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FB4642" w:rsidRDefault="009252F7" w:rsidP="00EC1FB3">
      <w:pPr>
        <w:ind w:firstLine="0"/>
        <w:rPr>
          <w:b/>
          <w:bCs/>
          <w:rtl/>
        </w:rPr>
      </w:pPr>
      <w:r w:rsidRPr="00FB4642">
        <w:rPr>
          <w:b/>
          <w:bCs/>
          <w:rtl/>
        </w:rPr>
        <w:t>הכנסת העשרים-וחמש</w:t>
      </w:r>
    </w:p>
    <w:p w:rsidR="00A22C90" w:rsidRPr="00FB4642" w:rsidRDefault="00A22C90" w:rsidP="00327BF8">
      <w:pPr>
        <w:ind w:firstLine="0"/>
        <w:outlineLvl w:val="0"/>
        <w:rPr>
          <w:b/>
          <w:bCs/>
          <w:rtl/>
        </w:rPr>
        <w:sectPr w:rsidR="00A22C90" w:rsidRPr="00FB4642" w:rsidSect="00BD24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FB4642" w:rsidRDefault="009252F7" w:rsidP="008320F6">
      <w:pPr>
        <w:ind w:firstLine="0"/>
        <w:rPr>
          <w:b/>
          <w:bCs/>
          <w:rtl/>
        </w:rPr>
      </w:pPr>
      <w:r w:rsidRPr="00FB4642">
        <w:rPr>
          <w:b/>
          <w:bCs/>
          <w:rtl/>
        </w:rPr>
        <w:t>מושב שני</w:t>
      </w:r>
    </w:p>
    <w:p w:rsidR="00E64116" w:rsidRPr="00FB4642" w:rsidRDefault="00E64116" w:rsidP="0049458B">
      <w:pPr>
        <w:rPr>
          <w:rtl/>
        </w:rPr>
      </w:pPr>
    </w:p>
    <w:p w:rsidR="00E64116" w:rsidRPr="00FB4642" w:rsidRDefault="00E64116" w:rsidP="0049458B">
      <w:pPr>
        <w:rPr>
          <w:rtl/>
        </w:rPr>
      </w:pPr>
    </w:p>
    <w:p w:rsidR="00E64116" w:rsidRPr="00FB4642" w:rsidRDefault="00E64116" w:rsidP="007509A6">
      <w:pPr>
        <w:ind w:firstLine="0"/>
        <w:jc w:val="center"/>
        <w:rPr>
          <w:b/>
          <w:bCs/>
          <w:rtl/>
        </w:rPr>
      </w:pPr>
    </w:p>
    <w:p w:rsidR="00E64116" w:rsidRPr="00FB4642" w:rsidRDefault="009252F7" w:rsidP="00BD2444">
      <w:pPr>
        <w:ind w:firstLine="0"/>
        <w:jc w:val="center"/>
        <w:outlineLvl w:val="0"/>
        <w:rPr>
          <w:b/>
          <w:bCs/>
          <w:rtl/>
        </w:rPr>
      </w:pPr>
      <w:r w:rsidRPr="00FB4642">
        <w:rPr>
          <w:b/>
          <w:bCs/>
          <w:rtl/>
        </w:rPr>
        <w:t xml:space="preserve">פרוטוקול מס' </w:t>
      </w:r>
      <w:r w:rsidR="00BD2444">
        <w:rPr>
          <w:rFonts w:hint="cs"/>
          <w:b/>
          <w:bCs/>
          <w:rtl/>
        </w:rPr>
        <w:t>168</w:t>
      </w:r>
    </w:p>
    <w:p w:rsidR="00E64116" w:rsidRPr="00FB4642" w:rsidRDefault="009252F7" w:rsidP="008320F6">
      <w:pPr>
        <w:ind w:firstLine="0"/>
        <w:jc w:val="center"/>
        <w:outlineLvl w:val="0"/>
        <w:rPr>
          <w:b/>
          <w:bCs/>
          <w:rtl/>
        </w:rPr>
      </w:pPr>
      <w:r w:rsidRPr="00FB4642">
        <w:rPr>
          <w:b/>
          <w:bCs/>
          <w:rtl/>
        </w:rPr>
        <w:t>מישיבת ועדת החוקה, חוק ומשפט</w:t>
      </w:r>
    </w:p>
    <w:p w:rsidR="00E64116" w:rsidRPr="00FB4642" w:rsidRDefault="009252F7" w:rsidP="008320F6">
      <w:pPr>
        <w:ind w:firstLine="0"/>
        <w:jc w:val="center"/>
        <w:outlineLvl w:val="0"/>
        <w:rPr>
          <w:b/>
          <w:bCs/>
          <w:u w:val="single"/>
          <w:rtl/>
        </w:rPr>
      </w:pPr>
      <w:r w:rsidRPr="00FB4642">
        <w:rPr>
          <w:b/>
          <w:bCs/>
          <w:u w:val="single"/>
          <w:rtl/>
        </w:rPr>
        <w:t xml:space="preserve">יום ראשון, כ"ח בחשון </w:t>
      </w:r>
      <w:proofErr w:type="spellStart"/>
      <w:r w:rsidRPr="00FB4642">
        <w:rPr>
          <w:b/>
          <w:bCs/>
          <w:u w:val="single"/>
          <w:rtl/>
        </w:rPr>
        <w:t>התשפ"ד</w:t>
      </w:r>
      <w:proofErr w:type="spellEnd"/>
      <w:r w:rsidRPr="00FB4642">
        <w:rPr>
          <w:b/>
          <w:bCs/>
          <w:u w:val="single"/>
          <w:rtl/>
        </w:rPr>
        <w:t xml:space="preserve"> (12 בנובמבר 2023), שעה 9:00</w:t>
      </w:r>
    </w:p>
    <w:p w:rsidR="00E64116" w:rsidRPr="00FB4642" w:rsidRDefault="00E64116" w:rsidP="008320F6">
      <w:pPr>
        <w:ind w:firstLine="0"/>
        <w:rPr>
          <w:rtl/>
        </w:rPr>
      </w:pPr>
    </w:p>
    <w:p w:rsidR="00E64116" w:rsidRPr="00FB4642" w:rsidRDefault="00E64116" w:rsidP="008320F6">
      <w:pPr>
        <w:ind w:firstLine="0"/>
        <w:rPr>
          <w:rtl/>
        </w:rPr>
      </w:pPr>
    </w:p>
    <w:p w:rsidR="00E64116" w:rsidRPr="00FB4642" w:rsidRDefault="00E64116" w:rsidP="00EC1FB3">
      <w:pPr>
        <w:ind w:firstLine="0"/>
        <w:outlineLvl w:val="1"/>
        <w:rPr>
          <w:rtl/>
        </w:rPr>
      </w:pPr>
      <w:r w:rsidRPr="00FB4642">
        <w:rPr>
          <w:rFonts w:hint="cs"/>
          <w:b/>
          <w:bCs/>
          <w:u w:val="single"/>
          <w:rtl/>
        </w:rPr>
        <w:t>סדר היום</w:t>
      </w:r>
      <w:r w:rsidRPr="00FB4642">
        <w:rPr>
          <w:b/>
          <w:bCs/>
          <w:u w:val="single"/>
          <w:rtl/>
        </w:rPr>
        <w:t>:</w:t>
      </w:r>
    </w:p>
    <w:p w:rsidR="00E64116" w:rsidRPr="00FB4642" w:rsidRDefault="009252F7" w:rsidP="009252F7">
      <w:pPr>
        <w:spacing w:before="60"/>
        <w:ind w:firstLine="0"/>
        <w:rPr>
          <w:rtl/>
        </w:rPr>
      </w:pPr>
      <w:bookmarkStart w:id="0" w:name="ET_subject_641331_1"/>
      <w:r w:rsidRPr="00FB4642">
        <w:rPr>
          <w:rStyle w:val="TagStyle"/>
          <w:rtl/>
        </w:rPr>
        <w:t xml:space="preserve"> &lt;&lt; נושא &gt;&gt; </w:t>
      </w:r>
      <w:r w:rsidRPr="00FB4642">
        <w:rPr>
          <w:rtl/>
        </w:rPr>
        <w:t>פעילות בתי המשפט בזמן מלחמת חרבות ברזל</w:t>
      </w:r>
      <w:r w:rsidRPr="00FB4642">
        <w:rPr>
          <w:rStyle w:val="TagStyle"/>
          <w:rtl/>
        </w:rPr>
        <w:t xml:space="preserve"> &lt;&lt; נושא &gt;&gt;</w:t>
      </w:r>
      <w:r w:rsidRPr="00FB4642">
        <w:rPr>
          <w:rtl/>
        </w:rPr>
        <w:t xml:space="preserve">   </w:t>
      </w:r>
      <w:bookmarkEnd w:id="0"/>
    </w:p>
    <w:p w:rsidR="00E64116" w:rsidRPr="00FB4642" w:rsidRDefault="00E64116" w:rsidP="007C693F">
      <w:pPr>
        <w:spacing w:before="60"/>
        <w:ind w:firstLine="0"/>
        <w:rPr>
          <w:rtl/>
        </w:rPr>
      </w:pPr>
    </w:p>
    <w:p w:rsidR="009252F7" w:rsidRPr="00FB4642" w:rsidRDefault="009252F7" w:rsidP="007C693F">
      <w:pPr>
        <w:spacing w:before="60"/>
        <w:ind w:firstLine="0"/>
        <w:rPr>
          <w:rtl/>
        </w:rPr>
      </w:pPr>
    </w:p>
    <w:p w:rsidR="00E64116" w:rsidRPr="00FB4642" w:rsidRDefault="00E64116" w:rsidP="00EC1FB3">
      <w:pPr>
        <w:ind w:firstLine="0"/>
        <w:outlineLvl w:val="1"/>
        <w:rPr>
          <w:b/>
          <w:bCs/>
          <w:u w:val="single"/>
          <w:rtl/>
        </w:rPr>
      </w:pPr>
      <w:r w:rsidRPr="00FB4642">
        <w:rPr>
          <w:b/>
          <w:bCs/>
          <w:u w:val="single"/>
          <w:rtl/>
        </w:rPr>
        <w:t>נכחו:</w:t>
      </w:r>
    </w:p>
    <w:p w:rsidR="00E64116" w:rsidRPr="00FB4642" w:rsidRDefault="00E64116" w:rsidP="00EC1FB3">
      <w:pPr>
        <w:ind w:firstLine="0"/>
        <w:outlineLvl w:val="1"/>
        <w:rPr>
          <w:rtl/>
        </w:rPr>
      </w:pPr>
      <w:r w:rsidRPr="00FB4642">
        <w:rPr>
          <w:b/>
          <w:bCs/>
          <w:u w:val="single"/>
          <w:rtl/>
        </w:rPr>
        <w:t>חברי הוועדה</w:t>
      </w:r>
      <w:r w:rsidRPr="00FB4642">
        <w:rPr>
          <w:rFonts w:hint="cs"/>
          <w:b/>
          <w:bCs/>
          <w:u w:val="single"/>
          <w:rtl/>
        </w:rPr>
        <w:t xml:space="preserve">: </w:t>
      </w:r>
    </w:p>
    <w:p w:rsidR="00E64116" w:rsidRPr="00FB4642" w:rsidRDefault="009252F7" w:rsidP="00EC1FB3">
      <w:pPr>
        <w:ind w:firstLine="0"/>
        <w:rPr>
          <w:rtl/>
        </w:rPr>
      </w:pPr>
      <w:r w:rsidRPr="00FB4642">
        <w:rPr>
          <w:rtl/>
        </w:rPr>
        <w:t xml:space="preserve">שמחה </w:t>
      </w:r>
      <w:proofErr w:type="spellStart"/>
      <w:r w:rsidRPr="00FB4642">
        <w:rPr>
          <w:rtl/>
        </w:rPr>
        <w:t>רוטמן</w:t>
      </w:r>
      <w:proofErr w:type="spellEnd"/>
      <w:r w:rsidRPr="00FB4642">
        <w:rPr>
          <w:rtl/>
        </w:rPr>
        <w:t xml:space="preserve"> – היו"ר</w:t>
      </w:r>
    </w:p>
    <w:p w:rsidR="009252F7" w:rsidRPr="00FB4642" w:rsidRDefault="009252F7" w:rsidP="00EC1FB3">
      <w:pPr>
        <w:ind w:firstLine="0"/>
        <w:rPr>
          <w:rtl/>
        </w:rPr>
      </w:pPr>
      <w:r w:rsidRPr="00FB4642">
        <w:rPr>
          <w:rtl/>
        </w:rPr>
        <w:t xml:space="preserve">יואב </w:t>
      </w:r>
      <w:proofErr w:type="spellStart"/>
      <w:r w:rsidRPr="00FB4642">
        <w:rPr>
          <w:rtl/>
        </w:rPr>
        <w:t>סגלוביץ</w:t>
      </w:r>
      <w:proofErr w:type="spellEnd"/>
      <w:r w:rsidRPr="00FB4642">
        <w:rPr>
          <w:rtl/>
        </w:rPr>
        <w:t>'</w:t>
      </w:r>
    </w:p>
    <w:p w:rsidR="009252F7" w:rsidRDefault="009252F7" w:rsidP="00EC1FB3">
      <w:pPr>
        <w:ind w:firstLine="0"/>
        <w:rPr>
          <w:u w:val="single"/>
          <w:rtl/>
        </w:rPr>
      </w:pPr>
    </w:p>
    <w:p w:rsidR="00BD2444" w:rsidRPr="00FB4642" w:rsidRDefault="00BD2444" w:rsidP="00EC1FB3">
      <w:pPr>
        <w:ind w:firstLine="0"/>
        <w:rPr>
          <w:u w:val="single"/>
        </w:rPr>
      </w:pPr>
    </w:p>
    <w:p w:rsidR="00E64116" w:rsidRPr="00FB4642" w:rsidRDefault="00E64116" w:rsidP="00D40A29">
      <w:pPr>
        <w:ind w:firstLine="0"/>
        <w:outlineLvl w:val="1"/>
        <w:rPr>
          <w:rtl/>
        </w:rPr>
      </w:pPr>
      <w:r w:rsidRPr="00FB4642">
        <w:rPr>
          <w:b/>
          <w:bCs/>
          <w:u w:val="single"/>
          <w:rtl/>
        </w:rPr>
        <w:t>מוזמנים</w:t>
      </w:r>
      <w:r w:rsidRPr="00FB4642">
        <w:rPr>
          <w:rFonts w:hint="cs"/>
          <w:b/>
          <w:bCs/>
          <w:u w:val="single"/>
          <w:rtl/>
        </w:rPr>
        <w:t xml:space="preserve">: </w:t>
      </w:r>
    </w:p>
    <w:tbl>
      <w:tblPr>
        <w:tblStyle w:val="afd"/>
        <w:bidiVisual/>
        <w:tblW w:w="9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419"/>
        <w:gridCol w:w="6972"/>
      </w:tblGrid>
      <w:tr w:rsidR="009252F7" w:rsidRPr="00FB4642" w:rsidTr="00B8207E">
        <w:tc>
          <w:tcPr>
            <w:tcW w:w="2103" w:type="dxa"/>
            <w:shd w:val="clear" w:color="auto" w:fill="auto"/>
          </w:tcPr>
          <w:p w:rsidR="009252F7" w:rsidRPr="00FB4642" w:rsidRDefault="009252F7" w:rsidP="00DE5B80">
            <w:pPr>
              <w:ind w:firstLine="0"/>
              <w:rPr>
                <w:rtl/>
              </w:rPr>
            </w:pPr>
            <w:r w:rsidRPr="00FB4642">
              <w:rPr>
                <w:rtl/>
              </w:rPr>
              <w:t>רועי בורלא</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 xml:space="preserve">ר׳ </w:t>
            </w:r>
            <w:proofErr w:type="spellStart"/>
            <w:r w:rsidRPr="00FB4642">
              <w:rPr>
                <w:rtl/>
              </w:rPr>
              <w:t>חו</w:t>
            </w:r>
            <w:proofErr w:type="spellEnd"/>
            <w:r w:rsidRPr="00FB4642">
              <w:rPr>
                <w:rtl/>
              </w:rPr>
              <w:t>׳ פיקוח ובקרה מדור חקירות מ״י, המשרד לביטחון לאומי</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ליאורה סולטן</w:t>
            </w:r>
            <w:r w:rsidR="00B8207E" w:rsidRPr="00FB4642">
              <w:rPr>
                <w:rFonts w:hint="cs"/>
                <w:rtl/>
              </w:rPr>
              <w:t>-</w:t>
            </w:r>
            <w:proofErr w:type="spellStart"/>
            <w:r w:rsidR="00B8207E" w:rsidRPr="00FB4642">
              <w:rPr>
                <w:rFonts w:hint="cs"/>
                <w:rtl/>
              </w:rPr>
              <w:t>יעבץ</w:t>
            </w:r>
            <w:proofErr w:type="spellEnd"/>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ר</w:t>
            </w:r>
            <w:r w:rsidR="00B130E7" w:rsidRPr="00FB4642">
              <w:rPr>
                <w:rFonts w:hint="cs"/>
                <w:rtl/>
              </w:rPr>
              <w:t>'</w:t>
            </w:r>
            <w:r w:rsidRPr="00FB4642">
              <w:rPr>
                <w:rtl/>
              </w:rPr>
              <w:t xml:space="preserve"> </w:t>
            </w:r>
            <w:proofErr w:type="spellStart"/>
            <w:r w:rsidRPr="00FB4642">
              <w:rPr>
                <w:rtl/>
              </w:rPr>
              <w:t>חו</w:t>
            </w:r>
            <w:proofErr w:type="spellEnd"/>
            <w:r w:rsidR="00B130E7" w:rsidRPr="00FB4642">
              <w:rPr>
                <w:rFonts w:hint="cs"/>
                <w:rtl/>
              </w:rPr>
              <w:t>'</w:t>
            </w:r>
            <w:r w:rsidRPr="00FB4642">
              <w:rPr>
                <w:rtl/>
              </w:rPr>
              <w:t xml:space="preserve"> חקירה ומשפט מ״י, המשרד לביטחון לאומי</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ירון קנטר</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ק</w:t>
            </w:r>
            <w:r w:rsidR="00B130E7" w:rsidRPr="00FB4642">
              <w:rPr>
                <w:rFonts w:hint="cs"/>
                <w:rtl/>
              </w:rPr>
              <w:t>'</w:t>
            </w:r>
            <w:r w:rsidRPr="00FB4642">
              <w:rPr>
                <w:rtl/>
              </w:rPr>
              <w:t xml:space="preserve"> מדור הנחיה וחקיקה מ״י, המשרד לביטחון לאומי</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אביב ישראלי</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 xml:space="preserve">עוזרת משפטית ליועמ״ש </w:t>
            </w:r>
            <w:proofErr w:type="spellStart"/>
            <w:r w:rsidRPr="00FB4642">
              <w:rPr>
                <w:rtl/>
              </w:rPr>
              <w:t>בל״מ</w:t>
            </w:r>
            <w:proofErr w:type="spellEnd"/>
            <w:r w:rsidRPr="00FB4642">
              <w:rPr>
                <w:rtl/>
              </w:rPr>
              <w:t>, המשרד לביטחון לאומי</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דרור כהן</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ק</w:t>
            </w:r>
            <w:r w:rsidR="00B130E7" w:rsidRPr="00FB4642">
              <w:rPr>
                <w:rFonts w:hint="cs"/>
                <w:rtl/>
              </w:rPr>
              <w:t>'</w:t>
            </w:r>
            <w:r w:rsidRPr="00FB4642">
              <w:rPr>
                <w:rtl/>
              </w:rPr>
              <w:t xml:space="preserve"> </w:t>
            </w:r>
            <w:proofErr w:type="spellStart"/>
            <w:r w:rsidRPr="00FB4642">
              <w:rPr>
                <w:rtl/>
              </w:rPr>
              <w:t>אג״מ</w:t>
            </w:r>
            <w:proofErr w:type="spellEnd"/>
            <w:r w:rsidRPr="00FB4642">
              <w:rPr>
                <w:rtl/>
              </w:rPr>
              <w:t xml:space="preserve"> יחידת נחשון שבס, המשרד לביטחון לאומי</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יפעת רווה</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עו"ד</w:t>
            </w:r>
            <w:r w:rsidR="00B130E7" w:rsidRPr="00FB4642">
              <w:rPr>
                <w:rFonts w:hint="cs"/>
                <w:rtl/>
              </w:rPr>
              <w:t>,</w:t>
            </w:r>
            <w:r w:rsidRPr="00FB4642">
              <w:rPr>
                <w:rtl/>
              </w:rPr>
              <w:t xml:space="preserve"> המחלקה למשפט פלילי ייעוץ וחקיקה, משרד המשפטים</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 xml:space="preserve">גאל </w:t>
            </w:r>
            <w:proofErr w:type="spellStart"/>
            <w:r w:rsidRPr="00FB4642">
              <w:rPr>
                <w:rtl/>
              </w:rPr>
              <w:t>אזריאל</w:t>
            </w:r>
            <w:proofErr w:type="spellEnd"/>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מחלקת י</w:t>
            </w:r>
            <w:r w:rsidR="00B130E7" w:rsidRPr="00FB4642">
              <w:rPr>
                <w:rFonts w:hint="cs"/>
                <w:rtl/>
              </w:rPr>
              <w:t>י</w:t>
            </w:r>
            <w:r w:rsidRPr="00FB4642">
              <w:rPr>
                <w:rtl/>
              </w:rPr>
              <w:t>עוץ וחקיקה, משרד המשפטים</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שמרית גולדנברג</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משפטנית ייעוץ וחקיקה</w:t>
            </w:r>
            <w:r w:rsidR="00B130E7" w:rsidRPr="00FB4642">
              <w:rPr>
                <w:rFonts w:hint="cs"/>
                <w:rtl/>
              </w:rPr>
              <w:t xml:space="preserve"> </w:t>
            </w:r>
            <w:r w:rsidR="00B130E7" w:rsidRPr="00FB4642">
              <w:rPr>
                <w:rFonts w:hint="eastAsia"/>
                <w:rtl/>
              </w:rPr>
              <w:t>–</w:t>
            </w:r>
            <w:r w:rsidRPr="00FB4642">
              <w:rPr>
                <w:rtl/>
              </w:rPr>
              <w:t xml:space="preserve"> פלילי, משרד המשפטים</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עידית צוריאל</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עו"ד המחלקה למשפט ציבורי-חוקתי, משרד המשפטים</w:t>
            </w:r>
          </w:p>
        </w:tc>
      </w:tr>
      <w:tr w:rsidR="00DF1239" w:rsidRPr="00FB4642" w:rsidTr="00B8207E">
        <w:tc>
          <w:tcPr>
            <w:tcW w:w="2103" w:type="dxa"/>
            <w:shd w:val="clear" w:color="auto" w:fill="auto"/>
          </w:tcPr>
          <w:p w:rsidR="00DF1239" w:rsidRPr="00FB4642" w:rsidRDefault="00DF1239" w:rsidP="00DE5B80">
            <w:pPr>
              <w:ind w:firstLine="0"/>
              <w:rPr>
                <w:rtl/>
              </w:rPr>
            </w:pPr>
            <w:r w:rsidRPr="00FB4642">
              <w:rPr>
                <w:rFonts w:hint="cs"/>
                <w:rtl/>
              </w:rPr>
              <w:t xml:space="preserve">יעל </w:t>
            </w:r>
            <w:proofErr w:type="spellStart"/>
            <w:r w:rsidRPr="00FB4642">
              <w:rPr>
                <w:rFonts w:hint="cs"/>
                <w:rtl/>
              </w:rPr>
              <w:t>קסטן-רבסקי</w:t>
            </w:r>
            <w:proofErr w:type="spellEnd"/>
          </w:p>
        </w:tc>
        <w:tc>
          <w:tcPr>
            <w:tcW w:w="0" w:type="auto"/>
            <w:shd w:val="clear" w:color="auto" w:fill="auto"/>
          </w:tcPr>
          <w:p w:rsidR="00DF1239" w:rsidRPr="00FB4642" w:rsidRDefault="00DF1239" w:rsidP="00DE5B80">
            <w:pPr>
              <w:ind w:firstLine="0"/>
              <w:rPr>
                <w:rtl/>
              </w:rPr>
            </w:pPr>
          </w:p>
        </w:tc>
        <w:tc>
          <w:tcPr>
            <w:tcW w:w="0" w:type="auto"/>
            <w:shd w:val="clear" w:color="auto" w:fill="auto"/>
          </w:tcPr>
          <w:p w:rsidR="00DF1239" w:rsidRPr="00FB4642" w:rsidRDefault="00DF1239" w:rsidP="00DE5B80">
            <w:pPr>
              <w:ind w:firstLine="0"/>
              <w:rPr>
                <w:rtl/>
              </w:rPr>
            </w:pPr>
            <w:r w:rsidRPr="00FB4642">
              <w:rPr>
                <w:rFonts w:ascii="David" w:eastAsia="David" w:hAnsi="David"/>
                <w:color w:val="000000"/>
                <w:rtl/>
              </w:rPr>
              <w:t>ממונה מדיניות ציבורית סיוע משפטי, משרד המשפטים</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 xml:space="preserve">אופיר </w:t>
            </w:r>
            <w:proofErr w:type="spellStart"/>
            <w:r w:rsidRPr="00FB4642">
              <w:rPr>
                <w:rtl/>
              </w:rPr>
              <w:t>טישלר</w:t>
            </w:r>
            <w:proofErr w:type="spellEnd"/>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אחראי תחום חירום, פרקליטות המדינה</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ישי שרון</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מנהל מחלקת חקיקה ומדיניות, הסניגוריה הציבורית</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ברק לייזר</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יועמ"ש, הנהלת בתי המשפט</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הילה בוסקילה</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עו"ד, הנהלת בתי המשפט</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חנית אברהם בכר</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עו"ד, הנהלת בתי המשפט</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אסף שרף</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קצין הנחיה בקרה וייעוץ משפטי, שירות בתי הסוהר</w:t>
            </w:r>
          </w:p>
        </w:tc>
      </w:tr>
      <w:tr w:rsidR="00631A58" w:rsidRPr="00FB4642" w:rsidTr="00B8207E">
        <w:tc>
          <w:tcPr>
            <w:tcW w:w="2103" w:type="dxa"/>
            <w:shd w:val="clear" w:color="auto" w:fill="auto"/>
          </w:tcPr>
          <w:p w:rsidR="00631A58" w:rsidRPr="00FB4642" w:rsidRDefault="00631A58" w:rsidP="00DE5B80">
            <w:pPr>
              <w:ind w:firstLine="0"/>
              <w:rPr>
                <w:rtl/>
              </w:rPr>
            </w:pPr>
            <w:r w:rsidRPr="00FB4642">
              <w:rPr>
                <w:rFonts w:hint="cs"/>
                <w:rtl/>
              </w:rPr>
              <w:t>ריקי בראון</w:t>
            </w:r>
          </w:p>
        </w:tc>
        <w:tc>
          <w:tcPr>
            <w:tcW w:w="0" w:type="auto"/>
            <w:shd w:val="clear" w:color="auto" w:fill="auto"/>
          </w:tcPr>
          <w:p w:rsidR="00631A58" w:rsidRPr="00FB4642" w:rsidRDefault="00631A58" w:rsidP="00DE5B80">
            <w:pPr>
              <w:ind w:firstLine="0"/>
              <w:rPr>
                <w:rtl/>
              </w:rPr>
            </w:pPr>
            <w:r w:rsidRPr="00FB4642">
              <w:rPr>
                <w:rFonts w:hint="cs"/>
                <w:rtl/>
              </w:rPr>
              <w:t>–</w:t>
            </w:r>
          </w:p>
        </w:tc>
        <w:tc>
          <w:tcPr>
            <w:tcW w:w="0" w:type="auto"/>
            <w:shd w:val="clear" w:color="auto" w:fill="auto"/>
          </w:tcPr>
          <w:p w:rsidR="00631A58" w:rsidRPr="00FB4642" w:rsidRDefault="005473B1" w:rsidP="00DE5B80">
            <w:pPr>
              <w:ind w:firstLine="0"/>
              <w:rPr>
                <w:rtl/>
              </w:rPr>
            </w:pPr>
            <w:r w:rsidRPr="00FB4642">
              <w:rPr>
                <w:rFonts w:hint="cs"/>
                <w:rtl/>
              </w:rPr>
              <w:t xml:space="preserve">ראש </w:t>
            </w:r>
            <w:bookmarkStart w:id="1" w:name="_ETM_Q1_4725082"/>
            <w:bookmarkEnd w:id="1"/>
            <w:r w:rsidRPr="00FB4642">
              <w:rPr>
                <w:rFonts w:hint="cs"/>
                <w:rtl/>
              </w:rPr>
              <w:t xml:space="preserve">ענף כליאה, </w:t>
            </w:r>
            <w:r w:rsidR="00631A58" w:rsidRPr="00FB4642">
              <w:rPr>
                <w:rFonts w:hint="cs"/>
                <w:rtl/>
              </w:rPr>
              <w:t>שירות בתי הסוהר</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 xml:space="preserve">אירית יפתח </w:t>
            </w:r>
            <w:proofErr w:type="spellStart"/>
            <w:r w:rsidRPr="00FB4642">
              <w:rPr>
                <w:rtl/>
              </w:rPr>
              <w:t>שרצקי</w:t>
            </w:r>
            <w:proofErr w:type="spellEnd"/>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מנהלת, הרשות לשיקום האסיר</w:t>
            </w:r>
          </w:p>
        </w:tc>
      </w:tr>
      <w:tr w:rsidR="009252F7" w:rsidRPr="00FB4642" w:rsidTr="00B8207E">
        <w:tc>
          <w:tcPr>
            <w:tcW w:w="2103" w:type="dxa"/>
            <w:shd w:val="clear" w:color="auto" w:fill="auto"/>
          </w:tcPr>
          <w:p w:rsidR="009252F7" w:rsidRPr="00FB4642" w:rsidRDefault="009252F7" w:rsidP="00DE5B80">
            <w:pPr>
              <w:ind w:firstLine="0"/>
              <w:rPr>
                <w:rtl/>
              </w:rPr>
            </w:pPr>
            <w:r w:rsidRPr="00FB4642">
              <w:rPr>
                <w:rtl/>
              </w:rPr>
              <w:t>עמית בכר</w:t>
            </w:r>
          </w:p>
        </w:tc>
        <w:tc>
          <w:tcPr>
            <w:tcW w:w="0" w:type="auto"/>
            <w:shd w:val="clear" w:color="auto" w:fill="auto"/>
          </w:tcPr>
          <w:p w:rsidR="009252F7" w:rsidRPr="00FB4642" w:rsidRDefault="009252F7" w:rsidP="00DE5B80">
            <w:pPr>
              <w:ind w:firstLine="0"/>
              <w:rPr>
                <w:rtl/>
              </w:rPr>
            </w:pPr>
            <w:r w:rsidRPr="00FB4642">
              <w:rPr>
                <w:rtl/>
              </w:rPr>
              <w:t>–</w:t>
            </w:r>
          </w:p>
        </w:tc>
        <w:tc>
          <w:tcPr>
            <w:tcW w:w="0" w:type="auto"/>
            <w:shd w:val="clear" w:color="auto" w:fill="auto"/>
          </w:tcPr>
          <w:p w:rsidR="009252F7" w:rsidRPr="00FB4642" w:rsidRDefault="009252F7" w:rsidP="00DE5B80">
            <w:pPr>
              <w:ind w:firstLine="0"/>
              <w:rPr>
                <w:rtl/>
              </w:rPr>
            </w:pPr>
            <w:r w:rsidRPr="00FB4642">
              <w:rPr>
                <w:rtl/>
              </w:rPr>
              <w:t>יושב ראש, לשכת עורכי הדין</w:t>
            </w:r>
          </w:p>
        </w:tc>
      </w:tr>
      <w:tr w:rsidR="00B130E7" w:rsidRPr="00FB4642" w:rsidTr="00B8207E">
        <w:tc>
          <w:tcPr>
            <w:tcW w:w="2103" w:type="dxa"/>
            <w:shd w:val="clear" w:color="auto" w:fill="auto"/>
          </w:tcPr>
          <w:p w:rsidR="00B130E7" w:rsidRPr="00FB4642" w:rsidRDefault="00B130E7" w:rsidP="00DE5B80">
            <w:pPr>
              <w:ind w:firstLine="0"/>
              <w:rPr>
                <w:rtl/>
              </w:rPr>
            </w:pPr>
            <w:r w:rsidRPr="00FB4642">
              <w:rPr>
                <w:rtl/>
              </w:rPr>
              <w:t xml:space="preserve">ורד </w:t>
            </w:r>
            <w:proofErr w:type="spellStart"/>
            <w:r w:rsidRPr="00FB4642">
              <w:rPr>
                <w:rtl/>
              </w:rPr>
              <w:t>זייטמן</w:t>
            </w:r>
            <w:proofErr w:type="spellEnd"/>
          </w:p>
        </w:tc>
        <w:tc>
          <w:tcPr>
            <w:tcW w:w="0" w:type="auto"/>
            <w:shd w:val="clear" w:color="auto" w:fill="auto"/>
          </w:tcPr>
          <w:p w:rsidR="00B130E7" w:rsidRPr="00FB4642" w:rsidRDefault="00B130E7" w:rsidP="00DE5B80">
            <w:pPr>
              <w:ind w:firstLine="0"/>
              <w:rPr>
                <w:rtl/>
              </w:rPr>
            </w:pPr>
            <w:r w:rsidRPr="00FB4642">
              <w:rPr>
                <w:rtl/>
              </w:rPr>
              <w:t>–</w:t>
            </w:r>
          </w:p>
        </w:tc>
        <w:tc>
          <w:tcPr>
            <w:tcW w:w="0" w:type="auto"/>
            <w:shd w:val="clear" w:color="auto" w:fill="auto"/>
          </w:tcPr>
          <w:p w:rsidR="00B130E7" w:rsidRPr="00FB4642" w:rsidRDefault="00B130E7" w:rsidP="00DE5B80">
            <w:pPr>
              <w:ind w:firstLine="0"/>
              <w:rPr>
                <w:rtl/>
              </w:rPr>
            </w:pPr>
            <w:r w:rsidRPr="00FB4642">
              <w:rPr>
                <w:rtl/>
              </w:rPr>
              <w:t>עוזרת אישית לראש לשכת עורכי הדין, לשכת עורכי הדין</w:t>
            </w:r>
          </w:p>
        </w:tc>
      </w:tr>
    </w:tbl>
    <w:p w:rsidR="00E64116" w:rsidRPr="00FB4642" w:rsidRDefault="00E64116" w:rsidP="00DE5B80">
      <w:pPr>
        <w:ind w:firstLine="0"/>
        <w:rPr>
          <w:rtl/>
        </w:rPr>
      </w:pPr>
    </w:p>
    <w:p w:rsidR="00DF1239" w:rsidRPr="00FB4642" w:rsidRDefault="00DF1239" w:rsidP="00DE5B80">
      <w:pPr>
        <w:ind w:firstLine="0"/>
        <w:rPr>
          <w:rtl/>
        </w:rPr>
      </w:pPr>
      <w:bookmarkStart w:id="2" w:name="_ETM_Q1_640014"/>
      <w:bookmarkStart w:id="3" w:name="_ETM_Q1_640095"/>
      <w:bookmarkEnd w:id="2"/>
      <w:bookmarkEnd w:id="3"/>
    </w:p>
    <w:p w:rsidR="00E64116" w:rsidRPr="00FB4642" w:rsidRDefault="00E64116" w:rsidP="00D40A29">
      <w:pPr>
        <w:ind w:firstLine="0"/>
        <w:outlineLvl w:val="1"/>
        <w:rPr>
          <w:rtl/>
        </w:rPr>
      </w:pPr>
      <w:r w:rsidRPr="00FB4642">
        <w:rPr>
          <w:rFonts w:hint="cs"/>
          <w:b/>
          <w:bCs/>
          <w:u w:val="single"/>
          <w:rtl/>
        </w:rPr>
        <w:t>ייעוץ משפטי:</w:t>
      </w:r>
      <w:r w:rsidRPr="00FB4642">
        <w:rPr>
          <w:rFonts w:hint="cs"/>
          <w:rtl/>
        </w:rPr>
        <w:t xml:space="preserve"> </w:t>
      </w:r>
    </w:p>
    <w:p w:rsidR="00E64116" w:rsidRPr="00FB4642" w:rsidRDefault="00753B13" w:rsidP="00D40A29">
      <w:pPr>
        <w:ind w:firstLine="0"/>
      </w:pPr>
      <w:r w:rsidRPr="00FB4642">
        <w:rPr>
          <w:rFonts w:hint="cs"/>
          <w:rtl/>
        </w:rPr>
        <w:t xml:space="preserve">אפרת </w:t>
      </w:r>
      <w:proofErr w:type="spellStart"/>
      <w:r w:rsidRPr="00FB4642">
        <w:rPr>
          <w:rFonts w:hint="cs"/>
          <w:rtl/>
        </w:rPr>
        <w:t>חקאק</w:t>
      </w:r>
      <w:proofErr w:type="spellEnd"/>
    </w:p>
    <w:p w:rsidR="00E64116" w:rsidRPr="00FB4642" w:rsidRDefault="00E64116" w:rsidP="00DE5B80">
      <w:pPr>
        <w:ind w:firstLine="0"/>
        <w:rPr>
          <w:rtl/>
        </w:rPr>
      </w:pPr>
    </w:p>
    <w:p w:rsidR="00E64116" w:rsidRPr="00FB4642" w:rsidRDefault="00B130E7" w:rsidP="00BD2444">
      <w:pPr>
        <w:ind w:firstLine="0"/>
        <w:outlineLvl w:val="1"/>
        <w:rPr>
          <w:rtl/>
        </w:rPr>
      </w:pPr>
      <w:r w:rsidRPr="00FB4642">
        <w:rPr>
          <w:rFonts w:hint="cs"/>
          <w:b/>
          <w:bCs/>
          <w:u w:val="single"/>
          <w:rtl/>
        </w:rPr>
        <w:t xml:space="preserve">סגן </w:t>
      </w:r>
      <w:r w:rsidR="00E64116" w:rsidRPr="00FB4642">
        <w:rPr>
          <w:b/>
          <w:bCs/>
          <w:u w:val="single"/>
          <w:rtl/>
        </w:rPr>
        <w:t>מנהלת הוועדה</w:t>
      </w:r>
      <w:r w:rsidR="00E64116" w:rsidRPr="00FB4642">
        <w:rPr>
          <w:rFonts w:hint="cs"/>
          <w:b/>
          <w:bCs/>
          <w:u w:val="single"/>
          <w:rtl/>
        </w:rPr>
        <w:t>:</w:t>
      </w:r>
    </w:p>
    <w:p w:rsidR="00E64116" w:rsidRPr="00FB4642" w:rsidRDefault="009252F7" w:rsidP="00D40A29">
      <w:pPr>
        <w:ind w:firstLine="0"/>
      </w:pPr>
      <w:r w:rsidRPr="00FB4642">
        <w:rPr>
          <w:rtl/>
        </w:rPr>
        <w:t>א</w:t>
      </w:r>
      <w:r w:rsidR="00B130E7" w:rsidRPr="00FB4642">
        <w:rPr>
          <w:rFonts w:hint="cs"/>
          <w:rtl/>
        </w:rPr>
        <w:t>לירן כהן</w:t>
      </w:r>
    </w:p>
    <w:p w:rsidR="00E64116" w:rsidRPr="00FB4642" w:rsidRDefault="00E64116" w:rsidP="00DE5B80">
      <w:pPr>
        <w:ind w:firstLine="0"/>
        <w:rPr>
          <w:rtl/>
        </w:rPr>
      </w:pPr>
    </w:p>
    <w:p w:rsidR="00E64116" w:rsidRPr="00FB4642" w:rsidRDefault="001673D4" w:rsidP="00D40A29">
      <w:pPr>
        <w:ind w:firstLine="0"/>
        <w:outlineLvl w:val="1"/>
        <w:rPr>
          <w:rtl/>
        </w:rPr>
      </w:pPr>
      <w:r w:rsidRPr="00FB4642">
        <w:rPr>
          <w:rFonts w:hint="cs"/>
          <w:b/>
          <w:bCs/>
          <w:u w:val="single"/>
          <w:rtl/>
        </w:rPr>
        <w:t>רישום</w:t>
      </w:r>
      <w:r w:rsidR="00E64116" w:rsidRPr="00FB4642">
        <w:rPr>
          <w:rFonts w:hint="cs"/>
          <w:b/>
          <w:bCs/>
          <w:u w:val="single"/>
          <w:rtl/>
        </w:rPr>
        <w:t xml:space="preserve"> פרלמנטרי:</w:t>
      </w:r>
    </w:p>
    <w:p w:rsidR="00E64116" w:rsidRPr="00FB4642" w:rsidRDefault="009252F7" w:rsidP="008320F6">
      <w:pPr>
        <w:ind w:firstLine="0"/>
        <w:rPr>
          <w:rtl/>
        </w:rPr>
      </w:pPr>
      <w:r w:rsidRPr="00FB4642">
        <w:rPr>
          <w:rtl/>
        </w:rPr>
        <w:t>אסתר מימון</w:t>
      </w:r>
    </w:p>
    <w:p w:rsidR="009252F7" w:rsidRPr="00FB4642" w:rsidRDefault="009252F7" w:rsidP="008320F6">
      <w:pPr>
        <w:ind w:firstLine="0"/>
        <w:rPr>
          <w:rtl/>
        </w:rPr>
      </w:pPr>
    </w:p>
    <w:p w:rsidR="007872B4" w:rsidRPr="00FB4642" w:rsidRDefault="009252F7" w:rsidP="009252F7">
      <w:pPr>
        <w:ind w:firstLine="0"/>
      </w:pPr>
      <w:r w:rsidRPr="00FB4642">
        <w:rPr>
          <w:color w:val="606060"/>
          <w:rtl/>
        </w:rPr>
        <w:t>רשימת הנוכחים על תואריהם מבוססת על המידע שהוזן במערכת המוזמנים הממוחשבת. ייתכנו אי-דיוקים והשמטות.</w:t>
      </w:r>
      <w:r w:rsidR="00E64116" w:rsidRPr="00FB4642">
        <w:rPr>
          <w:rtl/>
        </w:rPr>
        <w:br w:type="page"/>
      </w:r>
    </w:p>
    <w:p w:rsidR="00B8207E" w:rsidRPr="00FB4642" w:rsidRDefault="00B8207E" w:rsidP="00B8207E">
      <w:pPr>
        <w:pStyle w:val="a6"/>
        <w:keepNext/>
        <w:rPr>
          <w:rtl/>
        </w:rPr>
      </w:pPr>
      <w:bookmarkStart w:id="4" w:name="ET_subject_641331_2"/>
      <w:r w:rsidRPr="00FB4642">
        <w:rPr>
          <w:rStyle w:val="TagStyle"/>
          <w:rtl/>
        </w:rPr>
        <w:lastRenderedPageBreak/>
        <w:t xml:space="preserve">&lt;&lt; נושא &gt;&gt; </w:t>
      </w:r>
      <w:r w:rsidRPr="00FB4642">
        <w:rPr>
          <w:rtl/>
        </w:rPr>
        <w:t>פעילות בתי המשפט בזמן מלחמת חרבות ברזל</w:t>
      </w:r>
      <w:r w:rsidRPr="00FB4642">
        <w:rPr>
          <w:rStyle w:val="TagStyle"/>
          <w:rtl/>
        </w:rPr>
        <w:t xml:space="preserve"> &lt;&lt; נושא &gt;&gt;</w:t>
      </w:r>
      <w:r w:rsidRPr="00FB4642">
        <w:rPr>
          <w:rtl/>
        </w:rPr>
        <w:t xml:space="preserve">   </w:t>
      </w:r>
      <w:bookmarkEnd w:id="4"/>
    </w:p>
    <w:p w:rsidR="00B8207E" w:rsidRPr="00FB4642" w:rsidRDefault="00B8207E" w:rsidP="00B8207E">
      <w:pPr>
        <w:pStyle w:val="KeepWithNext"/>
        <w:rPr>
          <w:rtl/>
        </w:rPr>
      </w:pPr>
    </w:p>
    <w:p w:rsidR="00B8207E" w:rsidRPr="00FB4642" w:rsidRDefault="00B8207E" w:rsidP="00B8207E">
      <w:pPr>
        <w:pStyle w:val="af6"/>
        <w:keepNext/>
        <w:rPr>
          <w:rtl/>
        </w:rPr>
      </w:pPr>
      <w:bookmarkStart w:id="5" w:name="ET_yor_6157_3"/>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5"/>
    </w:p>
    <w:p w:rsidR="00B8207E" w:rsidRPr="00FB4642" w:rsidRDefault="00B8207E" w:rsidP="00B8207E">
      <w:pPr>
        <w:pStyle w:val="KeepWithNext"/>
        <w:rPr>
          <w:rtl/>
        </w:rPr>
      </w:pPr>
    </w:p>
    <w:p w:rsidR="00D86BCD" w:rsidRPr="00FB4642" w:rsidRDefault="00742187" w:rsidP="00B8207E">
      <w:pPr>
        <w:rPr>
          <w:rtl/>
        </w:rPr>
      </w:pPr>
      <w:bookmarkStart w:id="6" w:name="_ETM_Q1_168499"/>
      <w:bookmarkEnd w:id="6"/>
      <w:r w:rsidRPr="00FB4642">
        <w:rPr>
          <w:rFonts w:hint="cs"/>
          <w:rtl/>
        </w:rPr>
        <w:t>בוקר טוב,</w:t>
      </w:r>
      <w:r w:rsidR="00934139" w:rsidRPr="00FB4642">
        <w:rPr>
          <w:rFonts w:hint="cs"/>
          <w:rtl/>
        </w:rPr>
        <w:t xml:space="preserve"> היום</w:t>
      </w:r>
      <w:r w:rsidRPr="00FB4642">
        <w:rPr>
          <w:rFonts w:hint="cs"/>
          <w:rtl/>
        </w:rPr>
        <w:t xml:space="preserve"> כ"ח בחשוון תשפ"ד, אנחנו בישיבה שהיא בעצם גם המשך של הישיבה בשבוע שעבר, של הדברים ששמענו בכל הנוגע לפעילותם של מערכת בתי המשפט בתחום הפלילי והמעצרים במסגרת חקיקת חוק ה-</w:t>
      </w:r>
      <w:r w:rsidRPr="00FB4642">
        <w:rPr>
          <w:rFonts w:hint="cs"/>
        </w:rPr>
        <w:t>VC</w:t>
      </w:r>
      <w:r w:rsidRPr="00FB4642">
        <w:rPr>
          <w:rFonts w:hint="cs"/>
          <w:rtl/>
        </w:rPr>
        <w:t xml:space="preserve">, הווידיאו </w:t>
      </w:r>
      <w:proofErr w:type="spellStart"/>
      <w:r w:rsidRPr="00FB4642">
        <w:rPr>
          <w:rFonts w:hint="cs"/>
          <w:rtl/>
        </w:rPr>
        <w:t>קונפרנס</w:t>
      </w:r>
      <w:proofErr w:type="spellEnd"/>
      <w:r w:rsidRPr="00FB4642">
        <w:rPr>
          <w:rFonts w:hint="cs"/>
          <w:rtl/>
        </w:rPr>
        <w:t>, וגם הנקודות שעלו באותו דיון על ידי חברי הכנסת שהשתתפו, גם גלעד</w:t>
      </w:r>
      <w:r w:rsidR="00934139" w:rsidRPr="00FB4642">
        <w:rPr>
          <w:rFonts w:hint="cs"/>
          <w:rtl/>
        </w:rPr>
        <w:t>,</w:t>
      </w:r>
      <w:r w:rsidRPr="00FB4642">
        <w:rPr>
          <w:rFonts w:hint="cs"/>
          <w:rtl/>
        </w:rPr>
        <w:t xml:space="preserve"> גם יואב וגם אני, בכל הנוגע לפעילות של בתי המשפט בתקופת מלחמת חרבות ברזל.</w:t>
      </w:r>
    </w:p>
    <w:p w:rsidR="00742187" w:rsidRPr="00FB4642" w:rsidRDefault="00742187" w:rsidP="00B8207E">
      <w:pPr>
        <w:rPr>
          <w:rtl/>
        </w:rPr>
      </w:pPr>
    </w:p>
    <w:p w:rsidR="00742187" w:rsidRPr="00FB4642" w:rsidRDefault="00742187" w:rsidP="00B8207E">
      <w:pPr>
        <w:rPr>
          <w:rtl/>
        </w:rPr>
      </w:pPr>
      <w:r w:rsidRPr="00FB4642">
        <w:rPr>
          <w:rFonts w:hint="cs"/>
          <w:rtl/>
        </w:rPr>
        <w:t xml:space="preserve">בעקבות אותה ישיבה גם פנה אליי חבר הכנסת גלעד קריב במכתב וביקש לעשות את הדיון, וזה הצטרף להבנה המאוד ברורה, שבלי הסתכלות כוללת על הצורה שבה מתנהלת מערכת המשפט בתקופת חרבות ברזל, יהיה לנו מאוד קשה לקדם חקיקה כלשהי בנוגע לווידיאו </w:t>
      </w:r>
      <w:proofErr w:type="spellStart"/>
      <w:r w:rsidRPr="00FB4642">
        <w:rPr>
          <w:rFonts w:hint="cs"/>
          <w:rtl/>
        </w:rPr>
        <w:t>קונפרנס</w:t>
      </w:r>
      <w:proofErr w:type="spellEnd"/>
      <w:r w:rsidRPr="00FB4642">
        <w:rPr>
          <w:rFonts w:hint="cs"/>
          <w:rtl/>
        </w:rPr>
        <w:t>, כי אנחנו רוצים לוודא שהשימוש בכלים הללו נעשה בצורה המידתית, אם מותר להשתמש במילה הזאת, אבל בכלל בצורה נכונה, שמותאמת גם למציאות בשאר מערכות החיים.</w:t>
      </w:r>
    </w:p>
    <w:p w:rsidR="00742187" w:rsidRPr="00FB4642" w:rsidRDefault="00742187" w:rsidP="00B8207E">
      <w:pPr>
        <w:rPr>
          <w:rtl/>
        </w:rPr>
      </w:pPr>
    </w:p>
    <w:p w:rsidR="00742187" w:rsidRPr="00FB4642" w:rsidRDefault="00742187" w:rsidP="00B8207E">
      <w:pPr>
        <w:rPr>
          <w:rtl/>
        </w:rPr>
      </w:pPr>
      <w:r w:rsidRPr="00FB4642">
        <w:rPr>
          <w:rFonts w:hint="cs"/>
          <w:rtl/>
        </w:rPr>
        <w:t xml:space="preserve">קבענו שהשעתיים הראשונות של היום יהיו בסוג של ישיבת פיקוח, ישיבת </w:t>
      </w:r>
      <w:r w:rsidR="00934139" w:rsidRPr="00FB4642">
        <w:rPr>
          <w:rFonts w:hint="cs"/>
          <w:rtl/>
        </w:rPr>
        <w:t>מ</w:t>
      </w:r>
      <w:r w:rsidRPr="00FB4642">
        <w:rPr>
          <w:rFonts w:hint="cs"/>
          <w:rtl/>
        </w:rPr>
        <w:t>עקב, לקראת המשך החקיקה היום. אני רק אומר שהבנתי שטרם הועבר נוסח חדש בעניין חוק ה-</w:t>
      </w:r>
      <w:r w:rsidRPr="00FB4642">
        <w:rPr>
          <w:rFonts w:hint="cs"/>
        </w:rPr>
        <w:t>VC</w:t>
      </w:r>
      <w:r w:rsidRPr="00FB4642">
        <w:rPr>
          <w:rFonts w:hint="cs"/>
          <w:rtl/>
        </w:rPr>
        <w:t>, ולכן יכול להיות שאנחנו נשנה קצת את סדר-היום, יכול להיות שנצא להפסקה קצת יותר ארוכה אחרי הישיבה הזאת.</w:t>
      </w:r>
    </w:p>
    <w:p w:rsidR="00742187" w:rsidRPr="00FB4642" w:rsidRDefault="00742187" w:rsidP="00B8207E">
      <w:pPr>
        <w:rPr>
          <w:rtl/>
        </w:rPr>
      </w:pPr>
    </w:p>
    <w:p w:rsidR="00894FE7" w:rsidRPr="00FB4642" w:rsidRDefault="00894FE7" w:rsidP="00894FE7">
      <w:pPr>
        <w:pStyle w:val="a4"/>
        <w:keepNext/>
        <w:rPr>
          <w:rtl/>
        </w:rPr>
      </w:pPr>
      <w:bookmarkStart w:id="7" w:name="_ETM_Q1_161407"/>
      <w:bookmarkStart w:id="8" w:name="ET_speaker_5791_4"/>
      <w:bookmarkEnd w:id="7"/>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8"/>
    </w:p>
    <w:p w:rsidR="00894FE7" w:rsidRPr="00FB4642" w:rsidRDefault="00894FE7" w:rsidP="00894FE7">
      <w:pPr>
        <w:pStyle w:val="KeepWithNext"/>
        <w:rPr>
          <w:rtl/>
        </w:rPr>
      </w:pPr>
    </w:p>
    <w:p w:rsidR="00894FE7" w:rsidRPr="00FB4642" w:rsidRDefault="00742187" w:rsidP="00894FE7">
      <w:pPr>
        <w:rPr>
          <w:rtl/>
        </w:rPr>
      </w:pPr>
      <w:bookmarkStart w:id="9" w:name="_ETM_Q1_283280"/>
      <w:bookmarkStart w:id="10" w:name="_ETM_Q1_283543"/>
      <w:bookmarkStart w:id="11" w:name="_ETM_Q1_283597"/>
      <w:bookmarkEnd w:id="9"/>
      <w:bookmarkEnd w:id="10"/>
      <w:bookmarkEnd w:id="11"/>
      <w:r w:rsidRPr="00FB4642">
        <w:rPr>
          <w:rFonts w:hint="cs"/>
          <w:rtl/>
        </w:rPr>
        <w:t>מבחינתנו נעשה את כל מה שאפשר לקדם, אבל אי-אפשר לבוא לדיון בכנסת בלי נוסח. יש לנו לו"ז מתוכנן שלנו.</w:t>
      </w:r>
    </w:p>
    <w:p w:rsidR="00894FE7" w:rsidRPr="00FB4642" w:rsidRDefault="00894FE7" w:rsidP="00894FE7">
      <w:pPr>
        <w:rPr>
          <w:rtl/>
        </w:rPr>
      </w:pPr>
      <w:bookmarkStart w:id="12" w:name="_ETM_Q1_284602"/>
      <w:bookmarkStart w:id="13" w:name="_ETM_Q1_284649"/>
      <w:bookmarkEnd w:id="12"/>
      <w:bookmarkEnd w:id="13"/>
    </w:p>
    <w:p w:rsidR="00894FE7" w:rsidRPr="00FB4642" w:rsidRDefault="00894FE7" w:rsidP="00894FE7">
      <w:pPr>
        <w:pStyle w:val="af6"/>
        <w:keepNext/>
        <w:rPr>
          <w:rtl/>
        </w:rPr>
      </w:pPr>
      <w:bookmarkStart w:id="14" w:name="ET_yor_6157_5"/>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4"/>
    </w:p>
    <w:p w:rsidR="00894FE7" w:rsidRPr="00FB4642" w:rsidRDefault="00894FE7" w:rsidP="00894FE7">
      <w:pPr>
        <w:pStyle w:val="KeepWithNext"/>
        <w:rPr>
          <w:rtl/>
        </w:rPr>
      </w:pPr>
    </w:p>
    <w:p w:rsidR="00894FE7" w:rsidRPr="00FB4642" w:rsidRDefault="00742187" w:rsidP="00AB11A9">
      <w:pPr>
        <w:rPr>
          <w:rtl/>
        </w:rPr>
      </w:pPr>
      <w:bookmarkStart w:id="15" w:name="_ETM_Q1_285458"/>
      <w:bookmarkEnd w:id="15"/>
      <w:r w:rsidRPr="00FB4642">
        <w:rPr>
          <w:rFonts w:hint="cs"/>
          <w:rtl/>
        </w:rPr>
        <w:t xml:space="preserve">אתה צודק, רק שזה לא הישיבה הזאת. אתה </w:t>
      </w:r>
      <w:r w:rsidR="00AB11A9" w:rsidRPr="00FB4642">
        <w:rPr>
          <w:rFonts w:hint="cs"/>
          <w:rtl/>
        </w:rPr>
        <w:t xml:space="preserve">צודק, רק שהישיבה הזאת היא ישיבת פיקוח. </w:t>
      </w:r>
      <w:r w:rsidR="00894FE7" w:rsidRPr="00FB4642">
        <w:rPr>
          <w:rFonts w:hint="cs"/>
          <w:rtl/>
        </w:rPr>
        <w:t>אנחנו לא נתחיל ישיבה בנושא ה-</w:t>
      </w:r>
      <w:r w:rsidR="00894FE7" w:rsidRPr="00FB4642">
        <w:rPr>
          <w:rFonts w:hint="cs"/>
        </w:rPr>
        <w:t>VC</w:t>
      </w:r>
      <w:r w:rsidR="00AB11A9" w:rsidRPr="00FB4642">
        <w:rPr>
          <w:rFonts w:hint="cs"/>
          <w:rtl/>
        </w:rPr>
        <w:t xml:space="preserve"> בלי נוסח.</w:t>
      </w:r>
    </w:p>
    <w:p w:rsidR="00894FE7" w:rsidRPr="00FB4642" w:rsidRDefault="00894FE7" w:rsidP="00894FE7">
      <w:pPr>
        <w:rPr>
          <w:rtl/>
        </w:rPr>
      </w:pPr>
      <w:bookmarkStart w:id="16" w:name="_ETM_Q1_296947"/>
      <w:bookmarkStart w:id="17" w:name="_ETM_Q1_297033"/>
      <w:bookmarkStart w:id="18" w:name="_ETM_Q1_299611"/>
      <w:bookmarkEnd w:id="16"/>
      <w:bookmarkEnd w:id="17"/>
      <w:bookmarkEnd w:id="18"/>
    </w:p>
    <w:p w:rsidR="00894FE7" w:rsidRPr="00FB4642" w:rsidRDefault="00894FE7" w:rsidP="00894FE7">
      <w:pPr>
        <w:pStyle w:val="a4"/>
        <w:keepNext/>
        <w:rPr>
          <w:rtl/>
        </w:rPr>
      </w:pPr>
      <w:bookmarkStart w:id="19" w:name="ET_speaker_5791_6"/>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9"/>
    </w:p>
    <w:p w:rsidR="00894FE7" w:rsidRPr="00FB4642" w:rsidRDefault="00894FE7" w:rsidP="00894FE7">
      <w:pPr>
        <w:pStyle w:val="KeepWithNext"/>
        <w:rPr>
          <w:rtl/>
        </w:rPr>
      </w:pPr>
    </w:p>
    <w:p w:rsidR="00894FE7" w:rsidRPr="00FB4642" w:rsidRDefault="00AB11A9" w:rsidP="00894FE7">
      <w:pPr>
        <w:rPr>
          <w:rtl/>
        </w:rPr>
      </w:pPr>
      <w:bookmarkStart w:id="20" w:name="_ETM_Q1_300028"/>
      <w:bookmarkStart w:id="21" w:name="_ETM_Q1_300063"/>
      <w:bookmarkEnd w:id="20"/>
      <w:bookmarkEnd w:id="21"/>
      <w:r w:rsidRPr="00FB4642">
        <w:rPr>
          <w:rFonts w:hint="cs"/>
          <w:rtl/>
        </w:rPr>
        <w:t>אני רק אגיד שמאחר שאין נוסח, וכנראה לא יהיה נוסח עד 11:00 אני באופן אישי לא אוכל לחכות עד שיגיע נוסח.</w:t>
      </w:r>
    </w:p>
    <w:p w:rsidR="00AB11A9" w:rsidRPr="00FB4642" w:rsidRDefault="00AB11A9" w:rsidP="00894FE7">
      <w:pPr>
        <w:rPr>
          <w:rtl/>
        </w:rPr>
      </w:pPr>
    </w:p>
    <w:p w:rsidR="00894FE7" w:rsidRPr="00FB4642" w:rsidRDefault="00894FE7" w:rsidP="00894FE7">
      <w:pPr>
        <w:pStyle w:val="af6"/>
        <w:keepNext/>
        <w:rPr>
          <w:rtl/>
        </w:rPr>
      </w:pPr>
      <w:bookmarkStart w:id="22" w:name="ET_yor_6157_7"/>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2"/>
    </w:p>
    <w:p w:rsidR="00894FE7" w:rsidRPr="00FB4642" w:rsidRDefault="00894FE7" w:rsidP="00894FE7">
      <w:pPr>
        <w:pStyle w:val="KeepWithNext"/>
        <w:rPr>
          <w:rtl/>
        </w:rPr>
      </w:pPr>
    </w:p>
    <w:p w:rsidR="00AB11A9" w:rsidRPr="00FB4642" w:rsidRDefault="00AB11A9" w:rsidP="00AB11A9">
      <w:pPr>
        <w:rPr>
          <w:rtl/>
        </w:rPr>
      </w:pPr>
      <w:bookmarkStart w:id="23" w:name="_ETM_Q1_349270"/>
      <w:bookmarkEnd w:id="23"/>
      <w:r w:rsidRPr="00FB4642">
        <w:rPr>
          <w:rFonts w:hint="cs"/>
          <w:rtl/>
        </w:rPr>
        <w:t xml:space="preserve">בוודאי ובוודאי. אחד מיוזמי הישיבה הזאת, ואני חושב שהוא גם תרם רבות לדיון הקודם בנושא, גלעד, לא יוכל להשתתף בדיון הבוקר בגלל השתתפות בלוויה. כמובן אנחנו מפה נשלח ניחומים לכל משפחותיהם של כל חללי צה"ל. </w:t>
      </w:r>
      <w:bookmarkStart w:id="24" w:name="_ETM_Q1_353357"/>
      <w:bookmarkEnd w:id="24"/>
      <w:r w:rsidRPr="00FB4642">
        <w:rPr>
          <w:rFonts w:hint="cs"/>
          <w:rtl/>
        </w:rPr>
        <w:t>איך נעשה את המשך היום</w:t>
      </w:r>
      <w:r w:rsidR="00934139" w:rsidRPr="00FB4642">
        <w:rPr>
          <w:rFonts w:hint="cs"/>
          <w:rtl/>
        </w:rPr>
        <w:t>?</w:t>
      </w:r>
      <w:r w:rsidRPr="00FB4642">
        <w:rPr>
          <w:rFonts w:hint="cs"/>
          <w:rtl/>
        </w:rPr>
        <w:t xml:space="preserve"> אנחנו נראה ונתעדכן בהתאם למה שניתן. </w:t>
      </w:r>
    </w:p>
    <w:p w:rsidR="00AB11A9" w:rsidRPr="00FB4642" w:rsidRDefault="00AB11A9" w:rsidP="00AB11A9">
      <w:pPr>
        <w:rPr>
          <w:rtl/>
        </w:rPr>
      </w:pPr>
    </w:p>
    <w:p w:rsidR="00894FE7" w:rsidRPr="00FB4642" w:rsidRDefault="00AB11A9" w:rsidP="00AB11A9">
      <w:pPr>
        <w:rPr>
          <w:rtl/>
        </w:rPr>
      </w:pPr>
      <w:r w:rsidRPr="00FB4642">
        <w:rPr>
          <w:rFonts w:hint="cs"/>
          <w:rtl/>
        </w:rPr>
        <w:t>במהלך סוף השבוע, ומאז הישיבה הקודמת, גם חל איזה שינוי בתחום האזרחי, ונשלחה הודעה חדשה על תקנות של בתי</w:t>
      </w:r>
      <w:r w:rsidR="00934139" w:rsidRPr="00FB4642">
        <w:rPr>
          <w:rFonts w:hint="cs"/>
          <w:rtl/>
        </w:rPr>
        <w:t xml:space="preserve"> </w:t>
      </w:r>
      <w:r w:rsidRPr="00FB4642">
        <w:rPr>
          <w:rFonts w:hint="cs"/>
          <w:rtl/>
        </w:rPr>
        <w:t xml:space="preserve">המשפט וסדרי הדין במצב החירום המיוחד. אני אשמח לשמוע דווקא בתחילת הישיבה את הנהלת בתי המשפט, שייתנו לנו איזה סקירה גורפת של סטטוס, איפה אנחנו עומדים, מספרים, הליכים שמתקיימים, הליכים שלא מתקיימים, צפי לעתיד ועוד, גם בתחום האזרחי וגם בתחום הפלילי, ומשם נמשיך גם הלאה. נמצא </w:t>
      </w:r>
      <w:proofErr w:type="spellStart"/>
      <w:r w:rsidRPr="00FB4642">
        <w:rPr>
          <w:rFonts w:hint="cs"/>
          <w:rtl/>
        </w:rPr>
        <w:t>איתנו</w:t>
      </w:r>
      <w:proofErr w:type="spellEnd"/>
      <w:r w:rsidRPr="00FB4642">
        <w:rPr>
          <w:rFonts w:hint="cs"/>
          <w:rtl/>
        </w:rPr>
        <w:t xml:space="preserve"> ראש לשכת עורכי הדין, נמצאים אורחים נוספים, נשמע גם אותם בעזרת השם. בבקשה, ברק.</w:t>
      </w:r>
    </w:p>
    <w:p w:rsidR="002B66A0" w:rsidRPr="00FB4642" w:rsidRDefault="002B66A0" w:rsidP="00894FE7">
      <w:pPr>
        <w:rPr>
          <w:rtl/>
        </w:rPr>
      </w:pPr>
      <w:bookmarkStart w:id="25" w:name="_ETM_Q1_355337"/>
      <w:bookmarkStart w:id="26" w:name="_ETM_Q1_355399"/>
      <w:bookmarkStart w:id="27" w:name="_ETM_Q1_398445"/>
      <w:bookmarkEnd w:id="25"/>
      <w:bookmarkEnd w:id="26"/>
      <w:bookmarkEnd w:id="27"/>
    </w:p>
    <w:p w:rsidR="002B66A0" w:rsidRPr="00FB4642" w:rsidRDefault="002B66A0" w:rsidP="002B66A0">
      <w:pPr>
        <w:pStyle w:val="af9"/>
        <w:keepNext/>
        <w:rPr>
          <w:rtl/>
        </w:rPr>
      </w:pPr>
      <w:bookmarkStart w:id="28" w:name="ET_guest_554892_8"/>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28"/>
    </w:p>
    <w:p w:rsidR="002B66A0" w:rsidRPr="00FB4642" w:rsidRDefault="002B66A0" w:rsidP="002B66A0">
      <w:pPr>
        <w:pStyle w:val="KeepWithNext"/>
        <w:rPr>
          <w:rtl/>
        </w:rPr>
      </w:pPr>
    </w:p>
    <w:p w:rsidR="002B66A0" w:rsidRPr="00FB4642" w:rsidRDefault="00156DBC" w:rsidP="002B66A0">
      <w:pPr>
        <w:rPr>
          <w:rtl/>
        </w:rPr>
      </w:pPr>
      <w:bookmarkStart w:id="29" w:name="_ETM_Q1_398933"/>
      <w:bookmarkStart w:id="30" w:name="_ETM_Q1_398963"/>
      <w:bookmarkEnd w:id="29"/>
      <w:bookmarkEnd w:id="30"/>
      <w:r w:rsidRPr="00FB4642">
        <w:rPr>
          <w:rFonts w:hint="cs"/>
          <w:rtl/>
        </w:rPr>
        <w:t xml:space="preserve">בוקר טוב. </w:t>
      </w:r>
      <w:r w:rsidR="002B66A0" w:rsidRPr="00FB4642">
        <w:rPr>
          <w:rFonts w:hint="cs"/>
          <w:rtl/>
        </w:rPr>
        <w:t xml:space="preserve">ברשותכם, </w:t>
      </w:r>
      <w:r w:rsidRPr="00FB4642">
        <w:rPr>
          <w:rFonts w:hint="cs"/>
          <w:rtl/>
        </w:rPr>
        <w:t>גם אנחנו נרצה בשם מערכת בתי המשפט להשתתף בצערן של המשפחות השכולות, ולאחל לשובם במהרה של חיילי צה"ל. ימים קשים.</w:t>
      </w:r>
    </w:p>
    <w:p w:rsidR="00156DBC" w:rsidRPr="00FB4642" w:rsidRDefault="00156DBC" w:rsidP="002B66A0">
      <w:pPr>
        <w:rPr>
          <w:rtl/>
        </w:rPr>
      </w:pPr>
    </w:p>
    <w:p w:rsidR="002B66A0" w:rsidRPr="00FB4642" w:rsidRDefault="00934139" w:rsidP="002B66A0">
      <w:pPr>
        <w:rPr>
          <w:rtl/>
        </w:rPr>
      </w:pPr>
      <w:bookmarkStart w:id="31" w:name="_ETM_Q1_401445"/>
      <w:bookmarkStart w:id="32" w:name="_ETM_Q1_401494"/>
      <w:bookmarkEnd w:id="31"/>
      <w:bookmarkEnd w:id="32"/>
      <w:r w:rsidRPr="00FB4642">
        <w:rPr>
          <w:rFonts w:hint="cs"/>
          <w:rtl/>
        </w:rPr>
        <w:t xml:space="preserve">אני אתן </w:t>
      </w:r>
      <w:r w:rsidR="00156DBC" w:rsidRPr="00FB4642">
        <w:rPr>
          <w:rFonts w:hint="cs"/>
          <w:rtl/>
        </w:rPr>
        <w:t xml:space="preserve">תיאור של הרקע, ואחר כך נתעמק בסטטוס </w:t>
      </w:r>
      <w:proofErr w:type="spellStart"/>
      <w:r w:rsidR="00156DBC" w:rsidRPr="00FB4642">
        <w:rPr>
          <w:rFonts w:hint="cs"/>
          <w:rtl/>
        </w:rPr>
        <w:t>דהיום</w:t>
      </w:r>
      <w:proofErr w:type="spellEnd"/>
      <w:r w:rsidR="00156DBC" w:rsidRPr="00FB4642">
        <w:rPr>
          <w:rFonts w:hint="cs"/>
          <w:rtl/>
        </w:rPr>
        <w:t xml:space="preserve"> ומה הכוונות שלנו בעתיד הקצר.</w:t>
      </w:r>
      <w:r w:rsidR="005C4610" w:rsidRPr="00FB4642">
        <w:rPr>
          <w:rFonts w:hint="cs"/>
          <w:rtl/>
        </w:rPr>
        <w:t xml:space="preserve"> מיד אחרי ה-7 באוקטובר, על יסוד המידע שהתחיל להצטבר, </w:t>
      </w:r>
      <w:bookmarkStart w:id="33" w:name="_ETM_Q1_433467"/>
      <w:bookmarkEnd w:id="33"/>
      <w:r w:rsidR="005C4610" w:rsidRPr="00FB4642">
        <w:rPr>
          <w:rFonts w:hint="cs"/>
          <w:rtl/>
        </w:rPr>
        <w:t xml:space="preserve">ובהתאם להערכות מצב שבוצעו, כולל על בסיס מידע ביטחוני ובהלימה </w:t>
      </w:r>
      <w:bookmarkStart w:id="34" w:name="_ETM_Q1_441696"/>
      <w:bookmarkEnd w:id="34"/>
      <w:r w:rsidR="005C4610" w:rsidRPr="00FB4642">
        <w:rPr>
          <w:rFonts w:hint="cs"/>
          <w:rtl/>
        </w:rPr>
        <w:t xml:space="preserve">להכרזת הממשלה על מצב מיוחד בעורף, הוחלט להחיל את תקנות </w:t>
      </w:r>
      <w:bookmarkStart w:id="35" w:name="_ETM_Q1_445158"/>
      <w:bookmarkEnd w:id="35"/>
      <w:r w:rsidR="005C4610" w:rsidRPr="00FB4642">
        <w:rPr>
          <w:rFonts w:hint="cs"/>
          <w:rtl/>
        </w:rPr>
        <w:t xml:space="preserve">בתי המשפט (סדרי דין במצב חירום מיוחד). לטובת מי </w:t>
      </w:r>
      <w:bookmarkStart w:id="36" w:name="_ETM_Q1_454837"/>
      <w:bookmarkEnd w:id="36"/>
      <w:r w:rsidR="005C4610" w:rsidRPr="00FB4642">
        <w:rPr>
          <w:rFonts w:hint="cs"/>
          <w:rtl/>
        </w:rPr>
        <w:t xml:space="preserve">שלא מכיר, המשמעות של החלת תקנות סדרי דין במצב חירום </w:t>
      </w:r>
      <w:bookmarkStart w:id="37" w:name="_ETM_Q1_459058"/>
      <w:bookmarkEnd w:id="37"/>
      <w:r w:rsidR="005C4610" w:rsidRPr="00FB4642">
        <w:rPr>
          <w:rFonts w:hint="cs"/>
          <w:rtl/>
        </w:rPr>
        <w:t xml:space="preserve">מיוחד, זה שבתי המשפט ממשיכים לפעול, אבל פועלים רק בתחומים </w:t>
      </w:r>
      <w:bookmarkStart w:id="38" w:name="_ETM_Q1_463261"/>
      <w:bookmarkEnd w:id="38"/>
      <w:r w:rsidR="005C4610" w:rsidRPr="00FB4642">
        <w:rPr>
          <w:rFonts w:hint="cs"/>
          <w:rtl/>
        </w:rPr>
        <w:t xml:space="preserve">שמוגדרים בתקנות כתחומים </w:t>
      </w:r>
      <w:r w:rsidR="005C4610" w:rsidRPr="00FB4642">
        <w:rPr>
          <w:rFonts w:hint="cs"/>
          <w:rtl/>
        </w:rPr>
        <w:lastRenderedPageBreak/>
        <w:t xml:space="preserve">דחופים. זאת אומרת, מעצר ושחרור בערובה, </w:t>
      </w:r>
      <w:bookmarkStart w:id="39" w:name="_ETM_Q1_469384"/>
      <w:bookmarkEnd w:id="39"/>
      <w:r w:rsidR="005C4610" w:rsidRPr="00FB4642">
        <w:rPr>
          <w:rFonts w:hint="cs"/>
          <w:rtl/>
        </w:rPr>
        <w:t>סעדים דחופים במשפט האזרחי</w:t>
      </w:r>
      <w:r w:rsidR="009E3B2D" w:rsidRPr="00FB4642">
        <w:rPr>
          <w:rFonts w:hint="cs"/>
          <w:rtl/>
        </w:rPr>
        <w:t xml:space="preserve">, כולל משפחה ובתי הדין לעבודה, עתירות </w:t>
      </w:r>
      <w:bookmarkStart w:id="40" w:name="_ETM_Q1_474565"/>
      <w:bookmarkEnd w:id="40"/>
      <w:r w:rsidR="009E3B2D" w:rsidRPr="00FB4642">
        <w:rPr>
          <w:rFonts w:hint="cs"/>
          <w:rtl/>
        </w:rPr>
        <w:t>דחופות לבג"ץ, עבירות בחיקוקים רלוונטיים למצב החירום.</w:t>
      </w:r>
    </w:p>
    <w:p w:rsidR="009E3B2D" w:rsidRPr="00FB4642" w:rsidRDefault="009E3B2D" w:rsidP="002B66A0">
      <w:pPr>
        <w:rPr>
          <w:rtl/>
        </w:rPr>
      </w:pPr>
      <w:bookmarkStart w:id="41" w:name="_ETM_Q1_483465"/>
      <w:bookmarkStart w:id="42" w:name="_ETM_Q1_483532"/>
      <w:bookmarkEnd w:id="41"/>
      <w:bookmarkEnd w:id="42"/>
    </w:p>
    <w:p w:rsidR="009E3B2D" w:rsidRPr="00FB4642" w:rsidRDefault="009E3B2D" w:rsidP="002B66A0">
      <w:pPr>
        <w:rPr>
          <w:rtl/>
        </w:rPr>
      </w:pPr>
      <w:bookmarkStart w:id="43" w:name="_ETM_Q1_483657"/>
      <w:bookmarkStart w:id="44" w:name="_ETM_Q1_483713"/>
      <w:bookmarkEnd w:id="43"/>
      <w:bookmarkEnd w:id="44"/>
      <w:r w:rsidRPr="00FB4642">
        <w:rPr>
          <w:rFonts w:hint="cs"/>
          <w:rtl/>
        </w:rPr>
        <w:t xml:space="preserve">בשלב הראשון הוחלט להכריז </w:t>
      </w:r>
      <w:bookmarkStart w:id="45" w:name="_ETM_Q1_486359"/>
      <w:bookmarkEnd w:id="45"/>
      <w:r w:rsidRPr="00FB4642">
        <w:rPr>
          <w:rFonts w:hint="cs"/>
          <w:rtl/>
        </w:rPr>
        <w:t xml:space="preserve">על מצב חירום ליומיים בלבד, עד שהמידע יתבהר, ונוכל לדעת </w:t>
      </w:r>
      <w:bookmarkStart w:id="46" w:name="_ETM_Q1_490665"/>
      <w:bookmarkEnd w:id="46"/>
      <w:r w:rsidRPr="00FB4642">
        <w:rPr>
          <w:rFonts w:hint="cs"/>
          <w:rtl/>
        </w:rPr>
        <w:t xml:space="preserve">בדיוק מה המצב. חשוב בעניין הזה לזכור שמערכת בתי המשפט היא לא כמו עוד משרד ממשלתי, היא תלויה בפעילות שלה </w:t>
      </w:r>
      <w:bookmarkStart w:id="47" w:name="_ETM_Q1_503635"/>
      <w:bookmarkEnd w:id="47"/>
      <w:r w:rsidRPr="00FB4642">
        <w:rPr>
          <w:rFonts w:hint="cs"/>
          <w:rtl/>
        </w:rPr>
        <w:t xml:space="preserve">בכלל הגופים שנוטלים חלק בהליך השיפוטי, אם זה בפרקליטות, במשטרה, </w:t>
      </w:r>
      <w:bookmarkStart w:id="48" w:name="_ETM_Q1_509115"/>
      <w:bookmarkEnd w:id="48"/>
      <w:r w:rsidRPr="00FB4642">
        <w:rPr>
          <w:rFonts w:hint="cs"/>
          <w:rtl/>
        </w:rPr>
        <w:t xml:space="preserve">בשירות בתי הסוהר, עורכי הדין, ברשויות הרווחה וכך הלאה. ובהתאם </w:t>
      </w:r>
      <w:bookmarkStart w:id="49" w:name="_ETM_Q1_517149"/>
      <w:bookmarkEnd w:id="49"/>
      <w:r w:rsidRPr="00FB4642">
        <w:rPr>
          <w:rFonts w:hint="cs"/>
          <w:rtl/>
        </w:rPr>
        <w:t xml:space="preserve">למידע שהתחיל להצטבר על יסוד הערכות מצב שבוצעו, הבנו את </w:t>
      </w:r>
      <w:bookmarkStart w:id="50" w:name="_ETM_Q1_522057"/>
      <w:bookmarkEnd w:id="50"/>
      <w:r w:rsidRPr="00FB4642">
        <w:rPr>
          <w:rFonts w:hint="cs"/>
          <w:rtl/>
        </w:rPr>
        <w:t xml:space="preserve">גודל האירוע, הבנו את שיעור הגיוס למילואים, גם בקרב מאבטחי </w:t>
      </w:r>
      <w:bookmarkStart w:id="51" w:name="_ETM_Q1_527673"/>
      <w:bookmarkEnd w:id="51"/>
      <w:r w:rsidRPr="00FB4642">
        <w:rPr>
          <w:rFonts w:hint="cs"/>
          <w:rtl/>
        </w:rPr>
        <w:t xml:space="preserve">בתי המשפט, שהם בדיוק נמנים על אוכלוסיית היעד שהיום מגנה </w:t>
      </w:r>
      <w:bookmarkStart w:id="52" w:name="_ETM_Q1_534921"/>
      <w:bookmarkEnd w:id="52"/>
      <w:r w:rsidRPr="00FB4642">
        <w:rPr>
          <w:rFonts w:hint="cs"/>
          <w:rtl/>
        </w:rPr>
        <w:t>עלינו בגבולות.</w:t>
      </w:r>
    </w:p>
    <w:p w:rsidR="009E3B2D" w:rsidRPr="00FB4642" w:rsidRDefault="009E3B2D" w:rsidP="002B66A0">
      <w:pPr>
        <w:rPr>
          <w:rtl/>
        </w:rPr>
      </w:pPr>
      <w:bookmarkStart w:id="53" w:name="_ETM_Q1_537331"/>
      <w:bookmarkStart w:id="54" w:name="_ETM_Q1_537382"/>
      <w:bookmarkStart w:id="55" w:name="_ETM_Q1_537515"/>
      <w:bookmarkEnd w:id="53"/>
      <w:bookmarkEnd w:id="54"/>
      <w:bookmarkEnd w:id="55"/>
    </w:p>
    <w:p w:rsidR="009E3B2D" w:rsidRPr="00FB4642" w:rsidRDefault="009E3B2D" w:rsidP="002B66A0">
      <w:pPr>
        <w:rPr>
          <w:rtl/>
        </w:rPr>
      </w:pPr>
      <w:bookmarkStart w:id="56" w:name="_ETM_Q1_537569"/>
      <w:bookmarkEnd w:id="56"/>
      <w:r w:rsidRPr="00FB4642">
        <w:rPr>
          <w:rFonts w:hint="cs"/>
          <w:rtl/>
        </w:rPr>
        <w:t xml:space="preserve">רב לסבר את האוזן, תנאי </w:t>
      </w:r>
      <w:r w:rsidR="00645FC6" w:rsidRPr="00FB4642">
        <w:rPr>
          <w:rFonts w:hint="cs"/>
          <w:rtl/>
        </w:rPr>
        <w:t>ה</w:t>
      </w:r>
      <w:r w:rsidRPr="00FB4642">
        <w:rPr>
          <w:rFonts w:hint="cs"/>
          <w:rtl/>
        </w:rPr>
        <w:t xml:space="preserve">סף למשמר בתי המשפט </w:t>
      </w:r>
      <w:bookmarkStart w:id="57" w:name="_ETM_Q1_539154"/>
      <w:bookmarkEnd w:id="57"/>
      <w:r w:rsidRPr="00FB4642">
        <w:rPr>
          <w:rFonts w:hint="cs"/>
          <w:rtl/>
        </w:rPr>
        <w:t xml:space="preserve">זה רובאי 7 ומעלה, בדיוק בשלבי הגיל של הסטודנטים. </w:t>
      </w:r>
      <w:bookmarkStart w:id="58" w:name="_ETM_Q1_549259"/>
      <w:bookmarkEnd w:id="58"/>
      <w:r w:rsidRPr="00FB4642">
        <w:rPr>
          <w:rFonts w:hint="cs"/>
          <w:rtl/>
        </w:rPr>
        <w:t xml:space="preserve">60% מהם גויסו באבחה אחת, וזה ממש שם אותנו בסיטואציה </w:t>
      </w:r>
      <w:bookmarkStart w:id="59" w:name="_ETM_Q1_555658"/>
      <w:bookmarkEnd w:id="59"/>
      <w:r w:rsidRPr="00FB4642">
        <w:rPr>
          <w:rFonts w:hint="cs"/>
          <w:rtl/>
        </w:rPr>
        <w:t xml:space="preserve">מורכבת בהיבט של אבטחת בתי המשפט. כפי שבוודאי כולם יודעים </w:t>
      </w:r>
      <w:bookmarkStart w:id="60" w:name="_ETM_Q1_559957"/>
      <w:bookmarkEnd w:id="60"/>
      <w:r w:rsidRPr="00FB4642">
        <w:rPr>
          <w:rFonts w:hint="cs"/>
          <w:rtl/>
        </w:rPr>
        <w:t xml:space="preserve">משמר בתי המשפט הוא הגורם האמון על שמירה על הסדר </w:t>
      </w:r>
      <w:bookmarkStart w:id="61" w:name="_ETM_Q1_563253"/>
      <w:bookmarkEnd w:id="61"/>
      <w:r w:rsidRPr="00FB4642">
        <w:rPr>
          <w:rFonts w:hint="cs"/>
          <w:rtl/>
        </w:rPr>
        <w:t>הציבורי בבתי המשפט ועל ביטחון העובדים והקהל.</w:t>
      </w:r>
    </w:p>
    <w:p w:rsidR="009E3B2D" w:rsidRPr="00FB4642" w:rsidRDefault="009E3B2D" w:rsidP="002B66A0">
      <w:pPr>
        <w:rPr>
          <w:rtl/>
        </w:rPr>
      </w:pPr>
      <w:bookmarkStart w:id="62" w:name="_ETM_Q1_570982"/>
      <w:bookmarkStart w:id="63" w:name="_ETM_Q1_571032"/>
      <w:bookmarkStart w:id="64" w:name="_ETM_Q1_571286"/>
      <w:bookmarkEnd w:id="62"/>
      <w:bookmarkEnd w:id="63"/>
      <w:bookmarkEnd w:id="64"/>
    </w:p>
    <w:p w:rsidR="009E3B2D" w:rsidRPr="00FB4642" w:rsidRDefault="009E3B2D" w:rsidP="002B66A0">
      <w:pPr>
        <w:rPr>
          <w:rtl/>
        </w:rPr>
      </w:pPr>
      <w:bookmarkStart w:id="65" w:name="_ETM_Q1_571322"/>
      <w:bookmarkEnd w:id="65"/>
      <w:r w:rsidRPr="00FB4642">
        <w:rPr>
          <w:rFonts w:hint="cs"/>
          <w:rtl/>
        </w:rPr>
        <w:t xml:space="preserve">שיעור דומה של גיוס </w:t>
      </w:r>
      <w:bookmarkStart w:id="66" w:name="_ETM_Q1_572436"/>
      <w:bookmarkEnd w:id="66"/>
      <w:r w:rsidRPr="00FB4642">
        <w:rPr>
          <w:rFonts w:hint="cs"/>
          <w:rtl/>
        </w:rPr>
        <w:t xml:space="preserve">נרשם גם בקרב הפרקליטים, גם בקרב העמיתים שלנו בשירות בתי </w:t>
      </w:r>
      <w:bookmarkStart w:id="67" w:name="_ETM_Q1_578491"/>
      <w:bookmarkEnd w:id="67"/>
      <w:r w:rsidRPr="00FB4642">
        <w:rPr>
          <w:rFonts w:hint="cs"/>
          <w:rtl/>
        </w:rPr>
        <w:t xml:space="preserve">הסוהר. הם דיווחו לנו מיד על האילוצים שהם מתמודדים איתם, גם בהיבט של הגיוס וגם בהיבט של ההירתמות שלהם </w:t>
      </w:r>
      <w:bookmarkStart w:id="68" w:name="_ETM_Q1_586615"/>
      <w:bookmarkEnd w:id="68"/>
      <w:r w:rsidRPr="00FB4642">
        <w:rPr>
          <w:rFonts w:hint="cs"/>
          <w:rtl/>
        </w:rPr>
        <w:t>למשימות ביטחוניות ואחרות.</w:t>
      </w:r>
    </w:p>
    <w:p w:rsidR="009E3B2D" w:rsidRPr="00FB4642" w:rsidRDefault="009E3B2D" w:rsidP="002B66A0">
      <w:pPr>
        <w:rPr>
          <w:rtl/>
        </w:rPr>
      </w:pPr>
      <w:bookmarkStart w:id="69" w:name="_ETM_Q1_588148"/>
      <w:bookmarkStart w:id="70" w:name="_ETM_Q1_588204"/>
      <w:bookmarkStart w:id="71" w:name="_ETM_Q1_588331"/>
      <w:bookmarkEnd w:id="69"/>
      <w:bookmarkEnd w:id="70"/>
      <w:bookmarkEnd w:id="71"/>
    </w:p>
    <w:p w:rsidR="009E3B2D" w:rsidRPr="00FB4642" w:rsidRDefault="009E3B2D" w:rsidP="00DC7E50">
      <w:pPr>
        <w:rPr>
          <w:rtl/>
        </w:rPr>
      </w:pPr>
      <w:bookmarkStart w:id="72" w:name="_ETM_Q1_588377"/>
      <w:bookmarkEnd w:id="72"/>
      <w:r w:rsidRPr="00FB4642">
        <w:rPr>
          <w:rFonts w:hint="cs"/>
          <w:rtl/>
        </w:rPr>
        <w:t xml:space="preserve">היה די ברור כבר מהרגע </w:t>
      </w:r>
      <w:bookmarkStart w:id="73" w:name="_ETM_Q1_589768"/>
      <w:bookmarkEnd w:id="73"/>
      <w:r w:rsidRPr="00FB4642">
        <w:rPr>
          <w:rFonts w:hint="cs"/>
          <w:rtl/>
        </w:rPr>
        <w:t>הראשון שבתי המשפט לא יכולים להמשיך ולפעול כסדרם.</w:t>
      </w:r>
      <w:r w:rsidR="00DC7E50" w:rsidRPr="00FB4642">
        <w:rPr>
          <w:rFonts w:hint="cs"/>
          <w:rtl/>
        </w:rPr>
        <w:t xml:space="preserve"> </w:t>
      </w:r>
      <w:bookmarkStart w:id="74" w:name="_ETM_Q1_599295"/>
      <w:bookmarkStart w:id="75" w:name="_ETM_Q1_599347"/>
      <w:bookmarkStart w:id="76" w:name="_ETM_Q1_599495"/>
      <w:bookmarkStart w:id="77" w:name="_ETM_Q1_599533"/>
      <w:bookmarkEnd w:id="74"/>
      <w:bookmarkEnd w:id="75"/>
      <w:bookmarkEnd w:id="76"/>
      <w:bookmarkEnd w:id="77"/>
      <w:r w:rsidRPr="00FB4642">
        <w:rPr>
          <w:rFonts w:hint="cs"/>
          <w:rtl/>
        </w:rPr>
        <w:t xml:space="preserve">חשוב לומר שבשונה </w:t>
      </w:r>
      <w:bookmarkStart w:id="78" w:name="_ETM_Q1_600369"/>
      <w:bookmarkEnd w:id="78"/>
      <w:r w:rsidRPr="00FB4642">
        <w:rPr>
          <w:rFonts w:hint="cs"/>
          <w:rtl/>
        </w:rPr>
        <w:t xml:space="preserve">מפרסומים שהיו פה ושם, בתי המשפט לא נסגרו אף פעם, </w:t>
      </w:r>
      <w:bookmarkStart w:id="79" w:name="_ETM_Q1_605497"/>
      <w:bookmarkEnd w:id="79"/>
      <w:r w:rsidRPr="00FB4642">
        <w:rPr>
          <w:rFonts w:hint="cs"/>
          <w:rtl/>
        </w:rPr>
        <w:t>הם המשיכו לתת שירותים לציבור. למעשה לא הייתה סיטואציה שבה מישהו נזקק לשירות דחוף</w:t>
      </w:r>
      <w:r w:rsidR="00007406" w:rsidRPr="00FB4642">
        <w:rPr>
          <w:rFonts w:hint="cs"/>
          <w:rtl/>
        </w:rPr>
        <w:t xml:space="preserve"> מבתי המשפט ולא נעתר. ההפך הוא </w:t>
      </w:r>
      <w:bookmarkStart w:id="80" w:name="_ETM_Q1_616678"/>
      <w:bookmarkEnd w:id="80"/>
      <w:r w:rsidR="00007406" w:rsidRPr="00FB4642">
        <w:rPr>
          <w:rFonts w:hint="cs"/>
          <w:rtl/>
        </w:rPr>
        <w:t>הנכון, כבר בימים הראשונים של הלחימה, אפילו באישון לילה, נתנו</w:t>
      </w:r>
      <w:r w:rsidR="00DC7E50" w:rsidRPr="00FB4642">
        <w:rPr>
          <w:rFonts w:hint="cs"/>
          <w:rtl/>
        </w:rPr>
        <w:t>,</w:t>
      </w:r>
      <w:r w:rsidR="00007406" w:rsidRPr="00FB4642">
        <w:rPr>
          <w:rFonts w:hint="cs"/>
          <w:rtl/>
        </w:rPr>
        <w:t xml:space="preserve"> </w:t>
      </w:r>
      <w:bookmarkStart w:id="81" w:name="_ETM_Q1_620648"/>
      <w:bookmarkEnd w:id="81"/>
      <w:r w:rsidR="00007406" w:rsidRPr="00FB4642">
        <w:rPr>
          <w:rFonts w:hint="cs"/>
          <w:rtl/>
        </w:rPr>
        <w:t>בתי המשפט</w:t>
      </w:r>
      <w:r w:rsidR="00DC7E50" w:rsidRPr="00FB4642">
        <w:rPr>
          <w:rFonts w:hint="cs"/>
          <w:rtl/>
        </w:rPr>
        <w:t>,</w:t>
      </w:r>
      <w:r w:rsidR="00007406" w:rsidRPr="00FB4642">
        <w:rPr>
          <w:rFonts w:hint="cs"/>
          <w:rtl/>
        </w:rPr>
        <w:t xml:space="preserve"> סעדים דחופים מתוקף צו השעה ונעתר</w:t>
      </w:r>
      <w:r w:rsidR="00DC7E50" w:rsidRPr="00FB4642">
        <w:rPr>
          <w:rFonts w:hint="cs"/>
          <w:rtl/>
        </w:rPr>
        <w:t>נ</w:t>
      </w:r>
      <w:r w:rsidR="00007406" w:rsidRPr="00FB4642">
        <w:rPr>
          <w:rFonts w:hint="cs"/>
          <w:rtl/>
        </w:rPr>
        <w:t xml:space="preserve">ו לבקשות לנטילת </w:t>
      </w:r>
      <w:bookmarkStart w:id="82" w:name="_ETM_Q1_628076"/>
      <w:bookmarkEnd w:id="82"/>
      <w:r w:rsidR="00007406" w:rsidRPr="00FB4642">
        <w:rPr>
          <w:rFonts w:hint="cs"/>
          <w:rtl/>
        </w:rPr>
        <w:t xml:space="preserve">זרע מנפטר, לבקשות למינוי אפוטרופוס, לבקשות לאישורים </w:t>
      </w:r>
      <w:r w:rsidR="00DC7E50" w:rsidRPr="00FB4642">
        <w:rPr>
          <w:rFonts w:hint="cs"/>
          <w:rtl/>
        </w:rPr>
        <w:t xml:space="preserve">של </w:t>
      </w:r>
      <w:r w:rsidR="00007406" w:rsidRPr="00FB4642">
        <w:rPr>
          <w:rFonts w:hint="cs"/>
          <w:rtl/>
        </w:rPr>
        <w:t xml:space="preserve">מסמכים </w:t>
      </w:r>
      <w:proofErr w:type="spellStart"/>
      <w:r w:rsidR="00007406" w:rsidRPr="00FB4642">
        <w:rPr>
          <w:rFonts w:hint="cs"/>
          <w:rtl/>
        </w:rPr>
        <w:t>אפוסטילים</w:t>
      </w:r>
      <w:proofErr w:type="spellEnd"/>
      <w:r w:rsidR="00007406" w:rsidRPr="00FB4642">
        <w:rPr>
          <w:rFonts w:hint="cs"/>
          <w:rtl/>
        </w:rPr>
        <w:t xml:space="preserve"> וכך </w:t>
      </w:r>
      <w:bookmarkStart w:id="83" w:name="_ETM_Q1_636202"/>
      <w:bookmarkEnd w:id="83"/>
      <w:r w:rsidR="00007406" w:rsidRPr="00FB4642">
        <w:rPr>
          <w:rFonts w:hint="cs"/>
          <w:rtl/>
        </w:rPr>
        <w:t xml:space="preserve">הלאה, ונציגות בכירה שלנו, כולל אני בעצמי, היינו בקשר עם </w:t>
      </w:r>
      <w:bookmarkStart w:id="84" w:name="_ETM_Q1_640114"/>
      <w:bookmarkEnd w:id="84"/>
      <w:r w:rsidR="00007406" w:rsidRPr="00FB4642">
        <w:rPr>
          <w:rFonts w:hint="cs"/>
          <w:rtl/>
        </w:rPr>
        <w:t xml:space="preserve">המשפחות ובאי כוחן, על מנת שיינתנו השירותים הדחופים שנדרשו אפילו </w:t>
      </w:r>
      <w:bookmarkStart w:id="85" w:name="_ETM_Q1_647548"/>
      <w:bookmarkEnd w:id="85"/>
      <w:r w:rsidR="00007406" w:rsidRPr="00FB4642">
        <w:rPr>
          <w:rFonts w:hint="cs"/>
          <w:rtl/>
        </w:rPr>
        <w:t xml:space="preserve">באישון לילה. </w:t>
      </w:r>
      <w:r w:rsidR="00DC7E50" w:rsidRPr="00FB4642">
        <w:rPr>
          <w:rFonts w:hint="cs"/>
          <w:rtl/>
        </w:rPr>
        <w:t>ו</w:t>
      </w:r>
      <w:r w:rsidR="00007406" w:rsidRPr="00FB4642">
        <w:rPr>
          <w:rFonts w:hint="cs"/>
          <w:rtl/>
        </w:rPr>
        <w:t>זו אמירה שחשוב לנו לומר</w:t>
      </w:r>
      <w:r w:rsidR="00DC7E50" w:rsidRPr="00FB4642">
        <w:rPr>
          <w:rFonts w:hint="cs"/>
          <w:rtl/>
        </w:rPr>
        <w:t>:</w:t>
      </w:r>
      <w:r w:rsidR="00007406" w:rsidRPr="00FB4642">
        <w:rPr>
          <w:rFonts w:hint="cs"/>
          <w:rtl/>
        </w:rPr>
        <w:t xml:space="preserve"> בתי </w:t>
      </w:r>
      <w:bookmarkStart w:id="86" w:name="_ETM_Q1_651750"/>
      <w:bookmarkEnd w:id="86"/>
      <w:r w:rsidR="00007406" w:rsidRPr="00FB4642">
        <w:rPr>
          <w:rFonts w:hint="cs"/>
          <w:rtl/>
        </w:rPr>
        <w:t xml:space="preserve">המשפט לא נסגרו. נכון שהיו בתי משפט שנסגרו פיזית מאילוצי </w:t>
      </w:r>
      <w:bookmarkStart w:id="87" w:name="_ETM_Q1_656350"/>
      <w:bookmarkEnd w:id="87"/>
      <w:r w:rsidR="00007406" w:rsidRPr="00FB4642">
        <w:rPr>
          <w:rFonts w:hint="cs"/>
          <w:rtl/>
        </w:rPr>
        <w:t>ביטחון, אבל בתי המשפט לא נסגרו ולו לרגע קט.</w:t>
      </w:r>
    </w:p>
    <w:p w:rsidR="00007406" w:rsidRPr="00FB4642" w:rsidRDefault="00007406" w:rsidP="002B66A0">
      <w:pPr>
        <w:rPr>
          <w:rtl/>
        </w:rPr>
      </w:pPr>
      <w:bookmarkStart w:id="88" w:name="_ETM_Q1_662124"/>
      <w:bookmarkStart w:id="89" w:name="_ETM_Q1_662169"/>
      <w:bookmarkEnd w:id="88"/>
      <w:bookmarkEnd w:id="89"/>
    </w:p>
    <w:p w:rsidR="00007406" w:rsidRPr="00FB4642" w:rsidRDefault="00007406" w:rsidP="002B66A0">
      <w:pPr>
        <w:rPr>
          <w:rtl/>
        </w:rPr>
      </w:pPr>
      <w:bookmarkStart w:id="90" w:name="_ETM_Q1_662308"/>
      <w:bookmarkStart w:id="91" w:name="_ETM_Q1_662357"/>
      <w:bookmarkEnd w:id="90"/>
      <w:bookmarkEnd w:id="91"/>
      <w:r w:rsidRPr="00FB4642">
        <w:rPr>
          <w:rFonts w:hint="cs"/>
          <w:rtl/>
        </w:rPr>
        <w:t xml:space="preserve">בהמשך, </w:t>
      </w:r>
      <w:bookmarkStart w:id="92" w:name="_ETM_Q1_665324"/>
      <w:bookmarkEnd w:id="92"/>
      <w:r w:rsidRPr="00FB4642">
        <w:rPr>
          <w:rFonts w:hint="cs"/>
          <w:rtl/>
        </w:rPr>
        <w:t xml:space="preserve">עם קבלת המידע הנוסף מהרשויות הנוספות שרלוונטיות, הוחלט על הרחבה </w:t>
      </w:r>
      <w:bookmarkStart w:id="93" w:name="_ETM_Q1_674964"/>
      <w:bookmarkEnd w:id="93"/>
      <w:r w:rsidRPr="00FB4642">
        <w:rPr>
          <w:rFonts w:hint="cs"/>
          <w:rtl/>
        </w:rPr>
        <w:t xml:space="preserve">בהדרגה של תחומי הפעילות. לטובת מי שלא מכיר, במסגרת תקנות </w:t>
      </w:r>
      <w:bookmarkStart w:id="94" w:name="_ETM_Q1_681706"/>
      <w:bookmarkEnd w:id="94"/>
      <w:r w:rsidRPr="00FB4642">
        <w:rPr>
          <w:rFonts w:hint="cs"/>
          <w:rtl/>
        </w:rPr>
        <w:t xml:space="preserve">בתי המשפט יש סמכות למנהל בתי המשפט להודיע על סוגי </w:t>
      </w:r>
      <w:bookmarkStart w:id="95" w:name="_ETM_Q1_684396"/>
      <w:bookmarkEnd w:id="95"/>
      <w:r w:rsidRPr="00FB4642">
        <w:rPr>
          <w:rFonts w:hint="cs"/>
          <w:rtl/>
        </w:rPr>
        <w:t xml:space="preserve">עניין נוספים שיידונו בתקופת החירום, וכך נעשה. ובאמת מנהל בתי </w:t>
      </w:r>
      <w:bookmarkStart w:id="96" w:name="_ETM_Q1_689794"/>
      <w:bookmarkEnd w:id="96"/>
      <w:r w:rsidRPr="00FB4642">
        <w:rPr>
          <w:rFonts w:hint="cs"/>
          <w:rtl/>
        </w:rPr>
        <w:t xml:space="preserve">המשפט פרסם הודעה והרחיב את סוגי העניין שנדונים בבתי המשפט. </w:t>
      </w:r>
      <w:bookmarkStart w:id="97" w:name="_ETM_Q1_698258"/>
      <w:bookmarkEnd w:id="97"/>
      <w:r w:rsidRPr="00FB4642">
        <w:rPr>
          <w:rFonts w:hint="cs"/>
          <w:rtl/>
        </w:rPr>
        <w:t xml:space="preserve">ומעבר לכך, נשיאי בתי המשפט, שגם להם יש סמכות </w:t>
      </w:r>
      <w:bookmarkStart w:id="98" w:name="_ETM_Q1_702481"/>
      <w:bookmarkEnd w:id="98"/>
      <w:r w:rsidRPr="00FB4642">
        <w:rPr>
          <w:rFonts w:hint="cs"/>
          <w:rtl/>
        </w:rPr>
        <w:t xml:space="preserve">בעניינים קונקרטיים, נעתרו לבקשות במקום שהם מצאו שהדברים האלה מצדיקים </w:t>
      </w:r>
      <w:bookmarkStart w:id="99" w:name="_ETM_Q1_709267"/>
      <w:bookmarkEnd w:id="99"/>
      <w:r w:rsidRPr="00FB4642">
        <w:rPr>
          <w:rFonts w:hint="cs"/>
          <w:rtl/>
        </w:rPr>
        <w:t xml:space="preserve">דיון דחוף </w:t>
      </w:r>
      <w:r w:rsidRPr="00FB4642">
        <w:rPr>
          <w:rtl/>
        </w:rPr>
        <w:t>–</w:t>
      </w:r>
      <w:r w:rsidRPr="00FB4642">
        <w:rPr>
          <w:rFonts w:hint="cs"/>
          <w:rtl/>
        </w:rPr>
        <w:t xml:space="preserve"> נעתרו לקיום דיונים בסוגי עניין נוספים.</w:t>
      </w:r>
    </w:p>
    <w:p w:rsidR="00007406" w:rsidRPr="00FB4642" w:rsidRDefault="00007406" w:rsidP="002B66A0">
      <w:pPr>
        <w:rPr>
          <w:rtl/>
        </w:rPr>
      </w:pPr>
      <w:bookmarkStart w:id="100" w:name="_ETM_Q1_713418"/>
      <w:bookmarkStart w:id="101" w:name="_ETM_Q1_713463"/>
      <w:bookmarkEnd w:id="100"/>
      <w:bookmarkEnd w:id="101"/>
    </w:p>
    <w:p w:rsidR="004A6EBA" w:rsidRPr="00FB4642" w:rsidRDefault="004A6EBA" w:rsidP="002B66A0">
      <w:pPr>
        <w:rPr>
          <w:rtl/>
        </w:rPr>
      </w:pPr>
      <w:r w:rsidRPr="00FB4642">
        <w:rPr>
          <w:rFonts w:hint="cs"/>
          <w:rtl/>
        </w:rPr>
        <w:t xml:space="preserve">כפי שאדוני </w:t>
      </w:r>
      <w:bookmarkStart w:id="102" w:name="_ETM_Q1_716229"/>
      <w:bookmarkEnd w:id="102"/>
      <w:r w:rsidRPr="00FB4642">
        <w:rPr>
          <w:rFonts w:hint="cs"/>
          <w:rtl/>
        </w:rPr>
        <w:t xml:space="preserve">הזכיר, במקביל, מתכונת שמיעת דיוני מעצרי ימים ושחרור בערובה הועברה </w:t>
      </w:r>
      <w:bookmarkStart w:id="103" w:name="_ETM_Q1_727749"/>
      <w:bookmarkEnd w:id="103"/>
      <w:r w:rsidRPr="00FB4642">
        <w:rPr>
          <w:rFonts w:hint="cs"/>
          <w:rtl/>
        </w:rPr>
        <w:t xml:space="preserve">למתכונת </w:t>
      </w:r>
      <w:r w:rsidRPr="00FB4642">
        <w:rPr>
          <w:rFonts w:hint="cs"/>
        </w:rPr>
        <w:t>VC</w:t>
      </w:r>
      <w:r w:rsidRPr="00FB4642">
        <w:rPr>
          <w:rFonts w:hint="cs"/>
          <w:rtl/>
        </w:rPr>
        <w:t xml:space="preserve">, במסגרת מצב החירום. כפי שנאמר, לא ארחיב בנושא </w:t>
      </w:r>
      <w:bookmarkStart w:id="104" w:name="_ETM_Q1_731913"/>
      <w:bookmarkEnd w:id="104"/>
      <w:r w:rsidRPr="00FB4642">
        <w:rPr>
          <w:rFonts w:hint="cs"/>
          <w:rtl/>
        </w:rPr>
        <w:t xml:space="preserve">הזה, זה נדון גם בדיונים קודמים פה וגם יידון בהמשך, </w:t>
      </w:r>
      <w:bookmarkStart w:id="105" w:name="_ETM_Q1_736801"/>
      <w:bookmarkEnd w:id="105"/>
      <w:r w:rsidRPr="00FB4642">
        <w:rPr>
          <w:rFonts w:hint="cs"/>
          <w:rtl/>
        </w:rPr>
        <w:t xml:space="preserve">האילוצים של שירות בתי הסוהר והאתגרים שהם היו צריכים להתמודד </w:t>
      </w:r>
      <w:bookmarkStart w:id="106" w:name="_ETM_Q1_746241"/>
      <w:bookmarkEnd w:id="106"/>
      <w:r w:rsidRPr="00FB4642">
        <w:rPr>
          <w:rFonts w:hint="cs"/>
          <w:rtl/>
        </w:rPr>
        <w:t>איתם</w:t>
      </w:r>
      <w:r w:rsidR="00DC7E50" w:rsidRPr="00FB4642">
        <w:rPr>
          <w:rFonts w:hint="cs"/>
          <w:rtl/>
        </w:rPr>
        <w:t>,</w:t>
      </w:r>
      <w:r w:rsidR="00AA24D7" w:rsidRPr="00FB4642">
        <w:rPr>
          <w:rFonts w:hint="cs"/>
          <w:rtl/>
        </w:rPr>
        <w:t xml:space="preserve"> צריך לומר בהקשר הזה</w:t>
      </w:r>
      <w:r w:rsidR="00DC7E50" w:rsidRPr="00FB4642">
        <w:rPr>
          <w:rFonts w:hint="cs"/>
          <w:rtl/>
        </w:rPr>
        <w:t>,</w:t>
      </w:r>
      <w:r w:rsidR="00AA24D7" w:rsidRPr="00FB4642">
        <w:rPr>
          <w:rFonts w:hint="cs"/>
          <w:rtl/>
        </w:rPr>
        <w:t xml:space="preserve"> של דיוני המעצר</w:t>
      </w:r>
      <w:r w:rsidR="00DC7E50" w:rsidRPr="00FB4642">
        <w:rPr>
          <w:rFonts w:hint="cs"/>
          <w:rtl/>
        </w:rPr>
        <w:t>,</w:t>
      </w:r>
      <w:r w:rsidR="00AA24D7" w:rsidRPr="00FB4642">
        <w:rPr>
          <w:rFonts w:hint="cs"/>
          <w:rtl/>
        </w:rPr>
        <w:t xml:space="preserve"> שיש </w:t>
      </w:r>
      <w:bookmarkStart w:id="107" w:name="_ETM_Q1_749107"/>
      <w:bookmarkEnd w:id="107"/>
      <w:r w:rsidR="00AA24D7" w:rsidRPr="00FB4642">
        <w:rPr>
          <w:rFonts w:hint="cs"/>
          <w:rtl/>
        </w:rPr>
        <w:t xml:space="preserve">גידול משמעותי, כמעט של 30% מהליכי המעצר, בעקבות צו השעה </w:t>
      </w:r>
      <w:bookmarkStart w:id="108" w:name="_ETM_Q1_756886"/>
      <w:bookmarkEnd w:id="108"/>
      <w:r w:rsidR="00AA24D7" w:rsidRPr="00FB4642">
        <w:rPr>
          <w:rFonts w:hint="cs"/>
          <w:rtl/>
        </w:rPr>
        <w:t xml:space="preserve">לצורך העניין, ויגידו פה אולי חבריי מהמשטרה טוב ממני, </w:t>
      </w:r>
      <w:bookmarkStart w:id="109" w:name="_ETM_Q1_760625"/>
      <w:bookmarkEnd w:id="109"/>
      <w:r w:rsidR="00DC7E50" w:rsidRPr="00FB4642">
        <w:rPr>
          <w:rFonts w:hint="cs"/>
          <w:rtl/>
        </w:rPr>
        <w:t>ש</w:t>
      </w:r>
      <w:r w:rsidR="00AA24D7" w:rsidRPr="00FB4642">
        <w:rPr>
          <w:rFonts w:hint="cs"/>
          <w:rtl/>
        </w:rPr>
        <w:t xml:space="preserve">יש גידול משמעותי באכיפת עבירות השב"ח, עבירות של הסתה ותמיכה </w:t>
      </w:r>
      <w:bookmarkStart w:id="110" w:name="_ETM_Q1_767217"/>
      <w:bookmarkEnd w:id="110"/>
      <w:r w:rsidR="00AA24D7" w:rsidRPr="00FB4642">
        <w:rPr>
          <w:rFonts w:hint="cs"/>
          <w:rtl/>
        </w:rPr>
        <w:t xml:space="preserve">בטרור, ועוד שופטים שלא עוסקים בדרך כלל בענייני מעצר וחיפוש </w:t>
      </w:r>
      <w:bookmarkStart w:id="111" w:name="_ETM_Q1_777430"/>
      <w:bookmarkEnd w:id="111"/>
      <w:r w:rsidR="00AA24D7" w:rsidRPr="00FB4642">
        <w:rPr>
          <w:rFonts w:hint="cs"/>
          <w:rtl/>
        </w:rPr>
        <w:t>מגויסים לטובת המשימות האלה, וכאמור נכון להיום כלל ההליכים האלה</w:t>
      </w:r>
      <w:bookmarkStart w:id="112" w:name="_ETM_Q1_783467"/>
      <w:bookmarkEnd w:id="112"/>
      <w:r w:rsidR="00AA24D7" w:rsidRPr="00FB4642">
        <w:rPr>
          <w:rFonts w:hint="cs"/>
          <w:rtl/>
        </w:rPr>
        <w:t xml:space="preserve"> מתנהלים באמצעות ה</w:t>
      </w:r>
      <w:r w:rsidR="00734831" w:rsidRPr="00FB4642">
        <w:rPr>
          <w:rFonts w:hint="cs"/>
          <w:rtl/>
        </w:rPr>
        <w:t>י</w:t>
      </w:r>
      <w:r w:rsidR="00AA24D7" w:rsidRPr="00FB4642">
        <w:rPr>
          <w:rFonts w:hint="cs"/>
          <w:rtl/>
        </w:rPr>
        <w:t xml:space="preserve">וועדות חזותית. </w:t>
      </w:r>
    </w:p>
    <w:p w:rsidR="00AA24D7" w:rsidRPr="00FB4642" w:rsidRDefault="00AA24D7" w:rsidP="002B66A0">
      <w:pPr>
        <w:rPr>
          <w:rtl/>
        </w:rPr>
      </w:pPr>
      <w:bookmarkStart w:id="113" w:name="_ETM_Q1_789175"/>
      <w:bookmarkStart w:id="114" w:name="_ETM_Q1_789226"/>
      <w:bookmarkEnd w:id="113"/>
      <w:bookmarkEnd w:id="114"/>
    </w:p>
    <w:p w:rsidR="00AA24D7" w:rsidRPr="00FB4642" w:rsidRDefault="00AA24D7" w:rsidP="002B66A0">
      <w:pPr>
        <w:rPr>
          <w:rtl/>
        </w:rPr>
      </w:pPr>
      <w:bookmarkStart w:id="115" w:name="_ETM_Q1_789375"/>
      <w:bookmarkStart w:id="116" w:name="_ETM_Q1_789414"/>
      <w:bookmarkEnd w:id="115"/>
      <w:bookmarkEnd w:id="116"/>
      <w:r w:rsidRPr="00FB4642">
        <w:rPr>
          <w:rFonts w:hint="cs"/>
          <w:rtl/>
        </w:rPr>
        <w:t xml:space="preserve">במסגרת הליכי המעצר, כשיש עניינים שיש </w:t>
      </w:r>
      <w:bookmarkStart w:id="117" w:name="_ETM_Q1_793033"/>
      <w:bookmarkEnd w:id="117"/>
      <w:r w:rsidRPr="00FB4642">
        <w:rPr>
          <w:rFonts w:hint="cs"/>
          <w:rtl/>
        </w:rPr>
        <w:t xml:space="preserve">בהם כדי לסיים את ההליך, גם הם נידונים במסגרת הליכי </w:t>
      </w:r>
      <w:bookmarkStart w:id="118" w:name="_ETM_Q1_797691"/>
      <w:bookmarkEnd w:id="118"/>
      <w:r w:rsidRPr="00FB4642">
        <w:rPr>
          <w:rFonts w:hint="cs"/>
          <w:rtl/>
        </w:rPr>
        <w:t xml:space="preserve">המעצר. אנחנו נראה איך הנושא הזה יתקדם, רק שאני כבר </w:t>
      </w:r>
      <w:bookmarkStart w:id="119" w:name="_ETM_Q1_801663"/>
      <w:bookmarkEnd w:id="119"/>
      <w:r w:rsidRPr="00FB4642">
        <w:rPr>
          <w:rFonts w:hint="cs"/>
          <w:rtl/>
        </w:rPr>
        <w:t xml:space="preserve">אומר שבאופן עקרוני אנחנו ערוכים במדיה כזאת או אחרת להמשיך </w:t>
      </w:r>
      <w:bookmarkStart w:id="120" w:name="_ETM_Q1_806847"/>
      <w:bookmarkEnd w:id="120"/>
      <w:r w:rsidRPr="00FB4642">
        <w:rPr>
          <w:rFonts w:hint="cs"/>
          <w:rtl/>
        </w:rPr>
        <w:t>ולקיים דיוני מעצר באופן פיזי.</w:t>
      </w:r>
    </w:p>
    <w:p w:rsidR="00007406" w:rsidRPr="00FB4642" w:rsidRDefault="00007406" w:rsidP="002B66A0">
      <w:pPr>
        <w:rPr>
          <w:rtl/>
        </w:rPr>
      </w:pPr>
      <w:bookmarkStart w:id="121" w:name="_ETM_Q1_713658"/>
      <w:bookmarkStart w:id="122" w:name="_ETM_Q1_713692"/>
      <w:bookmarkEnd w:id="121"/>
      <w:bookmarkEnd w:id="122"/>
    </w:p>
    <w:p w:rsidR="00DF1239" w:rsidRPr="00FB4642" w:rsidRDefault="00DF1239" w:rsidP="00DF1239">
      <w:pPr>
        <w:pStyle w:val="af6"/>
        <w:keepNext/>
        <w:rPr>
          <w:rtl/>
        </w:rPr>
      </w:pPr>
      <w:bookmarkStart w:id="123" w:name="_ETM_Q1_406559"/>
      <w:bookmarkStart w:id="124" w:name="_ETM_Q1_406614"/>
      <w:bookmarkStart w:id="125" w:name="ET_yor_6157_9"/>
      <w:bookmarkEnd w:id="123"/>
      <w:bookmarkEnd w:id="124"/>
      <w:r w:rsidRPr="00FB4642">
        <w:rPr>
          <w:rStyle w:val="TagStyle"/>
          <w:rtl/>
        </w:rPr>
        <w:t xml:space="preserve">&lt;&lt;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25"/>
    </w:p>
    <w:p w:rsidR="00DF1239" w:rsidRPr="00FB4642" w:rsidRDefault="00DF1239" w:rsidP="00DF1239">
      <w:pPr>
        <w:pStyle w:val="KeepWithNext"/>
        <w:rPr>
          <w:rtl/>
        </w:rPr>
      </w:pPr>
    </w:p>
    <w:p w:rsidR="00DF1239" w:rsidRPr="00FB4642" w:rsidRDefault="00AA24D7" w:rsidP="00DF1239">
      <w:pPr>
        <w:rPr>
          <w:rtl/>
        </w:rPr>
      </w:pPr>
      <w:bookmarkStart w:id="126" w:name="_ETM_Q1_820943"/>
      <w:bookmarkEnd w:id="126"/>
      <w:r w:rsidRPr="00FB4642">
        <w:rPr>
          <w:rFonts w:hint="cs"/>
          <w:rtl/>
        </w:rPr>
        <w:t>ברק, אם תוכל תדבר גם במספרים.</w:t>
      </w:r>
      <w:bookmarkStart w:id="127" w:name="_ETM_Q1_816881"/>
      <w:bookmarkEnd w:id="127"/>
      <w:r w:rsidRPr="00FB4642">
        <w:rPr>
          <w:rFonts w:hint="cs"/>
          <w:rtl/>
        </w:rPr>
        <w:t xml:space="preserve"> דיברנו על </w:t>
      </w:r>
      <w:r w:rsidR="00DF1239" w:rsidRPr="00FB4642">
        <w:rPr>
          <w:rFonts w:hint="cs"/>
          <w:rtl/>
        </w:rPr>
        <w:t xml:space="preserve">משמר בתי </w:t>
      </w:r>
      <w:bookmarkStart w:id="128" w:name="_ETM_Q1_823007"/>
      <w:bookmarkEnd w:id="128"/>
      <w:r w:rsidR="00DF1239" w:rsidRPr="00FB4642">
        <w:rPr>
          <w:rFonts w:hint="cs"/>
          <w:rtl/>
        </w:rPr>
        <w:t>המשפט, אתה אומר ש-60% ממנו גויס</w:t>
      </w:r>
      <w:r w:rsidRPr="00FB4642">
        <w:rPr>
          <w:rFonts w:hint="cs"/>
          <w:rtl/>
        </w:rPr>
        <w:t xml:space="preserve"> ויש 40%, אני מניח </w:t>
      </w:r>
      <w:bookmarkStart w:id="129" w:name="_ETM_Q1_829253"/>
      <w:bookmarkEnd w:id="129"/>
      <w:r w:rsidRPr="00FB4642">
        <w:rPr>
          <w:rFonts w:hint="cs"/>
          <w:rtl/>
        </w:rPr>
        <w:t xml:space="preserve">שלדיוני </w:t>
      </w:r>
      <w:r w:rsidRPr="00FB4642">
        <w:rPr>
          <w:rFonts w:hint="cs"/>
        </w:rPr>
        <w:t>VC</w:t>
      </w:r>
      <w:r w:rsidRPr="00FB4642">
        <w:rPr>
          <w:rFonts w:hint="cs"/>
          <w:rtl/>
        </w:rPr>
        <w:t xml:space="preserve"> פחות נדרש משמר בתי המשפט. אולי הסייבר </w:t>
      </w:r>
      <w:bookmarkStart w:id="130" w:name="_ETM_Q1_836424"/>
      <w:bookmarkEnd w:id="130"/>
      <w:r w:rsidRPr="00FB4642">
        <w:rPr>
          <w:rFonts w:hint="cs"/>
          <w:rtl/>
        </w:rPr>
        <w:t>אבל לא המאבטח. יש בתי משפט שכולם סגורים, אז שם</w:t>
      </w:r>
      <w:bookmarkStart w:id="131" w:name="_ETM_Q1_847375"/>
      <w:bookmarkEnd w:id="131"/>
      <w:r w:rsidRPr="00FB4642">
        <w:rPr>
          <w:rFonts w:hint="cs"/>
          <w:rtl/>
        </w:rPr>
        <w:t xml:space="preserve"> אין צורך במצבת גדולה להבנתי, כי בית המשפט כולו סגור. </w:t>
      </w:r>
      <w:bookmarkStart w:id="132" w:name="_ETM_Q1_853109"/>
      <w:bookmarkEnd w:id="132"/>
      <w:r w:rsidRPr="00FB4642">
        <w:rPr>
          <w:rFonts w:hint="cs"/>
          <w:rtl/>
        </w:rPr>
        <w:t xml:space="preserve">השאלה היא האם אפשר לקיים לפחות חלק מהדיונים, לא 40%, </w:t>
      </w:r>
      <w:bookmarkStart w:id="133" w:name="_ETM_Q1_857827"/>
      <w:bookmarkEnd w:id="133"/>
      <w:r w:rsidRPr="00FB4642">
        <w:rPr>
          <w:rFonts w:hint="cs"/>
          <w:rtl/>
        </w:rPr>
        <w:t xml:space="preserve">כי נניח שאם אני אשים 40%, תוכל לעשות 20%, 30% </w:t>
      </w:r>
      <w:bookmarkStart w:id="134" w:name="_ETM_Q1_862453"/>
      <w:bookmarkEnd w:id="134"/>
      <w:r w:rsidRPr="00FB4642">
        <w:rPr>
          <w:rFonts w:hint="cs"/>
          <w:rtl/>
        </w:rPr>
        <w:t xml:space="preserve">מהדיונים הפרונטליים, כן לנסות להגיע לדיונים פרונטליים, לפחות חלקית, לפחות </w:t>
      </w:r>
      <w:bookmarkStart w:id="135" w:name="_ETM_Q1_868501"/>
      <w:bookmarkEnd w:id="135"/>
      <w:r w:rsidRPr="00FB4642">
        <w:rPr>
          <w:rFonts w:hint="cs"/>
          <w:rtl/>
        </w:rPr>
        <w:t xml:space="preserve">לפי </w:t>
      </w:r>
      <w:proofErr w:type="spellStart"/>
      <w:r w:rsidRPr="00FB4642">
        <w:rPr>
          <w:rFonts w:hint="cs"/>
          <w:rtl/>
        </w:rPr>
        <w:t>תעדוף</w:t>
      </w:r>
      <w:proofErr w:type="spellEnd"/>
      <w:r w:rsidRPr="00FB4642">
        <w:rPr>
          <w:rFonts w:hint="cs"/>
          <w:rtl/>
        </w:rPr>
        <w:t xml:space="preserve"> מסוים? ירדנו מ-100% ל-40%, ואני אפילו לא מדבר, </w:t>
      </w:r>
      <w:bookmarkStart w:id="136" w:name="_ETM_Q1_879173"/>
      <w:bookmarkEnd w:id="136"/>
      <w:r w:rsidRPr="00FB4642">
        <w:rPr>
          <w:rFonts w:hint="cs"/>
          <w:rtl/>
        </w:rPr>
        <w:t xml:space="preserve">וזה דבר שעלה בישיבה הקודמת, על בקשת סיוע מפיקוד העורף </w:t>
      </w:r>
      <w:bookmarkStart w:id="137" w:name="_ETM_Q1_882859"/>
      <w:bookmarkEnd w:id="137"/>
      <w:r w:rsidRPr="00FB4642">
        <w:rPr>
          <w:rFonts w:hint="cs"/>
          <w:rtl/>
        </w:rPr>
        <w:t>לעשות את האבטחה ההיקפית, אז אנשי משמר בתי המשפט ישבו</w:t>
      </w:r>
      <w:bookmarkStart w:id="138" w:name="_ETM_Q1_887237"/>
      <w:bookmarkEnd w:id="138"/>
      <w:r w:rsidRPr="00FB4642">
        <w:rPr>
          <w:rFonts w:hint="cs"/>
          <w:rtl/>
        </w:rPr>
        <w:t xml:space="preserve"> בתוך האולמות, ואת ההיקפי יעשו פיקוד העורף. אני מניח שלעשות </w:t>
      </w:r>
      <w:bookmarkStart w:id="139" w:name="_ETM_Q1_895878"/>
      <w:bookmarkEnd w:id="139"/>
      <w:r w:rsidRPr="00FB4642">
        <w:rPr>
          <w:rFonts w:hint="cs"/>
          <w:rtl/>
        </w:rPr>
        <w:t xml:space="preserve">אבטחה היקפית, בלי להיכנס יותר מדי לפרטים, אבטחה היקפית של </w:t>
      </w:r>
      <w:bookmarkStart w:id="140" w:name="_ETM_Q1_899614"/>
      <w:bookmarkEnd w:id="140"/>
      <w:r w:rsidRPr="00FB4642">
        <w:rPr>
          <w:rFonts w:hint="cs"/>
          <w:rtl/>
        </w:rPr>
        <w:lastRenderedPageBreak/>
        <w:t xml:space="preserve">בית המשפט אפשר לעשות גם על בסיס אנשים שהם לא </w:t>
      </w:r>
      <w:bookmarkStart w:id="141" w:name="_ETM_Q1_902571"/>
      <w:bookmarkEnd w:id="141"/>
      <w:r w:rsidRPr="00FB4642">
        <w:rPr>
          <w:rFonts w:hint="cs"/>
          <w:rtl/>
        </w:rPr>
        <w:t>רובאי 07. צריך למצוא פתרונות יצירתיים, כדי לקיים לפחות חלקית דיונים פרונטליים.</w:t>
      </w:r>
    </w:p>
    <w:p w:rsidR="00CB15E4" w:rsidRPr="00FB4642" w:rsidRDefault="00CB15E4" w:rsidP="00DF1239">
      <w:pPr>
        <w:rPr>
          <w:rtl/>
        </w:rPr>
      </w:pPr>
      <w:bookmarkStart w:id="142" w:name="_ETM_Q1_831130"/>
      <w:bookmarkStart w:id="143" w:name="_ETM_Q1_831189"/>
      <w:bookmarkStart w:id="144" w:name="_ETM_Q1_913845"/>
      <w:bookmarkEnd w:id="142"/>
      <w:bookmarkEnd w:id="143"/>
      <w:bookmarkEnd w:id="144"/>
    </w:p>
    <w:p w:rsidR="00CB15E4" w:rsidRPr="00FB4642" w:rsidRDefault="00CB15E4" w:rsidP="00CB15E4">
      <w:pPr>
        <w:pStyle w:val="af9"/>
        <w:keepNext/>
        <w:rPr>
          <w:rtl/>
        </w:rPr>
      </w:pPr>
      <w:bookmarkStart w:id="145" w:name="ET_guest_554892_10"/>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145"/>
    </w:p>
    <w:p w:rsidR="00CB15E4" w:rsidRPr="00FB4642" w:rsidRDefault="00CB15E4" w:rsidP="00CB15E4">
      <w:pPr>
        <w:pStyle w:val="KeepWithNext"/>
        <w:rPr>
          <w:rtl/>
        </w:rPr>
      </w:pPr>
    </w:p>
    <w:p w:rsidR="00CB15E4" w:rsidRPr="00FB4642" w:rsidRDefault="00CB15E4" w:rsidP="00CB15E4">
      <w:pPr>
        <w:rPr>
          <w:rtl/>
        </w:rPr>
      </w:pPr>
      <w:bookmarkStart w:id="146" w:name="_ETM_Q1_914248"/>
      <w:bookmarkStart w:id="147" w:name="_ETM_Q1_914288"/>
      <w:bookmarkEnd w:id="146"/>
      <w:bookmarkEnd w:id="147"/>
      <w:r w:rsidRPr="00FB4642">
        <w:rPr>
          <w:rFonts w:hint="cs"/>
          <w:rtl/>
        </w:rPr>
        <w:t xml:space="preserve">אין ספק שעובדת </w:t>
      </w:r>
      <w:bookmarkStart w:id="148" w:name="_ETM_Q1_918261"/>
      <w:bookmarkEnd w:id="148"/>
      <w:r w:rsidRPr="00FB4642">
        <w:rPr>
          <w:rFonts w:hint="cs"/>
          <w:rtl/>
        </w:rPr>
        <w:t xml:space="preserve">הזמינות של מאבטחי </w:t>
      </w:r>
      <w:r w:rsidR="00AA24D7" w:rsidRPr="00FB4642">
        <w:rPr>
          <w:rFonts w:hint="cs"/>
          <w:rtl/>
        </w:rPr>
        <w:t xml:space="preserve">משמר </w:t>
      </w:r>
      <w:r w:rsidRPr="00FB4642">
        <w:rPr>
          <w:rFonts w:hint="cs"/>
          <w:rtl/>
        </w:rPr>
        <w:t>בתי המשפט</w:t>
      </w:r>
      <w:r w:rsidR="00AA24D7" w:rsidRPr="00FB4642">
        <w:rPr>
          <w:rFonts w:hint="cs"/>
          <w:rtl/>
        </w:rPr>
        <w:t xml:space="preserve"> היא אירוע במערכת בתי המשפט, אבל </w:t>
      </w:r>
      <w:bookmarkStart w:id="149" w:name="_ETM_Q1_922454"/>
      <w:bookmarkEnd w:id="149"/>
      <w:r w:rsidR="00AA24D7" w:rsidRPr="00FB4642">
        <w:rPr>
          <w:rFonts w:hint="cs"/>
          <w:rtl/>
        </w:rPr>
        <w:t xml:space="preserve">היא לא עומדת בלב העניין בהכרח. מערכת בתי המשפט שלנו, </w:t>
      </w:r>
      <w:bookmarkStart w:id="150" w:name="_ETM_Q1_928523"/>
      <w:bookmarkEnd w:id="150"/>
      <w:r w:rsidR="00AA24D7" w:rsidRPr="00FB4642">
        <w:rPr>
          <w:rFonts w:hint="cs"/>
          <w:rtl/>
        </w:rPr>
        <w:t xml:space="preserve">שמנהלת מיליון תיקים בכל רגע נתון, היא נושאת מטוסים לצורך </w:t>
      </w:r>
      <w:bookmarkStart w:id="151" w:name="_ETM_Q1_935122"/>
      <w:bookmarkEnd w:id="151"/>
      <w:r w:rsidR="00AA24D7" w:rsidRPr="00FB4642">
        <w:rPr>
          <w:rFonts w:hint="cs"/>
          <w:rtl/>
        </w:rPr>
        <w:t xml:space="preserve">העניין, היא מפעל ענק. המשמעות של עבודה כתמול שלשום היא </w:t>
      </w:r>
      <w:bookmarkStart w:id="152" w:name="_ETM_Q1_941315"/>
      <w:bookmarkEnd w:id="152"/>
      <w:r w:rsidR="00AA24D7" w:rsidRPr="00FB4642">
        <w:rPr>
          <w:rFonts w:hint="cs"/>
          <w:rtl/>
        </w:rPr>
        <w:t xml:space="preserve">זימון של מאות, אם לא אלפי דיונים, חסרי תכלית ותוחלת. </w:t>
      </w:r>
      <w:bookmarkStart w:id="153" w:name="_ETM_Q1_949667"/>
      <w:bookmarkEnd w:id="153"/>
      <w:r w:rsidR="00AA24D7" w:rsidRPr="00FB4642">
        <w:rPr>
          <w:rFonts w:hint="cs"/>
          <w:rtl/>
        </w:rPr>
        <w:t xml:space="preserve">למה הכוונה? </w:t>
      </w:r>
      <w:r w:rsidR="002863FA" w:rsidRPr="00FB4642">
        <w:rPr>
          <w:rFonts w:hint="cs"/>
          <w:rtl/>
        </w:rPr>
        <w:t xml:space="preserve">הכוונה היא שברגע שאתה מוציא זימונים לדיון של </w:t>
      </w:r>
      <w:bookmarkStart w:id="154" w:name="_ETM_Q1_955395"/>
      <w:bookmarkEnd w:id="154"/>
      <w:r w:rsidR="002863FA" w:rsidRPr="00FB4642">
        <w:rPr>
          <w:rFonts w:hint="cs"/>
          <w:rtl/>
        </w:rPr>
        <w:t>אנשים שיכולים להימצא בצו 8, של אנשים שפונו מביתם, אנשים</w:t>
      </w:r>
      <w:r w:rsidR="00152872" w:rsidRPr="00FB4642">
        <w:rPr>
          <w:rFonts w:hint="cs"/>
          <w:rtl/>
        </w:rPr>
        <w:t>,</w:t>
      </w:r>
      <w:r w:rsidR="002863FA" w:rsidRPr="00FB4642">
        <w:rPr>
          <w:rFonts w:hint="cs"/>
          <w:rtl/>
        </w:rPr>
        <w:t xml:space="preserve"> </w:t>
      </w:r>
      <w:bookmarkStart w:id="155" w:name="_ETM_Q1_961006"/>
      <w:bookmarkEnd w:id="155"/>
      <w:r w:rsidR="002863FA" w:rsidRPr="00FB4642">
        <w:rPr>
          <w:rFonts w:hint="cs"/>
          <w:rtl/>
        </w:rPr>
        <w:t>שלא נדע</w:t>
      </w:r>
      <w:r w:rsidR="00152872" w:rsidRPr="00FB4642">
        <w:rPr>
          <w:rFonts w:hint="cs"/>
          <w:rtl/>
        </w:rPr>
        <w:t>,</w:t>
      </w:r>
      <w:r w:rsidR="002863FA" w:rsidRPr="00FB4642">
        <w:rPr>
          <w:rFonts w:hint="cs"/>
          <w:rtl/>
        </w:rPr>
        <w:t xml:space="preserve"> שנמצאים בשכול, ולהכניס את כל המערכת כולה למנגנון </w:t>
      </w:r>
      <w:bookmarkStart w:id="156" w:name="_ETM_Q1_967381"/>
      <w:bookmarkEnd w:id="156"/>
      <w:r w:rsidR="002863FA" w:rsidRPr="00FB4642">
        <w:rPr>
          <w:rFonts w:hint="cs"/>
          <w:rtl/>
        </w:rPr>
        <w:t xml:space="preserve">של בקשות להגשת דחיית מועדי דיון, כשיש לזכור שחלק בלתי </w:t>
      </w:r>
      <w:bookmarkStart w:id="157" w:name="_ETM_Q1_973853"/>
      <w:bookmarkEnd w:id="157"/>
      <w:r w:rsidR="002863FA" w:rsidRPr="00FB4642">
        <w:rPr>
          <w:rFonts w:hint="cs"/>
          <w:rtl/>
        </w:rPr>
        <w:t xml:space="preserve">מבוטל מהם הוא בכלל לא זמין, המשמעות היא שנתכנס לדיון, </w:t>
      </w:r>
      <w:bookmarkStart w:id="158" w:name="_ETM_Q1_979799"/>
      <w:bookmarkEnd w:id="158"/>
      <w:r w:rsidR="002863FA" w:rsidRPr="00FB4642">
        <w:rPr>
          <w:rFonts w:hint="cs"/>
          <w:rtl/>
        </w:rPr>
        <w:t>סביר להניח - - -</w:t>
      </w:r>
    </w:p>
    <w:p w:rsidR="00CB15E4" w:rsidRPr="00FB4642" w:rsidRDefault="00CB15E4" w:rsidP="00CB15E4">
      <w:pPr>
        <w:rPr>
          <w:rtl/>
        </w:rPr>
      </w:pPr>
      <w:bookmarkStart w:id="159" w:name="_ETM_Q1_923913"/>
      <w:bookmarkStart w:id="160" w:name="_ETM_Q1_923973"/>
      <w:bookmarkEnd w:id="159"/>
      <w:bookmarkEnd w:id="160"/>
    </w:p>
    <w:p w:rsidR="00C57ECD" w:rsidRPr="00FB4642" w:rsidRDefault="00C57ECD" w:rsidP="00C57ECD">
      <w:pPr>
        <w:pStyle w:val="af6"/>
        <w:keepNext/>
        <w:rPr>
          <w:rtl/>
        </w:rPr>
      </w:pPr>
      <w:bookmarkStart w:id="161" w:name="ET_yor_6157_11"/>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161"/>
    </w:p>
    <w:p w:rsidR="00C57ECD" w:rsidRPr="00FB4642" w:rsidRDefault="00C57ECD" w:rsidP="00C57ECD">
      <w:pPr>
        <w:pStyle w:val="KeepWithNext"/>
        <w:rPr>
          <w:rtl/>
        </w:rPr>
      </w:pPr>
    </w:p>
    <w:p w:rsidR="00C57ECD" w:rsidRPr="00FB4642" w:rsidRDefault="002863FA" w:rsidP="00C57ECD">
      <w:pPr>
        <w:rPr>
          <w:rtl/>
        </w:rPr>
      </w:pPr>
      <w:bookmarkStart w:id="162" w:name="_ETM_Q1_984726"/>
      <w:bookmarkEnd w:id="162"/>
      <w:r w:rsidRPr="00FB4642">
        <w:rPr>
          <w:rFonts w:hint="cs"/>
          <w:rtl/>
        </w:rPr>
        <w:t xml:space="preserve">אני בכוונה קוטע אותך. </w:t>
      </w:r>
      <w:r w:rsidR="00C57ECD" w:rsidRPr="00FB4642">
        <w:rPr>
          <w:rFonts w:hint="cs"/>
          <w:rtl/>
        </w:rPr>
        <w:t>אתה מדבר על סיטואציה</w:t>
      </w:r>
      <w:r w:rsidRPr="00FB4642">
        <w:rPr>
          <w:rFonts w:hint="cs"/>
          <w:rtl/>
        </w:rPr>
        <w:t xml:space="preserve"> שאתה </w:t>
      </w:r>
      <w:bookmarkStart w:id="163" w:name="_ETM_Q1_983539"/>
      <w:bookmarkEnd w:id="163"/>
      <w:r w:rsidRPr="00FB4642">
        <w:rPr>
          <w:rFonts w:hint="cs"/>
          <w:rtl/>
        </w:rPr>
        <w:t xml:space="preserve">תעבוד כרגיל ויהיו לך כל הזמן בקשות דחייה. אני מדבר </w:t>
      </w:r>
      <w:bookmarkStart w:id="164" w:name="_ETM_Q1_988683"/>
      <w:bookmarkEnd w:id="164"/>
      <w:r w:rsidRPr="00FB4642">
        <w:rPr>
          <w:rFonts w:hint="cs"/>
          <w:rtl/>
        </w:rPr>
        <w:t xml:space="preserve">הפוך. נניח שנתת דחייה גורפת ותעבוד הפוך: יש לנו דבר אחד שבו יחסית מדינת ישראל, לא רק אתה, שולטת בכל </w:t>
      </w:r>
      <w:bookmarkStart w:id="165" w:name="_ETM_Q1_998641"/>
      <w:bookmarkEnd w:id="165"/>
      <w:r w:rsidRPr="00FB4642">
        <w:rPr>
          <w:rFonts w:hint="cs"/>
          <w:rtl/>
        </w:rPr>
        <w:t xml:space="preserve">השרשרת, דהיינו, דיוני מעצרים, בסופו של דבר הבן אדם </w:t>
      </w:r>
      <w:bookmarkStart w:id="166" w:name="_ETM_Q1_1004923"/>
      <w:bookmarkEnd w:id="166"/>
      <w:r w:rsidRPr="00FB4642">
        <w:rPr>
          <w:rFonts w:hint="cs"/>
          <w:rtl/>
        </w:rPr>
        <w:t xml:space="preserve">נמצא, הסנגוריה הציבורית מייצגת אותו בדרך זו או אחרת, היא </w:t>
      </w:r>
      <w:bookmarkStart w:id="167" w:name="_ETM_Q1_1009285"/>
      <w:bookmarkEnd w:id="167"/>
      <w:r w:rsidRPr="00FB4642">
        <w:rPr>
          <w:rFonts w:hint="cs"/>
          <w:rtl/>
        </w:rPr>
        <w:t xml:space="preserve">יכולה למצוא מחליף, לא למצוא מחליף, התביעה הפלילית, כל הנוכחים </w:t>
      </w:r>
      <w:bookmarkStart w:id="168" w:name="_ETM_Q1_1015835"/>
      <w:bookmarkEnd w:id="168"/>
      <w:r w:rsidRPr="00FB4642">
        <w:rPr>
          <w:rFonts w:hint="cs"/>
          <w:rtl/>
        </w:rPr>
        <w:t xml:space="preserve">בדיון חוץ מהעצור, שגם הוא מוחזק במשמורת על ידי מדינת </w:t>
      </w:r>
      <w:bookmarkStart w:id="169" w:name="_ETM_Q1_1018669"/>
      <w:bookmarkEnd w:id="169"/>
      <w:r w:rsidRPr="00FB4642">
        <w:rPr>
          <w:rFonts w:hint="cs"/>
          <w:rtl/>
        </w:rPr>
        <w:t>ישראל, הם אנשי המדינה, אתה לא צריך עכשיו שום ת</w:t>
      </w:r>
      <w:bookmarkStart w:id="170" w:name="_ETM_Q1_1023853"/>
      <w:bookmarkEnd w:id="170"/>
      <w:r w:rsidRPr="00FB4642">
        <w:rPr>
          <w:rFonts w:hint="cs"/>
          <w:rtl/>
        </w:rPr>
        <w:t xml:space="preserve">יאומי חוץ לצורך העניין. אז תבוא ותגיד שבהם נעשה 200 </w:t>
      </w:r>
      <w:bookmarkStart w:id="171" w:name="_ETM_Q1_1031675"/>
      <w:bookmarkEnd w:id="171"/>
      <w:r w:rsidRPr="00FB4642">
        <w:rPr>
          <w:rFonts w:hint="cs"/>
          <w:rtl/>
        </w:rPr>
        <w:t xml:space="preserve">דיונים ביום, 150, לא יודע, מספר שמתוך נושאת המטוסים כן </w:t>
      </w:r>
      <w:bookmarkStart w:id="172" w:name="_ETM_Q1_1036799"/>
      <w:bookmarkEnd w:id="172"/>
      <w:r w:rsidRPr="00FB4642">
        <w:rPr>
          <w:rFonts w:hint="cs"/>
          <w:rtl/>
        </w:rPr>
        <w:t>אפשר לעמוד בו. יש בתחום האזרחי, אם כלל השחקנים מגישים</w:t>
      </w:r>
      <w:bookmarkStart w:id="173" w:name="_ETM_Q1_1045226"/>
      <w:bookmarkEnd w:id="173"/>
      <w:r w:rsidRPr="00FB4642">
        <w:rPr>
          <w:rFonts w:hint="cs"/>
          <w:rtl/>
        </w:rPr>
        <w:t xml:space="preserve"> בקשה לקיים את הדיון בכל זאת, כי הם נמצאים, כי </w:t>
      </w:r>
      <w:bookmarkStart w:id="174" w:name="_ETM_Q1_1049053"/>
      <w:bookmarkEnd w:id="174"/>
      <w:r w:rsidRPr="00FB4642">
        <w:rPr>
          <w:rFonts w:hint="cs"/>
          <w:rtl/>
        </w:rPr>
        <w:t>העורך דין שלו בן 70 וכבר לא עושה מילואים,</w:t>
      </w:r>
      <w:bookmarkStart w:id="175" w:name="_ETM_Q1_1052179"/>
      <w:bookmarkEnd w:id="175"/>
      <w:r w:rsidRPr="00FB4642">
        <w:rPr>
          <w:rFonts w:hint="cs"/>
          <w:rtl/>
        </w:rPr>
        <w:t xml:space="preserve"> והעורך דין שלה גם ככה, והם במשפחה, והם רוצים לסיים את התיק, אין בעיה, כולם נמצאים. כרגע אנחנו </w:t>
      </w:r>
      <w:bookmarkStart w:id="176" w:name="_ETM_Q1_1064339"/>
      <w:bookmarkEnd w:id="176"/>
      <w:r w:rsidRPr="00FB4642">
        <w:rPr>
          <w:rFonts w:hint="cs"/>
          <w:rtl/>
        </w:rPr>
        <w:t>חוזרים לשאלת האפס-מאה.</w:t>
      </w:r>
    </w:p>
    <w:p w:rsidR="00857BC9" w:rsidRPr="00FB4642" w:rsidRDefault="00857BC9" w:rsidP="00C57ECD">
      <w:pPr>
        <w:rPr>
          <w:rtl/>
        </w:rPr>
      </w:pPr>
      <w:bookmarkStart w:id="177" w:name="_ETM_Q1_1065630"/>
      <w:bookmarkStart w:id="178" w:name="_ETM_Q1_1065677"/>
      <w:bookmarkStart w:id="179" w:name="_ETM_Q1_989030"/>
      <w:bookmarkStart w:id="180" w:name="_ETM_Q1_989088"/>
      <w:bookmarkStart w:id="181" w:name="_ETM_Q1_1063589"/>
      <w:bookmarkEnd w:id="177"/>
      <w:bookmarkEnd w:id="178"/>
      <w:bookmarkEnd w:id="179"/>
      <w:bookmarkEnd w:id="180"/>
      <w:bookmarkEnd w:id="181"/>
    </w:p>
    <w:p w:rsidR="00857BC9" w:rsidRPr="00FB4642" w:rsidRDefault="00857BC9" w:rsidP="00857BC9">
      <w:pPr>
        <w:pStyle w:val="af9"/>
        <w:keepNext/>
        <w:rPr>
          <w:rtl/>
        </w:rPr>
      </w:pPr>
      <w:bookmarkStart w:id="182" w:name="ET_guest_554892_12"/>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182"/>
    </w:p>
    <w:p w:rsidR="00857BC9" w:rsidRPr="00FB4642" w:rsidRDefault="00857BC9" w:rsidP="00857BC9">
      <w:pPr>
        <w:pStyle w:val="KeepWithNext"/>
        <w:rPr>
          <w:rtl/>
        </w:rPr>
      </w:pPr>
    </w:p>
    <w:p w:rsidR="00857BC9" w:rsidRPr="00FB4642" w:rsidRDefault="00857BC9" w:rsidP="00857BC9">
      <w:pPr>
        <w:rPr>
          <w:rtl/>
        </w:rPr>
      </w:pPr>
      <w:bookmarkStart w:id="183" w:name="_ETM_Q1_1064063"/>
      <w:bookmarkStart w:id="184" w:name="_ETM_Q1_1064088"/>
      <w:bookmarkEnd w:id="183"/>
      <w:bookmarkEnd w:id="184"/>
      <w:r w:rsidRPr="00FB4642">
        <w:rPr>
          <w:rFonts w:hint="cs"/>
          <w:rtl/>
        </w:rPr>
        <w:t xml:space="preserve">אני מודה לאדוני </w:t>
      </w:r>
      <w:bookmarkStart w:id="185" w:name="_ETM_Q1_1067018"/>
      <w:bookmarkEnd w:id="185"/>
      <w:r w:rsidRPr="00FB4642">
        <w:rPr>
          <w:rFonts w:hint="cs"/>
          <w:rtl/>
        </w:rPr>
        <w:t>על השאלה הזאת</w:t>
      </w:r>
      <w:r w:rsidR="002863FA" w:rsidRPr="00FB4642">
        <w:rPr>
          <w:rFonts w:hint="cs"/>
          <w:rtl/>
        </w:rPr>
        <w:t>.</w:t>
      </w:r>
      <w:r w:rsidRPr="00FB4642">
        <w:rPr>
          <w:rFonts w:hint="cs"/>
          <w:rtl/>
        </w:rPr>
        <w:t xml:space="preserve"> אדוני יודע כי הוא </w:t>
      </w:r>
      <w:r w:rsidR="002863FA" w:rsidRPr="00FB4642">
        <w:rPr>
          <w:rFonts w:hint="cs"/>
          <w:rtl/>
        </w:rPr>
        <w:t xml:space="preserve">כבר </w:t>
      </w:r>
      <w:r w:rsidRPr="00FB4642">
        <w:rPr>
          <w:rFonts w:hint="cs"/>
          <w:rtl/>
        </w:rPr>
        <w:t xml:space="preserve">ראה את </w:t>
      </w:r>
      <w:bookmarkStart w:id="186" w:name="_ETM_Q1_1073547"/>
      <w:bookmarkEnd w:id="186"/>
      <w:r w:rsidRPr="00FB4642">
        <w:rPr>
          <w:rFonts w:hint="cs"/>
          <w:rtl/>
        </w:rPr>
        <w:t>נוסח התקנות</w:t>
      </w:r>
      <w:r w:rsidR="00152872" w:rsidRPr="00FB4642">
        <w:rPr>
          <w:rFonts w:hint="cs"/>
          <w:rtl/>
        </w:rPr>
        <w:t>,</w:t>
      </w:r>
      <w:r w:rsidR="002863FA" w:rsidRPr="00FB4642">
        <w:rPr>
          <w:rFonts w:hint="cs"/>
          <w:rtl/>
        </w:rPr>
        <w:t xml:space="preserve"> זה בדיוק מה שנעשה. היום כל </w:t>
      </w:r>
      <w:bookmarkStart w:id="187" w:name="_ETM_Q1_1077170"/>
      <w:bookmarkEnd w:id="187"/>
      <w:r w:rsidR="002863FA" w:rsidRPr="00FB4642">
        <w:rPr>
          <w:rFonts w:hint="cs"/>
          <w:rtl/>
        </w:rPr>
        <w:t xml:space="preserve">עובדי בתי המשפט מגויסים לטובת פרויקט שאנחנו מכנים גם בימי </w:t>
      </w:r>
      <w:bookmarkStart w:id="188" w:name="_ETM_Q1_1081679"/>
      <w:bookmarkEnd w:id="188"/>
      <w:r w:rsidR="002863FA" w:rsidRPr="00FB4642">
        <w:rPr>
          <w:rFonts w:hint="cs"/>
          <w:rtl/>
        </w:rPr>
        <w:t xml:space="preserve">שגרה ועכשיו ביתר שאת, "פרויקט מזכירות יוזמת", המשמעות היא </w:t>
      </w:r>
      <w:bookmarkStart w:id="189" w:name="_ETM_Q1_1087118"/>
      <w:bookmarkEnd w:id="189"/>
      <w:r w:rsidR="002863FA" w:rsidRPr="00FB4642">
        <w:rPr>
          <w:rFonts w:hint="cs"/>
          <w:rtl/>
        </w:rPr>
        <w:t xml:space="preserve">שלא יזומן שום אדם לדיון בבית משפט מבלי שהמזכירות יוצרת </w:t>
      </w:r>
      <w:bookmarkStart w:id="190" w:name="_ETM_Q1_1090738"/>
      <w:bookmarkEnd w:id="190"/>
      <w:r w:rsidR="002863FA" w:rsidRPr="00FB4642">
        <w:rPr>
          <w:rFonts w:hint="cs"/>
          <w:rtl/>
        </w:rPr>
        <w:t xml:space="preserve">קשר מבעוד מועד, בודקת עם הצדדים את מידת הזמינות שלהם, </w:t>
      </w:r>
      <w:bookmarkStart w:id="191" w:name="_ETM_Q1_1096651"/>
      <w:bookmarkEnd w:id="191"/>
      <w:r w:rsidR="002863FA" w:rsidRPr="00FB4642">
        <w:rPr>
          <w:rFonts w:hint="cs"/>
          <w:rtl/>
        </w:rPr>
        <w:t xml:space="preserve">בודקת איתם את המתכונת המועדפת עליהם לקיום הדיון, אם זה </w:t>
      </w:r>
      <w:bookmarkStart w:id="192" w:name="_ETM_Q1_1100473"/>
      <w:bookmarkEnd w:id="192"/>
      <w:r w:rsidR="002863FA" w:rsidRPr="00FB4642">
        <w:rPr>
          <w:rFonts w:hint="cs"/>
          <w:rtl/>
        </w:rPr>
        <w:t xml:space="preserve">באמצעות </w:t>
      </w:r>
      <w:r w:rsidR="002863FA" w:rsidRPr="00FB4642">
        <w:rPr>
          <w:rFonts w:hint="cs"/>
        </w:rPr>
        <w:t>VC</w:t>
      </w:r>
      <w:r w:rsidR="002863FA" w:rsidRPr="00FB4642">
        <w:rPr>
          <w:rFonts w:hint="cs"/>
          <w:rtl/>
        </w:rPr>
        <w:t xml:space="preserve"> או בנוכחות בבית המשפט. כל קדמי המשפט האזרחיים </w:t>
      </w:r>
      <w:bookmarkStart w:id="193" w:name="_ETM_Q1_1106894"/>
      <w:bookmarkEnd w:id="193"/>
      <w:r w:rsidR="002863FA" w:rsidRPr="00FB4642">
        <w:rPr>
          <w:rFonts w:hint="cs"/>
          <w:rtl/>
        </w:rPr>
        <w:t xml:space="preserve">בבתי המשפט המחוזיים ובבתי משפט השלום יתנהלו החל מיום שלישי </w:t>
      </w:r>
      <w:bookmarkStart w:id="194" w:name="_ETM_Q1_1111459"/>
      <w:bookmarkEnd w:id="194"/>
      <w:r w:rsidR="002863FA" w:rsidRPr="00FB4642">
        <w:rPr>
          <w:rFonts w:hint="cs"/>
          <w:rtl/>
        </w:rPr>
        <w:t>במתכונת הזאת.</w:t>
      </w:r>
    </w:p>
    <w:p w:rsidR="002863FA" w:rsidRPr="00FB4642" w:rsidRDefault="002863FA" w:rsidP="00857BC9">
      <w:pPr>
        <w:rPr>
          <w:rtl/>
        </w:rPr>
      </w:pPr>
      <w:bookmarkStart w:id="195" w:name="_ETM_Q1_1115243"/>
      <w:bookmarkStart w:id="196" w:name="_ETM_Q1_1115292"/>
      <w:bookmarkEnd w:id="195"/>
      <w:bookmarkEnd w:id="196"/>
    </w:p>
    <w:p w:rsidR="002863FA" w:rsidRPr="00FB4642" w:rsidRDefault="002863FA" w:rsidP="00857BC9">
      <w:pPr>
        <w:rPr>
          <w:rtl/>
        </w:rPr>
      </w:pPr>
      <w:r w:rsidRPr="00FB4642">
        <w:rPr>
          <w:rFonts w:hint="cs"/>
          <w:rtl/>
        </w:rPr>
        <w:t xml:space="preserve">שוב, חשוב לי שיובן התהליך. מי </w:t>
      </w:r>
      <w:bookmarkStart w:id="197" w:name="_ETM_Q1_1116219"/>
      <w:bookmarkEnd w:id="197"/>
      <w:r w:rsidRPr="00FB4642">
        <w:rPr>
          <w:rFonts w:hint="cs"/>
          <w:rtl/>
        </w:rPr>
        <w:t xml:space="preserve">שמכיר את ההתנהלות בבתי המשפט, רוב האנשים פה מכירים, </w:t>
      </w:r>
      <w:r w:rsidR="0068023B" w:rsidRPr="00FB4642">
        <w:rPr>
          <w:rFonts w:hint="cs"/>
          <w:rtl/>
        </w:rPr>
        <w:t xml:space="preserve">אבל </w:t>
      </w:r>
      <w:r w:rsidRPr="00FB4642">
        <w:rPr>
          <w:rFonts w:hint="cs"/>
          <w:rtl/>
        </w:rPr>
        <w:t xml:space="preserve">אדוני </w:t>
      </w:r>
      <w:bookmarkStart w:id="198" w:name="_ETM_Q1_1120957"/>
      <w:bookmarkEnd w:id="198"/>
      <w:r w:rsidRPr="00FB4642">
        <w:rPr>
          <w:rFonts w:hint="cs"/>
          <w:rtl/>
        </w:rPr>
        <w:t xml:space="preserve">בוודאי מכיר אחרי שנים של הופעה בבתי משפט, מזכירות בתי </w:t>
      </w:r>
      <w:bookmarkStart w:id="199" w:name="_ETM_Q1_1124629"/>
      <w:bookmarkEnd w:id="199"/>
      <w:r w:rsidRPr="00FB4642">
        <w:rPr>
          <w:rFonts w:hint="cs"/>
          <w:rtl/>
        </w:rPr>
        <w:t xml:space="preserve">המשפט לא יוצרת בדרך כלל קשר עם בעלי הדין ואומרת: אתם זוכרים שיש לכם זימון, תגיעו וכך הלאה. זה קורה </w:t>
      </w:r>
      <w:bookmarkStart w:id="200" w:name="_ETM_Q1_1130917"/>
      <w:bookmarkEnd w:id="200"/>
      <w:r w:rsidRPr="00FB4642">
        <w:rPr>
          <w:rFonts w:hint="cs"/>
          <w:rtl/>
        </w:rPr>
        <w:t xml:space="preserve">היום רק בחלק מההליכים, במיוחד בהליכים הפליליים, כדי לוודא התייצבות. </w:t>
      </w:r>
      <w:bookmarkStart w:id="201" w:name="_ETM_Q1_1137000"/>
      <w:bookmarkEnd w:id="201"/>
      <w:r w:rsidRPr="00FB4642">
        <w:rPr>
          <w:rFonts w:hint="cs"/>
          <w:rtl/>
        </w:rPr>
        <w:t>היום מה שקורה שמזכירות בתי המשפט, כולל מזכירים ועובדים שבדרך כלל זה לא עיסוקם</w:t>
      </w:r>
      <w:r w:rsidR="002F198E" w:rsidRPr="00FB4642">
        <w:rPr>
          <w:rFonts w:hint="cs"/>
          <w:rtl/>
        </w:rPr>
        <w:t xml:space="preserve">, עוסקים בנושא, יוצרים קשר עם בעלי </w:t>
      </w:r>
      <w:bookmarkStart w:id="202" w:name="_ETM_Q1_1144808"/>
      <w:bookmarkEnd w:id="202"/>
      <w:r w:rsidR="002F198E" w:rsidRPr="00FB4642">
        <w:rPr>
          <w:rFonts w:hint="cs"/>
          <w:rtl/>
        </w:rPr>
        <w:t xml:space="preserve">הדין, מזכירים להם שיש דיון שקבוע בעניינם, בודקים את הזמינות </w:t>
      </w:r>
      <w:bookmarkStart w:id="203" w:name="_ETM_Q1_1153344"/>
      <w:bookmarkEnd w:id="203"/>
      <w:r w:rsidR="002F198E" w:rsidRPr="00FB4642">
        <w:rPr>
          <w:rFonts w:hint="cs"/>
          <w:rtl/>
        </w:rPr>
        <w:t xml:space="preserve">שלהם, גם בשל אילוצי צו השעה וגם לעניין המסוגלות שלהם </w:t>
      </w:r>
      <w:bookmarkStart w:id="204" w:name="_ETM_Q1_1159058"/>
      <w:bookmarkEnd w:id="204"/>
      <w:r w:rsidR="002F198E" w:rsidRPr="00FB4642">
        <w:rPr>
          <w:rFonts w:hint="cs"/>
          <w:rtl/>
        </w:rPr>
        <w:t xml:space="preserve">לקיים דיון אם באמצעות </w:t>
      </w:r>
      <w:r w:rsidR="00734831" w:rsidRPr="00FB4642">
        <w:rPr>
          <w:rFonts w:hint="cs"/>
          <w:rtl/>
        </w:rPr>
        <w:t xml:space="preserve">היוועדות חזותית או בדרך של נוכחות </w:t>
      </w:r>
      <w:bookmarkStart w:id="205" w:name="_ETM_Q1_1161108"/>
      <w:bookmarkEnd w:id="205"/>
      <w:r w:rsidR="00734831" w:rsidRPr="00FB4642">
        <w:rPr>
          <w:rFonts w:hint="cs"/>
          <w:rtl/>
        </w:rPr>
        <w:t xml:space="preserve">פיזית בבית המשפט. דיונים שאפשר לקיים </w:t>
      </w:r>
      <w:r w:rsidR="00734831" w:rsidRPr="00FB4642">
        <w:rPr>
          <w:rtl/>
        </w:rPr>
        <w:t>–</w:t>
      </w:r>
      <w:r w:rsidR="00734831" w:rsidRPr="00FB4642">
        <w:rPr>
          <w:rFonts w:hint="cs"/>
          <w:rtl/>
        </w:rPr>
        <w:t xml:space="preserve"> מקיימים; דיונים שאי-אפשר </w:t>
      </w:r>
      <w:bookmarkStart w:id="206" w:name="_ETM_Q1_1168154"/>
      <w:bookmarkEnd w:id="206"/>
      <w:r w:rsidR="00734831" w:rsidRPr="00FB4642">
        <w:rPr>
          <w:rtl/>
        </w:rPr>
        <w:t>–</w:t>
      </w:r>
      <w:r w:rsidR="00734831" w:rsidRPr="00FB4642">
        <w:rPr>
          <w:rFonts w:hint="cs"/>
          <w:rtl/>
        </w:rPr>
        <w:t xml:space="preserve"> קובעים אותם לדיון תזכורת ויקבעו אותם בהמשך. זה נעשה </w:t>
      </w:r>
      <w:bookmarkStart w:id="207" w:name="_ETM_Q1_1172441"/>
      <w:bookmarkEnd w:id="207"/>
      <w:r w:rsidR="00734831" w:rsidRPr="00FB4642">
        <w:rPr>
          <w:rFonts w:hint="cs"/>
          <w:rtl/>
        </w:rPr>
        <w:t>- - -</w:t>
      </w:r>
    </w:p>
    <w:p w:rsidR="00857BC9" w:rsidRPr="00FB4642" w:rsidRDefault="00857BC9" w:rsidP="00857BC9">
      <w:pPr>
        <w:rPr>
          <w:rtl/>
        </w:rPr>
      </w:pPr>
      <w:bookmarkStart w:id="208" w:name="_ETM_Q1_1075789"/>
      <w:bookmarkStart w:id="209" w:name="_ETM_Q1_1075841"/>
      <w:bookmarkEnd w:id="208"/>
      <w:bookmarkEnd w:id="209"/>
    </w:p>
    <w:p w:rsidR="00FB70B4" w:rsidRPr="00FB4642" w:rsidRDefault="00FB70B4" w:rsidP="00FB70B4">
      <w:pPr>
        <w:pStyle w:val="af6"/>
        <w:keepNext/>
        <w:rPr>
          <w:rtl/>
        </w:rPr>
      </w:pPr>
      <w:bookmarkStart w:id="210" w:name="ET_yor_6157_13"/>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210"/>
    </w:p>
    <w:p w:rsidR="00FB70B4" w:rsidRPr="00FB4642" w:rsidRDefault="00FB70B4" w:rsidP="00FB70B4">
      <w:pPr>
        <w:pStyle w:val="KeepWithNext"/>
        <w:rPr>
          <w:rtl/>
        </w:rPr>
      </w:pPr>
    </w:p>
    <w:p w:rsidR="00FB70B4" w:rsidRPr="00FB4642" w:rsidRDefault="00FB70B4" w:rsidP="00FB70B4">
      <w:pPr>
        <w:rPr>
          <w:rtl/>
        </w:rPr>
      </w:pPr>
      <w:bookmarkStart w:id="211" w:name="_ETM_Q1_1179798"/>
      <w:bookmarkEnd w:id="211"/>
      <w:r w:rsidRPr="00FB4642">
        <w:rPr>
          <w:rFonts w:hint="cs"/>
          <w:rtl/>
        </w:rPr>
        <w:t>ייעשה</w:t>
      </w:r>
      <w:r w:rsidR="00734831" w:rsidRPr="00FB4642">
        <w:rPr>
          <w:rFonts w:hint="cs"/>
          <w:rtl/>
        </w:rPr>
        <w:t>.</w:t>
      </w:r>
      <w:r w:rsidRPr="00FB4642">
        <w:rPr>
          <w:rFonts w:hint="cs"/>
          <w:rtl/>
        </w:rPr>
        <w:t xml:space="preserve"> זה עוד לא נעשה</w:t>
      </w:r>
      <w:r w:rsidR="00734831" w:rsidRPr="00FB4642">
        <w:rPr>
          <w:rFonts w:hint="cs"/>
          <w:rtl/>
        </w:rPr>
        <w:t>. זה</w:t>
      </w:r>
      <w:r w:rsidRPr="00FB4642">
        <w:rPr>
          <w:rFonts w:hint="cs"/>
          <w:rtl/>
        </w:rPr>
        <w:t xml:space="preserve"> החל מיום שלישי</w:t>
      </w:r>
      <w:r w:rsidR="00734831" w:rsidRPr="00FB4642">
        <w:rPr>
          <w:rFonts w:hint="cs"/>
          <w:rtl/>
        </w:rPr>
        <w:t>.</w:t>
      </w:r>
    </w:p>
    <w:p w:rsidR="00734831" w:rsidRPr="00FB4642" w:rsidRDefault="00734831" w:rsidP="00FB70B4">
      <w:pPr>
        <w:rPr>
          <w:rtl/>
        </w:rPr>
      </w:pPr>
      <w:bookmarkStart w:id="212" w:name="_ETM_Q1_1186246"/>
      <w:bookmarkStart w:id="213" w:name="_ETM_Q1_1186311"/>
      <w:bookmarkEnd w:id="212"/>
      <w:bookmarkEnd w:id="213"/>
    </w:p>
    <w:p w:rsidR="00734831" w:rsidRPr="00FB4642" w:rsidRDefault="00734831" w:rsidP="00734831">
      <w:pPr>
        <w:pStyle w:val="af9"/>
        <w:keepNext/>
        <w:rPr>
          <w:rtl/>
        </w:rPr>
      </w:pPr>
      <w:bookmarkStart w:id="214" w:name="ET_guest_554892_195"/>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214"/>
    </w:p>
    <w:p w:rsidR="00734831" w:rsidRPr="00FB4642" w:rsidRDefault="00734831" w:rsidP="00734831">
      <w:pPr>
        <w:pStyle w:val="KeepWithNext"/>
        <w:rPr>
          <w:rtl/>
        </w:rPr>
      </w:pPr>
    </w:p>
    <w:p w:rsidR="00734831" w:rsidRPr="00FB4642" w:rsidRDefault="00734831" w:rsidP="00734831">
      <w:pPr>
        <w:rPr>
          <w:rtl/>
        </w:rPr>
      </w:pPr>
      <w:r w:rsidRPr="00FB4642">
        <w:rPr>
          <w:rFonts w:hint="cs"/>
          <w:rtl/>
        </w:rPr>
        <w:t>החל מיום שלישי.</w:t>
      </w:r>
    </w:p>
    <w:p w:rsidR="00734831" w:rsidRPr="00FB4642" w:rsidRDefault="00734831" w:rsidP="00734831">
      <w:pPr>
        <w:rPr>
          <w:rtl/>
        </w:rPr>
      </w:pPr>
      <w:bookmarkStart w:id="215" w:name="_ETM_Q1_1179945"/>
      <w:bookmarkStart w:id="216" w:name="_ETM_Q1_1179989"/>
      <w:bookmarkEnd w:id="215"/>
      <w:bookmarkEnd w:id="216"/>
    </w:p>
    <w:p w:rsidR="00FB70B4" w:rsidRPr="00FB4642" w:rsidRDefault="00FB70B4" w:rsidP="00FB70B4">
      <w:pPr>
        <w:pStyle w:val="a4"/>
        <w:keepNext/>
        <w:rPr>
          <w:rtl/>
        </w:rPr>
      </w:pPr>
      <w:bookmarkStart w:id="217" w:name="ET_speaker_5791_14"/>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217"/>
    </w:p>
    <w:p w:rsidR="00FB70B4" w:rsidRPr="00FB4642" w:rsidRDefault="00FB70B4" w:rsidP="00FB70B4">
      <w:pPr>
        <w:pStyle w:val="KeepWithNext"/>
        <w:rPr>
          <w:rtl/>
        </w:rPr>
      </w:pPr>
    </w:p>
    <w:p w:rsidR="00734831" w:rsidRPr="00FB4642" w:rsidRDefault="00734831" w:rsidP="00FB70B4">
      <w:pPr>
        <w:rPr>
          <w:rtl/>
        </w:rPr>
      </w:pPr>
      <w:bookmarkStart w:id="218" w:name="_ETM_Q1_1196642"/>
      <w:bookmarkEnd w:id="218"/>
      <w:r w:rsidRPr="00FB4642">
        <w:rPr>
          <w:rFonts w:hint="cs"/>
          <w:rtl/>
        </w:rPr>
        <w:t xml:space="preserve">לגבי הפלילי, מה קורה? גם </w:t>
      </w:r>
      <w:bookmarkStart w:id="219" w:name="_ETM_Q1_1182891"/>
      <w:bookmarkEnd w:id="219"/>
      <w:r w:rsidRPr="00FB4642">
        <w:rPr>
          <w:rFonts w:hint="cs"/>
          <w:rtl/>
        </w:rPr>
        <w:t>בהרחבה הזאת לא נאמר שום דבר על הפלילי.</w:t>
      </w:r>
    </w:p>
    <w:p w:rsidR="00734831" w:rsidRPr="00FB4642" w:rsidRDefault="00734831" w:rsidP="00FB70B4">
      <w:pPr>
        <w:rPr>
          <w:rtl/>
        </w:rPr>
      </w:pPr>
      <w:bookmarkStart w:id="220" w:name="_ETM_Q1_1187845"/>
      <w:bookmarkStart w:id="221" w:name="_ETM_Q1_1187886"/>
      <w:bookmarkStart w:id="222" w:name="_ETM_Q1_1186383"/>
      <w:bookmarkEnd w:id="220"/>
      <w:bookmarkEnd w:id="221"/>
      <w:bookmarkEnd w:id="222"/>
    </w:p>
    <w:p w:rsidR="00734831" w:rsidRPr="00FB4642" w:rsidRDefault="00734831" w:rsidP="00734831">
      <w:pPr>
        <w:pStyle w:val="af9"/>
        <w:keepNext/>
        <w:rPr>
          <w:rtl/>
        </w:rPr>
      </w:pPr>
      <w:bookmarkStart w:id="223" w:name="ET_guest_554892_196"/>
      <w:r w:rsidRPr="00FB4642">
        <w:rPr>
          <w:rStyle w:val="TagStyle"/>
          <w:rtl/>
        </w:rPr>
        <w:lastRenderedPageBreak/>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223"/>
    </w:p>
    <w:p w:rsidR="00734831" w:rsidRPr="00FB4642" w:rsidRDefault="00734831" w:rsidP="00734831">
      <w:pPr>
        <w:pStyle w:val="KeepWithNext"/>
        <w:rPr>
          <w:rtl/>
        </w:rPr>
      </w:pPr>
    </w:p>
    <w:p w:rsidR="00734831" w:rsidRPr="00FB4642" w:rsidRDefault="00734831" w:rsidP="00734831">
      <w:pPr>
        <w:rPr>
          <w:rtl/>
        </w:rPr>
      </w:pPr>
      <w:bookmarkStart w:id="224" w:name="_ETM_Q1_1186813"/>
      <w:bookmarkStart w:id="225" w:name="_ETM_Q1_1186855"/>
      <w:bookmarkEnd w:id="224"/>
      <w:bookmarkEnd w:id="225"/>
      <w:r w:rsidRPr="00FB4642">
        <w:rPr>
          <w:rFonts w:hint="cs"/>
          <w:rtl/>
        </w:rPr>
        <w:t xml:space="preserve">הפלילי זה מאוד </w:t>
      </w:r>
      <w:bookmarkStart w:id="226" w:name="_ETM_Q1_1189518"/>
      <w:bookmarkEnd w:id="226"/>
      <w:r w:rsidRPr="00FB4642">
        <w:rPr>
          <w:rFonts w:hint="cs"/>
          <w:rtl/>
        </w:rPr>
        <w:t>תלוי בהתקדמות הצעת החוק שבפניכם.</w:t>
      </w:r>
    </w:p>
    <w:p w:rsidR="00734831" w:rsidRPr="00FB4642" w:rsidRDefault="00734831" w:rsidP="00734831">
      <w:pPr>
        <w:rPr>
          <w:rtl/>
        </w:rPr>
      </w:pPr>
      <w:bookmarkStart w:id="227" w:name="_ETM_Q1_1192411"/>
      <w:bookmarkStart w:id="228" w:name="_ETM_Q1_1192453"/>
      <w:bookmarkStart w:id="229" w:name="_ETM_Q1_1191597"/>
      <w:bookmarkEnd w:id="227"/>
      <w:bookmarkEnd w:id="228"/>
      <w:bookmarkEnd w:id="229"/>
    </w:p>
    <w:p w:rsidR="00734831" w:rsidRPr="00FB4642" w:rsidRDefault="00734831" w:rsidP="00734831">
      <w:pPr>
        <w:pStyle w:val="a4"/>
        <w:keepNext/>
        <w:rPr>
          <w:rtl/>
        </w:rPr>
      </w:pPr>
      <w:bookmarkStart w:id="230" w:name="ET_speaker_5791_197"/>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230"/>
    </w:p>
    <w:p w:rsidR="00734831" w:rsidRPr="00FB4642" w:rsidRDefault="00734831" w:rsidP="00734831">
      <w:pPr>
        <w:pStyle w:val="KeepWithNext"/>
        <w:rPr>
          <w:rtl/>
        </w:rPr>
      </w:pPr>
    </w:p>
    <w:p w:rsidR="00FB70B4" w:rsidRPr="00FB4642" w:rsidRDefault="00734831" w:rsidP="00734831">
      <w:pPr>
        <w:rPr>
          <w:rtl/>
        </w:rPr>
      </w:pPr>
      <w:bookmarkStart w:id="231" w:name="_ETM_Q1_1191940"/>
      <w:bookmarkStart w:id="232" w:name="_ETM_Q1_1191989"/>
      <w:bookmarkEnd w:id="231"/>
      <w:bookmarkEnd w:id="232"/>
      <w:r w:rsidRPr="00FB4642">
        <w:rPr>
          <w:rFonts w:hint="cs"/>
          <w:rtl/>
        </w:rPr>
        <w:t xml:space="preserve">למה זה תלוי? </w:t>
      </w:r>
      <w:bookmarkStart w:id="233" w:name="_ETM_Q1_1188052"/>
      <w:bookmarkStart w:id="234" w:name="_ETM_Q1_1188097"/>
      <w:bookmarkEnd w:id="233"/>
      <w:bookmarkEnd w:id="234"/>
      <w:r w:rsidR="00FB70B4" w:rsidRPr="00FB4642">
        <w:rPr>
          <w:rFonts w:hint="cs"/>
          <w:rtl/>
        </w:rPr>
        <w:t xml:space="preserve">הצעת החוק </w:t>
      </w:r>
      <w:bookmarkStart w:id="235" w:name="_ETM_Q1_1199301"/>
      <w:bookmarkEnd w:id="235"/>
      <w:r w:rsidR="00FB70B4" w:rsidRPr="00FB4642">
        <w:rPr>
          <w:rFonts w:hint="cs"/>
          <w:rtl/>
        </w:rPr>
        <w:t>שמדברים עליה פה</w:t>
      </w:r>
      <w:r w:rsidRPr="00FB4642">
        <w:rPr>
          <w:rFonts w:hint="cs"/>
          <w:rtl/>
        </w:rPr>
        <w:t>, לא</w:t>
      </w:r>
      <w:r w:rsidR="00FB70B4" w:rsidRPr="00FB4642">
        <w:rPr>
          <w:rFonts w:hint="cs"/>
          <w:rtl/>
        </w:rPr>
        <w:t xml:space="preserve"> </w:t>
      </w:r>
      <w:r w:rsidRPr="00FB4642">
        <w:rPr>
          <w:rFonts w:hint="cs"/>
          <w:rtl/>
        </w:rPr>
        <w:t>נ</w:t>
      </w:r>
      <w:r w:rsidR="00FB70B4" w:rsidRPr="00FB4642">
        <w:rPr>
          <w:rFonts w:hint="cs"/>
          <w:rtl/>
        </w:rPr>
        <w:t>קדים את המאוחר</w:t>
      </w:r>
      <w:r w:rsidRPr="00FB4642">
        <w:rPr>
          <w:rFonts w:hint="cs"/>
          <w:rtl/>
        </w:rPr>
        <w:t xml:space="preserve">, </w:t>
      </w:r>
      <w:bookmarkStart w:id="236" w:name="_ETM_Q1_1201846"/>
      <w:bookmarkEnd w:id="236"/>
      <w:r w:rsidRPr="00FB4642">
        <w:rPr>
          <w:rFonts w:hint="cs"/>
          <w:rtl/>
        </w:rPr>
        <w:t xml:space="preserve">אבל אין שם שום מידתיות, גם זה אפס או מאה. </w:t>
      </w:r>
      <w:bookmarkStart w:id="237" w:name="_ETM_Q1_1204614"/>
      <w:bookmarkEnd w:id="237"/>
      <w:r w:rsidRPr="00FB4642">
        <w:rPr>
          <w:rFonts w:hint="cs"/>
          <w:rtl/>
        </w:rPr>
        <w:t xml:space="preserve">אני לא אומר הכול. נתנו כל מיני הצעות תוך כדי </w:t>
      </w:r>
      <w:bookmarkStart w:id="238" w:name="_ETM_Q1_1207366"/>
      <w:bookmarkEnd w:id="238"/>
      <w:r w:rsidRPr="00FB4642">
        <w:rPr>
          <w:rFonts w:hint="cs"/>
          <w:rtl/>
        </w:rPr>
        <w:t xml:space="preserve">הדיון הקודם, למשל מעצר ראשון, ששופט יראה מישהו. </w:t>
      </w:r>
      <w:bookmarkStart w:id="239" w:name="_ETM_Q1_1213632"/>
      <w:bookmarkEnd w:id="239"/>
      <w:r w:rsidRPr="00FB4642">
        <w:rPr>
          <w:rFonts w:hint="cs"/>
          <w:rtl/>
        </w:rPr>
        <w:t xml:space="preserve">זה לא מופיע. גם עכשיו בהרחבה של הצו, הפלילי נשאר </w:t>
      </w:r>
      <w:bookmarkStart w:id="240" w:name="_ETM_Q1_1216588"/>
      <w:bookmarkEnd w:id="240"/>
      <w:r w:rsidRPr="00FB4642">
        <w:rPr>
          <w:rFonts w:hint="cs"/>
          <w:rtl/>
        </w:rPr>
        <w:t>מחוץ למשחק.</w:t>
      </w:r>
    </w:p>
    <w:p w:rsidR="00FB70B4" w:rsidRPr="00FB4642" w:rsidRDefault="00FB70B4" w:rsidP="00FB70B4">
      <w:pPr>
        <w:rPr>
          <w:rtl/>
        </w:rPr>
      </w:pPr>
      <w:bookmarkStart w:id="241" w:name="_ETM_Q1_1205904"/>
      <w:bookmarkStart w:id="242" w:name="_ETM_Q1_1205964"/>
      <w:bookmarkStart w:id="243" w:name="_ETM_Q1_1218987"/>
      <w:bookmarkEnd w:id="241"/>
      <w:bookmarkEnd w:id="242"/>
      <w:bookmarkEnd w:id="243"/>
    </w:p>
    <w:p w:rsidR="00FB70B4" w:rsidRPr="00FB4642" w:rsidRDefault="00FB70B4" w:rsidP="00FB70B4">
      <w:pPr>
        <w:pStyle w:val="af9"/>
        <w:keepNext/>
        <w:rPr>
          <w:rtl/>
        </w:rPr>
      </w:pPr>
      <w:bookmarkStart w:id="244" w:name="ET_guest_554892_15"/>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244"/>
    </w:p>
    <w:p w:rsidR="00FB70B4" w:rsidRPr="00FB4642" w:rsidRDefault="00FB70B4" w:rsidP="00FB70B4">
      <w:pPr>
        <w:pStyle w:val="KeepWithNext"/>
        <w:rPr>
          <w:rtl/>
        </w:rPr>
      </w:pPr>
    </w:p>
    <w:p w:rsidR="00FB70B4" w:rsidRPr="00FB4642" w:rsidRDefault="00FB70B4" w:rsidP="00FB70B4">
      <w:pPr>
        <w:rPr>
          <w:rtl/>
        </w:rPr>
      </w:pPr>
      <w:bookmarkStart w:id="245" w:name="_ETM_Q1_1219406"/>
      <w:bookmarkStart w:id="246" w:name="_ETM_Q1_1219442"/>
      <w:bookmarkEnd w:id="245"/>
      <w:bookmarkEnd w:id="246"/>
      <w:r w:rsidRPr="00FB4642">
        <w:rPr>
          <w:rFonts w:hint="cs"/>
          <w:rtl/>
        </w:rPr>
        <w:t xml:space="preserve">כפי שאדוני יודע, מי </w:t>
      </w:r>
      <w:bookmarkStart w:id="247" w:name="_ETM_Q1_1222575"/>
      <w:bookmarkEnd w:id="247"/>
      <w:r w:rsidRPr="00FB4642">
        <w:rPr>
          <w:rFonts w:hint="cs"/>
          <w:rtl/>
        </w:rPr>
        <w:t>כמוך מכיר את ההתנהלות בהקשרים האלה</w:t>
      </w:r>
      <w:r w:rsidR="00734831" w:rsidRPr="00FB4642">
        <w:rPr>
          <w:rFonts w:hint="cs"/>
          <w:rtl/>
        </w:rPr>
        <w:t xml:space="preserve">, הנהלת בתי המשפט היא לא הגורם היחיד שמחליט </w:t>
      </w:r>
      <w:bookmarkStart w:id="248" w:name="_ETM_Q1_1228060"/>
      <w:bookmarkEnd w:id="248"/>
      <w:r w:rsidR="00734831" w:rsidRPr="00FB4642">
        <w:rPr>
          <w:rFonts w:hint="cs"/>
          <w:rtl/>
        </w:rPr>
        <w:t>בעניין הזה. זה מאוד תלוי בזמינותם</w:t>
      </w:r>
      <w:r w:rsidR="00B736DE" w:rsidRPr="00FB4642">
        <w:rPr>
          <w:rFonts w:hint="cs"/>
          <w:rtl/>
        </w:rPr>
        <w:t xml:space="preserve"> של הפרקליטים, של השוטרים, של העדים מטעמם.</w:t>
      </w:r>
    </w:p>
    <w:p w:rsidR="00197E34" w:rsidRPr="00FB4642" w:rsidRDefault="00197E34" w:rsidP="00FB70B4">
      <w:pPr>
        <w:rPr>
          <w:rtl/>
        </w:rPr>
      </w:pPr>
      <w:bookmarkStart w:id="249" w:name="_ETM_Q1_1228146"/>
      <w:bookmarkStart w:id="250" w:name="_ETM_Q1_1228212"/>
      <w:bookmarkStart w:id="251" w:name="_ETM_Q1_1234992"/>
      <w:bookmarkEnd w:id="249"/>
      <w:bookmarkEnd w:id="250"/>
      <w:bookmarkEnd w:id="251"/>
    </w:p>
    <w:p w:rsidR="00197E34" w:rsidRPr="00FB4642" w:rsidRDefault="00197E34" w:rsidP="00197E34">
      <w:pPr>
        <w:pStyle w:val="a4"/>
        <w:keepNext/>
        <w:rPr>
          <w:rtl/>
        </w:rPr>
      </w:pPr>
      <w:bookmarkStart w:id="252" w:name="ET_speaker_5791_16"/>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252"/>
    </w:p>
    <w:p w:rsidR="00197E34" w:rsidRPr="00FB4642" w:rsidRDefault="00197E34" w:rsidP="00197E34">
      <w:pPr>
        <w:pStyle w:val="KeepWithNext"/>
        <w:rPr>
          <w:rtl/>
        </w:rPr>
      </w:pPr>
    </w:p>
    <w:p w:rsidR="00197E34" w:rsidRPr="00FB4642" w:rsidRDefault="00197E34" w:rsidP="00197E34">
      <w:pPr>
        <w:rPr>
          <w:rtl/>
        </w:rPr>
      </w:pPr>
      <w:bookmarkStart w:id="253" w:name="_ETM_Q1_1235381"/>
      <w:bookmarkStart w:id="254" w:name="_ETM_Q1_1235415"/>
      <w:bookmarkEnd w:id="253"/>
      <w:bookmarkEnd w:id="254"/>
      <w:r w:rsidRPr="00FB4642">
        <w:rPr>
          <w:rFonts w:hint="cs"/>
          <w:rtl/>
        </w:rPr>
        <w:t xml:space="preserve">הארכת מעצר, אני בכלל לא </w:t>
      </w:r>
      <w:bookmarkStart w:id="255" w:name="_ETM_Q1_1239466"/>
      <w:bookmarkEnd w:id="255"/>
      <w:r w:rsidRPr="00FB4642">
        <w:rPr>
          <w:rFonts w:hint="cs"/>
          <w:rtl/>
        </w:rPr>
        <w:t>מדבר על דיונים</w:t>
      </w:r>
      <w:r w:rsidR="00B736DE" w:rsidRPr="00FB4642">
        <w:rPr>
          <w:rFonts w:hint="cs"/>
          <w:rtl/>
        </w:rPr>
        <w:t xml:space="preserve"> של הליכים </w:t>
      </w:r>
      <w:bookmarkStart w:id="256" w:name="_ETM_Q1_1238708"/>
      <w:bookmarkEnd w:id="256"/>
      <w:r w:rsidR="00B736DE" w:rsidRPr="00FB4642">
        <w:rPr>
          <w:rFonts w:hint="cs"/>
          <w:rtl/>
        </w:rPr>
        <w:t xml:space="preserve">פליליים. הדבר הכי משמעותי ששופט באיזה סיטואציה יראה את העצור </w:t>
      </w:r>
      <w:bookmarkStart w:id="257" w:name="_ETM_Q1_1244452"/>
      <w:bookmarkEnd w:id="257"/>
      <w:r w:rsidR="00B736DE" w:rsidRPr="00FB4642">
        <w:rPr>
          <w:rFonts w:hint="cs"/>
          <w:rtl/>
        </w:rPr>
        <w:t xml:space="preserve">בדרך. ואני אומר בעניין הזה שעשינו לכולנו "דרך קלה", סגרנו. </w:t>
      </w:r>
      <w:bookmarkStart w:id="258" w:name="_ETM_Q1_1249662"/>
      <w:bookmarkEnd w:id="258"/>
      <w:r w:rsidR="00B736DE" w:rsidRPr="00FB4642">
        <w:rPr>
          <w:rFonts w:hint="cs"/>
          <w:rtl/>
        </w:rPr>
        <w:t>אי-אפשר לסגור.</w:t>
      </w:r>
    </w:p>
    <w:p w:rsidR="00197E34" w:rsidRPr="00FB4642" w:rsidRDefault="00197E34" w:rsidP="00197E34">
      <w:pPr>
        <w:rPr>
          <w:rtl/>
        </w:rPr>
      </w:pPr>
      <w:bookmarkStart w:id="259" w:name="_ETM_Q1_1242710"/>
      <w:bookmarkStart w:id="260" w:name="_ETM_Q1_1242764"/>
      <w:bookmarkStart w:id="261" w:name="_ETM_Q1_1250434"/>
      <w:bookmarkEnd w:id="259"/>
      <w:bookmarkEnd w:id="260"/>
      <w:bookmarkEnd w:id="261"/>
    </w:p>
    <w:p w:rsidR="00197E34" w:rsidRPr="00FB4642" w:rsidRDefault="00197E34" w:rsidP="00197E34">
      <w:pPr>
        <w:pStyle w:val="af9"/>
        <w:keepNext/>
        <w:rPr>
          <w:rtl/>
        </w:rPr>
      </w:pPr>
      <w:bookmarkStart w:id="262" w:name="ET_guest_554892_17"/>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262"/>
    </w:p>
    <w:p w:rsidR="00197E34" w:rsidRPr="00FB4642" w:rsidRDefault="00197E34" w:rsidP="00197E34">
      <w:pPr>
        <w:pStyle w:val="KeepWithNext"/>
        <w:rPr>
          <w:rtl/>
        </w:rPr>
      </w:pPr>
    </w:p>
    <w:p w:rsidR="00197E34" w:rsidRPr="00FB4642" w:rsidRDefault="00197E34" w:rsidP="00197E34">
      <w:pPr>
        <w:rPr>
          <w:rtl/>
        </w:rPr>
      </w:pPr>
      <w:bookmarkStart w:id="263" w:name="_ETM_Q1_1250895"/>
      <w:bookmarkStart w:id="264" w:name="_ETM_Q1_1250940"/>
      <w:bookmarkEnd w:id="263"/>
      <w:bookmarkEnd w:id="264"/>
      <w:r w:rsidRPr="00FB4642">
        <w:rPr>
          <w:rFonts w:hint="cs"/>
          <w:rtl/>
        </w:rPr>
        <w:t>אני מבין שאנחנו מקד</w:t>
      </w:r>
      <w:r w:rsidR="00B736DE" w:rsidRPr="00FB4642">
        <w:rPr>
          <w:rFonts w:hint="cs"/>
          <w:rtl/>
        </w:rPr>
        <w:t>י</w:t>
      </w:r>
      <w:r w:rsidRPr="00FB4642">
        <w:rPr>
          <w:rFonts w:hint="cs"/>
          <w:rtl/>
        </w:rPr>
        <w:t xml:space="preserve">מים את המאוחר, </w:t>
      </w:r>
      <w:r w:rsidR="00B736DE" w:rsidRPr="00FB4642">
        <w:rPr>
          <w:rFonts w:hint="cs"/>
          <w:rtl/>
        </w:rPr>
        <w:t xml:space="preserve">אני מבין שאילוצים שהיו קודם בשירות בתי הסוהר לא </w:t>
      </w:r>
      <w:bookmarkStart w:id="265" w:name="_ETM_Q1_1258240"/>
      <w:bookmarkEnd w:id="265"/>
      <w:r w:rsidR="00B736DE" w:rsidRPr="00FB4642">
        <w:rPr>
          <w:rFonts w:hint="cs"/>
          <w:rtl/>
        </w:rPr>
        <w:t xml:space="preserve">בהכרח עומדים גם כרגע בשלב הזה. ואני מבין שיש נכונות, </w:t>
      </w:r>
      <w:bookmarkStart w:id="266" w:name="_ETM_Q1_1262088"/>
      <w:bookmarkEnd w:id="266"/>
      <w:r w:rsidR="00B736DE" w:rsidRPr="00FB4642">
        <w:rPr>
          <w:rFonts w:hint="cs"/>
          <w:rtl/>
        </w:rPr>
        <w:t xml:space="preserve">לפחות </w:t>
      </w:r>
      <w:bookmarkStart w:id="267" w:name="_ETM_Q1_1261462"/>
      <w:bookmarkEnd w:id="267"/>
      <w:r w:rsidR="00B736DE" w:rsidRPr="00FB4642">
        <w:rPr>
          <w:rFonts w:hint="cs"/>
          <w:rtl/>
        </w:rPr>
        <w:t xml:space="preserve">ביחס לחלק מהעצורים לקיים דיונים בנוכחות. אנחנו כמובן </w:t>
      </w:r>
      <w:bookmarkStart w:id="268" w:name="_ETM_Q1_1269050"/>
      <w:bookmarkEnd w:id="268"/>
      <w:r w:rsidR="00B736DE" w:rsidRPr="00FB4642">
        <w:rPr>
          <w:rFonts w:hint="cs"/>
          <w:rtl/>
        </w:rPr>
        <w:t>ערוכים לזה.</w:t>
      </w:r>
    </w:p>
    <w:p w:rsidR="00197E34" w:rsidRPr="00FB4642" w:rsidRDefault="00197E34" w:rsidP="00197E34">
      <w:pPr>
        <w:rPr>
          <w:rtl/>
        </w:rPr>
      </w:pPr>
      <w:bookmarkStart w:id="269" w:name="_ETM_Q1_1276103"/>
      <w:bookmarkStart w:id="270" w:name="_ETM_Q1_1276163"/>
      <w:bookmarkEnd w:id="269"/>
      <w:bookmarkEnd w:id="270"/>
    </w:p>
    <w:p w:rsidR="00197E34" w:rsidRPr="00FB4642" w:rsidRDefault="00197E34" w:rsidP="00197E34">
      <w:pPr>
        <w:pStyle w:val="af6"/>
        <w:keepNext/>
        <w:rPr>
          <w:rtl/>
        </w:rPr>
      </w:pPr>
      <w:bookmarkStart w:id="271" w:name="ET_yor_6157_18"/>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271"/>
    </w:p>
    <w:p w:rsidR="00197E34" w:rsidRPr="00FB4642" w:rsidRDefault="00197E34" w:rsidP="00197E34">
      <w:pPr>
        <w:pStyle w:val="KeepWithNext"/>
        <w:rPr>
          <w:rtl/>
        </w:rPr>
      </w:pPr>
    </w:p>
    <w:p w:rsidR="00197E34" w:rsidRPr="00FB4642" w:rsidRDefault="00B736DE" w:rsidP="00197E34">
      <w:pPr>
        <w:rPr>
          <w:rtl/>
        </w:rPr>
      </w:pPr>
      <w:bookmarkStart w:id="272" w:name="_ETM_Q1_1276754"/>
      <w:bookmarkStart w:id="273" w:name="_ETM_Q1_1278665"/>
      <w:bookmarkEnd w:id="272"/>
      <w:bookmarkEnd w:id="273"/>
      <w:r w:rsidRPr="00FB4642">
        <w:rPr>
          <w:rFonts w:hint="cs"/>
          <w:rtl/>
        </w:rPr>
        <w:t xml:space="preserve">מבחינת הפרוצדורה החקיקתית. מה שפרסמתם עוסק באזרחי - - </w:t>
      </w:r>
      <w:bookmarkStart w:id="274" w:name="_ETM_Q1_1276250"/>
      <w:bookmarkEnd w:id="274"/>
      <w:r w:rsidRPr="00FB4642">
        <w:rPr>
          <w:rFonts w:hint="cs"/>
          <w:rtl/>
        </w:rPr>
        <w:t>-</w:t>
      </w:r>
    </w:p>
    <w:p w:rsidR="00B736DE" w:rsidRPr="00FB4642" w:rsidRDefault="00B736DE" w:rsidP="00197E34">
      <w:pPr>
        <w:rPr>
          <w:rtl/>
        </w:rPr>
      </w:pPr>
      <w:bookmarkStart w:id="275" w:name="_ETM_Q1_1275560"/>
      <w:bookmarkStart w:id="276" w:name="_ETM_Q1_1275626"/>
      <w:bookmarkEnd w:id="275"/>
      <w:bookmarkEnd w:id="276"/>
    </w:p>
    <w:p w:rsidR="00197E34" w:rsidRPr="00FB4642" w:rsidRDefault="00197E34" w:rsidP="00197E34">
      <w:pPr>
        <w:pStyle w:val="af9"/>
        <w:keepNext/>
        <w:rPr>
          <w:rtl/>
        </w:rPr>
      </w:pPr>
      <w:bookmarkStart w:id="277" w:name="ET_guest_554892_19"/>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277"/>
    </w:p>
    <w:p w:rsidR="00197E34" w:rsidRPr="00FB4642" w:rsidRDefault="00197E34" w:rsidP="00197E34">
      <w:pPr>
        <w:pStyle w:val="KeepWithNext"/>
        <w:rPr>
          <w:rtl/>
        </w:rPr>
      </w:pPr>
    </w:p>
    <w:p w:rsidR="00197E34" w:rsidRPr="00FB4642" w:rsidRDefault="00197E34" w:rsidP="00197E34">
      <w:pPr>
        <w:rPr>
          <w:rtl/>
        </w:rPr>
      </w:pPr>
      <w:bookmarkStart w:id="278" w:name="_ETM_Q1_1279058"/>
      <w:bookmarkStart w:id="279" w:name="_ETM_Q1_1279098"/>
      <w:bookmarkEnd w:id="278"/>
      <w:bookmarkEnd w:id="279"/>
      <w:r w:rsidRPr="00FB4642">
        <w:rPr>
          <w:rFonts w:hint="cs"/>
          <w:rtl/>
        </w:rPr>
        <w:t>רק באזרחי</w:t>
      </w:r>
      <w:r w:rsidR="00B736DE" w:rsidRPr="00FB4642">
        <w:rPr>
          <w:rFonts w:hint="cs"/>
          <w:rtl/>
        </w:rPr>
        <w:t xml:space="preserve"> כרגע.</w:t>
      </w:r>
    </w:p>
    <w:p w:rsidR="00197E34" w:rsidRPr="00FB4642" w:rsidRDefault="00197E34" w:rsidP="00197E34">
      <w:pPr>
        <w:rPr>
          <w:rtl/>
        </w:rPr>
      </w:pPr>
      <w:bookmarkStart w:id="280" w:name="_ETM_Q1_1282245"/>
      <w:bookmarkStart w:id="281" w:name="_ETM_Q1_1282311"/>
      <w:bookmarkEnd w:id="280"/>
      <w:bookmarkEnd w:id="281"/>
    </w:p>
    <w:p w:rsidR="00197E34" w:rsidRPr="00FB4642" w:rsidRDefault="00197E34" w:rsidP="00197E34">
      <w:pPr>
        <w:pStyle w:val="af6"/>
        <w:keepNext/>
        <w:rPr>
          <w:rtl/>
        </w:rPr>
      </w:pPr>
      <w:bookmarkStart w:id="282" w:name="ET_yor_6157_20"/>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282"/>
    </w:p>
    <w:p w:rsidR="00197E34" w:rsidRPr="00FB4642" w:rsidRDefault="00197E34" w:rsidP="00197E34">
      <w:pPr>
        <w:pStyle w:val="KeepWithNext"/>
        <w:rPr>
          <w:rtl/>
        </w:rPr>
      </w:pPr>
    </w:p>
    <w:p w:rsidR="00197E34" w:rsidRPr="00FB4642" w:rsidRDefault="00B736DE" w:rsidP="00197E34">
      <w:pPr>
        <w:rPr>
          <w:rtl/>
        </w:rPr>
      </w:pPr>
      <w:bookmarkStart w:id="283" w:name="_ETM_Q1_1282896"/>
      <w:bookmarkStart w:id="284" w:name="_ETM_Q1_1284637"/>
      <w:bookmarkEnd w:id="283"/>
      <w:bookmarkEnd w:id="284"/>
      <w:r w:rsidRPr="00FB4642">
        <w:rPr>
          <w:rFonts w:hint="cs"/>
          <w:rtl/>
        </w:rPr>
        <w:t xml:space="preserve">כי זה בא דרך התקנות. ובפלילי זה או </w:t>
      </w:r>
      <w:proofErr w:type="spellStart"/>
      <w:r w:rsidRPr="00FB4642">
        <w:rPr>
          <w:rFonts w:hint="cs"/>
          <w:rtl/>
        </w:rPr>
        <w:t>התקש"ח</w:t>
      </w:r>
      <w:proofErr w:type="spellEnd"/>
      <w:r w:rsidRPr="00FB4642">
        <w:rPr>
          <w:rFonts w:hint="cs"/>
          <w:rtl/>
        </w:rPr>
        <w:t xml:space="preserve"> </w:t>
      </w:r>
      <w:r w:rsidRPr="00FB4642">
        <w:rPr>
          <w:rtl/>
        </w:rPr>
        <w:t>–</w:t>
      </w:r>
      <w:r w:rsidRPr="00FB4642">
        <w:rPr>
          <w:rFonts w:hint="cs"/>
          <w:rtl/>
        </w:rPr>
        <w:t xml:space="preserve"> תקנות שעת </w:t>
      </w:r>
      <w:bookmarkStart w:id="285" w:name="_ETM_Q1_1291407"/>
      <w:bookmarkEnd w:id="285"/>
      <w:r w:rsidRPr="00FB4642">
        <w:rPr>
          <w:rFonts w:hint="cs"/>
          <w:rtl/>
        </w:rPr>
        <w:t xml:space="preserve">חירום – </w:t>
      </w:r>
      <w:bookmarkStart w:id="286" w:name="_ETM_Q1_1283654"/>
      <w:bookmarkEnd w:id="286"/>
      <w:r w:rsidRPr="00FB4642">
        <w:rPr>
          <w:rFonts w:hint="cs"/>
          <w:rtl/>
        </w:rPr>
        <w:t>או החקיקה שנעשה.</w:t>
      </w:r>
      <w:bookmarkStart w:id="287" w:name="_ETM_Q1_1284333"/>
      <w:bookmarkEnd w:id="287"/>
    </w:p>
    <w:p w:rsidR="00B736DE" w:rsidRPr="00FB4642" w:rsidRDefault="00B736DE" w:rsidP="00197E34">
      <w:pPr>
        <w:rPr>
          <w:rtl/>
        </w:rPr>
      </w:pPr>
      <w:bookmarkStart w:id="288" w:name="_ETM_Q1_1284394"/>
      <w:bookmarkEnd w:id="288"/>
    </w:p>
    <w:p w:rsidR="00197E34" w:rsidRPr="00FB4642" w:rsidRDefault="00197E34" w:rsidP="00197E34">
      <w:pPr>
        <w:pStyle w:val="af9"/>
        <w:keepNext/>
        <w:rPr>
          <w:rtl/>
        </w:rPr>
      </w:pPr>
      <w:bookmarkStart w:id="289" w:name="ET_guest_554892_21"/>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289"/>
    </w:p>
    <w:p w:rsidR="00197E34" w:rsidRPr="00FB4642" w:rsidRDefault="00197E34" w:rsidP="00197E34">
      <w:pPr>
        <w:pStyle w:val="KeepWithNext"/>
        <w:rPr>
          <w:rtl/>
        </w:rPr>
      </w:pPr>
    </w:p>
    <w:p w:rsidR="00197E34" w:rsidRPr="00FB4642" w:rsidRDefault="00197E34" w:rsidP="00B736DE">
      <w:pPr>
        <w:rPr>
          <w:rtl/>
        </w:rPr>
      </w:pPr>
      <w:bookmarkStart w:id="290" w:name="_ETM_Q1_1285055"/>
      <w:bookmarkStart w:id="291" w:name="_ETM_Q1_1285084"/>
      <w:bookmarkEnd w:id="290"/>
      <w:bookmarkEnd w:id="291"/>
      <w:r w:rsidRPr="00FB4642">
        <w:rPr>
          <w:rFonts w:hint="cs"/>
          <w:rtl/>
        </w:rPr>
        <w:t>באופן עקרוני גם לאחר החקיקה</w:t>
      </w:r>
      <w:r w:rsidR="00B736DE" w:rsidRPr="00FB4642">
        <w:rPr>
          <w:rFonts w:hint="cs"/>
          <w:rtl/>
        </w:rPr>
        <w:t xml:space="preserve"> צריך יהיה לתקן את תקנות בתי המשפט (סדרי דין במצב חירום מיוחד), </w:t>
      </w:r>
      <w:bookmarkStart w:id="292" w:name="_ETM_Q1_1299179"/>
      <w:bookmarkEnd w:id="292"/>
      <w:r w:rsidR="00B736DE" w:rsidRPr="00FB4642">
        <w:rPr>
          <w:rFonts w:hint="cs"/>
          <w:rtl/>
        </w:rPr>
        <w:t xml:space="preserve">ולכלול את סוגי העניינים האלה שיידונו, אבל צריך שיהיה </w:t>
      </w:r>
      <w:bookmarkStart w:id="293" w:name="_ETM_Q1_1303765"/>
      <w:bookmarkEnd w:id="293"/>
      <w:r w:rsidR="00B736DE" w:rsidRPr="00FB4642">
        <w:rPr>
          <w:rFonts w:hint="cs"/>
          <w:rtl/>
        </w:rPr>
        <w:t xml:space="preserve">סדר שמאפשר גם את הדיון באמצעות </w:t>
      </w:r>
      <w:bookmarkStart w:id="294" w:name="_ETM_Q1_1289874"/>
      <w:bookmarkStart w:id="295" w:name="_ETM_Q1_1289945"/>
      <w:bookmarkEnd w:id="294"/>
      <w:bookmarkEnd w:id="295"/>
      <w:r w:rsidRPr="00FB4642">
        <w:rPr>
          <w:rFonts w:hint="cs"/>
          <w:rtl/>
        </w:rPr>
        <w:t xml:space="preserve">היוועדות </w:t>
      </w:r>
      <w:bookmarkStart w:id="296" w:name="_ETM_Q1_1313584"/>
      <w:bookmarkEnd w:id="296"/>
      <w:r w:rsidRPr="00FB4642">
        <w:rPr>
          <w:rFonts w:hint="cs"/>
          <w:rtl/>
        </w:rPr>
        <w:t>חזותית</w:t>
      </w:r>
      <w:r w:rsidR="00B736DE" w:rsidRPr="00FB4642">
        <w:rPr>
          <w:rFonts w:hint="cs"/>
          <w:rtl/>
        </w:rPr>
        <w:t xml:space="preserve"> של סוגי עניין </w:t>
      </w:r>
      <w:bookmarkStart w:id="297" w:name="_ETM_Q1_1308188"/>
      <w:bookmarkEnd w:id="297"/>
      <w:r w:rsidR="00B736DE" w:rsidRPr="00FB4642">
        <w:rPr>
          <w:rFonts w:hint="cs"/>
          <w:rtl/>
        </w:rPr>
        <w:t xml:space="preserve">נוספים. זאת אומרת, גם היום יש צורך להמשיך ולנהל </w:t>
      </w:r>
      <w:bookmarkStart w:id="298" w:name="_ETM_Q1_1313407"/>
      <w:bookmarkEnd w:id="298"/>
      <w:r w:rsidR="00B736DE" w:rsidRPr="00FB4642">
        <w:rPr>
          <w:rFonts w:hint="cs"/>
          <w:rtl/>
        </w:rPr>
        <w:t xml:space="preserve">הליכים פליליים אחרים, שהם לא במסגרת הליכי מעצר. גם התיקון </w:t>
      </w:r>
      <w:bookmarkStart w:id="299" w:name="_ETM_Q1_1319327"/>
      <w:bookmarkEnd w:id="299"/>
      <w:r w:rsidR="00B736DE" w:rsidRPr="00FB4642">
        <w:rPr>
          <w:rFonts w:hint="cs"/>
          <w:rtl/>
        </w:rPr>
        <w:t xml:space="preserve">שמאפשר במסגרת הליכי המעצר להקריא גזרי דין והכרעות דין, </w:t>
      </w:r>
      <w:bookmarkStart w:id="300" w:name="_ETM_Q1_1326613"/>
      <w:bookmarkEnd w:id="300"/>
      <w:r w:rsidR="00B736DE" w:rsidRPr="00FB4642">
        <w:rPr>
          <w:rFonts w:hint="cs"/>
          <w:rtl/>
        </w:rPr>
        <w:t xml:space="preserve">נעשה לבקשתנו מתוך הבנה שאנחנו כבר ממילא נמצאים. יש סיטואציה </w:t>
      </w:r>
      <w:bookmarkStart w:id="301" w:name="_ETM_Q1_1331311"/>
      <w:bookmarkEnd w:id="301"/>
      <w:r w:rsidR="00B736DE" w:rsidRPr="00FB4642">
        <w:rPr>
          <w:rFonts w:hint="cs"/>
          <w:rtl/>
        </w:rPr>
        <w:t xml:space="preserve">שבה במסגרת הליכי המעצר יש הסדר טיעון, ובשביל הסדר טיעון </w:t>
      </w:r>
      <w:bookmarkStart w:id="302" w:name="_ETM_Q1_1334785"/>
      <w:bookmarkEnd w:id="302"/>
      <w:r w:rsidR="00B736DE" w:rsidRPr="00FB4642">
        <w:rPr>
          <w:rFonts w:hint="cs"/>
          <w:rtl/>
        </w:rPr>
        <w:t xml:space="preserve">צריך להקריא את גזר הדין, את הכרעת הדין ולסיים את </w:t>
      </w:r>
      <w:bookmarkStart w:id="303" w:name="_ETM_Q1_1339793"/>
      <w:bookmarkEnd w:id="303"/>
      <w:r w:rsidR="00B736DE" w:rsidRPr="00FB4642">
        <w:rPr>
          <w:rFonts w:hint="cs"/>
          <w:rtl/>
        </w:rPr>
        <w:t xml:space="preserve">ההליך, ולכן היה חשוב לנו גם לסיים את התיקים האלה. </w:t>
      </w:r>
      <w:bookmarkStart w:id="304" w:name="_ETM_Q1_1342586"/>
      <w:bookmarkEnd w:id="304"/>
    </w:p>
    <w:p w:rsidR="00197E34" w:rsidRPr="00FB4642" w:rsidRDefault="00197E34" w:rsidP="00197E34">
      <w:pPr>
        <w:rPr>
          <w:rtl/>
        </w:rPr>
      </w:pPr>
      <w:bookmarkStart w:id="305" w:name="_ETM_Q1_1314967"/>
      <w:bookmarkStart w:id="306" w:name="_ETM_Q1_1315029"/>
      <w:bookmarkEnd w:id="305"/>
      <w:bookmarkEnd w:id="306"/>
    </w:p>
    <w:p w:rsidR="003B16E9" w:rsidRPr="00FB4642" w:rsidRDefault="003B16E9" w:rsidP="003B16E9">
      <w:pPr>
        <w:pStyle w:val="af6"/>
        <w:keepNext/>
        <w:rPr>
          <w:rtl/>
        </w:rPr>
      </w:pPr>
      <w:bookmarkStart w:id="307" w:name="ET_yor_6157_22"/>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307"/>
    </w:p>
    <w:p w:rsidR="003B16E9" w:rsidRPr="00FB4642" w:rsidRDefault="003B16E9" w:rsidP="003B16E9">
      <w:pPr>
        <w:pStyle w:val="KeepWithNext"/>
        <w:rPr>
          <w:rtl/>
        </w:rPr>
      </w:pPr>
    </w:p>
    <w:p w:rsidR="003B16E9" w:rsidRPr="00FB4642" w:rsidRDefault="003B16E9" w:rsidP="003B16E9">
      <w:pPr>
        <w:rPr>
          <w:rtl/>
        </w:rPr>
      </w:pPr>
      <w:bookmarkStart w:id="308" w:name="_ETM_Q1_1344213"/>
      <w:bookmarkEnd w:id="308"/>
      <w:r w:rsidRPr="00FB4642">
        <w:rPr>
          <w:rFonts w:hint="cs"/>
          <w:rtl/>
        </w:rPr>
        <w:t>יש לך מספרים כמה כאלה קרו</w:t>
      </w:r>
      <w:r w:rsidR="00B736DE" w:rsidRPr="00FB4642">
        <w:rPr>
          <w:rFonts w:hint="cs"/>
          <w:rtl/>
        </w:rPr>
        <w:t xml:space="preserve"> בחודש האחרון? סטטיסטיקות?</w:t>
      </w:r>
    </w:p>
    <w:p w:rsidR="003B16E9" w:rsidRPr="00FB4642" w:rsidRDefault="003B16E9" w:rsidP="003B16E9">
      <w:pPr>
        <w:rPr>
          <w:rtl/>
        </w:rPr>
      </w:pPr>
      <w:bookmarkStart w:id="309" w:name="_ETM_Q1_1350007"/>
      <w:bookmarkStart w:id="310" w:name="_ETM_Q1_1350071"/>
      <w:bookmarkStart w:id="311" w:name="_ETM_Q1_1351553"/>
      <w:bookmarkEnd w:id="309"/>
      <w:bookmarkEnd w:id="310"/>
      <w:bookmarkEnd w:id="311"/>
    </w:p>
    <w:p w:rsidR="003B16E9" w:rsidRPr="00FB4642" w:rsidRDefault="003B16E9" w:rsidP="003B16E9">
      <w:pPr>
        <w:pStyle w:val="af9"/>
        <w:keepNext/>
        <w:rPr>
          <w:rtl/>
        </w:rPr>
      </w:pPr>
      <w:bookmarkStart w:id="312" w:name="ET_guest_554892_23"/>
      <w:r w:rsidRPr="00FB4642">
        <w:rPr>
          <w:rStyle w:val="TagStyle"/>
          <w:rtl/>
        </w:rPr>
        <w:lastRenderedPageBreak/>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312"/>
    </w:p>
    <w:p w:rsidR="003B16E9" w:rsidRPr="00FB4642" w:rsidRDefault="003B16E9" w:rsidP="003B16E9">
      <w:pPr>
        <w:pStyle w:val="KeepWithNext"/>
        <w:rPr>
          <w:rtl/>
        </w:rPr>
      </w:pPr>
    </w:p>
    <w:p w:rsidR="003B16E9" w:rsidRPr="00FB4642" w:rsidRDefault="003B16E9" w:rsidP="003B16E9">
      <w:pPr>
        <w:rPr>
          <w:rtl/>
        </w:rPr>
      </w:pPr>
      <w:bookmarkStart w:id="313" w:name="_ETM_Q1_1351942"/>
      <w:bookmarkStart w:id="314" w:name="_ETM_Q1_1351977"/>
      <w:bookmarkEnd w:id="313"/>
      <w:bookmarkEnd w:id="314"/>
      <w:r w:rsidRPr="00FB4642">
        <w:rPr>
          <w:rFonts w:hint="cs"/>
          <w:rtl/>
        </w:rPr>
        <w:t>אין לנו</w:t>
      </w:r>
      <w:r w:rsidR="00B736DE" w:rsidRPr="00FB4642">
        <w:rPr>
          <w:rFonts w:hint="cs"/>
          <w:rtl/>
        </w:rPr>
        <w:t xml:space="preserve"> נתונים כאלה</w:t>
      </w:r>
      <w:r w:rsidRPr="00FB4642">
        <w:rPr>
          <w:rFonts w:hint="cs"/>
          <w:rtl/>
        </w:rPr>
        <w:t xml:space="preserve">. יכול להיות שלשירות </w:t>
      </w:r>
      <w:bookmarkStart w:id="315" w:name="_ETM_Q1_1356634"/>
      <w:bookmarkEnd w:id="315"/>
      <w:r w:rsidRPr="00FB4642">
        <w:rPr>
          <w:rFonts w:hint="cs"/>
          <w:rtl/>
        </w:rPr>
        <w:t>בתי הסוהר יש</w:t>
      </w:r>
      <w:r w:rsidR="00B736DE" w:rsidRPr="00FB4642">
        <w:rPr>
          <w:rFonts w:hint="cs"/>
          <w:rtl/>
        </w:rPr>
        <w:t xml:space="preserve">, לנו אין </w:t>
      </w:r>
      <w:bookmarkStart w:id="316" w:name="_ETM_Q1_1352388"/>
      <w:bookmarkEnd w:id="316"/>
      <w:r w:rsidR="00B736DE" w:rsidRPr="00FB4642">
        <w:rPr>
          <w:rFonts w:hint="cs"/>
          <w:rtl/>
        </w:rPr>
        <w:t xml:space="preserve">נתונים כאלה. בכלל קשה לנו עכשיו, בעת הזאת, לתת נתונים </w:t>
      </w:r>
      <w:bookmarkStart w:id="317" w:name="_ETM_Q1_1358202"/>
      <w:bookmarkEnd w:id="317"/>
      <w:r w:rsidR="00B736DE" w:rsidRPr="00FB4642">
        <w:rPr>
          <w:rFonts w:hint="cs"/>
          <w:rtl/>
        </w:rPr>
        <w:t xml:space="preserve">על דיונים שהתקיימו, כי הדיונים קבועים בבתי המשפט. צריך יהיה </w:t>
      </w:r>
      <w:bookmarkStart w:id="318" w:name="_ETM_Q1_1363954"/>
      <w:bookmarkEnd w:id="318"/>
      <w:r w:rsidR="00B736DE" w:rsidRPr="00FB4642">
        <w:rPr>
          <w:rFonts w:hint="cs"/>
          <w:rtl/>
        </w:rPr>
        <w:t xml:space="preserve">לבדוק תיק-תיק בפרוטוקול שהופק אם התקיים שם דיון - - </w:t>
      </w:r>
      <w:bookmarkStart w:id="319" w:name="_ETM_Q1_1366160"/>
      <w:bookmarkEnd w:id="319"/>
      <w:r w:rsidR="00B736DE" w:rsidRPr="00FB4642">
        <w:rPr>
          <w:rFonts w:hint="cs"/>
          <w:rtl/>
        </w:rPr>
        <w:t>-</w:t>
      </w:r>
    </w:p>
    <w:p w:rsidR="00B736DE" w:rsidRPr="00FB4642" w:rsidRDefault="00B736DE" w:rsidP="003B16E9">
      <w:pPr>
        <w:rPr>
          <w:rtl/>
        </w:rPr>
      </w:pPr>
      <w:bookmarkStart w:id="320" w:name="_ETM_Q1_1367550"/>
      <w:bookmarkStart w:id="321" w:name="_ETM_Q1_1367625"/>
      <w:bookmarkEnd w:id="320"/>
      <w:bookmarkEnd w:id="321"/>
    </w:p>
    <w:p w:rsidR="00B736DE" w:rsidRPr="00FB4642" w:rsidRDefault="00B736DE" w:rsidP="00B736DE">
      <w:pPr>
        <w:pStyle w:val="af6"/>
        <w:keepNext/>
        <w:rPr>
          <w:rtl/>
        </w:rPr>
      </w:pPr>
      <w:bookmarkStart w:id="322" w:name="ET_yor_6157_198"/>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322"/>
    </w:p>
    <w:p w:rsidR="00B736DE" w:rsidRPr="00FB4642" w:rsidRDefault="00B736DE" w:rsidP="00B736DE">
      <w:pPr>
        <w:pStyle w:val="KeepWithNext"/>
        <w:rPr>
          <w:rtl/>
        </w:rPr>
      </w:pPr>
    </w:p>
    <w:p w:rsidR="00B736DE" w:rsidRPr="00FB4642" w:rsidRDefault="00B736DE" w:rsidP="00B736DE">
      <w:pPr>
        <w:rPr>
          <w:rtl/>
        </w:rPr>
      </w:pPr>
      <w:bookmarkStart w:id="323" w:name="_ETM_Q1_1370894"/>
      <w:bookmarkEnd w:id="323"/>
      <w:r w:rsidRPr="00FB4642">
        <w:rPr>
          <w:rFonts w:hint="cs"/>
          <w:rtl/>
        </w:rPr>
        <w:t>לא הבנתי. סליחה. לכאורה אתם יכולים לשבת על "נט המשפט"</w:t>
      </w:r>
      <w:bookmarkStart w:id="324" w:name="_ETM_Q1_1371561"/>
      <w:bookmarkEnd w:id="324"/>
      <w:r w:rsidRPr="00FB4642">
        <w:rPr>
          <w:rFonts w:hint="cs"/>
          <w:rtl/>
        </w:rPr>
        <w:t xml:space="preserve"> ולבדוק כמה הכרעות דין, כמה הקראות התבצעו בחודש האחרון.</w:t>
      </w:r>
    </w:p>
    <w:p w:rsidR="00B736DE" w:rsidRPr="00FB4642" w:rsidRDefault="00B736DE" w:rsidP="00B736DE">
      <w:pPr>
        <w:rPr>
          <w:rtl/>
        </w:rPr>
      </w:pPr>
      <w:bookmarkStart w:id="325" w:name="_ETM_Q1_1375316"/>
      <w:bookmarkStart w:id="326" w:name="_ETM_Q1_1375360"/>
      <w:bookmarkEnd w:id="325"/>
      <w:bookmarkEnd w:id="326"/>
    </w:p>
    <w:p w:rsidR="00B736DE" w:rsidRPr="00FB4642" w:rsidRDefault="00B736DE" w:rsidP="00B736DE">
      <w:pPr>
        <w:pStyle w:val="af9"/>
        <w:keepNext/>
        <w:rPr>
          <w:rtl/>
        </w:rPr>
      </w:pPr>
      <w:bookmarkStart w:id="327" w:name="ET_guest_554892_199"/>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327"/>
    </w:p>
    <w:p w:rsidR="00B736DE" w:rsidRPr="00FB4642" w:rsidRDefault="00B736DE" w:rsidP="00B736DE">
      <w:pPr>
        <w:pStyle w:val="KeepWithNext"/>
        <w:rPr>
          <w:rtl/>
        </w:rPr>
      </w:pPr>
    </w:p>
    <w:p w:rsidR="003B16E9" w:rsidRPr="00FB4642" w:rsidRDefault="00344FC5" w:rsidP="003B16E9">
      <w:pPr>
        <w:rPr>
          <w:rtl/>
        </w:rPr>
      </w:pPr>
      <w:bookmarkStart w:id="328" w:name="_ETM_Q1_1377323"/>
      <w:bookmarkStart w:id="329" w:name="_ETM_Q1_1377361"/>
      <w:bookmarkStart w:id="330" w:name="_ETM_Q1_1359171"/>
      <w:bookmarkStart w:id="331" w:name="_ETM_Q1_1359229"/>
      <w:bookmarkEnd w:id="328"/>
      <w:bookmarkEnd w:id="329"/>
      <w:bookmarkEnd w:id="330"/>
      <w:bookmarkEnd w:id="331"/>
      <w:r w:rsidRPr="00FB4642">
        <w:rPr>
          <w:rFonts w:hint="cs"/>
          <w:rtl/>
        </w:rPr>
        <w:t>אמת</w:t>
      </w:r>
      <w:r w:rsidR="00B736DE" w:rsidRPr="00FB4642">
        <w:rPr>
          <w:rFonts w:hint="cs"/>
          <w:rtl/>
        </w:rPr>
        <w:t>.</w:t>
      </w:r>
      <w:r w:rsidRPr="00FB4642">
        <w:rPr>
          <w:rFonts w:hint="cs"/>
          <w:rtl/>
        </w:rPr>
        <w:t xml:space="preserve"> זה מחייב </w:t>
      </w:r>
      <w:r w:rsidR="00B736DE" w:rsidRPr="00FB4642">
        <w:rPr>
          <w:rFonts w:hint="cs"/>
          <w:rtl/>
        </w:rPr>
        <w:t>ב</w:t>
      </w:r>
      <w:r w:rsidRPr="00FB4642">
        <w:rPr>
          <w:rFonts w:hint="cs"/>
          <w:rtl/>
        </w:rPr>
        <w:t>דיקה</w:t>
      </w:r>
      <w:r w:rsidR="00B736DE" w:rsidRPr="00FB4642">
        <w:rPr>
          <w:rFonts w:hint="cs"/>
          <w:rtl/>
        </w:rPr>
        <w:t>.</w:t>
      </w:r>
    </w:p>
    <w:p w:rsidR="00344FC5" w:rsidRPr="00FB4642" w:rsidRDefault="00344FC5" w:rsidP="003B16E9">
      <w:pPr>
        <w:rPr>
          <w:rtl/>
        </w:rPr>
      </w:pPr>
      <w:bookmarkStart w:id="332" w:name="_ETM_Q1_1388346"/>
      <w:bookmarkStart w:id="333" w:name="_ETM_Q1_1388423"/>
      <w:bookmarkEnd w:id="332"/>
      <w:bookmarkEnd w:id="333"/>
    </w:p>
    <w:p w:rsidR="00B736DE" w:rsidRPr="00FB4642" w:rsidRDefault="00B736DE" w:rsidP="00B736DE">
      <w:pPr>
        <w:pStyle w:val="af6"/>
        <w:keepNext/>
        <w:rPr>
          <w:rtl/>
        </w:rPr>
      </w:pPr>
      <w:bookmarkStart w:id="334" w:name="ET_yor_6157_200"/>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334"/>
    </w:p>
    <w:p w:rsidR="00B736DE" w:rsidRPr="00FB4642" w:rsidRDefault="00B736DE" w:rsidP="00B736DE">
      <w:pPr>
        <w:pStyle w:val="KeepWithNext"/>
        <w:rPr>
          <w:rtl/>
        </w:rPr>
      </w:pPr>
    </w:p>
    <w:p w:rsidR="00B736DE" w:rsidRPr="00FB4642" w:rsidRDefault="00B736DE" w:rsidP="00B736DE">
      <w:pPr>
        <w:rPr>
          <w:rtl/>
        </w:rPr>
      </w:pPr>
      <w:bookmarkStart w:id="335" w:name="_ETM_Q1_1378624"/>
      <w:bookmarkEnd w:id="335"/>
      <w:r w:rsidRPr="00FB4642">
        <w:rPr>
          <w:rFonts w:hint="cs"/>
          <w:rtl/>
        </w:rPr>
        <w:t xml:space="preserve">זה </w:t>
      </w:r>
      <w:bookmarkStart w:id="336" w:name="_ETM_Q1_1377062"/>
      <w:bookmarkEnd w:id="336"/>
      <w:r w:rsidRPr="00FB4642">
        <w:rPr>
          <w:rFonts w:hint="cs"/>
          <w:rtl/>
        </w:rPr>
        <w:t>לא תיק-תיק, זה גורף.</w:t>
      </w:r>
    </w:p>
    <w:p w:rsidR="00B736DE" w:rsidRPr="00FB4642" w:rsidRDefault="00B736DE" w:rsidP="00B736DE">
      <w:pPr>
        <w:rPr>
          <w:rtl/>
        </w:rPr>
      </w:pPr>
      <w:bookmarkStart w:id="337" w:name="_ETM_Q1_1379529"/>
      <w:bookmarkStart w:id="338" w:name="_ETM_Q1_1379568"/>
      <w:bookmarkEnd w:id="337"/>
      <w:bookmarkEnd w:id="338"/>
    </w:p>
    <w:p w:rsidR="00344FC5" w:rsidRPr="00FB4642" w:rsidRDefault="00344FC5" w:rsidP="00344FC5">
      <w:pPr>
        <w:pStyle w:val="af6"/>
        <w:keepNext/>
        <w:rPr>
          <w:rtl/>
        </w:rPr>
      </w:pPr>
      <w:bookmarkStart w:id="339" w:name="ET_yor_6157_24"/>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339"/>
    </w:p>
    <w:p w:rsidR="00344FC5" w:rsidRPr="00FB4642" w:rsidRDefault="00344FC5" w:rsidP="00344FC5">
      <w:pPr>
        <w:pStyle w:val="KeepWithNext"/>
        <w:rPr>
          <w:rtl/>
        </w:rPr>
      </w:pPr>
    </w:p>
    <w:p w:rsidR="00B736DE" w:rsidRPr="00FB4642" w:rsidRDefault="00B736DE" w:rsidP="00344FC5">
      <w:pPr>
        <w:rPr>
          <w:rtl/>
        </w:rPr>
      </w:pPr>
      <w:bookmarkStart w:id="340" w:name="_ETM_Q1_1391967"/>
      <w:bookmarkEnd w:id="340"/>
      <w:r w:rsidRPr="00FB4642">
        <w:rPr>
          <w:rFonts w:hint="cs"/>
          <w:rtl/>
        </w:rPr>
        <w:t xml:space="preserve">זה לא מסוג הדוחות שמערכת "נט המשפט" </w:t>
      </w:r>
      <w:bookmarkStart w:id="341" w:name="_ETM_Q1_1383159"/>
      <w:bookmarkEnd w:id="341"/>
      <w:r w:rsidRPr="00FB4642">
        <w:rPr>
          <w:rFonts w:hint="cs"/>
          <w:rtl/>
        </w:rPr>
        <w:t xml:space="preserve">יודעת להפיק בלחיצת כפתור. זה מסוג הדברים שצריך לבדוק, וככל </w:t>
      </w:r>
      <w:bookmarkStart w:id="342" w:name="_ETM_Q1_1386943"/>
      <w:bookmarkEnd w:id="342"/>
      <w:r w:rsidRPr="00FB4642">
        <w:rPr>
          <w:rFonts w:hint="cs"/>
          <w:rtl/>
        </w:rPr>
        <w:t>שנבדוק אותם, נצטרך לבדוק את זה ידנית.</w:t>
      </w:r>
    </w:p>
    <w:p w:rsidR="00B736DE" w:rsidRPr="00FB4642" w:rsidRDefault="00B736DE" w:rsidP="00344FC5">
      <w:pPr>
        <w:rPr>
          <w:rtl/>
        </w:rPr>
      </w:pPr>
    </w:p>
    <w:p w:rsidR="00B736DE" w:rsidRPr="00FB4642" w:rsidRDefault="00B736DE" w:rsidP="00B736DE">
      <w:pPr>
        <w:pStyle w:val="af6"/>
        <w:keepNext/>
        <w:rPr>
          <w:rtl/>
        </w:rPr>
      </w:pPr>
      <w:bookmarkStart w:id="343" w:name="ET_yor_6157_201"/>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343"/>
    </w:p>
    <w:p w:rsidR="00B736DE" w:rsidRPr="00FB4642" w:rsidRDefault="00B736DE" w:rsidP="00B736DE">
      <w:pPr>
        <w:pStyle w:val="KeepWithNext"/>
        <w:rPr>
          <w:rtl/>
        </w:rPr>
      </w:pPr>
    </w:p>
    <w:p w:rsidR="00B736DE" w:rsidRPr="00FB4642" w:rsidRDefault="00B736DE" w:rsidP="00344FC5">
      <w:pPr>
        <w:rPr>
          <w:rtl/>
        </w:rPr>
      </w:pPr>
      <w:bookmarkStart w:id="344" w:name="_ETM_Q1_1390556"/>
      <w:bookmarkStart w:id="345" w:name="_ETM_Q1_1389077"/>
      <w:bookmarkStart w:id="346" w:name="_ETM_Q1_1389110"/>
      <w:bookmarkEnd w:id="344"/>
      <w:bookmarkEnd w:id="345"/>
      <w:bookmarkEnd w:id="346"/>
      <w:r w:rsidRPr="00FB4642">
        <w:rPr>
          <w:rFonts w:hint="cs"/>
          <w:rtl/>
        </w:rPr>
        <w:t xml:space="preserve">זה </w:t>
      </w:r>
      <w:r w:rsidR="00344FC5" w:rsidRPr="00FB4642">
        <w:rPr>
          <w:rFonts w:hint="cs"/>
          <w:rtl/>
        </w:rPr>
        <w:t xml:space="preserve">בגדול חלק מהדברים שביקשנו </w:t>
      </w:r>
      <w:bookmarkStart w:id="347" w:name="_ETM_Q1_1396790"/>
      <w:bookmarkEnd w:id="347"/>
      <w:r w:rsidR="00344FC5" w:rsidRPr="00FB4642">
        <w:rPr>
          <w:rFonts w:hint="cs"/>
          <w:rtl/>
        </w:rPr>
        <w:t>בשבוע שעבר, כדי להבין את סדרי הגודל ש</w:t>
      </w:r>
      <w:r w:rsidRPr="00FB4642">
        <w:rPr>
          <w:rFonts w:hint="cs"/>
          <w:rtl/>
        </w:rPr>
        <w:t xml:space="preserve">אנחנו מדברים </w:t>
      </w:r>
      <w:bookmarkStart w:id="348" w:name="_ETM_Q1_1399746"/>
      <w:bookmarkEnd w:id="348"/>
      <w:r w:rsidRPr="00FB4642">
        <w:rPr>
          <w:rFonts w:hint="cs"/>
          <w:rtl/>
        </w:rPr>
        <w:t>עליהם.</w:t>
      </w:r>
    </w:p>
    <w:p w:rsidR="00B736DE" w:rsidRPr="00FB4642" w:rsidRDefault="00B736DE" w:rsidP="00344FC5">
      <w:pPr>
        <w:rPr>
          <w:rtl/>
        </w:rPr>
      </w:pPr>
      <w:bookmarkStart w:id="349" w:name="_ETM_Q1_1399275"/>
      <w:bookmarkStart w:id="350" w:name="_ETM_Q1_1399317"/>
      <w:bookmarkStart w:id="351" w:name="_ETM_Q1_1399539"/>
      <w:bookmarkStart w:id="352" w:name="_ETM_Q1_1399533"/>
      <w:bookmarkEnd w:id="349"/>
      <w:bookmarkEnd w:id="350"/>
      <w:bookmarkEnd w:id="351"/>
      <w:bookmarkEnd w:id="352"/>
    </w:p>
    <w:p w:rsidR="00B736DE" w:rsidRPr="00FB4642" w:rsidRDefault="00B736DE" w:rsidP="00B736DE">
      <w:pPr>
        <w:pStyle w:val="af9"/>
        <w:keepNext/>
        <w:rPr>
          <w:rtl/>
        </w:rPr>
      </w:pPr>
      <w:bookmarkStart w:id="353" w:name="ET_guest_554892_202"/>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353"/>
    </w:p>
    <w:p w:rsidR="00B736DE" w:rsidRPr="00FB4642" w:rsidRDefault="00B736DE" w:rsidP="00B736DE">
      <w:pPr>
        <w:pStyle w:val="KeepWithNext"/>
        <w:rPr>
          <w:rtl/>
        </w:rPr>
      </w:pPr>
    </w:p>
    <w:p w:rsidR="00344FC5" w:rsidRPr="00FB4642" w:rsidRDefault="00B736DE" w:rsidP="00B736DE">
      <w:pPr>
        <w:rPr>
          <w:rtl/>
        </w:rPr>
      </w:pPr>
      <w:bookmarkStart w:id="354" w:name="_ETM_Q1_1399978"/>
      <w:bookmarkStart w:id="355" w:name="_ETM_Q1_1400011"/>
      <w:bookmarkEnd w:id="354"/>
      <w:bookmarkEnd w:id="355"/>
      <w:r w:rsidRPr="00FB4642">
        <w:rPr>
          <w:rFonts w:hint="cs"/>
          <w:rtl/>
        </w:rPr>
        <w:t>כל נתון ש</w:t>
      </w:r>
      <w:bookmarkStart w:id="356" w:name="_ETM_Q1_1399582"/>
      <w:bookmarkEnd w:id="356"/>
      <w:r w:rsidR="00344FC5" w:rsidRPr="00FB4642">
        <w:rPr>
          <w:rFonts w:hint="cs"/>
          <w:rtl/>
        </w:rPr>
        <w:t>יש לנו</w:t>
      </w:r>
      <w:r w:rsidRPr="00FB4642">
        <w:rPr>
          <w:rFonts w:hint="cs"/>
          <w:rtl/>
        </w:rPr>
        <w:t xml:space="preserve"> זמן, יש לנו פה </w:t>
      </w:r>
      <w:proofErr w:type="spellStart"/>
      <w:r w:rsidRPr="00FB4642">
        <w:rPr>
          <w:rFonts w:hint="cs"/>
          <w:rtl/>
        </w:rPr>
        <w:t>איתנו</w:t>
      </w:r>
      <w:proofErr w:type="spellEnd"/>
      <w:r w:rsidRPr="00FB4642">
        <w:rPr>
          <w:rFonts w:hint="cs"/>
          <w:rtl/>
        </w:rPr>
        <w:t>, אנחנו נמציא, אין קושי עם זה.</w:t>
      </w:r>
    </w:p>
    <w:p w:rsidR="00344FC5" w:rsidRPr="00FB4642" w:rsidRDefault="00344FC5" w:rsidP="00344FC5">
      <w:pPr>
        <w:rPr>
          <w:rtl/>
        </w:rPr>
      </w:pPr>
      <w:bookmarkStart w:id="357" w:name="_ETM_Q1_1404067"/>
      <w:bookmarkStart w:id="358" w:name="_ETM_Q1_1404142"/>
      <w:bookmarkStart w:id="359" w:name="_ETM_Q1_1405178"/>
      <w:bookmarkEnd w:id="357"/>
      <w:bookmarkEnd w:id="358"/>
      <w:bookmarkEnd w:id="359"/>
    </w:p>
    <w:p w:rsidR="00344FC5" w:rsidRPr="00FB4642" w:rsidRDefault="00344FC5" w:rsidP="00B736DE">
      <w:pPr>
        <w:rPr>
          <w:rtl/>
        </w:rPr>
      </w:pPr>
      <w:r w:rsidRPr="00FB4642">
        <w:rPr>
          <w:rFonts w:hint="cs"/>
          <w:rtl/>
        </w:rPr>
        <w:t xml:space="preserve">בתחום הפלילי זה תלוי </w:t>
      </w:r>
      <w:r w:rsidR="00B736DE" w:rsidRPr="00FB4642">
        <w:rPr>
          <w:rFonts w:hint="cs"/>
          <w:rtl/>
        </w:rPr>
        <w:t>מאוד ב</w:t>
      </w:r>
      <w:r w:rsidRPr="00FB4642">
        <w:rPr>
          <w:rFonts w:hint="cs"/>
          <w:rtl/>
        </w:rPr>
        <w:t>מה י</w:t>
      </w:r>
      <w:r w:rsidR="00B736DE" w:rsidRPr="00FB4642">
        <w:rPr>
          <w:rFonts w:hint="cs"/>
          <w:rtl/>
        </w:rPr>
        <w:t>ק</w:t>
      </w:r>
      <w:r w:rsidRPr="00FB4642">
        <w:rPr>
          <w:rFonts w:hint="cs"/>
          <w:rtl/>
        </w:rPr>
        <w:t>רה</w:t>
      </w:r>
      <w:r w:rsidR="00B736DE" w:rsidRPr="00FB4642">
        <w:rPr>
          <w:rFonts w:hint="cs"/>
          <w:rtl/>
        </w:rPr>
        <w:t xml:space="preserve"> היום</w:t>
      </w:r>
      <w:r w:rsidRPr="00FB4642">
        <w:rPr>
          <w:rFonts w:hint="cs"/>
          <w:rtl/>
        </w:rPr>
        <w:t xml:space="preserve"> במהלך היום</w:t>
      </w:r>
      <w:r w:rsidR="00B736DE" w:rsidRPr="00FB4642">
        <w:rPr>
          <w:rFonts w:hint="cs"/>
          <w:rtl/>
        </w:rPr>
        <w:t xml:space="preserve">. אני מקווה שזה יהיה </w:t>
      </w:r>
      <w:bookmarkStart w:id="360" w:name="_ETM_Q1_1411598"/>
      <w:bookmarkEnd w:id="360"/>
      <w:r w:rsidR="00B736DE" w:rsidRPr="00FB4642">
        <w:rPr>
          <w:rFonts w:hint="cs"/>
          <w:rtl/>
        </w:rPr>
        <w:t>במהלך היום. ואם לא, בהמשך השבוע. באופן עקרוני אנחנו כמערכת</w:t>
      </w:r>
      <w:bookmarkStart w:id="361" w:name="_ETM_Q1_1416368"/>
      <w:bookmarkEnd w:id="361"/>
      <w:r w:rsidR="00B736DE" w:rsidRPr="00FB4642">
        <w:rPr>
          <w:rFonts w:hint="cs"/>
          <w:rtl/>
        </w:rPr>
        <w:t xml:space="preserve"> ערוכים לקיים </w:t>
      </w:r>
      <w:bookmarkStart w:id="362" w:name="_ETM_Q1_1415467"/>
      <w:bookmarkStart w:id="363" w:name="_ETM_Q1_1415532"/>
      <w:bookmarkStart w:id="364" w:name="_ETM_Q1_1419305"/>
      <w:bookmarkEnd w:id="362"/>
      <w:bookmarkEnd w:id="363"/>
      <w:bookmarkEnd w:id="364"/>
      <w:r w:rsidR="001C67C4" w:rsidRPr="00FB4642">
        <w:rPr>
          <w:rFonts w:hint="cs"/>
          <w:rtl/>
        </w:rPr>
        <w:t>דיונים פליליים בנוכחות.</w:t>
      </w:r>
    </w:p>
    <w:p w:rsidR="001C67C4" w:rsidRPr="00FB4642" w:rsidRDefault="001C67C4" w:rsidP="00344FC5">
      <w:pPr>
        <w:rPr>
          <w:rtl/>
        </w:rPr>
      </w:pPr>
      <w:bookmarkStart w:id="365" w:name="_ETM_Q1_1424473"/>
      <w:bookmarkStart w:id="366" w:name="_ETM_Q1_1424533"/>
      <w:bookmarkEnd w:id="365"/>
      <w:bookmarkEnd w:id="366"/>
    </w:p>
    <w:p w:rsidR="001C67C4" w:rsidRPr="00FB4642" w:rsidRDefault="001C67C4" w:rsidP="004E16A6">
      <w:pPr>
        <w:rPr>
          <w:rtl/>
        </w:rPr>
      </w:pPr>
      <w:bookmarkStart w:id="367" w:name="_ETM_Q1_1424752"/>
      <w:bookmarkStart w:id="368" w:name="_ETM_Q1_1424798"/>
      <w:bookmarkEnd w:id="367"/>
      <w:bookmarkEnd w:id="368"/>
      <w:r w:rsidRPr="00FB4642">
        <w:rPr>
          <w:rFonts w:hint="cs"/>
          <w:rtl/>
        </w:rPr>
        <w:t>נחזור חזרה</w:t>
      </w:r>
      <w:r w:rsidR="004E16A6" w:rsidRPr="00FB4642">
        <w:rPr>
          <w:rFonts w:hint="cs"/>
          <w:rtl/>
        </w:rPr>
        <w:t xml:space="preserve"> להכרזה האחרונה של שר המשפטים, כפי שהתחלתי </w:t>
      </w:r>
      <w:bookmarkStart w:id="369" w:name="_ETM_Q1_1429457"/>
      <w:bookmarkEnd w:id="369"/>
      <w:r w:rsidR="004E16A6" w:rsidRPr="00FB4642">
        <w:rPr>
          <w:rFonts w:hint="cs"/>
          <w:rtl/>
        </w:rPr>
        <w:t xml:space="preserve">לומר, גם בתי המשפט המחוזיים ימשיכו לקיים </w:t>
      </w:r>
      <w:bookmarkStart w:id="370" w:name="_ETM_Q1_1429489"/>
      <w:bookmarkStart w:id="371" w:name="_ETM_Q1_1429549"/>
      <w:bookmarkEnd w:id="370"/>
      <w:bookmarkEnd w:id="371"/>
      <w:r w:rsidRPr="00FB4642">
        <w:rPr>
          <w:rFonts w:hint="cs"/>
          <w:rtl/>
        </w:rPr>
        <w:t>דיונים</w:t>
      </w:r>
      <w:r w:rsidR="004E16A6" w:rsidRPr="00FB4642">
        <w:rPr>
          <w:rFonts w:hint="cs"/>
          <w:rtl/>
        </w:rPr>
        <w:t xml:space="preserve"> בקדמי משפט, </w:t>
      </w:r>
      <w:bookmarkStart w:id="372" w:name="_ETM_Q1_1437505"/>
      <w:bookmarkEnd w:id="372"/>
      <w:r w:rsidR="004E16A6" w:rsidRPr="00FB4642">
        <w:rPr>
          <w:rFonts w:hint="cs"/>
          <w:rtl/>
        </w:rPr>
        <w:t>בתי המשפט המחוזיים בשבתם כבתי מ</w:t>
      </w:r>
      <w:r w:rsidR="00435BE2" w:rsidRPr="00FB4642">
        <w:rPr>
          <w:rFonts w:hint="cs"/>
          <w:rtl/>
        </w:rPr>
        <w:t>ש</w:t>
      </w:r>
      <w:r w:rsidR="004E16A6" w:rsidRPr="00FB4642">
        <w:rPr>
          <w:rFonts w:hint="cs"/>
          <w:rtl/>
        </w:rPr>
        <w:t xml:space="preserve">פט לעניינים </w:t>
      </w:r>
      <w:proofErr w:type="spellStart"/>
      <w:r w:rsidR="004E16A6" w:rsidRPr="00FB4642">
        <w:rPr>
          <w:rFonts w:hint="cs"/>
          <w:rtl/>
        </w:rPr>
        <w:t>מינהליים</w:t>
      </w:r>
      <w:proofErr w:type="spellEnd"/>
      <w:r w:rsidR="004E16A6" w:rsidRPr="00FB4642">
        <w:rPr>
          <w:rFonts w:hint="cs"/>
          <w:rtl/>
        </w:rPr>
        <w:t xml:space="preserve"> ישמעו גם </w:t>
      </w:r>
      <w:bookmarkStart w:id="373" w:name="_ETM_Q1_1440937"/>
      <w:bookmarkEnd w:id="373"/>
      <w:r w:rsidR="004E16A6" w:rsidRPr="00FB4642">
        <w:rPr>
          <w:rFonts w:hint="cs"/>
          <w:rtl/>
        </w:rPr>
        <w:t xml:space="preserve">באמצעות </w:t>
      </w:r>
      <w:r w:rsidR="004E16A6" w:rsidRPr="00FB4642">
        <w:rPr>
          <w:rFonts w:hint="cs"/>
        </w:rPr>
        <w:t>VC</w:t>
      </w:r>
      <w:r w:rsidR="004E16A6" w:rsidRPr="00FB4642">
        <w:rPr>
          <w:rFonts w:hint="cs"/>
          <w:rtl/>
        </w:rPr>
        <w:t xml:space="preserve"> וגם באופן פיזי דיונים בעתירות </w:t>
      </w:r>
      <w:proofErr w:type="spellStart"/>
      <w:r w:rsidR="004E16A6" w:rsidRPr="00FB4642">
        <w:rPr>
          <w:rFonts w:hint="cs"/>
          <w:rtl/>
        </w:rPr>
        <w:t>מינהליות</w:t>
      </w:r>
      <w:proofErr w:type="spellEnd"/>
      <w:r w:rsidR="004E16A6" w:rsidRPr="00FB4642">
        <w:rPr>
          <w:rFonts w:hint="cs"/>
          <w:rtl/>
        </w:rPr>
        <w:t xml:space="preserve"> ובערעורים </w:t>
      </w:r>
      <w:proofErr w:type="spellStart"/>
      <w:r w:rsidR="004E16A6" w:rsidRPr="00FB4642">
        <w:rPr>
          <w:rFonts w:hint="cs"/>
          <w:rtl/>
        </w:rPr>
        <w:t>מינהליים</w:t>
      </w:r>
      <w:proofErr w:type="spellEnd"/>
      <w:r w:rsidR="004E16A6" w:rsidRPr="00FB4642">
        <w:rPr>
          <w:rFonts w:hint="cs"/>
          <w:rtl/>
        </w:rPr>
        <w:t xml:space="preserve">. </w:t>
      </w:r>
      <w:bookmarkStart w:id="374" w:name="_ETM_Q1_1447351"/>
      <w:bookmarkEnd w:id="374"/>
      <w:r w:rsidR="004E16A6" w:rsidRPr="00FB4642">
        <w:rPr>
          <w:rFonts w:hint="cs"/>
          <w:rtl/>
        </w:rPr>
        <w:t xml:space="preserve">בתי המשפט </w:t>
      </w:r>
      <w:r w:rsidR="00435BE2" w:rsidRPr="00FB4642">
        <w:rPr>
          <w:rFonts w:hint="cs"/>
          <w:rtl/>
        </w:rPr>
        <w:t xml:space="preserve">לענייני משפחה יקיימו דיוני קדם משפט, שזה מרבית </w:t>
      </w:r>
      <w:bookmarkStart w:id="375" w:name="_ETM_Q1_1453203"/>
      <w:bookmarkEnd w:id="375"/>
      <w:r w:rsidR="00435BE2" w:rsidRPr="00FB4642">
        <w:rPr>
          <w:rFonts w:hint="cs"/>
          <w:rtl/>
        </w:rPr>
        <w:t>הדיונים, באופן פיזי, מתוך הבנה שקשה מאוד לקיים הליכי משפחה באמצעות היוועדות חזותית. בדרך כלל בעלי הדין צריכים להגיע</w:t>
      </w:r>
      <w:bookmarkStart w:id="376" w:name="_ETM_Q1_1462547"/>
      <w:bookmarkEnd w:id="376"/>
      <w:r w:rsidR="00435BE2" w:rsidRPr="00FB4642">
        <w:rPr>
          <w:rFonts w:hint="cs"/>
          <w:rtl/>
        </w:rPr>
        <w:t xml:space="preserve">, הדיונים מאוד מאוד אמוציונליים, וזה מחייב היערכות מיוחדת, וכך </w:t>
      </w:r>
      <w:bookmarkStart w:id="377" w:name="_ETM_Q1_1470435"/>
      <w:bookmarkEnd w:id="377"/>
      <w:r w:rsidR="00435BE2" w:rsidRPr="00FB4642">
        <w:rPr>
          <w:rFonts w:hint="cs"/>
          <w:rtl/>
        </w:rPr>
        <w:t xml:space="preserve">נעשה. בתי הדין לעבודה. בהחלטה של ממלא-מקום נשיא בית המשפט </w:t>
      </w:r>
      <w:bookmarkStart w:id="378" w:name="_ETM_Q1_1477201"/>
      <w:bookmarkEnd w:id="378"/>
      <w:r w:rsidR="00435BE2" w:rsidRPr="00FB4642">
        <w:rPr>
          <w:rFonts w:hint="cs"/>
          <w:rtl/>
        </w:rPr>
        <w:t>העליון בית המשפט העליון עובד למעשה כסדרו. אלה הדברים.</w:t>
      </w:r>
    </w:p>
    <w:p w:rsidR="00435BE2" w:rsidRPr="00FB4642" w:rsidRDefault="00435BE2" w:rsidP="004E16A6">
      <w:pPr>
        <w:rPr>
          <w:rtl/>
        </w:rPr>
      </w:pPr>
      <w:bookmarkStart w:id="379" w:name="_ETM_Q1_1487673"/>
      <w:bookmarkStart w:id="380" w:name="_ETM_Q1_1487734"/>
      <w:bookmarkEnd w:id="379"/>
      <w:bookmarkEnd w:id="380"/>
    </w:p>
    <w:p w:rsidR="00435BE2" w:rsidRPr="00FB4642" w:rsidRDefault="00435BE2" w:rsidP="004E16A6">
      <w:pPr>
        <w:rPr>
          <w:rtl/>
        </w:rPr>
      </w:pPr>
      <w:bookmarkStart w:id="381" w:name="_ETM_Q1_1488297"/>
      <w:bookmarkStart w:id="382" w:name="_ETM_Q1_1488340"/>
      <w:bookmarkEnd w:id="381"/>
      <w:bookmarkEnd w:id="382"/>
      <w:r w:rsidRPr="00FB4642">
        <w:rPr>
          <w:rFonts w:hint="cs"/>
          <w:rtl/>
        </w:rPr>
        <w:t>אני כן</w:t>
      </w:r>
      <w:bookmarkStart w:id="383" w:name="_ETM_Q1_1487262"/>
      <w:bookmarkEnd w:id="383"/>
      <w:r w:rsidRPr="00FB4642">
        <w:rPr>
          <w:rFonts w:hint="cs"/>
          <w:rtl/>
        </w:rPr>
        <w:t xml:space="preserve"> רוצה לומר שאדוני הזכיר בתחילת דבריו את המהלכים שאפשר לעשות </w:t>
      </w:r>
      <w:bookmarkStart w:id="384" w:name="_ETM_Q1_1491832"/>
      <w:bookmarkEnd w:id="384"/>
      <w:r w:rsidRPr="00FB4642">
        <w:rPr>
          <w:rFonts w:hint="cs"/>
          <w:rtl/>
        </w:rPr>
        <w:t xml:space="preserve">כדי להגביר את מערך האבטחה של משמר בתי המשפט, אז </w:t>
      </w:r>
      <w:bookmarkStart w:id="385" w:name="_ETM_Q1_1497051"/>
      <w:bookmarkEnd w:id="385"/>
      <w:r w:rsidRPr="00FB4642">
        <w:rPr>
          <w:rFonts w:hint="cs"/>
          <w:rtl/>
        </w:rPr>
        <w:t xml:space="preserve">הצדק כמובן נדחה, אדוני. זה בדיוק מה שאנחנו עושים. רק </w:t>
      </w:r>
      <w:bookmarkStart w:id="386" w:name="_ETM_Q1_1502742"/>
      <w:bookmarkEnd w:id="386"/>
      <w:r w:rsidRPr="00FB4642">
        <w:rPr>
          <w:rFonts w:hint="cs"/>
          <w:rtl/>
        </w:rPr>
        <w:t xml:space="preserve">השבוע התגייסו 30 אנשי משמר חדשים. אנחנו בוחנים עיבוי של מערך הסדרנים מקרב עובדי בתי המשפט, מסיטים אותם לטובת משימה </w:t>
      </w:r>
      <w:bookmarkStart w:id="387" w:name="_ETM_Q1_1513956"/>
      <w:bookmarkEnd w:id="387"/>
      <w:r w:rsidRPr="00FB4642">
        <w:rPr>
          <w:rFonts w:hint="cs"/>
          <w:rtl/>
        </w:rPr>
        <w:t xml:space="preserve">נוספת, שיסייעו למשמר בתי המשפט. נעשתה פנייה לבוגרי המשמר לשעבר, </w:t>
      </w:r>
      <w:bookmarkStart w:id="388" w:name="_ETM_Q1_1519379"/>
      <w:bookmarkEnd w:id="388"/>
      <w:r w:rsidRPr="00FB4642">
        <w:rPr>
          <w:rFonts w:hint="cs"/>
          <w:rtl/>
        </w:rPr>
        <w:t xml:space="preserve">שכרגע זמינים, כדי להחזיר אותם לשירות. </w:t>
      </w:r>
    </w:p>
    <w:p w:rsidR="00435BE2" w:rsidRPr="00FB4642" w:rsidRDefault="00435BE2" w:rsidP="004E16A6">
      <w:pPr>
        <w:rPr>
          <w:rtl/>
        </w:rPr>
      </w:pPr>
      <w:bookmarkStart w:id="389" w:name="_ETM_Q1_1525603"/>
      <w:bookmarkStart w:id="390" w:name="_ETM_Q1_1525654"/>
      <w:bookmarkStart w:id="391" w:name="_ETM_Q1_1525796"/>
      <w:bookmarkEnd w:id="389"/>
      <w:bookmarkEnd w:id="390"/>
      <w:bookmarkEnd w:id="391"/>
    </w:p>
    <w:p w:rsidR="00435BE2" w:rsidRPr="00FB4642" w:rsidRDefault="00435BE2" w:rsidP="004E16A6">
      <w:pPr>
        <w:rPr>
          <w:rtl/>
        </w:rPr>
      </w:pPr>
      <w:bookmarkStart w:id="392" w:name="_ETM_Q1_1525840"/>
      <w:bookmarkEnd w:id="392"/>
      <w:r w:rsidRPr="00FB4642">
        <w:rPr>
          <w:rFonts w:hint="cs"/>
          <w:rtl/>
        </w:rPr>
        <w:t xml:space="preserve">הייתה התלבטות בנקודה מסוימת </w:t>
      </w:r>
      <w:bookmarkStart w:id="393" w:name="_ETM_Q1_1528493"/>
      <w:bookmarkEnd w:id="393"/>
      <w:r w:rsidRPr="00FB4642">
        <w:rPr>
          <w:rFonts w:hint="cs"/>
          <w:rtl/>
        </w:rPr>
        <w:t>האם נכון לפנות בעניין הזה לשלטונות הצבא</w:t>
      </w:r>
      <w:r w:rsidR="006F61B3" w:rsidRPr="00FB4642">
        <w:rPr>
          <w:rFonts w:hint="cs"/>
          <w:rtl/>
        </w:rPr>
        <w:t xml:space="preserve"> ולבקש לשחרר חלק </w:t>
      </w:r>
      <w:bookmarkStart w:id="394" w:name="_ETM_Q1_1532012"/>
      <w:bookmarkEnd w:id="394"/>
      <w:r w:rsidR="006F61B3" w:rsidRPr="00FB4642">
        <w:rPr>
          <w:rFonts w:hint="cs"/>
          <w:rtl/>
        </w:rPr>
        <w:t>מהאנשים. זה היה נראה לנו לא נכון בעת הזאת.</w:t>
      </w:r>
    </w:p>
    <w:p w:rsidR="001C67C4" w:rsidRPr="00FB4642" w:rsidRDefault="001C67C4" w:rsidP="00344FC5">
      <w:pPr>
        <w:rPr>
          <w:rtl/>
        </w:rPr>
      </w:pPr>
      <w:bookmarkStart w:id="395" w:name="_ETM_Q1_1435909"/>
      <w:bookmarkStart w:id="396" w:name="_ETM_Q1_1435967"/>
      <w:bookmarkEnd w:id="395"/>
      <w:bookmarkEnd w:id="396"/>
    </w:p>
    <w:p w:rsidR="00034927" w:rsidRPr="00FB4642" w:rsidRDefault="00034927" w:rsidP="00034927">
      <w:pPr>
        <w:pStyle w:val="af6"/>
        <w:keepNext/>
        <w:rPr>
          <w:rtl/>
        </w:rPr>
      </w:pPr>
      <w:bookmarkStart w:id="397" w:name="ET_yor_6157_26"/>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397"/>
    </w:p>
    <w:p w:rsidR="00034927" w:rsidRPr="00FB4642" w:rsidRDefault="00034927" w:rsidP="00034927">
      <w:pPr>
        <w:pStyle w:val="KeepWithNext"/>
        <w:rPr>
          <w:rtl/>
        </w:rPr>
      </w:pPr>
    </w:p>
    <w:p w:rsidR="00034927" w:rsidRPr="00FB4642" w:rsidRDefault="00034927" w:rsidP="00034927">
      <w:pPr>
        <w:rPr>
          <w:rtl/>
        </w:rPr>
      </w:pPr>
      <w:bookmarkStart w:id="398" w:name="_ETM_Q1_1535583"/>
      <w:bookmarkEnd w:id="398"/>
      <w:r w:rsidRPr="00FB4642">
        <w:rPr>
          <w:rFonts w:hint="cs"/>
          <w:rtl/>
        </w:rPr>
        <w:t>יש שתי אפשרויות</w:t>
      </w:r>
      <w:r w:rsidR="006F61B3" w:rsidRPr="00FB4642">
        <w:rPr>
          <w:rFonts w:hint="cs"/>
          <w:rtl/>
        </w:rPr>
        <w:t xml:space="preserve">: </w:t>
      </w:r>
      <w:bookmarkStart w:id="399" w:name="_ETM_Q1_1535872"/>
      <w:bookmarkEnd w:id="399"/>
      <w:r w:rsidR="006F61B3" w:rsidRPr="00FB4642">
        <w:rPr>
          <w:rFonts w:hint="cs"/>
          <w:rtl/>
        </w:rPr>
        <w:t>אפשרות אחת להוציא צווי ריתוק, וזה משחרר חלק מהאנשים</w:t>
      </w:r>
      <w:bookmarkStart w:id="400" w:name="_ETM_Q1_1541102"/>
      <w:bookmarkEnd w:id="400"/>
      <w:r w:rsidR="006F61B3" w:rsidRPr="00FB4642">
        <w:rPr>
          <w:rFonts w:hint="cs"/>
          <w:rtl/>
        </w:rPr>
        <w:t xml:space="preserve">; אפשרות שנייה לבקש מהם סיוע באבטחה ההיקפית שאתם עושים </w:t>
      </w:r>
      <w:bookmarkStart w:id="401" w:name="_ETM_Q1_1548418"/>
      <w:bookmarkEnd w:id="401"/>
      <w:r w:rsidR="006F61B3" w:rsidRPr="00FB4642">
        <w:rPr>
          <w:rFonts w:hint="cs"/>
          <w:rtl/>
        </w:rPr>
        <w:t>בשגרה, ולוודא שהאבטחה בתוך האולמות ממשיכים לעשות האנשים שלכם.</w:t>
      </w:r>
    </w:p>
    <w:p w:rsidR="00A27900" w:rsidRPr="00FB4642" w:rsidRDefault="00A27900" w:rsidP="00034927">
      <w:pPr>
        <w:rPr>
          <w:rtl/>
        </w:rPr>
      </w:pPr>
      <w:bookmarkStart w:id="402" w:name="_ETM_Q1_1539370"/>
      <w:bookmarkStart w:id="403" w:name="_ETM_Q1_1539428"/>
      <w:bookmarkStart w:id="404" w:name="_ETM_Q1_1559900"/>
      <w:bookmarkEnd w:id="402"/>
      <w:bookmarkEnd w:id="403"/>
      <w:bookmarkEnd w:id="404"/>
    </w:p>
    <w:p w:rsidR="00A27900" w:rsidRPr="00FB4642" w:rsidRDefault="00A27900" w:rsidP="00A27900">
      <w:pPr>
        <w:pStyle w:val="af9"/>
        <w:keepNext/>
        <w:rPr>
          <w:rtl/>
        </w:rPr>
      </w:pPr>
      <w:bookmarkStart w:id="405" w:name="ET_guest_554892_27"/>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405"/>
    </w:p>
    <w:p w:rsidR="00A27900" w:rsidRPr="00FB4642" w:rsidRDefault="00A27900" w:rsidP="00A27900">
      <w:pPr>
        <w:pStyle w:val="KeepWithNext"/>
        <w:rPr>
          <w:rtl/>
        </w:rPr>
      </w:pPr>
    </w:p>
    <w:p w:rsidR="00A27900" w:rsidRPr="00FB4642" w:rsidRDefault="00A27900" w:rsidP="006F61B3">
      <w:pPr>
        <w:rPr>
          <w:rtl/>
        </w:rPr>
      </w:pPr>
      <w:bookmarkStart w:id="406" w:name="_ETM_Q1_1560272"/>
      <w:bookmarkStart w:id="407" w:name="_ETM_Q1_1560313"/>
      <w:bookmarkEnd w:id="406"/>
      <w:bookmarkEnd w:id="407"/>
      <w:r w:rsidRPr="00FB4642">
        <w:rPr>
          <w:rFonts w:hint="cs"/>
          <w:rtl/>
        </w:rPr>
        <w:t xml:space="preserve">אנחנו חושבים </w:t>
      </w:r>
      <w:bookmarkStart w:id="408" w:name="_ETM_Q1_1562433"/>
      <w:bookmarkEnd w:id="408"/>
      <w:r w:rsidRPr="00FB4642">
        <w:rPr>
          <w:rFonts w:hint="cs"/>
          <w:rtl/>
        </w:rPr>
        <w:t>שאנחנו יכולים להסתדר</w:t>
      </w:r>
      <w:r w:rsidR="006F61B3" w:rsidRPr="00FB4642">
        <w:rPr>
          <w:rFonts w:hint="cs"/>
          <w:rtl/>
        </w:rPr>
        <w:t xml:space="preserve"> באמצעים שעומדים לרשותנו. נראה לנו לא נכון כרגע לבצע מהלך כזה </w:t>
      </w:r>
      <w:bookmarkStart w:id="409" w:name="_ETM_Q1_1563928"/>
      <w:bookmarkEnd w:id="409"/>
      <w:r w:rsidR="006F61B3" w:rsidRPr="00FB4642">
        <w:rPr>
          <w:rFonts w:hint="cs"/>
          <w:rtl/>
        </w:rPr>
        <w:t xml:space="preserve">שיכול יהיה מי שיגדיר אותו כפגיעה במאמץ. אני לא </w:t>
      </w:r>
      <w:bookmarkStart w:id="410" w:name="_ETM_Q1_1569818"/>
      <w:bookmarkEnd w:id="410"/>
      <w:r w:rsidR="006F61B3" w:rsidRPr="00FB4642">
        <w:rPr>
          <w:rFonts w:hint="cs"/>
          <w:rtl/>
        </w:rPr>
        <w:t xml:space="preserve">צריך לומר את הדברים האלה בימים האלה, אבל </w:t>
      </w:r>
      <w:bookmarkStart w:id="411" w:name="_ETM_Q1_1565459"/>
      <w:bookmarkStart w:id="412" w:name="_ETM_Q1_1565514"/>
      <w:bookmarkEnd w:id="411"/>
      <w:bookmarkEnd w:id="412"/>
      <w:r w:rsidR="00F37775" w:rsidRPr="00FB4642">
        <w:rPr>
          <w:rFonts w:hint="cs"/>
          <w:rtl/>
        </w:rPr>
        <w:t>חבר'ה גם רוצים להימצא במקומות האלה</w:t>
      </w:r>
      <w:r w:rsidR="006F61B3" w:rsidRPr="00FB4642">
        <w:rPr>
          <w:rFonts w:hint="cs"/>
          <w:rtl/>
        </w:rPr>
        <w:t>.</w:t>
      </w:r>
    </w:p>
    <w:p w:rsidR="00F37775" w:rsidRPr="00FB4642" w:rsidRDefault="00F37775" w:rsidP="00A27900">
      <w:pPr>
        <w:rPr>
          <w:rtl/>
        </w:rPr>
      </w:pPr>
      <w:bookmarkStart w:id="413" w:name="_ETM_Q1_1581769"/>
      <w:bookmarkStart w:id="414" w:name="_ETM_Q1_1581839"/>
      <w:bookmarkEnd w:id="413"/>
      <w:bookmarkEnd w:id="414"/>
    </w:p>
    <w:p w:rsidR="00F37775" w:rsidRPr="00FB4642" w:rsidRDefault="00F37775" w:rsidP="00F37775">
      <w:pPr>
        <w:pStyle w:val="af6"/>
        <w:keepNext/>
        <w:rPr>
          <w:rtl/>
        </w:rPr>
      </w:pPr>
      <w:bookmarkStart w:id="415" w:name="ET_yor_6157_28"/>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415"/>
    </w:p>
    <w:p w:rsidR="00F37775" w:rsidRPr="00FB4642" w:rsidRDefault="00F37775" w:rsidP="00F37775">
      <w:pPr>
        <w:pStyle w:val="KeepWithNext"/>
        <w:rPr>
          <w:rtl/>
        </w:rPr>
      </w:pPr>
    </w:p>
    <w:p w:rsidR="00F37775" w:rsidRPr="00FB4642" w:rsidRDefault="006F61B3" w:rsidP="006F61B3">
      <w:pPr>
        <w:rPr>
          <w:rtl/>
        </w:rPr>
      </w:pPr>
      <w:bookmarkStart w:id="416" w:name="_ETM_Q1_1576081"/>
      <w:bookmarkStart w:id="417" w:name="_ETM_Q1_1576133"/>
      <w:bookmarkEnd w:id="416"/>
      <w:bookmarkEnd w:id="417"/>
      <w:r w:rsidRPr="00FB4642">
        <w:rPr>
          <w:rFonts w:hint="cs"/>
          <w:rtl/>
        </w:rPr>
        <w:t xml:space="preserve">זה ברור. </w:t>
      </w:r>
      <w:bookmarkStart w:id="418" w:name="_ETM_Q1_1577569"/>
      <w:bookmarkEnd w:id="418"/>
      <w:r w:rsidRPr="00FB4642">
        <w:rPr>
          <w:rFonts w:hint="cs"/>
          <w:rtl/>
        </w:rPr>
        <w:t xml:space="preserve">אני אומר שוב, כל זמן שהנושא של המאבטחים הוא </w:t>
      </w:r>
      <w:bookmarkStart w:id="419" w:name="_ETM_Q1_1580547"/>
      <w:bookmarkEnd w:id="419"/>
      <w:r w:rsidRPr="00FB4642">
        <w:rPr>
          <w:rFonts w:hint="cs"/>
          <w:rtl/>
        </w:rPr>
        <w:t xml:space="preserve">לא החסם שלכם, אין לי בעיה. </w:t>
      </w:r>
      <w:bookmarkStart w:id="420" w:name="_ETM_Q1_1582606"/>
      <w:bookmarkEnd w:id="420"/>
      <w:r w:rsidR="00F37775" w:rsidRPr="00FB4642">
        <w:rPr>
          <w:rFonts w:hint="cs"/>
          <w:rtl/>
        </w:rPr>
        <w:t xml:space="preserve">אני רק רוצה </w:t>
      </w:r>
      <w:bookmarkStart w:id="421" w:name="_ETM_Q1_1584991"/>
      <w:bookmarkEnd w:id="421"/>
      <w:r w:rsidR="00F37775" w:rsidRPr="00FB4642">
        <w:rPr>
          <w:rFonts w:hint="cs"/>
          <w:rtl/>
        </w:rPr>
        <w:t>לוודא</w:t>
      </w:r>
      <w:r w:rsidRPr="00FB4642">
        <w:rPr>
          <w:rFonts w:hint="cs"/>
          <w:rtl/>
        </w:rPr>
        <w:t xml:space="preserve"> שאם זה יהיה </w:t>
      </w:r>
      <w:bookmarkStart w:id="422" w:name="_ETM_Q1_1583907"/>
      <w:bookmarkEnd w:id="422"/>
      <w:r w:rsidRPr="00FB4642">
        <w:rPr>
          <w:rFonts w:hint="cs"/>
          <w:rtl/>
        </w:rPr>
        <w:t xml:space="preserve">החסם, תבקשו עזרה ממי שצריך לבקש עזרה. זה לא צריך </w:t>
      </w:r>
      <w:bookmarkStart w:id="423" w:name="_ETM_Q1_1586641"/>
      <w:bookmarkEnd w:id="423"/>
      <w:r w:rsidRPr="00FB4642">
        <w:rPr>
          <w:rFonts w:hint="cs"/>
          <w:rtl/>
        </w:rPr>
        <w:t xml:space="preserve">להיות שחרור, </w:t>
      </w:r>
      <w:bookmarkStart w:id="424" w:name="_ETM_Q1_1586263"/>
      <w:bookmarkStart w:id="425" w:name="_ETM_Q1_1586315"/>
      <w:bookmarkEnd w:id="424"/>
      <w:bookmarkEnd w:id="425"/>
      <w:r w:rsidR="00F37775" w:rsidRPr="00FB4642">
        <w:rPr>
          <w:rFonts w:hint="cs"/>
          <w:rtl/>
        </w:rPr>
        <w:t>זה יכול להיות מנגנונים אחרים</w:t>
      </w:r>
      <w:r w:rsidRPr="00FB4642">
        <w:rPr>
          <w:rFonts w:hint="cs"/>
          <w:rtl/>
        </w:rPr>
        <w:t>.</w:t>
      </w:r>
    </w:p>
    <w:p w:rsidR="00F37775" w:rsidRPr="00FB4642" w:rsidRDefault="00F37775" w:rsidP="00F37775">
      <w:pPr>
        <w:rPr>
          <w:rtl/>
        </w:rPr>
      </w:pPr>
      <w:bookmarkStart w:id="426" w:name="_ETM_Q1_1590852"/>
      <w:bookmarkStart w:id="427" w:name="_ETM_Q1_1590897"/>
      <w:bookmarkStart w:id="428" w:name="_ETM_Q1_1592305"/>
      <w:bookmarkEnd w:id="426"/>
      <w:bookmarkEnd w:id="427"/>
      <w:bookmarkEnd w:id="428"/>
    </w:p>
    <w:p w:rsidR="00F37775" w:rsidRPr="00FB4642" w:rsidRDefault="00F37775" w:rsidP="00F37775">
      <w:pPr>
        <w:pStyle w:val="af9"/>
        <w:keepNext/>
        <w:rPr>
          <w:rtl/>
        </w:rPr>
      </w:pPr>
      <w:bookmarkStart w:id="429" w:name="ET_guest_554892_29"/>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429"/>
    </w:p>
    <w:p w:rsidR="00F37775" w:rsidRPr="00FB4642" w:rsidRDefault="00F37775" w:rsidP="00F37775">
      <w:pPr>
        <w:pStyle w:val="KeepWithNext"/>
        <w:rPr>
          <w:rtl/>
        </w:rPr>
      </w:pPr>
    </w:p>
    <w:p w:rsidR="00F37775" w:rsidRPr="00FB4642" w:rsidRDefault="00F37775" w:rsidP="00F37775">
      <w:pPr>
        <w:rPr>
          <w:rtl/>
        </w:rPr>
      </w:pPr>
      <w:bookmarkStart w:id="430" w:name="_ETM_Q1_1592670"/>
      <w:bookmarkStart w:id="431" w:name="_ETM_Q1_1592700"/>
      <w:bookmarkEnd w:id="430"/>
      <w:bookmarkEnd w:id="431"/>
      <w:r w:rsidRPr="00FB4642">
        <w:rPr>
          <w:rFonts w:hint="cs"/>
          <w:rtl/>
        </w:rPr>
        <w:t>מה שהנחה אותנו ועמד בלב המדיניות</w:t>
      </w:r>
      <w:r w:rsidR="00664DEA" w:rsidRPr="00FB4642">
        <w:rPr>
          <w:rFonts w:hint="cs"/>
          <w:rtl/>
        </w:rPr>
        <w:t xml:space="preserve">, ושר המשפטים בעצמו עמד על כך, שלא </w:t>
      </w:r>
      <w:bookmarkStart w:id="432" w:name="_ETM_Q1_1599133"/>
      <w:bookmarkEnd w:id="432"/>
      <w:r w:rsidR="00664DEA" w:rsidRPr="00FB4642">
        <w:rPr>
          <w:rFonts w:hint="cs"/>
          <w:rtl/>
        </w:rPr>
        <w:t xml:space="preserve">ייווצר מצב שמזמנים לדיון אדם שכרגע נבצר ממנו לקחת חלק </w:t>
      </w:r>
      <w:bookmarkStart w:id="433" w:name="_ETM_Q1_1604257"/>
      <w:bookmarkEnd w:id="433"/>
      <w:r w:rsidR="00664DEA" w:rsidRPr="00FB4642">
        <w:rPr>
          <w:rFonts w:hint="cs"/>
          <w:rtl/>
        </w:rPr>
        <w:t>בשל אילוצי צו השעה אם הוא מגויס בצו 8, חלילה</w:t>
      </w:r>
      <w:bookmarkStart w:id="434" w:name="_ETM_Q1_1610303"/>
      <w:bookmarkEnd w:id="434"/>
      <w:r w:rsidR="00664DEA" w:rsidRPr="00FB4642">
        <w:rPr>
          <w:rFonts w:hint="cs"/>
          <w:rtl/>
        </w:rPr>
        <w:t xml:space="preserve"> פונה מביתו ונסיבות טרגיות אחרות. אני חושב שהמדיניות </w:t>
      </w:r>
      <w:bookmarkStart w:id="435" w:name="_ETM_Q1_1612759"/>
      <w:bookmarkEnd w:id="435"/>
      <w:r w:rsidR="00664DEA" w:rsidRPr="00FB4642">
        <w:rPr>
          <w:rFonts w:hint="cs"/>
          <w:rtl/>
        </w:rPr>
        <w:t>הזאת היא מדיניות נכונה. ולאט-לאט במסגרת המדיניות של חזרה</w:t>
      </w:r>
      <w:r w:rsidR="0068023B" w:rsidRPr="00FB4642">
        <w:rPr>
          <w:rFonts w:hint="cs"/>
          <w:rtl/>
        </w:rPr>
        <w:t xml:space="preserve"> </w:t>
      </w:r>
      <w:r w:rsidR="00664DEA" w:rsidRPr="00FB4642">
        <w:rPr>
          <w:rFonts w:hint="cs"/>
          <w:rtl/>
        </w:rPr>
        <w:t xml:space="preserve">מבוקרת </w:t>
      </w:r>
      <w:bookmarkStart w:id="436" w:name="_ETM_Q1_1617587"/>
      <w:bookmarkEnd w:id="436"/>
      <w:r w:rsidR="00664DEA" w:rsidRPr="00FB4642">
        <w:rPr>
          <w:rFonts w:hint="cs"/>
          <w:rtl/>
        </w:rPr>
        <w:t xml:space="preserve">לשגרה, זה מה שקורה. כל יום שיחלוף, אנחנו מקיימים יותר </w:t>
      </w:r>
      <w:bookmarkStart w:id="437" w:name="_ETM_Q1_1621591"/>
      <w:bookmarkEnd w:id="437"/>
      <w:r w:rsidR="00664DEA" w:rsidRPr="00FB4642">
        <w:rPr>
          <w:rFonts w:hint="cs"/>
          <w:rtl/>
        </w:rPr>
        <w:t xml:space="preserve">ויותר דיונים. אני חושב שהציבור יוצא נשכר מזה שמזכירות בתי </w:t>
      </w:r>
      <w:bookmarkStart w:id="438" w:name="_ETM_Q1_1626477"/>
      <w:bookmarkEnd w:id="438"/>
      <w:r w:rsidR="00664DEA" w:rsidRPr="00FB4642">
        <w:rPr>
          <w:rFonts w:hint="cs"/>
          <w:rtl/>
        </w:rPr>
        <w:t xml:space="preserve">המשפט מתאמת </w:t>
      </w:r>
      <w:proofErr w:type="spellStart"/>
      <w:r w:rsidR="00664DEA" w:rsidRPr="00FB4642">
        <w:rPr>
          <w:rFonts w:hint="cs"/>
          <w:rtl/>
        </w:rPr>
        <w:t>איתו</w:t>
      </w:r>
      <w:proofErr w:type="spellEnd"/>
      <w:r w:rsidR="00664DEA" w:rsidRPr="00FB4642">
        <w:rPr>
          <w:rFonts w:hint="cs"/>
          <w:rtl/>
        </w:rPr>
        <w:t xml:space="preserve"> מבעוד מועד את ההגעה שלו לבית משפט, </w:t>
      </w:r>
      <w:bookmarkStart w:id="439" w:name="_ETM_Q1_1631103"/>
      <w:bookmarkEnd w:id="439"/>
      <w:r w:rsidR="00664DEA" w:rsidRPr="00FB4642">
        <w:rPr>
          <w:rFonts w:hint="cs"/>
          <w:rtl/>
        </w:rPr>
        <w:t xml:space="preserve">מי יודע, אולי גם ביום שאחרי אנחנו נרוויח מהעניין הזה </w:t>
      </w:r>
      <w:bookmarkStart w:id="440" w:name="_ETM_Q1_1634026"/>
      <w:bookmarkEnd w:id="440"/>
      <w:r w:rsidR="00664DEA" w:rsidRPr="00FB4642">
        <w:rPr>
          <w:rFonts w:hint="cs"/>
          <w:rtl/>
        </w:rPr>
        <w:t>איזה שינוי תרבותי.</w:t>
      </w:r>
    </w:p>
    <w:p w:rsidR="00664DEA" w:rsidRPr="00FB4642" w:rsidRDefault="00664DEA" w:rsidP="00F37775">
      <w:pPr>
        <w:rPr>
          <w:rtl/>
        </w:rPr>
      </w:pPr>
      <w:bookmarkStart w:id="441" w:name="_ETM_Q1_1637018"/>
      <w:bookmarkStart w:id="442" w:name="_ETM_Q1_1637083"/>
      <w:bookmarkEnd w:id="441"/>
      <w:bookmarkEnd w:id="442"/>
    </w:p>
    <w:p w:rsidR="00664DEA" w:rsidRPr="00FB4642" w:rsidRDefault="00664DEA" w:rsidP="00F37775">
      <w:pPr>
        <w:rPr>
          <w:rtl/>
        </w:rPr>
      </w:pPr>
      <w:bookmarkStart w:id="443" w:name="_ETM_Q1_1637498"/>
      <w:bookmarkStart w:id="444" w:name="_ETM_Q1_1637548"/>
      <w:bookmarkEnd w:id="443"/>
      <w:bookmarkEnd w:id="444"/>
      <w:r w:rsidRPr="00FB4642">
        <w:rPr>
          <w:rFonts w:hint="cs"/>
          <w:rtl/>
        </w:rPr>
        <w:t xml:space="preserve">אגב, במהלכים שבוצעו עד כה, שיעור הזמינות הוא </w:t>
      </w:r>
      <w:bookmarkStart w:id="445" w:name="_ETM_Q1_1640015"/>
      <w:bookmarkEnd w:id="445"/>
      <w:r w:rsidRPr="00FB4642">
        <w:rPr>
          <w:rFonts w:hint="cs"/>
          <w:rtl/>
        </w:rPr>
        <w:t xml:space="preserve">מאוד מאוד נמוך. כמעט 30% מבעלי הדין שנוצר עמם קשר, </w:t>
      </w:r>
      <w:bookmarkStart w:id="446" w:name="_ETM_Q1_1645989"/>
      <w:bookmarkEnd w:id="446"/>
      <w:r w:rsidRPr="00FB4642">
        <w:rPr>
          <w:rFonts w:hint="cs"/>
          <w:rtl/>
        </w:rPr>
        <w:t xml:space="preserve">אומרים שהם לא יכולים להשתתף בדיון בגלל סיבות שונות. ובעינינו </w:t>
      </w:r>
      <w:bookmarkStart w:id="447" w:name="_ETM_Q1_1651847"/>
      <w:bookmarkEnd w:id="447"/>
      <w:r w:rsidRPr="00FB4642">
        <w:rPr>
          <w:rFonts w:hint="cs"/>
          <w:rtl/>
        </w:rPr>
        <w:t>לפחות זה מצדיק את המדיניות הזאת.</w:t>
      </w:r>
    </w:p>
    <w:p w:rsidR="00801582" w:rsidRPr="00FB4642" w:rsidRDefault="00801582" w:rsidP="00F37775">
      <w:pPr>
        <w:rPr>
          <w:rtl/>
        </w:rPr>
      </w:pPr>
      <w:bookmarkStart w:id="448" w:name="_ETM_Q1_1598190"/>
      <w:bookmarkStart w:id="449" w:name="_ETM_Q1_1598247"/>
      <w:bookmarkStart w:id="450" w:name="_ETM_Q1_1692947"/>
      <w:bookmarkEnd w:id="448"/>
      <w:bookmarkEnd w:id="449"/>
      <w:bookmarkEnd w:id="450"/>
    </w:p>
    <w:p w:rsidR="0068023B" w:rsidRPr="00FB4642" w:rsidRDefault="0068023B" w:rsidP="0068023B">
      <w:pPr>
        <w:pStyle w:val="af6"/>
        <w:keepNext/>
        <w:rPr>
          <w:rtl/>
        </w:rPr>
      </w:pPr>
      <w:bookmarkStart w:id="451" w:name="ET_yor_6157_264"/>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451"/>
    </w:p>
    <w:p w:rsidR="0068023B" w:rsidRPr="00FB4642" w:rsidRDefault="0068023B" w:rsidP="0068023B">
      <w:pPr>
        <w:pStyle w:val="KeepWithNext"/>
        <w:rPr>
          <w:rtl/>
        </w:rPr>
      </w:pPr>
    </w:p>
    <w:p w:rsidR="00664DEA" w:rsidRPr="00FB4642" w:rsidRDefault="00664DEA" w:rsidP="00664DEA">
      <w:pPr>
        <w:rPr>
          <w:rtl/>
        </w:rPr>
      </w:pPr>
      <w:bookmarkStart w:id="452" w:name="_ETM_Q1_1654001"/>
      <w:bookmarkStart w:id="453" w:name="_ETM_Q1_1654054"/>
      <w:bookmarkEnd w:id="452"/>
      <w:bookmarkEnd w:id="453"/>
      <w:r w:rsidRPr="00FB4642">
        <w:rPr>
          <w:rFonts w:hint="cs"/>
          <w:rtl/>
        </w:rPr>
        <w:t xml:space="preserve">עוד לפני שנעבור לתחום הפלילי, </w:t>
      </w:r>
      <w:bookmarkStart w:id="454" w:name="_ETM_Q1_1656905"/>
      <w:bookmarkEnd w:id="454"/>
      <w:r w:rsidRPr="00FB4642">
        <w:rPr>
          <w:rFonts w:hint="cs"/>
          <w:rtl/>
        </w:rPr>
        <w:t xml:space="preserve">וזה אני חושב יותר הפרקליטות והמשטרה, ראיתי שהוספתם דיוני קדם </w:t>
      </w:r>
      <w:bookmarkStart w:id="455" w:name="_ETM_Q1_1664609"/>
      <w:bookmarkEnd w:id="455"/>
      <w:r w:rsidRPr="00FB4642">
        <w:rPr>
          <w:rFonts w:hint="cs"/>
          <w:rtl/>
        </w:rPr>
        <w:t>משפט שייעשו ב-</w:t>
      </w:r>
      <w:r w:rsidRPr="00FB4642">
        <w:t>VC</w:t>
      </w:r>
      <w:r w:rsidRPr="00FB4642">
        <w:rPr>
          <w:rFonts w:hint="cs"/>
          <w:rtl/>
        </w:rPr>
        <w:t xml:space="preserve">, אלא אם כן יש הסכמה לקיום הדיון, </w:t>
      </w:r>
      <w:bookmarkStart w:id="456" w:name="_ETM_Q1_1669034"/>
      <w:bookmarkEnd w:id="456"/>
      <w:r w:rsidRPr="00FB4642">
        <w:rPr>
          <w:rFonts w:hint="cs"/>
          <w:rtl/>
        </w:rPr>
        <w:t>ואז זה מה שדיברנו עליו. השאלה היא רק</w:t>
      </w:r>
      <w:r w:rsidR="0068023B" w:rsidRPr="00FB4642">
        <w:rPr>
          <w:rFonts w:hint="cs"/>
          <w:rtl/>
        </w:rPr>
        <w:t>,</w:t>
      </w:r>
      <w:r w:rsidRPr="00FB4642">
        <w:rPr>
          <w:rFonts w:hint="cs"/>
          <w:rtl/>
        </w:rPr>
        <w:t xml:space="preserve"> למה קדם </w:t>
      </w:r>
      <w:bookmarkStart w:id="457" w:name="_ETM_Q1_1674585"/>
      <w:bookmarkEnd w:id="457"/>
      <w:r w:rsidRPr="00FB4642">
        <w:rPr>
          <w:rFonts w:hint="cs"/>
          <w:rtl/>
        </w:rPr>
        <w:t xml:space="preserve">משפט אם יש תיק אזרחי שכל הנוכחים וכל האנשים מסוגלים </w:t>
      </w:r>
      <w:bookmarkStart w:id="458" w:name="_ETM_Q1_1681437"/>
      <w:bookmarkEnd w:id="458"/>
      <w:r w:rsidRPr="00FB4642">
        <w:rPr>
          <w:rFonts w:hint="cs"/>
          <w:rtl/>
        </w:rPr>
        <w:t xml:space="preserve">לקיים גם את המשך הדיון, דיון הוכחות, או תביעות קטנות, </w:t>
      </w:r>
      <w:bookmarkStart w:id="459" w:name="_ETM_Q1_1688294"/>
      <w:bookmarkEnd w:id="459"/>
      <w:r w:rsidRPr="00FB4642">
        <w:rPr>
          <w:rFonts w:hint="cs"/>
          <w:rtl/>
        </w:rPr>
        <w:t>כל מיני תיקים שהם לא רק בגדר קדם משפט?</w:t>
      </w:r>
    </w:p>
    <w:p w:rsidR="00664DEA" w:rsidRPr="00FB4642" w:rsidRDefault="00664DEA" w:rsidP="00664DEA">
      <w:pPr>
        <w:rPr>
          <w:rtl/>
        </w:rPr>
      </w:pPr>
      <w:bookmarkStart w:id="460" w:name="_ETM_Q1_1692407"/>
      <w:bookmarkStart w:id="461" w:name="_ETM_Q1_1692469"/>
      <w:bookmarkStart w:id="462" w:name="_ETM_Q1_1692763"/>
      <w:bookmarkEnd w:id="460"/>
      <w:bookmarkEnd w:id="461"/>
      <w:bookmarkEnd w:id="462"/>
    </w:p>
    <w:p w:rsidR="00664DEA" w:rsidRPr="00FB4642" w:rsidRDefault="00664DEA" w:rsidP="00664DEA">
      <w:pPr>
        <w:pStyle w:val="af9"/>
        <w:keepNext/>
        <w:rPr>
          <w:rtl/>
        </w:rPr>
      </w:pPr>
      <w:bookmarkStart w:id="463" w:name="ET_guest_554892_203"/>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463"/>
    </w:p>
    <w:p w:rsidR="00664DEA" w:rsidRPr="00FB4642" w:rsidRDefault="00664DEA" w:rsidP="00664DEA">
      <w:pPr>
        <w:pStyle w:val="KeepWithNext"/>
        <w:rPr>
          <w:rtl/>
        </w:rPr>
      </w:pPr>
    </w:p>
    <w:p w:rsidR="00801582" w:rsidRPr="00FB4642" w:rsidRDefault="00801582" w:rsidP="00801582">
      <w:pPr>
        <w:rPr>
          <w:rtl/>
        </w:rPr>
      </w:pPr>
      <w:bookmarkStart w:id="464" w:name="_ETM_Q1_1693164"/>
      <w:bookmarkStart w:id="465" w:name="_ETM_Q1_1693232"/>
      <w:bookmarkStart w:id="466" w:name="_ETM_Q1_1693432"/>
      <w:bookmarkStart w:id="467" w:name="_ETM_Q1_1693472"/>
      <w:bookmarkEnd w:id="464"/>
      <w:bookmarkEnd w:id="465"/>
      <w:bookmarkEnd w:id="466"/>
      <w:bookmarkEnd w:id="467"/>
      <w:r w:rsidRPr="00FB4642">
        <w:rPr>
          <w:rFonts w:hint="cs"/>
          <w:rtl/>
        </w:rPr>
        <w:t xml:space="preserve">ראשית, </w:t>
      </w:r>
      <w:bookmarkStart w:id="468" w:name="_ETM_Q1_1695212"/>
      <w:bookmarkEnd w:id="468"/>
      <w:r w:rsidRPr="00FB4642">
        <w:rPr>
          <w:rFonts w:hint="cs"/>
          <w:rtl/>
        </w:rPr>
        <w:t>עדיין אנחנו מניחים כהנחת מוצא</w:t>
      </w:r>
      <w:r w:rsidR="00664DEA" w:rsidRPr="00FB4642">
        <w:rPr>
          <w:rFonts w:hint="cs"/>
          <w:rtl/>
        </w:rPr>
        <w:t xml:space="preserve"> שרוב </w:t>
      </w:r>
      <w:bookmarkStart w:id="469" w:name="_ETM_Q1_1699227"/>
      <w:bookmarkEnd w:id="469"/>
      <w:r w:rsidR="00664DEA" w:rsidRPr="00FB4642">
        <w:rPr>
          <w:rFonts w:hint="cs"/>
          <w:rtl/>
        </w:rPr>
        <w:t xml:space="preserve">הציבור ירצה לקיים את הדיון שלו מרחוק באמצעות היוועדות חזותית. </w:t>
      </w:r>
      <w:bookmarkStart w:id="470" w:name="_ETM_Q1_1701434"/>
      <w:bookmarkEnd w:id="470"/>
      <w:r w:rsidR="00664DEA" w:rsidRPr="00FB4642">
        <w:rPr>
          <w:rFonts w:hint="cs"/>
          <w:rtl/>
        </w:rPr>
        <w:t>במתכונת הזאת לקיים דיוני הוכחות זה פחות מתאים מסיבות שאדוני מכיר.</w:t>
      </w:r>
    </w:p>
    <w:p w:rsidR="00664DEA" w:rsidRPr="00FB4642" w:rsidRDefault="00664DEA" w:rsidP="00801582">
      <w:pPr>
        <w:rPr>
          <w:rtl/>
        </w:rPr>
      </w:pPr>
    </w:p>
    <w:p w:rsidR="00664DEA" w:rsidRPr="00FB4642" w:rsidRDefault="00664DEA" w:rsidP="00664DEA">
      <w:pPr>
        <w:pStyle w:val="af6"/>
        <w:keepNext/>
        <w:rPr>
          <w:rtl/>
        </w:rPr>
      </w:pPr>
      <w:bookmarkStart w:id="471" w:name="ET_yor_6157_204"/>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471"/>
    </w:p>
    <w:p w:rsidR="00664DEA" w:rsidRPr="00FB4642" w:rsidRDefault="00664DEA" w:rsidP="00664DEA">
      <w:pPr>
        <w:pStyle w:val="KeepWithNext"/>
        <w:rPr>
          <w:rtl/>
        </w:rPr>
      </w:pPr>
    </w:p>
    <w:p w:rsidR="00664DEA" w:rsidRPr="00FB4642" w:rsidRDefault="00664DEA" w:rsidP="00664DEA">
      <w:pPr>
        <w:rPr>
          <w:rtl/>
        </w:rPr>
      </w:pPr>
      <w:bookmarkStart w:id="472" w:name="_ETM_Q1_1706086"/>
      <w:bookmarkEnd w:id="472"/>
      <w:r w:rsidRPr="00FB4642">
        <w:rPr>
          <w:rFonts w:hint="cs"/>
          <w:rtl/>
        </w:rPr>
        <w:t>בוודאי. מאוד קשה לעשות דיון הוכחות - - -</w:t>
      </w:r>
    </w:p>
    <w:p w:rsidR="00664DEA" w:rsidRPr="00FB4642" w:rsidRDefault="00664DEA" w:rsidP="00664DEA">
      <w:pPr>
        <w:rPr>
          <w:rtl/>
        </w:rPr>
      </w:pPr>
      <w:bookmarkStart w:id="473" w:name="_ETM_Q1_1709296"/>
      <w:bookmarkStart w:id="474" w:name="_ETM_Q1_1709346"/>
      <w:bookmarkStart w:id="475" w:name="_ETM_Q1_1709554"/>
      <w:bookmarkEnd w:id="473"/>
      <w:bookmarkEnd w:id="474"/>
      <w:bookmarkEnd w:id="475"/>
    </w:p>
    <w:p w:rsidR="00664DEA" w:rsidRPr="00FB4642" w:rsidRDefault="00664DEA" w:rsidP="00664DEA">
      <w:pPr>
        <w:pStyle w:val="af9"/>
        <w:keepNext/>
        <w:rPr>
          <w:rtl/>
        </w:rPr>
      </w:pPr>
      <w:bookmarkStart w:id="476" w:name="ET_guest_554892_205"/>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476"/>
    </w:p>
    <w:p w:rsidR="00664DEA" w:rsidRPr="00FB4642" w:rsidRDefault="00664DEA" w:rsidP="00664DEA">
      <w:pPr>
        <w:pStyle w:val="KeepWithNext"/>
        <w:rPr>
          <w:rtl/>
        </w:rPr>
      </w:pPr>
    </w:p>
    <w:p w:rsidR="00664DEA" w:rsidRPr="00FB4642" w:rsidRDefault="00664DEA" w:rsidP="00664DEA">
      <w:pPr>
        <w:rPr>
          <w:rtl/>
        </w:rPr>
      </w:pPr>
      <w:bookmarkStart w:id="477" w:name="_ETM_Q1_1709913"/>
      <w:bookmarkStart w:id="478" w:name="_ETM_Q1_1709961"/>
      <w:bookmarkEnd w:id="477"/>
      <w:bookmarkEnd w:id="478"/>
      <w:r w:rsidRPr="00FB4642">
        <w:rPr>
          <w:rFonts w:hint="cs"/>
          <w:rtl/>
        </w:rPr>
        <w:t xml:space="preserve">דבר ראשון, מאמינות של </w:t>
      </w:r>
      <w:bookmarkStart w:id="479" w:name="_ETM_Q1_1712012"/>
      <w:bookmarkEnd w:id="479"/>
      <w:r w:rsidRPr="00FB4642">
        <w:rPr>
          <w:rFonts w:hint="cs"/>
          <w:rtl/>
        </w:rPr>
        <w:t xml:space="preserve">עד, כשהוא עובר באמצעות טכנולוגיית וידיאו. דבר שני, </w:t>
      </w:r>
      <w:bookmarkStart w:id="480" w:name="_ETM_Q1_1719341"/>
      <w:bookmarkEnd w:id="480"/>
      <w:r w:rsidRPr="00FB4642">
        <w:rPr>
          <w:rFonts w:hint="cs"/>
          <w:rtl/>
        </w:rPr>
        <w:t xml:space="preserve">דיוני הוכחות מחייבים היערכות מסוג אחר, הכנה של העדים וכך </w:t>
      </w:r>
      <w:bookmarkStart w:id="481" w:name="_ETM_Q1_1723293"/>
      <w:bookmarkEnd w:id="481"/>
      <w:r w:rsidRPr="00FB4642">
        <w:rPr>
          <w:rFonts w:hint="cs"/>
          <w:rtl/>
        </w:rPr>
        <w:t xml:space="preserve">הלאה. לפי מה שאומרים לנו החברים במשטרה ובפרקליטות בהרבה תיקים </w:t>
      </w:r>
      <w:bookmarkStart w:id="482" w:name="_ETM_Q1_1727440"/>
      <w:bookmarkEnd w:id="482"/>
      <w:r w:rsidRPr="00FB4642">
        <w:rPr>
          <w:rFonts w:hint="cs"/>
          <w:rtl/>
        </w:rPr>
        <w:t>פליליים עדי התביעה הם שוטרים.</w:t>
      </w:r>
    </w:p>
    <w:p w:rsidR="00801582" w:rsidRPr="00FB4642" w:rsidRDefault="00801582" w:rsidP="00801582">
      <w:pPr>
        <w:rPr>
          <w:rtl/>
        </w:rPr>
      </w:pPr>
      <w:bookmarkStart w:id="483" w:name="_ETM_Q1_1702039"/>
      <w:bookmarkStart w:id="484" w:name="_ETM_Q1_1702115"/>
      <w:bookmarkEnd w:id="483"/>
      <w:bookmarkEnd w:id="484"/>
    </w:p>
    <w:p w:rsidR="008C0841" w:rsidRPr="00FB4642" w:rsidRDefault="008C0841" w:rsidP="008C0841">
      <w:pPr>
        <w:pStyle w:val="af6"/>
        <w:keepNext/>
        <w:rPr>
          <w:rtl/>
        </w:rPr>
      </w:pPr>
      <w:bookmarkStart w:id="485" w:name="ET_yor_6157_31"/>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485"/>
    </w:p>
    <w:p w:rsidR="008C0841" w:rsidRPr="00FB4642" w:rsidRDefault="008C0841" w:rsidP="008C0841">
      <w:pPr>
        <w:pStyle w:val="KeepWithNext"/>
        <w:rPr>
          <w:rtl/>
        </w:rPr>
      </w:pPr>
    </w:p>
    <w:p w:rsidR="008C0841" w:rsidRPr="00FB4642" w:rsidRDefault="008C0841" w:rsidP="008C0841">
      <w:pPr>
        <w:rPr>
          <w:rtl/>
        </w:rPr>
      </w:pPr>
      <w:bookmarkStart w:id="486" w:name="_ETM_Q1_1735408"/>
      <w:bookmarkEnd w:id="486"/>
      <w:r w:rsidRPr="00FB4642">
        <w:rPr>
          <w:rFonts w:hint="cs"/>
          <w:rtl/>
        </w:rPr>
        <w:t>שאלתי על אזרחי</w:t>
      </w:r>
      <w:r w:rsidR="00664DEA" w:rsidRPr="00FB4642">
        <w:rPr>
          <w:rFonts w:hint="cs"/>
          <w:rtl/>
        </w:rPr>
        <w:t xml:space="preserve">. על הפלילי נדבר עם הפרקליטות </w:t>
      </w:r>
      <w:bookmarkStart w:id="487" w:name="_ETM_Q1_1735318"/>
      <w:bookmarkEnd w:id="487"/>
      <w:r w:rsidR="00664DEA" w:rsidRPr="00FB4642">
        <w:rPr>
          <w:rFonts w:hint="cs"/>
          <w:rtl/>
        </w:rPr>
        <w:t>עוד מעט.</w:t>
      </w:r>
    </w:p>
    <w:p w:rsidR="00532B6D" w:rsidRPr="00FB4642" w:rsidRDefault="00532B6D" w:rsidP="008C0841">
      <w:pPr>
        <w:rPr>
          <w:rtl/>
        </w:rPr>
      </w:pPr>
      <w:bookmarkStart w:id="488" w:name="_ETM_Q1_1738909"/>
      <w:bookmarkStart w:id="489" w:name="_ETM_Q1_1738971"/>
      <w:bookmarkStart w:id="490" w:name="_ETM_Q1_1750338"/>
      <w:bookmarkEnd w:id="488"/>
      <w:bookmarkEnd w:id="489"/>
      <w:bookmarkEnd w:id="490"/>
    </w:p>
    <w:p w:rsidR="00532B6D" w:rsidRPr="00FB4642" w:rsidRDefault="00532B6D" w:rsidP="00532B6D">
      <w:pPr>
        <w:pStyle w:val="af9"/>
        <w:keepNext/>
        <w:rPr>
          <w:rtl/>
        </w:rPr>
      </w:pPr>
      <w:bookmarkStart w:id="491" w:name="ET_guest_554892_32"/>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491"/>
    </w:p>
    <w:p w:rsidR="00532B6D" w:rsidRPr="00FB4642" w:rsidRDefault="00532B6D" w:rsidP="00532B6D">
      <w:pPr>
        <w:pStyle w:val="KeepWithNext"/>
        <w:rPr>
          <w:rtl/>
        </w:rPr>
      </w:pPr>
    </w:p>
    <w:p w:rsidR="00532B6D" w:rsidRPr="00FB4642" w:rsidRDefault="00664DEA" w:rsidP="00532B6D">
      <w:pPr>
        <w:rPr>
          <w:rtl/>
        </w:rPr>
      </w:pPr>
      <w:bookmarkStart w:id="492" w:name="_ETM_Q1_1750726"/>
      <w:bookmarkStart w:id="493" w:name="_ETM_Q1_1750765"/>
      <w:bookmarkEnd w:id="492"/>
      <w:bookmarkEnd w:id="493"/>
      <w:r w:rsidRPr="00FB4642">
        <w:rPr>
          <w:rFonts w:hint="cs"/>
          <w:rtl/>
        </w:rPr>
        <w:t xml:space="preserve">בתחומי המשפט האזרחי עדיין עומדת סמכות לנשיא בית </w:t>
      </w:r>
      <w:bookmarkStart w:id="494" w:name="_ETM_Q1_1741190"/>
      <w:bookmarkEnd w:id="494"/>
      <w:r w:rsidRPr="00FB4642">
        <w:rPr>
          <w:rFonts w:hint="cs"/>
          <w:rtl/>
        </w:rPr>
        <w:t xml:space="preserve">משפט, ונעשות אכן פניות, שבהן מבקשים הצדדים לקיים את הדיון, </w:t>
      </w:r>
      <w:bookmarkStart w:id="495" w:name="_ETM_Q1_1748838"/>
      <w:bookmarkEnd w:id="495"/>
      <w:r w:rsidR="00532B6D" w:rsidRPr="00FB4642">
        <w:rPr>
          <w:rFonts w:hint="cs"/>
          <w:rtl/>
        </w:rPr>
        <w:t xml:space="preserve">והחלטות </w:t>
      </w:r>
      <w:r w:rsidRPr="00FB4642">
        <w:rPr>
          <w:rFonts w:hint="cs"/>
          <w:rtl/>
        </w:rPr>
        <w:t>כ</w:t>
      </w:r>
      <w:r w:rsidR="00532B6D" w:rsidRPr="00FB4642">
        <w:rPr>
          <w:rFonts w:hint="cs"/>
          <w:rtl/>
        </w:rPr>
        <w:t xml:space="preserve">אלה מתקבלות בימים </w:t>
      </w:r>
      <w:bookmarkStart w:id="496" w:name="_ETM_Q1_1755001"/>
      <w:bookmarkEnd w:id="496"/>
      <w:r w:rsidR="00532B6D" w:rsidRPr="00FB4642">
        <w:rPr>
          <w:rFonts w:hint="cs"/>
          <w:rtl/>
        </w:rPr>
        <w:t>אלה</w:t>
      </w:r>
      <w:r w:rsidRPr="00FB4642">
        <w:rPr>
          <w:rFonts w:hint="cs"/>
          <w:rtl/>
        </w:rPr>
        <w:t>.</w:t>
      </w:r>
    </w:p>
    <w:p w:rsidR="00532B6D" w:rsidRPr="00FB4642" w:rsidRDefault="00532B6D" w:rsidP="00532B6D">
      <w:pPr>
        <w:rPr>
          <w:rtl/>
        </w:rPr>
      </w:pPr>
      <w:bookmarkStart w:id="497" w:name="_ETM_Q1_1755566"/>
      <w:bookmarkStart w:id="498" w:name="_ETM_Q1_1755638"/>
      <w:bookmarkStart w:id="499" w:name="_ETM_Q1_1756956"/>
      <w:bookmarkEnd w:id="497"/>
      <w:bookmarkEnd w:id="498"/>
      <w:bookmarkEnd w:id="499"/>
    </w:p>
    <w:p w:rsidR="00532B6D" w:rsidRPr="00FB4642" w:rsidRDefault="00532B6D" w:rsidP="00532B6D">
      <w:pPr>
        <w:pStyle w:val="a4"/>
        <w:keepNext/>
        <w:rPr>
          <w:rtl/>
        </w:rPr>
      </w:pPr>
      <w:bookmarkStart w:id="500" w:name="ET_speaker_5791_33"/>
      <w:r w:rsidRPr="00FB4642">
        <w:rPr>
          <w:rStyle w:val="TagStyle"/>
          <w:rtl/>
        </w:rPr>
        <w:lastRenderedPageBreak/>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500"/>
    </w:p>
    <w:p w:rsidR="00532B6D" w:rsidRPr="00FB4642" w:rsidRDefault="00532B6D" w:rsidP="00532B6D">
      <w:pPr>
        <w:pStyle w:val="KeepWithNext"/>
        <w:rPr>
          <w:rtl/>
        </w:rPr>
      </w:pPr>
    </w:p>
    <w:p w:rsidR="00532B6D" w:rsidRPr="00FB4642" w:rsidRDefault="00664DEA" w:rsidP="00532B6D">
      <w:pPr>
        <w:rPr>
          <w:rtl/>
        </w:rPr>
      </w:pPr>
      <w:bookmarkStart w:id="501" w:name="_ETM_Q1_1757352"/>
      <w:bookmarkStart w:id="502" w:name="_ETM_Q1_1757390"/>
      <w:bookmarkEnd w:id="501"/>
      <w:bookmarkEnd w:id="502"/>
      <w:r w:rsidRPr="00FB4642">
        <w:rPr>
          <w:rFonts w:hint="cs"/>
          <w:rtl/>
        </w:rPr>
        <w:t xml:space="preserve">בואו ניקח רק את מחוז תל אביב, רק את בית </w:t>
      </w:r>
      <w:bookmarkStart w:id="503" w:name="_ETM_Q1_1754918"/>
      <w:bookmarkEnd w:id="503"/>
      <w:r w:rsidRPr="00FB4642">
        <w:rPr>
          <w:rFonts w:hint="cs"/>
          <w:rtl/>
        </w:rPr>
        <w:t xml:space="preserve">המשפט המחוזי והשלום בתל אביב, </w:t>
      </w:r>
      <w:r w:rsidR="00532B6D" w:rsidRPr="00FB4642">
        <w:rPr>
          <w:rFonts w:hint="cs"/>
          <w:rtl/>
        </w:rPr>
        <w:t>למה אי-אפשר להיכנס למתכונת מלאה</w:t>
      </w:r>
      <w:r w:rsidRPr="00FB4642">
        <w:rPr>
          <w:rFonts w:hint="cs"/>
          <w:rtl/>
        </w:rPr>
        <w:t>? בבתי הספר מלמדים, בגנים</w:t>
      </w:r>
      <w:r w:rsidR="00BE7FAA" w:rsidRPr="00FB4642">
        <w:rPr>
          <w:rFonts w:hint="cs"/>
          <w:rtl/>
        </w:rPr>
        <w:t xml:space="preserve"> </w:t>
      </w:r>
      <w:bookmarkStart w:id="504" w:name="_ETM_Q1_1764274"/>
      <w:bookmarkEnd w:id="504"/>
      <w:r w:rsidR="00BE7FAA" w:rsidRPr="00FB4642">
        <w:rPr>
          <w:rFonts w:hint="cs"/>
          <w:rtl/>
        </w:rPr>
        <w:t>מלמדים. אני אומר עוד פעם, למה להסתכל על הכול בצורה</w:t>
      </w:r>
      <w:bookmarkStart w:id="505" w:name="_ETM_Q1_1767594"/>
      <w:bookmarkEnd w:id="505"/>
      <w:r w:rsidR="00BE7FAA" w:rsidRPr="00FB4642">
        <w:rPr>
          <w:rFonts w:hint="cs"/>
          <w:rtl/>
        </w:rPr>
        <w:t xml:space="preserve"> רוחבית?</w:t>
      </w:r>
    </w:p>
    <w:p w:rsidR="00532B6D" w:rsidRPr="00FB4642" w:rsidRDefault="00532B6D" w:rsidP="00532B6D">
      <w:pPr>
        <w:rPr>
          <w:rtl/>
        </w:rPr>
      </w:pPr>
      <w:bookmarkStart w:id="506" w:name="_ETM_Q1_1762490"/>
      <w:bookmarkStart w:id="507" w:name="_ETM_Q1_1762551"/>
      <w:bookmarkEnd w:id="506"/>
      <w:bookmarkEnd w:id="507"/>
    </w:p>
    <w:p w:rsidR="00864D22" w:rsidRPr="00FB4642" w:rsidRDefault="00864D22" w:rsidP="00864D22">
      <w:pPr>
        <w:pStyle w:val="af6"/>
        <w:keepNext/>
        <w:rPr>
          <w:rtl/>
        </w:rPr>
      </w:pPr>
      <w:bookmarkStart w:id="508" w:name="ET_yor_6157_34"/>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508"/>
    </w:p>
    <w:p w:rsidR="00864D22" w:rsidRPr="00FB4642" w:rsidRDefault="00864D22" w:rsidP="00864D22">
      <w:pPr>
        <w:pStyle w:val="KeepWithNext"/>
        <w:rPr>
          <w:rtl/>
        </w:rPr>
      </w:pPr>
    </w:p>
    <w:p w:rsidR="00864D22" w:rsidRPr="00FB4642" w:rsidRDefault="00BE7FAA" w:rsidP="00864D22">
      <w:pPr>
        <w:rPr>
          <w:rtl/>
        </w:rPr>
      </w:pPr>
      <w:bookmarkStart w:id="509" w:name="_ETM_Q1_1768083"/>
      <w:bookmarkEnd w:id="509"/>
      <w:r w:rsidRPr="00FB4642">
        <w:rPr>
          <w:rFonts w:hint="cs"/>
          <w:rtl/>
        </w:rPr>
        <w:t xml:space="preserve">רק </w:t>
      </w:r>
      <w:r w:rsidR="00864D22" w:rsidRPr="00FB4642">
        <w:rPr>
          <w:rFonts w:hint="cs"/>
          <w:rtl/>
        </w:rPr>
        <w:t>למען ההגינות, לזה הוא ענה</w:t>
      </w:r>
      <w:r w:rsidRPr="00FB4642">
        <w:rPr>
          <w:rFonts w:hint="cs"/>
          <w:rtl/>
        </w:rPr>
        <w:t>. אפשר לא להסכים עם התשובה, אבל הוא ענה.</w:t>
      </w:r>
    </w:p>
    <w:p w:rsidR="00BE7FAA" w:rsidRPr="00FB4642" w:rsidRDefault="00BE7FAA" w:rsidP="00864D22">
      <w:pPr>
        <w:rPr>
          <w:rtl/>
        </w:rPr>
      </w:pPr>
      <w:bookmarkStart w:id="510" w:name="_ETM_Q1_1769877"/>
      <w:bookmarkStart w:id="511" w:name="_ETM_Q1_1769938"/>
      <w:bookmarkStart w:id="512" w:name="_ETM_Q1_1771092"/>
      <w:bookmarkEnd w:id="510"/>
      <w:bookmarkEnd w:id="511"/>
      <w:bookmarkEnd w:id="512"/>
    </w:p>
    <w:p w:rsidR="00BE7FAA" w:rsidRPr="00FB4642" w:rsidRDefault="00BE7FAA" w:rsidP="00BE7FAA">
      <w:pPr>
        <w:pStyle w:val="a4"/>
        <w:keepNext/>
        <w:rPr>
          <w:rtl/>
        </w:rPr>
      </w:pPr>
      <w:bookmarkStart w:id="513" w:name="ET_speaker_5791_206"/>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513"/>
    </w:p>
    <w:p w:rsidR="00BE7FAA" w:rsidRPr="00FB4642" w:rsidRDefault="00BE7FAA" w:rsidP="00BE7FAA">
      <w:pPr>
        <w:pStyle w:val="KeepWithNext"/>
        <w:rPr>
          <w:rtl/>
        </w:rPr>
      </w:pPr>
    </w:p>
    <w:p w:rsidR="00BE7FAA" w:rsidRPr="00FB4642" w:rsidRDefault="00BE7FAA" w:rsidP="00BE7FAA">
      <w:pPr>
        <w:rPr>
          <w:rtl/>
        </w:rPr>
      </w:pPr>
      <w:bookmarkStart w:id="514" w:name="_ETM_Q1_1771510"/>
      <w:bookmarkStart w:id="515" w:name="_ETM_Q1_1771558"/>
      <w:bookmarkEnd w:id="514"/>
      <w:bookmarkEnd w:id="515"/>
      <w:r w:rsidRPr="00FB4642">
        <w:rPr>
          <w:rFonts w:hint="cs"/>
          <w:rtl/>
        </w:rPr>
        <w:t xml:space="preserve">אני </w:t>
      </w:r>
      <w:bookmarkStart w:id="516" w:name="_ETM_Q1_1772404"/>
      <w:bookmarkEnd w:id="516"/>
      <w:r w:rsidRPr="00FB4642">
        <w:rPr>
          <w:rFonts w:hint="cs"/>
          <w:rtl/>
        </w:rPr>
        <w:t>מדבר על האזרחי, לא רק קדם משפט.</w:t>
      </w:r>
    </w:p>
    <w:p w:rsidR="00864D22" w:rsidRPr="00FB4642" w:rsidRDefault="00864D22" w:rsidP="00864D22">
      <w:pPr>
        <w:rPr>
          <w:rtl/>
        </w:rPr>
      </w:pPr>
      <w:bookmarkStart w:id="517" w:name="_ETM_Q1_1788511"/>
      <w:bookmarkStart w:id="518" w:name="_ETM_Q1_1788561"/>
      <w:bookmarkStart w:id="519" w:name="_ETM_Q1_1789716"/>
      <w:bookmarkEnd w:id="517"/>
      <w:bookmarkEnd w:id="518"/>
      <w:bookmarkEnd w:id="519"/>
    </w:p>
    <w:p w:rsidR="00BE7FAA" w:rsidRPr="00FB4642" w:rsidRDefault="00BE7FAA" w:rsidP="00BE7FAA">
      <w:pPr>
        <w:pStyle w:val="af6"/>
        <w:keepNext/>
        <w:rPr>
          <w:rtl/>
        </w:rPr>
      </w:pPr>
      <w:bookmarkStart w:id="520" w:name="ET_yor_6157_207"/>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520"/>
    </w:p>
    <w:p w:rsidR="00BE7FAA" w:rsidRPr="00FB4642" w:rsidRDefault="00BE7FAA" w:rsidP="00BE7FAA">
      <w:pPr>
        <w:pStyle w:val="KeepWithNext"/>
        <w:rPr>
          <w:rtl/>
        </w:rPr>
      </w:pPr>
    </w:p>
    <w:p w:rsidR="00BE7FAA" w:rsidRPr="00FB4642" w:rsidRDefault="00BE7FAA" w:rsidP="00BE7FAA">
      <w:pPr>
        <w:rPr>
          <w:rtl/>
        </w:rPr>
      </w:pPr>
      <w:bookmarkStart w:id="521" w:name="_ETM_Q1_1773968"/>
      <w:bookmarkEnd w:id="521"/>
      <w:r w:rsidRPr="00FB4642">
        <w:rPr>
          <w:rFonts w:hint="cs"/>
          <w:rtl/>
        </w:rPr>
        <w:t xml:space="preserve">לזה הוא ענה. מה הוא ענה? הוא אמר לך </w:t>
      </w:r>
      <w:r w:rsidR="00351AA5" w:rsidRPr="00FB4642">
        <w:rPr>
          <w:rFonts w:hint="cs"/>
          <w:rtl/>
        </w:rPr>
        <w:t xml:space="preserve">שאם לא מתאים לך לשלוח את הילד לבית ספר, אתה לא תשלח, כנראה לא </w:t>
      </w:r>
      <w:bookmarkStart w:id="522" w:name="_ETM_Q1_1780460"/>
      <w:bookmarkEnd w:id="522"/>
      <w:r w:rsidR="00351AA5" w:rsidRPr="00FB4642">
        <w:rPr>
          <w:rFonts w:hint="cs"/>
          <w:rtl/>
        </w:rPr>
        <w:t>ישלחו לך קצין ביקור סדיר, בבית מ</w:t>
      </w:r>
      <w:r w:rsidR="0073753A" w:rsidRPr="00FB4642">
        <w:rPr>
          <w:rFonts w:hint="cs"/>
          <w:rtl/>
        </w:rPr>
        <w:t>ש</w:t>
      </w:r>
      <w:r w:rsidR="00351AA5" w:rsidRPr="00FB4642">
        <w:rPr>
          <w:rFonts w:hint="cs"/>
          <w:rtl/>
        </w:rPr>
        <w:t xml:space="preserve">פט צריך שהפרקליט לא </w:t>
      </w:r>
      <w:bookmarkStart w:id="523" w:name="_ETM_Q1_1785470"/>
      <w:bookmarkEnd w:id="523"/>
      <w:r w:rsidR="00351AA5" w:rsidRPr="00FB4642">
        <w:rPr>
          <w:rFonts w:hint="cs"/>
          <w:rtl/>
        </w:rPr>
        <w:t>יהיה במילואים</w:t>
      </w:r>
      <w:r w:rsidR="0073753A" w:rsidRPr="00FB4642">
        <w:rPr>
          <w:rFonts w:hint="cs"/>
          <w:rtl/>
        </w:rPr>
        <w:t>, זימון זה משהו הרבה יותר רציני.</w:t>
      </w:r>
    </w:p>
    <w:p w:rsidR="0073753A" w:rsidRPr="00FB4642" w:rsidRDefault="0073753A" w:rsidP="00BE7FAA">
      <w:pPr>
        <w:rPr>
          <w:rtl/>
        </w:rPr>
      </w:pPr>
      <w:bookmarkStart w:id="524" w:name="_ETM_Q1_1789964"/>
      <w:bookmarkStart w:id="525" w:name="_ETM_Q1_1790010"/>
      <w:bookmarkEnd w:id="524"/>
      <w:bookmarkEnd w:id="525"/>
    </w:p>
    <w:p w:rsidR="00864D22" w:rsidRPr="00FB4642" w:rsidRDefault="00864D22" w:rsidP="00864D22">
      <w:pPr>
        <w:pStyle w:val="a4"/>
        <w:keepNext/>
        <w:rPr>
          <w:rtl/>
        </w:rPr>
      </w:pPr>
      <w:bookmarkStart w:id="526" w:name="ET_speaker_5791_35"/>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526"/>
    </w:p>
    <w:p w:rsidR="00864D22" w:rsidRPr="00FB4642" w:rsidRDefault="00864D22" w:rsidP="00864D22">
      <w:pPr>
        <w:pStyle w:val="KeepWithNext"/>
        <w:rPr>
          <w:rtl/>
        </w:rPr>
      </w:pPr>
    </w:p>
    <w:p w:rsidR="00864D22" w:rsidRPr="00FB4642" w:rsidRDefault="00864D22" w:rsidP="00864D22">
      <w:pPr>
        <w:rPr>
          <w:rtl/>
        </w:rPr>
      </w:pPr>
      <w:bookmarkStart w:id="527" w:name="_ETM_Q1_1790103"/>
      <w:bookmarkStart w:id="528" w:name="_ETM_Q1_1790133"/>
      <w:bookmarkEnd w:id="527"/>
      <w:bookmarkEnd w:id="528"/>
      <w:r w:rsidRPr="00FB4642">
        <w:rPr>
          <w:rFonts w:hint="cs"/>
          <w:rtl/>
        </w:rPr>
        <w:t xml:space="preserve">עדיין זו </w:t>
      </w:r>
      <w:bookmarkStart w:id="529" w:name="_ETM_Q1_1792163"/>
      <w:bookmarkEnd w:id="529"/>
      <w:r w:rsidRPr="00FB4642">
        <w:rPr>
          <w:rFonts w:hint="cs"/>
          <w:rtl/>
        </w:rPr>
        <w:t>שאלה של תפיסה. אם מחוז תל אביב</w:t>
      </w:r>
      <w:r w:rsidR="0073753A" w:rsidRPr="00FB4642">
        <w:rPr>
          <w:rFonts w:hint="cs"/>
          <w:rtl/>
        </w:rPr>
        <w:t xml:space="preserve"> כרגע</w:t>
      </w:r>
      <w:bookmarkStart w:id="530" w:name="_ETM_Q1_1794715"/>
      <w:bookmarkEnd w:id="530"/>
      <w:r w:rsidR="0073753A" w:rsidRPr="00FB4642">
        <w:rPr>
          <w:rFonts w:hint="cs"/>
          <w:rtl/>
        </w:rPr>
        <w:t xml:space="preserve">, ויש עוד מקומות, אבל נגיד מחוז תל אביב, הוא </w:t>
      </w:r>
      <w:bookmarkStart w:id="531" w:name="_ETM_Q1_1797221"/>
      <w:bookmarkEnd w:id="531"/>
      <w:r w:rsidR="0073753A" w:rsidRPr="00FB4642">
        <w:rPr>
          <w:rFonts w:hint="cs"/>
          <w:rtl/>
        </w:rPr>
        <w:t xml:space="preserve">מתנהל בצורה רגילה, ברירת המחדל צריכה להיות הפוכה. כלומר, </w:t>
      </w:r>
      <w:bookmarkStart w:id="532" w:name="_ETM_Q1_1802349"/>
      <w:bookmarkEnd w:id="532"/>
      <w:r w:rsidR="0073753A" w:rsidRPr="00FB4642">
        <w:rPr>
          <w:rFonts w:hint="cs"/>
          <w:rtl/>
        </w:rPr>
        <w:t xml:space="preserve">נגיד 30% מההורים לא מתאים להם שמתקשרים אליהם מהמזכירות, זה נכון, </w:t>
      </w:r>
      <w:bookmarkStart w:id="533" w:name="_ETM_Q1_1804343"/>
      <w:bookmarkEnd w:id="533"/>
      <w:r w:rsidR="0073753A" w:rsidRPr="00FB4642">
        <w:rPr>
          <w:rFonts w:hint="cs"/>
          <w:rtl/>
        </w:rPr>
        <w:t>אבל 70% כן.</w:t>
      </w:r>
    </w:p>
    <w:p w:rsidR="00864D22" w:rsidRPr="00FB4642" w:rsidRDefault="00864D22" w:rsidP="00864D22">
      <w:pPr>
        <w:rPr>
          <w:rtl/>
        </w:rPr>
      </w:pPr>
      <w:bookmarkStart w:id="534" w:name="_ETM_Q1_1811797"/>
      <w:bookmarkStart w:id="535" w:name="_ETM_Q1_1811854"/>
      <w:bookmarkStart w:id="536" w:name="_ETM_Q1_1830609"/>
      <w:bookmarkStart w:id="537" w:name="_ETM_Q1_1830669"/>
      <w:bookmarkEnd w:id="534"/>
      <w:bookmarkEnd w:id="535"/>
      <w:bookmarkEnd w:id="536"/>
      <w:bookmarkEnd w:id="537"/>
    </w:p>
    <w:p w:rsidR="0073753A" w:rsidRPr="00FB4642" w:rsidRDefault="0073753A" w:rsidP="00864D22">
      <w:pPr>
        <w:rPr>
          <w:rtl/>
        </w:rPr>
      </w:pPr>
      <w:bookmarkStart w:id="538" w:name="_ETM_Q1_1833128"/>
      <w:bookmarkStart w:id="539" w:name="_ETM_Q1_1833188"/>
      <w:bookmarkEnd w:id="538"/>
      <w:bookmarkEnd w:id="539"/>
      <w:r w:rsidRPr="00FB4642">
        <w:rPr>
          <w:rFonts w:hint="cs"/>
          <w:rtl/>
        </w:rPr>
        <w:t xml:space="preserve">אני אומר עוד פעם, במקומות שאפשר צריך </w:t>
      </w:r>
      <w:bookmarkStart w:id="540" w:name="_ETM_Q1_1815999"/>
      <w:bookmarkEnd w:id="540"/>
      <w:r w:rsidRPr="00FB4642">
        <w:rPr>
          <w:rFonts w:hint="cs"/>
          <w:rtl/>
        </w:rPr>
        <w:t>לצאת מהאירוע. זו מערכת חיונית שצריכה להתנהל.</w:t>
      </w:r>
    </w:p>
    <w:p w:rsidR="0073753A" w:rsidRPr="00FB4642" w:rsidRDefault="0073753A" w:rsidP="00864D22">
      <w:pPr>
        <w:rPr>
          <w:rtl/>
        </w:rPr>
      </w:pPr>
      <w:bookmarkStart w:id="541" w:name="_ETM_Q1_1819069"/>
      <w:bookmarkStart w:id="542" w:name="_ETM_Q1_1819105"/>
      <w:bookmarkEnd w:id="541"/>
      <w:bookmarkEnd w:id="542"/>
    </w:p>
    <w:p w:rsidR="0073753A" w:rsidRPr="00FB4642" w:rsidRDefault="0073753A" w:rsidP="0073753A">
      <w:pPr>
        <w:pStyle w:val="af6"/>
        <w:keepNext/>
        <w:rPr>
          <w:rtl/>
        </w:rPr>
      </w:pPr>
      <w:bookmarkStart w:id="543" w:name="ET_yor_6157_208"/>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543"/>
    </w:p>
    <w:p w:rsidR="0073753A" w:rsidRPr="00FB4642" w:rsidRDefault="0073753A" w:rsidP="0073753A">
      <w:pPr>
        <w:pStyle w:val="KeepWithNext"/>
        <w:rPr>
          <w:rtl/>
        </w:rPr>
      </w:pPr>
    </w:p>
    <w:p w:rsidR="0073753A" w:rsidRPr="00FB4642" w:rsidRDefault="0073753A" w:rsidP="0073753A">
      <w:pPr>
        <w:rPr>
          <w:rtl/>
        </w:rPr>
      </w:pPr>
      <w:bookmarkStart w:id="544" w:name="_ETM_Q1_1820446"/>
      <w:bookmarkEnd w:id="544"/>
      <w:r w:rsidRPr="00FB4642">
        <w:rPr>
          <w:rFonts w:hint="cs"/>
          <w:rtl/>
        </w:rPr>
        <w:t xml:space="preserve">אני באמת רוצה להיות </w:t>
      </w:r>
      <w:bookmarkStart w:id="545" w:name="_ETM_Q1_1821139"/>
      <w:bookmarkEnd w:id="545"/>
      <w:r w:rsidRPr="00FB4642">
        <w:rPr>
          <w:rFonts w:hint="cs"/>
          <w:rtl/>
        </w:rPr>
        <w:t xml:space="preserve">הוגן כלפיו. כשהוא אומר לך ש-30% לא, זה אומר ש-60% </w:t>
      </w:r>
      <w:bookmarkStart w:id="546" w:name="_ETM_Q1_1824201"/>
      <w:bookmarkEnd w:id="546"/>
      <w:r w:rsidRPr="00FB4642">
        <w:rPr>
          <w:rFonts w:hint="cs"/>
          <w:rtl/>
        </w:rPr>
        <w:t xml:space="preserve">לא יכולים לבוא, כי 30% זה צד אחד. בכל </w:t>
      </w:r>
      <w:bookmarkStart w:id="547" w:name="_ETM_Q1_1829173"/>
      <w:bookmarkEnd w:id="547"/>
      <w:r w:rsidRPr="00FB4642">
        <w:rPr>
          <w:rFonts w:hint="cs"/>
          <w:rtl/>
        </w:rPr>
        <w:t>דיון יש ארבעה אנשים שצריך לדבר איתם.</w:t>
      </w:r>
    </w:p>
    <w:p w:rsidR="0073753A" w:rsidRPr="00FB4642" w:rsidRDefault="0073753A" w:rsidP="0073753A">
      <w:pPr>
        <w:rPr>
          <w:rtl/>
        </w:rPr>
      </w:pPr>
      <w:bookmarkStart w:id="548" w:name="_ETM_Q1_1831329"/>
      <w:bookmarkStart w:id="549" w:name="_ETM_Q1_1831377"/>
      <w:bookmarkStart w:id="550" w:name="_ETM_Q1_1830905"/>
      <w:bookmarkEnd w:id="548"/>
      <w:bookmarkEnd w:id="549"/>
      <w:bookmarkEnd w:id="550"/>
    </w:p>
    <w:p w:rsidR="0073753A" w:rsidRPr="00FB4642" w:rsidRDefault="0073753A" w:rsidP="0073753A">
      <w:pPr>
        <w:pStyle w:val="a4"/>
        <w:keepNext/>
        <w:rPr>
          <w:rtl/>
        </w:rPr>
      </w:pPr>
      <w:bookmarkStart w:id="551" w:name="ET_speaker_5791_209"/>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551"/>
    </w:p>
    <w:p w:rsidR="0073753A" w:rsidRPr="00FB4642" w:rsidRDefault="0073753A" w:rsidP="0073753A">
      <w:pPr>
        <w:pStyle w:val="KeepWithNext"/>
        <w:rPr>
          <w:rtl/>
        </w:rPr>
      </w:pPr>
    </w:p>
    <w:p w:rsidR="00864D22" w:rsidRPr="00FB4642" w:rsidRDefault="00864D22" w:rsidP="00864D22">
      <w:pPr>
        <w:rPr>
          <w:rtl/>
        </w:rPr>
      </w:pPr>
      <w:bookmarkStart w:id="552" w:name="_ETM_Q1_1831264"/>
      <w:bookmarkStart w:id="553" w:name="_ETM_Q1_1831301"/>
      <w:bookmarkStart w:id="554" w:name="_ETM_Q1_1819245"/>
      <w:bookmarkStart w:id="555" w:name="_ETM_Q1_1819289"/>
      <w:bookmarkEnd w:id="552"/>
      <w:bookmarkEnd w:id="553"/>
      <w:bookmarkEnd w:id="554"/>
      <w:bookmarkEnd w:id="555"/>
      <w:r w:rsidRPr="00FB4642">
        <w:rPr>
          <w:rFonts w:hint="cs"/>
          <w:rtl/>
        </w:rPr>
        <w:t>עזבו את הפרטים</w:t>
      </w:r>
      <w:r w:rsidR="0073753A" w:rsidRPr="00FB4642">
        <w:rPr>
          <w:rFonts w:hint="cs"/>
          <w:rtl/>
        </w:rPr>
        <w:t xml:space="preserve">, אני מדבר על </w:t>
      </w:r>
      <w:bookmarkStart w:id="556" w:name="_ETM_Q1_1833328"/>
      <w:bookmarkEnd w:id="556"/>
      <w:r w:rsidR="0073753A" w:rsidRPr="00FB4642">
        <w:rPr>
          <w:rFonts w:hint="cs"/>
          <w:rtl/>
        </w:rPr>
        <w:t xml:space="preserve">התפיסה. התפיסה באה ואמרה: בואו נהיה רגע </w:t>
      </w:r>
      <w:proofErr w:type="spellStart"/>
      <w:r w:rsidR="0073753A" w:rsidRPr="00FB4642">
        <w:rPr>
          <w:rFonts w:hint="cs"/>
          <w:rtl/>
        </w:rPr>
        <w:t>אמיתיים</w:t>
      </w:r>
      <w:proofErr w:type="spellEnd"/>
      <w:r w:rsidR="0073753A" w:rsidRPr="00FB4642">
        <w:rPr>
          <w:rFonts w:hint="cs"/>
          <w:rtl/>
        </w:rPr>
        <w:t xml:space="preserve"> עם עצמנו. </w:t>
      </w:r>
      <w:bookmarkStart w:id="557" w:name="_ETM_Q1_1836838"/>
      <w:bookmarkEnd w:id="557"/>
      <w:r w:rsidR="0073753A" w:rsidRPr="00FB4642">
        <w:rPr>
          <w:rFonts w:hint="cs"/>
          <w:rtl/>
        </w:rPr>
        <w:t>התפיסה אמרה שסוגרים הכול</w:t>
      </w:r>
      <w:r w:rsidR="007D6EE3" w:rsidRPr="00FB4642">
        <w:rPr>
          <w:rFonts w:hint="cs"/>
          <w:rtl/>
        </w:rPr>
        <w:t xml:space="preserve">, ועד שהתחילו לעשות בלגן לא פתחו. </w:t>
      </w:r>
      <w:bookmarkStart w:id="558" w:name="_ETM_Q1_1841546"/>
      <w:bookmarkEnd w:id="558"/>
      <w:r w:rsidR="007D6EE3" w:rsidRPr="00FB4642">
        <w:rPr>
          <w:rFonts w:hint="cs"/>
          <w:rtl/>
        </w:rPr>
        <w:t xml:space="preserve">ואני אומר שברירת המחדל היא הפוכה. אני אומר שכך צריך </w:t>
      </w:r>
      <w:bookmarkStart w:id="559" w:name="_ETM_Q1_1845234"/>
      <w:bookmarkEnd w:id="559"/>
      <w:r w:rsidR="007D6EE3" w:rsidRPr="00FB4642">
        <w:rPr>
          <w:rFonts w:hint="cs"/>
          <w:rtl/>
        </w:rPr>
        <w:t xml:space="preserve">לנהוג. היום לא יעזור שום דבר, יש מורים מגויסים, יש </w:t>
      </w:r>
      <w:bookmarkStart w:id="560" w:name="_ETM_Q1_1848280"/>
      <w:bookmarkEnd w:id="560"/>
      <w:r w:rsidR="007D6EE3" w:rsidRPr="00FB4642">
        <w:rPr>
          <w:rFonts w:hint="cs"/>
          <w:rtl/>
        </w:rPr>
        <w:t xml:space="preserve">אנשים שנמצאים בהרבה מאוד מקומות. מדינת ישראל נמצאת במלחמה, זה </w:t>
      </w:r>
      <w:bookmarkStart w:id="561" w:name="_ETM_Q1_1852546"/>
      <w:bookmarkEnd w:id="561"/>
      <w:r w:rsidR="007D6EE3" w:rsidRPr="00FB4642">
        <w:rPr>
          <w:rFonts w:hint="cs"/>
          <w:rtl/>
        </w:rPr>
        <w:t xml:space="preserve">נכון, אבל השירות הזה, השירות המשפטי, ואני דווקא מדבר על </w:t>
      </w:r>
      <w:bookmarkStart w:id="562" w:name="_ETM_Q1_1856202"/>
      <w:bookmarkEnd w:id="562"/>
      <w:r w:rsidR="007D6EE3" w:rsidRPr="00FB4642">
        <w:rPr>
          <w:rFonts w:hint="cs"/>
          <w:rtl/>
        </w:rPr>
        <w:t xml:space="preserve">מחוז תל אביב, אני חושב שההגדרות האלה בתחום האזרחי חסרות. </w:t>
      </w:r>
      <w:bookmarkStart w:id="563" w:name="_ETM_Q1_1860520"/>
      <w:bookmarkEnd w:id="563"/>
      <w:r w:rsidR="007D6EE3" w:rsidRPr="00FB4642">
        <w:rPr>
          <w:rFonts w:hint="cs"/>
          <w:rtl/>
        </w:rPr>
        <w:t>אפשר יותר.</w:t>
      </w:r>
    </w:p>
    <w:p w:rsidR="00864D22" w:rsidRPr="00FB4642" w:rsidRDefault="00864D22" w:rsidP="00864D22">
      <w:pPr>
        <w:rPr>
          <w:rtl/>
        </w:rPr>
      </w:pPr>
      <w:bookmarkStart w:id="564" w:name="_ETM_Q1_1862625"/>
      <w:bookmarkStart w:id="565" w:name="_ETM_Q1_1862681"/>
      <w:bookmarkStart w:id="566" w:name="_ETM_Q1_1863860"/>
      <w:bookmarkEnd w:id="564"/>
      <w:bookmarkEnd w:id="565"/>
      <w:bookmarkEnd w:id="566"/>
    </w:p>
    <w:p w:rsidR="00864D22" w:rsidRPr="00FB4642" w:rsidRDefault="00864D22" w:rsidP="00864D22">
      <w:pPr>
        <w:pStyle w:val="af9"/>
        <w:keepNext/>
        <w:rPr>
          <w:rtl/>
        </w:rPr>
      </w:pPr>
      <w:bookmarkStart w:id="567" w:name="ET_guest_554892_36"/>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567"/>
    </w:p>
    <w:p w:rsidR="00864D22" w:rsidRPr="00FB4642" w:rsidRDefault="00864D22" w:rsidP="00864D22">
      <w:pPr>
        <w:pStyle w:val="KeepWithNext"/>
        <w:rPr>
          <w:rtl/>
        </w:rPr>
      </w:pPr>
    </w:p>
    <w:p w:rsidR="00864D22" w:rsidRPr="00FB4642" w:rsidRDefault="00864D22" w:rsidP="007D6EE3">
      <w:pPr>
        <w:rPr>
          <w:rtl/>
        </w:rPr>
      </w:pPr>
      <w:bookmarkStart w:id="568" w:name="_ETM_Q1_1864266"/>
      <w:bookmarkStart w:id="569" w:name="_ETM_Q1_1864301"/>
      <w:bookmarkEnd w:id="568"/>
      <w:bookmarkEnd w:id="569"/>
      <w:r w:rsidRPr="00FB4642">
        <w:rPr>
          <w:rFonts w:hint="cs"/>
          <w:rtl/>
        </w:rPr>
        <w:t xml:space="preserve">ברשותך </w:t>
      </w:r>
      <w:bookmarkStart w:id="570" w:name="_ETM_Q1_1866556"/>
      <w:bookmarkEnd w:id="570"/>
      <w:r w:rsidRPr="00FB4642">
        <w:rPr>
          <w:rFonts w:hint="cs"/>
          <w:rtl/>
        </w:rPr>
        <w:t xml:space="preserve">נתונים. חשוב להכיר, </w:t>
      </w:r>
      <w:r w:rsidR="007D6EE3" w:rsidRPr="00FB4642">
        <w:rPr>
          <w:rFonts w:hint="cs"/>
          <w:rtl/>
        </w:rPr>
        <w:t xml:space="preserve">בתחום המשפט האזרחי מרבית הדיונים הם דיוני קדם משפט. </w:t>
      </w:r>
      <w:bookmarkStart w:id="571" w:name="_ETM_Q1_1870957"/>
      <w:bookmarkStart w:id="572" w:name="_ETM_Q1_1870575"/>
      <w:bookmarkStart w:id="573" w:name="_ETM_Q1_1870632"/>
      <w:bookmarkEnd w:id="571"/>
      <w:bookmarkEnd w:id="572"/>
      <w:bookmarkEnd w:id="573"/>
      <w:r w:rsidRPr="00FB4642">
        <w:rPr>
          <w:rFonts w:hint="cs"/>
          <w:rtl/>
        </w:rPr>
        <w:t>85% ולמעלה מכך.</w:t>
      </w:r>
      <w:r w:rsidR="007D6EE3" w:rsidRPr="00FB4642">
        <w:rPr>
          <w:rFonts w:hint="cs"/>
          <w:rtl/>
        </w:rPr>
        <w:t xml:space="preserve"> המשמעות היא שהחל מיום שלישי 85% מהדיונים, שוב של </w:t>
      </w:r>
      <w:bookmarkStart w:id="574" w:name="_ETM_Q1_1878764"/>
      <w:bookmarkEnd w:id="574"/>
      <w:r w:rsidR="007D6EE3" w:rsidRPr="00FB4642">
        <w:rPr>
          <w:rFonts w:hint="cs"/>
          <w:rtl/>
        </w:rPr>
        <w:t>בעלי הדין שיוכלו לעשות את זה, יתקיימו.</w:t>
      </w:r>
    </w:p>
    <w:p w:rsidR="00864D22" w:rsidRPr="00FB4642" w:rsidRDefault="00864D22" w:rsidP="00864D22">
      <w:pPr>
        <w:rPr>
          <w:rtl/>
        </w:rPr>
      </w:pPr>
      <w:bookmarkStart w:id="575" w:name="_ETM_Q1_1876830"/>
      <w:bookmarkStart w:id="576" w:name="_ETM_Q1_1876884"/>
      <w:bookmarkEnd w:id="575"/>
      <w:bookmarkEnd w:id="576"/>
    </w:p>
    <w:p w:rsidR="00003694" w:rsidRPr="00FB4642" w:rsidRDefault="00003694" w:rsidP="00003694">
      <w:pPr>
        <w:pStyle w:val="af6"/>
        <w:keepNext/>
        <w:rPr>
          <w:rtl/>
        </w:rPr>
      </w:pPr>
      <w:bookmarkStart w:id="577" w:name="ET_yor_6157_37"/>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577"/>
    </w:p>
    <w:p w:rsidR="00003694" w:rsidRPr="00FB4642" w:rsidRDefault="00003694" w:rsidP="00003694">
      <w:pPr>
        <w:pStyle w:val="KeepWithNext"/>
        <w:rPr>
          <w:rtl/>
        </w:rPr>
      </w:pPr>
    </w:p>
    <w:p w:rsidR="00003694" w:rsidRPr="00FB4642" w:rsidRDefault="00003694" w:rsidP="00003694">
      <w:pPr>
        <w:rPr>
          <w:rtl/>
        </w:rPr>
      </w:pPr>
      <w:bookmarkStart w:id="578" w:name="_ETM_Q1_1884090"/>
      <w:bookmarkEnd w:id="578"/>
      <w:r w:rsidRPr="00FB4642">
        <w:rPr>
          <w:rFonts w:hint="cs"/>
          <w:rtl/>
        </w:rPr>
        <w:t xml:space="preserve">מה שהוא אומר לך, </w:t>
      </w:r>
      <w:r w:rsidR="007D6EE3" w:rsidRPr="00FB4642">
        <w:rPr>
          <w:rFonts w:hint="cs"/>
          <w:rtl/>
        </w:rPr>
        <w:t>מה ש</w:t>
      </w:r>
      <w:r w:rsidRPr="00FB4642">
        <w:rPr>
          <w:rFonts w:hint="cs"/>
          <w:rtl/>
        </w:rPr>
        <w:t xml:space="preserve">ביקשת </w:t>
      </w:r>
      <w:bookmarkStart w:id="579" w:name="_ETM_Q1_1888003"/>
      <w:bookmarkEnd w:id="579"/>
      <w:r w:rsidRPr="00FB4642">
        <w:rPr>
          <w:rFonts w:hint="cs"/>
          <w:rtl/>
        </w:rPr>
        <w:t>בשבוע שעבר,</w:t>
      </w:r>
      <w:r w:rsidR="007D6EE3" w:rsidRPr="00FB4642">
        <w:rPr>
          <w:rFonts w:hint="cs"/>
          <w:rtl/>
        </w:rPr>
        <w:t xml:space="preserve"> קיבלת </w:t>
      </w:r>
      <w:bookmarkStart w:id="580" w:name="_ETM_Q1_1887160"/>
      <w:bookmarkEnd w:id="580"/>
      <w:r w:rsidR="007D6EE3" w:rsidRPr="00FB4642">
        <w:rPr>
          <w:rFonts w:hint="cs"/>
          <w:rtl/>
        </w:rPr>
        <w:t xml:space="preserve">השבוע. בזכות הלחץ או לא בזכות הלחץ זה </w:t>
      </w:r>
      <w:bookmarkStart w:id="581" w:name="_ETM_Q1_1891184"/>
      <w:bookmarkEnd w:id="581"/>
      <w:r w:rsidR="007D6EE3" w:rsidRPr="00FB4642">
        <w:rPr>
          <w:rFonts w:hint="cs"/>
          <w:rtl/>
        </w:rPr>
        <w:t>קרה.</w:t>
      </w:r>
      <w:r w:rsidR="00FB5CBD" w:rsidRPr="00FB4642">
        <w:rPr>
          <w:rFonts w:hint="cs"/>
          <w:rtl/>
        </w:rPr>
        <w:t xml:space="preserve"> לא נקטתי צד.</w:t>
      </w:r>
    </w:p>
    <w:p w:rsidR="00003694" w:rsidRPr="00FB4642" w:rsidRDefault="00003694" w:rsidP="00003694">
      <w:pPr>
        <w:rPr>
          <w:rtl/>
        </w:rPr>
      </w:pPr>
      <w:bookmarkStart w:id="582" w:name="_ETM_Q1_1890256"/>
      <w:bookmarkStart w:id="583" w:name="_ETM_Q1_1890316"/>
      <w:bookmarkStart w:id="584" w:name="_ETM_Q1_1895271"/>
      <w:bookmarkEnd w:id="582"/>
      <w:bookmarkEnd w:id="583"/>
      <w:bookmarkEnd w:id="584"/>
    </w:p>
    <w:p w:rsidR="00003694" w:rsidRPr="00FB4642" w:rsidRDefault="00003694" w:rsidP="00003694">
      <w:pPr>
        <w:pStyle w:val="af9"/>
        <w:keepNext/>
        <w:rPr>
          <w:rtl/>
        </w:rPr>
      </w:pPr>
      <w:bookmarkStart w:id="585" w:name="ET_guest_554892_38"/>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585"/>
    </w:p>
    <w:p w:rsidR="00003694" w:rsidRPr="00FB4642" w:rsidRDefault="00003694" w:rsidP="00003694">
      <w:pPr>
        <w:pStyle w:val="KeepWithNext"/>
        <w:rPr>
          <w:rtl/>
        </w:rPr>
      </w:pPr>
    </w:p>
    <w:p w:rsidR="00003694" w:rsidRPr="00FB4642" w:rsidRDefault="00003694" w:rsidP="00003694">
      <w:pPr>
        <w:rPr>
          <w:rtl/>
        </w:rPr>
      </w:pPr>
      <w:bookmarkStart w:id="586" w:name="_ETM_Q1_1895690"/>
      <w:bookmarkStart w:id="587" w:name="_ETM_Q1_1895730"/>
      <w:bookmarkEnd w:id="586"/>
      <w:bookmarkEnd w:id="587"/>
      <w:r w:rsidRPr="00FB4642">
        <w:rPr>
          <w:rFonts w:hint="cs"/>
          <w:rtl/>
        </w:rPr>
        <w:t xml:space="preserve">אין מי שנחוש </w:t>
      </w:r>
      <w:proofErr w:type="spellStart"/>
      <w:r w:rsidRPr="00FB4642">
        <w:rPr>
          <w:rFonts w:hint="cs"/>
          <w:rtl/>
        </w:rPr>
        <w:t>מאיתנו</w:t>
      </w:r>
      <w:proofErr w:type="spellEnd"/>
      <w:r w:rsidRPr="00FB4642">
        <w:rPr>
          <w:rFonts w:hint="cs"/>
          <w:rtl/>
        </w:rPr>
        <w:t xml:space="preserve"> להחזיר חזרה פעילות בצורה תקינה</w:t>
      </w:r>
      <w:r w:rsidR="00FB5CBD" w:rsidRPr="00FB4642">
        <w:rPr>
          <w:rFonts w:hint="cs"/>
          <w:rtl/>
        </w:rPr>
        <w:t xml:space="preserve">. מי שזוכר את המדיניות שלנו בתקופת </w:t>
      </w:r>
      <w:bookmarkStart w:id="588" w:name="_ETM_Q1_1908720"/>
      <w:bookmarkEnd w:id="588"/>
      <w:r w:rsidR="00FB5CBD" w:rsidRPr="00FB4642">
        <w:rPr>
          <w:rFonts w:hint="cs"/>
          <w:rtl/>
        </w:rPr>
        <w:t xml:space="preserve">הקורונה, כשגופים ממשלתיים ואחרים היו סגורים, או שנתנו שירותים בצורה </w:t>
      </w:r>
      <w:bookmarkStart w:id="589" w:name="_ETM_Q1_1915361"/>
      <w:bookmarkEnd w:id="589"/>
      <w:r w:rsidR="00FB5CBD" w:rsidRPr="00FB4642">
        <w:rPr>
          <w:rFonts w:hint="cs"/>
          <w:rtl/>
        </w:rPr>
        <w:t xml:space="preserve">מוגבלת, אנחנו המשכנו לעבוד. גם ביום כזה צריכים לחשוב על </w:t>
      </w:r>
      <w:bookmarkStart w:id="590" w:name="_ETM_Q1_1918609"/>
      <w:bookmarkEnd w:id="590"/>
      <w:r w:rsidR="00FB5CBD" w:rsidRPr="00FB4642">
        <w:rPr>
          <w:rFonts w:hint="cs"/>
          <w:rtl/>
        </w:rPr>
        <w:t xml:space="preserve">היום שאחרי, על המשמעויות שיש בהקשר הזה, ליצור צווארי </w:t>
      </w:r>
      <w:r w:rsidR="00FB5CBD" w:rsidRPr="00FB4642">
        <w:rPr>
          <w:rFonts w:hint="cs"/>
          <w:rtl/>
        </w:rPr>
        <w:lastRenderedPageBreak/>
        <w:t xml:space="preserve">בקבוק </w:t>
      </w:r>
      <w:bookmarkStart w:id="591" w:name="_ETM_Q1_1923998"/>
      <w:bookmarkEnd w:id="591"/>
      <w:r w:rsidR="00FB5CBD" w:rsidRPr="00FB4642">
        <w:rPr>
          <w:rFonts w:hint="cs"/>
          <w:rtl/>
        </w:rPr>
        <w:t>במערכת שהיא עמוסה ממילא, אנחנו מבינים את המשמעויות שיש לכך</w:t>
      </w:r>
      <w:bookmarkStart w:id="592" w:name="_ETM_Q1_1927111"/>
      <w:bookmarkEnd w:id="592"/>
      <w:r w:rsidR="00FB5CBD" w:rsidRPr="00FB4642">
        <w:rPr>
          <w:rFonts w:hint="cs"/>
          <w:rtl/>
        </w:rPr>
        <w:t xml:space="preserve">. אני לא נכנס אם זה בעקבות לחץ ציבורי </w:t>
      </w:r>
      <w:bookmarkStart w:id="593" w:name="_ETM_Q1_1931295"/>
      <w:bookmarkEnd w:id="593"/>
      <w:r w:rsidR="00FB5CBD" w:rsidRPr="00FB4642">
        <w:rPr>
          <w:rFonts w:hint="cs"/>
          <w:rtl/>
        </w:rPr>
        <w:t>או לא.</w:t>
      </w:r>
    </w:p>
    <w:p w:rsidR="00003694" w:rsidRPr="00FB4642" w:rsidRDefault="00003694" w:rsidP="00003694">
      <w:pPr>
        <w:rPr>
          <w:rtl/>
        </w:rPr>
      </w:pPr>
      <w:bookmarkStart w:id="594" w:name="_ETM_Q1_1908168"/>
      <w:bookmarkStart w:id="595" w:name="_ETM_Q1_1908222"/>
      <w:bookmarkEnd w:id="594"/>
      <w:bookmarkEnd w:id="595"/>
    </w:p>
    <w:p w:rsidR="00C614A5" w:rsidRPr="00FB4642" w:rsidRDefault="00C614A5" w:rsidP="00C614A5">
      <w:pPr>
        <w:pStyle w:val="af6"/>
        <w:keepNext/>
        <w:rPr>
          <w:rtl/>
        </w:rPr>
      </w:pPr>
      <w:bookmarkStart w:id="596" w:name="ET_yor_6157_39"/>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596"/>
    </w:p>
    <w:p w:rsidR="00C614A5" w:rsidRPr="00FB4642" w:rsidRDefault="00C614A5" w:rsidP="00C614A5">
      <w:pPr>
        <w:pStyle w:val="KeepWithNext"/>
        <w:rPr>
          <w:rtl/>
        </w:rPr>
      </w:pPr>
    </w:p>
    <w:p w:rsidR="00C614A5" w:rsidRPr="00FB4642" w:rsidRDefault="00C614A5" w:rsidP="00C614A5">
      <w:pPr>
        <w:rPr>
          <w:rtl/>
        </w:rPr>
      </w:pPr>
      <w:bookmarkStart w:id="597" w:name="_ETM_Q1_1931144"/>
      <w:bookmarkEnd w:id="597"/>
      <w:r w:rsidRPr="00FB4642">
        <w:rPr>
          <w:rFonts w:hint="cs"/>
          <w:rtl/>
        </w:rPr>
        <w:t xml:space="preserve">גם </w:t>
      </w:r>
      <w:bookmarkStart w:id="598" w:name="_ETM_Q1_1932091"/>
      <w:bookmarkEnd w:id="598"/>
      <w:r w:rsidRPr="00FB4642">
        <w:rPr>
          <w:rFonts w:hint="cs"/>
          <w:rtl/>
        </w:rPr>
        <w:t>אני לא נקטתי עמדה</w:t>
      </w:r>
      <w:r w:rsidR="00FB5CBD" w:rsidRPr="00FB4642">
        <w:rPr>
          <w:rFonts w:hint="cs"/>
          <w:rtl/>
        </w:rPr>
        <w:t>.</w:t>
      </w:r>
    </w:p>
    <w:p w:rsidR="00C614A5" w:rsidRPr="00FB4642" w:rsidRDefault="00C614A5" w:rsidP="00C614A5">
      <w:pPr>
        <w:rPr>
          <w:rtl/>
        </w:rPr>
      </w:pPr>
      <w:bookmarkStart w:id="599" w:name="_ETM_Q1_1935355"/>
      <w:bookmarkStart w:id="600" w:name="_ETM_Q1_1935421"/>
      <w:bookmarkStart w:id="601" w:name="_ETM_Q1_1939318"/>
      <w:bookmarkEnd w:id="599"/>
      <w:bookmarkEnd w:id="600"/>
      <w:bookmarkEnd w:id="601"/>
    </w:p>
    <w:p w:rsidR="00C614A5" w:rsidRPr="00FB4642" w:rsidRDefault="00C614A5" w:rsidP="00C614A5">
      <w:pPr>
        <w:pStyle w:val="af9"/>
        <w:keepNext/>
        <w:rPr>
          <w:rtl/>
        </w:rPr>
      </w:pPr>
      <w:bookmarkStart w:id="602" w:name="ET_guest_554892_40"/>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602"/>
    </w:p>
    <w:p w:rsidR="00C614A5" w:rsidRPr="00FB4642" w:rsidRDefault="00C614A5" w:rsidP="00C614A5">
      <w:pPr>
        <w:pStyle w:val="KeepWithNext"/>
        <w:rPr>
          <w:rtl/>
        </w:rPr>
      </w:pPr>
    </w:p>
    <w:p w:rsidR="00C614A5" w:rsidRPr="00FB4642" w:rsidRDefault="00FB5CBD" w:rsidP="00C614A5">
      <w:pPr>
        <w:rPr>
          <w:rtl/>
        </w:rPr>
      </w:pPr>
      <w:bookmarkStart w:id="603" w:name="_ETM_Q1_1939708"/>
      <w:bookmarkStart w:id="604" w:name="_ETM_Q1_1939758"/>
      <w:bookmarkEnd w:id="603"/>
      <w:bookmarkEnd w:id="604"/>
      <w:r w:rsidRPr="00FB4642">
        <w:rPr>
          <w:rFonts w:hint="cs"/>
          <w:rtl/>
        </w:rPr>
        <w:t xml:space="preserve">בכל מקרה, החל מיום שלישי עיקר הפעילות בתחומי המשפט </w:t>
      </w:r>
      <w:bookmarkStart w:id="605" w:name="_ETM_Q1_1937216"/>
      <w:bookmarkEnd w:id="605"/>
      <w:r w:rsidRPr="00FB4642">
        <w:rPr>
          <w:rFonts w:hint="cs"/>
          <w:rtl/>
        </w:rPr>
        <w:t xml:space="preserve">האזרחי יישמעו. </w:t>
      </w:r>
      <w:r w:rsidR="00C614A5" w:rsidRPr="00FB4642">
        <w:rPr>
          <w:rFonts w:hint="cs"/>
          <w:rtl/>
        </w:rPr>
        <w:t>אני לא אגיד שיחזרו לשג</w:t>
      </w:r>
      <w:r w:rsidRPr="00FB4642">
        <w:rPr>
          <w:rFonts w:hint="cs"/>
          <w:rtl/>
        </w:rPr>
        <w:t>ר</w:t>
      </w:r>
      <w:r w:rsidR="00C614A5" w:rsidRPr="00FB4642">
        <w:rPr>
          <w:rFonts w:hint="cs"/>
          <w:rtl/>
        </w:rPr>
        <w:t xml:space="preserve">ה, </w:t>
      </w:r>
      <w:r w:rsidRPr="00FB4642">
        <w:rPr>
          <w:rFonts w:hint="cs"/>
          <w:rtl/>
        </w:rPr>
        <w:t xml:space="preserve">כי בכל זאת זו לא שגרה. ובתחום המשפט </w:t>
      </w:r>
      <w:bookmarkStart w:id="606" w:name="_ETM_Q1_1945354"/>
      <w:bookmarkEnd w:id="606"/>
      <w:r w:rsidRPr="00FB4642">
        <w:rPr>
          <w:rFonts w:hint="cs"/>
          <w:rtl/>
        </w:rPr>
        <w:t>הפלילי, אנחנו נמתין להתקדמות היום.</w:t>
      </w:r>
    </w:p>
    <w:p w:rsidR="00C614A5" w:rsidRPr="00FB4642" w:rsidRDefault="00C614A5" w:rsidP="00C614A5">
      <w:pPr>
        <w:rPr>
          <w:rtl/>
        </w:rPr>
      </w:pPr>
      <w:bookmarkStart w:id="607" w:name="_ETM_Q1_1948298"/>
      <w:bookmarkStart w:id="608" w:name="_ETM_Q1_1948354"/>
      <w:bookmarkEnd w:id="607"/>
      <w:bookmarkEnd w:id="608"/>
    </w:p>
    <w:p w:rsidR="00C614A5" w:rsidRPr="00FB4642" w:rsidRDefault="00C614A5" w:rsidP="00C614A5">
      <w:pPr>
        <w:pStyle w:val="af6"/>
        <w:keepNext/>
        <w:rPr>
          <w:rtl/>
        </w:rPr>
      </w:pPr>
      <w:bookmarkStart w:id="609" w:name="ET_yor_6157_41"/>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609"/>
    </w:p>
    <w:p w:rsidR="00C614A5" w:rsidRPr="00FB4642" w:rsidRDefault="00C614A5" w:rsidP="00C614A5">
      <w:pPr>
        <w:pStyle w:val="KeepWithNext"/>
        <w:rPr>
          <w:rtl/>
        </w:rPr>
      </w:pPr>
    </w:p>
    <w:p w:rsidR="00C614A5" w:rsidRPr="00FB4642" w:rsidRDefault="001A1E13" w:rsidP="00C614A5">
      <w:pPr>
        <w:rPr>
          <w:rtl/>
        </w:rPr>
      </w:pPr>
      <w:bookmarkStart w:id="610" w:name="_ETM_Q1_1949484"/>
      <w:bookmarkEnd w:id="610"/>
      <w:r w:rsidRPr="00FB4642">
        <w:rPr>
          <w:rFonts w:hint="cs"/>
          <w:rtl/>
        </w:rPr>
        <w:t xml:space="preserve">האם </w:t>
      </w:r>
      <w:r w:rsidR="00C614A5" w:rsidRPr="00FB4642">
        <w:rPr>
          <w:rFonts w:hint="cs"/>
          <w:rtl/>
        </w:rPr>
        <w:t xml:space="preserve">כללים </w:t>
      </w:r>
      <w:bookmarkStart w:id="611" w:name="_ETM_Q1_1951066"/>
      <w:bookmarkEnd w:id="611"/>
      <w:r w:rsidR="00C614A5" w:rsidRPr="00FB4642">
        <w:rPr>
          <w:rFonts w:hint="cs"/>
          <w:rtl/>
        </w:rPr>
        <w:t>בנוגע ל</w:t>
      </w:r>
      <w:r w:rsidR="00FB5CBD" w:rsidRPr="00FB4642">
        <w:rPr>
          <w:rFonts w:hint="cs"/>
          <w:rtl/>
        </w:rPr>
        <w:t xml:space="preserve">קיום </w:t>
      </w:r>
      <w:r w:rsidR="00C614A5" w:rsidRPr="00FB4642">
        <w:rPr>
          <w:rFonts w:hint="cs"/>
          <w:rtl/>
        </w:rPr>
        <w:t>משפט אזרחי</w:t>
      </w:r>
      <w:r w:rsidR="00FB5CBD" w:rsidRPr="00FB4642">
        <w:rPr>
          <w:rFonts w:hint="cs"/>
          <w:rtl/>
        </w:rPr>
        <w:t xml:space="preserve"> ב-</w:t>
      </w:r>
      <w:r w:rsidR="00FB5CBD" w:rsidRPr="00FB4642">
        <w:rPr>
          <w:rFonts w:hint="cs"/>
        </w:rPr>
        <w:t>VC</w:t>
      </w:r>
      <w:r w:rsidR="00FB5CBD" w:rsidRPr="00FB4642">
        <w:rPr>
          <w:rFonts w:hint="cs"/>
          <w:rtl/>
        </w:rPr>
        <w:t xml:space="preserve"> זה קיים לכם</w:t>
      </w:r>
      <w:bookmarkStart w:id="612" w:name="_ETM_Q1_1953790"/>
      <w:bookmarkEnd w:id="612"/>
      <w:r w:rsidR="00FB5CBD" w:rsidRPr="00FB4642">
        <w:rPr>
          <w:rFonts w:hint="cs"/>
          <w:rtl/>
        </w:rPr>
        <w:t>? בדרך כלל לא עושים קדם משפט ב-</w:t>
      </w:r>
      <w:r w:rsidR="00FB5CBD" w:rsidRPr="00FB4642">
        <w:rPr>
          <w:rFonts w:hint="cs"/>
        </w:rPr>
        <w:t>VC</w:t>
      </w:r>
      <w:r w:rsidR="00FB5CBD" w:rsidRPr="00FB4642">
        <w:rPr>
          <w:rFonts w:hint="cs"/>
          <w:rtl/>
        </w:rPr>
        <w:t xml:space="preserve"> </w:t>
      </w:r>
      <w:bookmarkStart w:id="613" w:name="_ETM_Q1_1956430"/>
      <w:bookmarkEnd w:id="613"/>
      <w:r w:rsidR="00FB5CBD" w:rsidRPr="00FB4642">
        <w:rPr>
          <w:rFonts w:hint="cs"/>
          <w:rtl/>
        </w:rPr>
        <w:t>או שכן?</w:t>
      </w:r>
    </w:p>
    <w:p w:rsidR="00C614A5" w:rsidRPr="00FB4642" w:rsidRDefault="00C614A5" w:rsidP="00C614A5">
      <w:pPr>
        <w:rPr>
          <w:rtl/>
        </w:rPr>
      </w:pPr>
      <w:bookmarkStart w:id="614" w:name="_ETM_Q1_1955936"/>
      <w:bookmarkStart w:id="615" w:name="_ETM_Q1_1955974"/>
      <w:bookmarkStart w:id="616" w:name="_ETM_Q1_1957348"/>
      <w:bookmarkEnd w:id="614"/>
      <w:bookmarkEnd w:id="615"/>
      <w:bookmarkEnd w:id="616"/>
    </w:p>
    <w:p w:rsidR="00C614A5" w:rsidRPr="00FB4642" w:rsidRDefault="00C614A5" w:rsidP="00C614A5">
      <w:pPr>
        <w:pStyle w:val="af9"/>
        <w:keepNext/>
        <w:rPr>
          <w:rtl/>
        </w:rPr>
      </w:pPr>
      <w:bookmarkStart w:id="617" w:name="ET_guest_554892_42"/>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617"/>
    </w:p>
    <w:p w:rsidR="00C614A5" w:rsidRPr="00FB4642" w:rsidRDefault="00C614A5" w:rsidP="00C614A5">
      <w:pPr>
        <w:pStyle w:val="KeepWithNext"/>
        <w:rPr>
          <w:rtl/>
        </w:rPr>
      </w:pPr>
    </w:p>
    <w:p w:rsidR="00C614A5" w:rsidRPr="00FB4642" w:rsidRDefault="00C614A5" w:rsidP="00C614A5">
      <w:pPr>
        <w:rPr>
          <w:rtl/>
        </w:rPr>
      </w:pPr>
      <w:bookmarkStart w:id="618" w:name="_ETM_Q1_1957703"/>
      <w:bookmarkStart w:id="619" w:name="_ETM_Q1_1957736"/>
      <w:bookmarkEnd w:id="618"/>
      <w:bookmarkEnd w:id="619"/>
      <w:r w:rsidRPr="00FB4642">
        <w:rPr>
          <w:rFonts w:hint="cs"/>
          <w:rtl/>
        </w:rPr>
        <w:t xml:space="preserve">יש כללים שנכתבו מראש. הייתה ועדה שהתכנסה בשעתו, </w:t>
      </w:r>
      <w:bookmarkStart w:id="620" w:name="_ETM_Q1_1966871"/>
      <w:bookmarkEnd w:id="620"/>
      <w:r w:rsidRPr="00FB4642">
        <w:rPr>
          <w:rFonts w:hint="cs"/>
          <w:rtl/>
        </w:rPr>
        <w:t>בראשות שופט</w:t>
      </w:r>
      <w:r w:rsidR="00FB5CBD" w:rsidRPr="00FB4642">
        <w:rPr>
          <w:rFonts w:hint="cs"/>
          <w:rtl/>
        </w:rPr>
        <w:t xml:space="preserve"> של בית משפט מחוזי בתל אביב, ונקבעו אמות </w:t>
      </w:r>
      <w:bookmarkStart w:id="621" w:name="_ETM_Q1_1968746"/>
      <w:bookmarkEnd w:id="621"/>
      <w:r w:rsidR="00FB5CBD" w:rsidRPr="00FB4642">
        <w:rPr>
          <w:rFonts w:hint="cs"/>
          <w:rtl/>
        </w:rPr>
        <w:t xml:space="preserve">מידה, גם ביחס לשופטים וגם ביחס לציבור. גם עורכי הדין </w:t>
      </w:r>
      <w:bookmarkStart w:id="622" w:name="_ETM_Q1_1972057"/>
      <w:bookmarkEnd w:id="622"/>
      <w:r w:rsidR="00FB5CBD" w:rsidRPr="00FB4642">
        <w:rPr>
          <w:rFonts w:hint="cs"/>
          <w:rtl/>
        </w:rPr>
        <w:t>וגם השופטים - - -</w:t>
      </w:r>
    </w:p>
    <w:p w:rsidR="00C614A5" w:rsidRPr="00FB4642" w:rsidRDefault="00C614A5" w:rsidP="00C614A5">
      <w:pPr>
        <w:rPr>
          <w:rtl/>
        </w:rPr>
      </w:pPr>
      <w:bookmarkStart w:id="623" w:name="_ETM_Q1_1969037"/>
      <w:bookmarkStart w:id="624" w:name="_ETM_Q1_1969092"/>
      <w:bookmarkEnd w:id="623"/>
      <w:bookmarkEnd w:id="624"/>
    </w:p>
    <w:p w:rsidR="008E4E91" w:rsidRPr="00FB4642" w:rsidRDefault="008E4E91" w:rsidP="008E4E91">
      <w:pPr>
        <w:pStyle w:val="af6"/>
        <w:keepNext/>
        <w:rPr>
          <w:rtl/>
        </w:rPr>
      </w:pPr>
      <w:bookmarkStart w:id="625" w:name="ET_yor_6157_43"/>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625"/>
    </w:p>
    <w:p w:rsidR="008E4E91" w:rsidRPr="00FB4642" w:rsidRDefault="008E4E91" w:rsidP="008E4E91">
      <w:pPr>
        <w:pStyle w:val="KeepWithNext"/>
        <w:rPr>
          <w:rtl/>
        </w:rPr>
      </w:pPr>
    </w:p>
    <w:p w:rsidR="008E4E91" w:rsidRPr="00FB4642" w:rsidRDefault="008E4E91" w:rsidP="008E4E91">
      <w:pPr>
        <w:rPr>
          <w:rtl/>
        </w:rPr>
      </w:pPr>
      <w:bookmarkStart w:id="626" w:name="_ETM_Q1_1973487"/>
      <w:bookmarkEnd w:id="626"/>
      <w:r w:rsidRPr="00FB4642">
        <w:rPr>
          <w:rFonts w:hint="cs"/>
          <w:rtl/>
        </w:rPr>
        <w:t>זה לא משהו שאתם עושים ב</w:t>
      </w:r>
      <w:r w:rsidR="00FB5CBD" w:rsidRPr="00FB4642">
        <w:rPr>
          <w:rFonts w:hint="cs"/>
          <w:rtl/>
        </w:rPr>
        <w:t>עת שגרה קדם משפט ב-</w:t>
      </w:r>
      <w:r w:rsidR="00FB5CBD" w:rsidRPr="00FB4642">
        <w:rPr>
          <w:rFonts w:hint="cs"/>
        </w:rPr>
        <w:t>VC</w:t>
      </w:r>
      <w:r w:rsidR="00FB5CBD" w:rsidRPr="00FB4642">
        <w:rPr>
          <w:rFonts w:hint="cs"/>
          <w:rtl/>
        </w:rPr>
        <w:t>?</w:t>
      </w:r>
    </w:p>
    <w:p w:rsidR="008E4E91" w:rsidRPr="00FB4642" w:rsidRDefault="008E4E91" w:rsidP="008E4E91">
      <w:pPr>
        <w:rPr>
          <w:rtl/>
        </w:rPr>
      </w:pPr>
      <w:bookmarkStart w:id="627" w:name="_ETM_Q1_1978598"/>
      <w:bookmarkStart w:id="628" w:name="_ETM_Q1_1978663"/>
      <w:bookmarkStart w:id="629" w:name="_ETM_Q1_1981156"/>
      <w:bookmarkEnd w:id="627"/>
      <w:bookmarkEnd w:id="628"/>
      <w:bookmarkEnd w:id="629"/>
    </w:p>
    <w:p w:rsidR="008E4E91" w:rsidRPr="00FB4642" w:rsidRDefault="008E4E91" w:rsidP="008E4E91">
      <w:pPr>
        <w:pStyle w:val="af9"/>
        <w:keepNext/>
        <w:rPr>
          <w:rtl/>
        </w:rPr>
      </w:pPr>
      <w:bookmarkStart w:id="630" w:name="ET_guest_719627_44"/>
      <w:r w:rsidRPr="00FB4642">
        <w:rPr>
          <w:rStyle w:val="TagStyle"/>
          <w:rtl/>
        </w:rPr>
        <w:t xml:space="preserve"> &lt;&lt; אורח &gt;&gt; </w:t>
      </w:r>
      <w:r w:rsidRPr="00FB4642">
        <w:rPr>
          <w:rtl/>
        </w:rPr>
        <w:t>חנית אברהם בכר:</w:t>
      </w:r>
      <w:r w:rsidRPr="00FB4642">
        <w:rPr>
          <w:rStyle w:val="TagStyle"/>
          <w:rtl/>
        </w:rPr>
        <w:t xml:space="preserve"> &lt;&lt; אורח &gt;&gt;</w:t>
      </w:r>
      <w:r w:rsidRPr="00FB4642">
        <w:rPr>
          <w:rtl/>
        </w:rPr>
        <w:t xml:space="preserve">   </w:t>
      </w:r>
      <w:bookmarkEnd w:id="630"/>
    </w:p>
    <w:p w:rsidR="008E4E91" w:rsidRPr="00FB4642" w:rsidRDefault="008E4E91" w:rsidP="008E4E91">
      <w:pPr>
        <w:pStyle w:val="KeepWithNext"/>
        <w:rPr>
          <w:rtl/>
        </w:rPr>
      </w:pPr>
    </w:p>
    <w:p w:rsidR="008E4E91" w:rsidRPr="00FB4642" w:rsidRDefault="008E4E91" w:rsidP="008E4E91">
      <w:pPr>
        <w:rPr>
          <w:rtl/>
        </w:rPr>
      </w:pPr>
      <w:bookmarkStart w:id="631" w:name="_ETM_Q1_1981640"/>
      <w:bookmarkStart w:id="632" w:name="_ETM_Q1_1981671"/>
      <w:bookmarkEnd w:id="631"/>
      <w:bookmarkEnd w:id="632"/>
      <w:r w:rsidRPr="00FB4642">
        <w:rPr>
          <w:rFonts w:hint="cs"/>
          <w:rtl/>
        </w:rPr>
        <w:t>יש אפשרות</w:t>
      </w:r>
      <w:r w:rsidR="00FB5CBD" w:rsidRPr="00FB4642">
        <w:rPr>
          <w:rFonts w:hint="cs"/>
          <w:rtl/>
        </w:rPr>
        <w:t xml:space="preserve"> כזאת</w:t>
      </w:r>
      <w:r w:rsidRPr="00FB4642">
        <w:rPr>
          <w:rFonts w:hint="cs"/>
          <w:rtl/>
        </w:rPr>
        <w:t>.</w:t>
      </w:r>
    </w:p>
    <w:p w:rsidR="008E4E91" w:rsidRPr="00FB4642" w:rsidRDefault="008E4E91" w:rsidP="008E4E91">
      <w:pPr>
        <w:rPr>
          <w:rtl/>
        </w:rPr>
      </w:pPr>
      <w:bookmarkStart w:id="633" w:name="_ETM_Q1_1983743"/>
      <w:bookmarkStart w:id="634" w:name="_ETM_Q1_1983810"/>
      <w:bookmarkStart w:id="635" w:name="_ETM_Q1_1986898"/>
      <w:bookmarkEnd w:id="633"/>
      <w:bookmarkEnd w:id="634"/>
      <w:bookmarkEnd w:id="635"/>
    </w:p>
    <w:p w:rsidR="008E4E91" w:rsidRPr="00FB4642" w:rsidRDefault="008E4E91" w:rsidP="008E4E91">
      <w:pPr>
        <w:pStyle w:val="af9"/>
        <w:keepNext/>
        <w:rPr>
          <w:rtl/>
        </w:rPr>
      </w:pPr>
      <w:bookmarkStart w:id="636" w:name="ET_guest_554892_45"/>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636"/>
    </w:p>
    <w:p w:rsidR="008E4E91" w:rsidRPr="00FB4642" w:rsidRDefault="008E4E91" w:rsidP="008E4E91">
      <w:pPr>
        <w:pStyle w:val="KeepWithNext"/>
        <w:rPr>
          <w:rtl/>
        </w:rPr>
      </w:pPr>
    </w:p>
    <w:p w:rsidR="00FB5CBD" w:rsidRPr="00FB4642" w:rsidRDefault="00FB5CBD" w:rsidP="008E4E91">
      <w:pPr>
        <w:rPr>
          <w:rtl/>
        </w:rPr>
      </w:pPr>
      <w:bookmarkStart w:id="637" w:name="_ETM_Q1_1987285"/>
      <w:bookmarkStart w:id="638" w:name="_ETM_Q1_1987320"/>
      <w:bookmarkEnd w:id="637"/>
      <w:bookmarkEnd w:id="638"/>
      <w:r w:rsidRPr="00FB4642">
        <w:rPr>
          <w:rFonts w:hint="cs"/>
          <w:rtl/>
        </w:rPr>
        <w:t xml:space="preserve">בתקנות </w:t>
      </w:r>
      <w:bookmarkStart w:id="639" w:name="_ETM_Q1_1979215"/>
      <w:bookmarkEnd w:id="639"/>
      <w:r w:rsidRPr="00FB4642">
        <w:rPr>
          <w:rFonts w:hint="cs"/>
          <w:rtl/>
        </w:rPr>
        <w:t>סדר הדין האזרחי - - -</w:t>
      </w:r>
    </w:p>
    <w:p w:rsidR="00FB5CBD" w:rsidRPr="00FB4642" w:rsidRDefault="00FB5CBD" w:rsidP="008E4E91">
      <w:pPr>
        <w:rPr>
          <w:rtl/>
        </w:rPr>
      </w:pPr>
      <w:bookmarkStart w:id="640" w:name="_ETM_Q1_1979305"/>
      <w:bookmarkStart w:id="641" w:name="_ETM_Q1_1979355"/>
      <w:bookmarkEnd w:id="640"/>
      <w:bookmarkEnd w:id="641"/>
    </w:p>
    <w:p w:rsidR="00FB5CBD" w:rsidRPr="00FB4642" w:rsidRDefault="00FB5CBD" w:rsidP="00FB5CBD">
      <w:pPr>
        <w:pStyle w:val="af6"/>
        <w:keepNext/>
        <w:rPr>
          <w:rtl/>
        </w:rPr>
      </w:pPr>
      <w:bookmarkStart w:id="642" w:name="ET_yor_6157_210"/>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642"/>
    </w:p>
    <w:p w:rsidR="00FB5CBD" w:rsidRPr="00FB4642" w:rsidRDefault="00FB5CBD" w:rsidP="00FB5CBD">
      <w:pPr>
        <w:pStyle w:val="KeepWithNext"/>
        <w:rPr>
          <w:rtl/>
        </w:rPr>
      </w:pPr>
    </w:p>
    <w:p w:rsidR="00FB5CBD" w:rsidRPr="00FB4642" w:rsidRDefault="00FB5CBD" w:rsidP="00FB5CBD">
      <w:pPr>
        <w:rPr>
          <w:rtl/>
        </w:rPr>
      </w:pPr>
      <w:bookmarkStart w:id="643" w:name="_ETM_Q1_1979120"/>
      <w:bookmarkEnd w:id="643"/>
      <w:r w:rsidRPr="00FB4642">
        <w:rPr>
          <w:rFonts w:hint="cs"/>
          <w:rtl/>
        </w:rPr>
        <w:t xml:space="preserve">יש את האפשרות, אבל בפרקטיקה </w:t>
      </w:r>
      <w:bookmarkStart w:id="644" w:name="_ETM_Q1_1981253"/>
      <w:bookmarkEnd w:id="644"/>
      <w:r w:rsidRPr="00FB4642">
        <w:rPr>
          <w:rFonts w:hint="cs"/>
          <w:rtl/>
        </w:rPr>
        <w:t>זה פחות נכנס, עכשיו זה נכנס יותר.</w:t>
      </w:r>
    </w:p>
    <w:p w:rsidR="00FB5CBD" w:rsidRPr="00FB4642" w:rsidRDefault="00FB5CBD" w:rsidP="00FB5CBD">
      <w:pPr>
        <w:rPr>
          <w:rtl/>
        </w:rPr>
      </w:pPr>
      <w:bookmarkStart w:id="645" w:name="_ETM_Q1_1982803"/>
      <w:bookmarkStart w:id="646" w:name="_ETM_Q1_1982848"/>
      <w:bookmarkStart w:id="647" w:name="_ETM_Q1_1982569"/>
      <w:bookmarkEnd w:id="645"/>
      <w:bookmarkEnd w:id="646"/>
      <w:bookmarkEnd w:id="647"/>
    </w:p>
    <w:p w:rsidR="00FB5CBD" w:rsidRPr="00FB4642" w:rsidRDefault="00FB5CBD" w:rsidP="00FB5CBD">
      <w:pPr>
        <w:pStyle w:val="af9"/>
        <w:keepNext/>
        <w:rPr>
          <w:rtl/>
        </w:rPr>
      </w:pPr>
      <w:bookmarkStart w:id="648" w:name="ET_guest_554892_211"/>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648"/>
    </w:p>
    <w:p w:rsidR="00FB5CBD" w:rsidRPr="00FB4642" w:rsidRDefault="00FB5CBD" w:rsidP="00FB5CBD">
      <w:pPr>
        <w:pStyle w:val="KeepWithNext"/>
        <w:rPr>
          <w:rtl/>
        </w:rPr>
      </w:pPr>
    </w:p>
    <w:p w:rsidR="008E4E91" w:rsidRPr="00FB4642" w:rsidRDefault="00FB5CBD" w:rsidP="008E4E91">
      <w:pPr>
        <w:rPr>
          <w:rtl/>
        </w:rPr>
      </w:pPr>
      <w:bookmarkStart w:id="649" w:name="_ETM_Q1_1982911"/>
      <w:bookmarkStart w:id="650" w:name="_ETM_Q1_1982953"/>
      <w:bookmarkStart w:id="651" w:name="_ETM_Q1_1979505"/>
      <w:bookmarkStart w:id="652" w:name="_ETM_Q1_1979535"/>
      <w:bookmarkEnd w:id="649"/>
      <w:bookmarkEnd w:id="650"/>
      <w:bookmarkEnd w:id="651"/>
      <w:bookmarkEnd w:id="652"/>
      <w:r w:rsidRPr="00FB4642">
        <w:rPr>
          <w:rFonts w:hint="cs"/>
          <w:rtl/>
        </w:rPr>
        <w:t xml:space="preserve">זה לא נכנס עד </w:t>
      </w:r>
      <w:bookmarkStart w:id="653" w:name="_ETM_Q1_1984131"/>
      <w:bookmarkEnd w:id="653"/>
      <w:r w:rsidRPr="00FB4642">
        <w:rPr>
          <w:rFonts w:hint="cs"/>
          <w:rtl/>
        </w:rPr>
        <w:t xml:space="preserve">הסוף. </w:t>
      </w:r>
      <w:r w:rsidR="008E4E91" w:rsidRPr="00FB4642">
        <w:rPr>
          <w:rFonts w:hint="cs"/>
          <w:rtl/>
        </w:rPr>
        <w:t xml:space="preserve">אני מקווה </w:t>
      </w:r>
      <w:bookmarkStart w:id="654" w:name="_ETM_Q1_1988902"/>
      <w:bookmarkEnd w:id="654"/>
      <w:r w:rsidR="008E4E91" w:rsidRPr="00FB4642">
        <w:rPr>
          <w:rFonts w:hint="cs"/>
          <w:rtl/>
        </w:rPr>
        <w:t>שכמו שתקופת הקורונה</w:t>
      </w:r>
      <w:r w:rsidRPr="00FB4642">
        <w:rPr>
          <w:rFonts w:hint="cs"/>
          <w:rtl/>
        </w:rPr>
        <w:t xml:space="preserve"> גרמה להתפתחות של השימוש באמצעי הזה, אני חושב</w:t>
      </w:r>
      <w:bookmarkStart w:id="655" w:name="_ETM_Q1_1992797"/>
      <w:bookmarkEnd w:id="655"/>
      <w:r w:rsidRPr="00FB4642">
        <w:rPr>
          <w:rFonts w:hint="cs"/>
          <w:rtl/>
        </w:rPr>
        <w:t xml:space="preserve"> שגם מצב החירום שאנחנו נמצאים בו עכשיו, אנחנו נראה יותר </w:t>
      </w:r>
      <w:bookmarkStart w:id="656" w:name="_ETM_Q1_1995742"/>
      <w:bookmarkEnd w:id="656"/>
      <w:r w:rsidRPr="00FB4642">
        <w:rPr>
          <w:rFonts w:hint="cs"/>
          <w:rtl/>
        </w:rPr>
        <w:t xml:space="preserve">ויותר דיוני </w:t>
      </w:r>
      <w:r w:rsidRPr="00FB4642">
        <w:rPr>
          <w:rFonts w:hint="cs"/>
        </w:rPr>
        <w:t>VC</w:t>
      </w:r>
      <w:r w:rsidRPr="00FB4642">
        <w:rPr>
          <w:rFonts w:hint="cs"/>
          <w:rtl/>
        </w:rPr>
        <w:t xml:space="preserve"> בכלל התחומים. אבל אדוני צודק, מבחינת הסמכות </w:t>
      </w:r>
      <w:bookmarkStart w:id="657" w:name="_ETM_Q1_2001635"/>
      <w:bookmarkEnd w:id="657"/>
      <w:r w:rsidRPr="00FB4642">
        <w:rPr>
          <w:rFonts w:hint="cs"/>
          <w:rtl/>
        </w:rPr>
        <w:t>זה קיים, מבחינת הפרקטיקה זה לא היה מאוד נפוץ.</w:t>
      </w:r>
    </w:p>
    <w:p w:rsidR="005D4700" w:rsidRPr="00FB4642" w:rsidRDefault="005D4700" w:rsidP="005D4700">
      <w:pPr>
        <w:rPr>
          <w:rtl/>
        </w:rPr>
      </w:pPr>
      <w:bookmarkStart w:id="658" w:name="_ETM_Q1_1991948"/>
      <w:bookmarkStart w:id="659" w:name="_ETM_Q1_1992011"/>
      <w:bookmarkStart w:id="660" w:name="_ETM_Q1_2012195"/>
      <w:bookmarkStart w:id="661" w:name="_ETM_Q1_2012245"/>
      <w:bookmarkStart w:id="662" w:name="_ETM_Q1_2013627"/>
      <w:bookmarkEnd w:id="658"/>
      <w:bookmarkEnd w:id="659"/>
      <w:bookmarkEnd w:id="660"/>
      <w:bookmarkEnd w:id="661"/>
      <w:bookmarkEnd w:id="662"/>
    </w:p>
    <w:p w:rsidR="005D4700" w:rsidRPr="00FB4642" w:rsidRDefault="005D4700" w:rsidP="005D4700">
      <w:pPr>
        <w:pStyle w:val="af9"/>
        <w:keepNext/>
        <w:rPr>
          <w:rtl/>
        </w:rPr>
      </w:pPr>
      <w:bookmarkStart w:id="663" w:name="ET_guest_917392_47"/>
      <w:r w:rsidRPr="00FB4642">
        <w:rPr>
          <w:rStyle w:val="TagStyle"/>
          <w:rtl/>
        </w:rPr>
        <w:t xml:space="preserve"> &lt;&lt; אורח &gt;&gt; </w:t>
      </w:r>
      <w:r w:rsidRPr="00FB4642">
        <w:rPr>
          <w:rtl/>
        </w:rPr>
        <w:t>עמית בכר:</w:t>
      </w:r>
      <w:r w:rsidRPr="00FB4642">
        <w:rPr>
          <w:rStyle w:val="TagStyle"/>
          <w:rtl/>
        </w:rPr>
        <w:t xml:space="preserve"> &lt;&lt; אורח &gt;&gt;</w:t>
      </w:r>
      <w:r w:rsidRPr="00FB4642">
        <w:rPr>
          <w:rtl/>
        </w:rPr>
        <w:t xml:space="preserve">   </w:t>
      </w:r>
      <w:bookmarkEnd w:id="663"/>
    </w:p>
    <w:p w:rsidR="005D4700" w:rsidRPr="00FB4642" w:rsidRDefault="005D4700" w:rsidP="005D4700">
      <w:pPr>
        <w:pStyle w:val="KeepWithNext"/>
        <w:rPr>
          <w:rtl/>
        </w:rPr>
      </w:pPr>
    </w:p>
    <w:p w:rsidR="005D4700" w:rsidRPr="00FB4642" w:rsidRDefault="005D4700" w:rsidP="005D4700">
      <w:pPr>
        <w:rPr>
          <w:rtl/>
        </w:rPr>
      </w:pPr>
      <w:bookmarkStart w:id="664" w:name="_ETM_Q1_2013990"/>
      <w:bookmarkStart w:id="665" w:name="_ETM_Q1_2014020"/>
      <w:bookmarkStart w:id="666" w:name="_ETM_Q1_2012427"/>
      <w:bookmarkStart w:id="667" w:name="_ETM_Q1_2021862"/>
      <w:bookmarkStart w:id="668" w:name="_ETM_Q1_2021915"/>
      <w:bookmarkStart w:id="669" w:name="_ETM_Q1_2022040"/>
      <w:bookmarkStart w:id="670" w:name="_ETM_Q1_2022100"/>
      <w:bookmarkEnd w:id="664"/>
      <w:bookmarkEnd w:id="665"/>
      <w:bookmarkEnd w:id="666"/>
      <w:bookmarkEnd w:id="667"/>
      <w:bookmarkEnd w:id="668"/>
      <w:bookmarkEnd w:id="669"/>
      <w:bookmarkEnd w:id="670"/>
      <w:r w:rsidRPr="00FB4642">
        <w:rPr>
          <w:rFonts w:hint="cs"/>
          <w:rtl/>
        </w:rPr>
        <w:t xml:space="preserve">קודם כול, </w:t>
      </w:r>
      <w:bookmarkStart w:id="671" w:name="_ETM_Q1_2023782"/>
      <w:bookmarkEnd w:id="671"/>
      <w:r w:rsidRPr="00FB4642">
        <w:rPr>
          <w:rFonts w:hint="cs"/>
          <w:rtl/>
        </w:rPr>
        <w:t>תודה אדוני היושב-ראש</w:t>
      </w:r>
      <w:r w:rsidR="00FB5CBD" w:rsidRPr="00FB4642">
        <w:rPr>
          <w:rFonts w:hint="cs"/>
          <w:rtl/>
        </w:rPr>
        <w:t>, גם</w:t>
      </w:r>
      <w:r w:rsidRPr="00FB4642">
        <w:rPr>
          <w:rFonts w:hint="cs"/>
          <w:rtl/>
        </w:rPr>
        <w:t xml:space="preserve"> על ההזמנה ו</w:t>
      </w:r>
      <w:r w:rsidR="00FB5CBD" w:rsidRPr="00FB4642">
        <w:rPr>
          <w:rFonts w:hint="cs"/>
          <w:rtl/>
        </w:rPr>
        <w:t xml:space="preserve">גם </w:t>
      </w:r>
      <w:r w:rsidRPr="00FB4642">
        <w:rPr>
          <w:rFonts w:hint="cs"/>
          <w:rtl/>
        </w:rPr>
        <w:t>על קידום הדיון הזה</w:t>
      </w:r>
      <w:r w:rsidR="00FB5CBD" w:rsidRPr="00FB4642">
        <w:rPr>
          <w:rFonts w:hint="cs"/>
          <w:rtl/>
        </w:rPr>
        <w:t xml:space="preserve">. כמובן בפתח הדברים הורגלנו לזה </w:t>
      </w:r>
      <w:bookmarkStart w:id="672" w:name="_ETM_Q1_2034602"/>
      <w:bookmarkEnd w:id="672"/>
      <w:r w:rsidR="00FB5CBD" w:rsidRPr="00FB4642">
        <w:rPr>
          <w:rFonts w:hint="cs"/>
          <w:rtl/>
        </w:rPr>
        <w:t xml:space="preserve">ב-36 הימים האחרונים, אבל גם אני רוצה לפתוח כמובן </w:t>
      </w:r>
      <w:bookmarkStart w:id="673" w:name="_ETM_Q1_2038720"/>
      <w:bookmarkEnd w:id="673"/>
      <w:r w:rsidR="00FB5CBD" w:rsidRPr="00FB4642">
        <w:rPr>
          <w:rFonts w:hint="cs"/>
          <w:rtl/>
        </w:rPr>
        <w:t xml:space="preserve">גם בצער והשתתפות בצערן של המשפחות וגם של משפחות החטופים </w:t>
      </w:r>
      <w:bookmarkStart w:id="674" w:name="_ETM_Q1_2042187"/>
      <w:bookmarkEnd w:id="674"/>
      <w:r w:rsidR="00FB5CBD" w:rsidRPr="00FB4642">
        <w:rPr>
          <w:rFonts w:hint="cs"/>
          <w:rtl/>
        </w:rPr>
        <w:t xml:space="preserve">וגם החטופים עצמם, גם </w:t>
      </w:r>
      <w:r w:rsidR="001A1E13" w:rsidRPr="00FB4642">
        <w:rPr>
          <w:rFonts w:hint="cs"/>
          <w:rtl/>
        </w:rPr>
        <w:t xml:space="preserve">על </w:t>
      </w:r>
      <w:r w:rsidR="00FB5CBD" w:rsidRPr="00FB4642">
        <w:rPr>
          <w:rFonts w:hint="cs"/>
          <w:rtl/>
        </w:rPr>
        <w:t xml:space="preserve">חללינו. אנחנו אומרים את זה </w:t>
      </w:r>
      <w:bookmarkStart w:id="675" w:name="_ETM_Q1_2045180"/>
      <w:bookmarkEnd w:id="675"/>
      <w:r w:rsidR="00FB5CBD" w:rsidRPr="00FB4642">
        <w:rPr>
          <w:rFonts w:hint="cs"/>
          <w:rtl/>
        </w:rPr>
        <w:t>בכל פעם כשמגיעים לכנסת ונמשיך לומר את זה.</w:t>
      </w:r>
    </w:p>
    <w:p w:rsidR="00FB5CBD" w:rsidRPr="00FB4642" w:rsidRDefault="00FB5CBD" w:rsidP="005D4700">
      <w:pPr>
        <w:rPr>
          <w:rtl/>
        </w:rPr>
      </w:pPr>
      <w:bookmarkStart w:id="676" w:name="_ETM_Q1_2051732"/>
      <w:bookmarkStart w:id="677" w:name="_ETM_Q1_2051791"/>
      <w:bookmarkStart w:id="678" w:name="_ETM_Q1_2052212"/>
      <w:bookmarkEnd w:id="676"/>
      <w:bookmarkEnd w:id="677"/>
      <w:bookmarkEnd w:id="678"/>
    </w:p>
    <w:p w:rsidR="00FB5CBD" w:rsidRPr="00FB4642" w:rsidRDefault="00FB5CBD" w:rsidP="005D4700">
      <w:pPr>
        <w:rPr>
          <w:rtl/>
        </w:rPr>
      </w:pPr>
      <w:bookmarkStart w:id="679" w:name="_ETM_Q1_2052254"/>
      <w:bookmarkEnd w:id="679"/>
      <w:r w:rsidRPr="00FB4642">
        <w:rPr>
          <w:rFonts w:hint="cs"/>
          <w:rtl/>
        </w:rPr>
        <w:t xml:space="preserve">לפני כן </w:t>
      </w:r>
      <w:bookmarkStart w:id="680" w:name="_ETM_Q1_2053893"/>
      <w:bookmarkEnd w:id="680"/>
      <w:r w:rsidRPr="00FB4642">
        <w:rPr>
          <w:rFonts w:hint="cs"/>
          <w:rtl/>
        </w:rPr>
        <w:t xml:space="preserve">אני רוצה להגיד עוד הערה לחיזוק מערכת הנהלת בתי המשפט, שבאמת נמצאת בעומס רב, הם זמינים, הם עונים לנו, עו"ד </w:t>
      </w:r>
      <w:bookmarkStart w:id="681" w:name="_ETM_Q1_2064304"/>
      <w:bookmarkEnd w:id="681"/>
      <w:r w:rsidRPr="00FB4642">
        <w:rPr>
          <w:rFonts w:hint="cs"/>
          <w:rtl/>
        </w:rPr>
        <w:t xml:space="preserve">לייזר עצמו ואחרים, הם פותרים בעיות בשטח, עם נכונות מלאה. </w:t>
      </w:r>
      <w:bookmarkStart w:id="682" w:name="_ETM_Q1_2071961"/>
      <w:bookmarkEnd w:id="682"/>
      <w:r w:rsidRPr="00FB4642">
        <w:rPr>
          <w:rFonts w:hint="cs"/>
          <w:rtl/>
        </w:rPr>
        <w:t xml:space="preserve">תודתנו המלאה להם. כולם עובדים תחת לחץ רב, אחריות רבה, </w:t>
      </w:r>
      <w:bookmarkStart w:id="683" w:name="_ETM_Q1_2078544"/>
      <w:bookmarkEnd w:id="683"/>
      <w:r w:rsidRPr="00FB4642">
        <w:rPr>
          <w:rFonts w:hint="cs"/>
          <w:rtl/>
        </w:rPr>
        <w:t>וחשוב מאוד להביע הערכה בעניין הזה אישית וכללית.</w:t>
      </w:r>
    </w:p>
    <w:p w:rsidR="00FB5CBD" w:rsidRPr="00FB4642" w:rsidRDefault="00FB5CBD" w:rsidP="005D4700">
      <w:pPr>
        <w:rPr>
          <w:rtl/>
        </w:rPr>
      </w:pPr>
      <w:bookmarkStart w:id="684" w:name="_ETM_Q1_2083803"/>
      <w:bookmarkStart w:id="685" w:name="_ETM_Q1_2083843"/>
      <w:bookmarkStart w:id="686" w:name="_ETM_Q1_2083971"/>
      <w:bookmarkEnd w:id="684"/>
      <w:bookmarkEnd w:id="685"/>
      <w:bookmarkEnd w:id="686"/>
    </w:p>
    <w:p w:rsidR="00FB5CBD" w:rsidRPr="00FB4642" w:rsidRDefault="00FB5CBD" w:rsidP="005D4700">
      <w:pPr>
        <w:rPr>
          <w:rtl/>
        </w:rPr>
      </w:pPr>
      <w:bookmarkStart w:id="687" w:name="_ETM_Q1_2084010"/>
      <w:bookmarkEnd w:id="687"/>
      <w:r w:rsidRPr="00FB4642">
        <w:rPr>
          <w:rFonts w:hint="cs"/>
          <w:rtl/>
        </w:rPr>
        <w:t xml:space="preserve">בעניין של פתיחת </w:t>
      </w:r>
      <w:bookmarkStart w:id="688" w:name="_ETM_Q1_2084915"/>
      <w:bookmarkEnd w:id="688"/>
      <w:r w:rsidRPr="00FB4642">
        <w:rPr>
          <w:rFonts w:hint="cs"/>
          <w:rtl/>
        </w:rPr>
        <w:t xml:space="preserve">מערכת בתי המשפט עמדתנו מעט שונה. העמדה שלנו היא שצריך להחזיר </w:t>
      </w:r>
      <w:r w:rsidR="00416692" w:rsidRPr="00FB4642">
        <w:rPr>
          <w:rFonts w:hint="cs"/>
          <w:rtl/>
        </w:rPr>
        <w:t xml:space="preserve">את מערכת בתי המשפט לעבודה מלאה. הכלל צריך להיות </w:t>
      </w:r>
      <w:bookmarkStart w:id="689" w:name="_ETM_Q1_2095282"/>
      <w:bookmarkEnd w:id="689"/>
      <w:r w:rsidR="00416692" w:rsidRPr="00FB4642">
        <w:rPr>
          <w:rFonts w:hint="cs"/>
          <w:rtl/>
        </w:rPr>
        <w:t xml:space="preserve">פתיחה עם התחשבות. היום הכלל שנוצר הוא </w:t>
      </w:r>
      <w:r w:rsidR="00416692" w:rsidRPr="00FB4642">
        <w:rPr>
          <w:rFonts w:hint="cs"/>
          <w:rtl/>
        </w:rPr>
        <w:lastRenderedPageBreak/>
        <w:t xml:space="preserve">סגירה עם הרחבה. </w:t>
      </w:r>
      <w:bookmarkStart w:id="690" w:name="_ETM_Q1_2099270"/>
      <w:bookmarkEnd w:id="690"/>
      <w:r w:rsidR="00416692" w:rsidRPr="00FB4642">
        <w:rPr>
          <w:rFonts w:hint="cs"/>
          <w:rtl/>
        </w:rPr>
        <w:t xml:space="preserve">אנחנו סוגרים, אבל למעשה עושים מה שעו"ד לייזר תיאר, </w:t>
      </w:r>
      <w:r w:rsidR="00C86B7E" w:rsidRPr="00FB4642">
        <w:rPr>
          <w:rFonts w:hint="cs"/>
          <w:rtl/>
        </w:rPr>
        <w:t xml:space="preserve">פתיחה </w:t>
      </w:r>
      <w:bookmarkStart w:id="691" w:name="_ETM_Q1_2105326"/>
      <w:bookmarkEnd w:id="691"/>
      <w:r w:rsidR="00C86B7E" w:rsidRPr="00FB4642">
        <w:rPr>
          <w:rFonts w:hint="cs"/>
          <w:rtl/>
        </w:rPr>
        <w:t xml:space="preserve">מרבית תחת תנאי הסגירה בצו חירום. אנחנו חושבים שצריך </w:t>
      </w:r>
      <w:bookmarkStart w:id="692" w:name="_ETM_Q1_2110469"/>
      <w:bookmarkEnd w:id="692"/>
      <w:r w:rsidR="00C86B7E" w:rsidRPr="00FB4642">
        <w:rPr>
          <w:rFonts w:hint="cs"/>
          <w:rtl/>
        </w:rPr>
        <w:t xml:space="preserve">לפתוח ולהתחשב. </w:t>
      </w:r>
    </w:p>
    <w:p w:rsidR="00C86B7E" w:rsidRPr="00FB4642" w:rsidRDefault="00C86B7E" w:rsidP="005D4700">
      <w:pPr>
        <w:rPr>
          <w:rtl/>
        </w:rPr>
      </w:pPr>
      <w:bookmarkStart w:id="693" w:name="_ETM_Q1_2111677"/>
      <w:bookmarkStart w:id="694" w:name="_ETM_Q1_2111731"/>
      <w:bookmarkEnd w:id="693"/>
      <w:bookmarkEnd w:id="694"/>
    </w:p>
    <w:p w:rsidR="00C86B7E" w:rsidRPr="00FB4642" w:rsidRDefault="00C86B7E" w:rsidP="005D4700">
      <w:pPr>
        <w:rPr>
          <w:rtl/>
        </w:rPr>
      </w:pPr>
      <w:bookmarkStart w:id="695" w:name="_ETM_Q1_2111885"/>
      <w:bookmarkStart w:id="696" w:name="_ETM_Q1_2111932"/>
      <w:bookmarkEnd w:id="695"/>
      <w:bookmarkEnd w:id="696"/>
      <w:r w:rsidRPr="00FB4642">
        <w:rPr>
          <w:rFonts w:hint="cs"/>
          <w:rtl/>
        </w:rPr>
        <w:t xml:space="preserve">ברור מאליו שפתיחה חייבת להביא בחשבון את כל </w:t>
      </w:r>
      <w:bookmarkStart w:id="697" w:name="_ETM_Q1_2117301"/>
      <w:bookmarkEnd w:id="697"/>
      <w:r w:rsidRPr="00FB4642">
        <w:rPr>
          <w:rFonts w:hint="cs"/>
          <w:rtl/>
        </w:rPr>
        <w:t xml:space="preserve">משרתי המילואים ואת כל מי שלא יכול להגיע, גם אם </w:t>
      </w:r>
      <w:bookmarkStart w:id="698" w:name="_ETM_Q1_2119491"/>
      <w:bookmarkEnd w:id="698"/>
      <w:r w:rsidRPr="00FB4642">
        <w:rPr>
          <w:rFonts w:hint="cs"/>
          <w:rtl/>
        </w:rPr>
        <w:t xml:space="preserve">הוא לא משרת מילואים, אם משרדו הרוס ויש כאלה, בעיקר </w:t>
      </w:r>
      <w:bookmarkStart w:id="699" w:name="_ETM_Q1_2123015"/>
      <w:bookmarkEnd w:id="699"/>
      <w:r w:rsidRPr="00FB4642">
        <w:rPr>
          <w:rFonts w:hint="cs"/>
          <w:rtl/>
        </w:rPr>
        <w:t xml:space="preserve">בדרום, משרדים שמפונים גם בצפון, משפחות אחרות שלא יכולות מטעמים </w:t>
      </w:r>
      <w:bookmarkStart w:id="700" w:name="_ETM_Q1_2129189"/>
      <w:bookmarkEnd w:id="700"/>
      <w:r w:rsidRPr="00FB4642">
        <w:rPr>
          <w:rFonts w:hint="cs"/>
          <w:rtl/>
        </w:rPr>
        <w:t xml:space="preserve">כאלה ואחרים להגיע, עורכי דין. זה מובן ואנחנו כלשכה נעמוד </w:t>
      </w:r>
      <w:bookmarkStart w:id="701" w:name="_ETM_Q1_2134145"/>
      <w:bookmarkEnd w:id="701"/>
      <w:r w:rsidRPr="00FB4642">
        <w:rPr>
          <w:rFonts w:hint="cs"/>
          <w:rtl/>
        </w:rPr>
        <w:t xml:space="preserve">על כך שלא יתקיים אפילו בדל של דיון שבו יהיה </w:t>
      </w:r>
      <w:bookmarkStart w:id="702" w:name="_ETM_Q1_2139917"/>
      <w:bookmarkEnd w:id="702"/>
      <w:r w:rsidRPr="00FB4642">
        <w:rPr>
          <w:rFonts w:hint="cs"/>
          <w:rtl/>
        </w:rPr>
        <w:t xml:space="preserve">עורך דין שלא יכול להגיע מהטעמים האלה שמנינו. אבל </w:t>
      </w:r>
      <w:bookmarkStart w:id="703" w:name="_ETM_Q1_2144697"/>
      <w:bookmarkEnd w:id="703"/>
      <w:r w:rsidRPr="00FB4642">
        <w:rPr>
          <w:rFonts w:hint="cs"/>
          <w:rtl/>
        </w:rPr>
        <w:t xml:space="preserve">אנחנו חושבים שמערכת בתי המשפט היא גוף ציבורי שלטוני חשוב, </w:t>
      </w:r>
      <w:bookmarkStart w:id="704" w:name="_ETM_Q1_2153047"/>
      <w:bookmarkEnd w:id="704"/>
      <w:r w:rsidRPr="00FB4642">
        <w:rPr>
          <w:rFonts w:hint="cs"/>
          <w:rtl/>
        </w:rPr>
        <w:t xml:space="preserve">וזה נובע משתי נקודות חשובות: האחת, זה מוסד שלטוני, יש </w:t>
      </w:r>
      <w:bookmarkStart w:id="705" w:name="_ETM_Q1_2160252"/>
      <w:bookmarkEnd w:id="705"/>
      <w:r w:rsidRPr="00FB4642">
        <w:rPr>
          <w:rFonts w:hint="cs"/>
          <w:rtl/>
        </w:rPr>
        <w:t xml:space="preserve">פה עניין ערכי, ציבורי, שבתי המשפט פתוחים ככלל. זה דבר </w:t>
      </w:r>
      <w:bookmarkStart w:id="706" w:name="_ETM_Q1_2166283"/>
      <w:bookmarkEnd w:id="706"/>
      <w:r w:rsidRPr="00FB4642">
        <w:rPr>
          <w:rFonts w:hint="cs"/>
          <w:rtl/>
        </w:rPr>
        <w:t xml:space="preserve">אחד. יש לנו מערכות פתוחות, הבנקים פתוחים, המשק עובד, </w:t>
      </w:r>
      <w:bookmarkStart w:id="707" w:name="_ETM_Q1_2171102"/>
      <w:bookmarkEnd w:id="707"/>
      <w:r w:rsidRPr="00FB4642">
        <w:rPr>
          <w:rFonts w:hint="cs"/>
          <w:rtl/>
        </w:rPr>
        <w:t xml:space="preserve">הפיננסים, הבריאות, שירותי הבריאות, שירותי החינוך, הכול עובד תחת פתיחה. </w:t>
      </w:r>
      <w:bookmarkStart w:id="708" w:name="_ETM_Q1_2177086"/>
      <w:bookmarkEnd w:id="708"/>
      <w:r w:rsidRPr="00FB4642">
        <w:rPr>
          <w:rFonts w:hint="cs"/>
          <w:rtl/>
        </w:rPr>
        <w:t xml:space="preserve">צריך להחיל את זה ברמה הציבורית הנורמטיבית גם על </w:t>
      </w:r>
      <w:bookmarkStart w:id="709" w:name="_ETM_Q1_2180971"/>
      <w:bookmarkEnd w:id="709"/>
      <w:r w:rsidRPr="00FB4642">
        <w:rPr>
          <w:rFonts w:hint="cs"/>
          <w:rtl/>
        </w:rPr>
        <w:t>בתי המשפט.</w:t>
      </w:r>
    </w:p>
    <w:p w:rsidR="00C86B7E" w:rsidRPr="00FB4642" w:rsidRDefault="00C86B7E" w:rsidP="005D4700">
      <w:pPr>
        <w:rPr>
          <w:rtl/>
        </w:rPr>
      </w:pPr>
      <w:bookmarkStart w:id="710" w:name="_ETM_Q1_2178605"/>
      <w:bookmarkStart w:id="711" w:name="_ETM_Q1_2178658"/>
      <w:bookmarkEnd w:id="710"/>
      <w:bookmarkEnd w:id="711"/>
    </w:p>
    <w:p w:rsidR="00C86B7E" w:rsidRPr="00FB4642" w:rsidRDefault="00C86B7E" w:rsidP="005D4700">
      <w:pPr>
        <w:rPr>
          <w:rtl/>
        </w:rPr>
      </w:pPr>
      <w:bookmarkStart w:id="712" w:name="_ETM_Q1_2179308"/>
      <w:bookmarkStart w:id="713" w:name="_ETM_Q1_2179350"/>
      <w:bookmarkEnd w:id="712"/>
      <w:bookmarkEnd w:id="713"/>
      <w:r w:rsidRPr="00FB4642">
        <w:rPr>
          <w:rFonts w:hint="cs"/>
          <w:rtl/>
        </w:rPr>
        <w:t xml:space="preserve">הנקודה השנייה, יש כאן סקטור כלכלי מאוד </w:t>
      </w:r>
      <w:bookmarkStart w:id="714" w:name="_ETM_Q1_2185935"/>
      <w:bookmarkEnd w:id="714"/>
      <w:r w:rsidRPr="00FB4642">
        <w:rPr>
          <w:rFonts w:hint="cs"/>
          <w:rtl/>
        </w:rPr>
        <w:t xml:space="preserve">גדול של עורכי דין, כשהמשרדים, אלה שעובדים בבתי משפט, אלפים </w:t>
      </w:r>
      <w:bookmarkStart w:id="715" w:name="_ETM_Q1_2192478"/>
      <w:bookmarkEnd w:id="715"/>
      <w:r w:rsidRPr="00FB4642">
        <w:rPr>
          <w:rFonts w:hint="cs"/>
          <w:rtl/>
        </w:rPr>
        <w:t xml:space="preserve">על אלפים סגורים, והם תחת לחץ כלכלי גדול מאוד. פתיחת </w:t>
      </w:r>
      <w:bookmarkStart w:id="716" w:name="_ETM_Q1_2198857"/>
      <w:bookmarkEnd w:id="716"/>
      <w:r w:rsidRPr="00FB4642">
        <w:rPr>
          <w:rFonts w:hint="cs"/>
          <w:rtl/>
        </w:rPr>
        <w:t xml:space="preserve">בתי המשפט באופן מלא זה משהו חיוני להנעת הכלכלה, בלי </w:t>
      </w:r>
      <w:bookmarkStart w:id="717" w:name="_ETM_Q1_2203373"/>
      <w:bookmarkEnd w:id="717"/>
      <w:r w:rsidRPr="00FB4642">
        <w:rPr>
          <w:rFonts w:hint="cs"/>
          <w:rtl/>
        </w:rPr>
        <w:t xml:space="preserve">קשר לסקטור עורכי הדין, אבל גם סקטור עורכי הדין </w:t>
      </w:r>
      <w:bookmarkStart w:id="718" w:name="_ETM_Q1_2207991"/>
      <w:bookmarkEnd w:id="718"/>
      <w:r w:rsidRPr="00FB4642">
        <w:rPr>
          <w:rFonts w:hint="cs"/>
          <w:rtl/>
        </w:rPr>
        <w:t xml:space="preserve">כשלעצמו חייב את הפתיחה הזאת. הפיצויים שאנחנו מקבלים מהאוצר לא </w:t>
      </w:r>
      <w:bookmarkStart w:id="719" w:name="_ETM_Q1_2213715"/>
      <w:bookmarkEnd w:id="719"/>
      <w:r w:rsidRPr="00FB4642">
        <w:rPr>
          <w:rFonts w:hint="cs"/>
          <w:rtl/>
        </w:rPr>
        <w:t xml:space="preserve">מספקים. נכון, זו בעיה רוחבית בכלל, בטח על תגמול של </w:t>
      </w:r>
      <w:bookmarkStart w:id="720" w:name="_ETM_Q1_2217963"/>
      <w:bookmarkEnd w:id="720"/>
      <w:r w:rsidRPr="00FB4642">
        <w:rPr>
          <w:rFonts w:hint="cs"/>
          <w:rtl/>
        </w:rPr>
        <w:t xml:space="preserve">עצמאים, והוא נכון לעורכי דין בפרט, שבניגוד אולי לסקטורים אחרים </w:t>
      </w:r>
      <w:bookmarkStart w:id="721" w:name="_ETM_Q1_2229403"/>
      <w:bookmarkEnd w:id="721"/>
      <w:r w:rsidRPr="00FB4642">
        <w:rPr>
          <w:rFonts w:hint="cs"/>
          <w:rtl/>
        </w:rPr>
        <w:t xml:space="preserve">סגור באופן כמעט מלא, למרות שעכשיו מתחילים לפתוח. המצב של </w:t>
      </w:r>
      <w:bookmarkStart w:id="722" w:name="_ETM_Q1_2234129"/>
      <w:bookmarkEnd w:id="722"/>
      <w:r w:rsidRPr="00FB4642">
        <w:rPr>
          <w:rFonts w:hint="cs"/>
          <w:rtl/>
        </w:rPr>
        <w:t xml:space="preserve">היעדר פיצוי מצד אחד ושל סגירה של בתי המשפט מצד </w:t>
      </w:r>
      <w:bookmarkStart w:id="723" w:name="_ETM_Q1_2239998"/>
      <w:bookmarkEnd w:id="723"/>
      <w:r w:rsidRPr="00FB4642">
        <w:rPr>
          <w:rFonts w:hint="cs"/>
          <w:rtl/>
        </w:rPr>
        <w:t>שני הוא דבר שצריך לחשוב עליו הפוך, לפתוח ולהתחשב.</w:t>
      </w:r>
    </w:p>
    <w:p w:rsidR="00C86B7E" w:rsidRPr="00FB4642" w:rsidRDefault="00C86B7E" w:rsidP="005D4700">
      <w:pPr>
        <w:rPr>
          <w:rtl/>
        </w:rPr>
      </w:pPr>
      <w:bookmarkStart w:id="724" w:name="_ETM_Q1_2246051"/>
      <w:bookmarkStart w:id="725" w:name="_ETM_Q1_2246100"/>
      <w:bookmarkEnd w:id="724"/>
      <w:bookmarkEnd w:id="725"/>
    </w:p>
    <w:p w:rsidR="0084188E" w:rsidRPr="00FB4642" w:rsidRDefault="00C86B7E" w:rsidP="005D4700">
      <w:pPr>
        <w:rPr>
          <w:rtl/>
        </w:rPr>
      </w:pPr>
      <w:bookmarkStart w:id="726" w:name="_ETM_Q1_2246227"/>
      <w:bookmarkStart w:id="727" w:name="_ETM_Q1_2246281"/>
      <w:bookmarkEnd w:id="726"/>
      <w:bookmarkEnd w:id="727"/>
      <w:r w:rsidRPr="00FB4642">
        <w:rPr>
          <w:rFonts w:hint="cs"/>
          <w:rtl/>
        </w:rPr>
        <w:t xml:space="preserve">עלו כאן </w:t>
      </w:r>
      <w:bookmarkStart w:id="728" w:name="_ETM_Q1_2247939"/>
      <w:bookmarkEnd w:id="728"/>
      <w:r w:rsidRPr="00FB4642">
        <w:rPr>
          <w:rFonts w:hint="cs"/>
          <w:rtl/>
        </w:rPr>
        <w:t xml:space="preserve">שני נושאים. נושא אחד זה הנושא של משרתי המילואים ואלה </w:t>
      </w:r>
      <w:bookmarkStart w:id="729" w:name="_ETM_Q1_2249423"/>
      <w:bookmarkEnd w:id="729"/>
      <w:r w:rsidRPr="00FB4642">
        <w:rPr>
          <w:rFonts w:hint="cs"/>
          <w:rtl/>
        </w:rPr>
        <w:t>שלא יכולים להגיע</w:t>
      </w:r>
      <w:r w:rsidR="00166FE9" w:rsidRPr="00FB4642">
        <w:rPr>
          <w:rFonts w:hint="cs"/>
          <w:rtl/>
        </w:rPr>
        <w:t>.</w:t>
      </w:r>
      <w:r w:rsidRPr="00FB4642">
        <w:rPr>
          <w:rFonts w:hint="cs"/>
          <w:rtl/>
        </w:rPr>
        <w:t xml:space="preserve"> ואני אומר שוב, אנחנו נגיע אליהם וניתן</w:t>
      </w:r>
      <w:bookmarkStart w:id="730" w:name="_ETM_Q1_2252993"/>
      <w:bookmarkEnd w:id="730"/>
      <w:r w:rsidRPr="00FB4642">
        <w:rPr>
          <w:rFonts w:hint="cs"/>
          <w:rtl/>
        </w:rPr>
        <w:t xml:space="preserve"> את כל הגיבוי</w:t>
      </w:r>
      <w:r w:rsidR="00166FE9" w:rsidRPr="00FB4642">
        <w:rPr>
          <w:rFonts w:hint="cs"/>
          <w:rtl/>
        </w:rPr>
        <w:t>.</w:t>
      </w:r>
      <w:r w:rsidRPr="00FB4642">
        <w:rPr>
          <w:rFonts w:hint="cs"/>
          <w:rtl/>
        </w:rPr>
        <w:t xml:space="preserve"> גם מצד הנהלת בתי המשפט, שכבר עושה, </w:t>
      </w:r>
      <w:bookmarkStart w:id="731" w:name="_ETM_Q1_2257902"/>
      <w:bookmarkEnd w:id="731"/>
      <w:r w:rsidRPr="00FB4642">
        <w:rPr>
          <w:rFonts w:hint="cs"/>
          <w:rtl/>
        </w:rPr>
        <w:t xml:space="preserve">וזה תהליך חיובי מאוד, צריך לשבח אותם על היוזמה לפנות </w:t>
      </w:r>
      <w:bookmarkStart w:id="732" w:name="_ETM_Q1_2261623"/>
      <w:bookmarkEnd w:id="732"/>
      <w:r w:rsidRPr="00FB4642">
        <w:rPr>
          <w:rFonts w:hint="cs"/>
          <w:rtl/>
        </w:rPr>
        <w:t xml:space="preserve">באופן יזום על ידי המזכירויות לבעלי הדין ולוודא מי יכול </w:t>
      </w:r>
      <w:bookmarkStart w:id="733" w:name="_ETM_Q1_2267568"/>
      <w:bookmarkEnd w:id="733"/>
      <w:r w:rsidRPr="00FB4642">
        <w:rPr>
          <w:rFonts w:hint="cs"/>
          <w:rtl/>
        </w:rPr>
        <w:t xml:space="preserve">ומי לא יכול להגיע. זה מאמץ לא קטן. מגיע להם </w:t>
      </w:r>
      <w:bookmarkStart w:id="734" w:name="_ETM_Q1_2269629"/>
      <w:bookmarkEnd w:id="734"/>
      <w:r w:rsidRPr="00FB4642">
        <w:rPr>
          <w:rFonts w:hint="cs"/>
          <w:rtl/>
        </w:rPr>
        <w:t xml:space="preserve">גם על זה מילים חמות מאוד. </w:t>
      </w:r>
    </w:p>
    <w:p w:rsidR="0084188E" w:rsidRPr="00FB4642" w:rsidRDefault="0084188E" w:rsidP="005D4700">
      <w:pPr>
        <w:rPr>
          <w:rtl/>
        </w:rPr>
      </w:pPr>
    </w:p>
    <w:p w:rsidR="00C86B7E" w:rsidRPr="00FB4642" w:rsidRDefault="00C86B7E" w:rsidP="005D4700">
      <w:pPr>
        <w:rPr>
          <w:rtl/>
        </w:rPr>
      </w:pPr>
      <w:r w:rsidRPr="00FB4642">
        <w:rPr>
          <w:rFonts w:hint="cs"/>
          <w:rtl/>
        </w:rPr>
        <w:t>אנחנו כלשכה</w:t>
      </w:r>
      <w:r w:rsidR="0084188E" w:rsidRPr="00FB4642">
        <w:rPr>
          <w:rFonts w:hint="cs"/>
          <w:rtl/>
        </w:rPr>
        <w:t>,</w:t>
      </w:r>
      <w:r w:rsidRPr="00FB4642">
        <w:rPr>
          <w:rFonts w:hint="cs"/>
          <w:rtl/>
        </w:rPr>
        <w:t xml:space="preserve"> מהצד </w:t>
      </w:r>
      <w:bookmarkStart w:id="735" w:name="_ETM_Q1_2275212"/>
      <w:bookmarkEnd w:id="735"/>
      <w:r w:rsidRPr="00FB4642">
        <w:rPr>
          <w:rFonts w:hint="cs"/>
          <w:rtl/>
        </w:rPr>
        <w:t>השני</w:t>
      </w:r>
      <w:r w:rsidR="0084188E" w:rsidRPr="00FB4642">
        <w:rPr>
          <w:rFonts w:hint="cs"/>
          <w:rtl/>
        </w:rPr>
        <w:t>,</w:t>
      </w:r>
      <w:r w:rsidRPr="00FB4642">
        <w:rPr>
          <w:rFonts w:hint="cs"/>
          <w:rtl/>
        </w:rPr>
        <w:t xml:space="preserve"> העברנו כבר ב-8 באוקטובר עמדת אתיקה</w:t>
      </w:r>
      <w:r w:rsidR="0084188E" w:rsidRPr="00FB4642">
        <w:rPr>
          <w:rFonts w:hint="cs"/>
          <w:rtl/>
        </w:rPr>
        <w:t>.</w:t>
      </w:r>
      <w:r w:rsidRPr="00FB4642">
        <w:rPr>
          <w:rFonts w:hint="cs"/>
          <w:rtl/>
        </w:rPr>
        <w:t xml:space="preserve"> כמובן הרוב משתפים </w:t>
      </w:r>
      <w:bookmarkStart w:id="736" w:name="_ETM_Q1_2282962"/>
      <w:bookmarkEnd w:id="736"/>
      <w:r w:rsidRPr="00FB4642">
        <w:rPr>
          <w:rFonts w:hint="cs"/>
          <w:rtl/>
        </w:rPr>
        <w:t xml:space="preserve">גם בלי כללים ובלי שכופים, רוב מוחלט של עורכי הדין, </w:t>
      </w:r>
      <w:bookmarkStart w:id="737" w:name="_ETM_Q1_2286352"/>
      <w:bookmarkEnd w:id="737"/>
      <w:r w:rsidRPr="00FB4642">
        <w:rPr>
          <w:rFonts w:hint="cs"/>
          <w:rtl/>
        </w:rPr>
        <w:t xml:space="preserve">וכמו כל האזרחים הסולידריות היא מדהימה, אבל כל </w:t>
      </w:r>
      <w:bookmarkStart w:id="738" w:name="_ETM_Q1_2292898"/>
      <w:bookmarkEnd w:id="738"/>
      <w:r w:rsidRPr="00FB4642">
        <w:rPr>
          <w:rFonts w:hint="cs"/>
          <w:rtl/>
        </w:rPr>
        <w:t xml:space="preserve">חבר יחויב להסכים, אין מישהו </w:t>
      </w:r>
      <w:bookmarkStart w:id="739" w:name="_ETM_Q1_2296774"/>
      <w:bookmarkEnd w:id="739"/>
      <w:r w:rsidRPr="00FB4642">
        <w:rPr>
          <w:rFonts w:hint="cs"/>
          <w:rtl/>
        </w:rPr>
        <w:t xml:space="preserve">שלא יסכים לדחייה, ואנחנו נכפה את זה דרך כללי האתיקה. </w:t>
      </w:r>
      <w:bookmarkStart w:id="740" w:name="_ETM_Q1_2304174"/>
      <w:bookmarkEnd w:id="740"/>
      <w:r w:rsidRPr="00FB4642">
        <w:rPr>
          <w:rFonts w:hint="cs"/>
          <w:rtl/>
        </w:rPr>
        <w:t xml:space="preserve">זה דבר שהוא בשוליים, אבל מי שלא יסכים לחבר או </w:t>
      </w:r>
      <w:bookmarkStart w:id="741" w:name="_ETM_Q1_2309692"/>
      <w:bookmarkEnd w:id="741"/>
      <w:r w:rsidRPr="00FB4642">
        <w:rPr>
          <w:rFonts w:hint="cs"/>
          <w:rtl/>
        </w:rPr>
        <w:t xml:space="preserve">יזדרז ויבקש החלטות, כי יש אנשים שבמילואים שלא יכולים לענות, </w:t>
      </w:r>
      <w:bookmarkStart w:id="742" w:name="_ETM_Q1_2313288"/>
      <w:bookmarkEnd w:id="742"/>
      <w:r w:rsidRPr="00FB4642">
        <w:rPr>
          <w:rFonts w:hint="cs"/>
          <w:rtl/>
        </w:rPr>
        <w:t xml:space="preserve">ולא מגיעים לא לנייד ולא למיילים, כמובן שניתן את </w:t>
      </w:r>
      <w:bookmarkStart w:id="743" w:name="_ETM_Q1_2317022"/>
      <w:bookmarkEnd w:id="743"/>
      <w:r w:rsidRPr="00FB4642">
        <w:rPr>
          <w:rFonts w:hint="cs"/>
          <w:rtl/>
        </w:rPr>
        <w:t xml:space="preserve">כל הגיבוי למשרתי המילואים, ונתייחס בחוסר סלחנות למי שיסטה </w:t>
      </w:r>
      <w:bookmarkStart w:id="744" w:name="_ETM_Q1_2325920"/>
      <w:bookmarkEnd w:id="744"/>
      <w:r w:rsidRPr="00FB4642">
        <w:rPr>
          <w:rFonts w:hint="cs"/>
          <w:rtl/>
        </w:rPr>
        <w:t>מהשורה בעניין הזה.</w:t>
      </w:r>
      <w:bookmarkStart w:id="745" w:name="_ETM_Q1_2326548"/>
      <w:bookmarkEnd w:id="745"/>
    </w:p>
    <w:p w:rsidR="00C86B7E" w:rsidRPr="00FB4642" w:rsidRDefault="00C86B7E" w:rsidP="005D4700">
      <w:pPr>
        <w:rPr>
          <w:rtl/>
        </w:rPr>
      </w:pPr>
      <w:bookmarkStart w:id="746" w:name="_ETM_Q1_2326606"/>
      <w:bookmarkEnd w:id="746"/>
    </w:p>
    <w:p w:rsidR="00C86B7E" w:rsidRPr="00FB4642" w:rsidRDefault="00C86B7E" w:rsidP="005D4700">
      <w:pPr>
        <w:rPr>
          <w:rtl/>
        </w:rPr>
      </w:pPr>
      <w:bookmarkStart w:id="747" w:name="_ETM_Q1_2326724"/>
      <w:bookmarkStart w:id="748" w:name="_ETM_Q1_2326775"/>
      <w:bookmarkEnd w:id="747"/>
      <w:bookmarkEnd w:id="748"/>
      <w:r w:rsidRPr="00FB4642">
        <w:rPr>
          <w:rFonts w:hint="cs"/>
          <w:rtl/>
        </w:rPr>
        <w:t xml:space="preserve">אגב, גם דברים שהגיעו אלינו בימים האחרונים, לקראת פתיחה, גם ההודעה של הנהלת בתי המשפט, וגם הכוונה שלנו </w:t>
      </w:r>
      <w:bookmarkStart w:id="749" w:name="_ETM_Q1_2333408"/>
      <w:bookmarkEnd w:id="749"/>
      <w:r w:rsidRPr="00FB4642">
        <w:rPr>
          <w:rFonts w:hint="cs"/>
          <w:rtl/>
        </w:rPr>
        <w:t xml:space="preserve">לבקש פתיחה מואצת, עורכי דין שלא יכולים – בעיקר משרתי מילואים </w:t>
      </w:r>
      <w:bookmarkStart w:id="750" w:name="_ETM_Q1_2340679"/>
      <w:bookmarkEnd w:id="750"/>
      <w:r w:rsidRPr="00FB4642">
        <w:rPr>
          <w:rFonts w:hint="cs"/>
          <w:rtl/>
        </w:rPr>
        <w:t xml:space="preserve">שלא יכולים להגיע ולקוחות פונים אליהם ואומרים: יהיו דיונים, </w:t>
      </w:r>
      <w:bookmarkStart w:id="751" w:name="_ETM_Q1_2343495"/>
      <w:bookmarkEnd w:id="751"/>
      <w:r w:rsidRPr="00FB4642">
        <w:rPr>
          <w:rFonts w:hint="cs"/>
          <w:rtl/>
        </w:rPr>
        <w:t xml:space="preserve">אנחנו רוצים עורכי דין שכן יכולים להגיע, אנחנו נראה בחומרה </w:t>
      </w:r>
      <w:bookmarkStart w:id="752" w:name="_ETM_Q1_2347383"/>
      <w:bookmarkEnd w:id="752"/>
      <w:r w:rsidRPr="00FB4642">
        <w:rPr>
          <w:rFonts w:hint="cs"/>
          <w:rtl/>
        </w:rPr>
        <w:t xml:space="preserve">רבה העברה של תיקים, שעורך דין ייקח תיק של חברו </w:t>
      </w:r>
      <w:bookmarkStart w:id="753" w:name="_ETM_Q1_2353119"/>
      <w:bookmarkEnd w:id="753"/>
      <w:r w:rsidRPr="00FB4642">
        <w:rPr>
          <w:rFonts w:hint="cs"/>
          <w:rtl/>
        </w:rPr>
        <w:t>שנמצא בצו 8. גם בנושא הזה ניתן את דעתנו.</w:t>
      </w:r>
    </w:p>
    <w:p w:rsidR="00C86B7E" w:rsidRPr="00FB4642" w:rsidRDefault="00C86B7E" w:rsidP="005D4700">
      <w:pPr>
        <w:rPr>
          <w:rtl/>
        </w:rPr>
      </w:pPr>
      <w:bookmarkStart w:id="754" w:name="_ETM_Q1_2355800"/>
      <w:bookmarkStart w:id="755" w:name="_ETM_Q1_2355847"/>
      <w:bookmarkEnd w:id="754"/>
      <w:bookmarkEnd w:id="755"/>
    </w:p>
    <w:p w:rsidR="00C86B7E" w:rsidRPr="00FB4642" w:rsidRDefault="00C86B7E" w:rsidP="005D4700">
      <w:pPr>
        <w:rPr>
          <w:rtl/>
        </w:rPr>
      </w:pPr>
      <w:bookmarkStart w:id="756" w:name="_ETM_Q1_2355976"/>
      <w:bookmarkStart w:id="757" w:name="_ETM_Q1_2356018"/>
      <w:bookmarkEnd w:id="756"/>
      <w:bookmarkEnd w:id="757"/>
      <w:r w:rsidRPr="00FB4642">
        <w:rPr>
          <w:rFonts w:hint="cs"/>
          <w:rtl/>
        </w:rPr>
        <w:t xml:space="preserve">שוב, </w:t>
      </w:r>
      <w:bookmarkStart w:id="758" w:name="_ETM_Q1_2356960"/>
      <w:bookmarkEnd w:id="758"/>
      <w:r w:rsidRPr="00FB4642">
        <w:rPr>
          <w:rFonts w:hint="cs"/>
          <w:rtl/>
        </w:rPr>
        <w:t xml:space="preserve">הרוב המוחלט של עורכי הדין, </w:t>
      </w:r>
      <w:r w:rsidR="0084188E" w:rsidRPr="00FB4642">
        <w:rPr>
          <w:rFonts w:hint="cs"/>
          <w:rtl/>
        </w:rPr>
        <w:t xml:space="preserve">כמו כל החברה הישראלית, הם </w:t>
      </w:r>
      <w:bookmarkStart w:id="759" w:name="_ETM_Q1_2360582"/>
      <w:bookmarkEnd w:id="759"/>
      <w:r w:rsidR="0084188E" w:rsidRPr="00FB4642">
        <w:rPr>
          <w:rFonts w:hint="cs"/>
          <w:rtl/>
        </w:rPr>
        <w:t xml:space="preserve">אנשים שמבינים את המצב, שמגויסים, שתורמים בסולידריות מלאה, גם </w:t>
      </w:r>
      <w:bookmarkStart w:id="760" w:name="_ETM_Q1_2366221"/>
      <w:bookmarkEnd w:id="760"/>
      <w:r w:rsidR="0084188E" w:rsidRPr="00FB4642">
        <w:rPr>
          <w:rFonts w:hint="cs"/>
          <w:rtl/>
        </w:rPr>
        <w:t>בקהילה של עורכי הדין וגם בכלל, ועדיין אנחנו נוודא ש</w:t>
      </w:r>
      <w:bookmarkStart w:id="761" w:name="_ETM_Q1_2369158"/>
      <w:bookmarkEnd w:id="761"/>
      <w:r w:rsidR="0084188E" w:rsidRPr="00FB4642">
        <w:rPr>
          <w:rFonts w:hint="cs"/>
          <w:rtl/>
        </w:rPr>
        <w:t>הנושא הזה לא ינוצל לרעה.</w:t>
      </w:r>
    </w:p>
    <w:p w:rsidR="0084188E" w:rsidRPr="00FB4642" w:rsidRDefault="0084188E" w:rsidP="005D4700">
      <w:pPr>
        <w:rPr>
          <w:rtl/>
        </w:rPr>
      </w:pPr>
      <w:bookmarkStart w:id="762" w:name="_ETM_Q1_2372069"/>
      <w:bookmarkStart w:id="763" w:name="_ETM_Q1_2372119"/>
      <w:bookmarkStart w:id="764" w:name="_ETM_Q1_2372245"/>
      <w:bookmarkEnd w:id="762"/>
      <w:bookmarkEnd w:id="763"/>
      <w:bookmarkEnd w:id="764"/>
    </w:p>
    <w:p w:rsidR="0084188E" w:rsidRPr="00FB4642" w:rsidRDefault="0084188E" w:rsidP="005D4700">
      <w:pPr>
        <w:rPr>
          <w:rtl/>
        </w:rPr>
      </w:pPr>
      <w:bookmarkStart w:id="765" w:name="_ETM_Q1_2372291"/>
      <w:bookmarkEnd w:id="765"/>
      <w:r w:rsidRPr="00FB4642">
        <w:rPr>
          <w:rFonts w:hint="cs"/>
          <w:rtl/>
        </w:rPr>
        <w:t xml:space="preserve">אחרי שאמרנו את כל זה, אנחנו </w:t>
      </w:r>
      <w:bookmarkStart w:id="766" w:name="_ETM_Q1_2374207"/>
      <w:bookmarkEnd w:id="766"/>
      <w:r w:rsidRPr="00FB4642">
        <w:rPr>
          <w:rFonts w:hint="cs"/>
          <w:rtl/>
        </w:rPr>
        <w:t xml:space="preserve">חוזרים ואומרים שזה חיוני לפתוח את בתי המשפט פתיחה מלאה, </w:t>
      </w:r>
      <w:bookmarkStart w:id="767" w:name="_ETM_Q1_2377759"/>
      <w:bookmarkEnd w:id="767"/>
      <w:r w:rsidRPr="00FB4642">
        <w:rPr>
          <w:rFonts w:hint="cs"/>
          <w:rtl/>
        </w:rPr>
        <w:t>שהכלל יהיה פתיחה, ולצד זה התחשבות במי שלא יכול להגיע.</w:t>
      </w:r>
    </w:p>
    <w:p w:rsidR="0084188E" w:rsidRPr="00FB4642" w:rsidRDefault="0084188E" w:rsidP="005D4700">
      <w:pPr>
        <w:rPr>
          <w:rtl/>
        </w:rPr>
      </w:pPr>
      <w:bookmarkStart w:id="768" w:name="_ETM_Q1_2382137"/>
      <w:bookmarkStart w:id="769" w:name="_ETM_Q1_2382182"/>
      <w:bookmarkEnd w:id="768"/>
      <w:bookmarkEnd w:id="769"/>
    </w:p>
    <w:p w:rsidR="0084188E" w:rsidRPr="00FB4642" w:rsidRDefault="0084188E" w:rsidP="005D4700">
      <w:pPr>
        <w:rPr>
          <w:rtl/>
        </w:rPr>
      </w:pPr>
      <w:bookmarkStart w:id="770" w:name="_ETM_Q1_2382320"/>
      <w:bookmarkStart w:id="771" w:name="_ETM_Q1_2382366"/>
      <w:bookmarkEnd w:id="770"/>
      <w:bookmarkEnd w:id="771"/>
      <w:r w:rsidRPr="00FB4642">
        <w:rPr>
          <w:rFonts w:hint="cs"/>
          <w:rtl/>
        </w:rPr>
        <w:t xml:space="preserve">הנושא </w:t>
      </w:r>
      <w:bookmarkStart w:id="772" w:name="_ETM_Q1_2383416"/>
      <w:bookmarkEnd w:id="772"/>
      <w:r w:rsidRPr="00FB4642">
        <w:rPr>
          <w:rFonts w:hint="cs"/>
          <w:rtl/>
        </w:rPr>
        <w:t>השני שעלה זה נושא האבטחה והמילואים. זו בעיה רוחבית</w:t>
      </w:r>
      <w:bookmarkStart w:id="773" w:name="_ETM_Q1_2391758"/>
      <w:bookmarkEnd w:id="773"/>
      <w:r w:rsidRPr="00FB4642">
        <w:rPr>
          <w:rFonts w:hint="cs"/>
          <w:rtl/>
        </w:rPr>
        <w:t xml:space="preserve">. אני מבקש מהנהלת בתי המשפט להוסיף עוד מאמץ </w:t>
      </w:r>
      <w:bookmarkStart w:id="774" w:name="_ETM_Q1_2394310"/>
      <w:bookmarkEnd w:id="774"/>
      <w:r w:rsidR="001A1E13" w:rsidRPr="00FB4642">
        <w:rPr>
          <w:rFonts w:hint="cs"/>
          <w:rtl/>
        </w:rPr>
        <w:t>ב</w:t>
      </w:r>
      <w:r w:rsidRPr="00FB4642">
        <w:rPr>
          <w:rFonts w:hint="cs"/>
          <w:rtl/>
        </w:rPr>
        <w:t xml:space="preserve">נושא הזה. זה לא שהם לא מתאמצים, אבל לתת דגש, </w:t>
      </w:r>
      <w:bookmarkStart w:id="775" w:name="_ETM_Q1_2397435"/>
      <w:bookmarkEnd w:id="775"/>
      <w:r w:rsidRPr="00FB4642">
        <w:rPr>
          <w:rFonts w:hint="cs"/>
          <w:rtl/>
        </w:rPr>
        <w:t xml:space="preserve">להבין שחייבים לגייס עוד מאבטחים. זו חובתם של המנהלים. אי-אפשר </w:t>
      </w:r>
      <w:bookmarkStart w:id="776" w:name="_ETM_Q1_2404690"/>
      <w:bookmarkEnd w:id="776"/>
      <w:r w:rsidRPr="00FB4642">
        <w:rPr>
          <w:rFonts w:hint="cs"/>
          <w:rtl/>
        </w:rPr>
        <w:t xml:space="preserve">לפטור את העניין הזה ולומר שנהיה בשגרת המלחמה הזאת בגלל </w:t>
      </w:r>
      <w:bookmarkStart w:id="777" w:name="_ETM_Q1_2410080"/>
      <w:bookmarkEnd w:id="777"/>
      <w:r w:rsidRPr="00FB4642">
        <w:rPr>
          <w:rFonts w:hint="cs"/>
          <w:rtl/>
        </w:rPr>
        <w:t>הנושא של מאבטחים.</w:t>
      </w:r>
      <w:bookmarkStart w:id="778" w:name="_ETM_Q1_2410828"/>
      <w:bookmarkEnd w:id="778"/>
    </w:p>
    <w:p w:rsidR="0084188E" w:rsidRPr="00FB4642" w:rsidRDefault="0084188E" w:rsidP="005D4700">
      <w:pPr>
        <w:rPr>
          <w:rtl/>
        </w:rPr>
      </w:pPr>
      <w:bookmarkStart w:id="779" w:name="_ETM_Q1_2410871"/>
      <w:bookmarkEnd w:id="779"/>
    </w:p>
    <w:p w:rsidR="0084188E" w:rsidRPr="00FB4642" w:rsidRDefault="0084188E" w:rsidP="005D4700">
      <w:pPr>
        <w:rPr>
          <w:rtl/>
        </w:rPr>
      </w:pPr>
      <w:bookmarkStart w:id="780" w:name="_ETM_Q1_2411013"/>
      <w:bookmarkStart w:id="781" w:name="_ETM_Q1_2411068"/>
      <w:bookmarkEnd w:id="780"/>
      <w:bookmarkEnd w:id="781"/>
      <w:r w:rsidRPr="00FB4642">
        <w:rPr>
          <w:rFonts w:hint="cs"/>
          <w:rtl/>
        </w:rPr>
        <w:t xml:space="preserve">מילה אחרונה ברשות אדוני. מטרות המלחמה, קטונתי, אבל </w:t>
      </w:r>
      <w:bookmarkStart w:id="782" w:name="_ETM_Q1_2420588"/>
      <w:bookmarkEnd w:id="782"/>
      <w:r w:rsidRPr="00FB4642">
        <w:rPr>
          <w:rFonts w:hint="cs"/>
          <w:rtl/>
        </w:rPr>
        <w:t xml:space="preserve">אני מסכים להן באופן מלא, שהן מיטוט החמאס, מיטוט מוחלט </w:t>
      </w:r>
      <w:bookmarkStart w:id="783" w:name="_ETM_Q1_2425184"/>
      <w:bookmarkEnd w:id="783"/>
      <w:r w:rsidRPr="00FB4642">
        <w:rPr>
          <w:rFonts w:hint="cs"/>
          <w:rtl/>
        </w:rPr>
        <w:t xml:space="preserve">של החמאס והחזרת כל החטופים הביתה. שתי המטרות האלה, אני </w:t>
      </w:r>
      <w:bookmarkStart w:id="784" w:name="_ETM_Q1_2432622"/>
      <w:bookmarkEnd w:id="784"/>
      <w:r w:rsidRPr="00FB4642">
        <w:rPr>
          <w:rFonts w:hint="cs"/>
          <w:rtl/>
        </w:rPr>
        <w:t xml:space="preserve">לא בטוח בזהירות הנדרשת שהן יושגו בשבועות הקרובים. אנחנו שומעים </w:t>
      </w:r>
      <w:bookmarkStart w:id="785" w:name="_ETM_Q1_2438276"/>
      <w:bookmarkEnd w:id="785"/>
      <w:r w:rsidRPr="00FB4642">
        <w:rPr>
          <w:rFonts w:hint="cs"/>
          <w:rtl/>
        </w:rPr>
        <w:t xml:space="preserve">את אנשי הביטחון, ואנחנו גם מבינים, בתוך עמנו אנחנו יושבים, </w:t>
      </w:r>
      <w:bookmarkStart w:id="786" w:name="_ETM_Q1_2444464"/>
      <w:bookmarkEnd w:id="786"/>
      <w:r w:rsidRPr="00FB4642">
        <w:rPr>
          <w:rFonts w:hint="cs"/>
          <w:rtl/>
        </w:rPr>
        <w:t xml:space="preserve">זה לא ייגמר מהר. אני באופן אישי גם בשיחות שלי עם העולם, עם הקולגות שלנו, מדבר על הגנה משפטית על </w:t>
      </w:r>
      <w:bookmarkStart w:id="787" w:name="_ETM_Q1_2451882"/>
      <w:bookmarkEnd w:id="787"/>
      <w:r w:rsidRPr="00FB4642">
        <w:rPr>
          <w:rFonts w:hint="cs"/>
          <w:rtl/>
        </w:rPr>
        <w:t>מדינת ישראל, אנחנו צריכים זמן. כדי להשיג את שתי המטרות</w:t>
      </w:r>
      <w:bookmarkStart w:id="788" w:name="_ETM_Q1_2457502"/>
      <w:bookmarkEnd w:id="788"/>
      <w:r w:rsidRPr="00FB4642">
        <w:rPr>
          <w:rFonts w:hint="cs"/>
          <w:rtl/>
        </w:rPr>
        <w:t xml:space="preserve"> האלה, חיסול מוחלט של החמאס והחזרת כל השבויים, ייקח עוד </w:t>
      </w:r>
      <w:bookmarkStart w:id="789" w:name="_ETM_Q1_2461758"/>
      <w:bookmarkEnd w:id="789"/>
      <w:r w:rsidRPr="00FB4642">
        <w:rPr>
          <w:rFonts w:hint="cs"/>
          <w:rtl/>
        </w:rPr>
        <w:t xml:space="preserve">זמן. יכול להיות שאנחנו נהיה בשגרת הלחימה הזאת זמן רב, </w:t>
      </w:r>
      <w:bookmarkStart w:id="790" w:name="_ETM_Q1_2470806"/>
      <w:bookmarkEnd w:id="790"/>
      <w:r w:rsidRPr="00FB4642">
        <w:rPr>
          <w:rFonts w:hint="cs"/>
          <w:rtl/>
        </w:rPr>
        <w:t xml:space="preserve">וזה כולל גיוס, בטח מאבטחים באופן טבעי מבין האנשים הצעירים </w:t>
      </w:r>
      <w:bookmarkStart w:id="791" w:name="_ETM_Q1_2476600"/>
      <w:bookmarkEnd w:id="791"/>
      <w:r w:rsidRPr="00FB4642">
        <w:rPr>
          <w:rFonts w:hint="cs"/>
          <w:rtl/>
        </w:rPr>
        <w:t xml:space="preserve">במילואים, זה </w:t>
      </w:r>
      <w:r w:rsidRPr="00FB4642">
        <w:rPr>
          <w:rFonts w:hint="cs"/>
          <w:rtl/>
        </w:rPr>
        <w:lastRenderedPageBreak/>
        <w:t xml:space="preserve">אנשים שאני מעריך שהם </w:t>
      </w:r>
      <w:bookmarkStart w:id="792" w:name="_ETM_Q1_2477708"/>
      <w:bookmarkEnd w:id="792"/>
      <w:r w:rsidRPr="00FB4642">
        <w:rPr>
          <w:rFonts w:hint="cs"/>
          <w:rtl/>
        </w:rPr>
        <w:t xml:space="preserve">אנשים שגם נדרשים במילואים, וחייבים לתת על זה את הדעת </w:t>
      </w:r>
      <w:bookmarkStart w:id="793" w:name="_ETM_Q1_2482136"/>
      <w:bookmarkEnd w:id="793"/>
      <w:r w:rsidRPr="00FB4642">
        <w:rPr>
          <w:rFonts w:hint="cs"/>
          <w:rtl/>
        </w:rPr>
        <w:t xml:space="preserve">היום, ללמוד לחיות עם שגרת הלחימה הזאת, כי היא </w:t>
      </w:r>
      <w:bookmarkStart w:id="794" w:name="_ETM_Q1_2487512"/>
      <w:bookmarkEnd w:id="794"/>
      <w:r w:rsidRPr="00FB4642">
        <w:rPr>
          <w:rFonts w:hint="cs"/>
          <w:rtl/>
        </w:rPr>
        <w:t>לא תסתיים, ואנחנו עוד לא יודעים מה יקרה בחזיתות אחרות.</w:t>
      </w:r>
      <w:bookmarkStart w:id="795" w:name="_ETM_Q1_2492808"/>
      <w:bookmarkEnd w:id="795"/>
    </w:p>
    <w:p w:rsidR="0084188E" w:rsidRPr="00FB4642" w:rsidRDefault="0084188E" w:rsidP="005D4700">
      <w:pPr>
        <w:rPr>
          <w:rtl/>
        </w:rPr>
      </w:pPr>
      <w:bookmarkStart w:id="796" w:name="_ETM_Q1_2492436"/>
      <w:bookmarkStart w:id="797" w:name="_ETM_Q1_2492491"/>
      <w:bookmarkEnd w:id="796"/>
      <w:bookmarkEnd w:id="797"/>
    </w:p>
    <w:p w:rsidR="0084188E" w:rsidRPr="00FB4642" w:rsidRDefault="0084188E" w:rsidP="005D4700">
      <w:pPr>
        <w:rPr>
          <w:rtl/>
        </w:rPr>
      </w:pPr>
      <w:bookmarkStart w:id="798" w:name="_ETM_Q1_2492619"/>
      <w:bookmarkStart w:id="799" w:name="_ETM_Q1_2492675"/>
      <w:bookmarkEnd w:id="798"/>
      <w:bookmarkEnd w:id="799"/>
      <w:r w:rsidRPr="00FB4642">
        <w:rPr>
          <w:rFonts w:hint="cs"/>
          <w:rtl/>
        </w:rPr>
        <w:t xml:space="preserve">שוב משתי הסיבות, הכלכלית והציבורית, בתי המשפט צריכים </w:t>
      </w:r>
      <w:bookmarkStart w:id="800" w:name="_ETM_Q1_2495688"/>
      <w:bookmarkEnd w:id="800"/>
      <w:r w:rsidRPr="00FB4642">
        <w:rPr>
          <w:rFonts w:hint="cs"/>
          <w:rtl/>
        </w:rPr>
        <w:t xml:space="preserve">להיות פתוחים. ואני מבקש מהוועדה ומהנהלת בתי המשפט, </w:t>
      </w:r>
      <w:bookmarkStart w:id="801" w:name="_ETM_Q1_2501357"/>
      <w:bookmarkEnd w:id="801"/>
      <w:r w:rsidRPr="00FB4642">
        <w:rPr>
          <w:rFonts w:hint="cs"/>
          <w:rtl/>
        </w:rPr>
        <w:t>לעשות כל מאמץ כבר היום לפעול לכך שהצו לא יוארך</w:t>
      </w:r>
      <w:bookmarkStart w:id="802" w:name="_ETM_Q1_2507461"/>
      <w:bookmarkEnd w:id="802"/>
      <w:r w:rsidRPr="00FB4642">
        <w:rPr>
          <w:rFonts w:hint="cs"/>
          <w:rtl/>
        </w:rPr>
        <w:t xml:space="preserve"> שוב. אנחנו נעשה את כל מה שנדרש מבחינת הלשכה, כדי </w:t>
      </w:r>
      <w:bookmarkStart w:id="803" w:name="_ETM_Q1_2512925"/>
      <w:bookmarkEnd w:id="803"/>
      <w:r w:rsidRPr="00FB4642">
        <w:rPr>
          <w:rFonts w:hint="cs"/>
          <w:rtl/>
        </w:rPr>
        <w:t xml:space="preserve">לתת את כל העזרה לכל מי שלא יכול מקרב המתדיינים, עורכי הדין, להגיע, אבל עדיין צריך לעבור למצב - </w:t>
      </w:r>
      <w:bookmarkStart w:id="804" w:name="_ETM_Q1_2522825"/>
      <w:bookmarkEnd w:id="804"/>
      <w:r w:rsidRPr="00FB4642">
        <w:rPr>
          <w:rFonts w:hint="cs"/>
          <w:rtl/>
        </w:rPr>
        <w:t>- -</w:t>
      </w:r>
    </w:p>
    <w:p w:rsidR="005D4700" w:rsidRPr="00FB4642" w:rsidRDefault="005D4700" w:rsidP="005D4700">
      <w:pPr>
        <w:rPr>
          <w:rtl/>
        </w:rPr>
      </w:pPr>
      <w:bookmarkStart w:id="805" w:name="_ETM_Q1_2032985"/>
      <w:bookmarkStart w:id="806" w:name="_ETM_Q1_2033040"/>
      <w:bookmarkEnd w:id="805"/>
      <w:bookmarkEnd w:id="806"/>
    </w:p>
    <w:p w:rsidR="00BB2979" w:rsidRPr="00FB4642" w:rsidRDefault="00BB2979" w:rsidP="00BB2979">
      <w:pPr>
        <w:pStyle w:val="af6"/>
        <w:keepNext/>
        <w:rPr>
          <w:rtl/>
        </w:rPr>
      </w:pPr>
      <w:bookmarkStart w:id="807" w:name="ET_yor_6157_48"/>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807"/>
    </w:p>
    <w:p w:rsidR="00BB2979" w:rsidRPr="00FB4642" w:rsidRDefault="00BB2979" w:rsidP="00BB2979">
      <w:pPr>
        <w:pStyle w:val="KeepWithNext"/>
        <w:rPr>
          <w:rtl/>
        </w:rPr>
      </w:pPr>
    </w:p>
    <w:p w:rsidR="00BB2979" w:rsidRPr="00FB4642" w:rsidRDefault="00BB2979" w:rsidP="00BB2979">
      <w:pPr>
        <w:rPr>
          <w:rtl/>
        </w:rPr>
      </w:pPr>
      <w:bookmarkStart w:id="808" w:name="_ETM_Q1_2523540"/>
      <w:bookmarkEnd w:id="808"/>
      <w:r w:rsidRPr="00FB4642">
        <w:rPr>
          <w:rFonts w:hint="cs"/>
          <w:rtl/>
        </w:rPr>
        <w:t xml:space="preserve">לשנות את </w:t>
      </w:r>
      <w:bookmarkStart w:id="809" w:name="_ETM_Q1_2525334"/>
      <w:bookmarkEnd w:id="809"/>
      <w:r w:rsidRPr="00FB4642">
        <w:rPr>
          <w:rFonts w:hint="cs"/>
          <w:rtl/>
        </w:rPr>
        <w:t>ברירת המחדל. ולגבי פידבקים מהשטח</w:t>
      </w:r>
      <w:r w:rsidR="0084188E" w:rsidRPr="00FB4642">
        <w:rPr>
          <w:rFonts w:hint="cs"/>
          <w:rtl/>
        </w:rPr>
        <w:t xml:space="preserve"> לגבי האזרחי ולגבי הפלילי, יש לך נקודות להעיר?</w:t>
      </w:r>
    </w:p>
    <w:p w:rsidR="00BB2979" w:rsidRPr="00FB4642" w:rsidRDefault="00BB2979" w:rsidP="00BB2979">
      <w:pPr>
        <w:rPr>
          <w:rtl/>
        </w:rPr>
      </w:pPr>
      <w:bookmarkStart w:id="810" w:name="_ETM_Q1_2532885"/>
      <w:bookmarkStart w:id="811" w:name="_ETM_Q1_2532957"/>
      <w:bookmarkStart w:id="812" w:name="_ETM_Q1_2537125"/>
      <w:bookmarkEnd w:id="810"/>
      <w:bookmarkEnd w:id="811"/>
      <w:bookmarkEnd w:id="812"/>
    </w:p>
    <w:p w:rsidR="00BB2979" w:rsidRPr="00FB4642" w:rsidRDefault="00BB2979" w:rsidP="00BB2979">
      <w:pPr>
        <w:pStyle w:val="af9"/>
        <w:keepNext/>
        <w:rPr>
          <w:rtl/>
        </w:rPr>
      </w:pPr>
      <w:bookmarkStart w:id="813" w:name="ET_guest_917392_49"/>
      <w:r w:rsidRPr="00FB4642">
        <w:rPr>
          <w:rStyle w:val="TagStyle"/>
          <w:rtl/>
        </w:rPr>
        <w:t xml:space="preserve"> &lt;&lt; אורח &gt;&gt; </w:t>
      </w:r>
      <w:r w:rsidRPr="00FB4642">
        <w:rPr>
          <w:rtl/>
        </w:rPr>
        <w:t>עמית בכר:</w:t>
      </w:r>
      <w:r w:rsidRPr="00FB4642">
        <w:rPr>
          <w:rStyle w:val="TagStyle"/>
          <w:rtl/>
        </w:rPr>
        <w:t xml:space="preserve"> &lt;&lt; אורח &gt;&gt;</w:t>
      </w:r>
      <w:r w:rsidRPr="00FB4642">
        <w:rPr>
          <w:rtl/>
        </w:rPr>
        <w:t xml:space="preserve">   </w:t>
      </w:r>
      <w:bookmarkEnd w:id="813"/>
    </w:p>
    <w:p w:rsidR="00BB2979" w:rsidRPr="00FB4642" w:rsidRDefault="00BB2979" w:rsidP="00BB2979">
      <w:pPr>
        <w:pStyle w:val="KeepWithNext"/>
        <w:rPr>
          <w:rtl/>
        </w:rPr>
      </w:pPr>
    </w:p>
    <w:p w:rsidR="0084188E" w:rsidRPr="00FB4642" w:rsidRDefault="0084188E" w:rsidP="00BB2979">
      <w:pPr>
        <w:rPr>
          <w:rtl/>
        </w:rPr>
      </w:pPr>
      <w:bookmarkStart w:id="814" w:name="_ETM_Q1_2537497"/>
      <w:bookmarkStart w:id="815" w:name="_ETM_Q1_2537524"/>
      <w:bookmarkEnd w:id="814"/>
      <w:bookmarkEnd w:id="815"/>
      <w:r w:rsidRPr="00FB4642">
        <w:rPr>
          <w:rFonts w:hint="cs"/>
          <w:rtl/>
        </w:rPr>
        <w:t xml:space="preserve">הפידבקים </w:t>
      </w:r>
      <w:bookmarkStart w:id="816" w:name="_ETM_Q1_2537047"/>
      <w:bookmarkEnd w:id="816"/>
      <w:r w:rsidRPr="00FB4642">
        <w:rPr>
          <w:rFonts w:hint="cs"/>
          <w:rtl/>
        </w:rPr>
        <w:t>שאנחנו מקבלים זה תמיד משני הצדדים, אלה שלא יכולים לבוא</w:t>
      </w:r>
      <w:bookmarkStart w:id="817" w:name="_ETM_Q1_2540469"/>
      <w:bookmarkEnd w:id="817"/>
      <w:r w:rsidRPr="00FB4642">
        <w:rPr>
          <w:rFonts w:hint="cs"/>
          <w:rtl/>
        </w:rPr>
        <w:t xml:space="preserve"> רוצים את הגיבוי - - -</w:t>
      </w:r>
    </w:p>
    <w:p w:rsidR="0084188E" w:rsidRPr="00FB4642" w:rsidRDefault="0084188E" w:rsidP="00BB2979">
      <w:pPr>
        <w:rPr>
          <w:rtl/>
        </w:rPr>
      </w:pPr>
      <w:bookmarkStart w:id="818" w:name="_ETM_Q1_2540077"/>
      <w:bookmarkStart w:id="819" w:name="_ETM_Q1_2540133"/>
      <w:bookmarkEnd w:id="818"/>
      <w:bookmarkEnd w:id="819"/>
    </w:p>
    <w:p w:rsidR="0084188E" w:rsidRPr="00FB4642" w:rsidRDefault="0084188E" w:rsidP="0084188E">
      <w:pPr>
        <w:pStyle w:val="af6"/>
        <w:keepNext/>
        <w:rPr>
          <w:rtl/>
        </w:rPr>
      </w:pPr>
      <w:bookmarkStart w:id="820" w:name="ET_yor_6157_212"/>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820"/>
    </w:p>
    <w:p w:rsidR="0084188E" w:rsidRPr="00FB4642" w:rsidRDefault="0084188E" w:rsidP="0084188E">
      <w:pPr>
        <w:pStyle w:val="KeepWithNext"/>
        <w:rPr>
          <w:rtl/>
        </w:rPr>
      </w:pPr>
    </w:p>
    <w:p w:rsidR="0084188E" w:rsidRPr="00FB4642" w:rsidRDefault="0084188E" w:rsidP="0084188E">
      <w:pPr>
        <w:rPr>
          <w:rtl/>
        </w:rPr>
      </w:pPr>
      <w:bookmarkStart w:id="821" w:name="_ETM_Q1_2541305"/>
      <w:bookmarkEnd w:id="821"/>
      <w:r w:rsidRPr="00FB4642">
        <w:rPr>
          <w:rFonts w:hint="cs"/>
          <w:rtl/>
        </w:rPr>
        <w:t>דחיות דיונים וזה הבנו. מצד</w:t>
      </w:r>
      <w:bookmarkStart w:id="822" w:name="_ETM_Q1_2546943"/>
      <w:bookmarkEnd w:id="822"/>
      <w:r w:rsidRPr="00FB4642">
        <w:rPr>
          <w:rFonts w:hint="cs"/>
          <w:rtl/>
        </w:rPr>
        <w:t xml:space="preserve"> אנשים שכן רצו לקיים דיונים, פנו לחריגים של הנשיא </w:t>
      </w:r>
      <w:bookmarkStart w:id="823" w:name="_ETM_Q1_2553638"/>
      <w:bookmarkEnd w:id="823"/>
      <w:r w:rsidRPr="00FB4642">
        <w:rPr>
          <w:rFonts w:hint="cs"/>
          <w:rtl/>
        </w:rPr>
        <w:t>או של מנהל בתי המשפט ולא קיבלו מענה הולם?</w:t>
      </w:r>
    </w:p>
    <w:p w:rsidR="0084188E" w:rsidRPr="00FB4642" w:rsidRDefault="0084188E" w:rsidP="0084188E">
      <w:pPr>
        <w:rPr>
          <w:rtl/>
        </w:rPr>
      </w:pPr>
      <w:bookmarkStart w:id="824" w:name="_ETM_Q1_2560219"/>
      <w:bookmarkStart w:id="825" w:name="_ETM_Q1_2560268"/>
      <w:bookmarkStart w:id="826" w:name="_ETM_Q1_2562587"/>
      <w:bookmarkEnd w:id="824"/>
      <w:bookmarkEnd w:id="825"/>
      <w:bookmarkEnd w:id="826"/>
    </w:p>
    <w:p w:rsidR="0084188E" w:rsidRPr="00FB4642" w:rsidRDefault="0084188E" w:rsidP="0084188E">
      <w:pPr>
        <w:pStyle w:val="af9"/>
        <w:keepNext/>
        <w:rPr>
          <w:rtl/>
        </w:rPr>
      </w:pPr>
      <w:bookmarkStart w:id="827" w:name="ET_guest_917392_213"/>
      <w:r w:rsidRPr="00FB4642">
        <w:rPr>
          <w:rStyle w:val="TagStyle"/>
          <w:rtl/>
        </w:rPr>
        <w:t xml:space="preserve"> &lt;&lt; אורח &gt;&gt; </w:t>
      </w:r>
      <w:r w:rsidRPr="00FB4642">
        <w:rPr>
          <w:rtl/>
        </w:rPr>
        <w:t>עמית בכר:</w:t>
      </w:r>
      <w:r w:rsidRPr="00FB4642">
        <w:rPr>
          <w:rStyle w:val="TagStyle"/>
          <w:rtl/>
        </w:rPr>
        <w:t xml:space="preserve"> &lt;&lt; אורח &gt;&gt;</w:t>
      </w:r>
      <w:r w:rsidRPr="00FB4642">
        <w:rPr>
          <w:rtl/>
        </w:rPr>
        <w:t xml:space="preserve">   </w:t>
      </w:r>
      <w:bookmarkEnd w:id="827"/>
    </w:p>
    <w:p w:rsidR="0084188E" w:rsidRPr="00FB4642" w:rsidRDefault="0084188E" w:rsidP="0084188E">
      <w:pPr>
        <w:pStyle w:val="KeepWithNext"/>
        <w:rPr>
          <w:rtl/>
        </w:rPr>
      </w:pPr>
    </w:p>
    <w:p w:rsidR="00BB2979" w:rsidRPr="00FB4642" w:rsidRDefault="00BB2979" w:rsidP="00BB2979">
      <w:pPr>
        <w:rPr>
          <w:rtl/>
        </w:rPr>
      </w:pPr>
      <w:bookmarkStart w:id="828" w:name="_ETM_Q1_2562969"/>
      <w:bookmarkStart w:id="829" w:name="_ETM_Q1_2563012"/>
      <w:bookmarkStart w:id="830" w:name="_ETM_Q1_2540261"/>
      <w:bookmarkStart w:id="831" w:name="_ETM_Q1_2540291"/>
      <w:bookmarkEnd w:id="828"/>
      <w:bookmarkEnd w:id="829"/>
      <w:bookmarkEnd w:id="830"/>
      <w:bookmarkEnd w:id="831"/>
      <w:r w:rsidRPr="00FB4642">
        <w:rPr>
          <w:rFonts w:hint="cs"/>
          <w:rtl/>
        </w:rPr>
        <w:t>זה בשוליים</w:t>
      </w:r>
      <w:r w:rsidR="0084188E" w:rsidRPr="00FB4642">
        <w:rPr>
          <w:rFonts w:hint="cs"/>
          <w:rtl/>
        </w:rPr>
        <w:t>.</w:t>
      </w:r>
      <w:r w:rsidRPr="00FB4642">
        <w:rPr>
          <w:rFonts w:hint="cs"/>
          <w:rtl/>
        </w:rPr>
        <w:t xml:space="preserve"> מי שפונה מקבל מענה </w:t>
      </w:r>
      <w:bookmarkStart w:id="832" w:name="_ETM_Q1_2566218"/>
      <w:bookmarkEnd w:id="832"/>
      <w:r w:rsidRPr="00FB4642">
        <w:rPr>
          <w:rFonts w:hint="cs"/>
          <w:rtl/>
        </w:rPr>
        <w:t>הולם מבת</w:t>
      </w:r>
      <w:r w:rsidR="0084188E" w:rsidRPr="00FB4642">
        <w:rPr>
          <w:rFonts w:hint="cs"/>
          <w:rtl/>
        </w:rPr>
        <w:t>י</w:t>
      </w:r>
      <w:r w:rsidRPr="00FB4642">
        <w:rPr>
          <w:rFonts w:hint="cs"/>
          <w:rtl/>
        </w:rPr>
        <w:t xml:space="preserve"> המשפט</w:t>
      </w:r>
      <w:r w:rsidR="0084188E" w:rsidRPr="00FB4642">
        <w:rPr>
          <w:rFonts w:hint="cs"/>
          <w:rtl/>
        </w:rPr>
        <w:t xml:space="preserve">, ומי </w:t>
      </w:r>
      <w:bookmarkStart w:id="833" w:name="_ETM_Q1_2566317"/>
      <w:bookmarkEnd w:id="833"/>
      <w:r w:rsidR="0084188E" w:rsidRPr="00FB4642">
        <w:rPr>
          <w:rFonts w:hint="cs"/>
          <w:rtl/>
        </w:rPr>
        <w:t xml:space="preserve">שלא, מסיבות טכניות בלבד, כי לא הגיע, לא שמע, נעזר </w:t>
      </w:r>
      <w:bookmarkStart w:id="834" w:name="_ETM_Q1_2570723"/>
      <w:bookmarkEnd w:id="834"/>
      <w:r w:rsidR="0084188E" w:rsidRPr="00FB4642">
        <w:rPr>
          <w:rFonts w:hint="cs"/>
          <w:rtl/>
        </w:rPr>
        <w:t xml:space="preserve">בנו, ואנחנו פונים להנהלת בתי המשפט, מקבלים עזרה מלאה מכל </w:t>
      </w:r>
      <w:bookmarkStart w:id="835" w:name="_ETM_Q1_2577133"/>
      <w:bookmarkEnd w:id="835"/>
      <w:r w:rsidR="0084188E" w:rsidRPr="00FB4642">
        <w:rPr>
          <w:rFonts w:hint="cs"/>
          <w:rtl/>
        </w:rPr>
        <w:t>השופטים.</w:t>
      </w:r>
    </w:p>
    <w:p w:rsidR="0084188E" w:rsidRPr="00FB4642" w:rsidRDefault="0084188E" w:rsidP="00BB2979">
      <w:pPr>
        <w:rPr>
          <w:rtl/>
        </w:rPr>
      </w:pPr>
      <w:bookmarkStart w:id="836" w:name="_ETM_Q1_2581051"/>
      <w:bookmarkStart w:id="837" w:name="_ETM_Q1_2581111"/>
      <w:bookmarkEnd w:id="836"/>
      <w:bookmarkEnd w:id="837"/>
    </w:p>
    <w:p w:rsidR="0084188E" w:rsidRPr="00FB4642" w:rsidRDefault="0084188E" w:rsidP="0084188E">
      <w:pPr>
        <w:pStyle w:val="af6"/>
        <w:keepNext/>
        <w:rPr>
          <w:rtl/>
        </w:rPr>
      </w:pPr>
      <w:bookmarkStart w:id="838" w:name="ET_yor_6157_214"/>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838"/>
    </w:p>
    <w:p w:rsidR="0084188E" w:rsidRPr="00FB4642" w:rsidRDefault="0084188E" w:rsidP="0084188E">
      <w:pPr>
        <w:pStyle w:val="KeepWithNext"/>
        <w:rPr>
          <w:rtl/>
        </w:rPr>
      </w:pPr>
    </w:p>
    <w:p w:rsidR="0084188E" w:rsidRPr="00FB4642" w:rsidRDefault="0084188E" w:rsidP="0084188E">
      <w:pPr>
        <w:rPr>
          <w:rtl/>
        </w:rPr>
      </w:pPr>
      <w:bookmarkStart w:id="839" w:name="_ETM_Q1_2581881"/>
      <w:bookmarkEnd w:id="839"/>
      <w:r w:rsidRPr="00FB4642">
        <w:rPr>
          <w:rFonts w:hint="cs"/>
          <w:rtl/>
        </w:rPr>
        <w:t>זה חשוב לשמוע.</w:t>
      </w:r>
      <w:bookmarkStart w:id="840" w:name="_ETM_Q1_2581919"/>
      <w:bookmarkEnd w:id="840"/>
    </w:p>
    <w:p w:rsidR="0084188E" w:rsidRPr="00FB4642" w:rsidRDefault="0084188E" w:rsidP="0084188E">
      <w:pPr>
        <w:rPr>
          <w:rtl/>
        </w:rPr>
      </w:pPr>
      <w:bookmarkStart w:id="841" w:name="_ETM_Q1_2581959"/>
      <w:bookmarkStart w:id="842" w:name="_ETM_Q1_2582911"/>
      <w:bookmarkEnd w:id="841"/>
      <w:bookmarkEnd w:id="842"/>
    </w:p>
    <w:p w:rsidR="0084188E" w:rsidRPr="00FB4642" w:rsidRDefault="0084188E" w:rsidP="0084188E">
      <w:pPr>
        <w:pStyle w:val="af9"/>
        <w:keepNext/>
        <w:rPr>
          <w:rtl/>
        </w:rPr>
      </w:pPr>
      <w:bookmarkStart w:id="843" w:name="ET_guest_917392_215"/>
      <w:r w:rsidRPr="00FB4642">
        <w:rPr>
          <w:rStyle w:val="TagStyle"/>
          <w:rtl/>
        </w:rPr>
        <w:t xml:space="preserve"> &lt;&lt; אורח &gt;&gt; </w:t>
      </w:r>
      <w:r w:rsidRPr="00FB4642">
        <w:rPr>
          <w:rtl/>
        </w:rPr>
        <w:t>עמית בכר:</w:t>
      </w:r>
      <w:r w:rsidRPr="00FB4642">
        <w:rPr>
          <w:rStyle w:val="TagStyle"/>
          <w:rtl/>
        </w:rPr>
        <w:t xml:space="preserve"> &lt;&lt; אורח &gt;&gt;</w:t>
      </w:r>
      <w:r w:rsidRPr="00FB4642">
        <w:rPr>
          <w:rtl/>
        </w:rPr>
        <w:t xml:space="preserve">   </w:t>
      </w:r>
      <w:bookmarkEnd w:id="843"/>
    </w:p>
    <w:p w:rsidR="0084188E" w:rsidRPr="00FB4642" w:rsidRDefault="0084188E" w:rsidP="0084188E">
      <w:pPr>
        <w:pStyle w:val="KeepWithNext"/>
        <w:rPr>
          <w:rtl/>
        </w:rPr>
      </w:pPr>
    </w:p>
    <w:p w:rsidR="0084188E" w:rsidRPr="00FB4642" w:rsidRDefault="0084188E" w:rsidP="0084188E">
      <w:pPr>
        <w:rPr>
          <w:rtl/>
        </w:rPr>
      </w:pPr>
      <w:bookmarkStart w:id="844" w:name="_ETM_Q1_2583322"/>
      <w:bookmarkStart w:id="845" w:name="_ETM_Q1_2583367"/>
      <w:bookmarkEnd w:id="844"/>
      <w:bookmarkEnd w:id="845"/>
      <w:r w:rsidRPr="00FB4642">
        <w:rPr>
          <w:rFonts w:hint="cs"/>
          <w:rtl/>
        </w:rPr>
        <w:t xml:space="preserve">אתמול הגיע אלינו מישהו שקיבל החלטה פחות </w:t>
      </w:r>
      <w:bookmarkStart w:id="846" w:name="_ETM_Q1_2587757"/>
      <w:bookmarkEnd w:id="846"/>
      <w:r w:rsidRPr="00FB4642">
        <w:rPr>
          <w:rFonts w:hint="cs"/>
          <w:rtl/>
        </w:rPr>
        <w:t xml:space="preserve">מוצלחת, ואני יודע ש-99.9% מהשופטים מקבלים החלטה שבדרך כלל </w:t>
      </w:r>
      <w:bookmarkStart w:id="847" w:name="_ETM_Q1_2597314"/>
      <w:bookmarkEnd w:id="847"/>
      <w:r w:rsidRPr="00FB4642">
        <w:rPr>
          <w:rFonts w:hint="cs"/>
          <w:rtl/>
        </w:rPr>
        <w:t xml:space="preserve">היא כזאת: שמור על עצמך, אנחנו </w:t>
      </w:r>
      <w:proofErr w:type="spellStart"/>
      <w:r w:rsidRPr="00FB4642">
        <w:rPr>
          <w:rFonts w:hint="cs"/>
          <w:rtl/>
        </w:rPr>
        <w:t>איתך</w:t>
      </w:r>
      <w:proofErr w:type="spellEnd"/>
      <w:r w:rsidRPr="00FB4642">
        <w:rPr>
          <w:rFonts w:hint="cs"/>
          <w:rtl/>
        </w:rPr>
        <w:t xml:space="preserve">, הדיון נדחה. </w:t>
      </w:r>
      <w:r w:rsidR="00DA7148" w:rsidRPr="00FB4642">
        <w:rPr>
          <w:rFonts w:hint="cs"/>
          <w:rtl/>
        </w:rPr>
        <w:t>יש</w:t>
      </w:r>
      <w:r w:rsidRPr="00FB4642">
        <w:rPr>
          <w:rFonts w:hint="cs"/>
          <w:rtl/>
        </w:rPr>
        <w:t xml:space="preserve"> </w:t>
      </w:r>
      <w:bookmarkStart w:id="848" w:name="_ETM_Q1_2604638"/>
      <w:bookmarkEnd w:id="848"/>
      <w:r w:rsidRPr="00FB4642">
        <w:rPr>
          <w:rFonts w:hint="cs"/>
          <w:rtl/>
        </w:rPr>
        <w:t>גיבוי וסולידריות מלאה. וכל מה שלא</w:t>
      </w:r>
      <w:r w:rsidR="000504A5" w:rsidRPr="00FB4642">
        <w:rPr>
          <w:rFonts w:hint="cs"/>
          <w:rtl/>
        </w:rPr>
        <w:t>,</w:t>
      </w:r>
      <w:r w:rsidRPr="00FB4642">
        <w:rPr>
          <w:rFonts w:hint="cs"/>
          <w:rtl/>
        </w:rPr>
        <w:t xml:space="preserve"> מטופל בצורה שקטה.</w:t>
      </w:r>
    </w:p>
    <w:p w:rsidR="00BB2979" w:rsidRPr="00FB4642" w:rsidRDefault="00BB2979" w:rsidP="00BB2979">
      <w:pPr>
        <w:rPr>
          <w:rtl/>
        </w:rPr>
      </w:pPr>
      <w:bookmarkStart w:id="849" w:name="_ETM_Q1_2569234"/>
      <w:bookmarkStart w:id="850" w:name="_ETM_Q1_2569294"/>
      <w:bookmarkEnd w:id="849"/>
      <w:bookmarkEnd w:id="850"/>
    </w:p>
    <w:p w:rsidR="004B0D02" w:rsidRPr="00FB4642" w:rsidRDefault="004B0D02" w:rsidP="004B0D02">
      <w:pPr>
        <w:pStyle w:val="af6"/>
        <w:keepNext/>
        <w:rPr>
          <w:rtl/>
        </w:rPr>
      </w:pPr>
      <w:bookmarkStart w:id="851" w:name="ET_yor_6157_50"/>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851"/>
    </w:p>
    <w:p w:rsidR="004B0D02" w:rsidRPr="00FB4642" w:rsidRDefault="004B0D02" w:rsidP="004B0D02">
      <w:pPr>
        <w:pStyle w:val="KeepWithNext"/>
        <w:rPr>
          <w:rtl/>
        </w:rPr>
      </w:pPr>
    </w:p>
    <w:p w:rsidR="004B0D02" w:rsidRPr="00FB4642" w:rsidRDefault="004B0D02" w:rsidP="004B0D02">
      <w:pPr>
        <w:rPr>
          <w:rtl/>
        </w:rPr>
      </w:pPr>
      <w:bookmarkStart w:id="852" w:name="_ETM_Q1_2606937"/>
      <w:bookmarkEnd w:id="852"/>
      <w:r w:rsidRPr="00FB4642">
        <w:rPr>
          <w:rFonts w:hint="cs"/>
          <w:rtl/>
        </w:rPr>
        <w:t>מצוין.</w:t>
      </w:r>
    </w:p>
    <w:p w:rsidR="004B0D02" w:rsidRPr="00FB4642" w:rsidRDefault="004B0D02" w:rsidP="004B0D02">
      <w:pPr>
        <w:rPr>
          <w:rtl/>
        </w:rPr>
      </w:pPr>
      <w:bookmarkStart w:id="853" w:name="_ETM_Q1_2609985"/>
      <w:bookmarkStart w:id="854" w:name="_ETM_Q1_2610040"/>
      <w:bookmarkStart w:id="855" w:name="_ETM_Q1_2611198"/>
      <w:bookmarkEnd w:id="853"/>
      <w:bookmarkEnd w:id="854"/>
      <w:bookmarkEnd w:id="855"/>
    </w:p>
    <w:p w:rsidR="004B0D02" w:rsidRPr="00FB4642" w:rsidRDefault="004B0D02" w:rsidP="004B0D02">
      <w:pPr>
        <w:pStyle w:val="af9"/>
        <w:keepNext/>
        <w:rPr>
          <w:rtl/>
        </w:rPr>
      </w:pPr>
      <w:bookmarkStart w:id="856" w:name="ET_guest_917392_51"/>
      <w:r w:rsidRPr="00FB4642">
        <w:rPr>
          <w:rStyle w:val="TagStyle"/>
          <w:rtl/>
        </w:rPr>
        <w:t xml:space="preserve"> &lt;&lt; אורח &gt;&gt; </w:t>
      </w:r>
      <w:r w:rsidRPr="00FB4642">
        <w:rPr>
          <w:rtl/>
        </w:rPr>
        <w:t>עמית בכר:</w:t>
      </w:r>
      <w:r w:rsidRPr="00FB4642">
        <w:rPr>
          <w:rStyle w:val="TagStyle"/>
          <w:rtl/>
        </w:rPr>
        <w:t xml:space="preserve"> &lt;&lt; אורח &gt;&gt;</w:t>
      </w:r>
      <w:r w:rsidRPr="00FB4642">
        <w:rPr>
          <w:rtl/>
        </w:rPr>
        <w:t xml:space="preserve">   </w:t>
      </w:r>
      <w:bookmarkEnd w:id="856"/>
    </w:p>
    <w:p w:rsidR="004B0D02" w:rsidRPr="00FB4642" w:rsidRDefault="004B0D02" w:rsidP="004B0D02">
      <w:pPr>
        <w:pStyle w:val="KeepWithNext"/>
        <w:rPr>
          <w:rtl/>
        </w:rPr>
      </w:pPr>
    </w:p>
    <w:p w:rsidR="004B0D02" w:rsidRPr="00FB4642" w:rsidRDefault="004B0D02" w:rsidP="004B0D02">
      <w:pPr>
        <w:rPr>
          <w:rtl/>
        </w:rPr>
      </w:pPr>
      <w:bookmarkStart w:id="857" w:name="_ETM_Q1_2611557"/>
      <w:bookmarkStart w:id="858" w:name="_ETM_Q1_2611597"/>
      <w:bookmarkEnd w:id="857"/>
      <w:bookmarkEnd w:id="858"/>
      <w:r w:rsidRPr="00FB4642">
        <w:rPr>
          <w:rFonts w:hint="cs"/>
          <w:rtl/>
        </w:rPr>
        <w:t>כולם מגויסים למטרה. אנחנו מאוד מעריכים את כול</w:t>
      </w:r>
      <w:r w:rsidR="0084188E" w:rsidRPr="00FB4642">
        <w:rPr>
          <w:rFonts w:hint="cs"/>
          <w:rtl/>
        </w:rPr>
        <w:t xml:space="preserve">ם </w:t>
      </w:r>
      <w:bookmarkStart w:id="859" w:name="_ETM_Q1_2615313"/>
      <w:bookmarkEnd w:id="859"/>
      <w:r w:rsidR="0084188E" w:rsidRPr="00FB4642">
        <w:rPr>
          <w:rFonts w:hint="cs"/>
          <w:rtl/>
        </w:rPr>
        <w:t xml:space="preserve">ובמיוחד את הצד הזה של בתי המשפט. כולם עוזרים, אבל </w:t>
      </w:r>
      <w:bookmarkStart w:id="860" w:name="_ETM_Q1_2618635"/>
      <w:bookmarkEnd w:id="860"/>
      <w:r w:rsidR="0084188E" w:rsidRPr="00FB4642">
        <w:rPr>
          <w:rFonts w:hint="cs"/>
          <w:rtl/>
        </w:rPr>
        <w:t>צריך לפתוח.</w:t>
      </w:r>
    </w:p>
    <w:p w:rsidR="004B0D02" w:rsidRPr="00FB4642" w:rsidRDefault="004B0D02" w:rsidP="004B0D02">
      <w:pPr>
        <w:rPr>
          <w:rtl/>
        </w:rPr>
      </w:pPr>
      <w:bookmarkStart w:id="861" w:name="_ETM_Q1_2619761"/>
      <w:bookmarkStart w:id="862" w:name="_ETM_Q1_2619810"/>
      <w:bookmarkEnd w:id="861"/>
      <w:bookmarkEnd w:id="862"/>
    </w:p>
    <w:p w:rsidR="004B0D02" w:rsidRPr="00FB4642" w:rsidRDefault="004B0D02" w:rsidP="004B0D02">
      <w:pPr>
        <w:pStyle w:val="af6"/>
        <w:keepNext/>
        <w:rPr>
          <w:rtl/>
        </w:rPr>
      </w:pPr>
      <w:bookmarkStart w:id="863" w:name="ET_yor_6157_52"/>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863"/>
    </w:p>
    <w:p w:rsidR="004B0D02" w:rsidRPr="00FB4642" w:rsidRDefault="004B0D02" w:rsidP="004B0D02">
      <w:pPr>
        <w:pStyle w:val="KeepWithNext"/>
        <w:rPr>
          <w:rtl/>
        </w:rPr>
      </w:pPr>
    </w:p>
    <w:p w:rsidR="004B0D02" w:rsidRPr="00FB4642" w:rsidRDefault="0084188E" w:rsidP="004B0D02">
      <w:pPr>
        <w:rPr>
          <w:rtl/>
        </w:rPr>
      </w:pPr>
      <w:bookmarkStart w:id="864" w:name="_ETM_Q1_2620448"/>
      <w:bookmarkEnd w:id="864"/>
      <w:r w:rsidRPr="00FB4642">
        <w:rPr>
          <w:rFonts w:hint="cs"/>
          <w:rtl/>
        </w:rPr>
        <w:t>ה</w:t>
      </w:r>
      <w:r w:rsidR="004B0D02" w:rsidRPr="00FB4642">
        <w:rPr>
          <w:rFonts w:hint="cs"/>
          <w:rtl/>
        </w:rPr>
        <w:t>פרקלי</w:t>
      </w:r>
      <w:r w:rsidRPr="00FB4642">
        <w:rPr>
          <w:rFonts w:hint="cs"/>
          <w:rtl/>
        </w:rPr>
        <w:t>טות.</w:t>
      </w:r>
    </w:p>
    <w:p w:rsidR="004B0D02" w:rsidRPr="00FB4642" w:rsidRDefault="004B0D02" w:rsidP="004B0D02">
      <w:pPr>
        <w:rPr>
          <w:rtl/>
        </w:rPr>
      </w:pPr>
      <w:bookmarkStart w:id="865" w:name="_ETM_Q1_2632017"/>
      <w:bookmarkStart w:id="866" w:name="_ETM_Q1_2632077"/>
      <w:bookmarkStart w:id="867" w:name="_ETM_Q1_2633844"/>
      <w:bookmarkEnd w:id="865"/>
      <w:bookmarkEnd w:id="866"/>
      <w:bookmarkEnd w:id="867"/>
    </w:p>
    <w:p w:rsidR="004B0D02" w:rsidRPr="00FB4642" w:rsidRDefault="004B0D02" w:rsidP="004B0D02">
      <w:pPr>
        <w:pStyle w:val="af9"/>
        <w:keepNext/>
        <w:rPr>
          <w:rtl/>
        </w:rPr>
      </w:pPr>
      <w:bookmarkStart w:id="868" w:name="ET_guest_842563_53"/>
      <w:r w:rsidRPr="00FB4642">
        <w:rPr>
          <w:rStyle w:val="TagStyle"/>
          <w:rtl/>
        </w:rPr>
        <w:t xml:space="preserve"> &lt;&lt; אורח &gt;&gt; </w:t>
      </w:r>
      <w:r w:rsidRPr="00FB4642">
        <w:rPr>
          <w:rtl/>
        </w:rPr>
        <w:t xml:space="preserve">אופיר </w:t>
      </w:r>
      <w:proofErr w:type="spellStart"/>
      <w:r w:rsidRPr="00FB4642">
        <w:rPr>
          <w:rtl/>
        </w:rPr>
        <w:t>טישלר</w:t>
      </w:r>
      <w:proofErr w:type="spellEnd"/>
      <w:r w:rsidRPr="00FB4642">
        <w:rPr>
          <w:rtl/>
        </w:rPr>
        <w:t>:</w:t>
      </w:r>
      <w:r w:rsidRPr="00FB4642">
        <w:rPr>
          <w:rStyle w:val="TagStyle"/>
          <w:rtl/>
        </w:rPr>
        <w:t xml:space="preserve"> &lt;&lt; אורח &gt;&gt;</w:t>
      </w:r>
      <w:r w:rsidRPr="00FB4642">
        <w:rPr>
          <w:rtl/>
        </w:rPr>
        <w:t xml:space="preserve">   </w:t>
      </w:r>
      <w:bookmarkEnd w:id="868"/>
    </w:p>
    <w:p w:rsidR="004B0D02" w:rsidRPr="00FB4642" w:rsidRDefault="004B0D02" w:rsidP="004B0D02">
      <w:pPr>
        <w:pStyle w:val="KeepWithNext"/>
        <w:rPr>
          <w:rtl/>
        </w:rPr>
      </w:pPr>
    </w:p>
    <w:p w:rsidR="004B0D02" w:rsidRPr="00FB4642" w:rsidRDefault="0084188E" w:rsidP="004B0D02">
      <w:pPr>
        <w:rPr>
          <w:rtl/>
        </w:rPr>
      </w:pPr>
      <w:bookmarkStart w:id="869" w:name="_ETM_Q1_2634277"/>
      <w:bookmarkStart w:id="870" w:name="_ETM_Q1_2634312"/>
      <w:bookmarkEnd w:id="869"/>
      <w:bookmarkEnd w:id="870"/>
      <w:r w:rsidRPr="00FB4642">
        <w:rPr>
          <w:rFonts w:hint="cs"/>
          <w:rtl/>
        </w:rPr>
        <w:t xml:space="preserve">אני </w:t>
      </w:r>
      <w:r w:rsidR="000504A5" w:rsidRPr="00FB4642">
        <w:rPr>
          <w:rFonts w:hint="cs"/>
          <w:rtl/>
        </w:rPr>
        <w:t>מה</w:t>
      </w:r>
      <w:r w:rsidRPr="00FB4642">
        <w:rPr>
          <w:rFonts w:hint="cs"/>
          <w:rtl/>
        </w:rPr>
        <w:t xml:space="preserve">פרקליטות בתחום הפלילי. אני מייצג רק בהיבט הזה. </w:t>
      </w:r>
      <w:bookmarkStart w:id="871" w:name="_ETM_Q1_2635052"/>
      <w:bookmarkEnd w:id="871"/>
      <w:r w:rsidR="004B0D02" w:rsidRPr="00FB4642">
        <w:rPr>
          <w:rFonts w:hint="cs"/>
          <w:rtl/>
        </w:rPr>
        <w:t xml:space="preserve">הבנתי </w:t>
      </w:r>
      <w:bookmarkStart w:id="872" w:name="_ETM_Q1_2635589"/>
      <w:bookmarkEnd w:id="872"/>
      <w:r w:rsidR="004B0D02" w:rsidRPr="00FB4642">
        <w:rPr>
          <w:rFonts w:hint="cs"/>
          <w:rtl/>
        </w:rPr>
        <w:t>שהמשנה לפרקליט המדינה</w:t>
      </w:r>
      <w:r w:rsidR="00E0725A" w:rsidRPr="00FB4642">
        <w:rPr>
          <w:rFonts w:hint="cs"/>
          <w:rtl/>
        </w:rPr>
        <w:t xml:space="preserve"> לעניינים אזרחיים נמצאת והיא זמינה בזום.</w:t>
      </w:r>
    </w:p>
    <w:p w:rsidR="004B0D02" w:rsidRPr="00FB4642" w:rsidRDefault="004B0D02" w:rsidP="004B0D02">
      <w:pPr>
        <w:rPr>
          <w:rtl/>
        </w:rPr>
      </w:pPr>
      <w:bookmarkStart w:id="873" w:name="_ETM_Q1_2641766"/>
      <w:bookmarkStart w:id="874" w:name="_ETM_Q1_2641813"/>
      <w:bookmarkEnd w:id="873"/>
      <w:bookmarkEnd w:id="874"/>
    </w:p>
    <w:p w:rsidR="004B0D02" w:rsidRPr="00FB4642" w:rsidRDefault="004B0D02" w:rsidP="004B0D02">
      <w:pPr>
        <w:pStyle w:val="af6"/>
        <w:keepNext/>
        <w:rPr>
          <w:rtl/>
        </w:rPr>
      </w:pPr>
      <w:bookmarkStart w:id="875" w:name="ET_yor_6157_54"/>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875"/>
    </w:p>
    <w:p w:rsidR="004B0D02" w:rsidRPr="00FB4642" w:rsidRDefault="004B0D02" w:rsidP="004B0D02">
      <w:pPr>
        <w:pStyle w:val="KeepWithNext"/>
        <w:rPr>
          <w:rtl/>
        </w:rPr>
      </w:pPr>
    </w:p>
    <w:p w:rsidR="004B0D02" w:rsidRPr="00FB4642" w:rsidRDefault="004B0D02" w:rsidP="004B0D02">
      <w:pPr>
        <w:rPr>
          <w:rtl/>
        </w:rPr>
      </w:pPr>
      <w:bookmarkStart w:id="876" w:name="_ETM_Q1_2642955"/>
      <w:bookmarkEnd w:id="876"/>
      <w:r w:rsidRPr="00FB4642">
        <w:rPr>
          <w:rFonts w:hint="cs"/>
          <w:rtl/>
        </w:rPr>
        <w:t>אני דווקא מתעניין בפלילי</w:t>
      </w:r>
      <w:r w:rsidR="00E0725A" w:rsidRPr="00FB4642">
        <w:rPr>
          <w:rFonts w:hint="cs"/>
          <w:rtl/>
        </w:rPr>
        <w:t>.</w:t>
      </w:r>
    </w:p>
    <w:p w:rsidR="004B0D02" w:rsidRPr="00FB4642" w:rsidRDefault="004B0D02" w:rsidP="004B0D02">
      <w:pPr>
        <w:rPr>
          <w:rtl/>
        </w:rPr>
      </w:pPr>
      <w:bookmarkStart w:id="877" w:name="_ETM_Q1_2647688"/>
      <w:bookmarkStart w:id="878" w:name="_ETM_Q1_2647742"/>
      <w:bookmarkStart w:id="879" w:name="_ETM_Q1_2649682"/>
      <w:bookmarkEnd w:id="877"/>
      <w:bookmarkEnd w:id="878"/>
      <w:bookmarkEnd w:id="879"/>
    </w:p>
    <w:p w:rsidR="004B0D02" w:rsidRPr="00FB4642" w:rsidRDefault="004B0D02" w:rsidP="004B0D02">
      <w:pPr>
        <w:pStyle w:val="af9"/>
        <w:keepNext/>
        <w:rPr>
          <w:rtl/>
        </w:rPr>
      </w:pPr>
      <w:bookmarkStart w:id="880" w:name="ET_guest_842563_55"/>
      <w:r w:rsidRPr="00FB4642">
        <w:rPr>
          <w:rStyle w:val="TagStyle"/>
          <w:rtl/>
        </w:rPr>
        <w:t xml:space="preserve"> &lt;&lt; אורח &gt;&gt; </w:t>
      </w:r>
      <w:r w:rsidRPr="00FB4642">
        <w:rPr>
          <w:rtl/>
        </w:rPr>
        <w:t xml:space="preserve">אופיר </w:t>
      </w:r>
      <w:proofErr w:type="spellStart"/>
      <w:r w:rsidRPr="00FB4642">
        <w:rPr>
          <w:rtl/>
        </w:rPr>
        <w:t>טישלר</w:t>
      </w:r>
      <w:proofErr w:type="spellEnd"/>
      <w:r w:rsidRPr="00FB4642">
        <w:rPr>
          <w:rtl/>
        </w:rPr>
        <w:t>:</w:t>
      </w:r>
      <w:r w:rsidRPr="00FB4642">
        <w:rPr>
          <w:rStyle w:val="TagStyle"/>
          <w:rtl/>
        </w:rPr>
        <w:t xml:space="preserve"> &lt;&lt; אורח &gt;&gt;</w:t>
      </w:r>
      <w:r w:rsidRPr="00FB4642">
        <w:rPr>
          <w:rtl/>
        </w:rPr>
        <w:t xml:space="preserve">   </w:t>
      </w:r>
      <w:bookmarkEnd w:id="880"/>
    </w:p>
    <w:p w:rsidR="004B0D02" w:rsidRPr="00FB4642" w:rsidRDefault="004B0D02" w:rsidP="004B0D02">
      <w:pPr>
        <w:pStyle w:val="KeepWithNext"/>
        <w:rPr>
          <w:rtl/>
        </w:rPr>
      </w:pPr>
    </w:p>
    <w:p w:rsidR="004B0D02" w:rsidRPr="00FB4642" w:rsidRDefault="009D5977" w:rsidP="004B0D02">
      <w:pPr>
        <w:rPr>
          <w:rtl/>
        </w:rPr>
      </w:pPr>
      <w:bookmarkStart w:id="881" w:name="_ETM_Q1_2650053"/>
      <w:bookmarkStart w:id="882" w:name="_ETM_Q1_2650098"/>
      <w:bookmarkEnd w:id="881"/>
      <w:bookmarkEnd w:id="882"/>
      <w:r w:rsidRPr="00FB4642">
        <w:rPr>
          <w:rFonts w:hint="cs"/>
          <w:rtl/>
        </w:rPr>
        <w:t xml:space="preserve">אנחנו כמובן שותפים לכל השיח </w:t>
      </w:r>
      <w:bookmarkStart w:id="883" w:name="_ETM_Q1_2659312"/>
      <w:bookmarkEnd w:id="883"/>
      <w:r w:rsidRPr="00FB4642">
        <w:rPr>
          <w:rFonts w:hint="cs"/>
          <w:rtl/>
        </w:rPr>
        <w:t>שהולך ומתגבש לגבי הצעת החוק</w:t>
      </w:r>
      <w:r w:rsidR="00A31366" w:rsidRPr="00FB4642">
        <w:rPr>
          <w:rFonts w:hint="cs"/>
          <w:rtl/>
        </w:rPr>
        <w:t xml:space="preserve"> וכמובן שזה נדבך </w:t>
      </w:r>
      <w:bookmarkStart w:id="884" w:name="_ETM_Q1_2664644"/>
      <w:bookmarkEnd w:id="884"/>
      <w:r w:rsidR="00A31366" w:rsidRPr="00FB4642">
        <w:rPr>
          <w:rFonts w:hint="cs"/>
          <w:rtl/>
        </w:rPr>
        <w:t xml:space="preserve">חשוב ממה שעומד להתרחש בשדה הפלילי. מבחינתנו אפשר להרחיב את </w:t>
      </w:r>
      <w:bookmarkStart w:id="885" w:name="_ETM_Q1_2672258"/>
      <w:bookmarkEnd w:id="885"/>
      <w:r w:rsidR="00A31366" w:rsidRPr="00FB4642">
        <w:rPr>
          <w:rFonts w:hint="cs"/>
          <w:rtl/>
        </w:rPr>
        <w:t xml:space="preserve">הדיונים בנוכחות בצורה משמעותית גם בעניינם של עצורים וגם בעניינם של משוחררים, למעט דיוני הוכחות, חוץ מתיקים שבהם באמת יש </w:t>
      </w:r>
      <w:bookmarkStart w:id="886" w:name="_ETM_Q1_2691070"/>
      <w:bookmarkEnd w:id="886"/>
      <w:r w:rsidR="00A31366" w:rsidRPr="00FB4642">
        <w:rPr>
          <w:rFonts w:hint="cs"/>
          <w:rtl/>
        </w:rPr>
        <w:t xml:space="preserve">דחיפות רבה מאוד בגלל משך המשפט או בגלל חשיבות העניין. </w:t>
      </w:r>
      <w:bookmarkStart w:id="887" w:name="_ETM_Q1_2699190"/>
      <w:bookmarkEnd w:id="887"/>
      <w:r w:rsidR="00A31366" w:rsidRPr="00FB4642">
        <w:rPr>
          <w:rFonts w:hint="cs"/>
          <w:rtl/>
        </w:rPr>
        <w:t xml:space="preserve">הסיבה לגבי דיוני הוכחות היא כמובן מובנת, גם זמינות של </w:t>
      </w:r>
      <w:bookmarkStart w:id="888" w:name="_ETM_Q1_2704197"/>
      <w:bookmarkEnd w:id="888"/>
      <w:r w:rsidR="00A31366" w:rsidRPr="00FB4642">
        <w:rPr>
          <w:rFonts w:hint="cs"/>
          <w:rtl/>
        </w:rPr>
        <w:t xml:space="preserve">עדים, זמינות של פרקליטים. אנחנו בכל זאת נמצאים בשורות מדוללות </w:t>
      </w:r>
      <w:bookmarkStart w:id="889" w:name="_ETM_Q1_2708845"/>
      <w:bookmarkEnd w:id="889"/>
      <w:r w:rsidR="00A31366" w:rsidRPr="00FB4642">
        <w:rPr>
          <w:rFonts w:hint="cs"/>
          <w:rtl/>
        </w:rPr>
        <w:t xml:space="preserve">מאוד, שיעור ניכר מהפרקליטים, מעובדי מנהלה, ממתמחים מגויסים בגיוס מלא </w:t>
      </w:r>
      <w:bookmarkStart w:id="890" w:name="_ETM_Q1_2716462"/>
      <w:bookmarkEnd w:id="890"/>
      <w:r w:rsidR="00A31366" w:rsidRPr="00FB4642">
        <w:rPr>
          <w:rFonts w:hint="cs"/>
          <w:rtl/>
        </w:rPr>
        <w:t xml:space="preserve">למלחמה. חלק ניכר גם מבני ובנות הזוג של המגויסים מטופלים </w:t>
      </w:r>
      <w:bookmarkStart w:id="891" w:name="_ETM_Q1_2721994"/>
      <w:bookmarkEnd w:id="891"/>
      <w:r w:rsidR="00A31366" w:rsidRPr="00FB4642">
        <w:rPr>
          <w:rFonts w:hint="cs"/>
          <w:rtl/>
        </w:rPr>
        <w:t>בילדים קטנים, במסגרות חינוך שחלקן פועלות באופן חלקי.</w:t>
      </w:r>
    </w:p>
    <w:p w:rsidR="009D5977" w:rsidRPr="00FB4642" w:rsidRDefault="009D5977" w:rsidP="004B0D02">
      <w:pPr>
        <w:rPr>
          <w:rtl/>
        </w:rPr>
      </w:pPr>
      <w:bookmarkStart w:id="892" w:name="_ETM_Q1_2664052"/>
      <w:bookmarkStart w:id="893" w:name="_ETM_Q1_2664116"/>
      <w:bookmarkEnd w:id="892"/>
      <w:bookmarkEnd w:id="893"/>
    </w:p>
    <w:p w:rsidR="004E509F" w:rsidRPr="00FB4642" w:rsidRDefault="004E509F" w:rsidP="004E509F">
      <w:pPr>
        <w:pStyle w:val="af6"/>
        <w:keepNext/>
        <w:rPr>
          <w:rtl/>
        </w:rPr>
      </w:pPr>
      <w:bookmarkStart w:id="894" w:name="ET_yor_6157_56"/>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894"/>
    </w:p>
    <w:p w:rsidR="004E509F" w:rsidRPr="00FB4642" w:rsidRDefault="004E509F" w:rsidP="004E509F">
      <w:pPr>
        <w:pStyle w:val="KeepWithNext"/>
        <w:rPr>
          <w:rtl/>
        </w:rPr>
      </w:pPr>
    </w:p>
    <w:p w:rsidR="004E509F" w:rsidRPr="00FB4642" w:rsidRDefault="00A31366" w:rsidP="004E509F">
      <w:pPr>
        <w:rPr>
          <w:rtl/>
        </w:rPr>
      </w:pPr>
      <w:bookmarkStart w:id="895" w:name="_ETM_Q1_2749187"/>
      <w:bookmarkEnd w:id="895"/>
      <w:r w:rsidRPr="00FB4642">
        <w:rPr>
          <w:rFonts w:hint="cs"/>
          <w:rtl/>
        </w:rPr>
        <w:t xml:space="preserve">זה </w:t>
      </w:r>
      <w:r w:rsidR="004E509F" w:rsidRPr="00FB4642">
        <w:rPr>
          <w:rFonts w:hint="cs"/>
          <w:rtl/>
        </w:rPr>
        <w:t>לפי חלוקה אזורית?</w:t>
      </w:r>
      <w:r w:rsidRPr="00FB4642">
        <w:rPr>
          <w:rFonts w:hint="cs"/>
          <w:rtl/>
        </w:rPr>
        <w:t xml:space="preserve"> אני מתאר לעצמי שיש הבדלים אצלכם בין מרכז, דרום, צפון.</w:t>
      </w:r>
    </w:p>
    <w:p w:rsidR="004E509F" w:rsidRPr="00FB4642" w:rsidRDefault="004E509F" w:rsidP="004E509F">
      <w:pPr>
        <w:rPr>
          <w:rtl/>
        </w:rPr>
      </w:pPr>
      <w:bookmarkStart w:id="896" w:name="_ETM_Q1_2753312"/>
      <w:bookmarkStart w:id="897" w:name="_ETM_Q1_2753364"/>
      <w:bookmarkStart w:id="898" w:name="_ETM_Q1_2755420"/>
      <w:bookmarkEnd w:id="896"/>
      <w:bookmarkEnd w:id="897"/>
      <w:bookmarkEnd w:id="898"/>
    </w:p>
    <w:p w:rsidR="004E509F" w:rsidRPr="00FB4642" w:rsidRDefault="004E509F" w:rsidP="004E509F">
      <w:pPr>
        <w:pStyle w:val="af9"/>
        <w:keepNext/>
        <w:rPr>
          <w:rtl/>
        </w:rPr>
      </w:pPr>
      <w:bookmarkStart w:id="899" w:name="ET_guest_842563_57"/>
      <w:r w:rsidRPr="00FB4642">
        <w:rPr>
          <w:rStyle w:val="TagStyle"/>
          <w:rtl/>
        </w:rPr>
        <w:t xml:space="preserve"> &lt;&lt; אורח &gt;&gt; </w:t>
      </w:r>
      <w:r w:rsidRPr="00FB4642">
        <w:rPr>
          <w:rtl/>
        </w:rPr>
        <w:t xml:space="preserve">אופיר </w:t>
      </w:r>
      <w:proofErr w:type="spellStart"/>
      <w:r w:rsidRPr="00FB4642">
        <w:rPr>
          <w:rtl/>
        </w:rPr>
        <w:t>טישלר</w:t>
      </w:r>
      <w:proofErr w:type="spellEnd"/>
      <w:r w:rsidRPr="00FB4642">
        <w:rPr>
          <w:rtl/>
        </w:rPr>
        <w:t>:</w:t>
      </w:r>
      <w:r w:rsidRPr="00FB4642">
        <w:rPr>
          <w:rStyle w:val="TagStyle"/>
          <w:rtl/>
        </w:rPr>
        <w:t xml:space="preserve"> &lt;&lt; אורח &gt;&gt;</w:t>
      </w:r>
      <w:r w:rsidRPr="00FB4642">
        <w:rPr>
          <w:rtl/>
        </w:rPr>
        <w:t xml:space="preserve">   </w:t>
      </w:r>
      <w:bookmarkEnd w:id="899"/>
    </w:p>
    <w:p w:rsidR="004E509F" w:rsidRPr="00FB4642" w:rsidRDefault="004E509F" w:rsidP="004E509F">
      <w:pPr>
        <w:pStyle w:val="KeepWithNext"/>
        <w:rPr>
          <w:rtl/>
        </w:rPr>
      </w:pPr>
    </w:p>
    <w:p w:rsidR="00A31366" w:rsidRPr="00FB4642" w:rsidRDefault="00A31366" w:rsidP="00A31366">
      <w:pPr>
        <w:rPr>
          <w:rtl/>
        </w:rPr>
      </w:pPr>
      <w:bookmarkStart w:id="900" w:name="_ETM_Q1_2738543"/>
      <w:bookmarkStart w:id="901" w:name="_ETM_Q1_2738600"/>
      <w:bookmarkEnd w:id="900"/>
      <w:bookmarkEnd w:id="901"/>
      <w:r w:rsidRPr="00FB4642">
        <w:rPr>
          <w:rFonts w:hint="cs"/>
          <w:rtl/>
        </w:rPr>
        <w:t xml:space="preserve">ההבדלים לא </w:t>
      </w:r>
      <w:bookmarkStart w:id="902" w:name="_ETM_Q1_2740391"/>
      <w:bookmarkEnd w:id="902"/>
      <w:r w:rsidRPr="00FB4642">
        <w:rPr>
          <w:rFonts w:hint="cs"/>
          <w:rtl/>
        </w:rPr>
        <w:t>מאוד דרמטיים.</w:t>
      </w:r>
    </w:p>
    <w:p w:rsidR="00A31366" w:rsidRPr="00FB4642" w:rsidRDefault="00A31366" w:rsidP="00A31366">
      <w:pPr>
        <w:rPr>
          <w:rtl/>
        </w:rPr>
      </w:pPr>
      <w:bookmarkStart w:id="903" w:name="_ETM_Q1_2739857"/>
      <w:bookmarkStart w:id="904" w:name="_ETM_Q1_2739900"/>
      <w:bookmarkEnd w:id="903"/>
      <w:bookmarkEnd w:id="904"/>
    </w:p>
    <w:p w:rsidR="00A31366" w:rsidRPr="00FB4642" w:rsidRDefault="00A31366" w:rsidP="00A31366">
      <w:pPr>
        <w:pStyle w:val="af6"/>
        <w:keepNext/>
        <w:rPr>
          <w:rtl/>
        </w:rPr>
      </w:pPr>
      <w:bookmarkStart w:id="905" w:name="ET_yor_6157_216"/>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905"/>
    </w:p>
    <w:p w:rsidR="00A31366" w:rsidRPr="00FB4642" w:rsidRDefault="00A31366" w:rsidP="00A31366">
      <w:pPr>
        <w:pStyle w:val="KeepWithNext"/>
        <w:rPr>
          <w:rtl/>
        </w:rPr>
      </w:pPr>
    </w:p>
    <w:p w:rsidR="00A31366" w:rsidRPr="00FB4642" w:rsidRDefault="00A31366" w:rsidP="00A31366">
      <w:pPr>
        <w:rPr>
          <w:rtl/>
        </w:rPr>
      </w:pPr>
      <w:bookmarkStart w:id="906" w:name="_ETM_Q1_2740448"/>
      <w:bookmarkEnd w:id="906"/>
      <w:r w:rsidRPr="00FB4642">
        <w:rPr>
          <w:rFonts w:hint="cs"/>
          <w:rtl/>
        </w:rPr>
        <w:t>לפחות מבחינת הזמינות של מערכות החינוך.</w:t>
      </w:r>
      <w:bookmarkStart w:id="907" w:name="_ETM_Q1_2744422"/>
      <w:bookmarkEnd w:id="907"/>
    </w:p>
    <w:p w:rsidR="00A31366" w:rsidRPr="00FB4642" w:rsidRDefault="00A31366" w:rsidP="00A31366">
      <w:pPr>
        <w:rPr>
          <w:rtl/>
        </w:rPr>
      </w:pPr>
      <w:bookmarkStart w:id="908" w:name="_ETM_Q1_2744476"/>
      <w:bookmarkEnd w:id="908"/>
    </w:p>
    <w:p w:rsidR="00A31366" w:rsidRPr="00FB4642" w:rsidRDefault="00A31366" w:rsidP="00A31366">
      <w:pPr>
        <w:pStyle w:val="af9"/>
        <w:keepNext/>
        <w:rPr>
          <w:rtl/>
        </w:rPr>
      </w:pPr>
      <w:bookmarkStart w:id="909" w:name="ET_guest_842563_217"/>
      <w:r w:rsidRPr="00FB4642">
        <w:rPr>
          <w:rStyle w:val="TagStyle"/>
          <w:rtl/>
        </w:rPr>
        <w:t xml:space="preserve"> &lt;&lt; אורח &gt;&gt; </w:t>
      </w:r>
      <w:r w:rsidRPr="00FB4642">
        <w:rPr>
          <w:rtl/>
        </w:rPr>
        <w:t xml:space="preserve">אופיר </w:t>
      </w:r>
      <w:proofErr w:type="spellStart"/>
      <w:r w:rsidRPr="00FB4642">
        <w:rPr>
          <w:rtl/>
        </w:rPr>
        <w:t>טישלר</w:t>
      </w:r>
      <w:proofErr w:type="spellEnd"/>
      <w:r w:rsidRPr="00FB4642">
        <w:rPr>
          <w:rtl/>
        </w:rPr>
        <w:t>:</w:t>
      </w:r>
      <w:r w:rsidRPr="00FB4642">
        <w:rPr>
          <w:rStyle w:val="TagStyle"/>
          <w:rtl/>
        </w:rPr>
        <w:t xml:space="preserve"> &lt;&lt; אורח &gt;&gt;</w:t>
      </w:r>
      <w:r w:rsidRPr="00FB4642">
        <w:rPr>
          <w:rtl/>
        </w:rPr>
        <w:t xml:space="preserve">   </w:t>
      </w:r>
      <w:bookmarkEnd w:id="909"/>
    </w:p>
    <w:p w:rsidR="00A31366" w:rsidRPr="00FB4642" w:rsidRDefault="00A31366" w:rsidP="00A31366">
      <w:pPr>
        <w:pStyle w:val="KeepWithNext"/>
        <w:rPr>
          <w:rtl/>
        </w:rPr>
      </w:pPr>
    </w:p>
    <w:p w:rsidR="004E509F" w:rsidRPr="00FB4642" w:rsidRDefault="00A31366" w:rsidP="009F6619">
      <w:pPr>
        <w:rPr>
          <w:rtl/>
        </w:rPr>
      </w:pPr>
      <w:bookmarkStart w:id="910" w:name="_ETM_Q1_2746170"/>
      <w:bookmarkStart w:id="911" w:name="_ETM_Q1_2746262"/>
      <w:bookmarkEnd w:id="910"/>
      <w:bookmarkEnd w:id="911"/>
      <w:r w:rsidRPr="00FB4642">
        <w:rPr>
          <w:rFonts w:hint="cs"/>
          <w:rtl/>
        </w:rPr>
        <w:t xml:space="preserve">נכון. אין לי את </w:t>
      </w:r>
      <w:bookmarkStart w:id="912" w:name="_ETM_Q1_2746791"/>
      <w:bookmarkEnd w:id="912"/>
      <w:r w:rsidRPr="00FB4642">
        <w:rPr>
          <w:rFonts w:hint="cs"/>
          <w:rtl/>
        </w:rPr>
        <w:t xml:space="preserve">הנתונים המדויקים לגבי זמינות של מערכות החינוך, אבל רק לצורך </w:t>
      </w:r>
      <w:bookmarkStart w:id="913" w:name="_ETM_Q1_2752081"/>
      <w:bookmarkEnd w:id="913"/>
      <w:r w:rsidRPr="00FB4642">
        <w:rPr>
          <w:rFonts w:hint="cs"/>
          <w:rtl/>
        </w:rPr>
        <w:t>העניין, הבנים שלי לומדים בכיתה י"ב בירושלים</w:t>
      </w:r>
      <w:r w:rsidR="009F6619" w:rsidRPr="00FB4642">
        <w:rPr>
          <w:rFonts w:hint="cs"/>
          <w:rtl/>
        </w:rPr>
        <w:t xml:space="preserve">, הולכים לתיכון כל </w:t>
      </w:r>
      <w:bookmarkStart w:id="914" w:name="_ETM_Q1_2758041"/>
      <w:bookmarkEnd w:id="914"/>
      <w:r w:rsidR="009F6619" w:rsidRPr="00FB4642">
        <w:rPr>
          <w:rFonts w:hint="cs"/>
          <w:rtl/>
        </w:rPr>
        <w:t xml:space="preserve">יום, </w:t>
      </w:r>
      <w:bookmarkStart w:id="915" w:name="_ETM_Q1_2755830"/>
      <w:bookmarkStart w:id="916" w:name="_ETM_Q1_2755860"/>
      <w:bookmarkStart w:id="917" w:name="_ETM_Q1_2759161"/>
      <w:bookmarkEnd w:id="915"/>
      <w:bookmarkEnd w:id="916"/>
      <w:bookmarkEnd w:id="917"/>
      <w:r w:rsidR="004E509F" w:rsidRPr="00FB4642">
        <w:rPr>
          <w:rFonts w:hint="cs"/>
          <w:rtl/>
        </w:rPr>
        <w:t>אבל 60%</w:t>
      </w:r>
      <w:r w:rsidR="009F6619" w:rsidRPr="00FB4642">
        <w:rPr>
          <w:rFonts w:hint="cs"/>
          <w:rtl/>
        </w:rPr>
        <w:t xml:space="preserve"> מהמורים שלהם מגויסים, ואתמול התבשרנו שמנהל תיכון, איש </w:t>
      </w:r>
      <w:bookmarkStart w:id="918" w:name="_ETM_Q1_2764933"/>
      <w:bookmarkEnd w:id="918"/>
      <w:r w:rsidR="009F6619" w:rsidRPr="00FB4642">
        <w:rPr>
          <w:rFonts w:hint="cs"/>
          <w:rtl/>
        </w:rPr>
        <w:t xml:space="preserve">יקר ואהוב, וחבר, נהרג. אלה גם דברים שהם שגרת היום-יום. </w:t>
      </w:r>
      <w:bookmarkStart w:id="919" w:name="_ETM_Q1_2772361"/>
      <w:bookmarkEnd w:id="919"/>
      <w:r w:rsidR="009F6619" w:rsidRPr="00FB4642">
        <w:rPr>
          <w:rFonts w:hint="cs"/>
          <w:rtl/>
        </w:rPr>
        <w:t xml:space="preserve">כשאנחנו אומרים שמסגרות החינוך חוזרות, צריך גם את זה לשים </w:t>
      </w:r>
      <w:bookmarkStart w:id="920" w:name="_ETM_Q1_2776531"/>
      <w:bookmarkEnd w:id="920"/>
      <w:r w:rsidR="009F6619" w:rsidRPr="00FB4642">
        <w:rPr>
          <w:rFonts w:hint="cs"/>
          <w:rtl/>
        </w:rPr>
        <w:t>באיזה כוכבית.</w:t>
      </w:r>
    </w:p>
    <w:p w:rsidR="009F6619" w:rsidRPr="00FB4642" w:rsidRDefault="009F6619" w:rsidP="009F6619">
      <w:pPr>
        <w:rPr>
          <w:rtl/>
        </w:rPr>
      </w:pPr>
      <w:bookmarkStart w:id="921" w:name="_ETM_Q1_2779179"/>
      <w:bookmarkStart w:id="922" w:name="_ETM_Q1_2779232"/>
      <w:bookmarkEnd w:id="921"/>
      <w:bookmarkEnd w:id="922"/>
    </w:p>
    <w:p w:rsidR="009F6619" w:rsidRPr="00FB4642" w:rsidRDefault="009F6619" w:rsidP="009F6619">
      <w:pPr>
        <w:rPr>
          <w:rtl/>
        </w:rPr>
      </w:pPr>
      <w:bookmarkStart w:id="923" w:name="_ETM_Q1_2779371"/>
      <w:bookmarkStart w:id="924" w:name="_ETM_Q1_2779413"/>
      <w:bookmarkEnd w:id="923"/>
      <w:bookmarkEnd w:id="924"/>
      <w:r w:rsidRPr="00FB4642">
        <w:rPr>
          <w:rFonts w:hint="cs"/>
          <w:rtl/>
        </w:rPr>
        <w:t>מעבר לכך, אנחנו נכונים ומוכנים לחזור לקיים דיונים</w:t>
      </w:r>
      <w:r w:rsidR="00EB4A75" w:rsidRPr="00FB4642">
        <w:rPr>
          <w:rFonts w:hint="cs"/>
          <w:rtl/>
        </w:rPr>
        <w:t xml:space="preserve"> - </w:t>
      </w:r>
      <w:bookmarkStart w:id="925" w:name="_ETM_Q1_2784803"/>
      <w:bookmarkEnd w:id="925"/>
      <w:r w:rsidR="00EB4A75" w:rsidRPr="00FB4642">
        <w:rPr>
          <w:rFonts w:hint="cs"/>
          <w:rtl/>
        </w:rPr>
        <w:t>- -</w:t>
      </w:r>
    </w:p>
    <w:p w:rsidR="004E509F" w:rsidRPr="00FB4642" w:rsidRDefault="004E509F" w:rsidP="004E509F">
      <w:pPr>
        <w:rPr>
          <w:rtl/>
        </w:rPr>
      </w:pPr>
      <w:bookmarkStart w:id="926" w:name="_ETM_Q1_2763219"/>
      <w:bookmarkStart w:id="927" w:name="_ETM_Q1_2763284"/>
      <w:bookmarkEnd w:id="926"/>
      <w:bookmarkEnd w:id="927"/>
    </w:p>
    <w:p w:rsidR="000F6E43" w:rsidRPr="00FB4642" w:rsidRDefault="000F6E43" w:rsidP="000F6E43">
      <w:pPr>
        <w:pStyle w:val="af6"/>
        <w:keepNext/>
        <w:rPr>
          <w:rtl/>
        </w:rPr>
      </w:pPr>
      <w:bookmarkStart w:id="928" w:name="ET_yor_6157_58"/>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w:t>
      </w:r>
      <w:proofErr w:type="spellStart"/>
      <w:r w:rsidRPr="00FB4642">
        <w:rPr>
          <w:rStyle w:val="TagStyle"/>
          <w:rtl/>
        </w:rPr>
        <w:t>יור</w:t>
      </w:r>
      <w:proofErr w:type="spellEnd"/>
      <w:r w:rsidRPr="00FB4642">
        <w:rPr>
          <w:rStyle w:val="TagStyle"/>
          <w:rtl/>
        </w:rPr>
        <w:t xml:space="preserve"> &gt;&gt;</w:t>
      </w:r>
      <w:r w:rsidRPr="00FB4642">
        <w:rPr>
          <w:rtl/>
        </w:rPr>
        <w:t xml:space="preserve">   </w:t>
      </w:r>
      <w:bookmarkEnd w:id="928"/>
    </w:p>
    <w:p w:rsidR="000F6E43" w:rsidRPr="00FB4642" w:rsidRDefault="000F6E43" w:rsidP="000F6E43">
      <w:pPr>
        <w:pStyle w:val="KeepWithNext"/>
        <w:rPr>
          <w:rtl/>
        </w:rPr>
      </w:pPr>
    </w:p>
    <w:p w:rsidR="00EB4A75" w:rsidRPr="00FB4642" w:rsidRDefault="000F6E43" w:rsidP="000F6E43">
      <w:pPr>
        <w:rPr>
          <w:rtl/>
        </w:rPr>
      </w:pPr>
      <w:bookmarkStart w:id="929" w:name="_ETM_Q1_2785788"/>
      <w:bookmarkEnd w:id="929"/>
      <w:r w:rsidRPr="00FB4642">
        <w:rPr>
          <w:rFonts w:hint="cs"/>
          <w:rtl/>
        </w:rPr>
        <w:t>בתחום ה</w:t>
      </w:r>
      <w:r w:rsidR="00EB4A75" w:rsidRPr="00FB4642">
        <w:rPr>
          <w:rFonts w:hint="cs"/>
          <w:rtl/>
        </w:rPr>
        <w:t>פ</w:t>
      </w:r>
      <w:r w:rsidRPr="00FB4642">
        <w:rPr>
          <w:rFonts w:hint="cs"/>
          <w:rtl/>
        </w:rPr>
        <w:t xml:space="preserve">לילי, </w:t>
      </w:r>
      <w:r w:rsidR="00EB4A75" w:rsidRPr="00FB4642">
        <w:rPr>
          <w:rFonts w:hint="cs"/>
          <w:rtl/>
        </w:rPr>
        <w:t xml:space="preserve">גם פרונטלי ולא רק </w:t>
      </w:r>
      <w:r w:rsidR="00EB4A75" w:rsidRPr="00FB4642">
        <w:rPr>
          <w:rFonts w:hint="cs"/>
        </w:rPr>
        <w:t>VC</w:t>
      </w:r>
      <w:r w:rsidR="00EB4A75" w:rsidRPr="00FB4642">
        <w:rPr>
          <w:rFonts w:hint="cs"/>
          <w:rtl/>
        </w:rPr>
        <w:t>.</w:t>
      </w:r>
    </w:p>
    <w:p w:rsidR="00EB4A75" w:rsidRPr="00FB4642" w:rsidRDefault="00EB4A75" w:rsidP="000F6E43">
      <w:pPr>
        <w:rPr>
          <w:rtl/>
        </w:rPr>
      </w:pPr>
      <w:bookmarkStart w:id="930" w:name="_ETM_Q1_2785807"/>
      <w:bookmarkEnd w:id="930"/>
    </w:p>
    <w:p w:rsidR="00EB4A75" w:rsidRPr="00FB4642" w:rsidRDefault="00EB4A75" w:rsidP="00EB4A75">
      <w:pPr>
        <w:pStyle w:val="af9"/>
        <w:keepNext/>
        <w:rPr>
          <w:rtl/>
        </w:rPr>
      </w:pPr>
      <w:bookmarkStart w:id="931" w:name="ET_guest_842563_218"/>
      <w:r w:rsidRPr="00FB4642">
        <w:rPr>
          <w:rStyle w:val="TagStyle"/>
          <w:rtl/>
        </w:rPr>
        <w:t xml:space="preserve"> &lt;&lt; אורח &gt;&gt; </w:t>
      </w:r>
      <w:r w:rsidRPr="00FB4642">
        <w:rPr>
          <w:rtl/>
        </w:rPr>
        <w:t xml:space="preserve">אופיר </w:t>
      </w:r>
      <w:proofErr w:type="spellStart"/>
      <w:r w:rsidRPr="00FB4642">
        <w:rPr>
          <w:rtl/>
        </w:rPr>
        <w:t>טישלר</w:t>
      </w:r>
      <w:proofErr w:type="spellEnd"/>
      <w:r w:rsidRPr="00FB4642">
        <w:rPr>
          <w:rtl/>
        </w:rPr>
        <w:t>:</w:t>
      </w:r>
      <w:r w:rsidRPr="00FB4642">
        <w:rPr>
          <w:rStyle w:val="TagStyle"/>
          <w:rtl/>
        </w:rPr>
        <w:t xml:space="preserve"> &lt;&lt; אורח &gt;&gt;</w:t>
      </w:r>
      <w:r w:rsidRPr="00FB4642">
        <w:rPr>
          <w:rtl/>
        </w:rPr>
        <w:t xml:space="preserve">   </w:t>
      </w:r>
      <w:bookmarkEnd w:id="931"/>
    </w:p>
    <w:p w:rsidR="00EB4A75" w:rsidRPr="00FB4642" w:rsidRDefault="00EB4A75" w:rsidP="00EB4A75">
      <w:pPr>
        <w:pStyle w:val="KeepWithNext"/>
        <w:rPr>
          <w:rtl/>
        </w:rPr>
      </w:pPr>
    </w:p>
    <w:p w:rsidR="00EB4A75" w:rsidRPr="00FB4642" w:rsidRDefault="00EB4A75" w:rsidP="00EB4A75">
      <w:pPr>
        <w:rPr>
          <w:rtl/>
        </w:rPr>
      </w:pPr>
      <w:bookmarkStart w:id="932" w:name="_ETM_Q1_2786219"/>
      <w:bookmarkStart w:id="933" w:name="_ETM_Q1_2786289"/>
      <w:bookmarkEnd w:id="932"/>
      <w:bookmarkEnd w:id="933"/>
      <w:r w:rsidRPr="00FB4642">
        <w:rPr>
          <w:rFonts w:hint="cs"/>
          <w:rtl/>
        </w:rPr>
        <w:t xml:space="preserve">גם פרונטלי עם מגבלות מסוימות. </w:t>
      </w:r>
      <w:bookmarkStart w:id="934" w:name="_ETM_Q1_2792615"/>
      <w:bookmarkEnd w:id="934"/>
      <w:r w:rsidRPr="00FB4642">
        <w:rPr>
          <w:rFonts w:hint="cs"/>
          <w:rtl/>
        </w:rPr>
        <w:t>לא 100%.</w:t>
      </w:r>
    </w:p>
    <w:p w:rsidR="00EB4A75" w:rsidRPr="00FB4642" w:rsidRDefault="00EB4A75" w:rsidP="00EB4A75">
      <w:pPr>
        <w:rPr>
          <w:rtl/>
        </w:rPr>
      </w:pPr>
      <w:bookmarkStart w:id="935" w:name="_ETM_Q1_2793855"/>
      <w:bookmarkStart w:id="936" w:name="_ETM_Q1_2793905"/>
      <w:bookmarkEnd w:id="935"/>
      <w:bookmarkEnd w:id="936"/>
    </w:p>
    <w:p w:rsidR="00EB4A75" w:rsidRPr="00FB4642" w:rsidRDefault="00EB4A75" w:rsidP="00EB4A75">
      <w:pPr>
        <w:pStyle w:val="af6"/>
        <w:keepNext/>
        <w:rPr>
          <w:rtl/>
        </w:rPr>
      </w:pPr>
      <w:bookmarkStart w:id="937" w:name="ET_yor_6157_219"/>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937"/>
    </w:p>
    <w:p w:rsidR="00EB4A75" w:rsidRPr="00FB4642" w:rsidRDefault="00EB4A75" w:rsidP="00EB4A75">
      <w:pPr>
        <w:pStyle w:val="KeepWithNext"/>
        <w:rPr>
          <w:rtl/>
        </w:rPr>
      </w:pPr>
    </w:p>
    <w:p w:rsidR="000F6E43" w:rsidRPr="00FB4642" w:rsidRDefault="000F6E43" w:rsidP="000F6E43">
      <w:pPr>
        <w:rPr>
          <w:rtl/>
        </w:rPr>
      </w:pPr>
      <w:bookmarkStart w:id="938" w:name="_ETM_Q1_2794581"/>
      <w:bookmarkStart w:id="939" w:name="_ETM_Q1_2792681"/>
      <w:bookmarkStart w:id="940" w:name="_ETM_Q1_2792753"/>
      <w:bookmarkEnd w:id="938"/>
      <w:bookmarkEnd w:id="939"/>
      <w:bookmarkEnd w:id="940"/>
      <w:r w:rsidRPr="00FB4642">
        <w:rPr>
          <w:rFonts w:hint="cs"/>
          <w:rtl/>
        </w:rPr>
        <w:t>לפני המשטרה, הסנגוריה</w:t>
      </w:r>
      <w:r w:rsidR="00EB4A75" w:rsidRPr="00FB4642">
        <w:rPr>
          <w:rFonts w:hint="cs"/>
          <w:rtl/>
        </w:rPr>
        <w:t>.</w:t>
      </w:r>
    </w:p>
    <w:p w:rsidR="000F6E43" w:rsidRPr="00FB4642" w:rsidRDefault="000F6E43" w:rsidP="000F6E43">
      <w:pPr>
        <w:rPr>
          <w:rtl/>
        </w:rPr>
      </w:pPr>
      <w:bookmarkStart w:id="941" w:name="_ETM_Q1_2798184"/>
      <w:bookmarkStart w:id="942" w:name="_ETM_Q1_2798249"/>
      <w:bookmarkStart w:id="943" w:name="_ETM_Q1_2800193"/>
      <w:bookmarkEnd w:id="941"/>
      <w:bookmarkEnd w:id="942"/>
      <w:bookmarkEnd w:id="943"/>
    </w:p>
    <w:p w:rsidR="000F6E43" w:rsidRPr="00FB4642" w:rsidRDefault="000F6E43" w:rsidP="000F6E43">
      <w:pPr>
        <w:pStyle w:val="af9"/>
        <w:keepNext/>
        <w:rPr>
          <w:rtl/>
        </w:rPr>
      </w:pPr>
      <w:bookmarkStart w:id="944" w:name="ET_guest_576214_59"/>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944"/>
    </w:p>
    <w:p w:rsidR="000F6E43" w:rsidRPr="00FB4642" w:rsidRDefault="000F6E43" w:rsidP="000F6E43">
      <w:pPr>
        <w:pStyle w:val="KeepWithNext"/>
        <w:rPr>
          <w:rtl/>
        </w:rPr>
      </w:pPr>
    </w:p>
    <w:p w:rsidR="000F6E43" w:rsidRPr="00FB4642" w:rsidRDefault="00EB4A75" w:rsidP="000F6E43">
      <w:pPr>
        <w:rPr>
          <w:rtl/>
        </w:rPr>
      </w:pPr>
      <w:bookmarkStart w:id="945" w:name="_ETM_Q1_2800583"/>
      <w:bookmarkStart w:id="946" w:name="_ETM_Q1_2800613"/>
      <w:bookmarkEnd w:id="945"/>
      <w:bookmarkEnd w:id="946"/>
      <w:r w:rsidRPr="00FB4642">
        <w:rPr>
          <w:rFonts w:hint="cs"/>
          <w:rtl/>
        </w:rPr>
        <w:t xml:space="preserve">אני אחדד עוד כמה דברים לעניין הפלילי. </w:t>
      </w:r>
      <w:r w:rsidR="000F6E43" w:rsidRPr="00FB4642">
        <w:rPr>
          <w:rFonts w:hint="cs"/>
          <w:rtl/>
        </w:rPr>
        <w:t xml:space="preserve">אני חושב שכבר </w:t>
      </w:r>
      <w:bookmarkStart w:id="947" w:name="_ETM_Q1_2803880"/>
      <w:bookmarkEnd w:id="947"/>
      <w:r w:rsidR="000F6E43" w:rsidRPr="00FB4642">
        <w:rPr>
          <w:rFonts w:hint="cs"/>
          <w:rtl/>
        </w:rPr>
        <w:t>כן מתגבש קונצנזוס</w:t>
      </w:r>
      <w:r w:rsidRPr="00FB4642">
        <w:rPr>
          <w:rFonts w:hint="cs"/>
          <w:rtl/>
        </w:rPr>
        <w:t xml:space="preserve"> וטוב </w:t>
      </w:r>
      <w:bookmarkStart w:id="948" w:name="_ETM_Q1_2806519"/>
      <w:bookmarkEnd w:id="948"/>
      <w:r w:rsidRPr="00FB4642">
        <w:rPr>
          <w:rFonts w:hint="cs"/>
          <w:rtl/>
        </w:rPr>
        <w:t xml:space="preserve">שכך, שבמצב הנוכחי יש לחתור להרחבת סוגי הדיונים שנשמעים במצב </w:t>
      </w:r>
      <w:bookmarkStart w:id="949" w:name="_ETM_Q1_2811073"/>
      <w:bookmarkEnd w:id="949"/>
      <w:r w:rsidRPr="00FB4642">
        <w:rPr>
          <w:rFonts w:hint="cs"/>
          <w:rtl/>
        </w:rPr>
        <w:t xml:space="preserve">חירום. אנחנו מבחינתנו מצטרפים לקריאה לתת </w:t>
      </w:r>
      <w:proofErr w:type="spellStart"/>
      <w:r w:rsidRPr="00FB4642">
        <w:rPr>
          <w:rFonts w:hint="cs"/>
          <w:rtl/>
        </w:rPr>
        <w:t>תעדוף</w:t>
      </w:r>
      <w:proofErr w:type="spellEnd"/>
      <w:r w:rsidRPr="00FB4642">
        <w:rPr>
          <w:rFonts w:hint="cs"/>
          <w:rtl/>
        </w:rPr>
        <w:t xml:space="preserve"> לדיוני העצורים והאסירים</w:t>
      </w:r>
      <w:bookmarkStart w:id="950" w:name="_ETM_Q1_2818653"/>
      <w:bookmarkEnd w:id="950"/>
      <w:r w:rsidRPr="00FB4642">
        <w:rPr>
          <w:rFonts w:hint="cs"/>
          <w:rtl/>
        </w:rPr>
        <w:t xml:space="preserve">, מהטעם הפשוט שהיעדר הדיונים משליך באופן ישיר על </w:t>
      </w:r>
      <w:bookmarkStart w:id="951" w:name="_ETM_Q1_2824298"/>
      <w:bookmarkEnd w:id="951"/>
      <w:r w:rsidRPr="00FB4642">
        <w:rPr>
          <w:rFonts w:hint="cs"/>
          <w:rtl/>
        </w:rPr>
        <w:t xml:space="preserve">שלילת חירותם, וגם לאור מצוקת הצפיפות האדירה שקיימת כרגע במתקני </w:t>
      </w:r>
      <w:bookmarkStart w:id="952" w:name="_ETM_Q1_2829238"/>
      <w:bookmarkEnd w:id="952"/>
      <w:r w:rsidRPr="00FB4642">
        <w:rPr>
          <w:rFonts w:hint="cs"/>
          <w:rtl/>
        </w:rPr>
        <w:t xml:space="preserve">הכליאה. ובהקשר הזה גם אנחנו מצטרפים לקריאה כאן לחתור לכמה </w:t>
      </w:r>
      <w:bookmarkStart w:id="953" w:name="_ETM_Q1_2833716"/>
      <w:bookmarkEnd w:id="953"/>
      <w:r w:rsidRPr="00FB4642">
        <w:rPr>
          <w:rFonts w:hint="cs"/>
          <w:rtl/>
        </w:rPr>
        <w:t>שיותר דיונים פרונטליים, בעיקר בדיוני מעצר.</w:t>
      </w:r>
    </w:p>
    <w:p w:rsidR="000F6E43" w:rsidRPr="00FB4642" w:rsidRDefault="000F6E43" w:rsidP="000F6E43">
      <w:pPr>
        <w:rPr>
          <w:rtl/>
        </w:rPr>
      </w:pPr>
      <w:bookmarkStart w:id="954" w:name="_ETM_Q1_2807812"/>
      <w:bookmarkStart w:id="955" w:name="_ETM_Q1_2807867"/>
      <w:bookmarkEnd w:id="954"/>
      <w:bookmarkEnd w:id="955"/>
    </w:p>
    <w:p w:rsidR="005D3FA0" w:rsidRPr="00FB4642" w:rsidRDefault="005D3FA0" w:rsidP="005D3FA0">
      <w:pPr>
        <w:pStyle w:val="af6"/>
        <w:keepNext/>
        <w:rPr>
          <w:rtl/>
        </w:rPr>
      </w:pPr>
      <w:bookmarkStart w:id="956" w:name="ET_yor_6157_60"/>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956"/>
    </w:p>
    <w:p w:rsidR="005D3FA0" w:rsidRPr="00FB4642" w:rsidRDefault="005D3FA0" w:rsidP="005D3FA0">
      <w:pPr>
        <w:pStyle w:val="KeepWithNext"/>
        <w:rPr>
          <w:rtl/>
        </w:rPr>
      </w:pPr>
    </w:p>
    <w:p w:rsidR="005D3FA0" w:rsidRPr="00FB4642" w:rsidRDefault="00EB4A75" w:rsidP="005D3FA0">
      <w:pPr>
        <w:rPr>
          <w:rtl/>
        </w:rPr>
      </w:pPr>
      <w:bookmarkStart w:id="957" w:name="_ETM_Q1_2838446"/>
      <w:bookmarkEnd w:id="957"/>
      <w:r w:rsidRPr="00FB4642">
        <w:rPr>
          <w:rFonts w:hint="cs"/>
          <w:rtl/>
        </w:rPr>
        <w:t xml:space="preserve">האם </w:t>
      </w:r>
      <w:r w:rsidR="005D3FA0" w:rsidRPr="00FB4642">
        <w:rPr>
          <w:rFonts w:hint="cs"/>
          <w:rtl/>
        </w:rPr>
        <w:t xml:space="preserve">יש לכם נתונים מהעבר, אינדיקציות שבדיוני </w:t>
      </w:r>
      <w:r w:rsidR="005D3FA0" w:rsidRPr="00FB4642">
        <w:rPr>
          <w:rFonts w:hint="cs"/>
        </w:rPr>
        <w:t>VC</w:t>
      </w:r>
      <w:r w:rsidR="005D3FA0" w:rsidRPr="00FB4642">
        <w:rPr>
          <w:rFonts w:hint="cs"/>
          <w:rtl/>
        </w:rPr>
        <w:t xml:space="preserve"> יש </w:t>
      </w:r>
      <w:bookmarkStart w:id="958" w:name="_ETM_Q1_2850050"/>
      <w:bookmarkEnd w:id="958"/>
      <w:r w:rsidR="005D3FA0" w:rsidRPr="00FB4642">
        <w:rPr>
          <w:rFonts w:hint="cs"/>
          <w:rtl/>
        </w:rPr>
        <w:t>פחות שחרורים</w:t>
      </w:r>
      <w:r w:rsidRPr="00FB4642">
        <w:rPr>
          <w:rFonts w:hint="cs"/>
          <w:rtl/>
        </w:rPr>
        <w:t xml:space="preserve"> מאשר בדיונים פרונטליים? </w:t>
      </w:r>
      <w:bookmarkStart w:id="959" w:name="_ETM_Q1_2850482"/>
      <w:bookmarkEnd w:id="959"/>
      <w:r w:rsidRPr="00FB4642">
        <w:rPr>
          <w:rFonts w:hint="cs"/>
          <w:rtl/>
        </w:rPr>
        <w:t>אתה אומר את זה כאילו בסוג של הנחה.</w:t>
      </w:r>
    </w:p>
    <w:p w:rsidR="005D3FA0" w:rsidRPr="00FB4642" w:rsidRDefault="005D3FA0" w:rsidP="005D3FA0">
      <w:pPr>
        <w:rPr>
          <w:rtl/>
        </w:rPr>
      </w:pPr>
      <w:bookmarkStart w:id="960" w:name="_ETM_Q1_2852560"/>
      <w:bookmarkStart w:id="961" w:name="_ETM_Q1_2852617"/>
      <w:bookmarkStart w:id="962" w:name="_ETM_Q1_2854393"/>
      <w:bookmarkEnd w:id="960"/>
      <w:bookmarkEnd w:id="961"/>
      <w:bookmarkEnd w:id="962"/>
    </w:p>
    <w:p w:rsidR="005D3FA0" w:rsidRPr="00FB4642" w:rsidRDefault="005D3FA0" w:rsidP="005D3FA0">
      <w:pPr>
        <w:pStyle w:val="af9"/>
        <w:keepNext/>
        <w:rPr>
          <w:rtl/>
        </w:rPr>
      </w:pPr>
      <w:bookmarkStart w:id="963" w:name="ET_guest_576214_61"/>
      <w:r w:rsidRPr="00FB4642">
        <w:rPr>
          <w:rStyle w:val="TagStyle"/>
          <w:rtl/>
        </w:rPr>
        <w:lastRenderedPageBreak/>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963"/>
    </w:p>
    <w:p w:rsidR="005D3FA0" w:rsidRPr="00FB4642" w:rsidRDefault="005D3FA0" w:rsidP="005D3FA0">
      <w:pPr>
        <w:pStyle w:val="KeepWithNext"/>
        <w:rPr>
          <w:rtl/>
        </w:rPr>
      </w:pPr>
    </w:p>
    <w:p w:rsidR="005D3FA0" w:rsidRPr="00FB4642" w:rsidRDefault="005D3FA0" w:rsidP="005D3FA0">
      <w:pPr>
        <w:rPr>
          <w:rtl/>
        </w:rPr>
      </w:pPr>
      <w:bookmarkStart w:id="964" w:name="_ETM_Q1_2854815"/>
      <w:bookmarkStart w:id="965" w:name="_ETM_Q1_2854850"/>
      <w:bookmarkEnd w:id="964"/>
      <w:bookmarkEnd w:id="965"/>
      <w:r w:rsidRPr="00FB4642">
        <w:rPr>
          <w:rFonts w:hint="cs"/>
          <w:rtl/>
        </w:rPr>
        <w:t>אני אומר בזהירות, כי הניסיון שאנחנו מכירים</w:t>
      </w:r>
      <w:r w:rsidR="00EB4A75" w:rsidRPr="00FB4642">
        <w:rPr>
          <w:rFonts w:hint="cs"/>
          <w:rtl/>
        </w:rPr>
        <w:t xml:space="preserve"> הוא מתקופת </w:t>
      </w:r>
      <w:bookmarkStart w:id="966" w:name="_ETM_Q1_2856952"/>
      <w:bookmarkEnd w:id="966"/>
      <w:r w:rsidR="00EB4A75" w:rsidRPr="00FB4642">
        <w:rPr>
          <w:rFonts w:hint="cs"/>
          <w:rtl/>
        </w:rPr>
        <w:t xml:space="preserve">הקורונה. מטבע הדברים אנחנו בתקופה קצת אחרת, התמהיל קצת משתנה </w:t>
      </w:r>
      <w:bookmarkStart w:id="967" w:name="_ETM_Q1_2862166"/>
      <w:bookmarkEnd w:id="967"/>
      <w:r w:rsidR="00EB4A75" w:rsidRPr="00FB4642">
        <w:rPr>
          <w:rFonts w:hint="cs"/>
          <w:rtl/>
        </w:rPr>
        <w:t>מבחינת הפרופיל של העצורים.</w:t>
      </w:r>
    </w:p>
    <w:p w:rsidR="005D3FA0" w:rsidRPr="00FB4642" w:rsidRDefault="005D3FA0" w:rsidP="005D3FA0">
      <w:pPr>
        <w:rPr>
          <w:rtl/>
        </w:rPr>
      </w:pPr>
      <w:bookmarkStart w:id="968" w:name="_ETM_Q1_2861636"/>
      <w:bookmarkStart w:id="969" w:name="_ETM_Q1_2861701"/>
      <w:bookmarkEnd w:id="968"/>
      <w:bookmarkEnd w:id="969"/>
    </w:p>
    <w:p w:rsidR="00A226FE" w:rsidRPr="00FB4642" w:rsidRDefault="00A226FE" w:rsidP="00A226FE">
      <w:pPr>
        <w:pStyle w:val="af6"/>
        <w:keepNext/>
        <w:rPr>
          <w:rtl/>
        </w:rPr>
      </w:pPr>
      <w:bookmarkStart w:id="970" w:name="ET_yor_6157_62"/>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970"/>
    </w:p>
    <w:p w:rsidR="00A226FE" w:rsidRPr="00FB4642" w:rsidRDefault="00A226FE" w:rsidP="00A226FE">
      <w:pPr>
        <w:pStyle w:val="KeepWithNext"/>
        <w:rPr>
          <w:rtl/>
        </w:rPr>
      </w:pPr>
    </w:p>
    <w:p w:rsidR="00A226FE" w:rsidRPr="00FB4642" w:rsidRDefault="00A226FE" w:rsidP="00A226FE">
      <w:pPr>
        <w:rPr>
          <w:rtl/>
        </w:rPr>
      </w:pPr>
      <w:bookmarkStart w:id="971" w:name="_ETM_Q1_2865047"/>
      <w:bookmarkEnd w:id="971"/>
      <w:r w:rsidRPr="00FB4642">
        <w:rPr>
          <w:rFonts w:hint="cs"/>
          <w:rtl/>
        </w:rPr>
        <w:t xml:space="preserve">זה גם דבר </w:t>
      </w:r>
      <w:bookmarkStart w:id="972" w:name="_ETM_Q1_2871111"/>
      <w:bookmarkEnd w:id="972"/>
      <w:r w:rsidRPr="00FB4642">
        <w:rPr>
          <w:rFonts w:hint="cs"/>
          <w:rtl/>
        </w:rPr>
        <w:t>שאמרנו</w:t>
      </w:r>
      <w:r w:rsidR="00EB4A75" w:rsidRPr="00FB4642">
        <w:rPr>
          <w:rFonts w:hint="cs"/>
          <w:rtl/>
        </w:rPr>
        <w:t xml:space="preserve"> בדיון הקודם, להבדיל בין הביטחוניים ללא </w:t>
      </w:r>
      <w:bookmarkStart w:id="973" w:name="_ETM_Q1_2867046"/>
      <w:bookmarkEnd w:id="973"/>
      <w:r w:rsidR="00EB4A75" w:rsidRPr="00FB4642">
        <w:rPr>
          <w:rFonts w:hint="cs"/>
          <w:rtl/>
        </w:rPr>
        <w:t>ביטחוניים.</w:t>
      </w:r>
    </w:p>
    <w:p w:rsidR="00A226FE" w:rsidRPr="00FB4642" w:rsidRDefault="00A226FE" w:rsidP="00A226FE">
      <w:pPr>
        <w:rPr>
          <w:rtl/>
        </w:rPr>
      </w:pPr>
      <w:bookmarkStart w:id="974" w:name="_ETM_Q1_2872428"/>
      <w:bookmarkStart w:id="975" w:name="_ETM_Q1_2872488"/>
      <w:bookmarkStart w:id="976" w:name="_ETM_Q1_2873811"/>
      <w:bookmarkEnd w:id="974"/>
      <w:bookmarkEnd w:id="975"/>
      <w:bookmarkEnd w:id="976"/>
    </w:p>
    <w:p w:rsidR="00A226FE" w:rsidRPr="00FB4642" w:rsidRDefault="00A226FE" w:rsidP="00A226FE">
      <w:pPr>
        <w:pStyle w:val="af9"/>
        <w:keepNext/>
        <w:rPr>
          <w:rtl/>
        </w:rPr>
      </w:pPr>
      <w:bookmarkStart w:id="977" w:name="ET_guest_576214_63"/>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977"/>
    </w:p>
    <w:p w:rsidR="00A226FE" w:rsidRPr="00FB4642" w:rsidRDefault="00A226FE" w:rsidP="00A226FE">
      <w:pPr>
        <w:pStyle w:val="KeepWithNext"/>
        <w:rPr>
          <w:rtl/>
        </w:rPr>
      </w:pPr>
    </w:p>
    <w:p w:rsidR="00EB4A75" w:rsidRPr="00FB4642" w:rsidRDefault="00EB4A75" w:rsidP="00EB4A75">
      <w:pPr>
        <w:rPr>
          <w:rtl/>
        </w:rPr>
      </w:pPr>
      <w:bookmarkStart w:id="978" w:name="_ETM_Q1_2868082"/>
      <w:bookmarkStart w:id="979" w:name="_ETM_Q1_2868141"/>
      <w:bookmarkEnd w:id="978"/>
      <w:bookmarkEnd w:id="979"/>
      <w:r w:rsidRPr="00FB4642">
        <w:rPr>
          <w:rFonts w:hint="cs"/>
          <w:rtl/>
        </w:rPr>
        <w:t xml:space="preserve">באופן זהיר אני חושב שזה גם עלה מהממצאים הראשונים של </w:t>
      </w:r>
      <w:bookmarkStart w:id="980" w:name="_ETM_Q1_2872714"/>
      <w:bookmarkEnd w:id="980"/>
      <w:r w:rsidRPr="00FB4642">
        <w:rPr>
          <w:rFonts w:hint="cs"/>
          <w:rtl/>
        </w:rPr>
        <w:t xml:space="preserve">המחקר המלווה שנערך גם במשרד המשפטים, ההשפעה על תוצאת ההליך </w:t>
      </w:r>
      <w:bookmarkStart w:id="981" w:name="_ETM_Q1_2880252"/>
      <w:bookmarkEnd w:id="981"/>
      <w:r w:rsidRPr="00FB4642">
        <w:rPr>
          <w:rFonts w:hint="cs"/>
          <w:rtl/>
        </w:rPr>
        <w:t xml:space="preserve">היא כנראה לא רבה. זאת אומרת, אדם שמגיע פרונטלית, לא </w:t>
      </w:r>
      <w:bookmarkStart w:id="982" w:name="_ETM_Q1_2888556"/>
      <w:bookmarkEnd w:id="982"/>
      <w:r w:rsidRPr="00FB4642">
        <w:rPr>
          <w:rFonts w:hint="cs"/>
          <w:rtl/>
        </w:rPr>
        <w:t>בהכרח נוטה יותר לשחרור מאשר אדם שעולה ל-</w:t>
      </w:r>
      <w:r w:rsidRPr="00FB4642">
        <w:rPr>
          <w:rFonts w:hint="cs"/>
        </w:rPr>
        <w:t>VC</w:t>
      </w:r>
      <w:r w:rsidRPr="00FB4642">
        <w:rPr>
          <w:rFonts w:hint="cs"/>
          <w:rtl/>
        </w:rPr>
        <w:t xml:space="preserve">. יש כל מיני הסברים לכך, יכול להיות שיש בעיה בכלל במדיניות המעצרים של בתי המשפט, גם כשהדיונים הם פרונטליים, אבל לא ניכנס </w:t>
      </w:r>
      <w:bookmarkStart w:id="983" w:name="_ETM_Q1_2899576"/>
      <w:bookmarkEnd w:id="983"/>
      <w:r w:rsidRPr="00FB4642">
        <w:rPr>
          <w:rFonts w:hint="cs"/>
          <w:rtl/>
        </w:rPr>
        <w:t xml:space="preserve">לזה. מה שכן נפגע בצורה מאוד מאוד משמעותית זה מה </w:t>
      </w:r>
      <w:bookmarkStart w:id="984" w:name="_ETM_Q1_2903488"/>
      <w:bookmarkEnd w:id="984"/>
      <w:r w:rsidRPr="00FB4642">
        <w:rPr>
          <w:rFonts w:hint="cs"/>
          <w:rtl/>
        </w:rPr>
        <w:t xml:space="preserve">שנקרא בספרות "הצדק התהליכי", היכולת של העצור להבין בכלל מה </w:t>
      </w:r>
      <w:bookmarkStart w:id="985" w:name="_ETM_Q1_2907046"/>
      <w:bookmarkEnd w:id="985"/>
      <w:r w:rsidRPr="00FB4642">
        <w:rPr>
          <w:rFonts w:hint="cs"/>
          <w:rtl/>
        </w:rPr>
        <w:t xml:space="preserve">קורה בדיון, לשמוע, לראות, כמובן מראית פני הצדק, קשיים של </w:t>
      </w:r>
      <w:bookmarkStart w:id="986" w:name="_ETM_Q1_2914482"/>
      <w:bookmarkEnd w:id="986"/>
      <w:r w:rsidRPr="00FB4642">
        <w:rPr>
          <w:rFonts w:hint="cs"/>
          <w:rtl/>
        </w:rPr>
        <w:t>אוכלוסיות מיוחדות, דיונים עם מתורגמנים, שזה דבר כמובן שמשליך</w:t>
      </w:r>
      <w:bookmarkStart w:id="987" w:name="_ETM_Q1_2918554"/>
      <w:bookmarkEnd w:id="987"/>
      <w:r w:rsidRPr="00FB4642">
        <w:rPr>
          <w:rFonts w:hint="cs"/>
          <w:rtl/>
        </w:rPr>
        <w:t xml:space="preserve"> גם על הוגנות ההליך ותקינותו. אבל אם אתה שואל</w:t>
      </w:r>
      <w:bookmarkStart w:id="988" w:name="_ETM_Q1_2922176"/>
      <w:bookmarkEnd w:id="988"/>
      <w:r w:rsidRPr="00FB4642">
        <w:rPr>
          <w:rFonts w:hint="cs"/>
          <w:rtl/>
        </w:rPr>
        <w:t xml:space="preserve"> אותי ספציפית לגבי ההשפעה על התוצאה, עוד פעם ברמה הכי </w:t>
      </w:r>
      <w:bookmarkStart w:id="989" w:name="_ETM_Q1_2927868"/>
      <w:bookmarkEnd w:id="989"/>
      <w:r w:rsidRPr="00FB4642">
        <w:rPr>
          <w:rFonts w:hint="cs"/>
          <w:rtl/>
        </w:rPr>
        <w:t xml:space="preserve">זהירה שיש, במספרים הגדולים אנחנו לא רואים את זה, </w:t>
      </w:r>
      <w:bookmarkStart w:id="990" w:name="_ETM_Q1_2932748"/>
      <w:bookmarkEnd w:id="990"/>
      <w:r w:rsidRPr="00FB4642">
        <w:rPr>
          <w:rFonts w:hint="cs"/>
          <w:rtl/>
        </w:rPr>
        <w:t>י</w:t>
      </w:r>
      <w:r w:rsidR="000504A5" w:rsidRPr="00FB4642">
        <w:rPr>
          <w:rFonts w:hint="cs"/>
          <w:rtl/>
        </w:rPr>
        <w:t>כ</w:t>
      </w:r>
      <w:r w:rsidRPr="00FB4642">
        <w:rPr>
          <w:rFonts w:hint="cs"/>
          <w:rtl/>
        </w:rPr>
        <w:t xml:space="preserve">ול להיות שזה כן מופיע במספרים הקטנים, כששם אין לנו </w:t>
      </w:r>
      <w:bookmarkStart w:id="991" w:name="_ETM_Q1_2936028"/>
      <w:bookmarkEnd w:id="991"/>
      <w:r w:rsidRPr="00FB4642">
        <w:rPr>
          <w:rFonts w:hint="cs"/>
          <w:rtl/>
        </w:rPr>
        <w:t>דרך לדעת.</w:t>
      </w:r>
    </w:p>
    <w:p w:rsidR="004B6953" w:rsidRPr="00FB4642" w:rsidRDefault="004B6953" w:rsidP="00A226FE">
      <w:pPr>
        <w:rPr>
          <w:rtl/>
        </w:rPr>
      </w:pPr>
      <w:bookmarkStart w:id="992" w:name="_ETM_Q1_2874197"/>
      <w:bookmarkStart w:id="993" w:name="_ETM_Q1_2874222"/>
      <w:bookmarkStart w:id="994" w:name="_ETM_Q1_2914717"/>
      <w:bookmarkStart w:id="995" w:name="_ETM_Q1_2914787"/>
      <w:bookmarkStart w:id="996" w:name="_ETM_Q1_2941152"/>
      <w:bookmarkEnd w:id="992"/>
      <w:bookmarkEnd w:id="993"/>
      <w:bookmarkEnd w:id="994"/>
      <w:bookmarkEnd w:id="995"/>
      <w:bookmarkEnd w:id="996"/>
    </w:p>
    <w:p w:rsidR="004B6953" w:rsidRPr="00FB4642" w:rsidRDefault="004B6953" w:rsidP="004B6953">
      <w:pPr>
        <w:pStyle w:val="af9"/>
        <w:keepNext/>
        <w:rPr>
          <w:rtl/>
        </w:rPr>
      </w:pPr>
      <w:bookmarkStart w:id="997" w:name="ET_guest_917392_64"/>
      <w:r w:rsidRPr="00FB4642">
        <w:rPr>
          <w:rStyle w:val="TagStyle"/>
          <w:rtl/>
        </w:rPr>
        <w:t xml:space="preserve"> &lt;&lt; אורח &gt;&gt; </w:t>
      </w:r>
      <w:r w:rsidRPr="00FB4642">
        <w:rPr>
          <w:rtl/>
        </w:rPr>
        <w:t>עמית בכר:</w:t>
      </w:r>
      <w:r w:rsidRPr="00FB4642">
        <w:rPr>
          <w:rStyle w:val="TagStyle"/>
          <w:rtl/>
        </w:rPr>
        <w:t xml:space="preserve"> &lt;&lt; אורח &gt;&gt;</w:t>
      </w:r>
      <w:r w:rsidRPr="00FB4642">
        <w:rPr>
          <w:rtl/>
        </w:rPr>
        <w:t xml:space="preserve">   </w:t>
      </w:r>
      <w:bookmarkEnd w:id="997"/>
    </w:p>
    <w:p w:rsidR="004B6953" w:rsidRPr="00FB4642" w:rsidRDefault="004B6953" w:rsidP="004B6953">
      <w:pPr>
        <w:pStyle w:val="KeepWithNext"/>
        <w:rPr>
          <w:rtl/>
        </w:rPr>
      </w:pPr>
    </w:p>
    <w:p w:rsidR="004B6953" w:rsidRPr="00FB4642" w:rsidRDefault="004B6953" w:rsidP="004B6953">
      <w:pPr>
        <w:rPr>
          <w:rtl/>
        </w:rPr>
      </w:pPr>
      <w:bookmarkStart w:id="998" w:name="_ETM_Q1_2941531"/>
      <w:bookmarkStart w:id="999" w:name="_ETM_Q1_2941561"/>
      <w:bookmarkEnd w:id="998"/>
      <w:bookmarkEnd w:id="999"/>
      <w:r w:rsidRPr="00FB4642">
        <w:rPr>
          <w:rFonts w:hint="cs"/>
          <w:rtl/>
        </w:rPr>
        <w:t>בקורונה הסיבה ל-</w:t>
      </w:r>
      <w:r w:rsidRPr="00FB4642">
        <w:rPr>
          <w:rFonts w:hint="cs"/>
        </w:rPr>
        <w:t>VC</w:t>
      </w:r>
      <w:r w:rsidRPr="00FB4642">
        <w:rPr>
          <w:rFonts w:hint="cs"/>
          <w:rtl/>
        </w:rPr>
        <w:t xml:space="preserve"> הייתה סיבה בריאותית</w:t>
      </w:r>
      <w:r w:rsidR="00EB4A75" w:rsidRPr="00FB4642">
        <w:rPr>
          <w:rFonts w:hint="cs"/>
          <w:rtl/>
        </w:rPr>
        <w:t xml:space="preserve"> - - -</w:t>
      </w:r>
    </w:p>
    <w:p w:rsidR="00EB4A75" w:rsidRPr="00FB4642" w:rsidRDefault="00EB4A75" w:rsidP="004B6953">
      <w:pPr>
        <w:rPr>
          <w:rtl/>
        </w:rPr>
      </w:pPr>
    </w:p>
    <w:p w:rsidR="00EB4A75" w:rsidRPr="00FB4642" w:rsidRDefault="00EB4A75" w:rsidP="00EB4A75">
      <w:pPr>
        <w:pStyle w:val="af6"/>
        <w:keepNext/>
        <w:rPr>
          <w:rtl/>
        </w:rPr>
      </w:pPr>
      <w:bookmarkStart w:id="1000" w:name="ET_yor_6157_220"/>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000"/>
    </w:p>
    <w:p w:rsidR="00EB4A75" w:rsidRPr="00FB4642" w:rsidRDefault="00EB4A75" w:rsidP="00EB4A75">
      <w:pPr>
        <w:pStyle w:val="KeepWithNext"/>
        <w:rPr>
          <w:rtl/>
        </w:rPr>
      </w:pPr>
    </w:p>
    <w:p w:rsidR="00EB4A75" w:rsidRPr="00FB4642" w:rsidRDefault="00EB4A75" w:rsidP="00EB4A75">
      <w:pPr>
        <w:rPr>
          <w:rtl/>
        </w:rPr>
      </w:pPr>
      <w:bookmarkStart w:id="1001" w:name="_ETM_Q1_2941459"/>
      <w:bookmarkEnd w:id="1001"/>
      <w:r w:rsidRPr="00FB4642">
        <w:rPr>
          <w:rFonts w:hint="cs"/>
          <w:rtl/>
        </w:rPr>
        <w:t>ברור. אין דמיון.</w:t>
      </w:r>
      <w:bookmarkStart w:id="1002" w:name="_ETM_Q1_2944430"/>
      <w:bookmarkEnd w:id="1002"/>
    </w:p>
    <w:p w:rsidR="00EB4A75" w:rsidRPr="00FB4642" w:rsidRDefault="00EB4A75" w:rsidP="00EB4A75">
      <w:pPr>
        <w:rPr>
          <w:rtl/>
        </w:rPr>
      </w:pPr>
      <w:bookmarkStart w:id="1003" w:name="_ETM_Q1_2944491"/>
      <w:bookmarkStart w:id="1004" w:name="_ETM_Q1_2945526"/>
      <w:bookmarkEnd w:id="1003"/>
      <w:bookmarkEnd w:id="1004"/>
    </w:p>
    <w:p w:rsidR="00EB4A75" w:rsidRPr="00FB4642" w:rsidRDefault="00EB4A75" w:rsidP="00EB4A75">
      <w:pPr>
        <w:pStyle w:val="af9"/>
        <w:keepNext/>
        <w:rPr>
          <w:rtl/>
        </w:rPr>
      </w:pPr>
      <w:bookmarkStart w:id="1005" w:name="ET_guest_917392_221"/>
      <w:r w:rsidRPr="00FB4642">
        <w:rPr>
          <w:rStyle w:val="TagStyle"/>
          <w:rtl/>
        </w:rPr>
        <w:t xml:space="preserve"> &lt;&lt; אורח &gt;&gt; </w:t>
      </w:r>
      <w:r w:rsidRPr="00FB4642">
        <w:rPr>
          <w:rtl/>
        </w:rPr>
        <w:t>עמית בכר:</w:t>
      </w:r>
      <w:r w:rsidRPr="00FB4642">
        <w:rPr>
          <w:rStyle w:val="TagStyle"/>
          <w:rtl/>
        </w:rPr>
        <w:t xml:space="preserve"> &lt;&lt; אורח &gt;&gt;</w:t>
      </w:r>
      <w:r w:rsidRPr="00FB4642">
        <w:rPr>
          <w:rtl/>
        </w:rPr>
        <w:t xml:space="preserve">   </w:t>
      </w:r>
      <w:bookmarkEnd w:id="1005"/>
    </w:p>
    <w:p w:rsidR="00EB4A75" w:rsidRPr="00FB4642" w:rsidRDefault="00EB4A75" w:rsidP="00EB4A75">
      <w:pPr>
        <w:pStyle w:val="KeepWithNext"/>
        <w:rPr>
          <w:rtl/>
        </w:rPr>
      </w:pPr>
    </w:p>
    <w:p w:rsidR="00EB4A75" w:rsidRPr="00FB4642" w:rsidRDefault="00EB4A75" w:rsidP="00EB4A75">
      <w:pPr>
        <w:rPr>
          <w:rtl/>
        </w:rPr>
      </w:pPr>
      <w:bookmarkStart w:id="1006" w:name="_ETM_Q1_2945976"/>
      <w:bookmarkStart w:id="1007" w:name="_ETM_Q1_2946013"/>
      <w:bookmarkEnd w:id="1006"/>
      <w:bookmarkEnd w:id="1007"/>
      <w:r w:rsidRPr="00FB4642">
        <w:rPr>
          <w:rFonts w:hint="cs"/>
          <w:rtl/>
        </w:rPr>
        <w:t xml:space="preserve">זה ברור. בטח בעניינים </w:t>
      </w:r>
      <w:bookmarkStart w:id="1008" w:name="_ETM_Q1_2946600"/>
      <w:bookmarkEnd w:id="1008"/>
      <w:r w:rsidRPr="00FB4642">
        <w:rPr>
          <w:rFonts w:hint="cs"/>
          <w:rtl/>
        </w:rPr>
        <w:t>של עצירים, אבל שוב, צריך לראות את העציר.</w:t>
      </w:r>
    </w:p>
    <w:p w:rsidR="004B6953" w:rsidRPr="00FB4642" w:rsidRDefault="004B6953" w:rsidP="004B6953">
      <w:pPr>
        <w:rPr>
          <w:rtl/>
        </w:rPr>
      </w:pPr>
      <w:bookmarkStart w:id="1009" w:name="_ETM_Q1_2952006"/>
      <w:bookmarkStart w:id="1010" w:name="_ETM_Q1_2952063"/>
      <w:bookmarkEnd w:id="1009"/>
      <w:bookmarkEnd w:id="1010"/>
    </w:p>
    <w:p w:rsidR="004B6953" w:rsidRPr="00FB4642" w:rsidRDefault="004B6953" w:rsidP="004B6953">
      <w:pPr>
        <w:pStyle w:val="af6"/>
        <w:keepNext/>
        <w:rPr>
          <w:rtl/>
        </w:rPr>
      </w:pPr>
      <w:bookmarkStart w:id="1011" w:name="ET_yor_6157_65"/>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011"/>
    </w:p>
    <w:p w:rsidR="004B6953" w:rsidRPr="00FB4642" w:rsidRDefault="004B6953" w:rsidP="004B6953">
      <w:pPr>
        <w:pStyle w:val="KeepWithNext"/>
        <w:rPr>
          <w:rtl/>
        </w:rPr>
      </w:pPr>
    </w:p>
    <w:p w:rsidR="004B6953" w:rsidRPr="00FB4642" w:rsidRDefault="004B6953" w:rsidP="004B6953">
      <w:pPr>
        <w:rPr>
          <w:rtl/>
        </w:rPr>
      </w:pPr>
      <w:bookmarkStart w:id="1012" w:name="_ETM_Q1_2952740"/>
      <w:bookmarkEnd w:id="1012"/>
      <w:r w:rsidRPr="00FB4642">
        <w:rPr>
          <w:rFonts w:hint="cs"/>
          <w:rtl/>
        </w:rPr>
        <w:t xml:space="preserve">כמו שאתה </w:t>
      </w:r>
      <w:bookmarkStart w:id="1013" w:name="_ETM_Q1_2954406"/>
      <w:bookmarkEnd w:id="1013"/>
      <w:r w:rsidRPr="00FB4642">
        <w:rPr>
          <w:rFonts w:hint="cs"/>
          <w:rtl/>
        </w:rPr>
        <w:t>שם לב, הדלת פתוחה</w:t>
      </w:r>
      <w:r w:rsidR="00EB4A75" w:rsidRPr="00FB4642">
        <w:rPr>
          <w:rFonts w:hint="cs"/>
          <w:rtl/>
        </w:rPr>
        <w:t xml:space="preserve">, </w:t>
      </w:r>
      <w:bookmarkStart w:id="1014" w:name="_ETM_Q1_2954046"/>
      <w:bookmarkEnd w:id="1014"/>
      <w:r w:rsidR="00EB4A75" w:rsidRPr="00FB4642">
        <w:rPr>
          <w:rFonts w:hint="cs"/>
          <w:rtl/>
        </w:rPr>
        <w:t>לא צריך להתפרץ אליה, כולנו מסכימים עם זה.</w:t>
      </w:r>
    </w:p>
    <w:p w:rsidR="00EB4A75" w:rsidRPr="00FB4642" w:rsidRDefault="00EB4A75" w:rsidP="004B6953">
      <w:pPr>
        <w:rPr>
          <w:rtl/>
        </w:rPr>
      </w:pPr>
      <w:bookmarkStart w:id="1015" w:name="_ETM_Q1_2957364"/>
      <w:bookmarkEnd w:id="1015"/>
    </w:p>
    <w:p w:rsidR="00EB4A75" w:rsidRPr="00FB4642" w:rsidRDefault="00EB4A75" w:rsidP="00EB4A75">
      <w:pPr>
        <w:pStyle w:val="af9"/>
        <w:keepNext/>
        <w:rPr>
          <w:rtl/>
        </w:rPr>
      </w:pPr>
      <w:bookmarkStart w:id="1016" w:name="ET_guest_576214_222"/>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1016"/>
    </w:p>
    <w:p w:rsidR="00EB4A75" w:rsidRPr="00FB4642" w:rsidRDefault="00EB4A75" w:rsidP="00EB4A75">
      <w:pPr>
        <w:pStyle w:val="KeepWithNext"/>
        <w:rPr>
          <w:rtl/>
        </w:rPr>
      </w:pPr>
    </w:p>
    <w:p w:rsidR="00EB4A75" w:rsidRPr="00FB4642" w:rsidRDefault="00EB4A75" w:rsidP="00EB4A75">
      <w:pPr>
        <w:rPr>
          <w:rtl/>
        </w:rPr>
      </w:pPr>
      <w:bookmarkStart w:id="1017" w:name="_ETM_Q1_2957767"/>
      <w:bookmarkStart w:id="1018" w:name="_ETM_Q1_2957840"/>
      <w:bookmarkEnd w:id="1017"/>
      <w:bookmarkEnd w:id="1018"/>
      <w:r w:rsidRPr="00FB4642">
        <w:rPr>
          <w:rFonts w:hint="cs"/>
          <w:rtl/>
        </w:rPr>
        <w:t xml:space="preserve">אם השתמע מדבריי </w:t>
      </w:r>
      <w:bookmarkStart w:id="1019" w:name="_ETM_Q1_2958885"/>
      <w:bookmarkEnd w:id="1019"/>
      <w:r w:rsidRPr="00FB4642">
        <w:rPr>
          <w:rFonts w:hint="cs"/>
          <w:rtl/>
        </w:rPr>
        <w:t>- - -</w:t>
      </w:r>
    </w:p>
    <w:p w:rsidR="004B6953" w:rsidRPr="00FB4642" w:rsidRDefault="004B6953" w:rsidP="004B6953">
      <w:pPr>
        <w:rPr>
          <w:rtl/>
        </w:rPr>
      </w:pPr>
      <w:bookmarkStart w:id="1020" w:name="_ETM_Q1_2957937"/>
      <w:bookmarkStart w:id="1021" w:name="_ETM_Q1_2957999"/>
      <w:bookmarkStart w:id="1022" w:name="_ETM_Q1_2960000"/>
      <w:bookmarkEnd w:id="1020"/>
      <w:bookmarkEnd w:id="1021"/>
      <w:bookmarkEnd w:id="1022"/>
    </w:p>
    <w:p w:rsidR="004B6953" w:rsidRPr="00FB4642" w:rsidRDefault="004B6953" w:rsidP="004B6953">
      <w:pPr>
        <w:pStyle w:val="a4"/>
        <w:keepNext/>
        <w:rPr>
          <w:rtl/>
        </w:rPr>
      </w:pPr>
      <w:bookmarkStart w:id="1023" w:name="ET_speaker_5791_66"/>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023"/>
    </w:p>
    <w:p w:rsidR="004B6953" w:rsidRPr="00FB4642" w:rsidRDefault="004B6953" w:rsidP="004B6953">
      <w:pPr>
        <w:pStyle w:val="KeepWithNext"/>
        <w:rPr>
          <w:rtl/>
        </w:rPr>
      </w:pPr>
    </w:p>
    <w:p w:rsidR="004B6953" w:rsidRPr="00FB4642" w:rsidRDefault="004B6953" w:rsidP="004B6953">
      <w:pPr>
        <w:rPr>
          <w:rtl/>
        </w:rPr>
      </w:pPr>
      <w:bookmarkStart w:id="1024" w:name="_ETM_Q1_2960369"/>
      <w:bookmarkStart w:id="1025" w:name="_ETM_Q1_2960399"/>
      <w:bookmarkEnd w:id="1024"/>
      <w:bookmarkEnd w:id="1025"/>
      <w:r w:rsidRPr="00FB4642">
        <w:rPr>
          <w:rFonts w:hint="cs"/>
          <w:rtl/>
        </w:rPr>
        <w:t>הוא צודק</w:t>
      </w:r>
      <w:r w:rsidR="00EB4A75" w:rsidRPr="00FB4642">
        <w:rPr>
          <w:rFonts w:hint="cs"/>
          <w:rtl/>
        </w:rPr>
        <w:t>,</w:t>
      </w:r>
      <w:r w:rsidRPr="00FB4642">
        <w:rPr>
          <w:rFonts w:hint="cs"/>
          <w:rtl/>
        </w:rPr>
        <w:t xml:space="preserve"> שלא </w:t>
      </w:r>
      <w:r w:rsidR="00EB4A75" w:rsidRPr="00FB4642">
        <w:rPr>
          <w:rFonts w:hint="cs"/>
          <w:rtl/>
        </w:rPr>
        <w:t xml:space="preserve">יהיה פה </w:t>
      </w:r>
      <w:r w:rsidRPr="00FB4642">
        <w:rPr>
          <w:rFonts w:hint="cs"/>
          <w:rtl/>
        </w:rPr>
        <w:t xml:space="preserve">מצב </w:t>
      </w:r>
      <w:r w:rsidR="00EB4A75" w:rsidRPr="00FB4642">
        <w:rPr>
          <w:rFonts w:hint="cs"/>
          <w:rtl/>
        </w:rPr>
        <w:t>שמ</w:t>
      </w:r>
      <w:r w:rsidRPr="00FB4642">
        <w:rPr>
          <w:rFonts w:hint="cs"/>
          <w:rtl/>
        </w:rPr>
        <w:t xml:space="preserve">התקלה עושים </w:t>
      </w:r>
      <w:bookmarkStart w:id="1026" w:name="_ETM_Q1_2966256"/>
      <w:bookmarkEnd w:id="1026"/>
      <w:r w:rsidRPr="00FB4642">
        <w:rPr>
          <w:rFonts w:hint="cs"/>
          <w:rtl/>
        </w:rPr>
        <w:t>אידיאולוגיה</w:t>
      </w:r>
      <w:r w:rsidR="00EB4A75" w:rsidRPr="00FB4642">
        <w:rPr>
          <w:rFonts w:hint="cs"/>
          <w:rtl/>
        </w:rPr>
        <w:t>.</w:t>
      </w:r>
    </w:p>
    <w:p w:rsidR="004B6953" w:rsidRPr="00FB4642" w:rsidRDefault="004B6953" w:rsidP="004B6953">
      <w:pPr>
        <w:rPr>
          <w:rtl/>
        </w:rPr>
      </w:pPr>
      <w:bookmarkStart w:id="1027" w:name="_ETM_Q1_2968450"/>
      <w:bookmarkStart w:id="1028" w:name="_ETM_Q1_2968503"/>
      <w:bookmarkStart w:id="1029" w:name="_ETM_Q1_2969752"/>
      <w:bookmarkEnd w:id="1027"/>
      <w:bookmarkEnd w:id="1028"/>
      <w:bookmarkEnd w:id="1029"/>
    </w:p>
    <w:p w:rsidR="00EB4A75" w:rsidRPr="00FB4642" w:rsidRDefault="00EB4A75" w:rsidP="00EB4A75">
      <w:pPr>
        <w:pStyle w:val="af6"/>
        <w:keepNext/>
        <w:rPr>
          <w:rtl/>
        </w:rPr>
      </w:pPr>
      <w:bookmarkStart w:id="1030" w:name="ET_yor_6157_223"/>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030"/>
    </w:p>
    <w:p w:rsidR="00EB4A75" w:rsidRPr="00FB4642" w:rsidRDefault="00EB4A75" w:rsidP="00EB4A75">
      <w:pPr>
        <w:pStyle w:val="KeepWithNext"/>
        <w:rPr>
          <w:rtl/>
        </w:rPr>
      </w:pPr>
    </w:p>
    <w:p w:rsidR="00EB4A75" w:rsidRPr="00FB4642" w:rsidRDefault="00EB4A75" w:rsidP="00EB4A75">
      <w:pPr>
        <w:rPr>
          <w:rtl/>
        </w:rPr>
      </w:pPr>
      <w:bookmarkStart w:id="1031" w:name="_ETM_Q1_2962256"/>
      <w:bookmarkEnd w:id="1031"/>
      <w:r w:rsidRPr="00FB4642">
        <w:rPr>
          <w:rFonts w:hint="cs"/>
          <w:rtl/>
        </w:rPr>
        <w:t xml:space="preserve">זה ברור. כולנו היינו באותו - </w:t>
      </w:r>
      <w:bookmarkStart w:id="1032" w:name="_ETM_Q1_2963713"/>
      <w:bookmarkEnd w:id="1032"/>
      <w:r w:rsidRPr="00FB4642">
        <w:rPr>
          <w:rFonts w:hint="cs"/>
          <w:rtl/>
        </w:rPr>
        <w:t>- -</w:t>
      </w:r>
    </w:p>
    <w:p w:rsidR="00EB4A75" w:rsidRPr="00FB4642" w:rsidRDefault="00EB4A75" w:rsidP="00EB4A75">
      <w:pPr>
        <w:rPr>
          <w:rtl/>
        </w:rPr>
      </w:pPr>
      <w:bookmarkStart w:id="1033" w:name="_ETM_Q1_2964281"/>
      <w:bookmarkStart w:id="1034" w:name="_ETM_Q1_2964328"/>
      <w:bookmarkEnd w:id="1033"/>
      <w:bookmarkEnd w:id="1034"/>
    </w:p>
    <w:p w:rsidR="004B6953" w:rsidRPr="00FB4642" w:rsidRDefault="004B6953" w:rsidP="004B6953">
      <w:pPr>
        <w:pStyle w:val="af9"/>
        <w:keepNext/>
        <w:rPr>
          <w:rtl/>
        </w:rPr>
      </w:pPr>
      <w:bookmarkStart w:id="1035" w:name="ET_guest_917392_67"/>
      <w:r w:rsidRPr="00FB4642">
        <w:rPr>
          <w:rStyle w:val="TagStyle"/>
          <w:rtl/>
        </w:rPr>
        <w:t xml:space="preserve"> &lt;&lt; אורח &gt;&gt; </w:t>
      </w:r>
      <w:r w:rsidRPr="00FB4642">
        <w:rPr>
          <w:rtl/>
        </w:rPr>
        <w:t>עמית בכר:</w:t>
      </w:r>
      <w:r w:rsidRPr="00FB4642">
        <w:rPr>
          <w:rStyle w:val="TagStyle"/>
          <w:rtl/>
        </w:rPr>
        <w:t xml:space="preserve"> &lt;&lt; אורח &gt;&gt;</w:t>
      </w:r>
      <w:r w:rsidRPr="00FB4642">
        <w:rPr>
          <w:rtl/>
        </w:rPr>
        <w:t xml:space="preserve">   </w:t>
      </w:r>
      <w:bookmarkEnd w:id="1035"/>
    </w:p>
    <w:p w:rsidR="004B6953" w:rsidRPr="00FB4642" w:rsidRDefault="004B6953" w:rsidP="004B6953">
      <w:pPr>
        <w:pStyle w:val="KeepWithNext"/>
        <w:rPr>
          <w:rtl/>
        </w:rPr>
      </w:pPr>
    </w:p>
    <w:p w:rsidR="004B6953" w:rsidRPr="00FB4642" w:rsidRDefault="004B6953" w:rsidP="004B6953">
      <w:pPr>
        <w:rPr>
          <w:rtl/>
        </w:rPr>
      </w:pPr>
      <w:bookmarkStart w:id="1036" w:name="_ETM_Q1_2970130"/>
      <w:bookmarkStart w:id="1037" w:name="_ETM_Q1_2970161"/>
      <w:bookmarkEnd w:id="1036"/>
      <w:bookmarkEnd w:id="1037"/>
      <w:r w:rsidRPr="00FB4642">
        <w:rPr>
          <w:rFonts w:hint="cs"/>
          <w:rtl/>
        </w:rPr>
        <w:t>התכוונתי שזה לא קשור לאיכות</w:t>
      </w:r>
      <w:r w:rsidR="00EB4A75" w:rsidRPr="00FB4642">
        <w:rPr>
          <w:rFonts w:hint="cs"/>
          <w:rtl/>
        </w:rPr>
        <w:t>.</w:t>
      </w:r>
    </w:p>
    <w:p w:rsidR="004B6953" w:rsidRPr="00FB4642" w:rsidRDefault="004B6953" w:rsidP="004B6953">
      <w:pPr>
        <w:rPr>
          <w:rtl/>
        </w:rPr>
      </w:pPr>
      <w:bookmarkStart w:id="1038" w:name="_ETM_Q1_2974393"/>
      <w:bookmarkStart w:id="1039" w:name="_ETM_Q1_2974448"/>
      <w:bookmarkStart w:id="1040" w:name="_ETM_Q1_2975445"/>
      <w:bookmarkEnd w:id="1038"/>
      <w:bookmarkEnd w:id="1039"/>
      <w:bookmarkEnd w:id="1040"/>
    </w:p>
    <w:p w:rsidR="004B6953" w:rsidRPr="00FB4642" w:rsidRDefault="004B6953" w:rsidP="004B6953">
      <w:pPr>
        <w:pStyle w:val="af9"/>
        <w:keepNext/>
        <w:rPr>
          <w:rtl/>
        </w:rPr>
      </w:pPr>
      <w:bookmarkStart w:id="1041" w:name="ET_guest_576214_68"/>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1041"/>
    </w:p>
    <w:p w:rsidR="004B6953" w:rsidRPr="00FB4642" w:rsidRDefault="004B6953" w:rsidP="004B6953">
      <w:pPr>
        <w:pStyle w:val="KeepWithNext"/>
        <w:rPr>
          <w:rtl/>
        </w:rPr>
      </w:pPr>
    </w:p>
    <w:p w:rsidR="004B6953" w:rsidRPr="00FB4642" w:rsidRDefault="00EB4A75" w:rsidP="004B6953">
      <w:pPr>
        <w:rPr>
          <w:rtl/>
        </w:rPr>
      </w:pPr>
      <w:bookmarkStart w:id="1042" w:name="_ETM_Q1_2975841"/>
      <w:bookmarkStart w:id="1043" w:name="_ETM_Q1_2975883"/>
      <w:bookmarkEnd w:id="1042"/>
      <w:bookmarkEnd w:id="1043"/>
      <w:r w:rsidRPr="00FB4642">
        <w:rPr>
          <w:rFonts w:hint="cs"/>
          <w:rtl/>
        </w:rPr>
        <w:t>מבחינתי צדק תהליכי זה צדק.</w:t>
      </w:r>
    </w:p>
    <w:p w:rsidR="00EB4A75" w:rsidRPr="00FB4642" w:rsidRDefault="00EB4A75" w:rsidP="004B6953">
      <w:pPr>
        <w:rPr>
          <w:rtl/>
        </w:rPr>
      </w:pPr>
      <w:bookmarkStart w:id="1044" w:name="_ETM_Q1_2973161"/>
      <w:bookmarkStart w:id="1045" w:name="_ETM_Q1_2973222"/>
      <w:bookmarkEnd w:id="1044"/>
      <w:bookmarkEnd w:id="1045"/>
    </w:p>
    <w:p w:rsidR="004B6953" w:rsidRPr="00FB4642" w:rsidRDefault="004B6953" w:rsidP="004B6953">
      <w:pPr>
        <w:pStyle w:val="af6"/>
        <w:keepNext/>
        <w:rPr>
          <w:rtl/>
        </w:rPr>
      </w:pPr>
      <w:bookmarkStart w:id="1046" w:name="ET_yor_6157_69"/>
      <w:r w:rsidRPr="00FB4642">
        <w:rPr>
          <w:rStyle w:val="TagStyle"/>
          <w:rtl/>
        </w:rPr>
        <w:lastRenderedPageBreak/>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046"/>
    </w:p>
    <w:p w:rsidR="004B6953" w:rsidRPr="00FB4642" w:rsidRDefault="004B6953" w:rsidP="004B6953">
      <w:pPr>
        <w:pStyle w:val="KeepWithNext"/>
        <w:rPr>
          <w:rtl/>
        </w:rPr>
      </w:pPr>
    </w:p>
    <w:p w:rsidR="004B6953" w:rsidRPr="00FB4642" w:rsidRDefault="00EB4A75" w:rsidP="004B6953">
      <w:pPr>
        <w:rPr>
          <w:rtl/>
        </w:rPr>
      </w:pPr>
      <w:bookmarkStart w:id="1047" w:name="_ETM_Q1_2976335"/>
      <w:bookmarkEnd w:id="1047"/>
      <w:r w:rsidRPr="00FB4642">
        <w:rPr>
          <w:rFonts w:hint="cs"/>
          <w:rtl/>
        </w:rPr>
        <w:t xml:space="preserve">חיברת את זה </w:t>
      </w:r>
      <w:bookmarkStart w:id="1048" w:name="_ETM_Q1_2975779"/>
      <w:bookmarkEnd w:id="1048"/>
      <w:r w:rsidRPr="00FB4642">
        <w:rPr>
          <w:rFonts w:hint="cs"/>
          <w:rtl/>
        </w:rPr>
        <w:t xml:space="preserve">לסוגיית הצפיפות, </w:t>
      </w:r>
      <w:r w:rsidR="004B6953" w:rsidRPr="00FB4642">
        <w:rPr>
          <w:rFonts w:hint="cs"/>
          <w:rtl/>
        </w:rPr>
        <w:t>זה היה נשמע לי כאילו</w:t>
      </w:r>
      <w:r w:rsidRPr="00FB4642">
        <w:rPr>
          <w:rFonts w:hint="cs"/>
          <w:rtl/>
        </w:rPr>
        <w:t xml:space="preserve"> יהיו יותר שחרורים.</w:t>
      </w:r>
    </w:p>
    <w:p w:rsidR="004B6953" w:rsidRPr="00FB4642" w:rsidRDefault="004B6953" w:rsidP="004B6953">
      <w:pPr>
        <w:rPr>
          <w:rtl/>
        </w:rPr>
      </w:pPr>
      <w:bookmarkStart w:id="1049" w:name="_ETM_Q1_2981161"/>
      <w:bookmarkStart w:id="1050" w:name="_ETM_Q1_2981219"/>
      <w:bookmarkStart w:id="1051" w:name="_ETM_Q1_2988922"/>
      <w:bookmarkEnd w:id="1049"/>
      <w:bookmarkEnd w:id="1050"/>
      <w:bookmarkEnd w:id="1051"/>
    </w:p>
    <w:p w:rsidR="004B6953" w:rsidRPr="00FB4642" w:rsidRDefault="004B6953" w:rsidP="004B6953">
      <w:pPr>
        <w:pStyle w:val="af9"/>
        <w:keepNext/>
        <w:rPr>
          <w:rtl/>
        </w:rPr>
      </w:pPr>
      <w:bookmarkStart w:id="1052" w:name="ET_guest_576214_70"/>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1052"/>
    </w:p>
    <w:p w:rsidR="004B6953" w:rsidRPr="00FB4642" w:rsidRDefault="004B6953" w:rsidP="004B6953">
      <w:pPr>
        <w:pStyle w:val="KeepWithNext"/>
        <w:rPr>
          <w:rtl/>
        </w:rPr>
      </w:pPr>
    </w:p>
    <w:p w:rsidR="00EB4A75" w:rsidRPr="00FB4642" w:rsidRDefault="00EB4A75" w:rsidP="00EB4A75">
      <w:pPr>
        <w:rPr>
          <w:rtl/>
        </w:rPr>
      </w:pPr>
      <w:bookmarkStart w:id="1053" w:name="_ETM_Q1_2979835"/>
      <w:bookmarkStart w:id="1054" w:name="_ETM_Q1_2979894"/>
      <w:bookmarkEnd w:id="1053"/>
      <w:bookmarkEnd w:id="1054"/>
      <w:r w:rsidRPr="00FB4642">
        <w:rPr>
          <w:rFonts w:hint="cs"/>
          <w:rtl/>
        </w:rPr>
        <w:t xml:space="preserve">למה זה כן קשור לסוגיית </w:t>
      </w:r>
      <w:bookmarkStart w:id="1055" w:name="_ETM_Q1_2981465"/>
      <w:bookmarkEnd w:id="1055"/>
      <w:r w:rsidRPr="00FB4642">
        <w:rPr>
          <w:rFonts w:hint="cs"/>
          <w:rtl/>
        </w:rPr>
        <w:t xml:space="preserve">הצפיפות? אם אתה לא יכול להתקדם בתיק העיקרי - - </w:t>
      </w:r>
      <w:bookmarkStart w:id="1056" w:name="_ETM_Q1_2985053"/>
      <w:bookmarkEnd w:id="1056"/>
      <w:r w:rsidRPr="00FB4642">
        <w:rPr>
          <w:rFonts w:hint="cs"/>
          <w:rtl/>
        </w:rPr>
        <w:t>-</w:t>
      </w:r>
      <w:bookmarkStart w:id="1057" w:name="_ETM_Q1_2985493"/>
      <w:bookmarkEnd w:id="1057"/>
    </w:p>
    <w:p w:rsidR="00EB4A75" w:rsidRPr="00FB4642" w:rsidRDefault="00EB4A75" w:rsidP="00EB4A75">
      <w:pPr>
        <w:rPr>
          <w:rtl/>
        </w:rPr>
      </w:pPr>
      <w:bookmarkStart w:id="1058" w:name="_ETM_Q1_2985547"/>
      <w:bookmarkEnd w:id="1058"/>
    </w:p>
    <w:p w:rsidR="00EB4A75" w:rsidRPr="00FB4642" w:rsidRDefault="00EB4A75" w:rsidP="00EB4A75">
      <w:pPr>
        <w:pStyle w:val="af6"/>
        <w:keepNext/>
        <w:rPr>
          <w:rtl/>
        </w:rPr>
      </w:pPr>
      <w:bookmarkStart w:id="1059" w:name="ET_yor_6157_224"/>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059"/>
    </w:p>
    <w:p w:rsidR="00EB4A75" w:rsidRPr="00FB4642" w:rsidRDefault="00EB4A75" w:rsidP="00EB4A75">
      <w:pPr>
        <w:pStyle w:val="KeepWithNext"/>
        <w:rPr>
          <w:rtl/>
        </w:rPr>
      </w:pPr>
    </w:p>
    <w:p w:rsidR="00EB4A75" w:rsidRPr="00FB4642" w:rsidRDefault="00EB4A75" w:rsidP="00EB4A75">
      <w:pPr>
        <w:rPr>
          <w:rtl/>
        </w:rPr>
      </w:pPr>
      <w:bookmarkStart w:id="1060" w:name="_ETM_Q1_2986081"/>
      <w:bookmarkEnd w:id="1060"/>
      <w:r w:rsidRPr="00FB4642">
        <w:rPr>
          <w:rFonts w:hint="cs"/>
          <w:rtl/>
        </w:rPr>
        <w:t>זה לעיקרי, זה לא למעצרים.</w:t>
      </w:r>
    </w:p>
    <w:p w:rsidR="00EB4A75" w:rsidRPr="00FB4642" w:rsidRDefault="00EB4A75" w:rsidP="00EB4A75">
      <w:pPr>
        <w:rPr>
          <w:rtl/>
        </w:rPr>
      </w:pPr>
      <w:bookmarkStart w:id="1061" w:name="_ETM_Q1_2987737"/>
      <w:bookmarkStart w:id="1062" w:name="_ETM_Q1_2987784"/>
      <w:bookmarkStart w:id="1063" w:name="_ETM_Q1_2986581"/>
      <w:bookmarkEnd w:id="1061"/>
      <w:bookmarkEnd w:id="1062"/>
      <w:bookmarkEnd w:id="1063"/>
    </w:p>
    <w:p w:rsidR="00EB4A75" w:rsidRPr="00FB4642" w:rsidRDefault="00EB4A75" w:rsidP="00EB4A75">
      <w:pPr>
        <w:pStyle w:val="af9"/>
        <w:keepNext/>
        <w:rPr>
          <w:rtl/>
        </w:rPr>
      </w:pPr>
      <w:bookmarkStart w:id="1064" w:name="ET_guest_576214_225"/>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1064"/>
    </w:p>
    <w:p w:rsidR="00EB4A75" w:rsidRPr="00FB4642" w:rsidRDefault="00EB4A75" w:rsidP="00EB4A75">
      <w:pPr>
        <w:pStyle w:val="KeepWithNext"/>
        <w:rPr>
          <w:rtl/>
        </w:rPr>
      </w:pPr>
    </w:p>
    <w:p w:rsidR="00EB4A75" w:rsidRPr="00FB4642" w:rsidRDefault="00EB4A75" w:rsidP="00EB4A75">
      <w:pPr>
        <w:rPr>
          <w:rtl/>
        </w:rPr>
      </w:pPr>
      <w:bookmarkStart w:id="1065" w:name="_ETM_Q1_2986899"/>
      <w:bookmarkStart w:id="1066" w:name="_ETM_Q1_2986929"/>
      <w:bookmarkEnd w:id="1065"/>
      <w:bookmarkEnd w:id="1066"/>
      <w:r w:rsidRPr="00FB4642">
        <w:rPr>
          <w:rFonts w:hint="cs"/>
          <w:rtl/>
        </w:rPr>
        <w:t xml:space="preserve">אמרתי שצריכים קודם כול לחתור לקיים </w:t>
      </w:r>
      <w:bookmarkStart w:id="1067" w:name="_ETM_Q1_2990205"/>
      <w:bookmarkEnd w:id="1067"/>
      <w:r w:rsidRPr="00FB4642">
        <w:rPr>
          <w:rFonts w:hint="cs"/>
          <w:rtl/>
        </w:rPr>
        <w:t xml:space="preserve">את כלל דיוני העצורים והאסירים, גם המעצרים, גם בתיק העיקרי. </w:t>
      </w:r>
      <w:bookmarkStart w:id="1068" w:name="_ETM_Q1_2996509"/>
      <w:bookmarkEnd w:id="1068"/>
      <w:r w:rsidRPr="00FB4642">
        <w:rPr>
          <w:rFonts w:hint="cs"/>
          <w:rtl/>
        </w:rPr>
        <w:t>לחתור לכמה שיותר דיונים.</w:t>
      </w:r>
    </w:p>
    <w:p w:rsidR="004B6953" w:rsidRPr="00FB4642" w:rsidRDefault="004B6953" w:rsidP="004B6953">
      <w:pPr>
        <w:rPr>
          <w:rtl/>
        </w:rPr>
      </w:pPr>
      <w:bookmarkStart w:id="1069" w:name="_ETM_Q1_2989312"/>
      <w:bookmarkStart w:id="1070" w:name="_ETM_Q1_2989352"/>
      <w:bookmarkStart w:id="1071" w:name="_ETM_Q1_3000226"/>
      <w:bookmarkStart w:id="1072" w:name="_ETM_Q1_3000283"/>
      <w:bookmarkEnd w:id="1069"/>
      <w:bookmarkEnd w:id="1070"/>
      <w:bookmarkEnd w:id="1071"/>
      <w:bookmarkEnd w:id="1072"/>
    </w:p>
    <w:p w:rsidR="004B6953" w:rsidRPr="00FB4642" w:rsidRDefault="004B6953" w:rsidP="004B6953">
      <w:pPr>
        <w:pStyle w:val="af6"/>
        <w:keepNext/>
        <w:rPr>
          <w:rtl/>
        </w:rPr>
      </w:pPr>
      <w:bookmarkStart w:id="1073" w:name="ET_yor_6157_71"/>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073"/>
    </w:p>
    <w:p w:rsidR="004B6953" w:rsidRPr="00FB4642" w:rsidRDefault="004B6953" w:rsidP="004B6953">
      <w:pPr>
        <w:pStyle w:val="KeepWithNext"/>
        <w:rPr>
          <w:rtl/>
        </w:rPr>
      </w:pPr>
    </w:p>
    <w:p w:rsidR="00EB4A75" w:rsidRPr="00FB4642" w:rsidRDefault="00EB4A75" w:rsidP="004B6953">
      <w:pPr>
        <w:rPr>
          <w:rtl/>
        </w:rPr>
      </w:pPr>
      <w:bookmarkStart w:id="1074" w:name="_ETM_Q1_3000733"/>
      <w:bookmarkEnd w:id="1074"/>
      <w:r w:rsidRPr="00FB4642">
        <w:rPr>
          <w:rFonts w:hint="cs"/>
          <w:rtl/>
        </w:rPr>
        <w:t xml:space="preserve">בדיוני העצורים אתה מתכוון כל דיון שבו </w:t>
      </w:r>
      <w:bookmarkStart w:id="1075" w:name="_ETM_Q1_3001103"/>
      <w:bookmarkEnd w:id="1075"/>
      <w:r w:rsidRPr="00FB4642">
        <w:rPr>
          <w:rFonts w:hint="cs"/>
          <w:rtl/>
        </w:rPr>
        <w:t>הנאשם במעצר?</w:t>
      </w:r>
    </w:p>
    <w:p w:rsidR="00EB4A75" w:rsidRPr="00FB4642" w:rsidRDefault="00EB4A75" w:rsidP="004B6953">
      <w:pPr>
        <w:rPr>
          <w:rtl/>
        </w:rPr>
      </w:pPr>
      <w:bookmarkStart w:id="1076" w:name="_ETM_Q1_3001581"/>
      <w:bookmarkStart w:id="1077" w:name="_ETM_Q1_3001649"/>
      <w:bookmarkStart w:id="1078" w:name="_ETM_Q1_3002621"/>
      <w:bookmarkEnd w:id="1076"/>
      <w:bookmarkEnd w:id="1077"/>
      <w:bookmarkEnd w:id="1078"/>
    </w:p>
    <w:p w:rsidR="00EB4A75" w:rsidRPr="00FB4642" w:rsidRDefault="00EB4A75" w:rsidP="00EB4A75">
      <w:pPr>
        <w:pStyle w:val="af9"/>
        <w:keepNext/>
        <w:rPr>
          <w:rtl/>
        </w:rPr>
      </w:pPr>
      <w:bookmarkStart w:id="1079" w:name="ET_guest_576214_226"/>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1079"/>
    </w:p>
    <w:p w:rsidR="00EB4A75" w:rsidRPr="00FB4642" w:rsidRDefault="00EB4A75" w:rsidP="00EB4A75">
      <w:pPr>
        <w:pStyle w:val="KeepWithNext"/>
        <w:rPr>
          <w:rtl/>
        </w:rPr>
      </w:pPr>
    </w:p>
    <w:p w:rsidR="00EB4A75" w:rsidRPr="00FB4642" w:rsidRDefault="00EB4A75" w:rsidP="00EB4A75">
      <w:pPr>
        <w:rPr>
          <w:rtl/>
        </w:rPr>
      </w:pPr>
      <w:bookmarkStart w:id="1080" w:name="_ETM_Q1_3002968"/>
      <w:bookmarkStart w:id="1081" w:name="_ETM_Q1_3003008"/>
      <w:bookmarkEnd w:id="1080"/>
      <w:bookmarkEnd w:id="1081"/>
      <w:r w:rsidRPr="00FB4642">
        <w:rPr>
          <w:rFonts w:hint="cs"/>
          <w:rtl/>
        </w:rPr>
        <w:t>כן.</w:t>
      </w:r>
    </w:p>
    <w:p w:rsidR="00EB4A75" w:rsidRPr="00FB4642" w:rsidRDefault="00EB4A75" w:rsidP="00EB4A75">
      <w:pPr>
        <w:rPr>
          <w:rtl/>
        </w:rPr>
      </w:pPr>
      <w:bookmarkStart w:id="1082" w:name="_ETM_Q1_3001753"/>
      <w:bookmarkStart w:id="1083" w:name="_ETM_Q1_3001793"/>
      <w:bookmarkEnd w:id="1082"/>
      <w:bookmarkEnd w:id="1083"/>
    </w:p>
    <w:p w:rsidR="00EB4A75" w:rsidRPr="00FB4642" w:rsidRDefault="00EB4A75" w:rsidP="00EB4A75">
      <w:pPr>
        <w:pStyle w:val="af6"/>
        <w:keepNext/>
        <w:rPr>
          <w:rtl/>
        </w:rPr>
      </w:pPr>
      <w:bookmarkStart w:id="1084" w:name="ET_yor_6157_227"/>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084"/>
    </w:p>
    <w:p w:rsidR="00EB4A75" w:rsidRPr="00FB4642" w:rsidRDefault="00EB4A75" w:rsidP="00EB4A75">
      <w:pPr>
        <w:pStyle w:val="KeepWithNext"/>
        <w:rPr>
          <w:rtl/>
        </w:rPr>
      </w:pPr>
    </w:p>
    <w:p w:rsidR="00EB4A75" w:rsidRPr="00FB4642" w:rsidRDefault="00EB4A75" w:rsidP="00EB4A75">
      <w:pPr>
        <w:rPr>
          <w:rtl/>
        </w:rPr>
      </w:pPr>
      <w:bookmarkStart w:id="1085" w:name="_ETM_Q1_3002272"/>
      <w:bookmarkEnd w:id="1085"/>
      <w:r w:rsidRPr="00FB4642">
        <w:rPr>
          <w:rFonts w:hint="cs"/>
          <w:rtl/>
        </w:rPr>
        <w:t>הבנתי. לא רק דיוני המעצרים. נדבר באותה טרמינולוגיה.</w:t>
      </w:r>
    </w:p>
    <w:p w:rsidR="004B6953" w:rsidRPr="00FB4642" w:rsidRDefault="004B6953" w:rsidP="004B6953">
      <w:pPr>
        <w:rPr>
          <w:rtl/>
        </w:rPr>
      </w:pPr>
      <w:bookmarkStart w:id="1086" w:name="_ETM_Q1_3009889"/>
      <w:bookmarkStart w:id="1087" w:name="_ETM_Q1_3009938"/>
      <w:bookmarkStart w:id="1088" w:name="_ETM_Q1_3005146"/>
      <w:bookmarkStart w:id="1089" w:name="_ETM_Q1_3005206"/>
      <w:bookmarkStart w:id="1090" w:name="_ETM_Q1_3011031"/>
      <w:bookmarkEnd w:id="1086"/>
      <w:bookmarkEnd w:id="1087"/>
      <w:bookmarkEnd w:id="1088"/>
      <w:bookmarkEnd w:id="1089"/>
      <w:bookmarkEnd w:id="1090"/>
    </w:p>
    <w:p w:rsidR="004B6953" w:rsidRPr="00FB4642" w:rsidRDefault="004B6953" w:rsidP="004B6953">
      <w:pPr>
        <w:pStyle w:val="af9"/>
        <w:keepNext/>
        <w:rPr>
          <w:rtl/>
        </w:rPr>
      </w:pPr>
      <w:bookmarkStart w:id="1091" w:name="ET_guest_633659_72"/>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1091"/>
    </w:p>
    <w:p w:rsidR="004B6953" w:rsidRPr="00FB4642" w:rsidRDefault="004B6953" w:rsidP="004B6953">
      <w:pPr>
        <w:pStyle w:val="KeepWithNext"/>
        <w:rPr>
          <w:rtl/>
        </w:rPr>
      </w:pPr>
    </w:p>
    <w:p w:rsidR="004B6953" w:rsidRPr="00FB4642" w:rsidRDefault="004B6953" w:rsidP="004B6953">
      <w:pPr>
        <w:rPr>
          <w:rtl/>
        </w:rPr>
      </w:pPr>
      <w:bookmarkStart w:id="1092" w:name="_ETM_Q1_3011504"/>
      <w:bookmarkStart w:id="1093" w:name="_ETM_Q1_3011544"/>
      <w:bookmarkEnd w:id="1092"/>
      <w:bookmarkEnd w:id="1093"/>
      <w:r w:rsidRPr="00FB4642">
        <w:rPr>
          <w:rFonts w:hint="cs"/>
          <w:rtl/>
        </w:rPr>
        <w:t>החשוד בשלב הזה</w:t>
      </w:r>
      <w:r w:rsidR="00EB4A75" w:rsidRPr="00FB4642">
        <w:rPr>
          <w:rFonts w:hint="cs"/>
          <w:rtl/>
        </w:rPr>
        <w:t>.</w:t>
      </w:r>
    </w:p>
    <w:p w:rsidR="00EB4A75" w:rsidRPr="00FB4642" w:rsidRDefault="00EB4A75" w:rsidP="004B6953">
      <w:pPr>
        <w:rPr>
          <w:rtl/>
        </w:rPr>
      </w:pPr>
      <w:bookmarkStart w:id="1094" w:name="_ETM_Q1_3009735"/>
      <w:bookmarkStart w:id="1095" w:name="_ETM_Q1_3009812"/>
      <w:bookmarkEnd w:id="1094"/>
      <w:bookmarkEnd w:id="1095"/>
    </w:p>
    <w:p w:rsidR="00EB4A75" w:rsidRPr="00FB4642" w:rsidRDefault="00EB4A75" w:rsidP="00EB4A75">
      <w:pPr>
        <w:pStyle w:val="af6"/>
        <w:keepNext/>
        <w:rPr>
          <w:rtl/>
        </w:rPr>
      </w:pPr>
      <w:bookmarkStart w:id="1096" w:name="ET_yor_6157_228"/>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096"/>
    </w:p>
    <w:p w:rsidR="00EB4A75" w:rsidRPr="00FB4642" w:rsidRDefault="00EB4A75" w:rsidP="00EB4A75">
      <w:pPr>
        <w:pStyle w:val="KeepWithNext"/>
        <w:rPr>
          <w:rtl/>
        </w:rPr>
      </w:pPr>
    </w:p>
    <w:p w:rsidR="00EB4A75" w:rsidRPr="00FB4642" w:rsidRDefault="00EB4A75" w:rsidP="00EB4A75">
      <w:pPr>
        <w:rPr>
          <w:rtl/>
        </w:rPr>
      </w:pPr>
      <w:bookmarkStart w:id="1097" w:name="_ETM_Q1_3010399"/>
      <w:bookmarkEnd w:id="1097"/>
      <w:r w:rsidRPr="00FB4642">
        <w:rPr>
          <w:rFonts w:hint="cs"/>
          <w:rtl/>
        </w:rPr>
        <w:t>מה אמרתי?</w:t>
      </w:r>
    </w:p>
    <w:p w:rsidR="00EB4A75" w:rsidRPr="00FB4642" w:rsidRDefault="00EB4A75" w:rsidP="00EB4A75">
      <w:pPr>
        <w:rPr>
          <w:rtl/>
        </w:rPr>
      </w:pPr>
      <w:bookmarkStart w:id="1098" w:name="_ETM_Q1_3010347"/>
      <w:bookmarkStart w:id="1099" w:name="_ETM_Q1_3010404"/>
      <w:bookmarkStart w:id="1100" w:name="_ETM_Q1_3012995"/>
      <w:bookmarkEnd w:id="1098"/>
      <w:bookmarkEnd w:id="1099"/>
      <w:bookmarkEnd w:id="1100"/>
    </w:p>
    <w:p w:rsidR="00EB4A75" w:rsidRPr="00FB4642" w:rsidRDefault="00EB4A75" w:rsidP="00EB4A75">
      <w:pPr>
        <w:pStyle w:val="af9"/>
        <w:keepNext/>
        <w:rPr>
          <w:rtl/>
        </w:rPr>
      </w:pPr>
      <w:bookmarkStart w:id="1101" w:name="ET_guest_633659_229"/>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1101"/>
    </w:p>
    <w:p w:rsidR="00EB4A75" w:rsidRPr="00FB4642" w:rsidRDefault="00EB4A75" w:rsidP="00EB4A75">
      <w:pPr>
        <w:pStyle w:val="KeepWithNext"/>
        <w:rPr>
          <w:rtl/>
        </w:rPr>
      </w:pPr>
    </w:p>
    <w:p w:rsidR="00EB4A75" w:rsidRPr="00FB4642" w:rsidRDefault="00EB4A75" w:rsidP="00EB4A75">
      <w:pPr>
        <w:rPr>
          <w:rtl/>
        </w:rPr>
      </w:pPr>
      <w:bookmarkStart w:id="1102" w:name="_ETM_Q1_3013437"/>
      <w:bookmarkStart w:id="1103" w:name="_ETM_Q1_3013483"/>
      <w:bookmarkEnd w:id="1102"/>
      <w:bookmarkEnd w:id="1103"/>
      <w:r w:rsidRPr="00FB4642">
        <w:rPr>
          <w:rFonts w:hint="cs"/>
          <w:rtl/>
        </w:rPr>
        <w:t>נאשם.</w:t>
      </w:r>
    </w:p>
    <w:p w:rsidR="004B6953" w:rsidRPr="00FB4642" w:rsidRDefault="004B6953" w:rsidP="004B6953">
      <w:pPr>
        <w:rPr>
          <w:rtl/>
        </w:rPr>
      </w:pPr>
      <w:bookmarkStart w:id="1104" w:name="_ETM_Q1_3014857"/>
      <w:bookmarkStart w:id="1105" w:name="_ETM_Q1_3014917"/>
      <w:bookmarkEnd w:id="1104"/>
      <w:bookmarkEnd w:id="1105"/>
    </w:p>
    <w:p w:rsidR="004B6953" w:rsidRPr="00FB4642" w:rsidRDefault="004B6953" w:rsidP="004B6953">
      <w:pPr>
        <w:pStyle w:val="af6"/>
        <w:keepNext/>
        <w:rPr>
          <w:rtl/>
        </w:rPr>
      </w:pPr>
      <w:bookmarkStart w:id="1106" w:name="ET_yor_6157_73"/>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106"/>
    </w:p>
    <w:p w:rsidR="004B6953" w:rsidRPr="00FB4642" w:rsidRDefault="004B6953" w:rsidP="004B6953">
      <w:pPr>
        <w:pStyle w:val="KeepWithNext"/>
        <w:rPr>
          <w:rtl/>
        </w:rPr>
      </w:pPr>
    </w:p>
    <w:p w:rsidR="004B6953" w:rsidRPr="00FB4642" w:rsidRDefault="004B6953" w:rsidP="004B6953">
      <w:pPr>
        <w:rPr>
          <w:rtl/>
        </w:rPr>
      </w:pPr>
      <w:bookmarkStart w:id="1107" w:name="_ETM_Q1_3015654"/>
      <w:bookmarkEnd w:id="1107"/>
      <w:r w:rsidRPr="00FB4642">
        <w:rPr>
          <w:rFonts w:hint="cs"/>
          <w:rtl/>
        </w:rPr>
        <w:t xml:space="preserve">זה </w:t>
      </w:r>
      <w:bookmarkStart w:id="1108" w:name="_ETM_Q1_3016882"/>
      <w:bookmarkEnd w:id="1108"/>
      <w:r w:rsidRPr="00FB4642">
        <w:rPr>
          <w:rFonts w:hint="cs"/>
          <w:rtl/>
        </w:rPr>
        <w:t>יכול להיות נאשם</w:t>
      </w:r>
      <w:r w:rsidR="00EB4A75" w:rsidRPr="00FB4642">
        <w:rPr>
          <w:rFonts w:hint="cs"/>
          <w:rtl/>
        </w:rPr>
        <w:t xml:space="preserve">, זה יכול להיות חשוד. אם זה עצור עד תום ההליכים, </w:t>
      </w:r>
      <w:bookmarkStart w:id="1109" w:name="_ETM_Q1_3017944"/>
      <w:bookmarkEnd w:id="1109"/>
      <w:r w:rsidR="00EB4A75" w:rsidRPr="00FB4642">
        <w:rPr>
          <w:rFonts w:hint="cs"/>
          <w:rtl/>
        </w:rPr>
        <w:t>אז הוא גם נאשם.</w:t>
      </w:r>
    </w:p>
    <w:p w:rsidR="004B6953" w:rsidRPr="00FB4642" w:rsidRDefault="004B6953" w:rsidP="004B6953">
      <w:pPr>
        <w:rPr>
          <w:rtl/>
        </w:rPr>
      </w:pPr>
      <w:bookmarkStart w:id="1110" w:name="_ETM_Q1_3019599"/>
      <w:bookmarkStart w:id="1111" w:name="_ETM_Q1_3019662"/>
      <w:bookmarkStart w:id="1112" w:name="_ETM_Q1_3021566"/>
      <w:bookmarkEnd w:id="1110"/>
      <w:bookmarkEnd w:id="1111"/>
      <w:bookmarkEnd w:id="1112"/>
    </w:p>
    <w:p w:rsidR="004B6953" w:rsidRPr="00FB4642" w:rsidRDefault="004B6953" w:rsidP="004B6953">
      <w:pPr>
        <w:pStyle w:val="af9"/>
        <w:keepNext/>
        <w:rPr>
          <w:rtl/>
        </w:rPr>
      </w:pPr>
      <w:bookmarkStart w:id="1113" w:name="ET_guest_576214_74"/>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1113"/>
    </w:p>
    <w:p w:rsidR="004B6953" w:rsidRPr="00FB4642" w:rsidRDefault="004B6953" w:rsidP="004B6953">
      <w:pPr>
        <w:pStyle w:val="KeepWithNext"/>
        <w:rPr>
          <w:rtl/>
        </w:rPr>
      </w:pPr>
    </w:p>
    <w:p w:rsidR="00EB4A75" w:rsidRPr="00FB4642" w:rsidRDefault="00EB4A75" w:rsidP="00EB4A75">
      <w:pPr>
        <w:rPr>
          <w:rtl/>
        </w:rPr>
      </w:pPr>
      <w:bookmarkStart w:id="1114" w:name="_ETM_Q1_3017477"/>
      <w:bookmarkStart w:id="1115" w:name="_ETM_Q1_3017535"/>
      <w:bookmarkEnd w:id="1114"/>
      <w:bookmarkEnd w:id="1115"/>
      <w:r w:rsidRPr="00FB4642">
        <w:rPr>
          <w:rFonts w:hint="cs"/>
          <w:rtl/>
        </w:rPr>
        <w:t xml:space="preserve">הוא עצור שהוא גם </w:t>
      </w:r>
      <w:bookmarkStart w:id="1116" w:name="_ETM_Q1_3019250"/>
      <w:bookmarkEnd w:id="1116"/>
      <w:r w:rsidRPr="00FB4642">
        <w:rPr>
          <w:rFonts w:hint="cs"/>
          <w:rtl/>
        </w:rPr>
        <w:t>נאשם, והוא אסיר אגב לפעמים.</w:t>
      </w:r>
    </w:p>
    <w:p w:rsidR="00EB4A75" w:rsidRPr="00FB4642" w:rsidRDefault="00EB4A75" w:rsidP="004B6953">
      <w:pPr>
        <w:rPr>
          <w:rtl/>
        </w:rPr>
      </w:pPr>
      <w:bookmarkStart w:id="1117" w:name="_ETM_Q1_3021952"/>
      <w:bookmarkStart w:id="1118" w:name="_ETM_Q1_3021997"/>
      <w:bookmarkStart w:id="1119" w:name="_ETM_Q1_3026651"/>
      <w:bookmarkStart w:id="1120" w:name="_ETM_Q1_3026706"/>
      <w:bookmarkStart w:id="1121" w:name="_ETM_Q1_3023110"/>
      <w:bookmarkEnd w:id="1117"/>
      <w:bookmarkEnd w:id="1118"/>
      <w:bookmarkEnd w:id="1119"/>
      <w:bookmarkEnd w:id="1120"/>
      <w:bookmarkEnd w:id="1121"/>
    </w:p>
    <w:p w:rsidR="004B6953" w:rsidRPr="00FB4642" w:rsidRDefault="00EB4A75" w:rsidP="004B6953">
      <w:pPr>
        <w:rPr>
          <w:rtl/>
        </w:rPr>
      </w:pPr>
      <w:bookmarkStart w:id="1122" w:name="_ETM_Q1_3023170"/>
      <w:bookmarkEnd w:id="1122"/>
      <w:r w:rsidRPr="00FB4642">
        <w:rPr>
          <w:rFonts w:hint="cs"/>
          <w:rtl/>
        </w:rPr>
        <w:t xml:space="preserve">אני מתחבר פה לאמירה של חבר </w:t>
      </w:r>
      <w:bookmarkStart w:id="1123" w:name="_ETM_Q1_3025678"/>
      <w:bookmarkEnd w:id="1123"/>
      <w:r w:rsidRPr="00FB4642">
        <w:rPr>
          <w:rFonts w:hint="cs"/>
          <w:rtl/>
        </w:rPr>
        <w:t xml:space="preserve">הכנסת </w:t>
      </w:r>
      <w:proofErr w:type="spellStart"/>
      <w:r w:rsidRPr="00FB4642">
        <w:rPr>
          <w:rFonts w:hint="cs"/>
          <w:rtl/>
        </w:rPr>
        <w:t>סגלוביץ</w:t>
      </w:r>
      <w:proofErr w:type="spellEnd"/>
      <w:r w:rsidRPr="00FB4642">
        <w:rPr>
          <w:rFonts w:hint="cs"/>
          <w:rtl/>
        </w:rPr>
        <w:t>', וזה מתקשר לדיון הבא, ו</w:t>
      </w:r>
      <w:r w:rsidR="004B6953" w:rsidRPr="00FB4642">
        <w:rPr>
          <w:rFonts w:hint="cs"/>
          <w:rtl/>
        </w:rPr>
        <w:t xml:space="preserve">חשוב לי לומר </w:t>
      </w:r>
      <w:r w:rsidRPr="00FB4642">
        <w:rPr>
          <w:rFonts w:hint="cs"/>
          <w:rtl/>
        </w:rPr>
        <w:t xml:space="preserve">את זה </w:t>
      </w:r>
      <w:r w:rsidR="004B6953" w:rsidRPr="00FB4642">
        <w:rPr>
          <w:rFonts w:hint="cs"/>
          <w:rtl/>
        </w:rPr>
        <w:t>כבר עכשיו</w:t>
      </w:r>
      <w:r w:rsidRPr="00FB4642">
        <w:rPr>
          <w:rFonts w:hint="cs"/>
          <w:rtl/>
        </w:rPr>
        <w:t>.</w:t>
      </w:r>
      <w:r w:rsidR="004B6953" w:rsidRPr="00FB4642">
        <w:rPr>
          <w:rFonts w:hint="cs"/>
          <w:rtl/>
        </w:rPr>
        <w:t xml:space="preserve"> </w:t>
      </w:r>
      <w:bookmarkStart w:id="1124" w:name="_ETM_Q1_3030986"/>
      <w:bookmarkEnd w:id="1124"/>
      <w:r w:rsidR="004B6953" w:rsidRPr="00FB4642">
        <w:rPr>
          <w:rFonts w:hint="cs"/>
          <w:rtl/>
        </w:rPr>
        <w:t>גם בהינתן</w:t>
      </w:r>
      <w:r w:rsidRPr="00FB4642">
        <w:rPr>
          <w:rFonts w:hint="cs"/>
          <w:rtl/>
        </w:rPr>
        <w:t xml:space="preserve"> </w:t>
      </w:r>
      <w:bookmarkStart w:id="1125" w:name="_ETM_Q1_3030580"/>
      <w:bookmarkEnd w:id="1125"/>
      <w:r w:rsidRPr="00FB4642">
        <w:rPr>
          <w:rFonts w:hint="cs"/>
          <w:rtl/>
        </w:rPr>
        <w:t xml:space="preserve">מצב ביטחוני, וזה קרה לנו קצת בקורונה שהתחלנו להבין מה </w:t>
      </w:r>
      <w:bookmarkStart w:id="1126" w:name="_ETM_Q1_3034974"/>
      <w:bookmarkEnd w:id="1126"/>
      <w:r w:rsidRPr="00FB4642">
        <w:rPr>
          <w:rFonts w:hint="cs"/>
          <w:rtl/>
        </w:rPr>
        <w:t xml:space="preserve">זה הפנדמיה הזאת, אנחנו מבינים שגם בהינתן מצב ביטחוני, יש </w:t>
      </w:r>
      <w:bookmarkStart w:id="1127" w:name="_ETM_Q1_3039503"/>
      <w:bookmarkEnd w:id="1127"/>
      <w:r w:rsidRPr="00FB4642">
        <w:rPr>
          <w:rFonts w:hint="cs"/>
          <w:rtl/>
        </w:rPr>
        <w:t xml:space="preserve">מנעד של מצב ביטחוני. וגם כשיש סיכון ביטחוני והכרזה מטעמים </w:t>
      </w:r>
      <w:bookmarkStart w:id="1128" w:name="_ETM_Q1_3044279"/>
      <w:bookmarkEnd w:id="1128"/>
      <w:r w:rsidRPr="00FB4642">
        <w:rPr>
          <w:rFonts w:hint="cs"/>
          <w:rtl/>
        </w:rPr>
        <w:t xml:space="preserve">ביטחוניים </w:t>
      </w:r>
      <w:r w:rsidRPr="00FB4642">
        <w:rPr>
          <w:rtl/>
        </w:rPr>
        <w:t>–</w:t>
      </w:r>
      <w:r w:rsidRPr="00FB4642">
        <w:rPr>
          <w:rFonts w:hint="cs"/>
          <w:rtl/>
        </w:rPr>
        <w:t xml:space="preserve"> אני שם כרגע בצד עניינים לוגיסטיים וכו' </w:t>
      </w:r>
      <w:r w:rsidRPr="00FB4642">
        <w:rPr>
          <w:rtl/>
        </w:rPr>
        <w:t>–</w:t>
      </w:r>
      <w:r w:rsidRPr="00FB4642">
        <w:rPr>
          <w:rFonts w:hint="cs"/>
          <w:rtl/>
        </w:rPr>
        <w:t xml:space="preserve"> </w:t>
      </w:r>
      <w:bookmarkStart w:id="1129" w:name="_ETM_Q1_3048397"/>
      <w:bookmarkEnd w:id="1129"/>
      <w:r w:rsidRPr="00FB4642">
        <w:rPr>
          <w:rFonts w:hint="cs"/>
          <w:rtl/>
        </w:rPr>
        <w:t xml:space="preserve">גם במצבים האלה זה לא יכול להיות אפס או מאה. </w:t>
      </w:r>
      <w:bookmarkStart w:id="1130" w:name="_ETM_Q1_3052371"/>
      <w:bookmarkEnd w:id="1130"/>
      <w:r w:rsidRPr="00FB4642">
        <w:rPr>
          <w:rFonts w:hint="cs"/>
          <w:rtl/>
        </w:rPr>
        <w:t xml:space="preserve">וחייבים לאפשר גמישות שתאפשר להביא </w:t>
      </w:r>
      <w:r w:rsidR="00D551CE" w:rsidRPr="00FB4642">
        <w:rPr>
          <w:rFonts w:hint="cs"/>
          <w:rtl/>
        </w:rPr>
        <w:t xml:space="preserve">חלק מהדיונים בצורה פרונטלית </w:t>
      </w:r>
      <w:bookmarkStart w:id="1131" w:name="_ETM_Q1_3057169"/>
      <w:bookmarkEnd w:id="1131"/>
      <w:r w:rsidR="00D551CE" w:rsidRPr="00FB4642">
        <w:rPr>
          <w:rFonts w:hint="cs"/>
          <w:rtl/>
        </w:rPr>
        <w:t>גם במצבים האלה.</w:t>
      </w:r>
    </w:p>
    <w:p w:rsidR="00D551CE" w:rsidRPr="00FB4642" w:rsidRDefault="00D551CE" w:rsidP="004B6953">
      <w:pPr>
        <w:rPr>
          <w:rtl/>
        </w:rPr>
      </w:pPr>
      <w:bookmarkStart w:id="1132" w:name="_ETM_Q1_3054997"/>
      <w:bookmarkStart w:id="1133" w:name="_ETM_Q1_3055035"/>
      <w:bookmarkEnd w:id="1132"/>
      <w:bookmarkEnd w:id="1133"/>
    </w:p>
    <w:p w:rsidR="00D551CE" w:rsidRPr="00FB4642" w:rsidRDefault="00D551CE" w:rsidP="00D551CE">
      <w:pPr>
        <w:pStyle w:val="af6"/>
        <w:keepNext/>
        <w:rPr>
          <w:rtl/>
        </w:rPr>
      </w:pPr>
      <w:bookmarkStart w:id="1134" w:name="ET_yor_6157_230"/>
      <w:r w:rsidRPr="00FB4642">
        <w:rPr>
          <w:rStyle w:val="TagStyle"/>
          <w:rtl/>
        </w:rPr>
        <w:lastRenderedPageBreak/>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134"/>
    </w:p>
    <w:p w:rsidR="00D551CE" w:rsidRPr="00FB4642" w:rsidRDefault="00D551CE" w:rsidP="00D551CE">
      <w:pPr>
        <w:pStyle w:val="KeepWithNext"/>
        <w:rPr>
          <w:rtl/>
        </w:rPr>
      </w:pPr>
    </w:p>
    <w:p w:rsidR="00D551CE" w:rsidRPr="00FB4642" w:rsidRDefault="00D551CE" w:rsidP="00D551CE">
      <w:pPr>
        <w:rPr>
          <w:rtl/>
        </w:rPr>
      </w:pPr>
      <w:bookmarkStart w:id="1135" w:name="_ETM_Q1_3055668"/>
      <w:bookmarkEnd w:id="1135"/>
      <w:r w:rsidRPr="00FB4642">
        <w:rPr>
          <w:rFonts w:hint="cs"/>
          <w:rtl/>
        </w:rPr>
        <w:t>אלה דברים שנאמרו בשבוע שעבר, בוודאי.</w:t>
      </w:r>
    </w:p>
    <w:p w:rsidR="00D551CE" w:rsidRPr="00FB4642" w:rsidRDefault="00D551CE" w:rsidP="00D551CE">
      <w:pPr>
        <w:rPr>
          <w:rtl/>
        </w:rPr>
      </w:pPr>
      <w:bookmarkStart w:id="1136" w:name="_ETM_Q1_3057123"/>
      <w:bookmarkStart w:id="1137" w:name="_ETM_Q1_3057167"/>
      <w:bookmarkStart w:id="1138" w:name="_ETM_Q1_3058027"/>
      <w:bookmarkEnd w:id="1136"/>
      <w:bookmarkEnd w:id="1137"/>
      <w:bookmarkEnd w:id="1138"/>
    </w:p>
    <w:p w:rsidR="00D551CE" w:rsidRPr="00FB4642" w:rsidRDefault="00D551CE" w:rsidP="00D551CE">
      <w:pPr>
        <w:pStyle w:val="af9"/>
        <w:keepNext/>
        <w:rPr>
          <w:rtl/>
        </w:rPr>
      </w:pPr>
      <w:bookmarkStart w:id="1139" w:name="ET_guest_576214_231"/>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1139"/>
    </w:p>
    <w:p w:rsidR="00D551CE" w:rsidRPr="00FB4642" w:rsidRDefault="00D551CE" w:rsidP="00D551CE">
      <w:pPr>
        <w:pStyle w:val="KeepWithNext"/>
        <w:rPr>
          <w:rtl/>
        </w:rPr>
      </w:pPr>
    </w:p>
    <w:p w:rsidR="004B6953" w:rsidRPr="00FB4642" w:rsidRDefault="00D551CE" w:rsidP="008F0AED">
      <w:pPr>
        <w:rPr>
          <w:rtl/>
        </w:rPr>
      </w:pPr>
      <w:bookmarkStart w:id="1140" w:name="_ETM_Q1_3058397"/>
      <w:bookmarkStart w:id="1141" w:name="_ETM_Q1_3058428"/>
      <w:bookmarkEnd w:id="1140"/>
      <w:bookmarkEnd w:id="1141"/>
      <w:r w:rsidRPr="00FB4642">
        <w:rPr>
          <w:rFonts w:hint="cs"/>
          <w:rtl/>
        </w:rPr>
        <w:t xml:space="preserve">שתי נקודות אחרונות. </w:t>
      </w:r>
      <w:bookmarkStart w:id="1142" w:name="_ETM_Q1_3061747"/>
      <w:bookmarkEnd w:id="1142"/>
      <w:r w:rsidRPr="00FB4642">
        <w:rPr>
          <w:rFonts w:hint="cs"/>
          <w:rtl/>
        </w:rPr>
        <w:t>לגבי דיונים פליליים של משוחררים. מטבע הדברים שם הדחיפות היא פחות גדולה</w:t>
      </w:r>
      <w:r w:rsidR="008F0AED" w:rsidRPr="00FB4642">
        <w:rPr>
          <w:rFonts w:hint="cs"/>
          <w:rtl/>
        </w:rPr>
        <w:t xml:space="preserve">, אבל </w:t>
      </w:r>
      <w:bookmarkStart w:id="1143" w:name="_ETM_Q1_3032573"/>
      <w:bookmarkStart w:id="1144" w:name="_ETM_Q1_3032635"/>
      <w:bookmarkEnd w:id="1143"/>
      <w:bookmarkEnd w:id="1144"/>
      <w:r w:rsidR="00513A83" w:rsidRPr="00FB4642">
        <w:rPr>
          <w:rFonts w:hint="cs"/>
          <w:rtl/>
        </w:rPr>
        <w:t xml:space="preserve">אני כן מצפה שככל שמצב החירום ישתפר, תהיה נכונות </w:t>
      </w:r>
      <w:bookmarkStart w:id="1145" w:name="_ETM_Q1_3078002"/>
      <w:bookmarkEnd w:id="1145"/>
      <w:r w:rsidR="00513A83" w:rsidRPr="00FB4642">
        <w:rPr>
          <w:rFonts w:hint="cs"/>
          <w:rtl/>
        </w:rPr>
        <w:t>גדולה יותר של הנשיאים</w:t>
      </w:r>
      <w:r w:rsidR="008F0AED" w:rsidRPr="00FB4642">
        <w:rPr>
          <w:rFonts w:hint="cs"/>
          <w:rtl/>
        </w:rPr>
        <w:t xml:space="preserve"> לקיים גם דיונים של משוחררים. אני </w:t>
      </w:r>
      <w:bookmarkStart w:id="1146" w:name="_ETM_Q1_3080568"/>
      <w:bookmarkEnd w:id="1146"/>
      <w:r w:rsidR="008F0AED" w:rsidRPr="00FB4642">
        <w:rPr>
          <w:rFonts w:hint="cs"/>
          <w:rtl/>
        </w:rPr>
        <w:t xml:space="preserve">שם כאן שתי אוכלוסיות בדגש מיוחד, האחת זה הקטינים המשוחררים, </w:t>
      </w:r>
      <w:bookmarkStart w:id="1147" w:name="_ETM_Q1_3082444"/>
      <w:bookmarkEnd w:id="1147"/>
      <w:r w:rsidR="008F0AED" w:rsidRPr="00FB4642">
        <w:rPr>
          <w:rFonts w:hint="cs"/>
          <w:rtl/>
        </w:rPr>
        <w:t xml:space="preserve">והשנייה זה אנשים שמשוחררים בתנאים מגבילים, למשל מעצר בית מלא. </w:t>
      </w:r>
      <w:bookmarkStart w:id="1148" w:name="_ETM_Q1_3087844"/>
      <w:bookmarkEnd w:id="1148"/>
      <w:r w:rsidR="008F0AED" w:rsidRPr="00FB4642">
        <w:rPr>
          <w:rFonts w:hint="cs"/>
          <w:rtl/>
        </w:rPr>
        <w:t xml:space="preserve">גם להם יכול להיות אינטרס לקדם את התהליך. בהקשר הזה </w:t>
      </w:r>
      <w:bookmarkStart w:id="1149" w:name="_ETM_Q1_3090942"/>
      <w:bookmarkEnd w:id="1149"/>
      <w:r w:rsidR="008F0AED" w:rsidRPr="00FB4642">
        <w:rPr>
          <w:rFonts w:hint="cs"/>
          <w:rtl/>
        </w:rPr>
        <w:t xml:space="preserve">אפשר להשתמש בסינון, שאני חושב שהוא סינון שיועיל לכולם, בהתאם </w:t>
      </w:r>
      <w:bookmarkStart w:id="1150" w:name="_ETM_Q1_3097628"/>
      <w:bookmarkEnd w:id="1150"/>
      <w:r w:rsidR="008F0AED" w:rsidRPr="00FB4642">
        <w:rPr>
          <w:rFonts w:hint="cs"/>
          <w:rtl/>
        </w:rPr>
        <w:t>לבקשה של אותו הנאשם באמצעות סנגורו.</w:t>
      </w:r>
    </w:p>
    <w:p w:rsidR="008F0AED" w:rsidRPr="00FB4642" w:rsidRDefault="008F0AED" w:rsidP="008F0AED">
      <w:pPr>
        <w:rPr>
          <w:rtl/>
        </w:rPr>
      </w:pPr>
      <w:bookmarkStart w:id="1151" w:name="_ETM_Q1_3102402"/>
      <w:bookmarkStart w:id="1152" w:name="_ETM_Q1_3102447"/>
      <w:bookmarkStart w:id="1153" w:name="_ETM_Q1_3102586"/>
      <w:bookmarkEnd w:id="1151"/>
      <w:bookmarkEnd w:id="1152"/>
      <w:bookmarkEnd w:id="1153"/>
    </w:p>
    <w:p w:rsidR="008F0AED" w:rsidRPr="00FB4642" w:rsidRDefault="008F0AED" w:rsidP="008F0AED">
      <w:pPr>
        <w:rPr>
          <w:rtl/>
        </w:rPr>
      </w:pPr>
      <w:bookmarkStart w:id="1154" w:name="_ETM_Q1_3102645"/>
      <w:bookmarkEnd w:id="1154"/>
      <w:r w:rsidRPr="00FB4642">
        <w:rPr>
          <w:rFonts w:hint="cs"/>
          <w:rtl/>
        </w:rPr>
        <w:t xml:space="preserve">והערה אחרונה. אני מבין שהדברים האלה כבר נמצאים בתהליכים, אבל חשוב לי לשים את הדברים </w:t>
      </w:r>
      <w:bookmarkStart w:id="1155" w:name="_ETM_Q1_3106329"/>
      <w:bookmarkEnd w:id="1155"/>
      <w:r w:rsidRPr="00FB4642">
        <w:rPr>
          <w:rFonts w:hint="cs"/>
          <w:rtl/>
        </w:rPr>
        <w:t>האלה על השולחן. חייבים לחתור לפתרון כמה שיות</w:t>
      </w:r>
      <w:r w:rsidR="000504A5" w:rsidRPr="00FB4642">
        <w:rPr>
          <w:rFonts w:hint="cs"/>
          <w:rtl/>
        </w:rPr>
        <w:t>ר</w:t>
      </w:r>
      <w:r w:rsidRPr="00FB4642">
        <w:rPr>
          <w:rFonts w:hint="cs"/>
          <w:rtl/>
        </w:rPr>
        <w:t xml:space="preserve"> מ</w:t>
      </w:r>
      <w:r w:rsidR="000504A5" w:rsidRPr="00FB4642">
        <w:rPr>
          <w:rFonts w:hint="cs"/>
          <w:rtl/>
        </w:rPr>
        <w:t>הר</w:t>
      </w:r>
      <w:r w:rsidRPr="00FB4642">
        <w:rPr>
          <w:rFonts w:hint="cs"/>
          <w:rtl/>
        </w:rPr>
        <w:t xml:space="preserve"> וכמה </w:t>
      </w:r>
      <w:bookmarkStart w:id="1156" w:name="_ETM_Q1_3110069"/>
      <w:bookmarkEnd w:id="1156"/>
      <w:r w:rsidRPr="00FB4642">
        <w:rPr>
          <w:rFonts w:hint="cs"/>
          <w:rtl/>
        </w:rPr>
        <w:t>שיותר הולם לחזור לקיים בצורה מלאה דיונים בוועדות שחרורים ובעתירות</w:t>
      </w:r>
      <w:bookmarkStart w:id="1157" w:name="_ETM_Q1_3116872"/>
      <w:bookmarkEnd w:id="1157"/>
      <w:r w:rsidRPr="00FB4642">
        <w:rPr>
          <w:rFonts w:hint="cs"/>
          <w:rtl/>
        </w:rPr>
        <w:t xml:space="preserve"> אסירים. אני מבין שיש התפתחויות בהקשר הזה, אבל חשוב לזכור </w:t>
      </w:r>
      <w:bookmarkStart w:id="1158" w:name="_ETM_Q1_3120903"/>
      <w:bookmarkEnd w:id="1158"/>
      <w:r w:rsidRPr="00FB4642">
        <w:rPr>
          <w:rFonts w:hint="cs"/>
          <w:rtl/>
        </w:rPr>
        <w:t xml:space="preserve">שגם בהקשר הזה, מבחינת ההשלכה על החירות וההשלכה על הצפיפות, </w:t>
      </w:r>
      <w:bookmarkStart w:id="1159" w:name="_ETM_Q1_3125773"/>
      <w:bookmarkEnd w:id="1159"/>
      <w:r w:rsidRPr="00FB4642">
        <w:rPr>
          <w:rFonts w:hint="cs"/>
          <w:rtl/>
        </w:rPr>
        <w:t>חייבים להתחיל להתקדם גם בהליכים האלה.</w:t>
      </w:r>
    </w:p>
    <w:p w:rsidR="00513A83" w:rsidRPr="00FB4642" w:rsidRDefault="00513A83" w:rsidP="004B6953">
      <w:pPr>
        <w:rPr>
          <w:rtl/>
        </w:rPr>
      </w:pPr>
      <w:bookmarkStart w:id="1160" w:name="_ETM_Q1_3081797"/>
      <w:bookmarkStart w:id="1161" w:name="_ETM_Q1_3081860"/>
      <w:bookmarkEnd w:id="1160"/>
      <w:bookmarkEnd w:id="1161"/>
    </w:p>
    <w:p w:rsidR="004D0EEC" w:rsidRPr="00FB4642" w:rsidRDefault="004D0EEC" w:rsidP="004D0EEC">
      <w:pPr>
        <w:pStyle w:val="af6"/>
        <w:keepNext/>
        <w:rPr>
          <w:rtl/>
        </w:rPr>
      </w:pPr>
      <w:bookmarkStart w:id="1162" w:name="ET_yor_6157_75"/>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162"/>
    </w:p>
    <w:p w:rsidR="004D0EEC" w:rsidRPr="00FB4642" w:rsidRDefault="004D0EEC" w:rsidP="004D0EEC">
      <w:pPr>
        <w:pStyle w:val="KeepWithNext"/>
        <w:rPr>
          <w:rtl/>
        </w:rPr>
      </w:pPr>
    </w:p>
    <w:p w:rsidR="004D0EEC" w:rsidRPr="00FB4642" w:rsidRDefault="004D0EEC" w:rsidP="004D0EEC">
      <w:pPr>
        <w:rPr>
          <w:rtl/>
        </w:rPr>
      </w:pPr>
      <w:bookmarkStart w:id="1163" w:name="_ETM_Q1_3127340"/>
      <w:bookmarkEnd w:id="1163"/>
      <w:r w:rsidRPr="00FB4642">
        <w:rPr>
          <w:rFonts w:hint="cs"/>
          <w:rtl/>
        </w:rPr>
        <w:t xml:space="preserve">תודה רבה. </w:t>
      </w:r>
      <w:r w:rsidR="008F0AED" w:rsidRPr="00FB4642">
        <w:rPr>
          <w:rFonts w:hint="cs"/>
          <w:rtl/>
        </w:rPr>
        <w:t>ה</w:t>
      </w:r>
      <w:r w:rsidRPr="00FB4642">
        <w:rPr>
          <w:rFonts w:hint="cs"/>
          <w:rtl/>
        </w:rPr>
        <w:t xml:space="preserve">משטרה, ואז שירות בתי </w:t>
      </w:r>
      <w:bookmarkStart w:id="1164" w:name="_ETM_Q1_3139875"/>
      <w:bookmarkEnd w:id="1164"/>
      <w:r w:rsidRPr="00FB4642">
        <w:rPr>
          <w:rFonts w:hint="cs"/>
          <w:rtl/>
        </w:rPr>
        <w:t>הסוהר</w:t>
      </w:r>
      <w:r w:rsidR="00915A22" w:rsidRPr="00FB4642">
        <w:rPr>
          <w:rFonts w:hint="cs"/>
          <w:rtl/>
        </w:rPr>
        <w:t xml:space="preserve">. אני מזכיר שגם לשירות </w:t>
      </w:r>
      <w:bookmarkStart w:id="1165" w:name="_ETM_Q1_3138441"/>
      <w:bookmarkEnd w:id="1165"/>
      <w:r w:rsidR="00915A22" w:rsidRPr="00FB4642">
        <w:rPr>
          <w:rFonts w:hint="cs"/>
          <w:rtl/>
        </w:rPr>
        <w:t xml:space="preserve">בתי הסוהר וגם למשטרה, גם לפרקליטות, אבל בגדול אנחנו </w:t>
      </w:r>
      <w:bookmarkStart w:id="1166" w:name="_ETM_Q1_3144400"/>
      <w:bookmarkEnd w:id="1166"/>
      <w:r w:rsidR="00915A22" w:rsidRPr="00FB4642">
        <w:rPr>
          <w:rFonts w:hint="cs"/>
          <w:rtl/>
        </w:rPr>
        <w:t xml:space="preserve">בדיון המשך מהשבוע שעבר, זאת אומרת, חלק גדול מהנתונים זה </w:t>
      </w:r>
      <w:bookmarkStart w:id="1167" w:name="_ETM_Q1_3149082"/>
      <w:bookmarkEnd w:id="1167"/>
      <w:r w:rsidR="00915A22" w:rsidRPr="00FB4642">
        <w:rPr>
          <w:rFonts w:hint="cs"/>
          <w:rtl/>
        </w:rPr>
        <w:t xml:space="preserve">דברים שביקשנו בדיון הקודם כדי לנסות להבין, ואנחנו עכשיו מתקרבים </w:t>
      </w:r>
      <w:bookmarkStart w:id="1168" w:name="_ETM_Q1_3153682"/>
      <w:bookmarkEnd w:id="1168"/>
      <w:r w:rsidR="00915A22" w:rsidRPr="00FB4642">
        <w:rPr>
          <w:rFonts w:hint="cs"/>
          <w:rtl/>
        </w:rPr>
        <w:t xml:space="preserve">יותר לחלק של דיון הפיקוח שהוא הכנה לדיון החקיקה. תשתדלו </w:t>
      </w:r>
      <w:bookmarkStart w:id="1169" w:name="_ETM_Q1_3160373"/>
      <w:bookmarkEnd w:id="1169"/>
      <w:r w:rsidR="00915A22" w:rsidRPr="00FB4642">
        <w:rPr>
          <w:rFonts w:hint="cs"/>
          <w:rtl/>
        </w:rPr>
        <w:t xml:space="preserve">לא לחזור על דברים שנאמרו בעבר וגם ממוקדים נתונים ומספרים, </w:t>
      </w:r>
      <w:bookmarkStart w:id="1170" w:name="_ETM_Q1_3166053"/>
      <w:bookmarkEnd w:id="1170"/>
      <w:r w:rsidR="00915A22" w:rsidRPr="00FB4642">
        <w:rPr>
          <w:rFonts w:hint="cs"/>
          <w:rtl/>
        </w:rPr>
        <w:t>כדי שנדע מה היכולת לייצר הסדר קצת יותר מאוזן לקראת</w:t>
      </w:r>
      <w:bookmarkStart w:id="1171" w:name="_ETM_Q1_3179029"/>
      <w:bookmarkEnd w:id="1171"/>
      <w:r w:rsidR="00915A22" w:rsidRPr="00FB4642">
        <w:rPr>
          <w:rFonts w:hint="cs"/>
          <w:rtl/>
        </w:rPr>
        <w:t xml:space="preserve"> המשך השבועות הקרובים. המשטרה.</w:t>
      </w:r>
    </w:p>
    <w:p w:rsidR="004D0EEC" w:rsidRPr="00FB4642" w:rsidRDefault="004D0EEC" w:rsidP="004D0EEC">
      <w:pPr>
        <w:rPr>
          <w:rtl/>
        </w:rPr>
      </w:pPr>
      <w:bookmarkStart w:id="1172" w:name="_ETM_Q1_3140950"/>
      <w:bookmarkStart w:id="1173" w:name="_ETM_Q1_3141017"/>
      <w:bookmarkStart w:id="1174" w:name="_ETM_Q1_3143966"/>
      <w:bookmarkEnd w:id="1172"/>
      <w:bookmarkEnd w:id="1173"/>
      <w:bookmarkEnd w:id="1174"/>
    </w:p>
    <w:p w:rsidR="004D0EEC" w:rsidRPr="00FB4642" w:rsidRDefault="004D0EEC" w:rsidP="004D0EEC">
      <w:pPr>
        <w:pStyle w:val="af9"/>
        <w:keepNext/>
        <w:rPr>
          <w:rtl/>
        </w:rPr>
      </w:pPr>
      <w:bookmarkStart w:id="1175" w:name="ET_guest_895928_76"/>
      <w:r w:rsidRPr="00FB4642">
        <w:rPr>
          <w:rStyle w:val="TagStyle"/>
          <w:rtl/>
        </w:rPr>
        <w:t xml:space="preserve"> &lt;&lt; אורח &gt;&gt; </w:t>
      </w:r>
      <w:r w:rsidRPr="00FB4642">
        <w:rPr>
          <w:rtl/>
        </w:rPr>
        <w:t>רועי בורלא:</w:t>
      </w:r>
      <w:r w:rsidRPr="00FB4642">
        <w:rPr>
          <w:rStyle w:val="TagStyle"/>
          <w:rtl/>
        </w:rPr>
        <w:t xml:space="preserve"> &lt;&lt; אורח &gt;&gt;</w:t>
      </w:r>
      <w:r w:rsidRPr="00FB4642">
        <w:rPr>
          <w:rtl/>
        </w:rPr>
        <w:t xml:space="preserve">   </w:t>
      </w:r>
      <w:bookmarkEnd w:id="1175"/>
    </w:p>
    <w:p w:rsidR="004D0EEC" w:rsidRPr="00FB4642" w:rsidRDefault="004D0EEC" w:rsidP="004D0EEC">
      <w:pPr>
        <w:pStyle w:val="KeepWithNext"/>
        <w:rPr>
          <w:rtl/>
        </w:rPr>
      </w:pPr>
    </w:p>
    <w:p w:rsidR="004D0EEC" w:rsidRPr="00FB4642" w:rsidRDefault="00686DFD" w:rsidP="004D0EEC">
      <w:pPr>
        <w:rPr>
          <w:rtl/>
        </w:rPr>
      </w:pPr>
      <w:bookmarkStart w:id="1176" w:name="_ETM_Q1_3144368"/>
      <w:bookmarkStart w:id="1177" w:name="_ETM_Q1_3144408"/>
      <w:bookmarkEnd w:id="1176"/>
      <w:bookmarkEnd w:id="1177"/>
      <w:r w:rsidRPr="00FB4642">
        <w:rPr>
          <w:rFonts w:hint="cs"/>
          <w:rtl/>
        </w:rPr>
        <w:t>בוקר טוב, אדוני, מאוד בקצרה רק לגבי ה</w:t>
      </w:r>
      <w:r w:rsidR="00915A22" w:rsidRPr="00FB4642">
        <w:rPr>
          <w:rFonts w:hint="cs"/>
          <w:rtl/>
        </w:rPr>
        <w:t xml:space="preserve">נתונים. בהשוואה לשנה שעברה אנחנו בעשרות </w:t>
      </w:r>
      <w:bookmarkStart w:id="1178" w:name="_ETM_Q1_3191107"/>
      <w:bookmarkEnd w:id="1178"/>
      <w:r w:rsidR="00915A22" w:rsidRPr="00FB4642">
        <w:rPr>
          <w:rFonts w:hint="cs"/>
          <w:rtl/>
        </w:rPr>
        <w:t>אחוזים בכמות המעצרים, שזה מבוסס בעיקר על עבירות הכניסה לישראל</w:t>
      </w:r>
      <w:bookmarkStart w:id="1179" w:name="_ETM_Q1_3195118"/>
      <w:bookmarkEnd w:id="1179"/>
      <w:r w:rsidR="00915A22" w:rsidRPr="00FB4642">
        <w:rPr>
          <w:rFonts w:hint="cs"/>
          <w:rtl/>
        </w:rPr>
        <w:t xml:space="preserve"> ועבירות הסתה. יש לי פה מספרים, אבל מאחר שאני לא </w:t>
      </w:r>
      <w:bookmarkStart w:id="1180" w:name="_ETM_Q1_3199091"/>
      <w:bookmarkEnd w:id="1180"/>
      <w:r w:rsidR="00915A22" w:rsidRPr="00FB4642">
        <w:rPr>
          <w:rFonts w:hint="cs"/>
          <w:rtl/>
        </w:rPr>
        <w:t xml:space="preserve">קצין מחקר, אני לא רוצה לתת מספרים מדויקים. בעבירות הכניסה </w:t>
      </w:r>
      <w:bookmarkStart w:id="1181" w:name="_ETM_Q1_3203623"/>
      <w:bookmarkEnd w:id="1181"/>
      <w:r w:rsidR="00915A22" w:rsidRPr="00FB4642">
        <w:rPr>
          <w:rFonts w:hint="cs"/>
          <w:rtl/>
        </w:rPr>
        <w:t xml:space="preserve">לישראל אנחנו במאות אחוזים יותר מהתקופה המקבילה בשנה שעברה, ובעבירות </w:t>
      </w:r>
      <w:bookmarkStart w:id="1182" w:name="_ETM_Q1_3210605"/>
      <w:bookmarkEnd w:id="1182"/>
      <w:r w:rsidR="00915A22" w:rsidRPr="00FB4642">
        <w:rPr>
          <w:rFonts w:hint="cs"/>
          <w:rtl/>
        </w:rPr>
        <w:t>הסתה עוד יותר.</w:t>
      </w:r>
      <w:bookmarkStart w:id="1183" w:name="_ETM_Q1_3213989"/>
      <w:bookmarkEnd w:id="1183"/>
    </w:p>
    <w:p w:rsidR="00915A22" w:rsidRPr="00FB4642" w:rsidRDefault="00915A22" w:rsidP="004D0EEC">
      <w:pPr>
        <w:rPr>
          <w:rtl/>
        </w:rPr>
      </w:pPr>
      <w:bookmarkStart w:id="1184" w:name="_ETM_Q1_3214046"/>
      <w:bookmarkEnd w:id="1184"/>
    </w:p>
    <w:p w:rsidR="00915A22" w:rsidRPr="00FB4642" w:rsidRDefault="00915A22" w:rsidP="004D0EEC">
      <w:pPr>
        <w:rPr>
          <w:rtl/>
        </w:rPr>
      </w:pPr>
      <w:bookmarkStart w:id="1185" w:name="_ETM_Q1_3214165"/>
      <w:bookmarkStart w:id="1186" w:name="_ETM_Q1_3214206"/>
      <w:bookmarkEnd w:id="1185"/>
      <w:bookmarkEnd w:id="1186"/>
      <w:r w:rsidRPr="00FB4642">
        <w:rPr>
          <w:rFonts w:hint="cs"/>
          <w:rtl/>
        </w:rPr>
        <w:t xml:space="preserve">בשיח עם האח"מים המחוזיים, היכן שלא נדרשת </w:t>
      </w:r>
      <w:bookmarkStart w:id="1187" w:name="_ETM_Q1_3220499"/>
      <w:bookmarkEnd w:id="1187"/>
      <w:r w:rsidRPr="00FB4642">
        <w:rPr>
          <w:rFonts w:hint="cs"/>
          <w:rtl/>
        </w:rPr>
        <w:t>ה</w:t>
      </w:r>
      <w:r w:rsidR="003D3868" w:rsidRPr="00FB4642">
        <w:rPr>
          <w:rFonts w:hint="cs"/>
          <w:rtl/>
        </w:rPr>
        <w:t>א</w:t>
      </w:r>
      <w:r w:rsidRPr="00FB4642">
        <w:rPr>
          <w:rFonts w:hint="cs"/>
          <w:rtl/>
        </w:rPr>
        <w:t xml:space="preserve">רכה בהיוועדות חזותית, עובדים כרגיל ומגיעים לבתי המשפט. זה מועדף </w:t>
      </w:r>
      <w:bookmarkStart w:id="1188" w:name="_ETM_Q1_3224613"/>
      <w:bookmarkEnd w:id="1188"/>
      <w:r w:rsidRPr="00FB4642">
        <w:rPr>
          <w:rFonts w:hint="cs"/>
          <w:rtl/>
        </w:rPr>
        <w:t xml:space="preserve">גם עלינו. היכן שצריך משתמשים בזה במשורה. אני מקבל מהשטח </w:t>
      </w:r>
      <w:bookmarkStart w:id="1189" w:name="_ETM_Q1_3228245"/>
      <w:bookmarkEnd w:id="1189"/>
      <w:r w:rsidRPr="00FB4642">
        <w:rPr>
          <w:rFonts w:hint="cs"/>
          <w:rtl/>
        </w:rPr>
        <w:t xml:space="preserve">שאין בעיות עם זה, יש גיוס מלא גם של הסנגורים, </w:t>
      </w:r>
      <w:bookmarkStart w:id="1190" w:name="_ETM_Q1_3230923"/>
      <w:bookmarkEnd w:id="1190"/>
      <w:r w:rsidRPr="00FB4642">
        <w:rPr>
          <w:rFonts w:hint="cs"/>
          <w:rtl/>
        </w:rPr>
        <w:t>גם של בתי המשפט.</w:t>
      </w:r>
    </w:p>
    <w:p w:rsidR="00686DFD" w:rsidRPr="00FB4642" w:rsidRDefault="00686DFD" w:rsidP="004D0EEC">
      <w:pPr>
        <w:rPr>
          <w:rtl/>
        </w:rPr>
      </w:pPr>
      <w:bookmarkStart w:id="1191" w:name="_ETM_Q1_3189428"/>
      <w:bookmarkStart w:id="1192" w:name="_ETM_Q1_3189489"/>
      <w:bookmarkEnd w:id="1191"/>
      <w:bookmarkEnd w:id="1192"/>
    </w:p>
    <w:p w:rsidR="00B3328C" w:rsidRPr="00FB4642" w:rsidRDefault="00B3328C" w:rsidP="00B3328C">
      <w:pPr>
        <w:pStyle w:val="af6"/>
        <w:keepNext/>
        <w:rPr>
          <w:rtl/>
        </w:rPr>
      </w:pPr>
      <w:bookmarkStart w:id="1193" w:name="ET_yor_6157_77"/>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193"/>
    </w:p>
    <w:p w:rsidR="00B3328C" w:rsidRPr="00FB4642" w:rsidRDefault="00B3328C" w:rsidP="00B3328C">
      <w:pPr>
        <w:pStyle w:val="KeepWithNext"/>
        <w:rPr>
          <w:rtl/>
        </w:rPr>
      </w:pPr>
    </w:p>
    <w:p w:rsidR="00B3328C" w:rsidRPr="00FB4642" w:rsidRDefault="00B3328C" w:rsidP="00B3328C">
      <w:pPr>
        <w:rPr>
          <w:rtl/>
        </w:rPr>
      </w:pPr>
      <w:bookmarkStart w:id="1194" w:name="_ETM_Q1_3232556"/>
      <w:bookmarkEnd w:id="1194"/>
      <w:r w:rsidRPr="00FB4642">
        <w:rPr>
          <w:rFonts w:hint="cs"/>
          <w:rtl/>
        </w:rPr>
        <w:t xml:space="preserve">מה זאת אומרת </w:t>
      </w:r>
      <w:bookmarkStart w:id="1195" w:name="_ETM_Q1_3234960"/>
      <w:bookmarkEnd w:id="1195"/>
      <w:r w:rsidRPr="00FB4642">
        <w:rPr>
          <w:rFonts w:hint="cs"/>
          <w:rtl/>
        </w:rPr>
        <w:t>מגיעים לבתי המשפט?</w:t>
      </w:r>
    </w:p>
    <w:p w:rsidR="00B3328C" w:rsidRPr="00FB4642" w:rsidRDefault="00B3328C" w:rsidP="00B3328C">
      <w:pPr>
        <w:rPr>
          <w:rtl/>
        </w:rPr>
      </w:pPr>
      <w:bookmarkStart w:id="1196" w:name="_ETM_Q1_3238516"/>
      <w:bookmarkStart w:id="1197" w:name="_ETM_Q1_3238576"/>
      <w:bookmarkStart w:id="1198" w:name="_ETM_Q1_3240784"/>
      <w:bookmarkEnd w:id="1196"/>
      <w:bookmarkEnd w:id="1197"/>
      <w:bookmarkEnd w:id="1198"/>
    </w:p>
    <w:p w:rsidR="00B3328C" w:rsidRPr="00FB4642" w:rsidRDefault="00B3328C" w:rsidP="00B3328C">
      <w:pPr>
        <w:pStyle w:val="af9"/>
        <w:keepNext/>
        <w:rPr>
          <w:rtl/>
        </w:rPr>
      </w:pPr>
      <w:bookmarkStart w:id="1199" w:name="ET_guest_895928_78"/>
      <w:r w:rsidRPr="00FB4642">
        <w:rPr>
          <w:rStyle w:val="TagStyle"/>
          <w:rtl/>
        </w:rPr>
        <w:t xml:space="preserve"> &lt;&lt; אורח &gt;&gt; </w:t>
      </w:r>
      <w:r w:rsidRPr="00FB4642">
        <w:rPr>
          <w:rtl/>
        </w:rPr>
        <w:t>רועי בורלא:</w:t>
      </w:r>
      <w:r w:rsidRPr="00FB4642">
        <w:rPr>
          <w:rStyle w:val="TagStyle"/>
          <w:rtl/>
        </w:rPr>
        <w:t xml:space="preserve"> &lt;&lt; אורח &gt;&gt;</w:t>
      </w:r>
      <w:r w:rsidRPr="00FB4642">
        <w:rPr>
          <w:rtl/>
        </w:rPr>
        <w:t xml:space="preserve">   </w:t>
      </w:r>
      <w:bookmarkEnd w:id="1199"/>
    </w:p>
    <w:p w:rsidR="00B3328C" w:rsidRPr="00FB4642" w:rsidRDefault="00B3328C" w:rsidP="00B3328C">
      <w:pPr>
        <w:pStyle w:val="KeepWithNext"/>
        <w:rPr>
          <w:rtl/>
        </w:rPr>
      </w:pPr>
    </w:p>
    <w:p w:rsidR="00B3328C" w:rsidRPr="00FB4642" w:rsidRDefault="00915A22" w:rsidP="00B3328C">
      <w:pPr>
        <w:rPr>
          <w:rtl/>
        </w:rPr>
      </w:pPr>
      <w:bookmarkStart w:id="1200" w:name="_ETM_Q1_3241165"/>
      <w:bookmarkStart w:id="1201" w:name="_ETM_Q1_3241220"/>
      <w:bookmarkStart w:id="1202" w:name="_ETM_Q1_3256893"/>
      <w:bookmarkEnd w:id="1200"/>
      <w:bookmarkEnd w:id="1201"/>
      <w:bookmarkEnd w:id="1202"/>
      <w:r w:rsidRPr="00FB4642">
        <w:rPr>
          <w:rFonts w:hint="cs"/>
          <w:rtl/>
        </w:rPr>
        <w:t xml:space="preserve">כלומר, ככל שאפשר להביא עצור לבית </w:t>
      </w:r>
      <w:bookmarkStart w:id="1203" w:name="_ETM_Q1_3235785"/>
      <w:bookmarkEnd w:id="1203"/>
      <w:r w:rsidRPr="00FB4642">
        <w:rPr>
          <w:rFonts w:hint="cs"/>
          <w:rtl/>
        </w:rPr>
        <w:t>המשפט להארכת מעצר, מביאים לבית המשפט.</w:t>
      </w:r>
    </w:p>
    <w:p w:rsidR="00915A22" w:rsidRPr="00FB4642" w:rsidRDefault="00915A22" w:rsidP="00B3328C">
      <w:pPr>
        <w:rPr>
          <w:rtl/>
        </w:rPr>
      </w:pPr>
      <w:bookmarkStart w:id="1204" w:name="_ETM_Q1_3238099"/>
      <w:bookmarkStart w:id="1205" w:name="_ETM_Q1_3238148"/>
      <w:bookmarkEnd w:id="1204"/>
      <w:bookmarkEnd w:id="1205"/>
    </w:p>
    <w:p w:rsidR="00915A22" w:rsidRPr="00FB4642" w:rsidRDefault="00915A22" w:rsidP="00915A22">
      <w:pPr>
        <w:pStyle w:val="af6"/>
        <w:keepNext/>
        <w:rPr>
          <w:rtl/>
        </w:rPr>
      </w:pPr>
      <w:bookmarkStart w:id="1206" w:name="ET_yor_6157_232"/>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206"/>
    </w:p>
    <w:p w:rsidR="00915A22" w:rsidRPr="00FB4642" w:rsidRDefault="00915A22" w:rsidP="00915A22">
      <w:pPr>
        <w:pStyle w:val="KeepWithNext"/>
        <w:rPr>
          <w:rtl/>
        </w:rPr>
      </w:pPr>
    </w:p>
    <w:p w:rsidR="00915A22" w:rsidRPr="00FB4642" w:rsidRDefault="00915A22" w:rsidP="00915A22">
      <w:pPr>
        <w:rPr>
          <w:rtl/>
        </w:rPr>
      </w:pPr>
      <w:bookmarkStart w:id="1207" w:name="_ETM_Q1_3240364"/>
      <w:bookmarkEnd w:id="1207"/>
      <w:r w:rsidRPr="00FB4642">
        <w:rPr>
          <w:rFonts w:hint="cs"/>
          <w:rtl/>
        </w:rPr>
        <w:t xml:space="preserve">יש עצורים שמביאים אליכם להארכות </w:t>
      </w:r>
      <w:bookmarkStart w:id="1208" w:name="_ETM_Q1_3241707"/>
      <w:bookmarkEnd w:id="1208"/>
      <w:r w:rsidRPr="00FB4642">
        <w:rPr>
          <w:rFonts w:hint="cs"/>
          <w:rtl/>
        </w:rPr>
        <w:t>מעצר, בתי המשפט?</w:t>
      </w:r>
      <w:bookmarkStart w:id="1209" w:name="_ETM_Q1_3244369"/>
      <w:bookmarkEnd w:id="1209"/>
    </w:p>
    <w:p w:rsidR="00915A22" w:rsidRPr="00FB4642" w:rsidRDefault="00915A22" w:rsidP="00915A22">
      <w:pPr>
        <w:rPr>
          <w:rtl/>
        </w:rPr>
      </w:pPr>
      <w:bookmarkStart w:id="1210" w:name="_ETM_Q1_3244413"/>
      <w:bookmarkEnd w:id="1210"/>
    </w:p>
    <w:p w:rsidR="00915A22" w:rsidRPr="00FB4642" w:rsidRDefault="00915A22" w:rsidP="00915A22">
      <w:pPr>
        <w:pStyle w:val="af5"/>
        <w:keepNext/>
        <w:rPr>
          <w:rtl/>
        </w:rPr>
      </w:pPr>
      <w:bookmarkStart w:id="1211" w:name="ET_interruption_קריאה_233"/>
      <w:r w:rsidRPr="00FB4642">
        <w:rPr>
          <w:rStyle w:val="TagStyle"/>
          <w:rtl/>
        </w:rPr>
        <w:t xml:space="preserve"> &lt;&lt; קריאה &gt;&gt; </w:t>
      </w:r>
      <w:r w:rsidRPr="00FB4642">
        <w:rPr>
          <w:rtl/>
        </w:rPr>
        <w:t>קריאה:</w:t>
      </w:r>
      <w:r w:rsidRPr="00FB4642">
        <w:rPr>
          <w:rStyle w:val="TagStyle"/>
          <w:rtl/>
        </w:rPr>
        <w:t xml:space="preserve"> &lt;&lt; קריאה &gt;&gt;</w:t>
      </w:r>
      <w:r w:rsidRPr="00FB4642">
        <w:rPr>
          <w:rtl/>
        </w:rPr>
        <w:t xml:space="preserve">   </w:t>
      </w:r>
      <w:bookmarkEnd w:id="1211"/>
    </w:p>
    <w:p w:rsidR="00915A22" w:rsidRPr="00FB4642" w:rsidRDefault="00915A22" w:rsidP="00915A22">
      <w:pPr>
        <w:pStyle w:val="KeepWithNext"/>
        <w:rPr>
          <w:rtl/>
        </w:rPr>
      </w:pPr>
    </w:p>
    <w:p w:rsidR="00915A22" w:rsidRPr="00FB4642" w:rsidRDefault="00915A22" w:rsidP="00915A22">
      <w:pPr>
        <w:rPr>
          <w:rtl/>
        </w:rPr>
      </w:pPr>
      <w:bookmarkStart w:id="1212" w:name="_ETM_Q1_3243023"/>
      <w:bookmarkEnd w:id="1212"/>
      <w:r w:rsidRPr="00FB4642">
        <w:rPr>
          <w:rFonts w:hint="cs"/>
          <w:rtl/>
        </w:rPr>
        <w:t>בוודאי.</w:t>
      </w:r>
      <w:bookmarkStart w:id="1213" w:name="_ETM_Q1_3244774"/>
      <w:bookmarkEnd w:id="1213"/>
    </w:p>
    <w:p w:rsidR="00915A22" w:rsidRPr="00FB4642" w:rsidRDefault="00915A22" w:rsidP="00915A22">
      <w:pPr>
        <w:rPr>
          <w:rtl/>
        </w:rPr>
      </w:pPr>
      <w:bookmarkStart w:id="1214" w:name="_ETM_Q1_3244826"/>
      <w:bookmarkEnd w:id="1214"/>
    </w:p>
    <w:p w:rsidR="00915A22" w:rsidRPr="00FB4642" w:rsidRDefault="00915A22" w:rsidP="00915A22">
      <w:pPr>
        <w:pStyle w:val="af6"/>
        <w:keepNext/>
        <w:rPr>
          <w:rtl/>
        </w:rPr>
      </w:pPr>
      <w:bookmarkStart w:id="1215" w:name="ET_yor_6157_234"/>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215"/>
    </w:p>
    <w:p w:rsidR="00915A22" w:rsidRPr="00FB4642" w:rsidRDefault="00915A22" w:rsidP="00915A22">
      <w:pPr>
        <w:pStyle w:val="KeepWithNext"/>
        <w:rPr>
          <w:rtl/>
        </w:rPr>
      </w:pPr>
    </w:p>
    <w:p w:rsidR="00915A22" w:rsidRPr="00FB4642" w:rsidRDefault="00915A22" w:rsidP="00915A22">
      <w:pPr>
        <w:rPr>
          <w:rtl/>
        </w:rPr>
      </w:pPr>
      <w:bookmarkStart w:id="1216" w:name="_ETM_Q1_3245508"/>
      <w:bookmarkEnd w:id="1216"/>
      <w:r w:rsidRPr="00FB4642">
        <w:rPr>
          <w:rFonts w:hint="cs"/>
          <w:rtl/>
        </w:rPr>
        <w:t xml:space="preserve">פיזית, לא </w:t>
      </w:r>
      <w:r w:rsidRPr="00FB4642">
        <w:rPr>
          <w:rFonts w:hint="cs"/>
        </w:rPr>
        <w:t>VC</w:t>
      </w:r>
      <w:r w:rsidRPr="00FB4642">
        <w:rPr>
          <w:rFonts w:hint="cs"/>
          <w:rtl/>
        </w:rPr>
        <w:t xml:space="preserve">. בפעם הקודמת שאלנו כמה דיוני </w:t>
      </w:r>
      <w:bookmarkStart w:id="1217" w:name="_ETM_Q1_3249448"/>
      <w:bookmarkEnd w:id="1217"/>
      <w:r w:rsidRPr="00FB4642">
        <w:rPr>
          <w:rFonts w:hint="cs"/>
          <w:rtl/>
        </w:rPr>
        <w:t>מעצרים היו ואמרו מספרים בודדים ממש.</w:t>
      </w:r>
    </w:p>
    <w:p w:rsidR="00915A22" w:rsidRPr="00FB4642" w:rsidRDefault="00915A22" w:rsidP="00915A22">
      <w:pPr>
        <w:rPr>
          <w:rtl/>
        </w:rPr>
      </w:pPr>
      <w:bookmarkStart w:id="1218" w:name="_ETM_Q1_3252726"/>
      <w:bookmarkStart w:id="1219" w:name="_ETM_Q1_3252770"/>
      <w:bookmarkEnd w:id="1218"/>
      <w:bookmarkEnd w:id="1219"/>
    </w:p>
    <w:p w:rsidR="00B3328C" w:rsidRPr="00FB4642" w:rsidRDefault="00B3328C" w:rsidP="00B3328C">
      <w:pPr>
        <w:pStyle w:val="af9"/>
        <w:keepNext/>
        <w:rPr>
          <w:rtl/>
        </w:rPr>
      </w:pPr>
      <w:bookmarkStart w:id="1220" w:name="ET_guest_576214_79"/>
      <w:r w:rsidRPr="00FB4642">
        <w:rPr>
          <w:rStyle w:val="TagStyle"/>
          <w:rtl/>
        </w:rPr>
        <w:lastRenderedPageBreak/>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1220"/>
    </w:p>
    <w:p w:rsidR="00B3328C" w:rsidRPr="00FB4642" w:rsidRDefault="00B3328C" w:rsidP="00B3328C">
      <w:pPr>
        <w:pStyle w:val="KeepWithNext"/>
        <w:rPr>
          <w:rtl/>
        </w:rPr>
      </w:pPr>
    </w:p>
    <w:p w:rsidR="00B3328C" w:rsidRPr="00FB4642" w:rsidRDefault="00B3328C" w:rsidP="00B3328C">
      <w:pPr>
        <w:rPr>
          <w:rtl/>
        </w:rPr>
      </w:pPr>
      <w:bookmarkStart w:id="1221" w:name="_ETM_Q1_3257322"/>
      <w:bookmarkStart w:id="1222" w:name="_ETM_Q1_3257358"/>
      <w:bookmarkStart w:id="1223" w:name="_ETM_Q1_3252934"/>
      <w:bookmarkStart w:id="1224" w:name="_ETM_Q1_3252989"/>
      <w:bookmarkEnd w:id="1221"/>
      <w:bookmarkEnd w:id="1222"/>
      <w:bookmarkEnd w:id="1223"/>
      <w:bookmarkEnd w:id="1224"/>
      <w:r w:rsidRPr="00FB4642">
        <w:rPr>
          <w:rFonts w:hint="cs"/>
          <w:rtl/>
        </w:rPr>
        <w:t>בודדים.</w:t>
      </w:r>
    </w:p>
    <w:p w:rsidR="00915A22" w:rsidRPr="00FB4642" w:rsidRDefault="00915A22" w:rsidP="00B3328C">
      <w:pPr>
        <w:rPr>
          <w:rtl/>
        </w:rPr>
      </w:pPr>
      <w:bookmarkStart w:id="1225" w:name="_ETM_Q1_3259626"/>
      <w:bookmarkStart w:id="1226" w:name="_ETM_Q1_3259688"/>
      <w:bookmarkStart w:id="1227" w:name="_ETM_Q1_3260907"/>
      <w:bookmarkStart w:id="1228" w:name="_ETM_Q1_3253384"/>
      <w:bookmarkEnd w:id="1225"/>
      <w:bookmarkEnd w:id="1226"/>
      <w:bookmarkEnd w:id="1227"/>
      <w:bookmarkEnd w:id="1228"/>
    </w:p>
    <w:p w:rsidR="00915A22" w:rsidRPr="00FB4642" w:rsidRDefault="00915A22" w:rsidP="00915A22">
      <w:pPr>
        <w:pStyle w:val="af9"/>
        <w:keepNext/>
        <w:rPr>
          <w:rtl/>
        </w:rPr>
      </w:pPr>
      <w:bookmarkStart w:id="1229" w:name="ET_guest_895928_235"/>
      <w:r w:rsidRPr="00FB4642">
        <w:rPr>
          <w:rStyle w:val="TagStyle"/>
          <w:rtl/>
        </w:rPr>
        <w:t xml:space="preserve"> &lt;&lt; אורח &gt;&gt; </w:t>
      </w:r>
      <w:r w:rsidRPr="00FB4642">
        <w:rPr>
          <w:rtl/>
        </w:rPr>
        <w:t>רועי בורלא:</w:t>
      </w:r>
      <w:r w:rsidRPr="00FB4642">
        <w:rPr>
          <w:rStyle w:val="TagStyle"/>
          <w:rtl/>
        </w:rPr>
        <w:t xml:space="preserve"> &lt;&lt; אורח &gt;&gt;</w:t>
      </w:r>
      <w:r w:rsidRPr="00FB4642">
        <w:rPr>
          <w:rtl/>
        </w:rPr>
        <w:t xml:space="preserve">   </w:t>
      </w:r>
      <w:bookmarkEnd w:id="1229"/>
    </w:p>
    <w:p w:rsidR="00915A22" w:rsidRPr="00FB4642" w:rsidRDefault="00915A22" w:rsidP="00915A22">
      <w:pPr>
        <w:pStyle w:val="KeepWithNext"/>
        <w:rPr>
          <w:rtl/>
        </w:rPr>
      </w:pPr>
    </w:p>
    <w:p w:rsidR="00915A22" w:rsidRPr="00FB4642" w:rsidRDefault="00915A22" w:rsidP="00915A22">
      <w:pPr>
        <w:rPr>
          <w:rtl/>
        </w:rPr>
      </w:pPr>
      <w:bookmarkStart w:id="1230" w:name="_ETM_Q1_3253719"/>
      <w:bookmarkStart w:id="1231" w:name="_ETM_Q1_3253748"/>
      <w:bookmarkEnd w:id="1230"/>
      <w:bookmarkEnd w:id="1231"/>
      <w:r w:rsidRPr="00FB4642">
        <w:rPr>
          <w:rFonts w:hint="cs"/>
          <w:rtl/>
        </w:rPr>
        <w:t xml:space="preserve">יש מחוזות שסובלים יותר, </w:t>
      </w:r>
      <w:bookmarkStart w:id="1232" w:name="_ETM_Q1_3254700"/>
      <w:bookmarkEnd w:id="1232"/>
      <w:r w:rsidRPr="00FB4642">
        <w:rPr>
          <w:rFonts w:hint="cs"/>
          <w:rtl/>
        </w:rPr>
        <w:t>אבל יש דיונים.</w:t>
      </w:r>
    </w:p>
    <w:p w:rsidR="00915A22" w:rsidRPr="00FB4642" w:rsidRDefault="00915A22" w:rsidP="00915A22">
      <w:pPr>
        <w:rPr>
          <w:rtl/>
        </w:rPr>
      </w:pPr>
      <w:bookmarkStart w:id="1233" w:name="_ETM_Q1_3257108"/>
      <w:bookmarkStart w:id="1234" w:name="_ETM_Q1_3257171"/>
      <w:bookmarkEnd w:id="1233"/>
      <w:bookmarkEnd w:id="1234"/>
    </w:p>
    <w:p w:rsidR="00B3328C" w:rsidRPr="00FB4642" w:rsidRDefault="00B3328C" w:rsidP="00B3328C">
      <w:pPr>
        <w:pStyle w:val="a4"/>
        <w:keepNext/>
        <w:rPr>
          <w:rtl/>
        </w:rPr>
      </w:pPr>
      <w:bookmarkStart w:id="1235" w:name="ET_speaker_5791_80"/>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235"/>
    </w:p>
    <w:p w:rsidR="00B3328C" w:rsidRPr="00FB4642" w:rsidRDefault="00B3328C" w:rsidP="00B3328C">
      <w:pPr>
        <w:pStyle w:val="KeepWithNext"/>
        <w:rPr>
          <w:rtl/>
        </w:rPr>
      </w:pPr>
    </w:p>
    <w:p w:rsidR="00B3328C" w:rsidRPr="00FB4642" w:rsidRDefault="00B3328C" w:rsidP="00B3328C">
      <w:pPr>
        <w:rPr>
          <w:rtl/>
        </w:rPr>
      </w:pPr>
      <w:bookmarkStart w:id="1236" w:name="_ETM_Q1_3261272"/>
      <w:bookmarkStart w:id="1237" w:name="_ETM_Q1_3261308"/>
      <w:bookmarkEnd w:id="1236"/>
      <w:bookmarkEnd w:id="1237"/>
      <w:r w:rsidRPr="00FB4642">
        <w:rPr>
          <w:rFonts w:hint="cs"/>
          <w:rtl/>
        </w:rPr>
        <w:t>בתל אביב יש לכם</w:t>
      </w:r>
      <w:r w:rsidR="00915A22" w:rsidRPr="00FB4642">
        <w:rPr>
          <w:rFonts w:hint="cs"/>
          <w:rtl/>
        </w:rPr>
        <w:t>?</w:t>
      </w:r>
    </w:p>
    <w:p w:rsidR="00B3328C" w:rsidRPr="00FB4642" w:rsidRDefault="00B3328C" w:rsidP="00B3328C">
      <w:pPr>
        <w:rPr>
          <w:rtl/>
        </w:rPr>
      </w:pPr>
      <w:bookmarkStart w:id="1238" w:name="_ETM_Q1_3264083"/>
      <w:bookmarkStart w:id="1239" w:name="_ETM_Q1_3264145"/>
      <w:bookmarkStart w:id="1240" w:name="_ETM_Q1_3266577"/>
      <w:bookmarkEnd w:id="1238"/>
      <w:bookmarkEnd w:id="1239"/>
      <w:bookmarkEnd w:id="1240"/>
    </w:p>
    <w:p w:rsidR="00B3328C" w:rsidRPr="00FB4642" w:rsidRDefault="00B3328C" w:rsidP="00B3328C">
      <w:pPr>
        <w:pStyle w:val="af9"/>
        <w:keepNext/>
        <w:rPr>
          <w:rtl/>
        </w:rPr>
      </w:pPr>
      <w:bookmarkStart w:id="1241" w:name="ET_guest_895928_81"/>
      <w:r w:rsidRPr="00FB4642">
        <w:rPr>
          <w:rStyle w:val="TagStyle"/>
          <w:rtl/>
        </w:rPr>
        <w:t xml:space="preserve"> &lt;&lt; אורח &gt;&gt; </w:t>
      </w:r>
      <w:r w:rsidRPr="00FB4642">
        <w:rPr>
          <w:rtl/>
        </w:rPr>
        <w:t>רועי בורלא:</w:t>
      </w:r>
      <w:r w:rsidRPr="00FB4642">
        <w:rPr>
          <w:rStyle w:val="TagStyle"/>
          <w:rtl/>
        </w:rPr>
        <w:t xml:space="preserve"> &lt;&lt; אורח &gt;&gt;</w:t>
      </w:r>
      <w:r w:rsidRPr="00FB4642">
        <w:rPr>
          <w:rtl/>
        </w:rPr>
        <w:t xml:space="preserve">   </w:t>
      </w:r>
      <w:bookmarkEnd w:id="1241"/>
    </w:p>
    <w:p w:rsidR="00B3328C" w:rsidRPr="00FB4642" w:rsidRDefault="00B3328C" w:rsidP="00B3328C">
      <w:pPr>
        <w:pStyle w:val="KeepWithNext"/>
        <w:rPr>
          <w:rtl/>
        </w:rPr>
      </w:pPr>
    </w:p>
    <w:p w:rsidR="00B3328C" w:rsidRPr="00FB4642" w:rsidRDefault="00915A22" w:rsidP="00B3328C">
      <w:pPr>
        <w:rPr>
          <w:rtl/>
        </w:rPr>
      </w:pPr>
      <w:bookmarkStart w:id="1242" w:name="_ETM_Q1_3266939"/>
      <w:bookmarkStart w:id="1243" w:name="_ETM_Q1_3266972"/>
      <w:bookmarkEnd w:id="1242"/>
      <w:bookmarkEnd w:id="1243"/>
      <w:r w:rsidRPr="00FB4642">
        <w:rPr>
          <w:rFonts w:hint="cs"/>
          <w:rtl/>
        </w:rPr>
        <w:t>בתל אביב</w:t>
      </w:r>
      <w:r w:rsidR="003D3868" w:rsidRPr="00FB4642">
        <w:rPr>
          <w:rFonts w:hint="cs"/>
          <w:rtl/>
        </w:rPr>
        <w:t>,</w:t>
      </w:r>
      <w:r w:rsidRPr="00FB4642">
        <w:rPr>
          <w:rFonts w:hint="cs"/>
          <w:rtl/>
        </w:rPr>
        <w:t xml:space="preserve"> מהשיחה שניהלתי עם </w:t>
      </w:r>
      <w:proofErr w:type="spellStart"/>
      <w:r w:rsidRPr="00FB4642">
        <w:rPr>
          <w:rFonts w:hint="cs"/>
          <w:rtl/>
        </w:rPr>
        <w:t>הרענ"ח</w:t>
      </w:r>
      <w:proofErr w:type="spellEnd"/>
      <w:r w:rsidRPr="00FB4642">
        <w:rPr>
          <w:rFonts w:hint="cs"/>
          <w:rtl/>
        </w:rPr>
        <w:t xml:space="preserve"> עכשיו</w:t>
      </w:r>
      <w:r w:rsidR="003D3868" w:rsidRPr="00FB4642">
        <w:rPr>
          <w:rFonts w:hint="cs"/>
          <w:rtl/>
        </w:rPr>
        <w:t>,</w:t>
      </w:r>
      <w:r w:rsidRPr="00FB4642">
        <w:rPr>
          <w:rFonts w:hint="cs"/>
          <w:rtl/>
        </w:rPr>
        <w:t xml:space="preserve"> </w:t>
      </w:r>
      <w:bookmarkStart w:id="1244" w:name="_ETM_Q1_3261022"/>
      <w:bookmarkEnd w:id="1244"/>
      <w:r w:rsidRPr="00FB4642">
        <w:rPr>
          <w:rFonts w:hint="cs"/>
          <w:rtl/>
        </w:rPr>
        <w:t xml:space="preserve">הוא אמר לי שהם עובדים </w:t>
      </w:r>
      <w:r w:rsidR="00B3328C" w:rsidRPr="00FB4642">
        <w:rPr>
          <w:rFonts w:hint="cs"/>
          <w:rtl/>
        </w:rPr>
        <w:t>כרגיל</w:t>
      </w:r>
      <w:r w:rsidRPr="00FB4642">
        <w:rPr>
          <w:rFonts w:hint="cs"/>
          <w:rtl/>
        </w:rPr>
        <w:t xml:space="preserve">. אני מניח שזו אמירה </w:t>
      </w:r>
      <w:bookmarkStart w:id="1245" w:name="_ETM_Q1_3264506"/>
      <w:bookmarkEnd w:id="1245"/>
      <w:r w:rsidRPr="00FB4642">
        <w:rPr>
          <w:rFonts w:hint="cs"/>
          <w:rtl/>
        </w:rPr>
        <w:t>כללית.</w:t>
      </w:r>
    </w:p>
    <w:p w:rsidR="00B3328C" w:rsidRPr="00FB4642" w:rsidRDefault="00B3328C" w:rsidP="00B3328C">
      <w:pPr>
        <w:rPr>
          <w:rtl/>
        </w:rPr>
      </w:pPr>
      <w:bookmarkStart w:id="1246" w:name="_ETM_Q1_3268027"/>
      <w:bookmarkStart w:id="1247" w:name="_ETM_Q1_3268095"/>
      <w:bookmarkEnd w:id="1246"/>
      <w:bookmarkEnd w:id="1247"/>
    </w:p>
    <w:p w:rsidR="00B3328C" w:rsidRPr="00FB4642" w:rsidRDefault="00B3328C" w:rsidP="00B3328C">
      <w:pPr>
        <w:pStyle w:val="af6"/>
        <w:keepNext/>
        <w:rPr>
          <w:rtl/>
        </w:rPr>
      </w:pPr>
      <w:bookmarkStart w:id="1248" w:name="ET_yor_6157_82"/>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248"/>
    </w:p>
    <w:p w:rsidR="00B3328C" w:rsidRPr="00FB4642" w:rsidRDefault="00B3328C" w:rsidP="00B3328C">
      <w:pPr>
        <w:pStyle w:val="KeepWithNext"/>
        <w:rPr>
          <w:rtl/>
        </w:rPr>
      </w:pPr>
    </w:p>
    <w:p w:rsidR="00915A22" w:rsidRPr="00FB4642" w:rsidRDefault="00915A22" w:rsidP="00B3328C">
      <w:pPr>
        <w:rPr>
          <w:rtl/>
        </w:rPr>
      </w:pPr>
      <w:bookmarkStart w:id="1249" w:name="_ETM_Q1_3268953"/>
      <w:bookmarkEnd w:id="1249"/>
      <w:r w:rsidRPr="00FB4642">
        <w:rPr>
          <w:rFonts w:hint="cs"/>
          <w:rtl/>
        </w:rPr>
        <w:t>זאת אומרת, עצירים מגיעים לבית משפט?</w:t>
      </w:r>
    </w:p>
    <w:p w:rsidR="00915A22" w:rsidRPr="00FB4642" w:rsidRDefault="00915A22" w:rsidP="00B3328C">
      <w:pPr>
        <w:rPr>
          <w:rtl/>
        </w:rPr>
      </w:pPr>
      <w:bookmarkStart w:id="1250" w:name="_ETM_Q1_3267424"/>
      <w:bookmarkEnd w:id="1250"/>
    </w:p>
    <w:p w:rsidR="00915A22" w:rsidRPr="00FB4642" w:rsidRDefault="00915A22" w:rsidP="00915A22">
      <w:pPr>
        <w:pStyle w:val="af9"/>
        <w:keepNext/>
        <w:rPr>
          <w:rtl/>
        </w:rPr>
      </w:pPr>
      <w:bookmarkStart w:id="1251" w:name="ET_guest_895928_236"/>
      <w:r w:rsidRPr="00FB4642">
        <w:rPr>
          <w:rStyle w:val="TagStyle"/>
          <w:rtl/>
        </w:rPr>
        <w:t xml:space="preserve"> &lt;&lt; אורח &gt;&gt; </w:t>
      </w:r>
      <w:r w:rsidRPr="00FB4642">
        <w:rPr>
          <w:rtl/>
        </w:rPr>
        <w:t>רועי בורלא:</w:t>
      </w:r>
      <w:r w:rsidRPr="00FB4642">
        <w:rPr>
          <w:rStyle w:val="TagStyle"/>
          <w:rtl/>
        </w:rPr>
        <w:t xml:space="preserve"> &lt;&lt; אורח &gt;&gt;</w:t>
      </w:r>
      <w:r w:rsidRPr="00FB4642">
        <w:rPr>
          <w:rtl/>
        </w:rPr>
        <w:t xml:space="preserve">   </w:t>
      </w:r>
      <w:bookmarkEnd w:id="1251"/>
    </w:p>
    <w:p w:rsidR="00915A22" w:rsidRPr="00FB4642" w:rsidRDefault="00915A22" w:rsidP="00915A22">
      <w:pPr>
        <w:pStyle w:val="KeepWithNext"/>
        <w:rPr>
          <w:rtl/>
        </w:rPr>
      </w:pPr>
    </w:p>
    <w:p w:rsidR="00915A22" w:rsidRPr="00FB4642" w:rsidRDefault="00915A22" w:rsidP="00915A22">
      <w:pPr>
        <w:rPr>
          <w:rtl/>
        </w:rPr>
      </w:pPr>
      <w:bookmarkStart w:id="1252" w:name="_ETM_Q1_3267785"/>
      <w:bookmarkStart w:id="1253" w:name="_ETM_Q1_3267818"/>
      <w:bookmarkEnd w:id="1252"/>
      <w:bookmarkEnd w:id="1253"/>
      <w:r w:rsidRPr="00FB4642">
        <w:rPr>
          <w:rFonts w:hint="cs"/>
          <w:rtl/>
        </w:rPr>
        <w:t>במקום שאין בעיה.</w:t>
      </w:r>
    </w:p>
    <w:p w:rsidR="00915A22" w:rsidRPr="00FB4642" w:rsidRDefault="00915A22" w:rsidP="00915A22">
      <w:pPr>
        <w:rPr>
          <w:rtl/>
        </w:rPr>
      </w:pPr>
      <w:bookmarkStart w:id="1254" w:name="_ETM_Q1_3268087"/>
      <w:bookmarkStart w:id="1255" w:name="_ETM_Q1_3268126"/>
      <w:bookmarkEnd w:id="1254"/>
      <w:bookmarkEnd w:id="1255"/>
    </w:p>
    <w:p w:rsidR="00915A22" w:rsidRPr="00FB4642" w:rsidRDefault="00915A22" w:rsidP="00915A22">
      <w:pPr>
        <w:pStyle w:val="af6"/>
        <w:keepNext/>
        <w:rPr>
          <w:rtl/>
        </w:rPr>
      </w:pPr>
      <w:bookmarkStart w:id="1256" w:name="ET_yor_6157_237"/>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256"/>
    </w:p>
    <w:p w:rsidR="00915A22" w:rsidRPr="00FB4642" w:rsidRDefault="00915A22" w:rsidP="00915A22">
      <w:pPr>
        <w:pStyle w:val="KeepWithNext"/>
        <w:rPr>
          <w:rtl/>
        </w:rPr>
      </w:pPr>
    </w:p>
    <w:p w:rsidR="00B3328C" w:rsidRPr="00FB4642" w:rsidRDefault="00915A22" w:rsidP="00915A22">
      <w:pPr>
        <w:rPr>
          <w:rtl/>
        </w:rPr>
      </w:pPr>
      <w:bookmarkStart w:id="1257" w:name="_ETM_Q1_3268702"/>
      <w:bookmarkEnd w:id="1257"/>
      <w:r w:rsidRPr="00FB4642">
        <w:rPr>
          <w:rFonts w:hint="cs"/>
          <w:rtl/>
        </w:rPr>
        <w:t xml:space="preserve">זה </w:t>
      </w:r>
      <w:bookmarkStart w:id="1258" w:name="_ETM_Q1_3269431"/>
      <w:bookmarkEnd w:id="1258"/>
      <w:r w:rsidRPr="00FB4642">
        <w:rPr>
          <w:rFonts w:hint="cs"/>
          <w:rtl/>
        </w:rPr>
        <w:t xml:space="preserve">לא </w:t>
      </w:r>
      <w:bookmarkStart w:id="1259" w:name="_ETM_Q1_3265881"/>
      <w:bookmarkStart w:id="1260" w:name="_ETM_Q1_3265916"/>
      <w:bookmarkEnd w:id="1259"/>
      <w:bookmarkEnd w:id="1260"/>
      <w:r w:rsidR="00B3328C" w:rsidRPr="00FB4642">
        <w:rPr>
          <w:rFonts w:hint="cs"/>
          <w:rtl/>
        </w:rPr>
        <w:t>מה ששמענו ב</w:t>
      </w:r>
      <w:r w:rsidRPr="00FB4642">
        <w:rPr>
          <w:rFonts w:hint="cs"/>
          <w:rtl/>
        </w:rPr>
        <w:t>דיון</w:t>
      </w:r>
      <w:r w:rsidR="00B3328C" w:rsidRPr="00FB4642">
        <w:rPr>
          <w:rFonts w:hint="cs"/>
          <w:rtl/>
        </w:rPr>
        <w:t xml:space="preserve"> </w:t>
      </w:r>
      <w:bookmarkStart w:id="1261" w:name="_ETM_Q1_3274917"/>
      <w:bookmarkEnd w:id="1261"/>
      <w:r w:rsidR="00B3328C" w:rsidRPr="00FB4642">
        <w:rPr>
          <w:rFonts w:hint="cs"/>
          <w:rtl/>
        </w:rPr>
        <w:t>שעבר</w:t>
      </w:r>
      <w:r w:rsidRPr="00FB4642">
        <w:rPr>
          <w:rFonts w:hint="cs"/>
          <w:rtl/>
        </w:rPr>
        <w:t>. זו מטרת דיון הפיקוח, כדי שנבין. הנהלת בתי המשפט, אתם זוכרים את הדיון בשבוע שעבר?</w:t>
      </w:r>
    </w:p>
    <w:p w:rsidR="00B3328C" w:rsidRPr="00FB4642" w:rsidRDefault="00B3328C" w:rsidP="00B3328C">
      <w:pPr>
        <w:rPr>
          <w:rtl/>
        </w:rPr>
      </w:pPr>
      <w:bookmarkStart w:id="1262" w:name="_ETM_Q1_3276965"/>
      <w:bookmarkStart w:id="1263" w:name="_ETM_Q1_3277020"/>
      <w:bookmarkStart w:id="1264" w:name="_ETM_Q1_3280621"/>
      <w:bookmarkEnd w:id="1262"/>
      <w:bookmarkEnd w:id="1263"/>
      <w:bookmarkEnd w:id="1264"/>
    </w:p>
    <w:p w:rsidR="00B3328C" w:rsidRPr="00FB4642" w:rsidRDefault="00B3328C" w:rsidP="00B3328C">
      <w:pPr>
        <w:pStyle w:val="af9"/>
        <w:keepNext/>
        <w:rPr>
          <w:rtl/>
        </w:rPr>
      </w:pPr>
      <w:bookmarkStart w:id="1265" w:name="ET_guest_719627_83"/>
      <w:r w:rsidRPr="00FB4642">
        <w:rPr>
          <w:rStyle w:val="TagStyle"/>
          <w:rtl/>
        </w:rPr>
        <w:t xml:space="preserve"> &lt;&lt; אורח &gt;&gt; </w:t>
      </w:r>
      <w:r w:rsidRPr="00FB4642">
        <w:rPr>
          <w:rtl/>
        </w:rPr>
        <w:t>חנית אברהם בכר:</w:t>
      </w:r>
      <w:r w:rsidRPr="00FB4642">
        <w:rPr>
          <w:rStyle w:val="TagStyle"/>
          <w:rtl/>
        </w:rPr>
        <w:t xml:space="preserve"> &lt;&lt; אורח &gt;&gt;</w:t>
      </w:r>
      <w:r w:rsidRPr="00FB4642">
        <w:rPr>
          <w:rtl/>
        </w:rPr>
        <w:t xml:space="preserve">   </w:t>
      </w:r>
      <w:bookmarkEnd w:id="1265"/>
    </w:p>
    <w:p w:rsidR="00B3328C" w:rsidRPr="00FB4642" w:rsidRDefault="00B3328C" w:rsidP="00B3328C">
      <w:pPr>
        <w:pStyle w:val="KeepWithNext"/>
        <w:rPr>
          <w:rtl/>
        </w:rPr>
      </w:pPr>
    </w:p>
    <w:p w:rsidR="00B3328C" w:rsidRPr="00FB4642" w:rsidRDefault="00B3328C" w:rsidP="00B3328C">
      <w:pPr>
        <w:rPr>
          <w:rtl/>
        </w:rPr>
      </w:pPr>
      <w:bookmarkStart w:id="1266" w:name="_ETM_Q1_3281049"/>
      <w:bookmarkStart w:id="1267" w:name="_ETM_Q1_3281094"/>
      <w:bookmarkEnd w:id="1266"/>
      <w:bookmarkEnd w:id="1267"/>
      <w:r w:rsidRPr="00FB4642">
        <w:rPr>
          <w:rFonts w:hint="cs"/>
          <w:rtl/>
        </w:rPr>
        <w:t>העבודה שלנו מול שב"ס</w:t>
      </w:r>
      <w:r w:rsidR="00915A22" w:rsidRPr="00FB4642">
        <w:rPr>
          <w:rFonts w:hint="cs"/>
          <w:rtl/>
        </w:rPr>
        <w:t xml:space="preserve"> - - -</w:t>
      </w:r>
    </w:p>
    <w:p w:rsidR="00B3328C" w:rsidRPr="00FB4642" w:rsidRDefault="00B3328C" w:rsidP="00B3328C">
      <w:pPr>
        <w:rPr>
          <w:rtl/>
        </w:rPr>
      </w:pPr>
      <w:bookmarkStart w:id="1268" w:name="_ETM_Q1_3287182"/>
      <w:bookmarkStart w:id="1269" w:name="_ETM_Q1_3287244"/>
      <w:bookmarkStart w:id="1270" w:name="_ETM_Q1_3290290"/>
      <w:bookmarkEnd w:id="1268"/>
      <w:bookmarkEnd w:id="1269"/>
      <w:bookmarkEnd w:id="1270"/>
    </w:p>
    <w:p w:rsidR="00B3328C" w:rsidRPr="00FB4642" w:rsidRDefault="00B3328C" w:rsidP="00B3328C">
      <w:pPr>
        <w:pStyle w:val="af9"/>
        <w:keepNext/>
        <w:rPr>
          <w:rtl/>
        </w:rPr>
      </w:pPr>
      <w:bookmarkStart w:id="1271" w:name="ET_guest_554892_84"/>
      <w:r w:rsidRPr="00FB4642">
        <w:rPr>
          <w:rStyle w:val="TagStyle"/>
          <w:rtl/>
        </w:rPr>
        <w:t xml:space="preserve"> &lt;&lt; אורח &gt;&gt; </w:t>
      </w:r>
      <w:r w:rsidRPr="00FB4642">
        <w:rPr>
          <w:rtl/>
        </w:rPr>
        <w:t>ברק לייזר:</w:t>
      </w:r>
      <w:r w:rsidRPr="00FB4642">
        <w:rPr>
          <w:rStyle w:val="TagStyle"/>
          <w:rtl/>
        </w:rPr>
        <w:t xml:space="preserve"> &lt;&lt; אורח &gt;&gt;</w:t>
      </w:r>
      <w:r w:rsidRPr="00FB4642">
        <w:rPr>
          <w:rtl/>
        </w:rPr>
        <w:t xml:space="preserve">   </w:t>
      </w:r>
      <w:bookmarkEnd w:id="1271"/>
    </w:p>
    <w:p w:rsidR="00B3328C" w:rsidRPr="00FB4642" w:rsidRDefault="00B3328C" w:rsidP="00B3328C">
      <w:pPr>
        <w:pStyle w:val="KeepWithNext"/>
        <w:rPr>
          <w:rtl/>
        </w:rPr>
      </w:pPr>
    </w:p>
    <w:p w:rsidR="00B3328C" w:rsidRPr="00FB4642" w:rsidRDefault="00915A22" w:rsidP="00B3328C">
      <w:pPr>
        <w:rPr>
          <w:rtl/>
        </w:rPr>
      </w:pPr>
      <w:bookmarkStart w:id="1272" w:name="_ETM_Q1_3290684"/>
      <w:bookmarkStart w:id="1273" w:name="_ETM_Q1_3290719"/>
      <w:bookmarkEnd w:id="1272"/>
      <w:bookmarkEnd w:id="1273"/>
      <w:r w:rsidRPr="00FB4642">
        <w:rPr>
          <w:rFonts w:hint="cs"/>
          <w:rtl/>
        </w:rPr>
        <w:t xml:space="preserve">חשוב לזכור שהמשטרה מביאה עצורים במיעוט של המקרים. </w:t>
      </w:r>
      <w:r w:rsidR="00B3328C" w:rsidRPr="00FB4642">
        <w:rPr>
          <w:rFonts w:hint="cs"/>
          <w:rtl/>
        </w:rPr>
        <w:t>רוב ה</w:t>
      </w:r>
      <w:r w:rsidRPr="00FB4642">
        <w:rPr>
          <w:rFonts w:hint="cs"/>
          <w:rtl/>
        </w:rPr>
        <w:t>עצורים</w:t>
      </w:r>
      <w:r w:rsidR="00B3328C" w:rsidRPr="00FB4642">
        <w:rPr>
          <w:rFonts w:hint="cs"/>
          <w:rtl/>
        </w:rPr>
        <w:t xml:space="preserve"> מגיעים משירות בתי הסוהר</w:t>
      </w:r>
      <w:r w:rsidRPr="00FB4642">
        <w:rPr>
          <w:rFonts w:hint="cs"/>
          <w:rtl/>
        </w:rPr>
        <w:t xml:space="preserve">. אני בודק </w:t>
      </w:r>
      <w:bookmarkStart w:id="1274" w:name="_ETM_Q1_3292513"/>
      <w:bookmarkEnd w:id="1274"/>
      <w:r w:rsidRPr="00FB4642">
        <w:rPr>
          <w:rFonts w:hint="cs"/>
          <w:rtl/>
        </w:rPr>
        <w:t>את זה, אדוני.</w:t>
      </w:r>
    </w:p>
    <w:p w:rsidR="00B3328C" w:rsidRPr="00FB4642" w:rsidRDefault="00B3328C" w:rsidP="00B3328C">
      <w:pPr>
        <w:rPr>
          <w:rtl/>
        </w:rPr>
      </w:pPr>
      <w:bookmarkStart w:id="1275" w:name="_ETM_Q1_3296716"/>
      <w:bookmarkStart w:id="1276" w:name="_ETM_Q1_3296773"/>
      <w:bookmarkStart w:id="1277" w:name="_ETM_Q1_3299909"/>
      <w:bookmarkEnd w:id="1275"/>
      <w:bookmarkEnd w:id="1276"/>
      <w:bookmarkEnd w:id="1277"/>
    </w:p>
    <w:p w:rsidR="00B3328C" w:rsidRPr="00FB4642" w:rsidRDefault="00B3328C" w:rsidP="00B3328C">
      <w:pPr>
        <w:pStyle w:val="af9"/>
        <w:keepNext/>
        <w:rPr>
          <w:rtl/>
        </w:rPr>
      </w:pPr>
      <w:bookmarkStart w:id="1278" w:name="ET_guest_895928_85"/>
      <w:r w:rsidRPr="00FB4642">
        <w:rPr>
          <w:rStyle w:val="TagStyle"/>
          <w:rtl/>
        </w:rPr>
        <w:t xml:space="preserve"> &lt;&lt; אורח &gt;&gt; </w:t>
      </w:r>
      <w:r w:rsidRPr="00FB4642">
        <w:rPr>
          <w:rtl/>
        </w:rPr>
        <w:t>רועי בורלא:</w:t>
      </w:r>
      <w:r w:rsidRPr="00FB4642">
        <w:rPr>
          <w:rStyle w:val="TagStyle"/>
          <w:rtl/>
        </w:rPr>
        <w:t xml:space="preserve"> &lt;&lt; אורח &gt;&gt;</w:t>
      </w:r>
      <w:r w:rsidRPr="00FB4642">
        <w:rPr>
          <w:rtl/>
        </w:rPr>
        <w:t xml:space="preserve">   </w:t>
      </w:r>
      <w:bookmarkEnd w:id="1278"/>
    </w:p>
    <w:p w:rsidR="00B3328C" w:rsidRPr="00FB4642" w:rsidRDefault="00B3328C" w:rsidP="00B3328C">
      <w:pPr>
        <w:pStyle w:val="KeepWithNext"/>
        <w:rPr>
          <w:rtl/>
        </w:rPr>
      </w:pPr>
    </w:p>
    <w:p w:rsidR="00915A22" w:rsidRPr="00FB4642" w:rsidRDefault="00915A22" w:rsidP="00915A22">
      <w:pPr>
        <w:rPr>
          <w:rtl/>
        </w:rPr>
      </w:pPr>
      <w:bookmarkStart w:id="1279" w:name="_ETM_Q1_3293841"/>
      <w:bookmarkStart w:id="1280" w:name="_ETM_Q1_3293902"/>
      <w:bookmarkEnd w:id="1279"/>
      <w:bookmarkEnd w:id="1280"/>
      <w:r w:rsidRPr="00FB4642">
        <w:rPr>
          <w:rFonts w:hint="cs"/>
          <w:rtl/>
        </w:rPr>
        <w:t xml:space="preserve">אני אדייק את דבריי, אדוני. </w:t>
      </w:r>
      <w:bookmarkStart w:id="1281" w:name="_ETM_Q1_3300271"/>
      <w:bookmarkStart w:id="1282" w:name="_ETM_Q1_3300307"/>
      <w:bookmarkEnd w:id="1281"/>
      <w:bookmarkEnd w:id="1282"/>
      <w:r w:rsidR="00B3328C" w:rsidRPr="00FB4642">
        <w:rPr>
          <w:rFonts w:hint="cs"/>
          <w:rtl/>
        </w:rPr>
        <w:t>ככל ש</w:t>
      </w:r>
      <w:r w:rsidRPr="00FB4642">
        <w:rPr>
          <w:rFonts w:hint="cs"/>
          <w:rtl/>
        </w:rPr>
        <w:t xml:space="preserve">עצור נקלט בשירות </w:t>
      </w:r>
      <w:bookmarkStart w:id="1283" w:name="_ETM_Q1_3296519"/>
      <w:bookmarkEnd w:id="1283"/>
      <w:r w:rsidRPr="00FB4642">
        <w:rPr>
          <w:rFonts w:hint="cs"/>
          <w:rtl/>
        </w:rPr>
        <w:t>בתי הסוהר, הוא מובא בדרך רגילה.</w:t>
      </w:r>
    </w:p>
    <w:p w:rsidR="00915A22" w:rsidRPr="00FB4642" w:rsidRDefault="00915A22" w:rsidP="00915A22">
      <w:pPr>
        <w:rPr>
          <w:rtl/>
        </w:rPr>
      </w:pPr>
      <w:bookmarkStart w:id="1284" w:name="_ETM_Q1_3298013"/>
      <w:bookmarkStart w:id="1285" w:name="_ETM_Q1_3298060"/>
      <w:bookmarkStart w:id="1286" w:name="_ETM_Q1_3299221"/>
      <w:bookmarkEnd w:id="1284"/>
      <w:bookmarkEnd w:id="1285"/>
      <w:bookmarkEnd w:id="1286"/>
    </w:p>
    <w:p w:rsidR="00915A22" w:rsidRPr="00FB4642" w:rsidRDefault="00915A22" w:rsidP="00915A22">
      <w:pPr>
        <w:pStyle w:val="af6"/>
        <w:keepNext/>
        <w:rPr>
          <w:rtl/>
        </w:rPr>
      </w:pPr>
      <w:bookmarkStart w:id="1287" w:name="ET_yor_6157_238"/>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287"/>
    </w:p>
    <w:p w:rsidR="00915A22" w:rsidRPr="00FB4642" w:rsidRDefault="00915A22" w:rsidP="00915A22">
      <w:pPr>
        <w:pStyle w:val="KeepWithNext"/>
        <w:rPr>
          <w:rtl/>
        </w:rPr>
      </w:pPr>
    </w:p>
    <w:p w:rsidR="00B3328C" w:rsidRPr="00FB4642" w:rsidRDefault="00915A22" w:rsidP="00915A22">
      <w:pPr>
        <w:rPr>
          <w:rtl/>
        </w:rPr>
      </w:pPr>
      <w:bookmarkStart w:id="1288" w:name="_ETM_Q1_3298043"/>
      <w:bookmarkEnd w:id="1288"/>
      <w:r w:rsidRPr="00FB4642">
        <w:rPr>
          <w:rFonts w:hint="cs"/>
          <w:rtl/>
        </w:rPr>
        <w:t xml:space="preserve">זה ברור. אני </w:t>
      </w:r>
      <w:bookmarkStart w:id="1289" w:name="_ETM_Q1_3302581"/>
      <w:bookmarkEnd w:id="1289"/>
      <w:r w:rsidRPr="00FB4642">
        <w:rPr>
          <w:rFonts w:hint="cs"/>
          <w:rtl/>
        </w:rPr>
        <w:t xml:space="preserve">אחדד למה אני שואל. כשבאו אלינו עם חוק </w:t>
      </w:r>
      <w:bookmarkStart w:id="1290" w:name="_ETM_Q1_3299258"/>
      <w:bookmarkEnd w:id="1290"/>
      <w:r w:rsidR="00B3328C" w:rsidRPr="00FB4642">
        <w:rPr>
          <w:rFonts w:hint="cs"/>
          <w:rtl/>
        </w:rPr>
        <w:t>ה-</w:t>
      </w:r>
      <w:r w:rsidR="00B3328C" w:rsidRPr="00FB4642">
        <w:t>VC</w:t>
      </w:r>
      <w:r w:rsidR="00B3328C" w:rsidRPr="00FB4642">
        <w:rPr>
          <w:rFonts w:hint="cs"/>
          <w:rtl/>
        </w:rPr>
        <w:t xml:space="preserve"> הקטן</w:t>
      </w:r>
      <w:r w:rsidRPr="00FB4642">
        <w:rPr>
          <w:rFonts w:hint="cs"/>
          <w:rtl/>
        </w:rPr>
        <w:t xml:space="preserve">, לפני </w:t>
      </w:r>
      <w:bookmarkStart w:id="1291" w:name="_ETM_Q1_3311345"/>
      <w:bookmarkEnd w:id="1291"/>
      <w:r w:rsidRPr="00FB4642">
        <w:rPr>
          <w:rFonts w:hint="cs"/>
          <w:rtl/>
        </w:rPr>
        <w:t xml:space="preserve">חודש בערך, דובר על זה שבהארכות מעצר של משטרה, כשהעצורים </w:t>
      </w:r>
      <w:bookmarkStart w:id="1292" w:name="_ETM_Q1_3322167"/>
      <w:bookmarkEnd w:id="1292"/>
      <w:r w:rsidRPr="00FB4642">
        <w:rPr>
          <w:rFonts w:hint="cs"/>
          <w:rtl/>
        </w:rPr>
        <w:t>נמצאים בתחנות המשטרה, זה ייעשה אפילו לא ב-</w:t>
      </w:r>
      <w:r w:rsidRPr="00FB4642">
        <w:rPr>
          <w:rFonts w:hint="cs"/>
        </w:rPr>
        <w:t>VC</w:t>
      </w:r>
      <w:r w:rsidRPr="00FB4642">
        <w:rPr>
          <w:rFonts w:hint="cs"/>
          <w:rtl/>
        </w:rPr>
        <w:t xml:space="preserve">, כי אין </w:t>
      </w:r>
      <w:bookmarkStart w:id="1293" w:name="_ETM_Q1_3326454"/>
      <w:bookmarkEnd w:id="1293"/>
      <w:r w:rsidRPr="00FB4642">
        <w:rPr>
          <w:rFonts w:hint="cs"/>
          <w:rtl/>
        </w:rPr>
        <w:t>ציוד ל-</w:t>
      </w:r>
      <w:r w:rsidRPr="00FB4642">
        <w:rPr>
          <w:rFonts w:hint="cs"/>
        </w:rPr>
        <w:t>VC</w:t>
      </w:r>
      <w:r w:rsidRPr="00FB4642">
        <w:rPr>
          <w:rFonts w:hint="cs"/>
          <w:rtl/>
        </w:rPr>
        <w:t xml:space="preserve">, אלא בכל מיני מנגנונים אחרים. זה היה </w:t>
      </w:r>
      <w:bookmarkStart w:id="1294" w:name="_ETM_Q1_3329670"/>
      <w:bookmarkEnd w:id="1294"/>
      <w:r w:rsidRPr="00FB4642">
        <w:rPr>
          <w:rFonts w:hint="cs"/>
          <w:rtl/>
        </w:rPr>
        <w:t xml:space="preserve">הדיבור. </w:t>
      </w:r>
      <w:r w:rsidR="00C31F27" w:rsidRPr="00FB4642">
        <w:rPr>
          <w:rFonts w:hint="cs"/>
          <w:rtl/>
        </w:rPr>
        <w:t xml:space="preserve">בדיון בשבוע שעבר, ואני רואה </w:t>
      </w:r>
      <w:bookmarkStart w:id="1295" w:name="_ETM_Q1_3335160"/>
      <w:bookmarkEnd w:id="1295"/>
      <w:r w:rsidR="00C31F27" w:rsidRPr="00FB4642">
        <w:rPr>
          <w:rFonts w:hint="cs"/>
          <w:rtl/>
        </w:rPr>
        <w:t>פה את יואב מהנהן - - -</w:t>
      </w:r>
    </w:p>
    <w:p w:rsidR="00586623" w:rsidRPr="00FB4642" w:rsidRDefault="00586623" w:rsidP="00B3328C">
      <w:pPr>
        <w:rPr>
          <w:rtl/>
        </w:rPr>
      </w:pPr>
      <w:bookmarkStart w:id="1296" w:name="_ETM_Q1_3321486"/>
      <w:bookmarkStart w:id="1297" w:name="_ETM_Q1_3321571"/>
      <w:bookmarkStart w:id="1298" w:name="_ETM_Q1_3341470"/>
      <w:bookmarkEnd w:id="1296"/>
      <w:bookmarkEnd w:id="1297"/>
      <w:bookmarkEnd w:id="1298"/>
    </w:p>
    <w:p w:rsidR="00586623" w:rsidRPr="00FB4642" w:rsidRDefault="00586623" w:rsidP="00586623">
      <w:pPr>
        <w:pStyle w:val="a4"/>
        <w:keepNext/>
        <w:rPr>
          <w:rtl/>
        </w:rPr>
      </w:pPr>
      <w:bookmarkStart w:id="1299" w:name="ET_speaker_5791_87"/>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299"/>
    </w:p>
    <w:p w:rsidR="00586623" w:rsidRPr="00FB4642" w:rsidRDefault="00586623" w:rsidP="00586623">
      <w:pPr>
        <w:pStyle w:val="KeepWithNext"/>
        <w:rPr>
          <w:rtl/>
        </w:rPr>
      </w:pPr>
    </w:p>
    <w:p w:rsidR="00586623" w:rsidRPr="00FB4642" w:rsidRDefault="00586623" w:rsidP="00586623">
      <w:pPr>
        <w:rPr>
          <w:rtl/>
        </w:rPr>
      </w:pPr>
      <w:bookmarkStart w:id="1300" w:name="_ETM_Q1_3341856"/>
      <w:bookmarkStart w:id="1301" w:name="_ETM_Q1_3341906"/>
      <w:bookmarkEnd w:id="1300"/>
      <w:bookmarkEnd w:id="1301"/>
      <w:r w:rsidRPr="00FB4642">
        <w:rPr>
          <w:rFonts w:hint="cs"/>
          <w:rtl/>
        </w:rPr>
        <w:t xml:space="preserve">שאלנו ישירות </w:t>
      </w:r>
      <w:bookmarkStart w:id="1302" w:name="_ETM_Q1_3344156"/>
      <w:bookmarkEnd w:id="1302"/>
      <w:r w:rsidRPr="00FB4642">
        <w:rPr>
          <w:rFonts w:hint="cs"/>
          <w:rtl/>
        </w:rPr>
        <w:t>ואמרו שלא.</w:t>
      </w:r>
    </w:p>
    <w:p w:rsidR="00586623" w:rsidRPr="00FB4642" w:rsidRDefault="00586623" w:rsidP="00586623">
      <w:pPr>
        <w:rPr>
          <w:rtl/>
        </w:rPr>
      </w:pPr>
      <w:bookmarkStart w:id="1303" w:name="_ETM_Q1_3345844"/>
      <w:bookmarkStart w:id="1304" w:name="_ETM_Q1_3345907"/>
      <w:bookmarkEnd w:id="1303"/>
      <w:bookmarkEnd w:id="1304"/>
    </w:p>
    <w:p w:rsidR="00586623" w:rsidRPr="00FB4642" w:rsidRDefault="00586623" w:rsidP="00586623">
      <w:pPr>
        <w:pStyle w:val="af6"/>
        <w:keepNext/>
        <w:rPr>
          <w:rtl/>
        </w:rPr>
      </w:pPr>
      <w:bookmarkStart w:id="1305" w:name="ET_yor_6157_88"/>
      <w:r w:rsidRPr="00FB4642">
        <w:rPr>
          <w:rStyle w:val="TagStyle"/>
          <w:rtl/>
        </w:rPr>
        <w:lastRenderedPageBreak/>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305"/>
    </w:p>
    <w:p w:rsidR="00586623" w:rsidRPr="00FB4642" w:rsidRDefault="00586623" w:rsidP="00586623">
      <w:pPr>
        <w:pStyle w:val="KeepWithNext"/>
        <w:rPr>
          <w:rtl/>
        </w:rPr>
      </w:pPr>
    </w:p>
    <w:p w:rsidR="00586623" w:rsidRPr="00FB4642" w:rsidRDefault="00C31F27" w:rsidP="00586623">
      <w:pPr>
        <w:rPr>
          <w:rtl/>
        </w:rPr>
      </w:pPr>
      <w:bookmarkStart w:id="1306" w:name="_ETM_Q1_3346549"/>
      <w:bookmarkEnd w:id="1306"/>
      <w:r w:rsidRPr="00FB4642">
        <w:rPr>
          <w:rFonts w:hint="cs"/>
          <w:rtl/>
        </w:rPr>
        <w:t xml:space="preserve">אמרו שכלל הדיונים נעשים </w:t>
      </w:r>
      <w:bookmarkStart w:id="1307" w:name="_ETM_Q1_3343844"/>
      <w:bookmarkEnd w:id="1307"/>
      <w:r w:rsidRPr="00FB4642">
        <w:rPr>
          <w:rFonts w:hint="cs"/>
          <w:rtl/>
        </w:rPr>
        <w:t>ב-</w:t>
      </w:r>
      <w:r w:rsidRPr="00FB4642">
        <w:rPr>
          <w:rFonts w:hint="cs"/>
        </w:rPr>
        <w:t>VC</w:t>
      </w:r>
      <w:r w:rsidRPr="00FB4642">
        <w:rPr>
          <w:rFonts w:hint="cs"/>
          <w:rtl/>
        </w:rPr>
        <w:t>, ו</w:t>
      </w:r>
      <w:r w:rsidR="003D3868" w:rsidRPr="00FB4642">
        <w:rPr>
          <w:rFonts w:hint="cs"/>
          <w:rtl/>
        </w:rPr>
        <w:t>ב</w:t>
      </w:r>
      <w:r w:rsidRPr="00FB4642">
        <w:rPr>
          <w:rFonts w:hint="cs"/>
          <w:rtl/>
        </w:rPr>
        <w:t>מקרים ספורים ובודדים</w:t>
      </w:r>
      <w:r w:rsidR="00B6660D" w:rsidRPr="00FB4642">
        <w:rPr>
          <w:rFonts w:hint="cs"/>
          <w:rtl/>
        </w:rPr>
        <w:t xml:space="preserve"> שאפשר לדברים עליהם</w:t>
      </w:r>
      <w:r w:rsidRPr="00FB4642">
        <w:rPr>
          <w:rFonts w:hint="cs"/>
          <w:rtl/>
        </w:rPr>
        <w:t xml:space="preserve"> </w:t>
      </w:r>
      <w:r w:rsidR="00586623" w:rsidRPr="00FB4642">
        <w:rPr>
          <w:rFonts w:hint="cs"/>
          <w:rtl/>
        </w:rPr>
        <w:t>ברמת יד אחת או שתי ידיים</w:t>
      </w:r>
      <w:r w:rsidRPr="00FB4642">
        <w:rPr>
          <w:rFonts w:hint="cs"/>
          <w:rtl/>
        </w:rPr>
        <w:t xml:space="preserve"> נעשו פרונטלית. </w:t>
      </w:r>
      <w:bookmarkStart w:id="1308" w:name="_ETM_Q1_3352158"/>
      <w:bookmarkEnd w:id="1308"/>
      <w:r w:rsidRPr="00FB4642">
        <w:rPr>
          <w:rFonts w:hint="cs"/>
          <w:rtl/>
        </w:rPr>
        <w:t xml:space="preserve">עכשיו אני מבין שהמשטרה כן עובדת כשגרה מול שופט מעצרים </w:t>
      </w:r>
      <w:bookmarkStart w:id="1309" w:name="_ETM_Q1_3356366"/>
      <w:bookmarkEnd w:id="1309"/>
      <w:r w:rsidRPr="00FB4642">
        <w:rPr>
          <w:rFonts w:hint="cs"/>
          <w:rtl/>
        </w:rPr>
        <w:t>ומביאה אנשים.</w:t>
      </w:r>
    </w:p>
    <w:p w:rsidR="00C31F27" w:rsidRPr="00FB4642" w:rsidRDefault="00C31F27" w:rsidP="00586623">
      <w:pPr>
        <w:rPr>
          <w:rtl/>
        </w:rPr>
      </w:pPr>
      <w:bookmarkStart w:id="1310" w:name="_ETM_Q1_3351155"/>
      <w:bookmarkStart w:id="1311" w:name="_ETM_Q1_3351206"/>
      <w:bookmarkStart w:id="1312" w:name="_ETM_Q1_3367916"/>
      <w:bookmarkStart w:id="1313" w:name="_ETM_Q1_3411566"/>
      <w:bookmarkStart w:id="1314" w:name="_ETM_Q1_3414885"/>
      <w:bookmarkStart w:id="1315" w:name="_ETM_Q1_3357536"/>
      <w:bookmarkEnd w:id="1310"/>
      <w:bookmarkEnd w:id="1311"/>
      <w:bookmarkEnd w:id="1312"/>
      <w:bookmarkEnd w:id="1313"/>
      <w:bookmarkEnd w:id="1314"/>
      <w:bookmarkEnd w:id="1315"/>
    </w:p>
    <w:p w:rsidR="00C31F27" w:rsidRPr="00FB4642" w:rsidRDefault="00C31F27" w:rsidP="00C31F27">
      <w:pPr>
        <w:pStyle w:val="af9"/>
        <w:keepNext/>
        <w:rPr>
          <w:rtl/>
        </w:rPr>
      </w:pPr>
      <w:bookmarkStart w:id="1316" w:name="ET_guest_812785_239"/>
      <w:r w:rsidRPr="00FB4642">
        <w:rPr>
          <w:rStyle w:val="TagStyle"/>
          <w:rtl/>
        </w:rPr>
        <w:t xml:space="preserve"> &lt;&lt; אורח &gt;&gt; </w:t>
      </w:r>
      <w:r w:rsidRPr="00FB4642">
        <w:rPr>
          <w:rtl/>
        </w:rPr>
        <w:t>ליאורה סולטן-</w:t>
      </w:r>
      <w:proofErr w:type="spellStart"/>
      <w:r w:rsidRPr="00FB4642">
        <w:rPr>
          <w:rtl/>
        </w:rPr>
        <w:t>יעבץ</w:t>
      </w:r>
      <w:proofErr w:type="spellEnd"/>
      <w:r w:rsidRPr="00FB4642">
        <w:rPr>
          <w:rtl/>
        </w:rPr>
        <w:t>:</w:t>
      </w:r>
      <w:r w:rsidRPr="00FB4642">
        <w:rPr>
          <w:rStyle w:val="TagStyle"/>
          <w:rtl/>
        </w:rPr>
        <w:t xml:space="preserve"> &lt;&lt; אורח &gt;&gt;</w:t>
      </w:r>
      <w:r w:rsidRPr="00FB4642">
        <w:rPr>
          <w:rtl/>
        </w:rPr>
        <w:t xml:space="preserve">   </w:t>
      </w:r>
      <w:bookmarkEnd w:id="1316"/>
    </w:p>
    <w:p w:rsidR="00C31F27" w:rsidRPr="00FB4642" w:rsidRDefault="00C31F27" w:rsidP="00C31F27">
      <w:pPr>
        <w:pStyle w:val="KeepWithNext"/>
        <w:rPr>
          <w:rtl/>
        </w:rPr>
      </w:pPr>
    </w:p>
    <w:p w:rsidR="00586623" w:rsidRPr="00FB4642" w:rsidRDefault="00C31F27" w:rsidP="00586623">
      <w:pPr>
        <w:rPr>
          <w:rtl/>
        </w:rPr>
      </w:pPr>
      <w:bookmarkStart w:id="1317" w:name="_ETM_Q1_3358111"/>
      <w:bookmarkStart w:id="1318" w:name="_ETM_Q1_3358125"/>
      <w:bookmarkStart w:id="1319" w:name="_ETM_Q1_3415353"/>
      <w:bookmarkStart w:id="1320" w:name="_ETM_Q1_3415368"/>
      <w:bookmarkEnd w:id="1317"/>
      <w:bookmarkEnd w:id="1318"/>
      <w:bookmarkEnd w:id="1319"/>
      <w:bookmarkEnd w:id="1320"/>
      <w:r w:rsidRPr="00FB4642">
        <w:rPr>
          <w:rFonts w:hint="cs"/>
          <w:rtl/>
        </w:rPr>
        <w:t xml:space="preserve">לא. אדוני, נדייק את העניין. קודם כול, </w:t>
      </w:r>
      <w:bookmarkStart w:id="1321" w:name="_ETM_Q1_3363919"/>
      <w:bookmarkEnd w:id="1321"/>
      <w:r w:rsidRPr="00FB4642">
        <w:rPr>
          <w:rFonts w:hint="cs"/>
          <w:rtl/>
        </w:rPr>
        <w:t xml:space="preserve">יש לבצע הפרדה, כמו שרועי הדגיש. בנוסף לגבי </w:t>
      </w:r>
      <w:bookmarkStart w:id="1322" w:name="_ETM_Q1_3373917"/>
      <w:bookmarkEnd w:id="1322"/>
      <w:r w:rsidRPr="00FB4642">
        <w:rPr>
          <w:rFonts w:hint="cs"/>
          <w:rtl/>
        </w:rPr>
        <w:t xml:space="preserve">העצורים שהם תחת אחריות המשטרה ועדיין לא נקלטו בשב"ס, מדובר </w:t>
      </w:r>
      <w:bookmarkStart w:id="1323" w:name="_ETM_Q1_3380196"/>
      <w:bookmarkEnd w:id="1323"/>
      <w:r w:rsidRPr="00FB4642">
        <w:rPr>
          <w:rFonts w:hint="cs"/>
          <w:rtl/>
        </w:rPr>
        <w:t xml:space="preserve">לעומת תקופות אחרות בעצורים ספורים נכון להיום, אבל עדיין אנחנו </w:t>
      </w:r>
      <w:bookmarkStart w:id="1324" w:name="_ETM_Q1_3386983"/>
      <w:bookmarkEnd w:id="1324"/>
      <w:r w:rsidRPr="00FB4642">
        <w:rPr>
          <w:rFonts w:hint="cs"/>
          <w:rtl/>
        </w:rPr>
        <w:t>משתדלים אם ניתן, בעיקר לא במחוז הדרומי הצפוני, לעשות כן.</w:t>
      </w:r>
    </w:p>
    <w:p w:rsidR="00C31F27" w:rsidRPr="00FB4642" w:rsidRDefault="00C31F27" w:rsidP="00586623">
      <w:pPr>
        <w:rPr>
          <w:rtl/>
        </w:rPr>
      </w:pPr>
      <w:bookmarkStart w:id="1325" w:name="_ETM_Q1_3394897"/>
      <w:bookmarkStart w:id="1326" w:name="_ETM_Q1_3394947"/>
      <w:bookmarkEnd w:id="1325"/>
      <w:bookmarkEnd w:id="1326"/>
    </w:p>
    <w:p w:rsidR="00C31F27" w:rsidRPr="00FB4642" w:rsidRDefault="00C31F27" w:rsidP="00586623">
      <w:pPr>
        <w:rPr>
          <w:rtl/>
        </w:rPr>
      </w:pPr>
      <w:bookmarkStart w:id="1327" w:name="_ETM_Q1_3395089"/>
      <w:bookmarkStart w:id="1328" w:name="_ETM_Q1_3395131"/>
      <w:bookmarkEnd w:id="1327"/>
      <w:bookmarkEnd w:id="1328"/>
      <w:r w:rsidRPr="00FB4642">
        <w:rPr>
          <w:rFonts w:hint="cs"/>
          <w:rtl/>
        </w:rPr>
        <w:t xml:space="preserve">מה </w:t>
      </w:r>
      <w:bookmarkStart w:id="1329" w:name="_ETM_Q1_3395801"/>
      <w:bookmarkEnd w:id="1329"/>
      <w:r w:rsidRPr="00FB4642">
        <w:rPr>
          <w:rFonts w:hint="cs"/>
          <w:rtl/>
        </w:rPr>
        <w:t xml:space="preserve">שאמרתי בשבוע שעבר לגבי האפשרות לעלות באמצעות </w:t>
      </w:r>
      <w:proofErr w:type="spellStart"/>
      <w:r w:rsidRPr="00FB4642">
        <w:rPr>
          <w:rFonts w:hint="cs"/>
          <w:rtl/>
        </w:rPr>
        <w:t>הווטסאפ</w:t>
      </w:r>
      <w:proofErr w:type="spellEnd"/>
      <w:r w:rsidRPr="00FB4642">
        <w:rPr>
          <w:rFonts w:hint="cs"/>
          <w:rtl/>
        </w:rPr>
        <w:t xml:space="preserve"> וידיאו, מה </w:t>
      </w:r>
      <w:bookmarkStart w:id="1330" w:name="_ETM_Q1_3399437"/>
      <w:bookmarkEnd w:id="1330"/>
      <w:r w:rsidRPr="00FB4642">
        <w:rPr>
          <w:rFonts w:hint="cs"/>
          <w:rtl/>
        </w:rPr>
        <w:t xml:space="preserve">שנעשה, זה עדיין תקף במקומות שכמובן לא ניתן. אנחנו מנסים </w:t>
      </w:r>
      <w:bookmarkStart w:id="1331" w:name="_ETM_Q1_3404865"/>
      <w:bookmarkEnd w:id="1331"/>
      <w:r w:rsidRPr="00FB4642">
        <w:rPr>
          <w:rFonts w:hint="cs"/>
          <w:rtl/>
        </w:rPr>
        <w:t>כמה שפחות להשתמש בזה.</w:t>
      </w:r>
    </w:p>
    <w:p w:rsidR="00C31F27" w:rsidRPr="00FB4642" w:rsidRDefault="00C31F27" w:rsidP="00586623">
      <w:pPr>
        <w:rPr>
          <w:rtl/>
        </w:rPr>
      </w:pPr>
      <w:bookmarkStart w:id="1332" w:name="_ETM_Q1_3360975"/>
      <w:bookmarkStart w:id="1333" w:name="_ETM_Q1_3361029"/>
      <w:bookmarkEnd w:id="1332"/>
      <w:bookmarkEnd w:id="1333"/>
    </w:p>
    <w:p w:rsidR="00586623" w:rsidRPr="00FB4642" w:rsidRDefault="00586623" w:rsidP="00586623">
      <w:pPr>
        <w:pStyle w:val="af6"/>
        <w:keepNext/>
        <w:rPr>
          <w:rtl/>
        </w:rPr>
      </w:pPr>
      <w:bookmarkStart w:id="1334" w:name="ET_yor_6157_91"/>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334"/>
    </w:p>
    <w:p w:rsidR="00586623" w:rsidRPr="00FB4642" w:rsidRDefault="00586623" w:rsidP="00586623">
      <w:pPr>
        <w:pStyle w:val="KeepWithNext"/>
        <w:rPr>
          <w:rtl/>
        </w:rPr>
      </w:pPr>
    </w:p>
    <w:p w:rsidR="00586623" w:rsidRPr="00FB4642" w:rsidRDefault="00C31F27" w:rsidP="00586623">
      <w:pPr>
        <w:rPr>
          <w:rtl/>
        </w:rPr>
      </w:pPr>
      <w:bookmarkStart w:id="1335" w:name="_ETM_Q1_3416766"/>
      <w:bookmarkStart w:id="1336" w:name="_ETM_Q1_3417855"/>
      <w:bookmarkEnd w:id="1335"/>
      <w:bookmarkEnd w:id="1336"/>
      <w:r w:rsidRPr="00FB4642">
        <w:rPr>
          <w:rFonts w:hint="cs"/>
          <w:rtl/>
        </w:rPr>
        <w:t xml:space="preserve">לכם אין בעיה להוביל אסירים לבתי המשפט? </w:t>
      </w:r>
      <w:bookmarkStart w:id="1337" w:name="_ETM_Q1_3407637"/>
      <w:bookmarkEnd w:id="1337"/>
      <w:r w:rsidRPr="00FB4642">
        <w:rPr>
          <w:rFonts w:hint="cs"/>
          <w:rtl/>
        </w:rPr>
        <w:t>אתם עושים את זה עם ניידת רגילה?</w:t>
      </w:r>
    </w:p>
    <w:p w:rsidR="00C31F27" w:rsidRPr="00FB4642" w:rsidRDefault="00C31F27" w:rsidP="00586623">
      <w:pPr>
        <w:rPr>
          <w:rtl/>
        </w:rPr>
      </w:pPr>
      <w:bookmarkStart w:id="1338" w:name="_ETM_Q1_3410227"/>
      <w:bookmarkStart w:id="1339" w:name="_ETM_Q1_3410275"/>
      <w:bookmarkEnd w:id="1338"/>
      <w:bookmarkEnd w:id="1339"/>
    </w:p>
    <w:p w:rsidR="00586623" w:rsidRPr="00FB4642" w:rsidRDefault="00586623" w:rsidP="00586623">
      <w:pPr>
        <w:pStyle w:val="af9"/>
        <w:keepNext/>
        <w:rPr>
          <w:rtl/>
        </w:rPr>
      </w:pPr>
      <w:bookmarkStart w:id="1340" w:name="ET_guest_812785_92"/>
      <w:r w:rsidRPr="00FB4642">
        <w:rPr>
          <w:rStyle w:val="TagStyle"/>
          <w:rtl/>
        </w:rPr>
        <w:t xml:space="preserve"> &lt;&lt; אורח &gt;&gt; </w:t>
      </w:r>
      <w:r w:rsidRPr="00FB4642">
        <w:rPr>
          <w:rtl/>
        </w:rPr>
        <w:t>ליאורה סולטן</w:t>
      </w:r>
      <w:r w:rsidR="00C31F27" w:rsidRPr="00FB4642">
        <w:rPr>
          <w:rFonts w:hint="cs"/>
          <w:rtl/>
        </w:rPr>
        <w:t>-</w:t>
      </w:r>
      <w:proofErr w:type="spellStart"/>
      <w:r w:rsidR="00C31F27" w:rsidRPr="00FB4642">
        <w:rPr>
          <w:rFonts w:hint="cs"/>
          <w:rtl/>
        </w:rPr>
        <w:t>יעבץ</w:t>
      </w:r>
      <w:proofErr w:type="spellEnd"/>
      <w:r w:rsidRPr="00FB4642">
        <w:rPr>
          <w:rtl/>
        </w:rPr>
        <w:t>:</w:t>
      </w:r>
      <w:r w:rsidRPr="00FB4642">
        <w:rPr>
          <w:rStyle w:val="TagStyle"/>
          <w:rtl/>
        </w:rPr>
        <w:t xml:space="preserve"> &lt;&lt; אורח &gt;&gt;</w:t>
      </w:r>
      <w:r w:rsidRPr="00FB4642">
        <w:rPr>
          <w:rtl/>
        </w:rPr>
        <w:t xml:space="preserve">   </w:t>
      </w:r>
      <w:bookmarkEnd w:id="1340"/>
    </w:p>
    <w:p w:rsidR="00586623" w:rsidRPr="00FB4642" w:rsidRDefault="00586623" w:rsidP="00586623">
      <w:pPr>
        <w:pStyle w:val="KeepWithNext"/>
        <w:rPr>
          <w:rtl/>
        </w:rPr>
      </w:pPr>
    </w:p>
    <w:p w:rsidR="00C31F27" w:rsidRPr="00FB4642" w:rsidRDefault="00C31F27" w:rsidP="00586623">
      <w:pPr>
        <w:rPr>
          <w:rtl/>
        </w:rPr>
      </w:pPr>
      <w:bookmarkStart w:id="1341" w:name="_ETM_Q1_3418301"/>
      <w:bookmarkStart w:id="1342" w:name="_ETM_Q1_3418345"/>
      <w:bookmarkEnd w:id="1341"/>
      <w:bookmarkEnd w:id="1342"/>
      <w:r w:rsidRPr="00FB4642">
        <w:rPr>
          <w:rFonts w:hint="cs"/>
          <w:rtl/>
        </w:rPr>
        <w:t>יש בעיה מאוד מאוד</w:t>
      </w:r>
      <w:bookmarkStart w:id="1343" w:name="_ETM_Q1_3414585"/>
      <w:bookmarkEnd w:id="1343"/>
      <w:r w:rsidRPr="00FB4642">
        <w:rPr>
          <w:rFonts w:hint="cs"/>
          <w:rtl/>
        </w:rPr>
        <w:t xml:space="preserve"> קשה. </w:t>
      </w:r>
      <w:r w:rsidR="00586623" w:rsidRPr="00FB4642">
        <w:rPr>
          <w:rFonts w:hint="cs"/>
          <w:rtl/>
        </w:rPr>
        <w:t>אדוני</w:t>
      </w:r>
      <w:r w:rsidRPr="00FB4642">
        <w:rPr>
          <w:rFonts w:hint="cs"/>
          <w:rtl/>
        </w:rPr>
        <w:t>,</w:t>
      </w:r>
      <w:r w:rsidR="00586623" w:rsidRPr="00FB4642">
        <w:rPr>
          <w:rFonts w:hint="cs"/>
          <w:rtl/>
        </w:rPr>
        <w:t xml:space="preserve"> מדובר בעצ</w:t>
      </w:r>
      <w:r w:rsidRPr="00FB4642">
        <w:rPr>
          <w:rFonts w:hint="cs"/>
          <w:rtl/>
        </w:rPr>
        <w:t>ו</w:t>
      </w:r>
      <w:r w:rsidR="00586623" w:rsidRPr="00FB4642">
        <w:rPr>
          <w:rFonts w:hint="cs"/>
          <w:rtl/>
        </w:rPr>
        <w:t>רים ספורים.</w:t>
      </w:r>
    </w:p>
    <w:p w:rsidR="00C31F27" w:rsidRPr="00FB4642" w:rsidRDefault="00C31F27" w:rsidP="00586623">
      <w:pPr>
        <w:rPr>
          <w:rtl/>
        </w:rPr>
      </w:pPr>
    </w:p>
    <w:p w:rsidR="00C31F27" w:rsidRPr="00FB4642" w:rsidRDefault="00C31F27" w:rsidP="00C31F27">
      <w:pPr>
        <w:pStyle w:val="af6"/>
        <w:keepNext/>
        <w:rPr>
          <w:rtl/>
        </w:rPr>
      </w:pPr>
      <w:bookmarkStart w:id="1344" w:name="ET_yor_6157_240"/>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344"/>
    </w:p>
    <w:p w:rsidR="00C31F27" w:rsidRPr="00FB4642" w:rsidRDefault="00C31F27" w:rsidP="00C31F27">
      <w:pPr>
        <w:pStyle w:val="KeepWithNext"/>
        <w:rPr>
          <w:rtl/>
        </w:rPr>
      </w:pPr>
    </w:p>
    <w:p w:rsidR="00C31F27" w:rsidRPr="00FB4642" w:rsidRDefault="00C31F27" w:rsidP="00C31F27">
      <w:pPr>
        <w:rPr>
          <w:rtl/>
        </w:rPr>
      </w:pPr>
      <w:bookmarkStart w:id="1345" w:name="_ETM_Q1_3417047"/>
      <w:bookmarkEnd w:id="1345"/>
      <w:r w:rsidRPr="00FB4642">
        <w:rPr>
          <w:rFonts w:hint="cs"/>
          <w:rtl/>
        </w:rPr>
        <w:t xml:space="preserve">הבנתי. את הרוב אתם עושים </w:t>
      </w:r>
      <w:proofErr w:type="spellStart"/>
      <w:r w:rsidRPr="00FB4642">
        <w:rPr>
          <w:rFonts w:hint="cs"/>
          <w:rtl/>
        </w:rPr>
        <w:t>בווטסאפ</w:t>
      </w:r>
      <w:proofErr w:type="spellEnd"/>
      <w:r w:rsidRPr="00FB4642">
        <w:rPr>
          <w:rFonts w:hint="cs"/>
          <w:rtl/>
        </w:rPr>
        <w:t xml:space="preserve"> וידיאו הזה.</w:t>
      </w:r>
      <w:bookmarkStart w:id="1346" w:name="_ETM_Q1_3419109"/>
      <w:bookmarkEnd w:id="1346"/>
    </w:p>
    <w:p w:rsidR="00C31F27" w:rsidRPr="00FB4642" w:rsidRDefault="00C31F27" w:rsidP="00C31F27">
      <w:pPr>
        <w:rPr>
          <w:rtl/>
        </w:rPr>
      </w:pPr>
      <w:bookmarkStart w:id="1347" w:name="_ETM_Q1_3419167"/>
      <w:bookmarkStart w:id="1348" w:name="_ETM_Q1_3418279"/>
      <w:bookmarkEnd w:id="1347"/>
      <w:bookmarkEnd w:id="1348"/>
    </w:p>
    <w:p w:rsidR="00C31F27" w:rsidRPr="00FB4642" w:rsidRDefault="00C31F27" w:rsidP="00C31F27">
      <w:pPr>
        <w:pStyle w:val="af9"/>
        <w:keepNext/>
        <w:rPr>
          <w:rtl/>
        </w:rPr>
      </w:pPr>
      <w:bookmarkStart w:id="1349" w:name="ET_guest_812785_241"/>
      <w:r w:rsidRPr="00FB4642">
        <w:rPr>
          <w:rStyle w:val="TagStyle"/>
          <w:rtl/>
        </w:rPr>
        <w:t xml:space="preserve"> &lt;&lt; אורח &gt;&gt; </w:t>
      </w:r>
      <w:r w:rsidRPr="00FB4642">
        <w:rPr>
          <w:rtl/>
        </w:rPr>
        <w:t>ליאורה סולטן-</w:t>
      </w:r>
      <w:proofErr w:type="spellStart"/>
      <w:r w:rsidRPr="00FB4642">
        <w:rPr>
          <w:rtl/>
        </w:rPr>
        <w:t>יעבץ</w:t>
      </w:r>
      <w:proofErr w:type="spellEnd"/>
      <w:r w:rsidRPr="00FB4642">
        <w:rPr>
          <w:rtl/>
        </w:rPr>
        <w:t>:</w:t>
      </w:r>
      <w:r w:rsidRPr="00FB4642">
        <w:rPr>
          <w:rStyle w:val="TagStyle"/>
          <w:rtl/>
        </w:rPr>
        <w:t xml:space="preserve"> &lt;&lt; אורח &gt;&gt;</w:t>
      </w:r>
      <w:r w:rsidRPr="00FB4642">
        <w:rPr>
          <w:rtl/>
        </w:rPr>
        <w:t xml:space="preserve">   </w:t>
      </w:r>
      <w:bookmarkEnd w:id="1349"/>
    </w:p>
    <w:p w:rsidR="00C31F27" w:rsidRPr="00FB4642" w:rsidRDefault="00C31F27" w:rsidP="00C31F27">
      <w:pPr>
        <w:pStyle w:val="KeepWithNext"/>
        <w:rPr>
          <w:rtl/>
        </w:rPr>
      </w:pPr>
    </w:p>
    <w:p w:rsidR="00586623" w:rsidRPr="00FB4642" w:rsidRDefault="00C31F27" w:rsidP="00C31F27">
      <w:pPr>
        <w:rPr>
          <w:rtl/>
        </w:rPr>
      </w:pPr>
      <w:bookmarkStart w:id="1350" w:name="_ETM_Q1_3418749"/>
      <w:bookmarkStart w:id="1351" w:name="_ETM_Q1_3418791"/>
      <w:bookmarkEnd w:id="1350"/>
      <w:bookmarkEnd w:id="1351"/>
      <w:r w:rsidRPr="00FB4642">
        <w:rPr>
          <w:rFonts w:hint="cs"/>
          <w:rtl/>
        </w:rPr>
        <w:t xml:space="preserve">הפוך, אדוני. </w:t>
      </w:r>
      <w:bookmarkStart w:id="1352" w:name="_ETM_Q1_3420742"/>
      <w:bookmarkStart w:id="1353" w:name="_ETM_Q1_3415891"/>
      <w:bookmarkStart w:id="1354" w:name="_ETM_Q1_3415947"/>
      <w:bookmarkStart w:id="1355" w:name="_ETM_Q1_3423355"/>
      <w:bookmarkEnd w:id="1352"/>
      <w:bookmarkEnd w:id="1353"/>
      <w:bookmarkEnd w:id="1354"/>
      <w:bookmarkEnd w:id="1355"/>
      <w:r w:rsidR="00586623" w:rsidRPr="00FB4642">
        <w:rPr>
          <w:rFonts w:hint="cs"/>
          <w:rtl/>
        </w:rPr>
        <w:t xml:space="preserve">יש לנו בעיה מאוד קשה להעביר </w:t>
      </w:r>
      <w:r w:rsidRPr="00FB4642">
        <w:rPr>
          <w:rFonts w:hint="cs"/>
          <w:rtl/>
        </w:rPr>
        <w:t xml:space="preserve">עצורים. גם במהלך של ה-24 שעות, המעצר הראשוני, משעה שמשטרת </w:t>
      </w:r>
      <w:bookmarkStart w:id="1356" w:name="_ETM_Q1_3428973"/>
      <w:bookmarkEnd w:id="1356"/>
      <w:r w:rsidRPr="00FB4642">
        <w:rPr>
          <w:rFonts w:hint="cs"/>
          <w:rtl/>
        </w:rPr>
        <w:t>ישראל, כפי שאדוני יודע</w:t>
      </w:r>
      <w:r w:rsidR="009675C1" w:rsidRPr="00FB4642">
        <w:rPr>
          <w:rFonts w:hint="cs"/>
          <w:rtl/>
        </w:rPr>
        <w:t>,</w:t>
      </w:r>
      <w:r w:rsidRPr="00FB4642">
        <w:rPr>
          <w:rFonts w:hint="cs"/>
          <w:rtl/>
        </w:rPr>
        <w:t xml:space="preserve"> אמונה על נושאים נוספים, לא רק </w:t>
      </w:r>
      <w:bookmarkStart w:id="1357" w:name="_ETM_Q1_3433763"/>
      <w:bookmarkEnd w:id="1357"/>
      <w:r w:rsidRPr="00FB4642">
        <w:rPr>
          <w:rFonts w:hint="cs"/>
          <w:rtl/>
        </w:rPr>
        <w:t xml:space="preserve">העניין של מלחמת חרבות ברזל, בכלל על כל האכיפה, ולכן </w:t>
      </w:r>
      <w:bookmarkStart w:id="1358" w:name="_ETM_Q1_3438812"/>
      <w:bookmarkEnd w:id="1358"/>
      <w:r w:rsidRPr="00FB4642">
        <w:rPr>
          <w:rFonts w:hint="cs"/>
          <w:rtl/>
        </w:rPr>
        <w:t xml:space="preserve">מעבר לעובדה שאנחנו גם בכוח-אדם בתקינה מאוד מאוד נמוכה, וגם </w:t>
      </w:r>
      <w:bookmarkStart w:id="1359" w:name="_ETM_Q1_3444714"/>
      <w:bookmarkEnd w:id="1359"/>
      <w:r w:rsidR="009675C1" w:rsidRPr="00FB4642">
        <w:rPr>
          <w:rFonts w:hint="cs"/>
          <w:rtl/>
        </w:rPr>
        <w:t>ב</w:t>
      </w:r>
      <w:r w:rsidRPr="00FB4642">
        <w:rPr>
          <w:rFonts w:hint="cs"/>
          <w:rtl/>
        </w:rPr>
        <w:t xml:space="preserve">חוסר יכולת מבחינת ניידות, אנחנו משתדלים למצוא פתרונות. הם לא </w:t>
      </w:r>
      <w:bookmarkStart w:id="1360" w:name="_ETM_Q1_3451024"/>
      <w:bookmarkEnd w:id="1360"/>
      <w:r w:rsidRPr="00FB4642">
        <w:rPr>
          <w:rFonts w:hint="cs"/>
          <w:rtl/>
        </w:rPr>
        <w:t xml:space="preserve">מיטביים, אבל כמה שפחות לפגוע, ולכן העניין של עצורים ספורים </w:t>
      </w:r>
      <w:bookmarkStart w:id="1361" w:name="_ETM_Q1_3455790"/>
      <w:bookmarkEnd w:id="1361"/>
      <w:r w:rsidRPr="00FB4642">
        <w:rPr>
          <w:rFonts w:hint="cs"/>
          <w:rtl/>
        </w:rPr>
        <w:t>בנושא הזה, זה המעט שבמעטים</w:t>
      </w:r>
      <w:r w:rsidR="009675C1" w:rsidRPr="00FB4642">
        <w:rPr>
          <w:rFonts w:hint="cs"/>
          <w:rtl/>
        </w:rPr>
        <w:t>,</w:t>
      </w:r>
      <w:r w:rsidRPr="00FB4642">
        <w:rPr>
          <w:rFonts w:hint="cs"/>
          <w:rtl/>
        </w:rPr>
        <w:t xml:space="preserve"> אבל עדיין מנסים, אדוני. זו </w:t>
      </w:r>
      <w:bookmarkStart w:id="1362" w:name="_ETM_Q1_3462526"/>
      <w:bookmarkEnd w:id="1362"/>
      <w:r w:rsidRPr="00FB4642">
        <w:rPr>
          <w:rFonts w:hint="cs"/>
          <w:rtl/>
        </w:rPr>
        <w:t>האמירה.</w:t>
      </w:r>
    </w:p>
    <w:p w:rsidR="00586623" w:rsidRPr="00FB4642" w:rsidRDefault="00586623" w:rsidP="00586623">
      <w:pPr>
        <w:rPr>
          <w:rtl/>
        </w:rPr>
      </w:pPr>
      <w:bookmarkStart w:id="1363" w:name="_ETM_Q1_3428707"/>
      <w:bookmarkStart w:id="1364" w:name="_ETM_Q1_3428781"/>
      <w:bookmarkEnd w:id="1363"/>
      <w:bookmarkEnd w:id="1364"/>
    </w:p>
    <w:p w:rsidR="009F0712" w:rsidRPr="00FB4642" w:rsidRDefault="009F0712" w:rsidP="009F0712">
      <w:pPr>
        <w:pStyle w:val="af6"/>
        <w:keepNext/>
        <w:rPr>
          <w:rtl/>
        </w:rPr>
      </w:pPr>
      <w:bookmarkStart w:id="1365" w:name="ET_yor_6157_93"/>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365"/>
    </w:p>
    <w:p w:rsidR="009F0712" w:rsidRPr="00FB4642" w:rsidRDefault="009F0712" w:rsidP="009F0712">
      <w:pPr>
        <w:pStyle w:val="KeepWithNext"/>
        <w:rPr>
          <w:rtl/>
        </w:rPr>
      </w:pPr>
      <w:bookmarkStart w:id="1366" w:name="_ETM_Q1_3461401"/>
      <w:bookmarkEnd w:id="1366"/>
    </w:p>
    <w:p w:rsidR="009F0712" w:rsidRPr="00FB4642" w:rsidRDefault="00C31F27" w:rsidP="00C31F27">
      <w:pPr>
        <w:rPr>
          <w:rtl/>
        </w:rPr>
      </w:pPr>
      <w:bookmarkStart w:id="1367" w:name="_ETM_Q1_3461465"/>
      <w:bookmarkEnd w:id="1367"/>
      <w:r w:rsidRPr="00FB4642">
        <w:rPr>
          <w:rFonts w:hint="cs"/>
          <w:rtl/>
        </w:rPr>
        <w:t xml:space="preserve">כמו שאמרתם, עיקר הגידול במעצרים זה בתחום השב"חים וההסתה, </w:t>
      </w:r>
      <w:bookmarkStart w:id="1368" w:name="_ETM_Q1_3468226"/>
      <w:bookmarkEnd w:id="1368"/>
      <w:r w:rsidRPr="00FB4642">
        <w:rPr>
          <w:rFonts w:hint="cs"/>
          <w:rtl/>
        </w:rPr>
        <w:t xml:space="preserve">שם </w:t>
      </w:r>
      <w:bookmarkStart w:id="1369" w:name="_ETM_Q1_3470608"/>
      <w:bookmarkEnd w:id="1369"/>
      <w:r w:rsidR="009F0712" w:rsidRPr="00FB4642">
        <w:rPr>
          <w:rFonts w:hint="cs"/>
          <w:rtl/>
        </w:rPr>
        <w:t>עיקר הגידול</w:t>
      </w:r>
      <w:r w:rsidRPr="00FB4642">
        <w:rPr>
          <w:rFonts w:hint="cs"/>
          <w:rtl/>
        </w:rPr>
        <w:t xml:space="preserve">. את האנשים האלה לכאורה היכולת שלכם לשחרר אותם </w:t>
      </w:r>
      <w:bookmarkStart w:id="1370" w:name="_ETM_Q1_3475766"/>
      <w:bookmarkEnd w:id="1370"/>
      <w:r w:rsidRPr="00FB4642">
        <w:rPr>
          <w:rFonts w:hint="cs"/>
          <w:rtl/>
        </w:rPr>
        <w:t xml:space="preserve">בוודאי יותר מוגבלת. אנחנו מחברים דיון אחר שעשינו, הדיון על </w:t>
      </w:r>
      <w:bookmarkStart w:id="1371" w:name="_ETM_Q1_3480510"/>
      <w:bookmarkEnd w:id="1371"/>
      <w:r w:rsidRPr="00FB4642">
        <w:rPr>
          <w:rFonts w:hint="cs"/>
          <w:rtl/>
        </w:rPr>
        <w:t xml:space="preserve">ההסתה, ששם באופן די קבוע מבקשים מעצרים ארוכים, לא מסכימים </w:t>
      </w:r>
      <w:bookmarkStart w:id="1372" w:name="_ETM_Q1_3489286"/>
      <w:bookmarkEnd w:id="1372"/>
      <w:r w:rsidRPr="00FB4642">
        <w:rPr>
          <w:rFonts w:hint="cs"/>
          <w:rtl/>
        </w:rPr>
        <w:t xml:space="preserve">לשחרר, גם ראינו את פסיקות בתי המשפט בנושא. הם </w:t>
      </w:r>
      <w:bookmarkStart w:id="1373" w:name="_ETM_Q1_3490687"/>
      <w:bookmarkEnd w:id="1373"/>
      <w:r w:rsidRPr="00FB4642">
        <w:rPr>
          <w:rFonts w:hint="cs"/>
          <w:rtl/>
        </w:rPr>
        <w:t>מוחזקים. האם הם מוחזקים אצלכם? באיזה שלב הם מועברים לשב"ס?</w:t>
      </w:r>
    </w:p>
    <w:p w:rsidR="009F0712" w:rsidRPr="00FB4642" w:rsidRDefault="009F0712" w:rsidP="009F0712">
      <w:pPr>
        <w:rPr>
          <w:rtl/>
        </w:rPr>
      </w:pPr>
      <w:bookmarkStart w:id="1374" w:name="_ETM_Q1_3479276"/>
      <w:bookmarkStart w:id="1375" w:name="_ETM_Q1_3479350"/>
      <w:bookmarkStart w:id="1376" w:name="_ETM_Q1_3484985"/>
      <w:bookmarkStart w:id="1377" w:name="_ETM_Q1_3485046"/>
      <w:bookmarkStart w:id="1378" w:name="_ETM_Q1_3493654"/>
      <w:bookmarkEnd w:id="1374"/>
      <w:bookmarkEnd w:id="1375"/>
      <w:bookmarkEnd w:id="1376"/>
      <w:bookmarkEnd w:id="1377"/>
      <w:bookmarkEnd w:id="1378"/>
    </w:p>
    <w:p w:rsidR="00C31F27" w:rsidRPr="00FB4642" w:rsidRDefault="00C31F27" w:rsidP="00C31F27">
      <w:pPr>
        <w:pStyle w:val="af9"/>
        <w:keepNext/>
        <w:rPr>
          <w:rtl/>
        </w:rPr>
      </w:pPr>
      <w:r w:rsidRPr="00FB4642">
        <w:rPr>
          <w:rStyle w:val="TagStyle"/>
          <w:rtl/>
        </w:rPr>
        <w:t xml:space="preserve">&lt;&lt; אורח &gt;&gt; </w:t>
      </w:r>
      <w:r w:rsidRPr="00FB4642">
        <w:rPr>
          <w:rtl/>
        </w:rPr>
        <w:t>ליאורה סולטן-</w:t>
      </w:r>
      <w:proofErr w:type="spellStart"/>
      <w:r w:rsidRPr="00FB4642">
        <w:rPr>
          <w:rtl/>
        </w:rPr>
        <w:t>יעבץ</w:t>
      </w:r>
      <w:proofErr w:type="spellEnd"/>
      <w:r w:rsidRPr="00FB4642">
        <w:rPr>
          <w:rtl/>
        </w:rPr>
        <w:t>:</w:t>
      </w:r>
      <w:r w:rsidRPr="00FB4642">
        <w:rPr>
          <w:rStyle w:val="TagStyle"/>
          <w:rtl/>
        </w:rPr>
        <w:t xml:space="preserve"> &lt;&lt; אורח &gt;&gt;</w:t>
      </w:r>
      <w:r w:rsidRPr="00FB4642">
        <w:rPr>
          <w:rtl/>
        </w:rPr>
        <w:t xml:space="preserve">   </w:t>
      </w:r>
    </w:p>
    <w:p w:rsidR="009F0712" w:rsidRPr="00FB4642" w:rsidRDefault="009F0712" w:rsidP="009F0712">
      <w:pPr>
        <w:pStyle w:val="KeepWithNext"/>
        <w:rPr>
          <w:rtl/>
        </w:rPr>
      </w:pPr>
    </w:p>
    <w:p w:rsidR="009F0712" w:rsidRPr="00FB4642" w:rsidRDefault="009F0712" w:rsidP="009F0712">
      <w:pPr>
        <w:rPr>
          <w:rtl/>
        </w:rPr>
      </w:pPr>
      <w:bookmarkStart w:id="1379" w:name="_ETM_Q1_3494136"/>
      <w:bookmarkStart w:id="1380" w:name="_ETM_Q1_3494166"/>
      <w:bookmarkEnd w:id="1379"/>
      <w:bookmarkEnd w:id="1380"/>
      <w:r w:rsidRPr="00FB4642">
        <w:rPr>
          <w:rFonts w:hint="cs"/>
          <w:rtl/>
        </w:rPr>
        <w:t xml:space="preserve">שוב, אדוני, אין לי </w:t>
      </w:r>
      <w:bookmarkStart w:id="1381" w:name="_ETM_Q1_3501855"/>
      <w:bookmarkEnd w:id="1381"/>
      <w:r w:rsidRPr="00FB4642">
        <w:rPr>
          <w:rFonts w:hint="cs"/>
          <w:rtl/>
        </w:rPr>
        <w:t xml:space="preserve">את הנתונים, </w:t>
      </w:r>
      <w:r w:rsidR="00C31F27" w:rsidRPr="00FB4642">
        <w:rPr>
          <w:rFonts w:hint="cs"/>
          <w:rtl/>
        </w:rPr>
        <w:t xml:space="preserve">אני </w:t>
      </w:r>
      <w:bookmarkStart w:id="1382" w:name="_ETM_Q1_3500209"/>
      <w:bookmarkEnd w:id="1382"/>
      <w:r w:rsidR="00C31F27" w:rsidRPr="00FB4642">
        <w:rPr>
          <w:rFonts w:hint="cs"/>
          <w:rtl/>
        </w:rPr>
        <w:t xml:space="preserve">גם לא יודעת במדויק. </w:t>
      </w:r>
      <w:r w:rsidRPr="00FB4642">
        <w:rPr>
          <w:rFonts w:hint="cs"/>
          <w:rtl/>
        </w:rPr>
        <w:t>אני רק אומרת מניסיוני הקודם</w:t>
      </w:r>
      <w:r w:rsidR="00C31F27" w:rsidRPr="00FB4642">
        <w:rPr>
          <w:rFonts w:hint="cs"/>
          <w:rtl/>
        </w:rPr>
        <w:t xml:space="preserve"> שברגע שיש פקודת מעצר מעבירים </w:t>
      </w:r>
      <w:bookmarkStart w:id="1383" w:name="_ETM_Q1_3506645"/>
      <w:bookmarkEnd w:id="1383"/>
      <w:r w:rsidR="00C31F27" w:rsidRPr="00FB4642">
        <w:rPr>
          <w:rFonts w:hint="cs"/>
          <w:rtl/>
        </w:rPr>
        <w:t xml:space="preserve">אותם לשב"ס. אם אנחנו הבאנו אותם מהתחנה, הקליטה של השב"ס </w:t>
      </w:r>
      <w:bookmarkStart w:id="1384" w:name="_ETM_Q1_3510523"/>
      <w:bookmarkEnd w:id="1384"/>
      <w:r w:rsidR="00C31F27" w:rsidRPr="00FB4642">
        <w:rPr>
          <w:rFonts w:hint="cs"/>
          <w:rtl/>
        </w:rPr>
        <w:t>אחרי פקודת המעצר על פי החלטת שופט.</w:t>
      </w:r>
    </w:p>
    <w:p w:rsidR="009F0712" w:rsidRPr="00FB4642" w:rsidRDefault="009F0712" w:rsidP="009F0712">
      <w:pPr>
        <w:rPr>
          <w:rtl/>
        </w:rPr>
      </w:pPr>
      <w:bookmarkStart w:id="1385" w:name="_ETM_Q1_3508435"/>
      <w:bookmarkStart w:id="1386" w:name="_ETM_Q1_3508500"/>
      <w:bookmarkEnd w:id="1385"/>
      <w:bookmarkEnd w:id="1386"/>
    </w:p>
    <w:p w:rsidR="00827D1C" w:rsidRPr="00FB4642" w:rsidRDefault="00827D1C" w:rsidP="00827D1C">
      <w:pPr>
        <w:pStyle w:val="af6"/>
        <w:keepNext/>
        <w:rPr>
          <w:rtl/>
        </w:rPr>
      </w:pPr>
      <w:bookmarkStart w:id="1387" w:name="ET_yor_6157_95"/>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387"/>
    </w:p>
    <w:p w:rsidR="00827D1C" w:rsidRPr="00FB4642" w:rsidRDefault="00827D1C" w:rsidP="00827D1C">
      <w:pPr>
        <w:pStyle w:val="KeepWithNext"/>
        <w:rPr>
          <w:rtl/>
        </w:rPr>
      </w:pPr>
    </w:p>
    <w:p w:rsidR="00827D1C" w:rsidRPr="00FB4642" w:rsidRDefault="00827D1C" w:rsidP="00827D1C">
      <w:pPr>
        <w:rPr>
          <w:rtl/>
        </w:rPr>
      </w:pPr>
      <w:bookmarkStart w:id="1388" w:name="_ETM_Q1_3511496"/>
      <w:bookmarkEnd w:id="1388"/>
      <w:r w:rsidRPr="00FB4642">
        <w:rPr>
          <w:rFonts w:hint="cs"/>
          <w:rtl/>
        </w:rPr>
        <w:t xml:space="preserve">24 השעות הראשונות הם </w:t>
      </w:r>
      <w:bookmarkStart w:id="1389" w:name="_ETM_Q1_3515770"/>
      <w:bookmarkEnd w:id="1389"/>
      <w:r w:rsidRPr="00FB4642">
        <w:rPr>
          <w:rFonts w:hint="cs"/>
          <w:rtl/>
        </w:rPr>
        <w:t>אצלכם, ובשנייה ש</w:t>
      </w:r>
      <w:r w:rsidR="00C31F27" w:rsidRPr="00FB4642">
        <w:rPr>
          <w:rFonts w:hint="cs"/>
          <w:rtl/>
        </w:rPr>
        <w:t xml:space="preserve">הוא </w:t>
      </w:r>
      <w:r w:rsidRPr="00FB4642">
        <w:rPr>
          <w:rFonts w:hint="cs"/>
          <w:rtl/>
        </w:rPr>
        <w:t>הובא בפני</w:t>
      </w:r>
      <w:r w:rsidR="00C31F27" w:rsidRPr="00FB4642">
        <w:rPr>
          <w:rFonts w:hint="cs"/>
          <w:rtl/>
        </w:rPr>
        <w:t xml:space="preserve"> שופט זה </w:t>
      </w:r>
      <w:bookmarkStart w:id="1390" w:name="_ETM_Q1_3521143"/>
      <w:bookmarkEnd w:id="1390"/>
      <w:r w:rsidR="00C31F27" w:rsidRPr="00FB4642">
        <w:rPr>
          <w:rFonts w:hint="cs"/>
          <w:rtl/>
        </w:rPr>
        <w:t>עובר לשב"ס?</w:t>
      </w:r>
    </w:p>
    <w:p w:rsidR="00C31F27" w:rsidRPr="00FB4642" w:rsidRDefault="00C31F27" w:rsidP="00827D1C">
      <w:pPr>
        <w:rPr>
          <w:rtl/>
        </w:rPr>
      </w:pPr>
      <w:bookmarkStart w:id="1391" w:name="_ETM_Q1_3523383"/>
      <w:bookmarkStart w:id="1392" w:name="_ETM_Q1_3523441"/>
      <w:bookmarkEnd w:id="1391"/>
      <w:bookmarkEnd w:id="1392"/>
    </w:p>
    <w:p w:rsidR="00C31F27" w:rsidRPr="00FB4642" w:rsidRDefault="00C31F27" w:rsidP="00C31F27">
      <w:pPr>
        <w:pStyle w:val="af5"/>
        <w:keepNext/>
        <w:rPr>
          <w:rtl/>
        </w:rPr>
      </w:pPr>
      <w:bookmarkStart w:id="1393" w:name="ET_interruption_קריאה_242"/>
      <w:r w:rsidRPr="00FB4642">
        <w:rPr>
          <w:rStyle w:val="TagStyle"/>
          <w:rtl/>
        </w:rPr>
        <w:t xml:space="preserve"> &lt;&lt; קריאה &gt;&gt; </w:t>
      </w:r>
      <w:r w:rsidRPr="00FB4642">
        <w:rPr>
          <w:rtl/>
        </w:rPr>
        <w:t>קריאה:</w:t>
      </w:r>
      <w:r w:rsidRPr="00FB4642">
        <w:rPr>
          <w:rStyle w:val="TagStyle"/>
          <w:rtl/>
        </w:rPr>
        <w:t xml:space="preserve"> &lt;&lt; קריאה &gt;&gt;</w:t>
      </w:r>
      <w:r w:rsidRPr="00FB4642">
        <w:rPr>
          <w:rtl/>
        </w:rPr>
        <w:t xml:space="preserve">   </w:t>
      </w:r>
      <w:bookmarkEnd w:id="1393"/>
    </w:p>
    <w:p w:rsidR="00C31F27" w:rsidRPr="00FB4642" w:rsidRDefault="00C31F27" w:rsidP="00C31F27">
      <w:pPr>
        <w:pStyle w:val="KeepWithNext"/>
        <w:rPr>
          <w:rtl/>
        </w:rPr>
      </w:pPr>
    </w:p>
    <w:p w:rsidR="00C31F27" w:rsidRPr="00FB4642" w:rsidRDefault="00C31F27" w:rsidP="00C31F27">
      <w:pPr>
        <w:rPr>
          <w:rtl/>
        </w:rPr>
      </w:pPr>
      <w:bookmarkStart w:id="1394" w:name="_ETM_Q1_3520529"/>
      <w:bookmarkEnd w:id="1394"/>
      <w:r w:rsidRPr="00FB4642">
        <w:rPr>
          <w:rFonts w:hint="cs"/>
          <w:rtl/>
        </w:rPr>
        <w:t>לא בהכרח.</w:t>
      </w:r>
      <w:bookmarkStart w:id="1395" w:name="_ETM_Q1_3524043"/>
      <w:bookmarkEnd w:id="1395"/>
    </w:p>
    <w:p w:rsidR="00827D1C" w:rsidRPr="00FB4642" w:rsidRDefault="00827D1C" w:rsidP="00827D1C">
      <w:pPr>
        <w:rPr>
          <w:rtl/>
        </w:rPr>
      </w:pPr>
      <w:bookmarkStart w:id="1396" w:name="_ETM_Q1_3524096"/>
      <w:bookmarkStart w:id="1397" w:name="_ETM_Q1_3520823"/>
      <w:bookmarkStart w:id="1398" w:name="_ETM_Q1_3520902"/>
      <w:bookmarkStart w:id="1399" w:name="_ETM_Q1_3523418"/>
      <w:bookmarkEnd w:id="1396"/>
      <w:bookmarkEnd w:id="1397"/>
      <w:bookmarkEnd w:id="1398"/>
      <w:bookmarkEnd w:id="1399"/>
    </w:p>
    <w:p w:rsidR="00C31F27" w:rsidRPr="00FB4642" w:rsidRDefault="00C31F27" w:rsidP="00C31F27">
      <w:pPr>
        <w:pStyle w:val="af9"/>
        <w:keepNext/>
        <w:rPr>
          <w:rtl/>
        </w:rPr>
      </w:pPr>
      <w:r w:rsidRPr="00FB4642">
        <w:rPr>
          <w:rStyle w:val="TagStyle"/>
          <w:rtl/>
        </w:rPr>
        <w:lastRenderedPageBreak/>
        <w:t xml:space="preserve">&lt;&lt; אורח &gt;&gt; </w:t>
      </w:r>
      <w:r w:rsidRPr="00FB4642">
        <w:rPr>
          <w:rtl/>
        </w:rPr>
        <w:t>ליאורה סולטן-</w:t>
      </w:r>
      <w:proofErr w:type="spellStart"/>
      <w:r w:rsidRPr="00FB4642">
        <w:rPr>
          <w:rtl/>
        </w:rPr>
        <w:t>יעבץ</w:t>
      </w:r>
      <w:proofErr w:type="spellEnd"/>
      <w:r w:rsidRPr="00FB4642">
        <w:rPr>
          <w:rtl/>
        </w:rPr>
        <w:t>:</w:t>
      </w:r>
      <w:r w:rsidRPr="00FB4642">
        <w:rPr>
          <w:rStyle w:val="TagStyle"/>
          <w:rtl/>
        </w:rPr>
        <w:t xml:space="preserve"> &lt;&lt; אורח &gt;&gt;</w:t>
      </w:r>
      <w:r w:rsidRPr="00FB4642">
        <w:rPr>
          <w:rtl/>
        </w:rPr>
        <w:t xml:space="preserve">   </w:t>
      </w:r>
    </w:p>
    <w:p w:rsidR="00827D1C" w:rsidRPr="00FB4642" w:rsidRDefault="00827D1C" w:rsidP="00827D1C">
      <w:pPr>
        <w:pStyle w:val="KeepWithNext"/>
        <w:rPr>
          <w:rtl/>
        </w:rPr>
      </w:pPr>
    </w:p>
    <w:p w:rsidR="00827D1C" w:rsidRPr="00FB4642" w:rsidRDefault="00C31F27" w:rsidP="00827D1C">
      <w:pPr>
        <w:rPr>
          <w:rtl/>
        </w:rPr>
      </w:pPr>
      <w:bookmarkStart w:id="1400" w:name="_ETM_Q1_3523884"/>
      <w:bookmarkStart w:id="1401" w:name="_ETM_Q1_3523935"/>
      <w:bookmarkEnd w:id="1400"/>
      <w:bookmarkEnd w:id="1401"/>
      <w:r w:rsidRPr="00FB4642">
        <w:rPr>
          <w:rFonts w:hint="cs"/>
          <w:rtl/>
        </w:rPr>
        <w:t xml:space="preserve">אדוני, </w:t>
      </w:r>
      <w:r w:rsidR="00827D1C" w:rsidRPr="00FB4642">
        <w:rPr>
          <w:rFonts w:hint="cs"/>
          <w:rtl/>
        </w:rPr>
        <w:t>זה לא מדויק.</w:t>
      </w:r>
    </w:p>
    <w:p w:rsidR="00827D1C" w:rsidRPr="00FB4642" w:rsidRDefault="00827D1C" w:rsidP="00827D1C">
      <w:pPr>
        <w:rPr>
          <w:rtl/>
        </w:rPr>
      </w:pPr>
      <w:bookmarkStart w:id="1402" w:name="_ETM_Q1_3526097"/>
      <w:bookmarkStart w:id="1403" w:name="_ETM_Q1_3526157"/>
      <w:bookmarkStart w:id="1404" w:name="_ETM_Q1_3527308"/>
      <w:bookmarkEnd w:id="1402"/>
      <w:bookmarkEnd w:id="1403"/>
      <w:bookmarkEnd w:id="1404"/>
    </w:p>
    <w:p w:rsidR="00827D1C" w:rsidRPr="00FB4642" w:rsidRDefault="00827D1C" w:rsidP="00827D1C">
      <w:pPr>
        <w:pStyle w:val="a4"/>
        <w:keepNext/>
        <w:rPr>
          <w:rtl/>
        </w:rPr>
      </w:pPr>
      <w:bookmarkStart w:id="1405" w:name="ET_speaker_5791_97"/>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405"/>
    </w:p>
    <w:p w:rsidR="00827D1C" w:rsidRPr="00FB4642" w:rsidRDefault="00827D1C" w:rsidP="00827D1C">
      <w:pPr>
        <w:pStyle w:val="KeepWithNext"/>
        <w:rPr>
          <w:rtl/>
        </w:rPr>
      </w:pPr>
    </w:p>
    <w:p w:rsidR="00827D1C" w:rsidRPr="00FB4642" w:rsidRDefault="00827D1C" w:rsidP="00827D1C">
      <w:pPr>
        <w:rPr>
          <w:rtl/>
        </w:rPr>
      </w:pPr>
      <w:bookmarkStart w:id="1406" w:name="_ETM_Q1_3527712"/>
      <w:bookmarkStart w:id="1407" w:name="_ETM_Q1_3527742"/>
      <w:bookmarkEnd w:id="1406"/>
      <w:bookmarkEnd w:id="1407"/>
      <w:r w:rsidRPr="00FB4642">
        <w:rPr>
          <w:rFonts w:hint="cs"/>
          <w:rtl/>
        </w:rPr>
        <w:t>אני אשאל שאלה ישירה</w:t>
      </w:r>
      <w:r w:rsidR="00C31F27" w:rsidRPr="00FB4642">
        <w:rPr>
          <w:rFonts w:hint="cs"/>
          <w:rtl/>
        </w:rPr>
        <w:t>.</w:t>
      </w:r>
    </w:p>
    <w:p w:rsidR="00827D1C" w:rsidRPr="00FB4642" w:rsidRDefault="00827D1C" w:rsidP="00827D1C">
      <w:pPr>
        <w:rPr>
          <w:rtl/>
        </w:rPr>
      </w:pPr>
      <w:bookmarkStart w:id="1408" w:name="_ETM_Q1_3532191"/>
      <w:bookmarkStart w:id="1409" w:name="_ETM_Q1_3532250"/>
      <w:bookmarkStart w:id="1410" w:name="_ETM_Q1_3535479"/>
      <w:bookmarkEnd w:id="1408"/>
      <w:bookmarkEnd w:id="1409"/>
      <w:bookmarkEnd w:id="1410"/>
    </w:p>
    <w:p w:rsidR="00C31F27" w:rsidRPr="00FB4642" w:rsidRDefault="00C31F27" w:rsidP="00C31F27">
      <w:pPr>
        <w:pStyle w:val="af6"/>
        <w:keepNext/>
        <w:rPr>
          <w:rtl/>
        </w:rPr>
      </w:pPr>
      <w:bookmarkStart w:id="1411" w:name="ET_yor_6157_243"/>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411"/>
    </w:p>
    <w:p w:rsidR="00C31F27" w:rsidRPr="00FB4642" w:rsidRDefault="00C31F27" w:rsidP="00C31F27">
      <w:pPr>
        <w:pStyle w:val="KeepWithNext"/>
        <w:rPr>
          <w:rtl/>
        </w:rPr>
      </w:pPr>
    </w:p>
    <w:p w:rsidR="00C31F27" w:rsidRPr="00FB4642" w:rsidRDefault="00C31F27" w:rsidP="00C31F27">
      <w:pPr>
        <w:rPr>
          <w:rtl/>
        </w:rPr>
      </w:pPr>
      <w:bookmarkStart w:id="1412" w:name="_ETM_Q1_3526080"/>
      <w:bookmarkEnd w:id="1412"/>
      <w:r w:rsidRPr="00FB4642">
        <w:rPr>
          <w:rFonts w:hint="cs"/>
          <w:rtl/>
        </w:rPr>
        <w:t xml:space="preserve">יואב, יודע לשאול שאלות כאלה יותר טוב </w:t>
      </w:r>
      <w:bookmarkStart w:id="1413" w:name="_ETM_Q1_3527321"/>
      <w:bookmarkEnd w:id="1413"/>
      <w:r w:rsidRPr="00FB4642">
        <w:rPr>
          <w:rFonts w:hint="cs"/>
          <w:rtl/>
        </w:rPr>
        <w:t>ממני.</w:t>
      </w:r>
      <w:bookmarkStart w:id="1414" w:name="_ETM_Q1_3528297"/>
      <w:bookmarkEnd w:id="1414"/>
    </w:p>
    <w:p w:rsidR="00C31F27" w:rsidRPr="00FB4642" w:rsidRDefault="00C31F27" w:rsidP="00C31F27">
      <w:pPr>
        <w:rPr>
          <w:rtl/>
        </w:rPr>
      </w:pPr>
      <w:bookmarkStart w:id="1415" w:name="_ETM_Q1_3528335"/>
      <w:bookmarkStart w:id="1416" w:name="_ETM_Q1_3529632"/>
      <w:bookmarkEnd w:id="1415"/>
      <w:bookmarkEnd w:id="1416"/>
    </w:p>
    <w:p w:rsidR="00C31F27" w:rsidRPr="00FB4642" w:rsidRDefault="00C31F27" w:rsidP="00C31F27">
      <w:pPr>
        <w:pStyle w:val="a4"/>
        <w:keepNext/>
        <w:rPr>
          <w:rtl/>
        </w:rPr>
      </w:pPr>
      <w:bookmarkStart w:id="1417" w:name="ET_speaker_5791_244"/>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417"/>
    </w:p>
    <w:p w:rsidR="00C31F27" w:rsidRPr="00FB4642" w:rsidRDefault="00C31F27" w:rsidP="00C31F27">
      <w:pPr>
        <w:pStyle w:val="KeepWithNext"/>
        <w:rPr>
          <w:rtl/>
        </w:rPr>
      </w:pPr>
    </w:p>
    <w:p w:rsidR="00C31F27" w:rsidRPr="00FB4642" w:rsidRDefault="00C31F27" w:rsidP="00C31F27">
      <w:pPr>
        <w:rPr>
          <w:rtl/>
        </w:rPr>
      </w:pPr>
      <w:bookmarkStart w:id="1418" w:name="_ETM_Q1_3530093"/>
      <w:bookmarkStart w:id="1419" w:name="_ETM_Q1_3530121"/>
      <w:bookmarkEnd w:id="1418"/>
      <w:bookmarkEnd w:id="1419"/>
      <w:r w:rsidRPr="00FB4642">
        <w:rPr>
          <w:rFonts w:hint="cs"/>
          <w:rtl/>
        </w:rPr>
        <w:t>לא בתחילת המלחמה. האם נכון להיום מחזיקים עצורים בתחנות?</w:t>
      </w:r>
    </w:p>
    <w:p w:rsidR="00C31F27" w:rsidRPr="00FB4642" w:rsidRDefault="00C31F27" w:rsidP="00C31F27">
      <w:pPr>
        <w:rPr>
          <w:rtl/>
        </w:rPr>
      </w:pPr>
      <w:bookmarkStart w:id="1420" w:name="_ETM_Q1_3529096"/>
      <w:bookmarkStart w:id="1421" w:name="_ETM_Q1_3529132"/>
      <w:bookmarkEnd w:id="1420"/>
      <w:bookmarkEnd w:id="1421"/>
    </w:p>
    <w:p w:rsidR="00827D1C" w:rsidRPr="00FB4642" w:rsidRDefault="00827D1C" w:rsidP="00827D1C">
      <w:pPr>
        <w:pStyle w:val="af9"/>
        <w:keepNext/>
        <w:rPr>
          <w:rtl/>
        </w:rPr>
      </w:pPr>
      <w:bookmarkStart w:id="1422" w:name="ET_guest_895928_98"/>
      <w:r w:rsidRPr="00FB4642">
        <w:rPr>
          <w:rStyle w:val="TagStyle"/>
          <w:rtl/>
        </w:rPr>
        <w:t xml:space="preserve"> &lt;&lt; אורח &gt;&gt; </w:t>
      </w:r>
      <w:r w:rsidRPr="00FB4642">
        <w:rPr>
          <w:rtl/>
        </w:rPr>
        <w:t>רועי בורלא:</w:t>
      </w:r>
      <w:r w:rsidRPr="00FB4642">
        <w:rPr>
          <w:rStyle w:val="TagStyle"/>
          <w:rtl/>
        </w:rPr>
        <w:t xml:space="preserve"> &lt;&lt; אורח &gt;&gt;</w:t>
      </w:r>
      <w:r w:rsidRPr="00FB4642">
        <w:rPr>
          <w:rtl/>
        </w:rPr>
        <w:t xml:space="preserve">   </w:t>
      </w:r>
      <w:bookmarkEnd w:id="1422"/>
    </w:p>
    <w:p w:rsidR="00827D1C" w:rsidRPr="00FB4642" w:rsidRDefault="00827D1C" w:rsidP="00827D1C">
      <w:pPr>
        <w:pStyle w:val="KeepWithNext"/>
        <w:rPr>
          <w:rtl/>
        </w:rPr>
      </w:pPr>
    </w:p>
    <w:p w:rsidR="00827D1C" w:rsidRPr="00FB4642" w:rsidRDefault="00827D1C" w:rsidP="00827D1C">
      <w:pPr>
        <w:rPr>
          <w:rtl/>
        </w:rPr>
      </w:pPr>
      <w:bookmarkStart w:id="1423" w:name="_ETM_Q1_3535876"/>
      <w:bookmarkStart w:id="1424" w:name="_ETM_Q1_3535906"/>
      <w:bookmarkEnd w:id="1423"/>
      <w:bookmarkEnd w:id="1424"/>
      <w:r w:rsidRPr="00FB4642">
        <w:rPr>
          <w:rFonts w:hint="cs"/>
          <w:rtl/>
        </w:rPr>
        <w:t>בלית ברירה.</w:t>
      </w:r>
    </w:p>
    <w:p w:rsidR="00C31F27" w:rsidRPr="00FB4642" w:rsidRDefault="00C31F27" w:rsidP="00827D1C">
      <w:pPr>
        <w:rPr>
          <w:rtl/>
        </w:rPr>
      </w:pPr>
      <w:bookmarkStart w:id="1425" w:name="_ETM_Q1_3531216"/>
      <w:bookmarkStart w:id="1426" w:name="_ETM_Q1_3531281"/>
      <w:bookmarkStart w:id="1427" w:name="_ETM_Q1_3532152"/>
      <w:bookmarkEnd w:id="1425"/>
      <w:bookmarkEnd w:id="1426"/>
      <w:bookmarkEnd w:id="1427"/>
    </w:p>
    <w:p w:rsidR="00C31F27" w:rsidRPr="00FB4642" w:rsidRDefault="00C31F27" w:rsidP="00C31F27">
      <w:pPr>
        <w:pStyle w:val="a4"/>
        <w:keepNext/>
        <w:rPr>
          <w:rtl/>
        </w:rPr>
      </w:pPr>
      <w:bookmarkStart w:id="1428" w:name="ET_speaker_5791_245"/>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428"/>
    </w:p>
    <w:p w:rsidR="00C31F27" w:rsidRPr="00FB4642" w:rsidRDefault="00C31F27" w:rsidP="00C31F27">
      <w:pPr>
        <w:pStyle w:val="KeepWithNext"/>
        <w:rPr>
          <w:rtl/>
        </w:rPr>
      </w:pPr>
    </w:p>
    <w:p w:rsidR="00C31F27" w:rsidRPr="00FB4642" w:rsidRDefault="00C31F27" w:rsidP="00C31F27">
      <w:pPr>
        <w:rPr>
          <w:rtl/>
        </w:rPr>
      </w:pPr>
      <w:bookmarkStart w:id="1429" w:name="_ETM_Q1_3532599"/>
      <w:bookmarkStart w:id="1430" w:name="_ETM_Q1_3532645"/>
      <w:bookmarkEnd w:id="1429"/>
      <w:bookmarkEnd w:id="1430"/>
      <w:r w:rsidRPr="00FB4642">
        <w:rPr>
          <w:rFonts w:hint="cs"/>
          <w:rtl/>
        </w:rPr>
        <w:t xml:space="preserve">כן או </w:t>
      </w:r>
      <w:bookmarkStart w:id="1431" w:name="_ETM_Q1_3533656"/>
      <w:bookmarkEnd w:id="1431"/>
      <w:r w:rsidRPr="00FB4642">
        <w:rPr>
          <w:rFonts w:hint="cs"/>
          <w:rtl/>
        </w:rPr>
        <w:t>לא? זה עניין של כמויות. בהתחלה אני יודע שהיו הרבה.</w:t>
      </w:r>
    </w:p>
    <w:p w:rsidR="00827D1C" w:rsidRPr="00FB4642" w:rsidRDefault="00827D1C" w:rsidP="00827D1C">
      <w:pPr>
        <w:rPr>
          <w:rtl/>
        </w:rPr>
      </w:pPr>
      <w:bookmarkStart w:id="1432" w:name="_ETM_Q1_3538323"/>
      <w:bookmarkStart w:id="1433" w:name="_ETM_Q1_3538378"/>
      <w:bookmarkStart w:id="1434" w:name="_ETM_Q1_3539191"/>
      <w:bookmarkEnd w:id="1432"/>
      <w:bookmarkEnd w:id="1433"/>
      <w:bookmarkEnd w:id="1434"/>
    </w:p>
    <w:p w:rsidR="00C31F27" w:rsidRPr="00FB4642" w:rsidRDefault="00C31F27" w:rsidP="00C31F27">
      <w:pPr>
        <w:pStyle w:val="af9"/>
        <w:keepNext/>
        <w:rPr>
          <w:rtl/>
        </w:rPr>
      </w:pPr>
      <w:r w:rsidRPr="00FB4642">
        <w:rPr>
          <w:rStyle w:val="TagStyle"/>
          <w:rtl/>
        </w:rPr>
        <w:t xml:space="preserve">&lt;&lt; אורח &gt;&gt; </w:t>
      </w:r>
      <w:r w:rsidRPr="00FB4642">
        <w:rPr>
          <w:rtl/>
        </w:rPr>
        <w:t>ליאורה סולטן-</w:t>
      </w:r>
      <w:proofErr w:type="spellStart"/>
      <w:r w:rsidRPr="00FB4642">
        <w:rPr>
          <w:rtl/>
        </w:rPr>
        <w:t>יעבץ</w:t>
      </w:r>
      <w:proofErr w:type="spellEnd"/>
      <w:r w:rsidRPr="00FB4642">
        <w:rPr>
          <w:rtl/>
        </w:rPr>
        <w:t>:</w:t>
      </w:r>
      <w:r w:rsidRPr="00FB4642">
        <w:rPr>
          <w:rStyle w:val="TagStyle"/>
          <w:rtl/>
        </w:rPr>
        <w:t xml:space="preserve"> &lt;&lt; אורח &gt;&gt;</w:t>
      </w:r>
      <w:r w:rsidRPr="00FB4642">
        <w:rPr>
          <w:rtl/>
        </w:rPr>
        <w:t xml:space="preserve">   </w:t>
      </w:r>
    </w:p>
    <w:p w:rsidR="00827D1C" w:rsidRPr="00FB4642" w:rsidRDefault="00827D1C" w:rsidP="00827D1C">
      <w:pPr>
        <w:pStyle w:val="KeepWithNext"/>
        <w:rPr>
          <w:rtl/>
        </w:rPr>
      </w:pPr>
    </w:p>
    <w:p w:rsidR="00827D1C" w:rsidRPr="00FB4642" w:rsidRDefault="00C31F27" w:rsidP="00827D1C">
      <w:pPr>
        <w:rPr>
          <w:rtl/>
        </w:rPr>
      </w:pPr>
      <w:bookmarkStart w:id="1435" w:name="_ETM_Q1_3539595"/>
      <w:bookmarkStart w:id="1436" w:name="_ETM_Q1_3539630"/>
      <w:bookmarkEnd w:id="1435"/>
      <w:bookmarkEnd w:id="1436"/>
      <w:r w:rsidRPr="00FB4642">
        <w:rPr>
          <w:rFonts w:hint="cs"/>
          <w:rtl/>
        </w:rPr>
        <w:t xml:space="preserve">בדיוק. </w:t>
      </w:r>
      <w:bookmarkStart w:id="1437" w:name="_ETM_Q1_3539514"/>
      <w:bookmarkEnd w:id="1437"/>
      <w:r w:rsidR="00827D1C" w:rsidRPr="00FB4642">
        <w:rPr>
          <w:rFonts w:hint="cs"/>
          <w:rtl/>
        </w:rPr>
        <w:t xml:space="preserve">נכון </w:t>
      </w:r>
      <w:bookmarkStart w:id="1438" w:name="_ETM_Q1_3540613"/>
      <w:bookmarkEnd w:id="1438"/>
      <w:r w:rsidR="00827D1C" w:rsidRPr="00FB4642">
        <w:rPr>
          <w:rFonts w:hint="cs"/>
          <w:rtl/>
        </w:rPr>
        <w:t>לשבוע שעבר</w:t>
      </w:r>
      <w:r w:rsidRPr="00FB4642">
        <w:rPr>
          <w:rFonts w:hint="cs"/>
          <w:rtl/>
        </w:rPr>
        <w:t xml:space="preserve">, כשאני ביררתי, </w:t>
      </w:r>
      <w:r w:rsidR="00827D1C" w:rsidRPr="00FB4642">
        <w:rPr>
          <w:rFonts w:hint="cs"/>
          <w:rtl/>
        </w:rPr>
        <w:t>עוד היו</w:t>
      </w:r>
      <w:r w:rsidRPr="00FB4642">
        <w:rPr>
          <w:rFonts w:hint="cs"/>
          <w:rtl/>
        </w:rPr>
        <w:t xml:space="preserve">, היום לא נדרשתי לבדיקה, ואני לא </w:t>
      </w:r>
      <w:bookmarkStart w:id="1439" w:name="_ETM_Q1_3543251"/>
      <w:bookmarkEnd w:id="1439"/>
      <w:r w:rsidRPr="00FB4642">
        <w:rPr>
          <w:rFonts w:hint="cs"/>
          <w:rtl/>
        </w:rPr>
        <w:t>רוצה לא להיות מדויקת.</w:t>
      </w:r>
    </w:p>
    <w:p w:rsidR="00827D1C" w:rsidRPr="00FB4642" w:rsidRDefault="00827D1C" w:rsidP="00827D1C">
      <w:pPr>
        <w:rPr>
          <w:rtl/>
        </w:rPr>
      </w:pPr>
      <w:bookmarkStart w:id="1440" w:name="_ETM_Q1_3544116"/>
      <w:bookmarkStart w:id="1441" w:name="_ETM_Q1_3544166"/>
      <w:bookmarkStart w:id="1442" w:name="_ETM_Q1_3545645"/>
      <w:bookmarkEnd w:id="1440"/>
      <w:bookmarkEnd w:id="1441"/>
      <w:bookmarkEnd w:id="1442"/>
    </w:p>
    <w:p w:rsidR="00827D1C" w:rsidRPr="00FB4642" w:rsidRDefault="00827D1C" w:rsidP="00827D1C">
      <w:pPr>
        <w:pStyle w:val="a4"/>
        <w:keepNext/>
        <w:rPr>
          <w:rtl/>
        </w:rPr>
      </w:pPr>
      <w:bookmarkStart w:id="1443" w:name="ET_speaker_5791_100"/>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443"/>
    </w:p>
    <w:p w:rsidR="00827D1C" w:rsidRPr="00FB4642" w:rsidRDefault="00827D1C" w:rsidP="00827D1C">
      <w:pPr>
        <w:pStyle w:val="KeepWithNext"/>
        <w:rPr>
          <w:rtl/>
        </w:rPr>
      </w:pPr>
    </w:p>
    <w:p w:rsidR="00827D1C" w:rsidRPr="00FB4642" w:rsidRDefault="00827D1C" w:rsidP="00827D1C">
      <w:pPr>
        <w:rPr>
          <w:rtl/>
        </w:rPr>
      </w:pPr>
      <w:bookmarkStart w:id="1444" w:name="_ETM_Q1_3546025"/>
      <w:bookmarkStart w:id="1445" w:name="_ETM_Q1_3546059"/>
      <w:bookmarkEnd w:id="1444"/>
      <w:bookmarkEnd w:id="1445"/>
      <w:r w:rsidRPr="00FB4642">
        <w:rPr>
          <w:rFonts w:hint="cs"/>
          <w:rtl/>
        </w:rPr>
        <w:t xml:space="preserve">הכלל הוא שרובם מובלים לבתי המשפט באמצעות </w:t>
      </w:r>
      <w:bookmarkStart w:id="1446" w:name="_ETM_Q1_3552952"/>
      <w:bookmarkEnd w:id="1446"/>
      <w:r w:rsidR="00C31F27" w:rsidRPr="00FB4642">
        <w:rPr>
          <w:rFonts w:hint="cs"/>
          <w:rtl/>
        </w:rPr>
        <w:t xml:space="preserve">שירות </w:t>
      </w:r>
      <w:r w:rsidRPr="00FB4642">
        <w:rPr>
          <w:rFonts w:hint="cs"/>
          <w:rtl/>
        </w:rPr>
        <w:t>בתי הסוהר</w:t>
      </w:r>
      <w:r w:rsidR="00C31F27" w:rsidRPr="00FB4642">
        <w:rPr>
          <w:rFonts w:hint="cs"/>
          <w:rtl/>
        </w:rPr>
        <w:t>.</w:t>
      </w:r>
    </w:p>
    <w:p w:rsidR="00827D1C" w:rsidRPr="00FB4642" w:rsidRDefault="00827D1C" w:rsidP="00827D1C">
      <w:pPr>
        <w:rPr>
          <w:rtl/>
        </w:rPr>
      </w:pPr>
      <w:bookmarkStart w:id="1447" w:name="_ETM_Q1_3554420"/>
      <w:bookmarkStart w:id="1448" w:name="_ETM_Q1_3554476"/>
      <w:bookmarkStart w:id="1449" w:name="_ETM_Q1_3555293"/>
      <w:bookmarkEnd w:id="1447"/>
      <w:bookmarkEnd w:id="1448"/>
      <w:bookmarkEnd w:id="1449"/>
    </w:p>
    <w:p w:rsidR="00C31F27" w:rsidRPr="00FB4642" w:rsidRDefault="00C31F27" w:rsidP="00C31F27">
      <w:pPr>
        <w:pStyle w:val="af9"/>
        <w:keepNext/>
        <w:rPr>
          <w:rtl/>
        </w:rPr>
      </w:pPr>
      <w:r w:rsidRPr="00FB4642">
        <w:rPr>
          <w:rStyle w:val="TagStyle"/>
          <w:rtl/>
        </w:rPr>
        <w:t xml:space="preserve">&lt;&lt; אורח &gt;&gt; </w:t>
      </w:r>
      <w:r w:rsidRPr="00FB4642">
        <w:rPr>
          <w:rtl/>
        </w:rPr>
        <w:t>ליאורה סולטן-</w:t>
      </w:r>
      <w:proofErr w:type="spellStart"/>
      <w:r w:rsidRPr="00FB4642">
        <w:rPr>
          <w:rtl/>
        </w:rPr>
        <w:t>יעבץ</w:t>
      </w:r>
      <w:proofErr w:type="spellEnd"/>
      <w:r w:rsidRPr="00FB4642">
        <w:rPr>
          <w:rtl/>
        </w:rPr>
        <w:t>:</w:t>
      </w:r>
      <w:r w:rsidRPr="00FB4642">
        <w:rPr>
          <w:rStyle w:val="TagStyle"/>
          <w:rtl/>
        </w:rPr>
        <w:t xml:space="preserve"> &lt;&lt; אורח &gt;&gt;</w:t>
      </w:r>
      <w:r w:rsidRPr="00FB4642">
        <w:rPr>
          <w:rtl/>
        </w:rPr>
        <w:t xml:space="preserve">   </w:t>
      </w:r>
    </w:p>
    <w:p w:rsidR="00827D1C" w:rsidRPr="00FB4642" w:rsidRDefault="00827D1C" w:rsidP="00827D1C">
      <w:pPr>
        <w:pStyle w:val="KeepWithNext"/>
        <w:rPr>
          <w:rtl/>
        </w:rPr>
      </w:pPr>
    </w:p>
    <w:p w:rsidR="00827D1C" w:rsidRPr="00FB4642" w:rsidRDefault="00C31F27" w:rsidP="00827D1C">
      <w:pPr>
        <w:rPr>
          <w:rtl/>
        </w:rPr>
      </w:pPr>
      <w:bookmarkStart w:id="1450" w:name="_ETM_Q1_3555749"/>
      <w:bookmarkStart w:id="1451" w:name="_ETM_Q1_3555779"/>
      <w:bookmarkEnd w:id="1450"/>
      <w:bookmarkEnd w:id="1451"/>
      <w:r w:rsidRPr="00FB4642">
        <w:rPr>
          <w:rFonts w:hint="cs"/>
          <w:rtl/>
        </w:rPr>
        <w:t xml:space="preserve">נכון. וחשוב לי להגיד </w:t>
      </w:r>
      <w:bookmarkStart w:id="1452" w:name="_ETM_Q1_3557956"/>
      <w:bookmarkEnd w:id="1452"/>
      <w:r w:rsidRPr="00FB4642">
        <w:rPr>
          <w:rFonts w:hint="cs"/>
          <w:rtl/>
        </w:rPr>
        <w:t xml:space="preserve">ששב"ס עשו </w:t>
      </w:r>
      <w:r w:rsidR="00827D1C" w:rsidRPr="00FB4642">
        <w:rPr>
          <w:rFonts w:hint="cs"/>
          <w:rtl/>
        </w:rPr>
        <w:t>מאמצים אדירים</w:t>
      </w:r>
      <w:r w:rsidRPr="00FB4642">
        <w:rPr>
          <w:rFonts w:hint="cs"/>
          <w:rtl/>
        </w:rPr>
        <w:t xml:space="preserve"> להעביר ולהחזיר את העצורים גם אליהם. זה </w:t>
      </w:r>
      <w:bookmarkStart w:id="1453" w:name="_ETM_Q1_3565994"/>
      <w:bookmarkEnd w:id="1453"/>
      <w:r w:rsidRPr="00FB4642">
        <w:rPr>
          <w:rFonts w:hint="cs"/>
          <w:rtl/>
        </w:rPr>
        <w:t>ייאמר לזכותם.</w:t>
      </w:r>
    </w:p>
    <w:p w:rsidR="00827D1C" w:rsidRPr="00FB4642" w:rsidRDefault="00827D1C" w:rsidP="00827D1C">
      <w:pPr>
        <w:rPr>
          <w:rtl/>
        </w:rPr>
      </w:pPr>
      <w:bookmarkStart w:id="1454" w:name="_ETM_Q1_3570891"/>
      <w:bookmarkStart w:id="1455" w:name="_ETM_Q1_3570968"/>
      <w:bookmarkStart w:id="1456" w:name="_ETM_Q1_3571769"/>
      <w:bookmarkEnd w:id="1454"/>
      <w:bookmarkEnd w:id="1455"/>
      <w:bookmarkEnd w:id="1456"/>
    </w:p>
    <w:p w:rsidR="00827D1C" w:rsidRPr="00FB4642" w:rsidRDefault="00827D1C" w:rsidP="00827D1C">
      <w:pPr>
        <w:pStyle w:val="a4"/>
        <w:keepNext/>
        <w:rPr>
          <w:rtl/>
        </w:rPr>
      </w:pPr>
      <w:bookmarkStart w:id="1457" w:name="ET_speaker_5791_102"/>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457"/>
    </w:p>
    <w:p w:rsidR="00827D1C" w:rsidRPr="00FB4642" w:rsidRDefault="00827D1C" w:rsidP="00827D1C">
      <w:pPr>
        <w:pStyle w:val="KeepWithNext"/>
        <w:rPr>
          <w:rtl/>
        </w:rPr>
      </w:pPr>
    </w:p>
    <w:p w:rsidR="00827D1C" w:rsidRPr="00FB4642" w:rsidRDefault="00C31F27" w:rsidP="00827D1C">
      <w:pPr>
        <w:rPr>
          <w:rtl/>
        </w:rPr>
      </w:pPr>
      <w:bookmarkStart w:id="1458" w:name="_ETM_Q1_3572221"/>
      <w:bookmarkStart w:id="1459" w:name="_ETM_Q1_3572251"/>
      <w:bookmarkEnd w:id="1458"/>
      <w:bookmarkEnd w:id="1459"/>
      <w:r w:rsidRPr="00FB4642">
        <w:rPr>
          <w:rFonts w:hint="cs"/>
          <w:rtl/>
        </w:rPr>
        <w:t xml:space="preserve">השאלה שאנחנו שואלים בשביל לדעת מה תמונת המצב, </w:t>
      </w:r>
      <w:r w:rsidR="00827D1C" w:rsidRPr="00FB4642">
        <w:rPr>
          <w:rFonts w:hint="cs"/>
          <w:rtl/>
        </w:rPr>
        <w:t>מופנית לשירות בתי הסוהר</w:t>
      </w:r>
      <w:r w:rsidRPr="00FB4642">
        <w:rPr>
          <w:rFonts w:hint="cs"/>
          <w:rtl/>
        </w:rPr>
        <w:t>.</w:t>
      </w:r>
    </w:p>
    <w:p w:rsidR="00827D1C" w:rsidRPr="00FB4642" w:rsidRDefault="00827D1C" w:rsidP="00827D1C">
      <w:pPr>
        <w:rPr>
          <w:rtl/>
        </w:rPr>
      </w:pPr>
      <w:bookmarkStart w:id="1460" w:name="_ETM_Q1_3576064"/>
      <w:bookmarkStart w:id="1461" w:name="_ETM_Q1_3576133"/>
      <w:bookmarkStart w:id="1462" w:name="_ETM_Q1_3576919"/>
      <w:bookmarkEnd w:id="1460"/>
      <w:bookmarkEnd w:id="1461"/>
      <w:bookmarkEnd w:id="1462"/>
    </w:p>
    <w:p w:rsidR="00C31F27" w:rsidRPr="00FB4642" w:rsidRDefault="00C31F27" w:rsidP="00C31F27">
      <w:pPr>
        <w:pStyle w:val="af9"/>
        <w:keepNext/>
        <w:rPr>
          <w:rtl/>
        </w:rPr>
      </w:pPr>
      <w:r w:rsidRPr="00FB4642">
        <w:rPr>
          <w:rStyle w:val="TagStyle"/>
          <w:rtl/>
        </w:rPr>
        <w:t xml:space="preserve">&lt;&lt; אורח &gt;&gt; </w:t>
      </w:r>
      <w:r w:rsidRPr="00FB4642">
        <w:rPr>
          <w:rtl/>
        </w:rPr>
        <w:t>ליאורה סולטן-</w:t>
      </w:r>
      <w:proofErr w:type="spellStart"/>
      <w:r w:rsidRPr="00FB4642">
        <w:rPr>
          <w:rtl/>
        </w:rPr>
        <w:t>יעבץ</w:t>
      </w:r>
      <w:proofErr w:type="spellEnd"/>
      <w:r w:rsidRPr="00FB4642">
        <w:rPr>
          <w:rtl/>
        </w:rPr>
        <w:t>:</w:t>
      </w:r>
      <w:r w:rsidRPr="00FB4642">
        <w:rPr>
          <w:rStyle w:val="TagStyle"/>
          <w:rtl/>
        </w:rPr>
        <w:t xml:space="preserve"> &lt;&lt; אורח &gt;&gt;</w:t>
      </w:r>
      <w:r w:rsidRPr="00FB4642">
        <w:rPr>
          <w:rtl/>
        </w:rPr>
        <w:t xml:space="preserve">   </w:t>
      </w:r>
    </w:p>
    <w:p w:rsidR="00827D1C" w:rsidRPr="00FB4642" w:rsidRDefault="00827D1C" w:rsidP="00827D1C">
      <w:pPr>
        <w:pStyle w:val="KeepWithNext"/>
        <w:rPr>
          <w:rtl/>
        </w:rPr>
      </w:pPr>
    </w:p>
    <w:p w:rsidR="00827D1C" w:rsidRPr="00FB4642" w:rsidRDefault="00C31F27" w:rsidP="00827D1C">
      <w:pPr>
        <w:rPr>
          <w:rtl/>
        </w:rPr>
      </w:pPr>
      <w:bookmarkStart w:id="1463" w:name="_ETM_Q1_3577336"/>
      <w:bookmarkStart w:id="1464" w:name="_ETM_Q1_3577366"/>
      <w:bookmarkEnd w:id="1463"/>
      <w:bookmarkEnd w:id="1464"/>
      <w:r w:rsidRPr="00FB4642">
        <w:rPr>
          <w:rFonts w:hint="cs"/>
          <w:rtl/>
        </w:rPr>
        <w:t xml:space="preserve">אני </w:t>
      </w:r>
      <w:bookmarkStart w:id="1465" w:name="_ETM_Q1_3571066"/>
      <w:bookmarkEnd w:id="1465"/>
      <w:r w:rsidRPr="00FB4642">
        <w:rPr>
          <w:rFonts w:hint="cs"/>
          <w:rtl/>
        </w:rPr>
        <w:t xml:space="preserve">רק אומר, אדוני, ברשותך, שלדיון הבא </w:t>
      </w:r>
      <w:r w:rsidR="00827D1C" w:rsidRPr="00FB4642">
        <w:rPr>
          <w:rFonts w:hint="cs"/>
          <w:rtl/>
        </w:rPr>
        <w:t xml:space="preserve">ביקשתי </w:t>
      </w:r>
      <w:proofErr w:type="spellStart"/>
      <w:r w:rsidR="00827D1C" w:rsidRPr="00FB4642">
        <w:rPr>
          <w:rFonts w:hint="cs"/>
          <w:rtl/>
        </w:rPr>
        <w:t>מרמ"ד</w:t>
      </w:r>
      <w:proofErr w:type="spellEnd"/>
      <w:r w:rsidR="00827D1C" w:rsidRPr="00FB4642">
        <w:rPr>
          <w:rFonts w:hint="cs"/>
          <w:rtl/>
        </w:rPr>
        <w:t xml:space="preserve"> סיור</w:t>
      </w:r>
      <w:r w:rsidRPr="00FB4642">
        <w:rPr>
          <w:rFonts w:hint="cs"/>
          <w:rtl/>
        </w:rPr>
        <w:t xml:space="preserve">, שהוא אמון על </w:t>
      </w:r>
      <w:bookmarkStart w:id="1466" w:name="_ETM_Q1_3577764"/>
      <w:bookmarkEnd w:id="1466"/>
      <w:r w:rsidRPr="00FB4642">
        <w:rPr>
          <w:rFonts w:hint="cs"/>
          <w:rtl/>
        </w:rPr>
        <w:t>כל הנושא הזה,</w:t>
      </w:r>
      <w:r w:rsidR="00827D1C" w:rsidRPr="00FB4642">
        <w:rPr>
          <w:rFonts w:hint="cs"/>
          <w:rtl/>
        </w:rPr>
        <w:t xml:space="preserve"> </w:t>
      </w:r>
      <w:bookmarkStart w:id="1467" w:name="_ETM_Q1_3581010"/>
      <w:bookmarkEnd w:id="1467"/>
      <w:r w:rsidR="00827D1C" w:rsidRPr="00FB4642">
        <w:rPr>
          <w:rFonts w:hint="cs"/>
          <w:rtl/>
        </w:rPr>
        <w:t>כן להתייצב</w:t>
      </w:r>
      <w:r w:rsidRPr="00FB4642">
        <w:rPr>
          <w:rFonts w:hint="cs"/>
          <w:rtl/>
        </w:rPr>
        <w:t xml:space="preserve"> לדיון, ואולי ניתן יהיה לשאול את השאלה </w:t>
      </w:r>
      <w:bookmarkStart w:id="1468" w:name="_ETM_Q1_3583472"/>
      <w:bookmarkEnd w:id="1468"/>
      <w:r w:rsidRPr="00FB4642">
        <w:rPr>
          <w:rFonts w:hint="cs"/>
          <w:rtl/>
        </w:rPr>
        <w:t>הזאת.</w:t>
      </w:r>
    </w:p>
    <w:p w:rsidR="00827D1C" w:rsidRPr="00FB4642" w:rsidRDefault="00827D1C" w:rsidP="00827D1C">
      <w:pPr>
        <w:rPr>
          <w:rtl/>
        </w:rPr>
      </w:pPr>
      <w:bookmarkStart w:id="1469" w:name="_ETM_Q1_3582906"/>
      <w:bookmarkStart w:id="1470" w:name="_ETM_Q1_3582986"/>
      <w:bookmarkStart w:id="1471" w:name="_ETM_Q1_3584007"/>
      <w:bookmarkEnd w:id="1469"/>
      <w:bookmarkEnd w:id="1470"/>
      <w:bookmarkEnd w:id="1471"/>
    </w:p>
    <w:p w:rsidR="00827D1C" w:rsidRPr="00FB4642" w:rsidRDefault="00827D1C" w:rsidP="00827D1C">
      <w:pPr>
        <w:pStyle w:val="a4"/>
        <w:keepNext/>
        <w:rPr>
          <w:rtl/>
        </w:rPr>
      </w:pPr>
      <w:bookmarkStart w:id="1472" w:name="ET_speaker_5791_104"/>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472"/>
    </w:p>
    <w:p w:rsidR="00827D1C" w:rsidRPr="00FB4642" w:rsidRDefault="00827D1C" w:rsidP="00827D1C">
      <w:pPr>
        <w:pStyle w:val="KeepWithNext"/>
        <w:rPr>
          <w:rtl/>
        </w:rPr>
      </w:pPr>
    </w:p>
    <w:p w:rsidR="00827D1C" w:rsidRPr="00FB4642" w:rsidRDefault="00C31F27" w:rsidP="00827D1C">
      <w:pPr>
        <w:rPr>
          <w:rtl/>
        </w:rPr>
      </w:pPr>
      <w:bookmarkStart w:id="1473" w:name="_ETM_Q1_3584394"/>
      <w:bookmarkStart w:id="1474" w:name="_ETM_Q1_3584444"/>
      <w:bookmarkEnd w:id="1473"/>
      <w:bookmarkEnd w:id="1474"/>
      <w:r w:rsidRPr="00FB4642">
        <w:rPr>
          <w:rFonts w:hint="cs"/>
          <w:rtl/>
        </w:rPr>
        <w:t xml:space="preserve">כנראה </w:t>
      </w:r>
      <w:r w:rsidR="00827D1C" w:rsidRPr="00FB4642">
        <w:rPr>
          <w:rFonts w:hint="cs"/>
          <w:rtl/>
        </w:rPr>
        <w:t>יש בודדים, זה לא כמו בהתחלה</w:t>
      </w:r>
      <w:r w:rsidRPr="00FB4642">
        <w:rPr>
          <w:rFonts w:hint="cs"/>
          <w:rtl/>
        </w:rPr>
        <w:t xml:space="preserve"> שהיו מסות.</w:t>
      </w:r>
    </w:p>
    <w:p w:rsidR="00827D1C" w:rsidRPr="00FB4642" w:rsidRDefault="00827D1C" w:rsidP="00827D1C">
      <w:pPr>
        <w:rPr>
          <w:rtl/>
        </w:rPr>
      </w:pPr>
      <w:bookmarkStart w:id="1475" w:name="_ETM_Q1_3589315"/>
      <w:bookmarkStart w:id="1476" w:name="_ETM_Q1_3589385"/>
      <w:bookmarkStart w:id="1477" w:name="_ETM_Q1_3590420"/>
      <w:bookmarkEnd w:id="1475"/>
      <w:bookmarkEnd w:id="1476"/>
      <w:bookmarkEnd w:id="1477"/>
    </w:p>
    <w:p w:rsidR="00C31F27" w:rsidRPr="00FB4642" w:rsidRDefault="00C31F27" w:rsidP="00C31F27">
      <w:pPr>
        <w:pStyle w:val="af9"/>
        <w:keepNext/>
        <w:rPr>
          <w:rtl/>
        </w:rPr>
      </w:pPr>
      <w:r w:rsidRPr="00FB4642">
        <w:rPr>
          <w:rStyle w:val="TagStyle"/>
          <w:rtl/>
        </w:rPr>
        <w:t xml:space="preserve">&lt;&lt; אורח &gt;&gt; </w:t>
      </w:r>
      <w:r w:rsidRPr="00FB4642">
        <w:rPr>
          <w:rtl/>
        </w:rPr>
        <w:t>ליאורה סולטן-</w:t>
      </w:r>
      <w:proofErr w:type="spellStart"/>
      <w:r w:rsidRPr="00FB4642">
        <w:rPr>
          <w:rtl/>
        </w:rPr>
        <w:t>יעבץ</w:t>
      </w:r>
      <w:proofErr w:type="spellEnd"/>
      <w:r w:rsidRPr="00FB4642">
        <w:rPr>
          <w:rtl/>
        </w:rPr>
        <w:t>:</w:t>
      </w:r>
      <w:r w:rsidRPr="00FB4642">
        <w:rPr>
          <w:rStyle w:val="TagStyle"/>
          <w:rtl/>
        </w:rPr>
        <w:t xml:space="preserve"> &lt;&lt; אורח &gt;&gt;</w:t>
      </w:r>
      <w:r w:rsidRPr="00FB4642">
        <w:rPr>
          <w:rtl/>
        </w:rPr>
        <w:t xml:space="preserve">   </w:t>
      </w:r>
    </w:p>
    <w:p w:rsidR="00827D1C" w:rsidRPr="00FB4642" w:rsidRDefault="00827D1C" w:rsidP="00827D1C">
      <w:pPr>
        <w:pStyle w:val="KeepWithNext"/>
        <w:rPr>
          <w:rtl/>
        </w:rPr>
      </w:pPr>
    </w:p>
    <w:p w:rsidR="00827D1C" w:rsidRPr="00FB4642" w:rsidRDefault="00C31F27" w:rsidP="00827D1C">
      <w:pPr>
        <w:rPr>
          <w:rtl/>
        </w:rPr>
      </w:pPr>
      <w:bookmarkStart w:id="1478" w:name="_ETM_Q1_3590872"/>
      <w:bookmarkStart w:id="1479" w:name="_ETM_Q1_3590908"/>
      <w:bookmarkEnd w:id="1478"/>
      <w:bookmarkEnd w:id="1479"/>
      <w:r w:rsidRPr="00FB4642">
        <w:rPr>
          <w:rFonts w:hint="cs"/>
          <w:rtl/>
        </w:rPr>
        <w:t xml:space="preserve">עקרונית אני יודעת שבודדים, אבל שוב אני </w:t>
      </w:r>
      <w:bookmarkStart w:id="1480" w:name="_ETM_Q1_3586813"/>
      <w:bookmarkEnd w:id="1480"/>
      <w:r w:rsidRPr="00FB4642">
        <w:rPr>
          <w:rFonts w:hint="cs"/>
          <w:rtl/>
        </w:rPr>
        <w:t xml:space="preserve">לא רוצה לא להיות מדויקת. </w:t>
      </w:r>
      <w:r w:rsidR="00827D1C" w:rsidRPr="00FB4642">
        <w:rPr>
          <w:rFonts w:hint="cs"/>
          <w:rtl/>
        </w:rPr>
        <w:t>יכול להיות שאני טועה.</w:t>
      </w:r>
    </w:p>
    <w:p w:rsidR="00827D1C" w:rsidRPr="00FB4642" w:rsidRDefault="00827D1C" w:rsidP="00827D1C">
      <w:pPr>
        <w:rPr>
          <w:rtl/>
        </w:rPr>
      </w:pPr>
      <w:bookmarkStart w:id="1481" w:name="_ETM_Q1_3594298"/>
      <w:bookmarkStart w:id="1482" w:name="_ETM_Q1_3594359"/>
      <w:bookmarkEnd w:id="1481"/>
      <w:bookmarkEnd w:id="1482"/>
    </w:p>
    <w:p w:rsidR="00827D1C" w:rsidRPr="00FB4642" w:rsidRDefault="00827D1C" w:rsidP="00827D1C">
      <w:pPr>
        <w:pStyle w:val="af6"/>
        <w:keepNext/>
        <w:rPr>
          <w:rtl/>
        </w:rPr>
      </w:pPr>
      <w:bookmarkStart w:id="1483" w:name="ET_yor_6157_106"/>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483"/>
    </w:p>
    <w:p w:rsidR="00827D1C" w:rsidRPr="00FB4642" w:rsidRDefault="00827D1C" w:rsidP="00827D1C">
      <w:pPr>
        <w:pStyle w:val="KeepWithNext"/>
        <w:rPr>
          <w:rtl/>
        </w:rPr>
      </w:pPr>
    </w:p>
    <w:p w:rsidR="00827D1C" w:rsidRPr="00FB4642" w:rsidRDefault="00827D1C" w:rsidP="003F5130">
      <w:pPr>
        <w:rPr>
          <w:rtl/>
        </w:rPr>
      </w:pPr>
      <w:bookmarkStart w:id="1484" w:name="_ETM_Q1_3595100"/>
      <w:bookmarkEnd w:id="1484"/>
      <w:r w:rsidRPr="00FB4642">
        <w:rPr>
          <w:rFonts w:hint="cs"/>
          <w:rtl/>
        </w:rPr>
        <w:t xml:space="preserve">מאחר </w:t>
      </w:r>
      <w:bookmarkStart w:id="1485" w:name="_ETM_Q1_3596351"/>
      <w:bookmarkEnd w:id="1485"/>
      <w:r w:rsidRPr="00FB4642">
        <w:rPr>
          <w:rFonts w:hint="cs"/>
          <w:rtl/>
        </w:rPr>
        <w:t xml:space="preserve">שאנחנו כבר בשעה 10:00, </w:t>
      </w:r>
      <w:r w:rsidR="00C31F27" w:rsidRPr="00FB4642">
        <w:rPr>
          <w:rFonts w:hint="cs"/>
          <w:rtl/>
        </w:rPr>
        <w:t xml:space="preserve">והדיון הבא נקבע לשעה 11:00, </w:t>
      </w:r>
      <w:bookmarkStart w:id="1486" w:name="_ETM_Q1_3601168"/>
      <w:bookmarkEnd w:id="1486"/>
      <w:r w:rsidR="00C31F27" w:rsidRPr="00FB4642">
        <w:rPr>
          <w:rFonts w:hint="cs"/>
          <w:rtl/>
        </w:rPr>
        <w:t>למיטב ידיעתי עדיין לא הועבר נוסח, ו</w:t>
      </w:r>
      <w:r w:rsidR="003F5130" w:rsidRPr="00FB4642">
        <w:rPr>
          <w:rFonts w:hint="cs"/>
          <w:rtl/>
        </w:rPr>
        <w:t xml:space="preserve">אנחנו </w:t>
      </w:r>
      <w:r w:rsidRPr="00FB4642">
        <w:rPr>
          <w:rFonts w:hint="cs"/>
          <w:rtl/>
        </w:rPr>
        <w:t xml:space="preserve">לא נתחיל דיון בנושא החקיקה של </w:t>
      </w:r>
      <w:bookmarkStart w:id="1487" w:name="_ETM_Q1_3610506"/>
      <w:bookmarkEnd w:id="1487"/>
      <w:r w:rsidRPr="00FB4642">
        <w:rPr>
          <w:rFonts w:hint="cs"/>
          <w:rtl/>
        </w:rPr>
        <w:t>ה-</w:t>
      </w:r>
      <w:r w:rsidRPr="00FB4642">
        <w:rPr>
          <w:rFonts w:hint="cs"/>
        </w:rPr>
        <w:t>VC</w:t>
      </w:r>
      <w:r w:rsidRPr="00FB4642">
        <w:rPr>
          <w:rFonts w:hint="cs"/>
          <w:rtl/>
        </w:rPr>
        <w:t xml:space="preserve"> ללא נוסח</w:t>
      </w:r>
      <w:r w:rsidR="003F5130" w:rsidRPr="00FB4642">
        <w:rPr>
          <w:rFonts w:hint="cs"/>
          <w:rtl/>
        </w:rPr>
        <w:t xml:space="preserve"> וגם ללא </w:t>
      </w:r>
      <w:bookmarkStart w:id="1488" w:name="_ETM_Q1_3615336"/>
      <w:bookmarkEnd w:id="1488"/>
      <w:r w:rsidR="003F5130" w:rsidRPr="00FB4642">
        <w:rPr>
          <w:rFonts w:hint="cs"/>
          <w:rtl/>
        </w:rPr>
        <w:t xml:space="preserve">זמן מספיק שחברי הכנסת יוכלו לפחות להסתכל עליו, גם אם </w:t>
      </w:r>
      <w:bookmarkStart w:id="1489" w:name="_ETM_Q1_3616485"/>
      <w:bookmarkEnd w:id="1489"/>
      <w:r w:rsidR="003F5130" w:rsidRPr="00FB4642">
        <w:rPr>
          <w:rFonts w:hint="cs"/>
          <w:rtl/>
        </w:rPr>
        <w:t xml:space="preserve">נעשה את זה מאוד מהר. </w:t>
      </w:r>
      <w:bookmarkStart w:id="1490" w:name="_ETM_Q1_3617009"/>
      <w:bookmarkStart w:id="1491" w:name="_ETM_Q1_3617083"/>
      <w:bookmarkEnd w:id="1490"/>
      <w:bookmarkEnd w:id="1491"/>
      <w:r w:rsidRPr="00FB4642">
        <w:rPr>
          <w:rFonts w:hint="cs"/>
          <w:rtl/>
        </w:rPr>
        <w:t xml:space="preserve">בשלב זה הדיון של </w:t>
      </w:r>
      <w:r w:rsidR="003F5130" w:rsidRPr="00FB4642">
        <w:rPr>
          <w:rFonts w:hint="cs"/>
          <w:rtl/>
        </w:rPr>
        <w:t xml:space="preserve">11:00 לא יתחיל לפני 13:00. </w:t>
      </w:r>
      <w:bookmarkStart w:id="1492" w:name="_ETM_Q1_3624113"/>
      <w:bookmarkEnd w:id="1492"/>
      <w:r w:rsidR="003F5130" w:rsidRPr="00FB4642">
        <w:rPr>
          <w:rFonts w:hint="cs"/>
          <w:rtl/>
        </w:rPr>
        <w:t xml:space="preserve">אני אודיע יותר מאוחר, בהמשך היום, אבל הדיון של </w:t>
      </w:r>
      <w:bookmarkStart w:id="1493" w:name="_ETM_Q1_3625135"/>
      <w:bookmarkEnd w:id="1493"/>
      <w:r w:rsidR="003F5130" w:rsidRPr="00FB4642">
        <w:rPr>
          <w:rFonts w:hint="cs"/>
          <w:rtl/>
        </w:rPr>
        <w:t xml:space="preserve">11:00 לא יתחיל לפני השעה 13:00, כי אין לנו כרגע </w:t>
      </w:r>
      <w:bookmarkStart w:id="1494" w:name="_ETM_Q1_3631871"/>
      <w:bookmarkEnd w:id="1494"/>
      <w:r w:rsidR="003F5130" w:rsidRPr="00FB4642">
        <w:rPr>
          <w:rFonts w:hint="cs"/>
          <w:rtl/>
        </w:rPr>
        <w:t xml:space="preserve">במה לדון. אנחנו עדיין באותו סטטוס שהיינו בו. </w:t>
      </w:r>
      <w:bookmarkStart w:id="1495" w:name="_ETM_Q1_3635051"/>
      <w:bookmarkEnd w:id="1495"/>
      <w:r w:rsidR="003F5130" w:rsidRPr="00FB4642">
        <w:rPr>
          <w:rFonts w:hint="cs"/>
          <w:rtl/>
        </w:rPr>
        <w:t xml:space="preserve">הדיון הזה נקבע ביום חמישי, כאשר חשבנו שביום חמישי או </w:t>
      </w:r>
      <w:bookmarkStart w:id="1496" w:name="_ETM_Q1_3637854"/>
      <w:bookmarkEnd w:id="1496"/>
      <w:r w:rsidR="003F5130" w:rsidRPr="00FB4642">
        <w:rPr>
          <w:rFonts w:hint="cs"/>
          <w:rtl/>
        </w:rPr>
        <w:t xml:space="preserve">שישי יעבירו נוסח, או לכל המאוחר במוצאי שבת, אז </w:t>
      </w:r>
      <w:bookmarkStart w:id="1497" w:name="_ETM_Q1_3642141"/>
      <w:bookmarkEnd w:id="1497"/>
      <w:r w:rsidR="003F5130" w:rsidRPr="00FB4642">
        <w:rPr>
          <w:rFonts w:hint="cs"/>
          <w:rtl/>
        </w:rPr>
        <w:t xml:space="preserve">קבענו את זה ל-11:00 במטרה לחוקק מאוד בזריזות. כרגע </w:t>
      </w:r>
      <w:bookmarkStart w:id="1498" w:name="_ETM_Q1_3645711"/>
      <w:bookmarkEnd w:id="1498"/>
      <w:r w:rsidR="003F5130" w:rsidRPr="00FB4642">
        <w:rPr>
          <w:rFonts w:hint="cs"/>
          <w:rtl/>
        </w:rPr>
        <w:t>הדיון לא יתחיל לפני השעה 13:00.</w:t>
      </w:r>
    </w:p>
    <w:p w:rsidR="003F5130" w:rsidRPr="00FB4642" w:rsidRDefault="003F5130" w:rsidP="003F5130">
      <w:pPr>
        <w:rPr>
          <w:rtl/>
        </w:rPr>
      </w:pPr>
      <w:bookmarkStart w:id="1499" w:name="_ETM_Q1_3649111"/>
      <w:bookmarkEnd w:id="1499"/>
    </w:p>
    <w:p w:rsidR="003F5130" w:rsidRPr="00FB4642" w:rsidRDefault="003F5130" w:rsidP="003F5130">
      <w:pPr>
        <w:pStyle w:val="a4"/>
        <w:keepNext/>
        <w:rPr>
          <w:rtl/>
        </w:rPr>
      </w:pPr>
      <w:bookmarkStart w:id="1500" w:name="ET_speaker_5791_246"/>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500"/>
    </w:p>
    <w:p w:rsidR="003F5130" w:rsidRPr="00FB4642" w:rsidRDefault="003F5130" w:rsidP="003F5130">
      <w:pPr>
        <w:pStyle w:val="KeepWithNext"/>
        <w:rPr>
          <w:rtl/>
        </w:rPr>
      </w:pPr>
    </w:p>
    <w:p w:rsidR="003F5130" w:rsidRPr="00FB4642" w:rsidRDefault="003F5130" w:rsidP="003F5130">
      <w:pPr>
        <w:rPr>
          <w:rtl/>
        </w:rPr>
      </w:pPr>
      <w:bookmarkStart w:id="1501" w:name="_ETM_Q1_3649551"/>
      <w:bookmarkStart w:id="1502" w:name="_ETM_Q1_3649583"/>
      <w:bookmarkEnd w:id="1501"/>
      <w:bookmarkEnd w:id="1502"/>
      <w:r w:rsidRPr="00FB4642">
        <w:rPr>
          <w:rFonts w:hint="cs"/>
          <w:rtl/>
        </w:rPr>
        <w:t xml:space="preserve">אולי נעשה טרום דיון וניתן </w:t>
      </w:r>
      <w:bookmarkStart w:id="1503" w:name="_ETM_Q1_3651369"/>
      <w:bookmarkEnd w:id="1503"/>
      <w:r w:rsidRPr="00FB4642">
        <w:rPr>
          <w:rFonts w:hint="cs"/>
          <w:rtl/>
        </w:rPr>
        <w:t>כמה הצעות שיעזרו לעשות את המהלך הזה יותר במהירות.</w:t>
      </w:r>
    </w:p>
    <w:p w:rsidR="003F5130" w:rsidRPr="00FB4642" w:rsidRDefault="003F5130" w:rsidP="003F5130">
      <w:pPr>
        <w:rPr>
          <w:rtl/>
        </w:rPr>
      </w:pPr>
      <w:bookmarkStart w:id="1504" w:name="_ETM_Q1_3651217"/>
      <w:bookmarkStart w:id="1505" w:name="_ETM_Q1_3651261"/>
      <w:bookmarkEnd w:id="1504"/>
      <w:bookmarkEnd w:id="1505"/>
    </w:p>
    <w:p w:rsidR="003F5130" w:rsidRPr="00FB4642" w:rsidRDefault="003F5130" w:rsidP="003F5130">
      <w:pPr>
        <w:pStyle w:val="af6"/>
        <w:keepNext/>
        <w:rPr>
          <w:rtl/>
        </w:rPr>
      </w:pPr>
      <w:bookmarkStart w:id="1506" w:name="ET_yor_6157_247"/>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506"/>
    </w:p>
    <w:p w:rsidR="003F5130" w:rsidRPr="00FB4642" w:rsidRDefault="003F5130" w:rsidP="003F5130">
      <w:pPr>
        <w:pStyle w:val="KeepWithNext"/>
        <w:rPr>
          <w:rtl/>
        </w:rPr>
      </w:pPr>
    </w:p>
    <w:p w:rsidR="003F5130" w:rsidRPr="00FB4642" w:rsidRDefault="003F5130" w:rsidP="003F5130">
      <w:pPr>
        <w:rPr>
          <w:rtl/>
        </w:rPr>
      </w:pPr>
      <w:bookmarkStart w:id="1507" w:name="_ETM_Q1_3651639"/>
      <w:bookmarkEnd w:id="1507"/>
      <w:r w:rsidRPr="00FB4642">
        <w:rPr>
          <w:rFonts w:hint="cs"/>
          <w:rtl/>
        </w:rPr>
        <w:t>כבר עשינו. אתה רוצה עוד?</w:t>
      </w:r>
    </w:p>
    <w:p w:rsidR="003F5130" w:rsidRPr="00FB4642" w:rsidRDefault="003F5130" w:rsidP="003F5130">
      <w:pPr>
        <w:rPr>
          <w:rtl/>
        </w:rPr>
      </w:pPr>
      <w:bookmarkStart w:id="1508" w:name="_ETM_Q1_3652603"/>
      <w:bookmarkStart w:id="1509" w:name="_ETM_Q1_3652644"/>
      <w:bookmarkStart w:id="1510" w:name="_ETM_Q1_3653547"/>
      <w:bookmarkEnd w:id="1508"/>
      <w:bookmarkEnd w:id="1509"/>
      <w:bookmarkEnd w:id="1510"/>
    </w:p>
    <w:p w:rsidR="003F5130" w:rsidRPr="00FB4642" w:rsidRDefault="003F5130" w:rsidP="003F5130">
      <w:pPr>
        <w:pStyle w:val="a4"/>
        <w:keepNext/>
        <w:rPr>
          <w:rtl/>
        </w:rPr>
      </w:pPr>
      <w:bookmarkStart w:id="1511" w:name="ET_speaker_5791_248"/>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511"/>
    </w:p>
    <w:p w:rsidR="003F5130" w:rsidRPr="00FB4642" w:rsidRDefault="003F5130" w:rsidP="003F5130">
      <w:pPr>
        <w:pStyle w:val="KeepWithNext"/>
        <w:rPr>
          <w:rtl/>
        </w:rPr>
      </w:pPr>
    </w:p>
    <w:p w:rsidR="003F5130" w:rsidRPr="00FB4642" w:rsidRDefault="003F5130" w:rsidP="003F5130">
      <w:pPr>
        <w:rPr>
          <w:rtl/>
        </w:rPr>
      </w:pPr>
      <w:bookmarkStart w:id="1512" w:name="_ETM_Q1_3653905"/>
      <w:bookmarkStart w:id="1513" w:name="_ETM_Q1_3653944"/>
      <w:bookmarkEnd w:id="1512"/>
      <w:bookmarkEnd w:id="1513"/>
      <w:r w:rsidRPr="00FB4642">
        <w:rPr>
          <w:rFonts w:hint="cs"/>
          <w:rtl/>
        </w:rPr>
        <w:t>תזכורת.</w:t>
      </w:r>
    </w:p>
    <w:p w:rsidR="003F5130" w:rsidRPr="00FB4642" w:rsidRDefault="003F5130" w:rsidP="003F5130">
      <w:pPr>
        <w:rPr>
          <w:rtl/>
        </w:rPr>
      </w:pPr>
      <w:bookmarkStart w:id="1514" w:name="_ETM_Q1_3655771"/>
      <w:bookmarkStart w:id="1515" w:name="_ETM_Q1_3655827"/>
      <w:bookmarkEnd w:id="1514"/>
      <w:bookmarkEnd w:id="1515"/>
    </w:p>
    <w:p w:rsidR="003F5130" w:rsidRPr="00FB4642" w:rsidRDefault="003F5130" w:rsidP="003F5130">
      <w:pPr>
        <w:pStyle w:val="af6"/>
        <w:keepNext/>
        <w:rPr>
          <w:rtl/>
        </w:rPr>
      </w:pPr>
      <w:bookmarkStart w:id="1516" w:name="ET_yor_6157_249"/>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516"/>
    </w:p>
    <w:p w:rsidR="003F5130" w:rsidRPr="00FB4642" w:rsidRDefault="003F5130" w:rsidP="003F5130">
      <w:pPr>
        <w:pStyle w:val="KeepWithNext"/>
        <w:rPr>
          <w:rtl/>
        </w:rPr>
      </w:pPr>
    </w:p>
    <w:p w:rsidR="00827D1C" w:rsidRPr="00FB4642" w:rsidRDefault="003F5130" w:rsidP="003F5130">
      <w:pPr>
        <w:rPr>
          <w:rtl/>
        </w:rPr>
      </w:pPr>
      <w:bookmarkStart w:id="1517" w:name="_ETM_Q1_3656436"/>
      <w:bookmarkEnd w:id="1517"/>
      <w:r w:rsidRPr="00FB4642">
        <w:rPr>
          <w:rFonts w:hint="cs"/>
          <w:rtl/>
        </w:rPr>
        <w:t xml:space="preserve">בעזרת השם בהמשך הדיון הזה. </w:t>
      </w:r>
      <w:bookmarkStart w:id="1518" w:name="_ETM_Q1_3663328"/>
      <w:bookmarkStart w:id="1519" w:name="_ETM_Q1_3663389"/>
      <w:bookmarkEnd w:id="1518"/>
      <w:bookmarkEnd w:id="1519"/>
      <w:r w:rsidR="00827D1C" w:rsidRPr="00FB4642">
        <w:rPr>
          <w:rFonts w:hint="cs"/>
          <w:rtl/>
        </w:rPr>
        <w:t>שירות בתי הסוהר</w:t>
      </w:r>
      <w:r w:rsidRPr="00FB4642">
        <w:rPr>
          <w:rFonts w:hint="cs"/>
          <w:rtl/>
        </w:rPr>
        <w:t>.</w:t>
      </w:r>
    </w:p>
    <w:p w:rsidR="00827D1C" w:rsidRPr="00FB4642" w:rsidRDefault="00827D1C" w:rsidP="00827D1C">
      <w:pPr>
        <w:rPr>
          <w:rtl/>
        </w:rPr>
      </w:pPr>
      <w:bookmarkStart w:id="1520" w:name="_ETM_Q1_3667366"/>
      <w:bookmarkStart w:id="1521" w:name="_ETM_Q1_3667429"/>
      <w:bookmarkStart w:id="1522" w:name="_ETM_Q1_3668658"/>
      <w:bookmarkEnd w:id="1520"/>
      <w:bookmarkEnd w:id="1521"/>
      <w:bookmarkEnd w:id="1522"/>
    </w:p>
    <w:p w:rsidR="00827D1C" w:rsidRPr="00FB4642" w:rsidRDefault="00827D1C" w:rsidP="00827D1C">
      <w:pPr>
        <w:pStyle w:val="af9"/>
        <w:keepNext/>
        <w:rPr>
          <w:rtl/>
        </w:rPr>
      </w:pPr>
      <w:bookmarkStart w:id="1523" w:name="ET_guest_875956_107"/>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1523"/>
    </w:p>
    <w:p w:rsidR="00827D1C" w:rsidRPr="00FB4642" w:rsidRDefault="00827D1C" w:rsidP="00827D1C">
      <w:pPr>
        <w:pStyle w:val="KeepWithNext"/>
        <w:rPr>
          <w:rtl/>
        </w:rPr>
      </w:pPr>
    </w:p>
    <w:p w:rsidR="00827D1C" w:rsidRPr="00FB4642" w:rsidRDefault="003F5130" w:rsidP="003F5130">
      <w:pPr>
        <w:rPr>
          <w:rtl/>
        </w:rPr>
      </w:pPr>
      <w:bookmarkStart w:id="1524" w:name="_ETM_Q1_3669066"/>
      <w:bookmarkStart w:id="1525" w:name="_ETM_Q1_3669111"/>
      <w:bookmarkEnd w:id="1524"/>
      <w:bookmarkEnd w:id="1525"/>
      <w:r w:rsidRPr="00FB4642">
        <w:rPr>
          <w:rFonts w:hint="cs"/>
          <w:rtl/>
        </w:rPr>
        <w:t xml:space="preserve">אני אתחיל עם </w:t>
      </w:r>
      <w:bookmarkStart w:id="1526" w:name="_ETM_Q1_3665415"/>
      <w:bookmarkEnd w:id="1526"/>
      <w:r w:rsidRPr="00FB4642">
        <w:rPr>
          <w:rFonts w:hint="cs"/>
          <w:rtl/>
        </w:rPr>
        <w:t xml:space="preserve">שתי השלמות עובדתיות, רק בהקשר של המשטרה, ואז אני </w:t>
      </w:r>
      <w:bookmarkStart w:id="1527" w:name="_ETM_Q1_3669023"/>
      <w:bookmarkEnd w:id="1527"/>
      <w:r w:rsidRPr="00FB4642">
        <w:rPr>
          <w:rFonts w:hint="cs"/>
          <w:rtl/>
        </w:rPr>
        <w:t xml:space="preserve">אמשיך. </w:t>
      </w:r>
      <w:r w:rsidR="00827D1C" w:rsidRPr="00FB4642">
        <w:rPr>
          <w:rFonts w:hint="cs"/>
          <w:rtl/>
        </w:rPr>
        <w:t xml:space="preserve">לגבי הדיונים, </w:t>
      </w:r>
      <w:bookmarkStart w:id="1528" w:name="_ETM_Q1_3671397"/>
      <w:bookmarkEnd w:id="1528"/>
      <w:r w:rsidR="00827D1C" w:rsidRPr="00FB4642">
        <w:rPr>
          <w:rFonts w:hint="cs"/>
          <w:rtl/>
        </w:rPr>
        <w:t xml:space="preserve">אנחנו חוזרים </w:t>
      </w:r>
      <w:r w:rsidRPr="00FB4642">
        <w:rPr>
          <w:rFonts w:hint="cs"/>
          <w:rtl/>
        </w:rPr>
        <w:t xml:space="preserve">על זה שתקנות שעת החירום קובעות שאין דיונים, אין </w:t>
      </w:r>
      <w:bookmarkStart w:id="1529" w:name="_ETM_Q1_3675155"/>
      <w:bookmarkEnd w:id="1529"/>
      <w:r w:rsidRPr="00FB4642">
        <w:rPr>
          <w:rFonts w:hint="cs"/>
          <w:rtl/>
        </w:rPr>
        <w:t xml:space="preserve">הבאה פיזית של אסירים ועצורים לדיונים. </w:t>
      </w:r>
      <w:bookmarkStart w:id="1530" w:name="_ETM_Q1_3674318"/>
      <w:bookmarkStart w:id="1531" w:name="_ETM_Q1_3674378"/>
      <w:bookmarkEnd w:id="1530"/>
      <w:bookmarkEnd w:id="1531"/>
      <w:r w:rsidRPr="00FB4642">
        <w:rPr>
          <w:rFonts w:hint="cs"/>
          <w:rtl/>
        </w:rPr>
        <w:t xml:space="preserve">בהתאם לנתונים שיש לנו </w:t>
      </w:r>
      <w:bookmarkStart w:id="1532" w:name="_ETM_Q1_3680085"/>
      <w:bookmarkEnd w:id="1532"/>
      <w:r w:rsidRPr="00FB4642">
        <w:rPr>
          <w:rFonts w:hint="cs"/>
          <w:rtl/>
        </w:rPr>
        <w:t xml:space="preserve">זה היה רק במקרים ספורים, גם לאור החלטה שיפוטית, שלכאורה </w:t>
      </w:r>
      <w:bookmarkStart w:id="1533" w:name="_ETM_Q1_3686442"/>
      <w:bookmarkEnd w:id="1533"/>
      <w:r w:rsidRPr="00FB4642">
        <w:rPr>
          <w:rFonts w:hint="cs"/>
          <w:rtl/>
        </w:rPr>
        <w:t xml:space="preserve">לא הייתה צריכה להינתן, ובמקרים שהם היו ממש חריגים, למשל </w:t>
      </w:r>
      <w:bookmarkStart w:id="1534" w:name="_ETM_Q1_3693746"/>
      <w:bookmarkEnd w:id="1534"/>
      <w:r w:rsidRPr="00FB4642">
        <w:rPr>
          <w:rFonts w:hint="cs"/>
          <w:rtl/>
        </w:rPr>
        <w:t xml:space="preserve">במצב של אי-כשירות לעמוד לדין, כשהפעלנו את שיקול הדעת, בחנו </w:t>
      </w:r>
      <w:bookmarkStart w:id="1535" w:name="_ETM_Q1_3698210"/>
      <w:bookmarkEnd w:id="1535"/>
      <w:r w:rsidRPr="00FB4642">
        <w:rPr>
          <w:rFonts w:hint="cs"/>
          <w:rtl/>
        </w:rPr>
        <w:t>איפה העצור מוחזק, איפה בית המשפט נמצא, והיו כמה בודדים.</w:t>
      </w:r>
    </w:p>
    <w:p w:rsidR="003F5130" w:rsidRPr="00FB4642" w:rsidRDefault="003F5130" w:rsidP="003F5130">
      <w:pPr>
        <w:rPr>
          <w:rtl/>
        </w:rPr>
      </w:pPr>
      <w:bookmarkStart w:id="1536" w:name="_ETM_Q1_3705035"/>
      <w:bookmarkStart w:id="1537" w:name="_ETM_Q1_3705089"/>
      <w:bookmarkEnd w:id="1536"/>
      <w:bookmarkEnd w:id="1537"/>
    </w:p>
    <w:p w:rsidR="004C5700" w:rsidRPr="00FB4642" w:rsidRDefault="003F5130" w:rsidP="003F5130">
      <w:pPr>
        <w:rPr>
          <w:rtl/>
        </w:rPr>
      </w:pPr>
      <w:r w:rsidRPr="00FB4642">
        <w:rPr>
          <w:rFonts w:hint="cs"/>
          <w:rtl/>
        </w:rPr>
        <w:t xml:space="preserve">לגבי </w:t>
      </w:r>
      <w:bookmarkStart w:id="1538" w:name="_ETM_Q1_3704312"/>
      <w:bookmarkEnd w:id="1538"/>
      <w:r w:rsidRPr="00FB4642">
        <w:rPr>
          <w:rFonts w:hint="cs"/>
          <w:rtl/>
        </w:rPr>
        <w:t>עצורים בתחנות</w:t>
      </w:r>
      <w:r w:rsidR="005D6C03" w:rsidRPr="00FB4642">
        <w:rPr>
          <w:rFonts w:hint="cs"/>
          <w:rtl/>
        </w:rPr>
        <w:t xml:space="preserve">, שירות בתי הסוהר, במיוחד בזמן המלחמה, </w:t>
      </w:r>
      <w:bookmarkStart w:id="1539" w:name="_ETM_Q1_3710931"/>
      <w:bookmarkEnd w:id="1539"/>
      <w:r w:rsidR="005D6C03" w:rsidRPr="00FB4642">
        <w:rPr>
          <w:rFonts w:hint="cs"/>
          <w:rtl/>
        </w:rPr>
        <w:t xml:space="preserve">נוטל חלק במאמץ הלאומי, והוא קולט בהיקפים מאוד מאוד גבוהים. </w:t>
      </w:r>
      <w:bookmarkStart w:id="1540" w:name="_ETM_Q1_3720644"/>
      <w:bookmarkEnd w:id="1540"/>
      <w:r w:rsidR="005D6C03" w:rsidRPr="00FB4642">
        <w:rPr>
          <w:rFonts w:hint="cs"/>
          <w:rtl/>
        </w:rPr>
        <w:t>בחלוף חודש</w:t>
      </w:r>
      <w:r w:rsidR="004C5700" w:rsidRPr="00FB4642">
        <w:rPr>
          <w:rFonts w:hint="cs"/>
          <w:rtl/>
        </w:rPr>
        <w:t xml:space="preserve"> מצבת הכלואים עלתה </w:t>
      </w:r>
      <w:r w:rsidR="003234A2" w:rsidRPr="00FB4642">
        <w:rPr>
          <w:rFonts w:hint="cs"/>
          <w:rtl/>
        </w:rPr>
        <w:t>יותר</w:t>
      </w:r>
      <w:r w:rsidR="004C5700" w:rsidRPr="00FB4642">
        <w:rPr>
          <w:rFonts w:hint="cs"/>
          <w:rtl/>
        </w:rPr>
        <w:t xml:space="preserve"> </w:t>
      </w:r>
      <w:r w:rsidR="003234A2" w:rsidRPr="00FB4642">
        <w:rPr>
          <w:rFonts w:hint="cs"/>
          <w:rtl/>
        </w:rPr>
        <w:t>מ-</w:t>
      </w:r>
      <w:r w:rsidR="004C5700" w:rsidRPr="00FB4642">
        <w:rPr>
          <w:rFonts w:hint="cs"/>
          <w:rtl/>
        </w:rPr>
        <w:t xml:space="preserve">2,500 כלואים, שזה נתון </w:t>
      </w:r>
      <w:bookmarkStart w:id="1541" w:name="_ETM_Q1_3731947"/>
      <w:bookmarkEnd w:id="1541"/>
      <w:r w:rsidR="004C5700" w:rsidRPr="00FB4642">
        <w:rPr>
          <w:rFonts w:hint="cs"/>
          <w:rtl/>
        </w:rPr>
        <w:t xml:space="preserve">משמעותי מאוד. והעצורים ממשטרת ישראל מהתחנות נקלטים בשב"ס, בתיאום בין </w:t>
      </w:r>
      <w:bookmarkStart w:id="1542" w:name="_ETM_Q1_3737249"/>
      <w:bookmarkEnd w:id="1542"/>
      <w:r w:rsidR="004C5700" w:rsidRPr="00FB4642">
        <w:rPr>
          <w:rFonts w:hint="cs"/>
          <w:rtl/>
        </w:rPr>
        <w:t>משל"ט האסיר לבין תחנות המשטרה. זאת אומרת, אנחנו כן מעניקים את השירות הזה, והשירות הזה ניתן.</w:t>
      </w:r>
    </w:p>
    <w:p w:rsidR="004C5700" w:rsidRPr="00FB4642" w:rsidRDefault="004C5700" w:rsidP="003F5130">
      <w:pPr>
        <w:rPr>
          <w:rtl/>
        </w:rPr>
      </w:pPr>
      <w:bookmarkStart w:id="1543" w:name="_ETM_Q1_3746160"/>
      <w:bookmarkStart w:id="1544" w:name="_ETM_Q1_3746225"/>
      <w:bookmarkStart w:id="1545" w:name="_ETM_Q1_3746984"/>
      <w:bookmarkEnd w:id="1543"/>
      <w:bookmarkEnd w:id="1544"/>
      <w:bookmarkEnd w:id="1545"/>
    </w:p>
    <w:p w:rsidR="00827D1C" w:rsidRPr="00FB4642" w:rsidRDefault="004C5700" w:rsidP="004C5700">
      <w:pPr>
        <w:rPr>
          <w:rtl/>
        </w:rPr>
      </w:pPr>
      <w:bookmarkStart w:id="1546" w:name="_ETM_Q1_3747033"/>
      <w:bookmarkEnd w:id="1546"/>
      <w:r w:rsidRPr="00FB4642">
        <w:rPr>
          <w:rFonts w:hint="cs"/>
          <w:rtl/>
        </w:rPr>
        <w:t xml:space="preserve">לגבי החלק הכללי. יש </w:t>
      </w:r>
      <w:bookmarkStart w:id="1547" w:name="_ETM_Q1_3750455"/>
      <w:bookmarkEnd w:id="1547"/>
      <w:r w:rsidRPr="00FB4642">
        <w:rPr>
          <w:rFonts w:hint="cs"/>
          <w:rtl/>
        </w:rPr>
        <w:t xml:space="preserve">הבדל בין תמונת המצב שהייתה לבין תמונת המצב העכשווית. בכל </w:t>
      </w:r>
      <w:bookmarkStart w:id="1548" w:name="_ETM_Q1_3755167"/>
      <w:bookmarkEnd w:id="1548"/>
      <w:r w:rsidRPr="00FB4642">
        <w:rPr>
          <w:rFonts w:hint="cs"/>
          <w:rtl/>
        </w:rPr>
        <w:t xml:space="preserve">מה שנוגע לתמונת המצב הקודמת אנחנו סברנו שמדובר בסיכון משמעותי </w:t>
      </w:r>
      <w:bookmarkStart w:id="1549" w:name="_ETM_Q1_3761601"/>
      <w:bookmarkEnd w:id="1549"/>
      <w:r w:rsidRPr="00FB4642">
        <w:rPr>
          <w:rFonts w:hint="cs"/>
          <w:rtl/>
        </w:rPr>
        <w:t xml:space="preserve">לחייהם של האסירים והעצורים והסגל. </w:t>
      </w:r>
      <w:bookmarkStart w:id="1550" w:name="_ETM_Q1_3769075"/>
      <w:bookmarkStart w:id="1551" w:name="_ETM_Q1_3769139"/>
      <w:bookmarkEnd w:id="1550"/>
      <w:bookmarkEnd w:id="1551"/>
      <w:r w:rsidR="00827D1C" w:rsidRPr="00FB4642">
        <w:rPr>
          <w:rFonts w:hint="cs"/>
          <w:rtl/>
        </w:rPr>
        <w:t xml:space="preserve">העוצמה וההיקפים </w:t>
      </w:r>
      <w:r w:rsidRPr="00FB4642">
        <w:rPr>
          <w:rFonts w:hint="cs"/>
          <w:rtl/>
        </w:rPr>
        <w:t xml:space="preserve">של המטחים שהיו, וצריך </w:t>
      </w:r>
      <w:bookmarkStart w:id="1552" w:name="_ETM_Q1_3771555"/>
      <w:bookmarkEnd w:id="1552"/>
      <w:r w:rsidRPr="00FB4642">
        <w:rPr>
          <w:rFonts w:hint="cs"/>
          <w:rtl/>
        </w:rPr>
        <w:t xml:space="preserve">לחדד שלא מדובר במוסד חינוכי כזה או אחר, אלא במשימה </w:t>
      </w:r>
      <w:bookmarkStart w:id="1553" w:name="_ETM_Q1_3775104"/>
      <w:bookmarkEnd w:id="1553"/>
      <w:r w:rsidRPr="00FB4642">
        <w:rPr>
          <w:rFonts w:hint="cs"/>
          <w:rtl/>
        </w:rPr>
        <w:t>מבצעית</w:t>
      </w:r>
      <w:r w:rsidR="003234A2" w:rsidRPr="00FB4642">
        <w:rPr>
          <w:rFonts w:hint="cs"/>
          <w:rtl/>
        </w:rPr>
        <w:t>,</w:t>
      </w:r>
      <w:r w:rsidRPr="00FB4642">
        <w:rPr>
          <w:rFonts w:hint="cs"/>
          <w:rtl/>
        </w:rPr>
        <w:t xml:space="preserve"> </w:t>
      </w:r>
      <w:r w:rsidR="003234A2" w:rsidRPr="00FB4642">
        <w:rPr>
          <w:rFonts w:hint="cs"/>
          <w:rtl/>
        </w:rPr>
        <w:t>כ</w:t>
      </w:r>
      <w:r w:rsidRPr="00FB4642">
        <w:rPr>
          <w:rFonts w:hint="cs"/>
          <w:rtl/>
        </w:rPr>
        <w:t xml:space="preserve">שלצורך העניין אם מובילים עכשיו אסירים ביטחוניים בהיקפים כאלה </w:t>
      </w:r>
      <w:bookmarkStart w:id="1554" w:name="_ETM_Q1_3780125"/>
      <w:bookmarkEnd w:id="1554"/>
      <w:r w:rsidRPr="00FB4642">
        <w:rPr>
          <w:rFonts w:hint="cs"/>
          <w:rtl/>
        </w:rPr>
        <w:t xml:space="preserve">ואחרים, עם צוות ליווי בכל רחבי הארץ, בכל המחוזות, בכל </w:t>
      </w:r>
      <w:bookmarkStart w:id="1555" w:name="_ETM_Q1_3788149"/>
      <w:bookmarkEnd w:id="1555"/>
      <w:r w:rsidRPr="00FB4642">
        <w:rPr>
          <w:rFonts w:hint="cs"/>
          <w:rtl/>
        </w:rPr>
        <w:t xml:space="preserve">הכבישים, </w:t>
      </w:r>
      <w:bookmarkStart w:id="1556" w:name="_ETM_Q1_3788326"/>
      <w:bookmarkStart w:id="1557" w:name="_ETM_Q1_3788395"/>
      <w:bookmarkEnd w:id="1556"/>
      <w:bookmarkEnd w:id="1557"/>
      <w:r w:rsidR="00827D1C" w:rsidRPr="00FB4642">
        <w:rPr>
          <w:rFonts w:hint="cs"/>
          <w:rtl/>
        </w:rPr>
        <w:t>גם באז</w:t>
      </w:r>
      <w:r w:rsidR="00ED06DB" w:rsidRPr="00FB4642">
        <w:rPr>
          <w:rFonts w:hint="cs"/>
          <w:rtl/>
        </w:rPr>
        <w:t>ו</w:t>
      </w:r>
      <w:r w:rsidR="00827D1C" w:rsidRPr="00FB4642">
        <w:rPr>
          <w:rFonts w:hint="cs"/>
          <w:rtl/>
        </w:rPr>
        <w:t xml:space="preserve">רי סיכון, גם </w:t>
      </w:r>
      <w:bookmarkStart w:id="1558" w:name="_ETM_Q1_3792572"/>
      <w:bookmarkEnd w:id="1558"/>
      <w:r w:rsidR="00827D1C" w:rsidRPr="00FB4642">
        <w:rPr>
          <w:rFonts w:hint="cs"/>
          <w:rtl/>
        </w:rPr>
        <w:t>בשפלה</w:t>
      </w:r>
      <w:r w:rsidRPr="00FB4642">
        <w:rPr>
          <w:rFonts w:hint="cs"/>
          <w:rtl/>
        </w:rPr>
        <w:t xml:space="preserve">, גם במרכז, גם בצפון, באותה שעה זה היה סיכון משמעותי, ואנחנו כגורמים מקצועיים שמבצעים הערכות מצב מקצועיות על </w:t>
      </w:r>
      <w:bookmarkStart w:id="1559" w:name="_ETM_Q1_3799143"/>
      <w:bookmarkEnd w:id="1559"/>
      <w:r w:rsidRPr="00FB4642">
        <w:rPr>
          <w:rFonts w:hint="cs"/>
          <w:rtl/>
        </w:rPr>
        <w:t xml:space="preserve">בסיס הכלים והנתונים שיש לנו, זה מה שסברנו. אנחנו עדיין </w:t>
      </w:r>
      <w:bookmarkStart w:id="1560" w:name="_ETM_Q1_3806267"/>
      <w:bookmarkEnd w:id="1560"/>
      <w:r w:rsidRPr="00FB4642">
        <w:rPr>
          <w:rFonts w:hint="cs"/>
          <w:rtl/>
        </w:rPr>
        <w:t xml:space="preserve">סוברים כך. עם זאת, כאמור תמונת המצב משתנה. וצריך להיות </w:t>
      </w:r>
      <w:bookmarkStart w:id="1561" w:name="_ETM_Q1_3811415"/>
      <w:bookmarkEnd w:id="1561"/>
      <w:r w:rsidRPr="00FB4642">
        <w:rPr>
          <w:rFonts w:hint="cs"/>
          <w:rtl/>
        </w:rPr>
        <w:t xml:space="preserve">חוק שמעניק את המסגרת המתאימה כדי לבחון באיזה היקפים ניתן </w:t>
      </w:r>
      <w:bookmarkStart w:id="1562" w:name="_ETM_Q1_3817315"/>
      <w:bookmarkEnd w:id="1562"/>
      <w:r w:rsidRPr="00FB4642">
        <w:rPr>
          <w:rFonts w:hint="cs"/>
          <w:rtl/>
        </w:rPr>
        <w:t>להביא את העצורים.</w:t>
      </w:r>
    </w:p>
    <w:p w:rsidR="004C5700" w:rsidRPr="00FB4642" w:rsidRDefault="004C5700" w:rsidP="004C5700">
      <w:pPr>
        <w:rPr>
          <w:rtl/>
        </w:rPr>
      </w:pPr>
      <w:bookmarkStart w:id="1563" w:name="_ETM_Q1_3817719"/>
      <w:bookmarkStart w:id="1564" w:name="_ETM_Q1_3817767"/>
      <w:bookmarkEnd w:id="1563"/>
      <w:bookmarkEnd w:id="1564"/>
    </w:p>
    <w:p w:rsidR="004C5700" w:rsidRPr="00FB4642" w:rsidRDefault="004C5700" w:rsidP="004C5700">
      <w:pPr>
        <w:rPr>
          <w:rtl/>
        </w:rPr>
      </w:pPr>
      <w:bookmarkStart w:id="1565" w:name="_ETM_Q1_3817887"/>
      <w:bookmarkStart w:id="1566" w:name="_ETM_Q1_3817940"/>
      <w:bookmarkEnd w:id="1565"/>
      <w:bookmarkEnd w:id="1566"/>
      <w:r w:rsidRPr="00FB4642">
        <w:rPr>
          <w:rFonts w:hint="cs"/>
          <w:rtl/>
        </w:rPr>
        <w:t xml:space="preserve">אנחנו שמענו את הערות הוועדה בדיון הקודם. </w:t>
      </w:r>
      <w:bookmarkStart w:id="1567" w:name="_ETM_Q1_3823777"/>
      <w:bookmarkEnd w:id="1567"/>
      <w:r w:rsidRPr="00FB4642">
        <w:rPr>
          <w:rFonts w:hint="cs"/>
          <w:rtl/>
        </w:rPr>
        <w:t xml:space="preserve">שוב, כאמור אנחנו חושבים שעדיין יכול להיות סיכון. אף אחד </w:t>
      </w:r>
      <w:bookmarkStart w:id="1568" w:name="_ETM_Q1_3827179"/>
      <w:bookmarkEnd w:id="1568"/>
      <w:proofErr w:type="spellStart"/>
      <w:r w:rsidRPr="00FB4642">
        <w:rPr>
          <w:rFonts w:hint="cs"/>
          <w:rtl/>
        </w:rPr>
        <w:t>מאיתנו</w:t>
      </w:r>
      <w:proofErr w:type="spellEnd"/>
      <w:r w:rsidRPr="00FB4642">
        <w:rPr>
          <w:rFonts w:hint="cs"/>
          <w:rtl/>
        </w:rPr>
        <w:t xml:space="preserve"> לא יכול לדעת מה תהיה מידת הסכנה בעוד יום</w:t>
      </w:r>
      <w:bookmarkStart w:id="1569" w:name="_ETM_Q1_3831059"/>
      <w:bookmarkEnd w:id="1569"/>
      <w:r w:rsidRPr="00FB4642">
        <w:rPr>
          <w:rFonts w:hint="cs"/>
          <w:rtl/>
        </w:rPr>
        <w:t xml:space="preserve"> או יומיים. שוב, עם זאת, אנחנו נכונים לבדוק </w:t>
      </w:r>
      <w:bookmarkStart w:id="1570" w:name="_ETM_Q1_3834791"/>
      <w:bookmarkEnd w:id="1570"/>
      <w:r w:rsidRPr="00FB4642">
        <w:rPr>
          <w:rFonts w:hint="cs"/>
          <w:rtl/>
        </w:rPr>
        <w:t>באיזה היקפים</w:t>
      </w:r>
      <w:r w:rsidR="003234A2" w:rsidRPr="00FB4642">
        <w:rPr>
          <w:rFonts w:hint="cs"/>
          <w:rtl/>
        </w:rPr>
        <w:t>,</w:t>
      </w:r>
      <w:r w:rsidRPr="00FB4642">
        <w:rPr>
          <w:rFonts w:hint="cs"/>
          <w:rtl/>
        </w:rPr>
        <w:t xml:space="preserve"> באיזה תצורה ובאיזה סייגים כן ניתן יהיה </w:t>
      </w:r>
      <w:bookmarkStart w:id="1571" w:name="_ETM_Q1_3842251"/>
      <w:bookmarkEnd w:id="1571"/>
      <w:r w:rsidRPr="00FB4642">
        <w:rPr>
          <w:rFonts w:hint="cs"/>
          <w:rtl/>
        </w:rPr>
        <w:t>להביא. וזה מה שנדון בו במסגרת הצעת החוק.</w:t>
      </w:r>
    </w:p>
    <w:p w:rsidR="00827D1C" w:rsidRPr="00FB4642" w:rsidRDefault="00827D1C" w:rsidP="00827D1C">
      <w:pPr>
        <w:rPr>
          <w:rtl/>
        </w:rPr>
      </w:pPr>
      <w:bookmarkStart w:id="1572" w:name="_ETM_Q1_3795622"/>
      <w:bookmarkStart w:id="1573" w:name="_ETM_Q1_3795684"/>
      <w:bookmarkEnd w:id="1572"/>
      <w:bookmarkEnd w:id="1573"/>
    </w:p>
    <w:p w:rsidR="00D46ED6" w:rsidRPr="00FB4642" w:rsidRDefault="00D46ED6" w:rsidP="00D46ED6">
      <w:pPr>
        <w:pStyle w:val="af6"/>
        <w:keepNext/>
        <w:rPr>
          <w:rtl/>
        </w:rPr>
      </w:pPr>
      <w:bookmarkStart w:id="1574" w:name="ET_yor_6157_108"/>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574"/>
    </w:p>
    <w:p w:rsidR="00D46ED6" w:rsidRPr="00FB4642" w:rsidRDefault="00D46ED6" w:rsidP="00D46ED6">
      <w:pPr>
        <w:pStyle w:val="KeepWithNext"/>
        <w:rPr>
          <w:rtl/>
        </w:rPr>
      </w:pPr>
      <w:bookmarkStart w:id="1575" w:name="_ETM_Q1_3847724"/>
      <w:bookmarkEnd w:id="1575"/>
    </w:p>
    <w:p w:rsidR="00D46ED6" w:rsidRPr="00FB4642" w:rsidRDefault="004C5700" w:rsidP="004C5700">
      <w:pPr>
        <w:rPr>
          <w:rtl/>
        </w:rPr>
      </w:pPr>
      <w:bookmarkStart w:id="1576" w:name="_ETM_Q1_3847786"/>
      <w:bookmarkEnd w:id="1576"/>
      <w:r w:rsidRPr="00FB4642">
        <w:rPr>
          <w:rFonts w:hint="cs"/>
          <w:rtl/>
        </w:rPr>
        <w:t xml:space="preserve">קודם כול, ברור </w:t>
      </w:r>
      <w:bookmarkStart w:id="1577" w:name="_ETM_Q1_3852165"/>
      <w:bookmarkEnd w:id="1577"/>
      <w:r w:rsidRPr="00FB4642">
        <w:rPr>
          <w:rFonts w:hint="cs"/>
          <w:rtl/>
        </w:rPr>
        <w:t>שהייתה בשלבים הראשונים של המלחמה יותר סכנה מאשר עכשיו. ברור</w:t>
      </w:r>
      <w:bookmarkStart w:id="1578" w:name="_ETM_Q1_3857563"/>
      <w:bookmarkEnd w:id="1578"/>
      <w:r w:rsidRPr="00FB4642">
        <w:rPr>
          <w:rFonts w:hint="cs"/>
          <w:rtl/>
        </w:rPr>
        <w:t xml:space="preserve"> שיש חלוקה גם בין סוגי האסירים, וברור שיש חלוקה בין המיקומים השונים של בתי הכלא ובתי המשפט. בוודאי שיש בתי </w:t>
      </w:r>
      <w:bookmarkStart w:id="1579" w:name="_ETM_Q1_3863838"/>
      <w:bookmarkEnd w:id="1579"/>
      <w:r w:rsidRPr="00FB4642">
        <w:rPr>
          <w:rFonts w:hint="cs"/>
          <w:rtl/>
        </w:rPr>
        <w:t>משפט שסגורים אפילו עכשיו, ש</w:t>
      </w:r>
      <w:bookmarkStart w:id="1580" w:name="_ETM_Q1_3866009"/>
      <w:bookmarkEnd w:id="1580"/>
      <w:r w:rsidR="00D46ED6" w:rsidRPr="00FB4642">
        <w:rPr>
          <w:rFonts w:hint="cs"/>
          <w:rtl/>
        </w:rPr>
        <w:t>אין יוצא ואין בא</w:t>
      </w:r>
      <w:r w:rsidRPr="00FB4642">
        <w:rPr>
          <w:rFonts w:hint="cs"/>
          <w:rtl/>
        </w:rPr>
        <w:t xml:space="preserve">, ומן הסתם יש גם </w:t>
      </w:r>
      <w:bookmarkStart w:id="1581" w:name="_ETM_Q1_3869876"/>
      <w:bookmarkEnd w:id="1581"/>
      <w:r w:rsidRPr="00FB4642">
        <w:rPr>
          <w:rFonts w:hint="cs"/>
          <w:rtl/>
        </w:rPr>
        <w:t xml:space="preserve">בתי כלא שאין יוצא ואין בא, מאותה סיבה. שוב אני </w:t>
      </w:r>
      <w:bookmarkStart w:id="1582" w:name="_ETM_Q1_3877217"/>
      <w:bookmarkEnd w:id="1582"/>
      <w:r w:rsidRPr="00FB4642">
        <w:rPr>
          <w:rFonts w:hint="cs"/>
          <w:rtl/>
        </w:rPr>
        <w:t xml:space="preserve">מתחבר למה שאמר יואב בדיון הזה וגם בדיון הקודם וגם </w:t>
      </w:r>
      <w:bookmarkStart w:id="1583" w:name="_ETM_Q1_3879373"/>
      <w:bookmarkEnd w:id="1583"/>
      <w:r w:rsidRPr="00FB4642">
        <w:rPr>
          <w:rFonts w:hint="cs"/>
          <w:rtl/>
        </w:rPr>
        <w:t xml:space="preserve">עם מה שאמר גלעד, זה לא מאפס למאה. זאת אומרת, </w:t>
      </w:r>
      <w:bookmarkStart w:id="1584" w:name="_ETM_Q1_3883822"/>
      <w:bookmarkEnd w:id="1584"/>
      <w:r w:rsidRPr="00FB4642">
        <w:rPr>
          <w:rFonts w:hint="cs"/>
          <w:rtl/>
        </w:rPr>
        <w:t xml:space="preserve">אין שום סיבה בעולם, החל מלפני שבועיים-שלושה, שכלל האסירים שקבעו </w:t>
      </w:r>
      <w:bookmarkStart w:id="1585" w:name="_ETM_Q1_3892205"/>
      <w:bookmarkEnd w:id="1585"/>
      <w:r w:rsidRPr="00FB4642">
        <w:rPr>
          <w:rFonts w:hint="cs"/>
          <w:rtl/>
        </w:rPr>
        <w:t>עליהם דיון, לצורך העניין שוב הבאנו את הדוגמה ש</w:t>
      </w:r>
      <w:bookmarkStart w:id="1586" w:name="_ETM_Q1_3896407"/>
      <w:bookmarkEnd w:id="1586"/>
      <w:r w:rsidRPr="00FB4642">
        <w:rPr>
          <w:rFonts w:hint="cs"/>
          <w:rtl/>
        </w:rPr>
        <w:t xml:space="preserve">ל בית כלא שנמצא במרכז, מעשיהו, שבית משפט גדול </w:t>
      </w:r>
      <w:bookmarkStart w:id="1587" w:name="_ETM_Q1_3904831"/>
      <w:bookmarkEnd w:id="1587"/>
      <w:r w:rsidRPr="00FB4642">
        <w:rPr>
          <w:rFonts w:hint="cs"/>
          <w:rtl/>
        </w:rPr>
        <w:t xml:space="preserve">נמצא במרחק עשר דקות נסיעה. זה דורש אולי קצת יותר </w:t>
      </w:r>
      <w:bookmarkStart w:id="1588" w:name="_ETM_Q1_3907721"/>
      <w:bookmarkEnd w:id="1588"/>
      <w:r w:rsidRPr="00FB4642">
        <w:rPr>
          <w:rFonts w:hint="cs"/>
          <w:rtl/>
        </w:rPr>
        <w:t xml:space="preserve">התאמות וקצת יותר גמישות, אולי הגמשה של כללי הסמכות המקומית </w:t>
      </w:r>
      <w:bookmarkStart w:id="1589" w:name="_ETM_Q1_3913551"/>
      <w:bookmarkEnd w:id="1589"/>
      <w:r w:rsidRPr="00FB4642">
        <w:rPr>
          <w:rFonts w:hint="cs"/>
          <w:rtl/>
        </w:rPr>
        <w:t xml:space="preserve">והעניינית לצורך העניין, כדי להגיד שכלל דיוני המעצרים של עצורים </w:t>
      </w:r>
      <w:bookmarkStart w:id="1590" w:name="_ETM_Q1_3919041"/>
      <w:bookmarkEnd w:id="1590"/>
      <w:r w:rsidRPr="00FB4642">
        <w:rPr>
          <w:rFonts w:hint="cs"/>
          <w:rtl/>
        </w:rPr>
        <w:t xml:space="preserve">המוחזקים בבית הכלא מעשיהו יתקיימו בבית המשפט המחוזי בלוד. </w:t>
      </w:r>
      <w:bookmarkStart w:id="1591" w:name="_ETM_Q1_3924461"/>
      <w:bookmarkEnd w:id="1591"/>
      <w:r w:rsidRPr="00FB4642">
        <w:rPr>
          <w:rFonts w:hint="cs"/>
          <w:rtl/>
        </w:rPr>
        <w:t xml:space="preserve">כמה מרחק זמן נסיעה ביניהם? עשר דקות? רבע שעה </w:t>
      </w:r>
      <w:bookmarkStart w:id="1592" w:name="_ETM_Q1_3931779"/>
      <w:bookmarkEnd w:id="1592"/>
      <w:r w:rsidRPr="00FB4642">
        <w:rPr>
          <w:rFonts w:hint="cs"/>
          <w:rtl/>
        </w:rPr>
        <w:t xml:space="preserve">עם פקקים? חמש דקות בלי. את חטאיי אני מזכיר היום, </w:t>
      </w:r>
      <w:bookmarkStart w:id="1593" w:name="_ETM_Q1_3932933"/>
      <w:bookmarkEnd w:id="1593"/>
      <w:r w:rsidRPr="00FB4642">
        <w:rPr>
          <w:rFonts w:hint="cs"/>
          <w:rtl/>
        </w:rPr>
        <w:t xml:space="preserve">אני יודע את המרחק מהשנה שגרתי בלוד. זה לא רחוק. </w:t>
      </w:r>
      <w:bookmarkStart w:id="1594" w:name="_ETM_Q1_3939101"/>
      <w:bookmarkEnd w:id="1594"/>
      <w:r w:rsidRPr="00FB4642">
        <w:rPr>
          <w:rFonts w:hint="cs"/>
          <w:rtl/>
        </w:rPr>
        <w:t xml:space="preserve">אפשר לעשות את כלל הדיונים האלה פרונטליים או את </w:t>
      </w:r>
      <w:bookmarkStart w:id="1595" w:name="_ETM_Q1_3947722"/>
      <w:bookmarkEnd w:id="1595"/>
      <w:r w:rsidRPr="00FB4642">
        <w:rPr>
          <w:rFonts w:hint="cs"/>
          <w:rtl/>
        </w:rPr>
        <w:t xml:space="preserve">רובם. את הביטחוניים מראש, גם בדיון הקודם אמרנו, את הביטחוניים </w:t>
      </w:r>
      <w:bookmarkStart w:id="1596" w:name="_ETM_Q1_3950711"/>
      <w:bookmarkEnd w:id="1596"/>
      <w:r w:rsidRPr="00FB4642">
        <w:rPr>
          <w:rFonts w:hint="cs"/>
          <w:rtl/>
        </w:rPr>
        <w:t xml:space="preserve">בכל הארץ </w:t>
      </w:r>
      <w:proofErr w:type="spellStart"/>
      <w:r w:rsidRPr="00FB4642">
        <w:rPr>
          <w:rFonts w:hint="cs"/>
          <w:rtl/>
        </w:rPr>
        <w:t>תחריגו</w:t>
      </w:r>
      <w:proofErr w:type="spellEnd"/>
      <w:r w:rsidRPr="00FB4642">
        <w:rPr>
          <w:rFonts w:hint="cs"/>
          <w:rtl/>
        </w:rPr>
        <w:t xml:space="preserve">, לא רוצה אותם מסתובבים בכבישים שלי עכשיו, </w:t>
      </w:r>
      <w:bookmarkStart w:id="1597" w:name="_ETM_Q1_3955542"/>
      <w:bookmarkEnd w:id="1597"/>
      <w:r w:rsidRPr="00FB4642">
        <w:rPr>
          <w:rFonts w:hint="cs"/>
          <w:rtl/>
        </w:rPr>
        <w:t xml:space="preserve">אני רוצה לצמצם לאפס את סיכון הבריחה במקרה שרקטה </w:t>
      </w:r>
      <w:bookmarkStart w:id="1598" w:name="_ETM_Q1_3957973"/>
      <w:bookmarkEnd w:id="1598"/>
      <w:r w:rsidRPr="00FB4642">
        <w:rPr>
          <w:rFonts w:hint="cs"/>
          <w:rtl/>
        </w:rPr>
        <w:t>פוגעת בדיוק ברכב.</w:t>
      </w:r>
    </w:p>
    <w:p w:rsidR="00265B20" w:rsidRPr="00FB4642" w:rsidRDefault="00265B20" w:rsidP="000463EF">
      <w:pPr>
        <w:rPr>
          <w:rtl/>
        </w:rPr>
      </w:pPr>
      <w:bookmarkStart w:id="1599" w:name="_ETM_Q1_3870057"/>
      <w:bookmarkStart w:id="1600" w:name="_ETM_Q1_3870119"/>
      <w:bookmarkStart w:id="1601" w:name="_ETM_Q1_3889099"/>
      <w:bookmarkStart w:id="1602" w:name="_ETM_Q1_3909852"/>
      <w:bookmarkStart w:id="1603" w:name="_ETM_Q1_3909927"/>
      <w:bookmarkStart w:id="1604" w:name="_ETM_Q1_4022190"/>
      <w:bookmarkEnd w:id="1599"/>
      <w:bookmarkEnd w:id="1600"/>
      <w:bookmarkEnd w:id="1601"/>
      <w:bookmarkEnd w:id="1602"/>
      <w:bookmarkEnd w:id="1603"/>
      <w:bookmarkEnd w:id="1604"/>
    </w:p>
    <w:p w:rsidR="00265B20" w:rsidRPr="00FB4642" w:rsidRDefault="00265B20" w:rsidP="00265B20">
      <w:pPr>
        <w:pStyle w:val="a4"/>
        <w:keepNext/>
        <w:rPr>
          <w:rtl/>
        </w:rPr>
      </w:pPr>
      <w:bookmarkStart w:id="1605" w:name="ET_speaker_אפרת_חקאק_115"/>
      <w:r w:rsidRPr="00FB4642">
        <w:rPr>
          <w:rStyle w:val="TagStyle"/>
          <w:rtl/>
        </w:rPr>
        <w:t xml:space="preserve"> &lt;&lt; דובר &gt;&gt; </w:t>
      </w:r>
      <w:r w:rsidRPr="00FB4642">
        <w:rPr>
          <w:rtl/>
        </w:rPr>
        <w:t xml:space="preserve">אפרת </w:t>
      </w:r>
      <w:proofErr w:type="spellStart"/>
      <w:r w:rsidRPr="00FB4642">
        <w:rPr>
          <w:rtl/>
        </w:rPr>
        <w:t>חקאק</w:t>
      </w:r>
      <w:proofErr w:type="spellEnd"/>
      <w:r w:rsidRPr="00FB4642">
        <w:rPr>
          <w:rtl/>
        </w:rPr>
        <w:t>:</w:t>
      </w:r>
      <w:r w:rsidRPr="00FB4642">
        <w:rPr>
          <w:rStyle w:val="TagStyle"/>
          <w:rtl/>
        </w:rPr>
        <w:t xml:space="preserve"> &lt;&lt; דובר &gt;&gt;</w:t>
      </w:r>
      <w:r w:rsidRPr="00FB4642">
        <w:rPr>
          <w:rtl/>
        </w:rPr>
        <w:t xml:space="preserve">   </w:t>
      </w:r>
      <w:bookmarkEnd w:id="1605"/>
    </w:p>
    <w:p w:rsidR="00265B20" w:rsidRPr="00FB4642" w:rsidRDefault="00265B20" w:rsidP="00265B20">
      <w:pPr>
        <w:pStyle w:val="KeepWithNext"/>
        <w:rPr>
          <w:rtl/>
        </w:rPr>
      </w:pPr>
    </w:p>
    <w:p w:rsidR="007166C4" w:rsidRPr="00FB4642" w:rsidRDefault="004C5700" w:rsidP="000463EF">
      <w:pPr>
        <w:rPr>
          <w:rtl/>
        </w:rPr>
      </w:pPr>
      <w:bookmarkStart w:id="1606" w:name="_ETM_Q1_4022596"/>
      <w:bookmarkStart w:id="1607" w:name="_ETM_Q1_4022633"/>
      <w:bookmarkStart w:id="1608" w:name="_ETM_Q1_3964141"/>
      <w:bookmarkStart w:id="1609" w:name="_ETM_Q1_3964212"/>
      <w:bookmarkEnd w:id="1606"/>
      <w:bookmarkEnd w:id="1607"/>
      <w:bookmarkEnd w:id="1608"/>
      <w:bookmarkEnd w:id="1609"/>
      <w:r w:rsidRPr="00FB4642">
        <w:rPr>
          <w:rFonts w:hint="cs"/>
          <w:rtl/>
        </w:rPr>
        <w:t>למרות ש</w:t>
      </w:r>
      <w:r w:rsidR="007166C4" w:rsidRPr="00FB4642">
        <w:rPr>
          <w:rFonts w:hint="cs"/>
          <w:rtl/>
        </w:rPr>
        <w:t>גם שם צריך לעשות מה שאפשר</w:t>
      </w:r>
      <w:r w:rsidRPr="00FB4642">
        <w:rPr>
          <w:rFonts w:hint="cs"/>
          <w:rtl/>
        </w:rPr>
        <w:t>.</w:t>
      </w:r>
    </w:p>
    <w:p w:rsidR="007166C4" w:rsidRPr="00FB4642" w:rsidRDefault="007166C4" w:rsidP="000463EF">
      <w:pPr>
        <w:rPr>
          <w:rtl/>
        </w:rPr>
      </w:pPr>
      <w:bookmarkStart w:id="1610" w:name="_ETM_Q1_3968880"/>
      <w:bookmarkStart w:id="1611" w:name="_ETM_Q1_3968936"/>
      <w:bookmarkEnd w:id="1610"/>
      <w:bookmarkEnd w:id="1611"/>
    </w:p>
    <w:p w:rsidR="007166C4" w:rsidRPr="00FB4642" w:rsidRDefault="007166C4" w:rsidP="007166C4">
      <w:pPr>
        <w:pStyle w:val="af6"/>
        <w:keepNext/>
        <w:rPr>
          <w:rtl/>
        </w:rPr>
      </w:pPr>
      <w:bookmarkStart w:id="1612" w:name="ET_yor_6157_111"/>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612"/>
    </w:p>
    <w:p w:rsidR="007166C4" w:rsidRPr="00FB4642" w:rsidRDefault="007166C4" w:rsidP="007166C4">
      <w:pPr>
        <w:pStyle w:val="KeepWithNext"/>
        <w:rPr>
          <w:rtl/>
        </w:rPr>
      </w:pPr>
    </w:p>
    <w:p w:rsidR="007166C4" w:rsidRPr="00FB4642" w:rsidRDefault="007166C4" w:rsidP="007166C4">
      <w:pPr>
        <w:rPr>
          <w:rtl/>
        </w:rPr>
      </w:pPr>
      <w:bookmarkStart w:id="1613" w:name="_ETM_Q1_3969250"/>
      <w:bookmarkStart w:id="1614" w:name="_ETM_Q1_3969320"/>
      <w:bookmarkStart w:id="1615" w:name="_ETM_Q1_3969966"/>
      <w:bookmarkEnd w:id="1613"/>
      <w:bookmarkEnd w:id="1614"/>
      <w:bookmarkEnd w:id="1615"/>
      <w:r w:rsidRPr="00FB4642">
        <w:rPr>
          <w:rFonts w:hint="cs"/>
          <w:rtl/>
        </w:rPr>
        <w:t xml:space="preserve">אם </w:t>
      </w:r>
      <w:bookmarkStart w:id="1616" w:name="_ETM_Q1_3970755"/>
      <w:bookmarkEnd w:id="1616"/>
      <w:r w:rsidRPr="00FB4642">
        <w:rPr>
          <w:rFonts w:hint="cs"/>
          <w:rtl/>
        </w:rPr>
        <w:t xml:space="preserve">זה </w:t>
      </w:r>
      <w:r w:rsidR="004C5700" w:rsidRPr="00FB4642">
        <w:rPr>
          <w:rFonts w:hint="cs"/>
          <w:rtl/>
        </w:rPr>
        <w:t>מה ש</w:t>
      </w:r>
      <w:r w:rsidRPr="00FB4642">
        <w:rPr>
          <w:rFonts w:hint="cs"/>
          <w:rtl/>
        </w:rPr>
        <w:t xml:space="preserve">מייצר את הגברת הסיכון שדיברת עליה, </w:t>
      </w:r>
      <w:r w:rsidR="004C5700" w:rsidRPr="00FB4642">
        <w:rPr>
          <w:rFonts w:hint="cs"/>
          <w:rtl/>
        </w:rPr>
        <w:t xml:space="preserve">תחתוך את זה, </w:t>
      </w:r>
      <w:r w:rsidRPr="00FB4642">
        <w:rPr>
          <w:rFonts w:hint="cs"/>
          <w:rtl/>
        </w:rPr>
        <w:t>אין בעיה</w:t>
      </w:r>
      <w:r w:rsidR="004C5700" w:rsidRPr="00FB4642">
        <w:rPr>
          <w:rFonts w:hint="cs"/>
          <w:rtl/>
        </w:rPr>
        <w:t>.</w:t>
      </w:r>
      <w:r w:rsidRPr="00FB4642">
        <w:rPr>
          <w:rFonts w:hint="cs"/>
          <w:rtl/>
        </w:rPr>
        <w:t xml:space="preserve"> אפשר </w:t>
      </w:r>
      <w:bookmarkStart w:id="1617" w:name="_ETM_Q1_3978764"/>
      <w:bookmarkEnd w:id="1617"/>
      <w:r w:rsidRPr="00FB4642">
        <w:rPr>
          <w:rFonts w:hint="cs"/>
          <w:rtl/>
        </w:rPr>
        <w:t>ל</w:t>
      </w:r>
      <w:r w:rsidR="004C5700" w:rsidRPr="00FB4642">
        <w:rPr>
          <w:rFonts w:hint="cs"/>
          <w:rtl/>
        </w:rPr>
        <w:t>דבר על</w:t>
      </w:r>
      <w:r w:rsidRPr="00FB4642">
        <w:rPr>
          <w:rFonts w:hint="cs"/>
          <w:rtl/>
        </w:rPr>
        <w:t xml:space="preserve"> זה</w:t>
      </w:r>
      <w:r w:rsidR="004C5700" w:rsidRPr="00FB4642">
        <w:rPr>
          <w:rFonts w:hint="cs"/>
          <w:rtl/>
        </w:rPr>
        <w:t xml:space="preserve">, אבל </w:t>
      </w:r>
      <w:bookmarkStart w:id="1618" w:name="_ETM_Q1_3979607"/>
      <w:bookmarkEnd w:id="1618"/>
      <w:r w:rsidR="004C5700" w:rsidRPr="00FB4642">
        <w:rPr>
          <w:rFonts w:hint="cs"/>
          <w:rtl/>
        </w:rPr>
        <w:t xml:space="preserve">להגיד לי שאי-אפשר לקיים </w:t>
      </w:r>
      <w:r w:rsidR="00330051" w:rsidRPr="00FB4642">
        <w:rPr>
          <w:rFonts w:hint="cs"/>
          <w:rtl/>
        </w:rPr>
        <w:t xml:space="preserve">את כלל הדיונים של אלה שמוחזקים </w:t>
      </w:r>
      <w:bookmarkStart w:id="1619" w:name="_ETM_Q1_3981972"/>
      <w:bookmarkEnd w:id="1619"/>
      <w:r w:rsidR="00330051" w:rsidRPr="00FB4642">
        <w:rPr>
          <w:rFonts w:hint="cs"/>
          <w:rtl/>
        </w:rPr>
        <w:t>בבתי הכלא במרכז, שבמרחק נסיעה קצר מבתי משפט אחרים, כי עדיין יש סיכון ביטחוני, זה לא מחזיק מים.</w:t>
      </w:r>
    </w:p>
    <w:p w:rsidR="00265B20" w:rsidRPr="00FB4642" w:rsidRDefault="00265B20" w:rsidP="00265B20">
      <w:pPr>
        <w:rPr>
          <w:rtl/>
        </w:rPr>
      </w:pPr>
      <w:bookmarkStart w:id="1620" w:name="_ETM_Q1_3980831"/>
      <w:bookmarkStart w:id="1621" w:name="_ETM_Q1_3980918"/>
      <w:bookmarkStart w:id="1622" w:name="_ETM_Q1_4006786"/>
      <w:bookmarkEnd w:id="1620"/>
      <w:bookmarkEnd w:id="1621"/>
      <w:bookmarkEnd w:id="1622"/>
    </w:p>
    <w:p w:rsidR="00265B20" w:rsidRPr="00FB4642" w:rsidRDefault="00265B20" w:rsidP="00265B20">
      <w:pPr>
        <w:pStyle w:val="af9"/>
        <w:keepNext/>
        <w:rPr>
          <w:rtl/>
        </w:rPr>
      </w:pPr>
      <w:bookmarkStart w:id="1623" w:name="ET_guest_875956_113"/>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1623"/>
    </w:p>
    <w:p w:rsidR="00265B20" w:rsidRPr="00FB4642" w:rsidRDefault="00265B20" w:rsidP="00265B20">
      <w:pPr>
        <w:pStyle w:val="KeepWithNext"/>
        <w:rPr>
          <w:rtl/>
        </w:rPr>
      </w:pPr>
    </w:p>
    <w:p w:rsidR="00265B20" w:rsidRPr="00FB4642" w:rsidRDefault="00265B20" w:rsidP="00265B20">
      <w:pPr>
        <w:rPr>
          <w:rtl/>
        </w:rPr>
      </w:pPr>
      <w:bookmarkStart w:id="1624" w:name="_ETM_Q1_4007195"/>
      <w:bookmarkStart w:id="1625" w:name="_ETM_Q1_4007232"/>
      <w:bookmarkEnd w:id="1624"/>
      <w:bookmarkEnd w:id="1625"/>
      <w:r w:rsidRPr="00FB4642">
        <w:rPr>
          <w:rFonts w:hint="cs"/>
          <w:rtl/>
        </w:rPr>
        <w:t>לא אמרתי את זה.</w:t>
      </w:r>
      <w:r w:rsidR="00330051" w:rsidRPr="00FB4642">
        <w:rPr>
          <w:rFonts w:hint="cs"/>
          <w:rtl/>
        </w:rPr>
        <w:t xml:space="preserve"> לא שללתי </w:t>
      </w:r>
      <w:bookmarkStart w:id="1626" w:name="_ETM_Q1_3995372"/>
      <w:bookmarkEnd w:id="1626"/>
      <w:r w:rsidR="00330051" w:rsidRPr="00FB4642">
        <w:rPr>
          <w:rFonts w:hint="cs"/>
          <w:rtl/>
        </w:rPr>
        <w:t xml:space="preserve">את זה. אמרתי שהדבר הזה נבחן בהתאם לתמונת המצב ובהתאם </w:t>
      </w:r>
      <w:bookmarkStart w:id="1627" w:name="_ETM_Q1_3998905"/>
      <w:bookmarkEnd w:id="1627"/>
      <w:r w:rsidR="00330051" w:rsidRPr="00FB4642">
        <w:rPr>
          <w:rFonts w:hint="cs"/>
          <w:rtl/>
        </w:rPr>
        <w:t xml:space="preserve">למפת האיומים והסיכונים. אם אין סיכונים, על פניו - - </w:t>
      </w:r>
      <w:bookmarkStart w:id="1628" w:name="_ETM_Q1_4003977"/>
      <w:bookmarkEnd w:id="1628"/>
      <w:r w:rsidR="00330051" w:rsidRPr="00FB4642">
        <w:rPr>
          <w:rFonts w:hint="cs"/>
          <w:rtl/>
        </w:rPr>
        <w:t>-</w:t>
      </w:r>
    </w:p>
    <w:p w:rsidR="00265B20" w:rsidRPr="00FB4642" w:rsidRDefault="00265B20" w:rsidP="00265B20">
      <w:pPr>
        <w:rPr>
          <w:rtl/>
        </w:rPr>
      </w:pPr>
      <w:bookmarkStart w:id="1629" w:name="_ETM_Q1_4009679"/>
      <w:bookmarkStart w:id="1630" w:name="_ETM_Q1_4009733"/>
      <w:bookmarkEnd w:id="1629"/>
      <w:bookmarkEnd w:id="1630"/>
    </w:p>
    <w:p w:rsidR="00265B20" w:rsidRPr="00FB4642" w:rsidRDefault="00265B20" w:rsidP="00265B20">
      <w:pPr>
        <w:pStyle w:val="af6"/>
        <w:keepNext/>
        <w:rPr>
          <w:rtl/>
        </w:rPr>
      </w:pPr>
      <w:bookmarkStart w:id="1631" w:name="ET_yor_6157_114"/>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631"/>
    </w:p>
    <w:p w:rsidR="00265B20" w:rsidRPr="00FB4642" w:rsidRDefault="00265B20" w:rsidP="00265B20">
      <w:pPr>
        <w:pStyle w:val="KeepWithNext"/>
        <w:rPr>
          <w:rtl/>
        </w:rPr>
      </w:pPr>
    </w:p>
    <w:p w:rsidR="00265B20" w:rsidRPr="00FB4642" w:rsidRDefault="00265B20" w:rsidP="00265B20">
      <w:pPr>
        <w:rPr>
          <w:rtl/>
        </w:rPr>
      </w:pPr>
      <w:bookmarkStart w:id="1632" w:name="_ETM_Q1_4010195"/>
      <w:bookmarkEnd w:id="1632"/>
      <w:r w:rsidRPr="00FB4642">
        <w:rPr>
          <w:rFonts w:hint="cs"/>
          <w:rtl/>
        </w:rPr>
        <w:t>גם ביציאה לכביש</w:t>
      </w:r>
      <w:r w:rsidR="00330051" w:rsidRPr="00FB4642">
        <w:rPr>
          <w:rFonts w:hint="cs"/>
          <w:rtl/>
        </w:rPr>
        <w:t xml:space="preserve"> ביום רגיל יש סיכונים. מדיניות של </w:t>
      </w:r>
      <w:bookmarkStart w:id="1633" w:name="_ETM_Q1_4013021"/>
      <w:bookmarkEnd w:id="1633"/>
      <w:r w:rsidR="00330051" w:rsidRPr="00FB4642">
        <w:rPr>
          <w:rFonts w:hint="cs"/>
          <w:rtl/>
        </w:rPr>
        <w:t xml:space="preserve">אפס סיכונים, פירושה לעולם ועד שכל האסירים יעשו רק </w:t>
      </w:r>
      <w:r w:rsidR="00330051" w:rsidRPr="00FB4642">
        <w:rPr>
          <w:rFonts w:hint="cs"/>
        </w:rPr>
        <w:t>VC</w:t>
      </w:r>
      <w:r w:rsidR="00330051" w:rsidRPr="00FB4642">
        <w:rPr>
          <w:rFonts w:hint="cs"/>
          <w:rtl/>
        </w:rPr>
        <w:t xml:space="preserve">, </w:t>
      </w:r>
      <w:bookmarkStart w:id="1634" w:name="_ETM_Q1_4017975"/>
      <w:bookmarkEnd w:id="1634"/>
      <w:r w:rsidR="00330051" w:rsidRPr="00FB4642">
        <w:rPr>
          <w:rFonts w:hint="cs"/>
          <w:rtl/>
        </w:rPr>
        <w:t xml:space="preserve">ואם אפשר גם לא יצאו מהחדר, כי לצאת מהחדר זה </w:t>
      </w:r>
      <w:bookmarkStart w:id="1635" w:name="_ETM_Q1_4019323"/>
      <w:bookmarkEnd w:id="1635"/>
      <w:r w:rsidR="00330051" w:rsidRPr="00FB4642">
        <w:rPr>
          <w:rFonts w:hint="cs"/>
          <w:rtl/>
        </w:rPr>
        <w:t>מסוכן.</w:t>
      </w:r>
    </w:p>
    <w:p w:rsidR="00265B20" w:rsidRPr="00FB4642" w:rsidRDefault="00265B20" w:rsidP="00265B20">
      <w:pPr>
        <w:rPr>
          <w:rtl/>
        </w:rPr>
      </w:pPr>
      <w:bookmarkStart w:id="1636" w:name="_ETM_Q1_3997836"/>
      <w:bookmarkStart w:id="1637" w:name="_ETM_Q1_4027000"/>
      <w:bookmarkEnd w:id="1636"/>
      <w:bookmarkEnd w:id="1637"/>
    </w:p>
    <w:p w:rsidR="00265B20" w:rsidRPr="00FB4642" w:rsidRDefault="00265B20" w:rsidP="00265B20">
      <w:pPr>
        <w:pStyle w:val="af9"/>
        <w:keepNext/>
        <w:rPr>
          <w:rtl/>
        </w:rPr>
      </w:pPr>
      <w:bookmarkStart w:id="1638" w:name="ET_guest_875956_116"/>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1638"/>
    </w:p>
    <w:p w:rsidR="00265B20" w:rsidRPr="00FB4642" w:rsidRDefault="00265B20" w:rsidP="00265B20">
      <w:pPr>
        <w:pStyle w:val="KeepWithNext"/>
        <w:rPr>
          <w:rtl/>
        </w:rPr>
      </w:pPr>
    </w:p>
    <w:p w:rsidR="00265B20" w:rsidRPr="00FB4642" w:rsidRDefault="00330051" w:rsidP="00265B20">
      <w:pPr>
        <w:rPr>
          <w:rtl/>
        </w:rPr>
      </w:pPr>
      <w:bookmarkStart w:id="1639" w:name="_ETM_Q1_4027453"/>
      <w:bookmarkStart w:id="1640" w:name="_ETM_Q1_4027488"/>
      <w:bookmarkEnd w:id="1639"/>
      <w:bookmarkEnd w:id="1640"/>
      <w:r w:rsidRPr="00FB4642">
        <w:rPr>
          <w:rFonts w:hint="cs"/>
          <w:rtl/>
        </w:rPr>
        <w:t>אני מתכוון ש</w:t>
      </w:r>
      <w:r w:rsidR="00265B20" w:rsidRPr="00FB4642">
        <w:rPr>
          <w:rFonts w:hint="cs"/>
          <w:rtl/>
        </w:rPr>
        <w:t xml:space="preserve">אם הסיכון הביטחוני </w:t>
      </w:r>
      <w:bookmarkStart w:id="1641" w:name="_ETM_Q1_4030441"/>
      <w:bookmarkEnd w:id="1641"/>
      <w:r w:rsidR="00265B20" w:rsidRPr="00FB4642">
        <w:rPr>
          <w:rFonts w:hint="cs"/>
          <w:rtl/>
        </w:rPr>
        <w:t>הוא מופחת, אפשר לשקול.</w:t>
      </w:r>
    </w:p>
    <w:p w:rsidR="00265B20" w:rsidRPr="00FB4642" w:rsidRDefault="00265B20" w:rsidP="00265B20">
      <w:pPr>
        <w:rPr>
          <w:rtl/>
        </w:rPr>
      </w:pPr>
      <w:bookmarkStart w:id="1642" w:name="_ETM_Q1_4034091"/>
      <w:bookmarkStart w:id="1643" w:name="_ETM_Q1_4034161"/>
      <w:bookmarkEnd w:id="1642"/>
      <w:bookmarkEnd w:id="1643"/>
    </w:p>
    <w:p w:rsidR="00265B20" w:rsidRPr="00FB4642" w:rsidRDefault="00265B20" w:rsidP="00265B20">
      <w:pPr>
        <w:pStyle w:val="af6"/>
        <w:keepNext/>
        <w:rPr>
          <w:rtl/>
        </w:rPr>
      </w:pPr>
      <w:bookmarkStart w:id="1644" w:name="ET_yor_6157_117"/>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644"/>
    </w:p>
    <w:p w:rsidR="00265B20" w:rsidRPr="00FB4642" w:rsidRDefault="00265B20" w:rsidP="00265B20">
      <w:pPr>
        <w:pStyle w:val="KeepWithNext"/>
        <w:rPr>
          <w:rtl/>
        </w:rPr>
      </w:pPr>
    </w:p>
    <w:p w:rsidR="00E26D21" w:rsidRPr="00FB4642" w:rsidRDefault="004F481A" w:rsidP="009B0DDC">
      <w:pPr>
        <w:rPr>
          <w:rtl/>
        </w:rPr>
      </w:pPr>
      <w:bookmarkStart w:id="1645" w:name="_ETM_Q1_4034602"/>
      <w:bookmarkEnd w:id="1645"/>
      <w:r w:rsidRPr="00FB4642">
        <w:rPr>
          <w:rFonts w:hint="cs"/>
          <w:rtl/>
        </w:rPr>
        <w:t xml:space="preserve">אני שואל מאוד מדוקדק, וגם יואב שאל. </w:t>
      </w:r>
      <w:r w:rsidR="00265B20" w:rsidRPr="00FB4642">
        <w:rPr>
          <w:rFonts w:hint="cs"/>
          <w:rtl/>
        </w:rPr>
        <w:t xml:space="preserve">נכון </w:t>
      </w:r>
      <w:proofErr w:type="spellStart"/>
      <w:r w:rsidR="00265B20" w:rsidRPr="00FB4642">
        <w:rPr>
          <w:rFonts w:hint="cs"/>
          <w:rtl/>
        </w:rPr>
        <w:t>ללפני</w:t>
      </w:r>
      <w:proofErr w:type="spellEnd"/>
      <w:r w:rsidR="00265B20" w:rsidRPr="00FB4642">
        <w:rPr>
          <w:rFonts w:hint="cs"/>
          <w:rtl/>
        </w:rPr>
        <w:t xml:space="preserve"> שבועיים, </w:t>
      </w:r>
      <w:r w:rsidRPr="00FB4642">
        <w:rPr>
          <w:rFonts w:hint="cs"/>
          <w:rtl/>
        </w:rPr>
        <w:t>ב</w:t>
      </w:r>
      <w:r w:rsidR="00265B20" w:rsidRPr="00FB4642">
        <w:rPr>
          <w:rFonts w:hint="cs"/>
          <w:rtl/>
        </w:rPr>
        <w:t>שבועיים האחרונים</w:t>
      </w:r>
      <w:r w:rsidRPr="00FB4642">
        <w:rPr>
          <w:rFonts w:hint="cs"/>
          <w:rtl/>
        </w:rPr>
        <w:t xml:space="preserve"> </w:t>
      </w:r>
      <w:bookmarkStart w:id="1646" w:name="_ETM_Q1_4037258"/>
      <w:bookmarkEnd w:id="1646"/>
      <w:r w:rsidRPr="00FB4642">
        <w:rPr>
          <w:rFonts w:hint="cs"/>
          <w:rtl/>
        </w:rPr>
        <w:t>האם אתם סבורים שהסיכון</w:t>
      </w:r>
      <w:r w:rsidR="00744EBE" w:rsidRPr="00FB4642">
        <w:rPr>
          <w:rFonts w:hint="cs"/>
          <w:rtl/>
        </w:rPr>
        <w:t xml:space="preserve"> בהסעת אסירים מבתי הכלא הגדולים</w:t>
      </w:r>
      <w:bookmarkStart w:id="1647" w:name="_ETM_Q1_4042273"/>
      <w:bookmarkEnd w:id="1647"/>
      <w:r w:rsidR="00744EBE" w:rsidRPr="00FB4642">
        <w:rPr>
          <w:rFonts w:hint="cs"/>
          <w:rtl/>
        </w:rPr>
        <w:t xml:space="preserve"> של המרכז אל בתי המשפט הגדולים של </w:t>
      </w:r>
      <w:bookmarkStart w:id="1648" w:name="_ETM_Q1_4044309"/>
      <w:bookmarkEnd w:id="1648"/>
      <w:r w:rsidR="00744EBE" w:rsidRPr="00FB4642">
        <w:rPr>
          <w:rFonts w:hint="cs"/>
          <w:rtl/>
        </w:rPr>
        <w:t xml:space="preserve">המרכז הצדיק סגירה מוחלטת ואפס דיונים או כמעט אפס דיוני </w:t>
      </w:r>
      <w:bookmarkStart w:id="1649" w:name="_ETM_Q1_4051459"/>
      <w:bookmarkEnd w:id="1649"/>
      <w:r w:rsidR="00744EBE" w:rsidRPr="00FB4642">
        <w:rPr>
          <w:rFonts w:hint="cs"/>
          <w:rtl/>
        </w:rPr>
        <w:t>מעצרים בשבועיים האחרונים? וא</w:t>
      </w:r>
      <w:bookmarkStart w:id="1650" w:name="_ETM_Q1_4042284"/>
      <w:bookmarkStart w:id="1651" w:name="_ETM_Q1_4042368"/>
      <w:bookmarkEnd w:id="1650"/>
      <w:bookmarkEnd w:id="1651"/>
      <w:r w:rsidR="00E26D21" w:rsidRPr="00FB4642">
        <w:rPr>
          <w:rFonts w:hint="cs"/>
          <w:rtl/>
        </w:rPr>
        <w:t xml:space="preserve">ם כן, אני </w:t>
      </w:r>
      <w:bookmarkStart w:id="1652" w:name="_ETM_Q1_4054187"/>
      <w:bookmarkEnd w:id="1652"/>
      <w:r w:rsidR="00E26D21" w:rsidRPr="00FB4642">
        <w:rPr>
          <w:rFonts w:hint="cs"/>
          <w:rtl/>
        </w:rPr>
        <w:t>אומר לך בכנות</w:t>
      </w:r>
      <w:r w:rsidR="00744EBE" w:rsidRPr="00FB4642">
        <w:rPr>
          <w:rFonts w:hint="cs"/>
          <w:rtl/>
        </w:rPr>
        <w:t xml:space="preserve">, נראה לי, ושוב נראה לי שאני </w:t>
      </w:r>
      <w:bookmarkStart w:id="1653" w:name="_ETM_Q1_4058881"/>
      <w:bookmarkEnd w:id="1653"/>
      <w:r w:rsidR="00744EBE" w:rsidRPr="00FB4642">
        <w:rPr>
          <w:rFonts w:hint="cs"/>
          <w:rtl/>
        </w:rPr>
        <w:t>מדבר בשם חבריי, קואליציה ואופוזיציה, שיש לי בעיה עם הערכת</w:t>
      </w:r>
      <w:bookmarkStart w:id="1654" w:name="_ETM_Q1_4062516"/>
      <w:bookmarkEnd w:id="1654"/>
      <w:r w:rsidR="00744EBE" w:rsidRPr="00FB4642">
        <w:rPr>
          <w:rFonts w:hint="cs"/>
          <w:rtl/>
        </w:rPr>
        <w:t xml:space="preserve"> הסיכון שלכם, כי המשמעות היא שאתם מנהלים מדיניות של אפס </w:t>
      </w:r>
      <w:bookmarkStart w:id="1655" w:name="_ETM_Q1_4066052"/>
      <w:bookmarkEnd w:id="1655"/>
      <w:r w:rsidR="00744EBE" w:rsidRPr="00FB4642">
        <w:rPr>
          <w:rFonts w:hint="cs"/>
          <w:rtl/>
        </w:rPr>
        <w:t xml:space="preserve">סיכונים אם השיקול שאתה אומר לי זה הסכנה של מתקפת טילים במהלך נסיעה. אם אתה אומר לי מחסור בכוח-אדם, אז </w:t>
      </w:r>
      <w:bookmarkStart w:id="1656" w:name="_ETM_Q1_4076069"/>
      <w:bookmarkEnd w:id="1656"/>
      <w:r w:rsidR="00744EBE" w:rsidRPr="00FB4642">
        <w:rPr>
          <w:rFonts w:hint="cs"/>
          <w:rtl/>
        </w:rPr>
        <w:t xml:space="preserve">אני אומר שאתה צריך להיערך עם כוח-אדם אחרת, אם אתה </w:t>
      </w:r>
      <w:bookmarkStart w:id="1657" w:name="_ETM_Q1_4077339"/>
      <w:bookmarkEnd w:id="1657"/>
      <w:r w:rsidR="00744EBE" w:rsidRPr="00FB4642">
        <w:rPr>
          <w:rFonts w:hint="cs"/>
          <w:rtl/>
        </w:rPr>
        <w:t>אומר לי דברים אחרים, אפשר לדבר אחרת. אבל אם הסיכון</w:t>
      </w:r>
      <w:bookmarkStart w:id="1658" w:name="_ETM_Q1_4081717"/>
      <w:bookmarkEnd w:id="1658"/>
      <w:r w:rsidR="00744EBE" w:rsidRPr="00FB4642">
        <w:rPr>
          <w:rFonts w:hint="cs"/>
          <w:rtl/>
        </w:rPr>
        <w:t xml:space="preserve"> שהוצג בדיונים הקודמים שאומר: אני חושש ממתקפת טילים, ואני מסתכל </w:t>
      </w:r>
      <w:bookmarkStart w:id="1659" w:name="_ETM_Q1_4085090"/>
      <w:bookmarkEnd w:id="1659"/>
      <w:r w:rsidR="00744EBE" w:rsidRPr="00FB4642">
        <w:rPr>
          <w:rFonts w:hint="cs"/>
          <w:rtl/>
        </w:rPr>
        <w:t xml:space="preserve">על הכביש, </w:t>
      </w:r>
      <w:r w:rsidR="009B0DDC" w:rsidRPr="00FB4642">
        <w:rPr>
          <w:rFonts w:hint="cs"/>
          <w:rtl/>
        </w:rPr>
        <w:t xml:space="preserve">שוב בין מעשיהו לבית המשפט המחוזי בלוד, ואני </w:t>
      </w:r>
      <w:bookmarkStart w:id="1660" w:name="_ETM_Q1_4088323"/>
      <w:bookmarkEnd w:id="1660"/>
      <w:r w:rsidR="009B0DDC" w:rsidRPr="00FB4642">
        <w:rPr>
          <w:rFonts w:hint="cs"/>
          <w:rtl/>
        </w:rPr>
        <w:t xml:space="preserve">רואה כמה רכבים נוסעים בו, ונכון שזה לא בית ספר, </w:t>
      </w:r>
      <w:bookmarkStart w:id="1661" w:name="_ETM_Q1_4093247"/>
      <w:bookmarkEnd w:id="1661"/>
      <w:r w:rsidR="009B0DDC" w:rsidRPr="00FB4642">
        <w:rPr>
          <w:rFonts w:hint="cs"/>
          <w:rtl/>
        </w:rPr>
        <w:t xml:space="preserve">כמה הסעות תלמידים נוסעות בו, למרות שזה לא בית ספר, </w:t>
      </w:r>
      <w:bookmarkStart w:id="1662" w:name="_ETM_Q1_4095895"/>
      <w:bookmarkEnd w:id="1662"/>
      <w:r w:rsidR="009B0DDC" w:rsidRPr="00FB4642">
        <w:rPr>
          <w:rFonts w:hint="cs"/>
          <w:rtl/>
        </w:rPr>
        <w:t xml:space="preserve">כמה אנשים יוצאים לעמל יומם נוסעים בו, ואני אומר רק </w:t>
      </w:r>
      <w:bookmarkStart w:id="1663" w:name="_ETM_Q1_4102077"/>
      <w:bookmarkEnd w:id="1663"/>
      <w:proofErr w:type="spellStart"/>
      <w:r w:rsidR="009B0DDC" w:rsidRPr="00FB4642">
        <w:rPr>
          <w:rFonts w:hint="cs"/>
          <w:rtl/>
        </w:rPr>
        <w:t>ש</w:t>
      </w:r>
      <w:r w:rsidR="005F71CB" w:rsidRPr="00FB4642">
        <w:rPr>
          <w:rFonts w:hint="cs"/>
          <w:rtl/>
        </w:rPr>
        <w:t>א</w:t>
      </w:r>
      <w:r w:rsidR="009B0DDC" w:rsidRPr="00FB4642">
        <w:rPr>
          <w:rFonts w:hint="cs"/>
          <w:rtl/>
        </w:rPr>
        <w:t>טל</w:t>
      </w:r>
      <w:proofErr w:type="spellEnd"/>
      <w:r w:rsidR="009B0DDC" w:rsidRPr="00FB4642">
        <w:rPr>
          <w:rFonts w:hint="cs"/>
          <w:rtl/>
        </w:rPr>
        <w:t xml:space="preserve"> כזה, כדי לקיים את הדיונים שם, אני לא מצליח</w:t>
      </w:r>
      <w:bookmarkStart w:id="1664" w:name="_ETM_Q1_4105097"/>
      <w:bookmarkEnd w:id="1664"/>
      <w:r w:rsidR="009B0DDC" w:rsidRPr="00FB4642">
        <w:rPr>
          <w:rFonts w:hint="cs"/>
          <w:rtl/>
        </w:rPr>
        <w:t xml:space="preserve"> להבין איך זה לא קורה. </w:t>
      </w:r>
      <w:bookmarkStart w:id="1665" w:name="_ETM_Q1_4057198"/>
      <w:bookmarkStart w:id="1666" w:name="_ETM_Q1_4057253"/>
      <w:bookmarkEnd w:id="1665"/>
      <w:bookmarkEnd w:id="1666"/>
      <w:r w:rsidR="009926FB" w:rsidRPr="00FB4642">
        <w:rPr>
          <w:rFonts w:hint="cs"/>
          <w:rtl/>
        </w:rPr>
        <w:t xml:space="preserve">זו הבעיה שלי. </w:t>
      </w:r>
      <w:r w:rsidR="009B0DDC" w:rsidRPr="00FB4642">
        <w:rPr>
          <w:rFonts w:hint="cs"/>
          <w:rtl/>
        </w:rPr>
        <w:t xml:space="preserve">אם אתה </w:t>
      </w:r>
      <w:bookmarkStart w:id="1667" w:name="_ETM_Q1_4109477"/>
      <w:bookmarkEnd w:id="1667"/>
      <w:r w:rsidR="009B0DDC" w:rsidRPr="00FB4642">
        <w:rPr>
          <w:rFonts w:hint="cs"/>
          <w:rtl/>
        </w:rPr>
        <w:t xml:space="preserve">אומר שלפני שבועיים לא חישבנו נכון, עכשיו </w:t>
      </w:r>
      <w:r w:rsidR="005F71CB" w:rsidRPr="00FB4642">
        <w:rPr>
          <w:rFonts w:hint="cs"/>
          <w:rtl/>
        </w:rPr>
        <w:t>שמענו את ההערות, נ</w:t>
      </w:r>
      <w:r w:rsidR="003234A2" w:rsidRPr="00FB4642">
        <w:rPr>
          <w:rFonts w:hint="cs"/>
          <w:rtl/>
        </w:rPr>
        <w:t>י</w:t>
      </w:r>
      <w:r w:rsidR="005F71CB" w:rsidRPr="00FB4642">
        <w:rPr>
          <w:rFonts w:hint="cs"/>
          <w:rtl/>
        </w:rPr>
        <w:t xml:space="preserve">חשב נכון, כמו </w:t>
      </w:r>
      <w:bookmarkStart w:id="1668" w:name="_ETM_Q1_4114904"/>
      <w:bookmarkEnd w:id="1668"/>
      <w:r w:rsidR="005F71CB" w:rsidRPr="00FB4642">
        <w:rPr>
          <w:rFonts w:hint="cs"/>
          <w:rtl/>
        </w:rPr>
        <w:t xml:space="preserve">שבית המשפט אמר לי שמיום שלישי נתחיל את הדיונים, נרחיב, </w:t>
      </w:r>
      <w:bookmarkStart w:id="1669" w:name="_ETM_Q1_4118808"/>
      <w:bookmarkEnd w:id="1669"/>
      <w:r w:rsidR="005F71CB" w:rsidRPr="00FB4642">
        <w:rPr>
          <w:rFonts w:hint="cs"/>
          <w:rtl/>
        </w:rPr>
        <w:t xml:space="preserve">נשנה את </w:t>
      </w:r>
      <w:proofErr w:type="spellStart"/>
      <w:r w:rsidR="005F71CB" w:rsidRPr="00FB4642">
        <w:rPr>
          <w:rFonts w:hint="cs"/>
          <w:rtl/>
        </w:rPr>
        <w:t>הדיפולט</w:t>
      </w:r>
      <w:proofErr w:type="spellEnd"/>
      <w:r w:rsidR="005F71CB" w:rsidRPr="00FB4642">
        <w:rPr>
          <w:rFonts w:hint="cs"/>
          <w:rtl/>
        </w:rPr>
        <w:t xml:space="preserve">, לא שנה, אבל אם אתה אומר לי </w:t>
      </w:r>
      <w:bookmarkStart w:id="1670" w:name="_ETM_Q1_4123559"/>
      <w:bookmarkEnd w:id="1670"/>
      <w:r w:rsidR="005F71CB" w:rsidRPr="00FB4642">
        <w:rPr>
          <w:rFonts w:hint="cs"/>
          <w:rtl/>
        </w:rPr>
        <w:t xml:space="preserve">שההחלטה שהתקבלה בשבועיים האחרונים היא מבחינתך ההחלטה הנכונה והמדויקת, אני </w:t>
      </w:r>
      <w:bookmarkStart w:id="1671" w:name="_ETM_Q1_4129196"/>
      <w:bookmarkEnd w:id="1671"/>
      <w:r w:rsidR="005F71CB" w:rsidRPr="00FB4642">
        <w:rPr>
          <w:rFonts w:hint="cs"/>
          <w:rtl/>
        </w:rPr>
        <w:t>בבעיה. אני אומר לך בכנות, אני גם בבעיה עם</w:t>
      </w:r>
      <w:bookmarkStart w:id="1672" w:name="_ETM_Q1_4131058"/>
      <w:bookmarkEnd w:id="1672"/>
      <w:r w:rsidR="005F71CB" w:rsidRPr="00FB4642">
        <w:rPr>
          <w:rFonts w:hint="cs"/>
          <w:rtl/>
        </w:rPr>
        <w:t xml:space="preserve"> עניין החקיקה.</w:t>
      </w:r>
    </w:p>
    <w:p w:rsidR="001E70FE" w:rsidRPr="00FB4642" w:rsidRDefault="001E70FE" w:rsidP="00265B20">
      <w:pPr>
        <w:rPr>
          <w:rtl/>
        </w:rPr>
      </w:pPr>
      <w:bookmarkStart w:id="1673" w:name="_ETM_Q1_4109107"/>
      <w:bookmarkStart w:id="1674" w:name="_ETM_Q1_4109172"/>
      <w:bookmarkStart w:id="1675" w:name="_ETM_Q1_4133398"/>
      <w:bookmarkEnd w:id="1673"/>
      <w:bookmarkEnd w:id="1674"/>
      <w:bookmarkEnd w:id="1675"/>
    </w:p>
    <w:p w:rsidR="001E70FE" w:rsidRPr="00FB4642" w:rsidRDefault="001E70FE" w:rsidP="001E70FE">
      <w:pPr>
        <w:pStyle w:val="af9"/>
        <w:keepNext/>
        <w:rPr>
          <w:rtl/>
        </w:rPr>
      </w:pPr>
      <w:bookmarkStart w:id="1676" w:name="ET_guest_875956_118"/>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1676"/>
    </w:p>
    <w:p w:rsidR="001E70FE" w:rsidRPr="00FB4642" w:rsidRDefault="001E70FE" w:rsidP="001E70FE">
      <w:pPr>
        <w:pStyle w:val="KeepWithNext"/>
        <w:rPr>
          <w:rtl/>
        </w:rPr>
      </w:pPr>
    </w:p>
    <w:p w:rsidR="001E70FE" w:rsidRPr="00FB4642" w:rsidRDefault="001E70FE" w:rsidP="001E70FE">
      <w:pPr>
        <w:rPr>
          <w:rtl/>
        </w:rPr>
      </w:pPr>
      <w:bookmarkStart w:id="1677" w:name="_ETM_Q1_4133800"/>
      <w:bookmarkStart w:id="1678" w:name="_ETM_Q1_4133836"/>
      <w:bookmarkEnd w:id="1677"/>
      <w:bookmarkEnd w:id="1678"/>
      <w:r w:rsidRPr="00FB4642">
        <w:rPr>
          <w:rFonts w:hint="cs"/>
          <w:rtl/>
        </w:rPr>
        <w:t xml:space="preserve">אני אומר שהיה סיכון, ועכשיו </w:t>
      </w:r>
      <w:bookmarkStart w:id="1679" w:name="_ETM_Q1_4138178"/>
      <w:bookmarkEnd w:id="1679"/>
      <w:r w:rsidRPr="00FB4642">
        <w:rPr>
          <w:rFonts w:hint="cs"/>
          <w:rtl/>
        </w:rPr>
        <w:t>אנחנו נמצאים במתווה שבוחן את האפשרויות</w:t>
      </w:r>
      <w:r w:rsidR="005F71CB" w:rsidRPr="00FB4642">
        <w:rPr>
          <w:rFonts w:hint="cs"/>
          <w:rtl/>
        </w:rPr>
        <w:t xml:space="preserve"> כדי כן לאפשר הבאה של עצורים ואסירים, בהתאם </w:t>
      </w:r>
      <w:bookmarkStart w:id="1680" w:name="_ETM_Q1_4144281"/>
      <w:bookmarkEnd w:id="1680"/>
      <w:r w:rsidR="005F71CB" w:rsidRPr="00FB4642">
        <w:rPr>
          <w:rFonts w:hint="cs"/>
          <w:rtl/>
        </w:rPr>
        <w:t>לתבחינים שייקבעו.</w:t>
      </w:r>
    </w:p>
    <w:p w:rsidR="001E70FE" w:rsidRPr="00FB4642" w:rsidRDefault="001E70FE" w:rsidP="001E70FE">
      <w:pPr>
        <w:rPr>
          <w:rtl/>
        </w:rPr>
      </w:pPr>
      <w:bookmarkStart w:id="1681" w:name="_ETM_Q1_4144390"/>
      <w:bookmarkStart w:id="1682" w:name="_ETM_Q1_4144450"/>
      <w:bookmarkEnd w:id="1681"/>
      <w:bookmarkEnd w:id="1682"/>
    </w:p>
    <w:p w:rsidR="001E70FE" w:rsidRPr="00FB4642" w:rsidRDefault="001E70FE" w:rsidP="001E70FE">
      <w:pPr>
        <w:pStyle w:val="af6"/>
        <w:keepNext/>
        <w:rPr>
          <w:rtl/>
        </w:rPr>
      </w:pPr>
      <w:bookmarkStart w:id="1683" w:name="ET_yor_6157_119"/>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683"/>
    </w:p>
    <w:p w:rsidR="001E70FE" w:rsidRPr="00FB4642" w:rsidRDefault="001E70FE" w:rsidP="001E70FE">
      <w:pPr>
        <w:pStyle w:val="KeepWithNext"/>
        <w:rPr>
          <w:rtl/>
        </w:rPr>
      </w:pPr>
    </w:p>
    <w:p w:rsidR="001E70FE" w:rsidRPr="00FB4642" w:rsidRDefault="001E70FE" w:rsidP="001E70FE">
      <w:pPr>
        <w:rPr>
          <w:rtl/>
        </w:rPr>
      </w:pPr>
      <w:bookmarkStart w:id="1684" w:name="_ETM_Q1_4145336"/>
      <w:bookmarkEnd w:id="1684"/>
      <w:r w:rsidRPr="00FB4642">
        <w:rPr>
          <w:rFonts w:hint="cs"/>
          <w:rtl/>
        </w:rPr>
        <w:t xml:space="preserve">טוב. זה יותר קשור לדיון </w:t>
      </w:r>
      <w:bookmarkStart w:id="1685" w:name="_ETM_Q1_4152621"/>
      <w:bookmarkEnd w:id="1685"/>
      <w:r w:rsidRPr="00FB4642">
        <w:rPr>
          <w:rFonts w:hint="cs"/>
          <w:rtl/>
        </w:rPr>
        <w:t>הבא.</w:t>
      </w:r>
    </w:p>
    <w:p w:rsidR="001E70FE" w:rsidRPr="00FB4642" w:rsidRDefault="001E70FE" w:rsidP="001E70FE">
      <w:pPr>
        <w:rPr>
          <w:rtl/>
        </w:rPr>
      </w:pPr>
      <w:bookmarkStart w:id="1686" w:name="_ETM_Q1_4153502"/>
      <w:bookmarkStart w:id="1687" w:name="_ETM_Q1_4153562"/>
      <w:bookmarkStart w:id="1688" w:name="_ETM_Q1_4155641"/>
      <w:bookmarkEnd w:id="1686"/>
      <w:bookmarkEnd w:id="1687"/>
      <w:bookmarkEnd w:id="1688"/>
    </w:p>
    <w:p w:rsidR="001E70FE" w:rsidRPr="00FB4642" w:rsidRDefault="001E70FE" w:rsidP="001E70FE">
      <w:pPr>
        <w:pStyle w:val="af9"/>
        <w:keepNext/>
        <w:rPr>
          <w:rtl/>
        </w:rPr>
      </w:pPr>
      <w:bookmarkStart w:id="1689" w:name="ET_guest_875956_120"/>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1689"/>
    </w:p>
    <w:p w:rsidR="001E70FE" w:rsidRPr="00FB4642" w:rsidRDefault="001E70FE" w:rsidP="001E70FE">
      <w:pPr>
        <w:pStyle w:val="KeepWithNext"/>
        <w:rPr>
          <w:rtl/>
        </w:rPr>
      </w:pPr>
    </w:p>
    <w:p w:rsidR="001E70FE" w:rsidRPr="00FB4642" w:rsidRDefault="005F71CB" w:rsidP="001E70FE">
      <w:pPr>
        <w:rPr>
          <w:rtl/>
        </w:rPr>
      </w:pPr>
      <w:bookmarkStart w:id="1690" w:name="_ETM_Q1_4156038"/>
      <w:bookmarkStart w:id="1691" w:name="_ETM_Q1_4156073"/>
      <w:bookmarkEnd w:id="1690"/>
      <w:bookmarkEnd w:id="1691"/>
      <w:r w:rsidRPr="00FB4642">
        <w:rPr>
          <w:rFonts w:hint="cs"/>
          <w:rtl/>
        </w:rPr>
        <w:t>אמרתי ש</w:t>
      </w:r>
      <w:r w:rsidR="001E70FE" w:rsidRPr="00FB4642">
        <w:rPr>
          <w:rFonts w:hint="cs"/>
          <w:rtl/>
        </w:rPr>
        <w:t>יש לנו כן נכונות לבחון את זה</w:t>
      </w:r>
      <w:r w:rsidRPr="00FB4642">
        <w:rPr>
          <w:rFonts w:hint="cs"/>
          <w:rtl/>
        </w:rPr>
        <w:t xml:space="preserve"> בהתאם למפת הסיכונים. לא אמרתי אפס </w:t>
      </w:r>
      <w:bookmarkStart w:id="1692" w:name="_ETM_Q1_4157901"/>
      <w:bookmarkEnd w:id="1692"/>
      <w:r w:rsidRPr="00FB4642">
        <w:rPr>
          <w:rFonts w:hint="cs"/>
          <w:rtl/>
        </w:rPr>
        <w:t>או מאה. אמרתי</w:t>
      </w:r>
      <w:r w:rsidR="003234A2" w:rsidRPr="00FB4642">
        <w:rPr>
          <w:rFonts w:hint="cs"/>
          <w:rtl/>
        </w:rPr>
        <w:t>,</w:t>
      </w:r>
      <w:r w:rsidRPr="00FB4642">
        <w:rPr>
          <w:rFonts w:hint="cs"/>
          <w:rtl/>
        </w:rPr>
        <w:t xml:space="preserve"> בהתאם למפת הסיכונים החקיקה תאפשר את זה.</w:t>
      </w:r>
    </w:p>
    <w:p w:rsidR="001E70FE" w:rsidRPr="00FB4642" w:rsidRDefault="001E70FE" w:rsidP="001E70FE">
      <w:pPr>
        <w:rPr>
          <w:rtl/>
        </w:rPr>
      </w:pPr>
      <w:bookmarkStart w:id="1693" w:name="_ETM_Q1_4161501"/>
      <w:bookmarkStart w:id="1694" w:name="_ETM_Q1_4161571"/>
      <w:bookmarkEnd w:id="1693"/>
      <w:bookmarkEnd w:id="1694"/>
    </w:p>
    <w:p w:rsidR="001E70FE" w:rsidRPr="00FB4642" w:rsidRDefault="001E70FE" w:rsidP="001E70FE">
      <w:pPr>
        <w:pStyle w:val="af6"/>
        <w:keepNext/>
        <w:rPr>
          <w:rtl/>
        </w:rPr>
      </w:pPr>
      <w:bookmarkStart w:id="1695" w:name="ET_yor_6157_121"/>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695"/>
    </w:p>
    <w:p w:rsidR="001E70FE" w:rsidRPr="00FB4642" w:rsidRDefault="001E70FE" w:rsidP="001E70FE">
      <w:pPr>
        <w:pStyle w:val="KeepWithNext"/>
        <w:rPr>
          <w:rtl/>
        </w:rPr>
      </w:pPr>
    </w:p>
    <w:p w:rsidR="001E70FE" w:rsidRPr="00FB4642" w:rsidRDefault="001E70FE" w:rsidP="001E70FE">
      <w:pPr>
        <w:rPr>
          <w:rtl/>
        </w:rPr>
      </w:pPr>
      <w:bookmarkStart w:id="1696" w:name="_ETM_Q1_4162548"/>
      <w:bookmarkEnd w:id="1696"/>
      <w:r w:rsidRPr="00FB4642">
        <w:rPr>
          <w:rFonts w:hint="cs"/>
          <w:rtl/>
        </w:rPr>
        <w:t>נכון לעכשיו אנחנו באפס-מאה.</w:t>
      </w:r>
      <w:r w:rsidR="005F71CB" w:rsidRPr="00FB4642">
        <w:rPr>
          <w:rFonts w:hint="cs"/>
          <w:rtl/>
        </w:rPr>
        <w:t xml:space="preserve"> </w:t>
      </w:r>
      <w:bookmarkStart w:id="1697" w:name="_ETM_Q1_4164231"/>
      <w:bookmarkEnd w:id="1697"/>
      <w:r w:rsidR="005F71CB" w:rsidRPr="00FB4642">
        <w:rPr>
          <w:rFonts w:hint="cs"/>
          <w:rtl/>
        </w:rPr>
        <w:t xml:space="preserve">אתה אומר שאתם נכונים לשנות. אני רק אומר לך, </w:t>
      </w:r>
      <w:bookmarkStart w:id="1698" w:name="_ETM_Q1_4170927"/>
      <w:bookmarkEnd w:id="1698"/>
      <w:r w:rsidR="005F71CB" w:rsidRPr="00FB4642">
        <w:rPr>
          <w:rFonts w:hint="cs"/>
          <w:rtl/>
        </w:rPr>
        <w:t xml:space="preserve">וגם יואב התכוון לומר שהוא רוצה לתת פרומו לדיונים הבאים, </w:t>
      </w:r>
      <w:bookmarkStart w:id="1699" w:name="_ETM_Q1_4175327"/>
      <w:bookmarkEnd w:id="1699"/>
      <w:r w:rsidR="005F71CB" w:rsidRPr="00FB4642">
        <w:rPr>
          <w:rFonts w:hint="cs"/>
          <w:rtl/>
        </w:rPr>
        <w:t xml:space="preserve">אנחנו נצטרך משהו עם קצת יותר בשר מזה. זאת אומרת, </w:t>
      </w:r>
      <w:bookmarkStart w:id="1700" w:name="_ETM_Q1_4179661"/>
      <w:bookmarkEnd w:id="1700"/>
      <w:r w:rsidR="005F71CB" w:rsidRPr="00FB4642">
        <w:rPr>
          <w:rFonts w:hint="cs"/>
          <w:rtl/>
        </w:rPr>
        <w:t xml:space="preserve">נצטרך לשמוע סדר גודל, הערכות מספריות, מתווה לפי בתי כלא, </w:t>
      </w:r>
      <w:bookmarkStart w:id="1701" w:name="_ETM_Q1_4185036"/>
      <w:bookmarkEnd w:id="1701"/>
      <w:r w:rsidR="005F71CB" w:rsidRPr="00FB4642">
        <w:rPr>
          <w:rFonts w:hint="cs"/>
          <w:rtl/>
        </w:rPr>
        <w:t xml:space="preserve">מתווה לפי בתי משפט, לא יודע. משהו יותר מבוסס כדי </w:t>
      </w:r>
      <w:bookmarkStart w:id="1702" w:name="_ETM_Q1_4192235"/>
      <w:bookmarkEnd w:id="1702"/>
      <w:r w:rsidR="005F71CB" w:rsidRPr="00FB4642">
        <w:rPr>
          <w:rFonts w:hint="cs"/>
          <w:rtl/>
        </w:rPr>
        <w:t xml:space="preserve">שנדע שכאשר אנחנו נותנים בחוק אפשרות להגבלות, שאתם תעשו בזה </w:t>
      </w:r>
      <w:bookmarkStart w:id="1703" w:name="_ETM_Q1_4200907"/>
      <w:bookmarkEnd w:id="1703"/>
      <w:r w:rsidR="005F71CB" w:rsidRPr="00FB4642">
        <w:rPr>
          <w:rFonts w:hint="cs"/>
          <w:rtl/>
        </w:rPr>
        <w:t xml:space="preserve">שימוש מושכל, אחרת אנחנו נקבע את זה, ואנחנו נעשה את </w:t>
      </w:r>
      <w:bookmarkStart w:id="1704" w:name="_ETM_Q1_4205825"/>
      <w:bookmarkEnd w:id="1704"/>
      <w:r w:rsidR="005F71CB" w:rsidRPr="00FB4642">
        <w:rPr>
          <w:rFonts w:hint="cs"/>
          <w:rtl/>
        </w:rPr>
        <w:t xml:space="preserve">זה פחות טוב מכם, כי אנחנו לא יודעים. אני יכול </w:t>
      </w:r>
      <w:bookmarkStart w:id="1705" w:name="_ETM_Q1_4207555"/>
      <w:bookmarkEnd w:id="1705"/>
      <w:r w:rsidR="005F71CB" w:rsidRPr="00FB4642">
        <w:rPr>
          <w:rFonts w:hint="cs"/>
          <w:rtl/>
        </w:rPr>
        <w:t xml:space="preserve">להגיד 400 עכשיו, אז אמרתי 400, אבל אם אתם לא </w:t>
      </w:r>
      <w:bookmarkStart w:id="1706" w:name="_ETM_Q1_4211501"/>
      <w:bookmarkEnd w:id="1706"/>
      <w:r w:rsidR="005F71CB" w:rsidRPr="00FB4642">
        <w:rPr>
          <w:rFonts w:hint="cs"/>
          <w:rtl/>
        </w:rPr>
        <w:t xml:space="preserve">תדעו להגיד לי את המספרים או את האזורים בארץ, אני </w:t>
      </w:r>
      <w:bookmarkStart w:id="1707" w:name="_ETM_Q1_4214189"/>
      <w:bookmarkEnd w:id="1707"/>
      <w:r w:rsidR="005F71CB" w:rsidRPr="00FB4642">
        <w:rPr>
          <w:rFonts w:hint="cs"/>
          <w:rtl/>
        </w:rPr>
        <w:t>לא אוכל לתת לכם את זה.</w:t>
      </w:r>
    </w:p>
    <w:p w:rsidR="001E70FE" w:rsidRPr="00FB4642" w:rsidRDefault="001E70FE" w:rsidP="001E70FE">
      <w:pPr>
        <w:rPr>
          <w:rtl/>
        </w:rPr>
      </w:pPr>
      <w:bookmarkStart w:id="1708" w:name="_ETM_Q1_4175682"/>
      <w:bookmarkStart w:id="1709" w:name="_ETM_Q1_4175743"/>
      <w:bookmarkStart w:id="1710" w:name="_ETM_Q1_4220365"/>
      <w:bookmarkEnd w:id="1708"/>
      <w:bookmarkEnd w:id="1709"/>
      <w:bookmarkEnd w:id="1710"/>
    </w:p>
    <w:p w:rsidR="001E70FE" w:rsidRPr="00FB4642" w:rsidRDefault="001E70FE" w:rsidP="001E70FE">
      <w:pPr>
        <w:pStyle w:val="af9"/>
        <w:keepNext/>
        <w:rPr>
          <w:rtl/>
        </w:rPr>
      </w:pPr>
      <w:bookmarkStart w:id="1711" w:name="ET_guest_875956_123"/>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1711"/>
    </w:p>
    <w:p w:rsidR="001E70FE" w:rsidRPr="00FB4642" w:rsidRDefault="001E70FE" w:rsidP="001E70FE">
      <w:pPr>
        <w:pStyle w:val="KeepWithNext"/>
        <w:rPr>
          <w:rtl/>
        </w:rPr>
      </w:pPr>
    </w:p>
    <w:p w:rsidR="001E70FE" w:rsidRPr="00FB4642" w:rsidRDefault="005F71CB" w:rsidP="001E70FE">
      <w:pPr>
        <w:rPr>
          <w:rtl/>
        </w:rPr>
      </w:pPr>
      <w:bookmarkStart w:id="1712" w:name="_ETM_Q1_4220756"/>
      <w:bookmarkStart w:id="1713" w:name="_ETM_Q1_4220781"/>
      <w:bookmarkEnd w:id="1712"/>
      <w:bookmarkEnd w:id="1713"/>
      <w:r w:rsidRPr="00FB4642">
        <w:rPr>
          <w:rFonts w:hint="cs"/>
          <w:rtl/>
        </w:rPr>
        <w:t xml:space="preserve">אני חושב, ואם אני יכול </w:t>
      </w:r>
      <w:bookmarkStart w:id="1714" w:name="_ETM_Q1_4219955"/>
      <w:bookmarkEnd w:id="1714"/>
      <w:r w:rsidRPr="00FB4642">
        <w:rPr>
          <w:rFonts w:hint="cs"/>
          <w:rtl/>
        </w:rPr>
        <w:t xml:space="preserve">להגיד את זה גם בשם משרד המשפטים, </w:t>
      </w:r>
      <w:r w:rsidR="001E70FE" w:rsidRPr="00FB4642">
        <w:rPr>
          <w:rFonts w:hint="cs"/>
          <w:rtl/>
        </w:rPr>
        <w:t xml:space="preserve">אף </w:t>
      </w:r>
      <w:bookmarkStart w:id="1715" w:name="_ETM_Q1_4221889"/>
      <w:bookmarkEnd w:id="1715"/>
      <w:r w:rsidR="001E70FE" w:rsidRPr="00FB4642">
        <w:rPr>
          <w:rFonts w:hint="cs"/>
          <w:rtl/>
        </w:rPr>
        <w:t xml:space="preserve">אחד </w:t>
      </w:r>
      <w:r w:rsidRPr="00FB4642">
        <w:rPr>
          <w:rFonts w:hint="cs"/>
          <w:rtl/>
        </w:rPr>
        <w:t xml:space="preserve">כשהוא הגיע לוועדה </w:t>
      </w:r>
      <w:bookmarkStart w:id="1716" w:name="_ETM_Q1_4224859"/>
      <w:bookmarkEnd w:id="1716"/>
      <w:r w:rsidR="001E70FE" w:rsidRPr="00FB4642">
        <w:rPr>
          <w:rFonts w:hint="cs"/>
          <w:rtl/>
        </w:rPr>
        <w:t xml:space="preserve">לא רצה </w:t>
      </w:r>
      <w:r w:rsidRPr="00FB4642">
        <w:rPr>
          <w:rFonts w:hint="cs"/>
          <w:rtl/>
        </w:rPr>
        <w:t xml:space="preserve">לתת מתווה גורף, הוא רצה לתת מסגרת למצב משתנה של </w:t>
      </w:r>
      <w:bookmarkStart w:id="1717" w:name="_ETM_Q1_4229019"/>
      <w:bookmarkEnd w:id="1717"/>
      <w:r w:rsidRPr="00FB4642">
        <w:rPr>
          <w:rFonts w:hint="cs"/>
          <w:rtl/>
        </w:rPr>
        <w:t xml:space="preserve">מלחמה. </w:t>
      </w:r>
      <w:bookmarkStart w:id="1718" w:name="_ETM_Q1_4230034"/>
      <w:bookmarkEnd w:id="1718"/>
      <w:r w:rsidRPr="00FB4642">
        <w:rPr>
          <w:rFonts w:hint="cs"/>
          <w:rtl/>
        </w:rPr>
        <w:t xml:space="preserve">הוא לא בא ואמר לוועדה: אנחנו לא מוציאים אף </w:t>
      </w:r>
      <w:bookmarkStart w:id="1719" w:name="_ETM_Q1_4232207"/>
      <w:bookmarkEnd w:id="1719"/>
      <w:r w:rsidRPr="00FB4642">
        <w:rPr>
          <w:rFonts w:hint="cs"/>
          <w:rtl/>
        </w:rPr>
        <w:t xml:space="preserve">אחד. הוא בא ואמר שאם יהיה סיכון מוגבר, כי מחר </w:t>
      </w:r>
      <w:bookmarkStart w:id="1720" w:name="_ETM_Q1_4234983"/>
      <w:bookmarkEnd w:id="1720"/>
      <w:r w:rsidRPr="00FB4642">
        <w:rPr>
          <w:rFonts w:hint="cs"/>
          <w:rtl/>
        </w:rPr>
        <w:t xml:space="preserve">בבוקר יש אירוע לא צפוי, אז </w:t>
      </w:r>
      <w:r w:rsidRPr="00FB4642">
        <w:rPr>
          <w:rFonts w:hint="cs"/>
        </w:rPr>
        <w:t>X</w:t>
      </w:r>
      <w:r w:rsidRPr="00FB4642">
        <w:rPr>
          <w:rFonts w:hint="cs"/>
          <w:rtl/>
        </w:rPr>
        <w:t xml:space="preserve">, ואם </w:t>
      </w:r>
      <w:bookmarkStart w:id="1721" w:name="_ETM_Q1_4237776"/>
      <w:bookmarkEnd w:id="1721"/>
      <w:r w:rsidRPr="00FB4642">
        <w:rPr>
          <w:rFonts w:hint="cs"/>
          <w:rtl/>
        </w:rPr>
        <w:t xml:space="preserve">יש אירוע שיש בו סיכון מופחת, אז </w:t>
      </w:r>
      <w:r w:rsidRPr="00FB4642">
        <w:rPr>
          <w:rFonts w:hint="cs"/>
        </w:rPr>
        <w:t>Y</w:t>
      </w:r>
      <w:r w:rsidRPr="00FB4642">
        <w:rPr>
          <w:rFonts w:hint="cs"/>
          <w:rtl/>
        </w:rPr>
        <w:t xml:space="preserve">. לטעמי, כך </w:t>
      </w:r>
      <w:bookmarkStart w:id="1722" w:name="_ETM_Q1_4245513"/>
      <w:bookmarkEnd w:id="1722"/>
      <w:r w:rsidRPr="00FB4642">
        <w:rPr>
          <w:rFonts w:hint="cs"/>
          <w:rtl/>
        </w:rPr>
        <w:t xml:space="preserve">אני סבור, הוועדה, כשהיא ראתה את ההסדר, סברה שיש כאן </w:t>
      </w:r>
      <w:bookmarkStart w:id="1723" w:name="_ETM_Q1_4249834"/>
      <w:bookmarkEnd w:id="1723"/>
      <w:r w:rsidRPr="00FB4642">
        <w:rPr>
          <w:rFonts w:hint="cs"/>
          <w:rtl/>
        </w:rPr>
        <w:t>כוונה מראש שעצורים ואסירים לא יצאו חמישה חודשים</w:t>
      </w:r>
      <w:r w:rsidR="00BF14FF" w:rsidRPr="00FB4642">
        <w:rPr>
          <w:rFonts w:hint="cs"/>
          <w:rtl/>
        </w:rPr>
        <w:t>,</w:t>
      </w:r>
      <w:r w:rsidRPr="00FB4642">
        <w:rPr>
          <w:rFonts w:hint="cs"/>
          <w:rtl/>
        </w:rPr>
        <w:t xml:space="preserve"> אני אומר </w:t>
      </w:r>
      <w:bookmarkStart w:id="1724" w:name="_ETM_Q1_4254280"/>
      <w:bookmarkEnd w:id="1724"/>
      <w:r w:rsidRPr="00FB4642">
        <w:rPr>
          <w:rFonts w:hint="cs"/>
          <w:rtl/>
        </w:rPr>
        <w:t>שלא כך פני הדברים.</w:t>
      </w:r>
    </w:p>
    <w:p w:rsidR="001E70FE" w:rsidRPr="00FB4642" w:rsidRDefault="001E70FE" w:rsidP="001E70FE">
      <w:pPr>
        <w:rPr>
          <w:rtl/>
        </w:rPr>
      </w:pPr>
      <w:bookmarkStart w:id="1725" w:name="_ETM_Q1_4231633"/>
      <w:bookmarkStart w:id="1726" w:name="_ETM_Q1_4231699"/>
      <w:bookmarkEnd w:id="1725"/>
      <w:bookmarkEnd w:id="1726"/>
    </w:p>
    <w:p w:rsidR="0033659A" w:rsidRPr="00FB4642" w:rsidRDefault="0033659A" w:rsidP="0033659A">
      <w:pPr>
        <w:pStyle w:val="af6"/>
        <w:keepNext/>
        <w:rPr>
          <w:rtl/>
        </w:rPr>
      </w:pPr>
      <w:bookmarkStart w:id="1727" w:name="ET_yor_6157_124"/>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727"/>
    </w:p>
    <w:p w:rsidR="0033659A" w:rsidRPr="00FB4642" w:rsidRDefault="0033659A" w:rsidP="0033659A">
      <w:pPr>
        <w:pStyle w:val="KeepWithNext"/>
        <w:rPr>
          <w:rtl/>
        </w:rPr>
      </w:pPr>
    </w:p>
    <w:p w:rsidR="0033659A" w:rsidRPr="00FB4642" w:rsidRDefault="0033659A" w:rsidP="0033659A">
      <w:pPr>
        <w:rPr>
          <w:rtl/>
        </w:rPr>
      </w:pPr>
      <w:bookmarkStart w:id="1728" w:name="_ETM_Q1_4254774"/>
      <w:bookmarkEnd w:id="1728"/>
      <w:r w:rsidRPr="00FB4642">
        <w:rPr>
          <w:rFonts w:hint="cs"/>
          <w:rtl/>
        </w:rPr>
        <w:t xml:space="preserve">אני אומר לך שוב, בלי הבנה שמבחינתנו מה שקרה </w:t>
      </w:r>
      <w:bookmarkStart w:id="1729" w:name="_ETM_Q1_4265254"/>
      <w:bookmarkEnd w:id="1729"/>
      <w:r w:rsidRPr="00FB4642">
        <w:rPr>
          <w:rFonts w:hint="cs"/>
          <w:rtl/>
        </w:rPr>
        <w:t>בשבועיים-שלושה האחרונים</w:t>
      </w:r>
      <w:r w:rsidR="005F71CB" w:rsidRPr="00FB4642">
        <w:rPr>
          <w:rFonts w:hint="cs"/>
          <w:rtl/>
        </w:rPr>
        <w:t xml:space="preserve"> לא מקובל, בלי הבנה ברורה </w:t>
      </w:r>
      <w:bookmarkStart w:id="1730" w:name="_ETM_Q1_4268481"/>
      <w:bookmarkEnd w:id="1730"/>
      <w:r w:rsidR="005F71CB" w:rsidRPr="00FB4642">
        <w:rPr>
          <w:rFonts w:hint="cs"/>
          <w:rtl/>
        </w:rPr>
        <w:t>של זה</w:t>
      </w:r>
      <w:r w:rsidR="00BF14FF" w:rsidRPr="00FB4642">
        <w:rPr>
          <w:rFonts w:hint="cs"/>
          <w:rtl/>
        </w:rPr>
        <w:t xml:space="preserve"> –</w:t>
      </w:r>
      <w:r w:rsidR="005F71CB" w:rsidRPr="00FB4642">
        <w:rPr>
          <w:rFonts w:hint="cs"/>
          <w:rtl/>
        </w:rPr>
        <w:t xml:space="preserve"> דהיינו, תעשה לי סימולציה בהנחה שאתה יודע </w:t>
      </w:r>
      <w:bookmarkStart w:id="1731" w:name="_ETM_Q1_4270497"/>
      <w:bookmarkEnd w:id="1731"/>
      <w:r w:rsidR="005F71CB" w:rsidRPr="00FB4642">
        <w:rPr>
          <w:rFonts w:hint="cs"/>
          <w:rtl/>
        </w:rPr>
        <w:t xml:space="preserve">מה אנחנו חושבים, איך היו נראים השבועיים האחרונים בבתי המשפט </w:t>
      </w:r>
      <w:bookmarkStart w:id="1732" w:name="_ETM_Q1_4274268"/>
      <w:bookmarkEnd w:id="1732"/>
      <w:r w:rsidR="005F71CB" w:rsidRPr="00FB4642">
        <w:rPr>
          <w:rFonts w:hint="cs"/>
          <w:rtl/>
        </w:rPr>
        <w:t xml:space="preserve">ובבתי המעצר </w:t>
      </w:r>
      <w:r w:rsidR="005F71CB" w:rsidRPr="00FB4642">
        <w:rPr>
          <w:rtl/>
        </w:rPr>
        <w:t>–</w:t>
      </w:r>
      <w:r w:rsidR="005F71CB" w:rsidRPr="00FB4642">
        <w:rPr>
          <w:rFonts w:hint="cs"/>
          <w:rtl/>
        </w:rPr>
        <w:t xml:space="preserve"> בלי זה עדיין יהיו לנו ספקות, שגם </w:t>
      </w:r>
      <w:bookmarkStart w:id="1733" w:name="_ETM_Q1_4281260"/>
      <w:bookmarkEnd w:id="1733"/>
      <w:r w:rsidR="005F71CB" w:rsidRPr="00FB4642">
        <w:rPr>
          <w:rFonts w:hint="cs"/>
          <w:rtl/>
        </w:rPr>
        <w:t xml:space="preserve">אחרי שניתן את החקיקה, תמשיכו לחשוב באותה צורה שחשבתם בעבר. </w:t>
      </w:r>
      <w:bookmarkStart w:id="1734" w:name="_ETM_Q1_4286860"/>
      <w:bookmarkEnd w:id="1734"/>
      <w:r w:rsidR="005F71CB" w:rsidRPr="00FB4642">
        <w:rPr>
          <w:rFonts w:hint="cs"/>
          <w:rtl/>
        </w:rPr>
        <w:t xml:space="preserve">אני מבקש שתעשו סימולציה של הכללים שאתם הולכים להחיל לגבי </w:t>
      </w:r>
      <w:bookmarkStart w:id="1735" w:name="_ETM_Q1_4292116"/>
      <w:bookmarkEnd w:id="1735"/>
      <w:r w:rsidR="005F71CB" w:rsidRPr="00FB4642">
        <w:rPr>
          <w:rFonts w:hint="cs"/>
          <w:rtl/>
        </w:rPr>
        <w:t xml:space="preserve">העתיד, לגבי איך זה היה נראה אם הייתם מחילים </w:t>
      </w:r>
      <w:bookmarkStart w:id="1736" w:name="_ETM_Q1_4294848"/>
      <w:bookmarkEnd w:id="1736"/>
      <w:r w:rsidR="005F71CB" w:rsidRPr="00FB4642">
        <w:rPr>
          <w:rFonts w:hint="cs"/>
          <w:rtl/>
        </w:rPr>
        <w:t xml:space="preserve">אותם לגבי העבר. </w:t>
      </w:r>
    </w:p>
    <w:p w:rsidR="005F71CB" w:rsidRPr="00FB4642" w:rsidRDefault="005F71CB" w:rsidP="0033659A">
      <w:pPr>
        <w:rPr>
          <w:rtl/>
        </w:rPr>
      </w:pPr>
      <w:bookmarkStart w:id="1737" w:name="_ETM_Q1_4298008"/>
      <w:bookmarkStart w:id="1738" w:name="_ETM_Q1_4298075"/>
      <w:bookmarkEnd w:id="1737"/>
      <w:bookmarkEnd w:id="1738"/>
    </w:p>
    <w:p w:rsidR="005F71CB" w:rsidRPr="00FB4642" w:rsidRDefault="005F71CB" w:rsidP="0033659A">
      <w:pPr>
        <w:rPr>
          <w:rtl/>
        </w:rPr>
      </w:pPr>
      <w:r w:rsidRPr="00FB4642">
        <w:rPr>
          <w:rFonts w:hint="cs"/>
          <w:rtl/>
        </w:rPr>
        <w:t xml:space="preserve">בשבוע הראשון של הלחימה, אני מבין שלא, </w:t>
      </w:r>
      <w:bookmarkStart w:id="1739" w:name="_ETM_Q1_4299580"/>
      <w:bookmarkEnd w:id="1739"/>
      <w:r w:rsidR="00BF14FF" w:rsidRPr="00FB4642">
        <w:rPr>
          <w:rFonts w:hint="cs"/>
          <w:rtl/>
        </w:rPr>
        <w:t>ב</w:t>
      </w:r>
      <w:r w:rsidRPr="00FB4642">
        <w:rPr>
          <w:rFonts w:hint="cs"/>
          <w:rtl/>
        </w:rPr>
        <w:t xml:space="preserve">שבועיים </w:t>
      </w:r>
      <w:r w:rsidR="00BF14FF" w:rsidRPr="00FB4642">
        <w:rPr>
          <w:rFonts w:hint="cs"/>
          <w:rtl/>
        </w:rPr>
        <w:t>ה</w:t>
      </w:r>
      <w:r w:rsidRPr="00FB4642">
        <w:rPr>
          <w:rFonts w:hint="cs"/>
          <w:rtl/>
        </w:rPr>
        <w:t xml:space="preserve">ראשונים, הלם, הערכת מצב, צריכים להבין מי נגד מי, </w:t>
      </w:r>
      <w:bookmarkStart w:id="1740" w:name="_ETM_Q1_4303248"/>
      <w:bookmarkEnd w:id="1740"/>
      <w:r w:rsidRPr="00FB4642">
        <w:rPr>
          <w:rFonts w:hint="cs"/>
          <w:rtl/>
        </w:rPr>
        <w:t xml:space="preserve">איפה כל הכוחות, בסדר, אנחנו נמצאים 37 ימים אחרי תחילת </w:t>
      </w:r>
      <w:bookmarkStart w:id="1741" w:name="_ETM_Q1_4309420"/>
      <w:bookmarkEnd w:id="1741"/>
      <w:r w:rsidRPr="00FB4642">
        <w:rPr>
          <w:rFonts w:hint="cs"/>
          <w:rtl/>
        </w:rPr>
        <w:t>האירועים, עד עכשיו בכל הנוגע לדיוני מעצרים אנחנו עדיין באפס-מאה</w:t>
      </w:r>
      <w:r w:rsidR="008B011F" w:rsidRPr="00FB4642">
        <w:rPr>
          <w:rFonts w:hint="cs"/>
          <w:rtl/>
        </w:rPr>
        <w:t xml:space="preserve">, </w:t>
      </w:r>
      <w:bookmarkStart w:id="1742" w:name="_ETM_Q1_4315693"/>
      <w:bookmarkEnd w:id="1742"/>
      <w:r w:rsidR="008B011F" w:rsidRPr="00FB4642">
        <w:rPr>
          <w:rFonts w:hint="cs"/>
          <w:rtl/>
        </w:rPr>
        <w:t xml:space="preserve">לא הפעלתם את שיקול הדעת הזה. אני רוצה לדעת אם הייתם מפעילים את שיקול הדעת הזה לפני שלושה שבועות איפה </w:t>
      </w:r>
      <w:bookmarkStart w:id="1743" w:name="_ETM_Q1_4321021"/>
      <w:bookmarkEnd w:id="1743"/>
      <w:r w:rsidR="008B011F" w:rsidRPr="00FB4642">
        <w:rPr>
          <w:rFonts w:hint="cs"/>
          <w:rtl/>
        </w:rPr>
        <w:t xml:space="preserve">היינו נמצאים היום. זו סימולציה שמאוד תעזור לי כדי לדעת </w:t>
      </w:r>
      <w:bookmarkStart w:id="1744" w:name="_ETM_Q1_4325550"/>
      <w:bookmarkEnd w:id="1744"/>
      <w:r w:rsidR="008B011F" w:rsidRPr="00FB4642">
        <w:rPr>
          <w:rFonts w:hint="cs"/>
          <w:rtl/>
        </w:rPr>
        <w:t>איך תפעילו את זה מחר. אם הייתם מפעילים את הכללים</w:t>
      </w:r>
      <w:bookmarkStart w:id="1745" w:name="_ETM_Q1_4327871"/>
      <w:bookmarkEnd w:id="1745"/>
      <w:r w:rsidR="008B011F" w:rsidRPr="00FB4642">
        <w:rPr>
          <w:rFonts w:hint="cs"/>
          <w:rtl/>
        </w:rPr>
        <w:t xml:space="preserve"> שאתם חושבים להפעיל בחודש הקרוב, אם הייתם מפעילים אותם על </w:t>
      </w:r>
      <w:bookmarkStart w:id="1746" w:name="_ETM_Q1_4331599"/>
      <w:bookmarkEnd w:id="1746"/>
      <w:r w:rsidR="008B011F" w:rsidRPr="00FB4642">
        <w:rPr>
          <w:rFonts w:hint="cs"/>
          <w:rtl/>
        </w:rPr>
        <w:t xml:space="preserve">השלושה שבועות או השבועיים האחרונים, כמה אנשים היו זוכים </w:t>
      </w:r>
      <w:bookmarkStart w:id="1747" w:name="_ETM_Q1_4333684"/>
      <w:bookmarkEnd w:id="1747"/>
      <w:r w:rsidR="008B011F" w:rsidRPr="00FB4642">
        <w:rPr>
          <w:rFonts w:hint="cs"/>
          <w:rtl/>
        </w:rPr>
        <w:t>לראות שופט לפני שהמעצר שלהם מוארך</w:t>
      </w:r>
      <w:r w:rsidR="00C2086B" w:rsidRPr="00FB4642">
        <w:rPr>
          <w:rFonts w:hint="cs"/>
          <w:rtl/>
        </w:rPr>
        <w:t xml:space="preserve">. זה סוג החשיבה שאנחנו </w:t>
      </w:r>
      <w:bookmarkStart w:id="1748" w:name="_ETM_Q1_4341411"/>
      <w:bookmarkEnd w:id="1748"/>
      <w:r w:rsidR="00C2086B" w:rsidRPr="00FB4642">
        <w:rPr>
          <w:rFonts w:hint="cs"/>
          <w:rtl/>
        </w:rPr>
        <w:t xml:space="preserve">כחברי כנסת רוצים פה לדעת, כדי לדעת שאנחנו נותנים חבל </w:t>
      </w:r>
      <w:bookmarkStart w:id="1749" w:name="_ETM_Q1_4349235"/>
      <w:bookmarkEnd w:id="1749"/>
      <w:r w:rsidR="00C2086B" w:rsidRPr="00FB4642">
        <w:rPr>
          <w:rFonts w:hint="cs"/>
          <w:rtl/>
        </w:rPr>
        <w:t>למי שיודע להשתמש בו.</w:t>
      </w:r>
    </w:p>
    <w:p w:rsidR="00CE7696" w:rsidRPr="00FB4642" w:rsidRDefault="00CE7696" w:rsidP="0033659A">
      <w:pPr>
        <w:rPr>
          <w:rtl/>
        </w:rPr>
      </w:pPr>
      <w:bookmarkStart w:id="1750" w:name="_ETM_Q1_4270790"/>
      <w:bookmarkStart w:id="1751" w:name="_ETM_Q1_4270864"/>
      <w:bookmarkStart w:id="1752" w:name="_ETM_Q1_4357154"/>
      <w:bookmarkEnd w:id="1750"/>
      <w:bookmarkEnd w:id="1751"/>
      <w:bookmarkEnd w:id="1752"/>
    </w:p>
    <w:p w:rsidR="00CE7696" w:rsidRPr="00FB4642" w:rsidRDefault="00CE7696" w:rsidP="00CE7696">
      <w:pPr>
        <w:pStyle w:val="af9"/>
        <w:keepNext/>
        <w:rPr>
          <w:rtl/>
        </w:rPr>
      </w:pPr>
      <w:bookmarkStart w:id="1753" w:name="ET_guest_875956_125"/>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1753"/>
    </w:p>
    <w:p w:rsidR="00CE7696" w:rsidRPr="00FB4642" w:rsidRDefault="00CE7696" w:rsidP="00CE7696">
      <w:pPr>
        <w:pStyle w:val="KeepWithNext"/>
        <w:rPr>
          <w:rtl/>
        </w:rPr>
      </w:pPr>
    </w:p>
    <w:p w:rsidR="00CE7696" w:rsidRPr="00FB4642" w:rsidRDefault="00C2086B" w:rsidP="00CE7696">
      <w:pPr>
        <w:rPr>
          <w:rtl/>
        </w:rPr>
      </w:pPr>
      <w:bookmarkStart w:id="1754" w:name="_ETM_Q1_4357552"/>
      <w:bookmarkStart w:id="1755" w:name="_ETM_Q1_4357582"/>
      <w:bookmarkEnd w:id="1754"/>
      <w:bookmarkEnd w:id="1755"/>
      <w:r w:rsidRPr="00FB4642">
        <w:rPr>
          <w:rFonts w:hint="cs"/>
          <w:rtl/>
        </w:rPr>
        <w:t xml:space="preserve">אני רק אגיד שאנחנו </w:t>
      </w:r>
      <w:r w:rsidR="00CE7696" w:rsidRPr="00FB4642">
        <w:rPr>
          <w:rFonts w:hint="cs"/>
          <w:rtl/>
        </w:rPr>
        <w:t>כן</w:t>
      </w:r>
      <w:r w:rsidRPr="00FB4642">
        <w:rPr>
          <w:rFonts w:hint="cs"/>
          <w:rtl/>
        </w:rPr>
        <w:t xml:space="preserve"> שמענו את הערות הוועדה, ומזה התחלתי, ולכן אנחנו מגיעים לפה אחרי </w:t>
      </w:r>
      <w:bookmarkStart w:id="1756" w:name="_ETM_Q1_4356070"/>
      <w:bookmarkEnd w:id="1756"/>
      <w:r w:rsidRPr="00FB4642">
        <w:rPr>
          <w:rFonts w:hint="cs"/>
          <w:rtl/>
        </w:rPr>
        <w:t>ששמענו את ההערות ו</w:t>
      </w:r>
      <w:r w:rsidR="00CE7696" w:rsidRPr="00FB4642">
        <w:rPr>
          <w:rFonts w:hint="cs"/>
          <w:rtl/>
        </w:rPr>
        <w:t>נביא הצעה שתהיה בשים לב לכך</w:t>
      </w:r>
      <w:r w:rsidRPr="00FB4642">
        <w:rPr>
          <w:rFonts w:hint="cs"/>
          <w:rtl/>
        </w:rPr>
        <w:t>.</w:t>
      </w:r>
    </w:p>
    <w:p w:rsidR="00CE7696" w:rsidRPr="00FB4642" w:rsidRDefault="00CE7696" w:rsidP="00CE7696">
      <w:pPr>
        <w:rPr>
          <w:rtl/>
        </w:rPr>
      </w:pPr>
      <w:bookmarkStart w:id="1757" w:name="_ETM_Q1_4363036"/>
      <w:bookmarkStart w:id="1758" w:name="_ETM_Q1_4363106"/>
      <w:bookmarkStart w:id="1759" w:name="_ETM_Q1_4365380"/>
      <w:bookmarkEnd w:id="1757"/>
      <w:bookmarkEnd w:id="1758"/>
      <w:bookmarkEnd w:id="1759"/>
    </w:p>
    <w:p w:rsidR="00CE7696" w:rsidRPr="00FB4642" w:rsidRDefault="00CE7696" w:rsidP="00CE7696">
      <w:pPr>
        <w:pStyle w:val="af9"/>
        <w:keepNext/>
        <w:rPr>
          <w:rtl/>
        </w:rPr>
      </w:pPr>
      <w:bookmarkStart w:id="1760" w:name="ET_guest_838221_126"/>
      <w:r w:rsidRPr="00FB4642">
        <w:rPr>
          <w:rStyle w:val="TagStyle"/>
          <w:rtl/>
        </w:rPr>
        <w:t xml:space="preserve"> &lt;&lt; אורח &gt;&gt; </w:t>
      </w:r>
      <w:r w:rsidRPr="00FB4642">
        <w:rPr>
          <w:rtl/>
        </w:rPr>
        <w:t>אביב ישראלי:</w:t>
      </w:r>
      <w:r w:rsidRPr="00FB4642">
        <w:rPr>
          <w:rStyle w:val="TagStyle"/>
          <w:rtl/>
        </w:rPr>
        <w:t xml:space="preserve"> &lt;&lt; אורח &gt;&gt;</w:t>
      </w:r>
      <w:r w:rsidRPr="00FB4642">
        <w:rPr>
          <w:rtl/>
        </w:rPr>
        <w:t xml:space="preserve">   </w:t>
      </w:r>
      <w:bookmarkEnd w:id="1760"/>
    </w:p>
    <w:p w:rsidR="00CE7696" w:rsidRPr="00FB4642" w:rsidRDefault="00CE7696" w:rsidP="00CE7696">
      <w:pPr>
        <w:pStyle w:val="KeepWithNext"/>
        <w:rPr>
          <w:rtl/>
        </w:rPr>
      </w:pPr>
    </w:p>
    <w:p w:rsidR="00CE7696" w:rsidRPr="00FB4642" w:rsidRDefault="00C2086B" w:rsidP="00CE7696">
      <w:pPr>
        <w:rPr>
          <w:rtl/>
        </w:rPr>
      </w:pPr>
      <w:bookmarkStart w:id="1761" w:name="_ETM_Q1_4365777"/>
      <w:bookmarkStart w:id="1762" w:name="_ETM_Q1_4365807"/>
      <w:bookmarkEnd w:id="1761"/>
      <w:bookmarkEnd w:id="1762"/>
      <w:r w:rsidRPr="00FB4642">
        <w:rPr>
          <w:rFonts w:hint="cs"/>
          <w:rtl/>
        </w:rPr>
        <w:t>צריך להגיד ש</w:t>
      </w:r>
      <w:r w:rsidR="00CE7696" w:rsidRPr="00FB4642">
        <w:rPr>
          <w:rFonts w:hint="cs"/>
          <w:rtl/>
        </w:rPr>
        <w:t>ההצעה</w:t>
      </w:r>
      <w:r w:rsidRPr="00FB4642">
        <w:rPr>
          <w:rFonts w:hint="cs"/>
          <w:rtl/>
        </w:rPr>
        <w:t xml:space="preserve"> הממשלתית</w:t>
      </w:r>
      <w:r w:rsidR="00CE7696" w:rsidRPr="00FB4642">
        <w:rPr>
          <w:rFonts w:hint="cs"/>
          <w:rtl/>
        </w:rPr>
        <w:t xml:space="preserve"> עדיין בשיח</w:t>
      </w:r>
      <w:r w:rsidRPr="00FB4642">
        <w:rPr>
          <w:rFonts w:hint="cs"/>
          <w:rtl/>
        </w:rPr>
        <w:t>.</w:t>
      </w:r>
    </w:p>
    <w:p w:rsidR="00CE7696" w:rsidRPr="00FB4642" w:rsidRDefault="00CE7696" w:rsidP="00CE7696">
      <w:pPr>
        <w:rPr>
          <w:rtl/>
        </w:rPr>
      </w:pPr>
      <w:bookmarkStart w:id="1763" w:name="_ETM_Q1_4368565"/>
      <w:bookmarkStart w:id="1764" w:name="_ETM_Q1_4368611"/>
      <w:bookmarkEnd w:id="1763"/>
      <w:bookmarkEnd w:id="1764"/>
    </w:p>
    <w:p w:rsidR="00CE7696" w:rsidRPr="00FB4642" w:rsidRDefault="00CE7696" w:rsidP="00CE7696">
      <w:pPr>
        <w:pStyle w:val="af6"/>
        <w:keepNext/>
        <w:rPr>
          <w:rtl/>
        </w:rPr>
      </w:pPr>
      <w:bookmarkStart w:id="1765" w:name="ET_yor_6157_127"/>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765"/>
    </w:p>
    <w:p w:rsidR="00CE7696" w:rsidRPr="00FB4642" w:rsidRDefault="00CE7696" w:rsidP="00CE7696">
      <w:pPr>
        <w:pStyle w:val="KeepWithNext"/>
        <w:rPr>
          <w:rtl/>
        </w:rPr>
      </w:pPr>
    </w:p>
    <w:p w:rsidR="00CE7696" w:rsidRPr="00FB4642" w:rsidRDefault="00C2086B" w:rsidP="00CE7696">
      <w:pPr>
        <w:rPr>
          <w:rtl/>
        </w:rPr>
      </w:pPr>
      <w:bookmarkStart w:id="1766" w:name="_ETM_Q1_4369053"/>
      <w:bookmarkEnd w:id="1766"/>
      <w:r w:rsidRPr="00FB4642">
        <w:rPr>
          <w:rFonts w:hint="cs"/>
          <w:rtl/>
        </w:rPr>
        <w:t xml:space="preserve">זה לגבי ההצעה. ההצעה </w:t>
      </w:r>
      <w:bookmarkStart w:id="1767" w:name="_ETM_Q1_4367226"/>
      <w:bookmarkEnd w:id="1767"/>
      <w:r w:rsidRPr="00FB4642">
        <w:rPr>
          <w:rFonts w:hint="cs"/>
          <w:rtl/>
        </w:rPr>
        <w:t xml:space="preserve">בסופו של דבר היא המסגרת. </w:t>
      </w:r>
      <w:r w:rsidR="00CE7696" w:rsidRPr="00FB4642">
        <w:rPr>
          <w:rFonts w:hint="cs"/>
          <w:rtl/>
        </w:rPr>
        <w:t xml:space="preserve">אופן </w:t>
      </w:r>
      <w:bookmarkStart w:id="1768" w:name="_ETM_Q1_4370083"/>
      <w:bookmarkEnd w:id="1768"/>
      <w:r w:rsidR="00CE7696" w:rsidRPr="00FB4642">
        <w:rPr>
          <w:rFonts w:hint="cs"/>
          <w:rtl/>
        </w:rPr>
        <w:t>הפעלת שיקול הדעת הוא בלתי נפרד</w:t>
      </w:r>
      <w:r w:rsidRPr="00FB4642">
        <w:rPr>
          <w:rFonts w:hint="cs"/>
          <w:rtl/>
        </w:rPr>
        <w:t xml:space="preserve">, ולכן דיון הפיקוח. אתם </w:t>
      </w:r>
      <w:bookmarkStart w:id="1769" w:name="_ETM_Q1_4375077"/>
      <w:bookmarkEnd w:id="1769"/>
      <w:r w:rsidRPr="00FB4642">
        <w:rPr>
          <w:rFonts w:hint="cs"/>
          <w:rtl/>
        </w:rPr>
        <w:t>רוצים לשמור את זה? אין בעיה</w:t>
      </w:r>
      <w:r w:rsidR="00BF14FF" w:rsidRPr="00FB4642">
        <w:rPr>
          <w:rFonts w:hint="cs"/>
          <w:rtl/>
        </w:rPr>
        <w:t>.</w:t>
      </w:r>
      <w:r w:rsidRPr="00FB4642">
        <w:rPr>
          <w:rFonts w:hint="cs"/>
          <w:rtl/>
        </w:rPr>
        <w:t xml:space="preserve"> אתם רוצים לבנות מתח </w:t>
      </w:r>
      <w:bookmarkStart w:id="1770" w:name="_ETM_Q1_4376712"/>
      <w:bookmarkEnd w:id="1770"/>
      <w:r w:rsidRPr="00FB4642">
        <w:rPr>
          <w:rFonts w:hint="cs"/>
          <w:rtl/>
        </w:rPr>
        <w:t>בריא, זה גם בסדר</w:t>
      </w:r>
      <w:r w:rsidR="00BF14FF" w:rsidRPr="00FB4642">
        <w:rPr>
          <w:rFonts w:hint="cs"/>
          <w:rtl/>
        </w:rPr>
        <w:t>.</w:t>
      </w:r>
      <w:r w:rsidRPr="00FB4642">
        <w:rPr>
          <w:rFonts w:hint="cs"/>
          <w:rtl/>
        </w:rPr>
        <w:t xml:space="preserve"> הכול בסדר. אני רק אומר שלפני </w:t>
      </w:r>
      <w:bookmarkStart w:id="1771" w:name="_ETM_Q1_4381476"/>
      <w:bookmarkEnd w:id="1771"/>
      <w:r w:rsidRPr="00FB4642">
        <w:rPr>
          <w:rFonts w:hint="cs"/>
          <w:rtl/>
        </w:rPr>
        <w:t xml:space="preserve">שאנחנו נוציא דבר חקיקה כלשהו מהוועדה, אנחנו נצטרך להבין איך </w:t>
      </w:r>
      <w:bookmarkStart w:id="1772" w:name="_ETM_Q1_4385706"/>
      <w:bookmarkEnd w:id="1772"/>
      <w:r w:rsidRPr="00FB4642">
        <w:rPr>
          <w:rFonts w:hint="cs"/>
          <w:rtl/>
        </w:rPr>
        <w:t xml:space="preserve">שיקול הדעת יופעל, ודרך מאוד פשוטה וטובה לעשות את זה </w:t>
      </w:r>
      <w:bookmarkStart w:id="1773" w:name="_ETM_Q1_4392730"/>
      <w:bookmarkEnd w:id="1773"/>
      <w:r w:rsidRPr="00FB4642">
        <w:rPr>
          <w:rFonts w:hint="cs"/>
          <w:rtl/>
        </w:rPr>
        <w:t xml:space="preserve">תהיה להסביר לנו אם שיקול הדעת הזה היה מופעל לפני </w:t>
      </w:r>
      <w:bookmarkStart w:id="1774" w:name="_ETM_Q1_4394354"/>
      <w:bookmarkEnd w:id="1774"/>
      <w:r w:rsidRPr="00FB4642">
        <w:rPr>
          <w:rFonts w:hint="cs"/>
          <w:rtl/>
        </w:rPr>
        <w:t xml:space="preserve">שבועיים-שלושה מספרית, אזורית, סוגית, כמה אסירים היו זוכים לראות </w:t>
      </w:r>
      <w:bookmarkStart w:id="1775" w:name="_ETM_Q1_4404190"/>
      <w:bookmarkEnd w:id="1775"/>
      <w:r w:rsidRPr="00FB4642">
        <w:rPr>
          <w:rFonts w:hint="cs"/>
          <w:rtl/>
        </w:rPr>
        <w:t xml:space="preserve">שופט לפני הארכת מעצר נוספת שלהם. זו דרך מאוד טובה. </w:t>
      </w:r>
      <w:bookmarkStart w:id="1776" w:name="_ETM_Q1_4407227"/>
      <w:bookmarkEnd w:id="1776"/>
      <w:r w:rsidRPr="00FB4642">
        <w:rPr>
          <w:rFonts w:hint="cs"/>
          <w:rtl/>
        </w:rPr>
        <w:t xml:space="preserve">אם יש לכם דרך יותר טובה להמחיש לי, אולי גם </w:t>
      </w:r>
      <w:bookmarkStart w:id="1777" w:name="_ETM_Q1_4412359"/>
      <w:bookmarkEnd w:id="1777"/>
      <w:r w:rsidRPr="00FB4642">
        <w:rPr>
          <w:rFonts w:hint="cs"/>
          <w:rtl/>
        </w:rPr>
        <w:t xml:space="preserve">ליואב יש רעיונות איך אפשר להמחיש את זה בצורה יותר </w:t>
      </w:r>
      <w:bookmarkStart w:id="1778" w:name="_ETM_Q1_4414854"/>
      <w:bookmarkEnd w:id="1778"/>
      <w:r w:rsidRPr="00FB4642">
        <w:rPr>
          <w:rFonts w:hint="cs"/>
          <w:rtl/>
        </w:rPr>
        <w:t>טובה, מה טוב, אבל בלי זה נהיה בבעיה.</w:t>
      </w:r>
    </w:p>
    <w:p w:rsidR="00C2086B" w:rsidRPr="00FB4642" w:rsidRDefault="00C2086B" w:rsidP="00CE7696">
      <w:pPr>
        <w:rPr>
          <w:rtl/>
        </w:rPr>
      </w:pPr>
      <w:bookmarkStart w:id="1779" w:name="_ETM_Q1_4421005"/>
      <w:bookmarkStart w:id="1780" w:name="_ETM_Q1_4421069"/>
      <w:bookmarkEnd w:id="1779"/>
      <w:bookmarkEnd w:id="1780"/>
    </w:p>
    <w:p w:rsidR="00CE7696" w:rsidRPr="00FB4642" w:rsidRDefault="00CE7696" w:rsidP="00CE7696">
      <w:pPr>
        <w:rPr>
          <w:rtl/>
        </w:rPr>
      </w:pPr>
      <w:bookmarkStart w:id="1781" w:name="_ETM_Q1_4426879"/>
      <w:bookmarkStart w:id="1782" w:name="_ETM_Q1_4426939"/>
      <w:bookmarkEnd w:id="1781"/>
      <w:bookmarkEnd w:id="1782"/>
      <w:r w:rsidRPr="00FB4642">
        <w:rPr>
          <w:rFonts w:hint="cs"/>
          <w:rtl/>
        </w:rPr>
        <w:t>נתונים להשלמות מהדיון הקוד</w:t>
      </w:r>
      <w:r w:rsidR="00C2086B" w:rsidRPr="00FB4642">
        <w:rPr>
          <w:rFonts w:hint="cs"/>
          <w:rtl/>
        </w:rPr>
        <w:t xml:space="preserve">ם. דיברנו על </w:t>
      </w:r>
      <w:bookmarkStart w:id="1783" w:name="_ETM_Q1_4426885"/>
      <w:bookmarkEnd w:id="1783"/>
      <w:r w:rsidR="00C2086B" w:rsidRPr="00FB4642">
        <w:rPr>
          <w:rFonts w:hint="cs"/>
          <w:rtl/>
        </w:rPr>
        <w:t>מספרים.</w:t>
      </w:r>
    </w:p>
    <w:p w:rsidR="00CE7696" w:rsidRPr="00FB4642" w:rsidRDefault="00CE7696" w:rsidP="00CE7696">
      <w:pPr>
        <w:rPr>
          <w:rtl/>
        </w:rPr>
      </w:pPr>
      <w:bookmarkStart w:id="1784" w:name="_ETM_Q1_4431746"/>
      <w:bookmarkStart w:id="1785" w:name="_ETM_Q1_4431807"/>
      <w:bookmarkStart w:id="1786" w:name="_ETM_Q1_4433183"/>
      <w:bookmarkEnd w:id="1784"/>
      <w:bookmarkEnd w:id="1785"/>
      <w:bookmarkEnd w:id="1786"/>
    </w:p>
    <w:p w:rsidR="00CE7696" w:rsidRPr="00FB4642" w:rsidRDefault="00CE7696" w:rsidP="00CE7696">
      <w:pPr>
        <w:pStyle w:val="af9"/>
        <w:keepNext/>
        <w:rPr>
          <w:rtl/>
        </w:rPr>
      </w:pPr>
      <w:bookmarkStart w:id="1787" w:name="ET_guest_875956_128"/>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1787"/>
    </w:p>
    <w:p w:rsidR="00CE7696" w:rsidRPr="00FB4642" w:rsidRDefault="00CE7696" w:rsidP="00CE7696">
      <w:pPr>
        <w:pStyle w:val="KeepWithNext"/>
        <w:rPr>
          <w:rtl/>
        </w:rPr>
      </w:pPr>
    </w:p>
    <w:p w:rsidR="00CE7696" w:rsidRPr="00FB4642" w:rsidRDefault="00C2086B" w:rsidP="00CE7696">
      <w:pPr>
        <w:rPr>
          <w:rtl/>
        </w:rPr>
      </w:pPr>
      <w:bookmarkStart w:id="1788" w:name="_ETM_Q1_4433561"/>
      <w:bookmarkStart w:id="1789" w:name="_ETM_Q1_4433606"/>
      <w:bookmarkEnd w:id="1788"/>
      <w:bookmarkEnd w:id="1789"/>
      <w:r w:rsidRPr="00FB4642">
        <w:rPr>
          <w:rFonts w:hint="cs"/>
          <w:rtl/>
        </w:rPr>
        <w:t xml:space="preserve">אנחנו לא עוסקים בסוגי הדיונים, אלא במספר האסירים והעצורים שעולים </w:t>
      </w:r>
      <w:bookmarkStart w:id="1790" w:name="_ETM_Q1_4432809"/>
      <w:bookmarkEnd w:id="1790"/>
      <w:r w:rsidRPr="00FB4642">
        <w:rPr>
          <w:rFonts w:hint="cs"/>
          <w:rtl/>
        </w:rPr>
        <w:t xml:space="preserve">לדיונים באמצעות היוועדות חזותית. </w:t>
      </w:r>
      <w:r w:rsidR="00CE7696" w:rsidRPr="00FB4642">
        <w:rPr>
          <w:rFonts w:hint="cs"/>
          <w:rtl/>
        </w:rPr>
        <w:t xml:space="preserve">במשך </w:t>
      </w:r>
      <w:bookmarkStart w:id="1791" w:name="_ETM_Q1_4435949"/>
      <w:bookmarkEnd w:id="1791"/>
      <w:r w:rsidR="00CE7696" w:rsidRPr="00FB4642">
        <w:rPr>
          <w:rFonts w:hint="cs"/>
          <w:rtl/>
        </w:rPr>
        <w:t>חודש</w:t>
      </w:r>
      <w:r w:rsidR="00BF14FF" w:rsidRPr="00FB4642">
        <w:rPr>
          <w:rFonts w:hint="cs"/>
          <w:rtl/>
        </w:rPr>
        <w:t>,</w:t>
      </w:r>
      <w:r w:rsidR="00CE7696" w:rsidRPr="00FB4642">
        <w:rPr>
          <w:rFonts w:hint="cs"/>
          <w:rtl/>
        </w:rPr>
        <w:t xml:space="preserve"> מה-7 באוקטובר עד ה-7 בנובמבר</w:t>
      </w:r>
      <w:r w:rsidR="00BF14FF" w:rsidRPr="00FB4642">
        <w:rPr>
          <w:rFonts w:hint="cs"/>
          <w:rtl/>
        </w:rPr>
        <w:t>,</w:t>
      </w:r>
      <w:r w:rsidRPr="00FB4642">
        <w:rPr>
          <w:rFonts w:hint="cs"/>
          <w:rtl/>
        </w:rPr>
        <w:t xml:space="preserve"> בבתי משפט פליליים –</w:t>
      </w:r>
      <w:r w:rsidR="00CE7696" w:rsidRPr="00FB4642">
        <w:rPr>
          <w:rFonts w:hint="cs"/>
          <w:rtl/>
        </w:rPr>
        <w:t xml:space="preserve"> 18,188 עצורים השתתפו בדיונים </w:t>
      </w:r>
      <w:bookmarkStart w:id="1792" w:name="_ETM_Q1_4449598"/>
      <w:bookmarkEnd w:id="1792"/>
      <w:r w:rsidR="00CE7696" w:rsidRPr="00FB4642">
        <w:rPr>
          <w:rFonts w:hint="cs"/>
          <w:rtl/>
        </w:rPr>
        <w:t>בהיוועדות חזותית</w:t>
      </w:r>
      <w:r w:rsidRPr="00FB4642">
        <w:rPr>
          <w:rFonts w:hint="cs"/>
          <w:rtl/>
        </w:rPr>
        <w:t xml:space="preserve">, לפי </w:t>
      </w:r>
      <w:bookmarkStart w:id="1793" w:name="_ETM_Q1_4448181"/>
      <w:bookmarkEnd w:id="1793"/>
      <w:r w:rsidRPr="00FB4642">
        <w:rPr>
          <w:rFonts w:hint="cs"/>
          <w:rtl/>
        </w:rPr>
        <w:t xml:space="preserve">סוגי הדיונים שניתן לקיים, דיוני מעצר, ועוד מספר סוגי </w:t>
      </w:r>
      <w:bookmarkStart w:id="1794" w:name="_ETM_Q1_4454113"/>
      <w:bookmarkEnd w:id="1794"/>
      <w:r w:rsidRPr="00FB4642">
        <w:rPr>
          <w:rFonts w:hint="cs"/>
          <w:rtl/>
        </w:rPr>
        <w:t xml:space="preserve">דיונים מסיימי הליך. אני כן אגיד שמבחינת השב"ס עשינו את </w:t>
      </w:r>
      <w:bookmarkStart w:id="1795" w:name="_ETM_Q1_4458407"/>
      <w:bookmarkEnd w:id="1795"/>
      <w:r w:rsidRPr="00FB4642">
        <w:rPr>
          <w:rFonts w:hint="cs"/>
          <w:rtl/>
        </w:rPr>
        <w:t xml:space="preserve">מירב המאמצים כדי להעניק את האפשרות לכך שהם כולם </w:t>
      </w:r>
      <w:bookmarkStart w:id="1796" w:name="_ETM_Q1_4462235"/>
      <w:bookmarkEnd w:id="1796"/>
      <w:r w:rsidRPr="00FB4642">
        <w:rPr>
          <w:rFonts w:hint="cs"/>
          <w:rtl/>
        </w:rPr>
        <w:t>יעלו, ביצענו תגבורים, הכנסנו עמדות חדשות.</w:t>
      </w:r>
    </w:p>
    <w:p w:rsidR="00CE7696" w:rsidRPr="00FB4642" w:rsidRDefault="00CE7696" w:rsidP="00CE7696">
      <w:pPr>
        <w:rPr>
          <w:rtl/>
        </w:rPr>
      </w:pPr>
      <w:bookmarkStart w:id="1797" w:name="_ETM_Q1_4452573"/>
      <w:bookmarkStart w:id="1798" w:name="_ETM_Q1_4452628"/>
      <w:bookmarkEnd w:id="1797"/>
      <w:bookmarkEnd w:id="1798"/>
    </w:p>
    <w:p w:rsidR="00CA7565" w:rsidRPr="00FB4642" w:rsidRDefault="00CA7565" w:rsidP="00CA7565">
      <w:pPr>
        <w:pStyle w:val="af6"/>
        <w:keepNext/>
        <w:rPr>
          <w:rtl/>
        </w:rPr>
      </w:pPr>
      <w:bookmarkStart w:id="1799" w:name="ET_yor_6157_129"/>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799"/>
    </w:p>
    <w:p w:rsidR="00CA7565" w:rsidRPr="00FB4642" w:rsidRDefault="00CA7565" w:rsidP="00CA7565">
      <w:pPr>
        <w:pStyle w:val="KeepWithNext"/>
        <w:rPr>
          <w:rtl/>
        </w:rPr>
      </w:pPr>
    </w:p>
    <w:p w:rsidR="00CA7565" w:rsidRPr="00FB4642" w:rsidRDefault="00CA7565" w:rsidP="00CA7565">
      <w:pPr>
        <w:rPr>
          <w:rtl/>
        </w:rPr>
      </w:pPr>
      <w:bookmarkStart w:id="1800" w:name="_ETM_Q1_4467551"/>
      <w:bookmarkEnd w:id="1800"/>
      <w:r w:rsidRPr="00FB4642">
        <w:rPr>
          <w:rFonts w:hint="cs"/>
          <w:rtl/>
        </w:rPr>
        <w:t>אתם לא מכירים מישהו שרצה ולא הצליח</w:t>
      </w:r>
      <w:r w:rsidR="00C2086B" w:rsidRPr="00FB4642">
        <w:rPr>
          <w:rFonts w:hint="cs"/>
          <w:rtl/>
        </w:rPr>
        <w:t xml:space="preserve"> או שזה נדיר</w:t>
      </w:r>
      <w:r w:rsidRPr="00FB4642">
        <w:rPr>
          <w:rFonts w:hint="cs"/>
          <w:rtl/>
        </w:rPr>
        <w:t>?</w:t>
      </w:r>
    </w:p>
    <w:p w:rsidR="00CA7565" w:rsidRPr="00FB4642" w:rsidRDefault="00CA7565" w:rsidP="00CA7565">
      <w:pPr>
        <w:rPr>
          <w:rtl/>
        </w:rPr>
      </w:pPr>
      <w:bookmarkStart w:id="1801" w:name="_ETM_Q1_4473591"/>
      <w:bookmarkStart w:id="1802" w:name="_ETM_Q1_4473661"/>
      <w:bookmarkStart w:id="1803" w:name="_ETM_Q1_4474680"/>
      <w:bookmarkEnd w:id="1801"/>
      <w:bookmarkEnd w:id="1802"/>
      <w:bookmarkEnd w:id="1803"/>
    </w:p>
    <w:p w:rsidR="00CA7565" w:rsidRPr="00FB4642" w:rsidRDefault="00CA7565" w:rsidP="00CA7565">
      <w:pPr>
        <w:pStyle w:val="af9"/>
        <w:keepNext/>
        <w:rPr>
          <w:rtl/>
        </w:rPr>
      </w:pPr>
      <w:bookmarkStart w:id="1804" w:name="ET_guest_875956_130"/>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1804"/>
    </w:p>
    <w:p w:rsidR="00CA7565" w:rsidRPr="00FB4642" w:rsidRDefault="00CA7565" w:rsidP="00CA7565">
      <w:pPr>
        <w:pStyle w:val="KeepWithNext"/>
        <w:rPr>
          <w:rtl/>
        </w:rPr>
      </w:pPr>
    </w:p>
    <w:p w:rsidR="00CA7565" w:rsidRPr="00FB4642" w:rsidRDefault="00C2086B" w:rsidP="00CA7565">
      <w:pPr>
        <w:rPr>
          <w:rtl/>
        </w:rPr>
      </w:pPr>
      <w:bookmarkStart w:id="1805" w:name="_ETM_Q1_4475130"/>
      <w:bookmarkStart w:id="1806" w:name="_ETM_Q1_4475165"/>
      <w:bookmarkEnd w:id="1805"/>
      <w:bookmarkEnd w:id="1806"/>
      <w:r w:rsidRPr="00FB4642">
        <w:rPr>
          <w:rFonts w:hint="cs"/>
          <w:rtl/>
        </w:rPr>
        <w:t xml:space="preserve">אני לא </w:t>
      </w:r>
      <w:bookmarkStart w:id="1807" w:name="_ETM_Q1_4470957"/>
      <w:bookmarkEnd w:id="1807"/>
      <w:r w:rsidRPr="00FB4642">
        <w:rPr>
          <w:rFonts w:hint="cs"/>
          <w:rtl/>
        </w:rPr>
        <w:t xml:space="preserve">מכיר את זה. ואני אגיד </w:t>
      </w:r>
      <w:r w:rsidR="00CA7565" w:rsidRPr="00FB4642">
        <w:rPr>
          <w:rFonts w:hint="cs"/>
          <w:rtl/>
        </w:rPr>
        <w:t xml:space="preserve">יותר מזה, </w:t>
      </w:r>
      <w:r w:rsidRPr="00FB4642">
        <w:rPr>
          <w:rFonts w:hint="cs"/>
          <w:rtl/>
        </w:rPr>
        <w:t>אנחנו גם לא מכירים שהיו תקלות שגרמו לכך שעצור עלה לטלפון כי הוא לא הצליח לעלות מעמדה מסוימת.</w:t>
      </w:r>
      <w:bookmarkStart w:id="1808" w:name="_ETM_Q1_4477314"/>
      <w:bookmarkEnd w:id="1808"/>
      <w:r w:rsidR="00CA7565" w:rsidRPr="00FB4642">
        <w:rPr>
          <w:rFonts w:hint="cs"/>
          <w:rtl/>
        </w:rPr>
        <w:t xml:space="preserve"> </w:t>
      </w:r>
    </w:p>
    <w:p w:rsidR="00CA7565" w:rsidRPr="00FB4642" w:rsidRDefault="00CA7565" w:rsidP="00CA7565">
      <w:pPr>
        <w:rPr>
          <w:rtl/>
        </w:rPr>
      </w:pPr>
      <w:bookmarkStart w:id="1809" w:name="_ETM_Q1_4478657"/>
      <w:bookmarkStart w:id="1810" w:name="_ETM_Q1_4478732"/>
      <w:bookmarkStart w:id="1811" w:name="_ETM_Q1_4480345"/>
      <w:bookmarkEnd w:id="1809"/>
      <w:bookmarkEnd w:id="1810"/>
      <w:bookmarkEnd w:id="1811"/>
    </w:p>
    <w:p w:rsidR="00CA7565" w:rsidRPr="00FB4642" w:rsidRDefault="00CA7565" w:rsidP="00CA7565">
      <w:pPr>
        <w:pStyle w:val="a4"/>
        <w:keepNext/>
        <w:rPr>
          <w:rtl/>
        </w:rPr>
      </w:pPr>
      <w:bookmarkStart w:id="1812" w:name="ET_speaker_5791_131"/>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812"/>
    </w:p>
    <w:p w:rsidR="00CA7565" w:rsidRPr="00FB4642" w:rsidRDefault="00CA7565" w:rsidP="00CA7565">
      <w:pPr>
        <w:pStyle w:val="KeepWithNext"/>
        <w:rPr>
          <w:rtl/>
        </w:rPr>
      </w:pPr>
    </w:p>
    <w:p w:rsidR="00CA7565" w:rsidRPr="00FB4642" w:rsidRDefault="00CA7565" w:rsidP="00CA7565">
      <w:pPr>
        <w:rPr>
          <w:rtl/>
        </w:rPr>
      </w:pPr>
      <w:bookmarkStart w:id="1813" w:name="_ETM_Q1_4480764"/>
      <w:bookmarkStart w:id="1814" w:name="_ETM_Q1_4480809"/>
      <w:bookmarkEnd w:id="1813"/>
      <w:bookmarkEnd w:id="1814"/>
      <w:r w:rsidRPr="00FB4642">
        <w:rPr>
          <w:rFonts w:hint="cs"/>
          <w:rtl/>
        </w:rPr>
        <w:t>כמה שוהים בלתי חוקיים מתוך ה-18,000 האלה?</w:t>
      </w:r>
    </w:p>
    <w:p w:rsidR="00CA7565" w:rsidRPr="00FB4642" w:rsidRDefault="00CA7565" w:rsidP="00CA7565">
      <w:pPr>
        <w:rPr>
          <w:rtl/>
        </w:rPr>
      </w:pPr>
      <w:bookmarkStart w:id="1815" w:name="_ETM_Q1_4489746"/>
      <w:bookmarkStart w:id="1816" w:name="_ETM_Q1_4489813"/>
      <w:bookmarkStart w:id="1817" w:name="_ETM_Q1_4490835"/>
      <w:bookmarkEnd w:id="1815"/>
      <w:bookmarkEnd w:id="1816"/>
      <w:bookmarkEnd w:id="1817"/>
    </w:p>
    <w:p w:rsidR="00CA7565" w:rsidRPr="00FB4642" w:rsidRDefault="00CA7565" w:rsidP="00CA7565">
      <w:pPr>
        <w:pStyle w:val="af9"/>
        <w:keepNext/>
        <w:rPr>
          <w:rtl/>
        </w:rPr>
      </w:pPr>
      <w:bookmarkStart w:id="1818" w:name="ET_guest_875956_132"/>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1818"/>
    </w:p>
    <w:p w:rsidR="00CA7565" w:rsidRPr="00FB4642" w:rsidRDefault="00CA7565" w:rsidP="00CA7565">
      <w:pPr>
        <w:pStyle w:val="KeepWithNext"/>
        <w:rPr>
          <w:rtl/>
        </w:rPr>
      </w:pPr>
    </w:p>
    <w:p w:rsidR="00CA7565" w:rsidRPr="00FB4642" w:rsidRDefault="00CA7565" w:rsidP="00CA7565">
      <w:pPr>
        <w:rPr>
          <w:rtl/>
        </w:rPr>
      </w:pPr>
      <w:bookmarkStart w:id="1819" w:name="_ETM_Q1_4491252"/>
      <w:bookmarkStart w:id="1820" w:name="_ETM_Q1_4491303"/>
      <w:bookmarkEnd w:id="1819"/>
      <w:bookmarkEnd w:id="1820"/>
      <w:r w:rsidRPr="00FB4642">
        <w:rPr>
          <w:rFonts w:hint="cs"/>
          <w:rtl/>
        </w:rPr>
        <w:t xml:space="preserve">אם תרצה, </w:t>
      </w:r>
      <w:bookmarkStart w:id="1821" w:name="_ETM_Q1_4492784"/>
      <w:bookmarkEnd w:id="1821"/>
      <w:r w:rsidRPr="00FB4642">
        <w:rPr>
          <w:rFonts w:hint="cs"/>
          <w:rtl/>
        </w:rPr>
        <w:t>אנחנו נבדוק</w:t>
      </w:r>
      <w:r w:rsidR="00C2086B" w:rsidRPr="00FB4642">
        <w:rPr>
          <w:rFonts w:hint="cs"/>
          <w:rtl/>
        </w:rPr>
        <w:t xml:space="preserve"> ואנחנו נשלים.</w:t>
      </w:r>
    </w:p>
    <w:p w:rsidR="00CA7565" w:rsidRPr="00FB4642" w:rsidRDefault="00CA7565" w:rsidP="00CA7565">
      <w:pPr>
        <w:rPr>
          <w:rtl/>
        </w:rPr>
      </w:pPr>
      <w:bookmarkStart w:id="1822" w:name="_ETM_Q1_4494716"/>
      <w:bookmarkStart w:id="1823" w:name="_ETM_Q1_4494795"/>
      <w:bookmarkEnd w:id="1822"/>
      <w:bookmarkEnd w:id="1823"/>
    </w:p>
    <w:p w:rsidR="00CA7565" w:rsidRPr="00FB4642" w:rsidRDefault="00CA7565" w:rsidP="00CA7565">
      <w:pPr>
        <w:pStyle w:val="af6"/>
        <w:keepNext/>
        <w:rPr>
          <w:rtl/>
        </w:rPr>
      </w:pPr>
      <w:bookmarkStart w:id="1824" w:name="ET_yor_6157_133"/>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824"/>
    </w:p>
    <w:p w:rsidR="00CA7565" w:rsidRPr="00FB4642" w:rsidRDefault="00CA7565" w:rsidP="00CA7565">
      <w:pPr>
        <w:pStyle w:val="KeepWithNext"/>
        <w:rPr>
          <w:rtl/>
        </w:rPr>
      </w:pPr>
    </w:p>
    <w:p w:rsidR="00CA7565" w:rsidRPr="00FB4642" w:rsidRDefault="00CA7565" w:rsidP="00CA7565">
      <w:pPr>
        <w:rPr>
          <w:rtl/>
        </w:rPr>
      </w:pPr>
      <w:bookmarkStart w:id="1825" w:name="_ETM_Q1_4495535"/>
      <w:bookmarkEnd w:id="1825"/>
      <w:r w:rsidRPr="00FB4642">
        <w:rPr>
          <w:rFonts w:hint="cs"/>
          <w:rtl/>
        </w:rPr>
        <w:t>השוהים הבלתי חוקיים</w:t>
      </w:r>
      <w:r w:rsidR="00C2086B" w:rsidRPr="00FB4642">
        <w:rPr>
          <w:rFonts w:hint="cs"/>
          <w:rtl/>
        </w:rPr>
        <w:t xml:space="preserve">, לפי מה שהסבירו לנו בדיון </w:t>
      </w:r>
      <w:bookmarkStart w:id="1826" w:name="_ETM_Q1_4496101"/>
      <w:bookmarkEnd w:id="1826"/>
      <w:r w:rsidR="00C2086B" w:rsidRPr="00FB4642">
        <w:rPr>
          <w:rFonts w:hint="cs"/>
          <w:rtl/>
        </w:rPr>
        <w:t>הזה,</w:t>
      </w:r>
      <w:r w:rsidRPr="00FB4642">
        <w:rPr>
          <w:rFonts w:hint="cs"/>
          <w:rtl/>
        </w:rPr>
        <w:t xml:space="preserve"> רובם במשטרה</w:t>
      </w:r>
      <w:r w:rsidR="00C2086B" w:rsidRPr="00FB4642">
        <w:rPr>
          <w:rFonts w:hint="cs"/>
          <w:rtl/>
        </w:rPr>
        <w:t>,  כלומר, לא בשב"ס.</w:t>
      </w:r>
    </w:p>
    <w:p w:rsidR="00CA7565" w:rsidRPr="00FB4642" w:rsidRDefault="00CA7565" w:rsidP="00CA7565">
      <w:pPr>
        <w:rPr>
          <w:rtl/>
        </w:rPr>
      </w:pPr>
      <w:bookmarkStart w:id="1827" w:name="_ETM_Q1_4501768"/>
      <w:bookmarkStart w:id="1828" w:name="_ETM_Q1_4501829"/>
      <w:bookmarkStart w:id="1829" w:name="_ETM_Q1_4503059"/>
      <w:bookmarkEnd w:id="1827"/>
      <w:bookmarkEnd w:id="1828"/>
      <w:bookmarkEnd w:id="1829"/>
    </w:p>
    <w:p w:rsidR="00CA7565" w:rsidRPr="00FB4642" w:rsidRDefault="00CA7565" w:rsidP="00CA7565">
      <w:pPr>
        <w:pStyle w:val="a4"/>
        <w:keepNext/>
        <w:rPr>
          <w:rtl/>
        </w:rPr>
      </w:pPr>
      <w:bookmarkStart w:id="1830" w:name="ET_speaker_5791_134"/>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830"/>
    </w:p>
    <w:p w:rsidR="00CA7565" w:rsidRPr="00FB4642" w:rsidRDefault="00CA7565" w:rsidP="00CA7565">
      <w:pPr>
        <w:pStyle w:val="KeepWithNext"/>
        <w:rPr>
          <w:rtl/>
        </w:rPr>
      </w:pPr>
    </w:p>
    <w:p w:rsidR="00CA7565" w:rsidRPr="00FB4642" w:rsidRDefault="00CA7565" w:rsidP="00CA7565">
      <w:pPr>
        <w:rPr>
          <w:rtl/>
        </w:rPr>
      </w:pPr>
      <w:bookmarkStart w:id="1831" w:name="_ETM_Q1_4503494"/>
      <w:bookmarkStart w:id="1832" w:name="_ETM_Q1_4503524"/>
      <w:bookmarkEnd w:id="1831"/>
      <w:bookmarkEnd w:id="1832"/>
      <w:r w:rsidRPr="00FB4642">
        <w:rPr>
          <w:rFonts w:hint="cs"/>
          <w:rtl/>
        </w:rPr>
        <w:t xml:space="preserve">מה עושים איתם דקה אחרי </w:t>
      </w:r>
      <w:bookmarkStart w:id="1833" w:name="_ETM_Q1_4506742"/>
      <w:bookmarkEnd w:id="1833"/>
      <w:r w:rsidRPr="00FB4642">
        <w:rPr>
          <w:rFonts w:hint="cs"/>
          <w:rtl/>
        </w:rPr>
        <w:t>שחוקרים אותם?</w:t>
      </w:r>
    </w:p>
    <w:p w:rsidR="00CA7565" w:rsidRPr="00FB4642" w:rsidRDefault="00CA7565" w:rsidP="00CA7565">
      <w:pPr>
        <w:rPr>
          <w:rtl/>
        </w:rPr>
      </w:pPr>
      <w:bookmarkStart w:id="1834" w:name="_ETM_Q1_4508941"/>
      <w:bookmarkStart w:id="1835" w:name="_ETM_Q1_4509015"/>
      <w:bookmarkEnd w:id="1834"/>
      <w:bookmarkEnd w:id="1835"/>
    </w:p>
    <w:p w:rsidR="00CA7565" w:rsidRPr="00FB4642" w:rsidRDefault="00CA7565" w:rsidP="00CA7565">
      <w:pPr>
        <w:pStyle w:val="af6"/>
        <w:keepNext/>
        <w:rPr>
          <w:rtl/>
        </w:rPr>
      </w:pPr>
      <w:bookmarkStart w:id="1836" w:name="ET_yor_6157_135"/>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836"/>
    </w:p>
    <w:p w:rsidR="00CA7565" w:rsidRPr="00FB4642" w:rsidRDefault="00CA7565" w:rsidP="00CA7565">
      <w:pPr>
        <w:pStyle w:val="KeepWithNext"/>
        <w:rPr>
          <w:rtl/>
        </w:rPr>
      </w:pPr>
    </w:p>
    <w:p w:rsidR="00CA7565" w:rsidRPr="00FB4642" w:rsidRDefault="00C2086B" w:rsidP="00CA7565">
      <w:pPr>
        <w:rPr>
          <w:rtl/>
        </w:rPr>
      </w:pPr>
      <w:bookmarkStart w:id="1837" w:name="_ETM_Q1_4509905"/>
      <w:bookmarkEnd w:id="1837"/>
      <w:r w:rsidRPr="00FB4642">
        <w:rPr>
          <w:rFonts w:hint="cs"/>
          <w:rtl/>
        </w:rPr>
        <w:t xml:space="preserve">לא. אם אני טועה </w:t>
      </w:r>
      <w:bookmarkStart w:id="1838" w:name="_ETM_Q1_4510814"/>
      <w:bookmarkEnd w:id="1838"/>
      <w:r w:rsidRPr="00FB4642">
        <w:rPr>
          <w:rFonts w:hint="cs"/>
          <w:rtl/>
        </w:rPr>
        <w:t>תתקנו אותי, כי אתם אנשי המקצוע, מה שה</w:t>
      </w:r>
      <w:r w:rsidR="00CA7565" w:rsidRPr="00FB4642">
        <w:rPr>
          <w:rFonts w:hint="cs"/>
          <w:rtl/>
        </w:rPr>
        <w:t>ם הסבירו לנו</w:t>
      </w:r>
      <w:r w:rsidRPr="00FB4642">
        <w:rPr>
          <w:rFonts w:hint="cs"/>
          <w:rtl/>
        </w:rPr>
        <w:t xml:space="preserve"> זה שאת </w:t>
      </w:r>
      <w:bookmarkStart w:id="1839" w:name="_ETM_Q1_4517348"/>
      <w:bookmarkEnd w:id="1839"/>
      <w:r w:rsidRPr="00FB4642">
        <w:rPr>
          <w:rFonts w:hint="cs"/>
          <w:rtl/>
        </w:rPr>
        <w:t xml:space="preserve">השב"חים מביאים כבר </w:t>
      </w:r>
      <w:r w:rsidR="00CA7565" w:rsidRPr="00FB4642">
        <w:rPr>
          <w:rFonts w:hint="cs"/>
          <w:rtl/>
        </w:rPr>
        <w:t>בדיון</w:t>
      </w:r>
      <w:r w:rsidRPr="00FB4642">
        <w:rPr>
          <w:rFonts w:hint="cs"/>
          <w:rtl/>
        </w:rPr>
        <w:t xml:space="preserve"> הראשון מהמשטרה, אם עושים את זה </w:t>
      </w:r>
      <w:bookmarkStart w:id="1840" w:name="_ETM_Q1_4521608"/>
      <w:bookmarkEnd w:id="1840"/>
      <w:r w:rsidRPr="00FB4642">
        <w:rPr>
          <w:rFonts w:hint="cs"/>
          <w:rtl/>
        </w:rPr>
        <w:t>טלפונית או ב-</w:t>
      </w:r>
      <w:r w:rsidRPr="00FB4642">
        <w:rPr>
          <w:rFonts w:hint="cs"/>
        </w:rPr>
        <w:t>VC</w:t>
      </w:r>
      <w:r w:rsidRPr="00FB4642">
        <w:rPr>
          <w:rFonts w:hint="cs"/>
          <w:rtl/>
        </w:rPr>
        <w:t xml:space="preserve">, כבר בהתחלה עושים גם את הארכת המעצר </w:t>
      </w:r>
      <w:bookmarkStart w:id="1841" w:name="_ETM_Q1_4530103"/>
      <w:bookmarkEnd w:id="1841"/>
      <w:r w:rsidRPr="00FB4642">
        <w:rPr>
          <w:rFonts w:hint="cs"/>
          <w:rtl/>
        </w:rPr>
        <w:t>וגם את ההקראה. השב"ח, העבירה שלו נורא פשוטה</w:t>
      </w:r>
      <w:r w:rsidR="00BF14FF" w:rsidRPr="00FB4642">
        <w:rPr>
          <w:rFonts w:hint="cs"/>
          <w:rtl/>
        </w:rPr>
        <w:t>, כך לפחות</w:t>
      </w:r>
      <w:r w:rsidRPr="00FB4642">
        <w:rPr>
          <w:rFonts w:hint="cs"/>
          <w:rtl/>
        </w:rPr>
        <w:t xml:space="preserve"> </w:t>
      </w:r>
      <w:bookmarkStart w:id="1842" w:name="_ETM_Q1_4538326"/>
      <w:bookmarkEnd w:id="1842"/>
      <w:r w:rsidRPr="00FB4642">
        <w:rPr>
          <w:rFonts w:hint="cs"/>
          <w:rtl/>
        </w:rPr>
        <w:t xml:space="preserve">ביקשו </w:t>
      </w:r>
      <w:proofErr w:type="spellStart"/>
      <w:r w:rsidRPr="00FB4642">
        <w:rPr>
          <w:rFonts w:hint="cs"/>
          <w:rtl/>
        </w:rPr>
        <w:t>מאיתנו</w:t>
      </w:r>
      <w:proofErr w:type="spellEnd"/>
      <w:r w:rsidRPr="00FB4642">
        <w:rPr>
          <w:rFonts w:hint="cs"/>
          <w:rtl/>
        </w:rPr>
        <w:t xml:space="preserve"> בחקיקה. האם אני צודק? זה מה שביקשתם </w:t>
      </w:r>
      <w:proofErr w:type="spellStart"/>
      <w:r w:rsidRPr="00FB4642">
        <w:rPr>
          <w:rFonts w:hint="cs"/>
          <w:rtl/>
        </w:rPr>
        <w:t>מאיתנו</w:t>
      </w:r>
      <w:proofErr w:type="spellEnd"/>
      <w:r w:rsidRPr="00FB4642">
        <w:rPr>
          <w:rFonts w:hint="cs"/>
          <w:rtl/>
        </w:rPr>
        <w:t xml:space="preserve">. </w:t>
      </w:r>
      <w:bookmarkStart w:id="1843" w:name="_ETM_Q1_4542530"/>
      <w:bookmarkEnd w:id="1843"/>
      <w:r w:rsidRPr="00FB4642">
        <w:rPr>
          <w:rFonts w:hint="cs"/>
          <w:rtl/>
        </w:rPr>
        <w:t xml:space="preserve">אני לא יודע אם עשיתם בזה שימוש, אבל זה מה </w:t>
      </w:r>
      <w:bookmarkStart w:id="1844" w:name="_ETM_Q1_4548242"/>
      <w:bookmarkEnd w:id="1844"/>
      <w:r w:rsidRPr="00FB4642">
        <w:rPr>
          <w:rFonts w:hint="cs"/>
          <w:rtl/>
        </w:rPr>
        <w:t>שביקשתם.</w:t>
      </w:r>
    </w:p>
    <w:p w:rsidR="00E563CD" w:rsidRPr="00FB4642" w:rsidRDefault="00E563CD" w:rsidP="00CA7565">
      <w:pPr>
        <w:rPr>
          <w:rtl/>
        </w:rPr>
      </w:pPr>
      <w:bookmarkStart w:id="1845" w:name="_ETM_Q1_4571233"/>
      <w:bookmarkStart w:id="1846" w:name="_ETM_Q1_4571296"/>
      <w:bookmarkStart w:id="1847" w:name="_ETM_Q1_4578023"/>
      <w:bookmarkEnd w:id="1845"/>
      <w:bookmarkEnd w:id="1846"/>
      <w:bookmarkEnd w:id="1847"/>
    </w:p>
    <w:p w:rsidR="00E563CD" w:rsidRPr="00FB4642" w:rsidRDefault="00E563CD" w:rsidP="00E563CD">
      <w:pPr>
        <w:pStyle w:val="af9"/>
        <w:keepNext/>
        <w:rPr>
          <w:rtl/>
        </w:rPr>
      </w:pPr>
      <w:bookmarkStart w:id="1848" w:name="ET_guest_882327_136"/>
      <w:r w:rsidRPr="00FB4642">
        <w:rPr>
          <w:rStyle w:val="TagStyle"/>
          <w:rtl/>
        </w:rPr>
        <w:t xml:space="preserve"> &lt;&lt; אורח &gt;&gt; </w:t>
      </w:r>
      <w:r w:rsidRPr="00FB4642">
        <w:rPr>
          <w:rtl/>
        </w:rPr>
        <w:t>ירון קנטר:</w:t>
      </w:r>
      <w:r w:rsidRPr="00FB4642">
        <w:rPr>
          <w:rStyle w:val="TagStyle"/>
          <w:rtl/>
        </w:rPr>
        <w:t xml:space="preserve"> &lt;&lt; אורח &gt;&gt;</w:t>
      </w:r>
      <w:r w:rsidRPr="00FB4642">
        <w:rPr>
          <w:rtl/>
        </w:rPr>
        <w:t xml:space="preserve">   </w:t>
      </w:r>
      <w:bookmarkEnd w:id="1848"/>
    </w:p>
    <w:p w:rsidR="00E563CD" w:rsidRPr="00FB4642" w:rsidRDefault="00E563CD" w:rsidP="00E563CD">
      <w:pPr>
        <w:pStyle w:val="KeepWithNext"/>
        <w:rPr>
          <w:rtl/>
        </w:rPr>
      </w:pPr>
    </w:p>
    <w:p w:rsidR="00E563CD" w:rsidRPr="00FB4642" w:rsidRDefault="00C2086B" w:rsidP="00E563CD">
      <w:pPr>
        <w:rPr>
          <w:rtl/>
        </w:rPr>
      </w:pPr>
      <w:bookmarkStart w:id="1849" w:name="_ETM_Q1_4578526"/>
      <w:bookmarkStart w:id="1850" w:name="_ETM_Q1_4578581"/>
      <w:bookmarkEnd w:id="1849"/>
      <w:bookmarkEnd w:id="1850"/>
      <w:r w:rsidRPr="00FB4642">
        <w:rPr>
          <w:rFonts w:hint="cs"/>
          <w:rtl/>
        </w:rPr>
        <w:t xml:space="preserve">לגבי שב"חים, יש מקרים שבהם תהליך הטיפול הוא כל כך </w:t>
      </w:r>
      <w:bookmarkStart w:id="1851" w:name="_ETM_Q1_4557946"/>
      <w:bookmarkEnd w:id="1851"/>
      <w:r w:rsidRPr="00FB4642">
        <w:rPr>
          <w:rFonts w:hint="cs"/>
          <w:rtl/>
        </w:rPr>
        <w:t>קצר, שאנחנו מגיעים למצב - - -</w:t>
      </w:r>
    </w:p>
    <w:p w:rsidR="00E563CD" w:rsidRPr="00FB4642" w:rsidRDefault="00E563CD" w:rsidP="00E563CD">
      <w:pPr>
        <w:rPr>
          <w:rtl/>
        </w:rPr>
      </w:pPr>
      <w:bookmarkStart w:id="1852" w:name="_ETM_Q1_4580130"/>
      <w:bookmarkStart w:id="1853" w:name="_ETM_Q1_4580192"/>
      <w:bookmarkEnd w:id="1852"/>
      <w:bookmarkEnd w:id="1853"/>
    </w:p>
    <w:p w:rsidR="00E563CD" w:rsidRPr="00FB4642" w:rsidRDefault="00E563CD" w:rsidP="00E563CD">
      <w:pPr>
        <w:pStyle w:val="af6"/>
        <w:keepNext/>
        <w:rPr>
          <w:rtl/>
        </w:rPr>
      </w:pPr>
      <w:bookmarkStart w:id="1854" w:name="ET_yor_6157_137"/>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854"/>
    </w:p>
    <w:p w:rsidR="00E563CD" w:rsidRPr="00FB4642" w:rsidRDefault="00E563CD" w:rsidP="00E563CD">
      <w:pPr>
        <w:pStyle w:val="KeepWithNext"/>
        <w:rPr>
          <w:rtl/>
        </w:rPr>
      </w:pPr>
    </w:p>
    <w:p w:rsidR="00C2086B" w:rsidRPr="00FB4642" w:rsidRDefault="00C2086B" w:rsidP="00E563CD">
      <w:pPr>
        <w:rPr>
          <w:rtl/>
        </w:rPr>
      </w:pPr>
      <w:bookmarkStart w:id="1855" w:name="_ETM_Q1_4580932"/>
      <w:bookmarkStart w:id="1856" w:name="_ETM_Q1_4564154"/>
      <w:bookmarkEnd w:id="1855"/>
      <w:bookmarkEnd w:id="1856"/>
      <w:r w:rsidRPr="00FB4642">
        <w:rPr>
          <w:rFonts w:hint="cs"/>
          <w:rtl/>
        </w:rPr>
        <w:t xml:space="preserve">ישי, אתה לא מקשיב, אבל תיארתי נכון מה שקרה </w:t>
      </w:r>
      <w:bookmarkStart w:id="1857" w:name="_ETM_Q1_4563580"/>
      <w:bookmarkEnd w:id="1857"/>
      <w:r w:rsidRPr="00FB4642">
        <w:rPr>
          <w:rFonts w:hint="cs"/>
          <w:rtl/>
        </w:rPr>
        <w:t>עכשיו?</w:t>
      </w:r>
      <w:bookmarkStart w:id="1858" w:name="_ETM_Q1_4562998"/>
      <w:bookmarkEnd w:id="1858"/>
    </w:p>
    <w:p w:rsidR="00C2086B" w:rsidRPr="00FB4642" w:rsidRDefault="00C2086B" w:rsidP="00E563CD">
      <w:pPr>
        <w:rPr>
          <w:rtl/>
        </w:rPr>
      </w:pPr>
      <w:bookmarkStart w:id="1859" w:name="_ETM_Q1_4563064"/>
      <w:bookmarkStart w:id="1860" w:name="_ETM_Q1_4563190"/>
      <w:bookmarkStart w:id="1861" w:name="_ETM_Q1_4564734"/>
      <w:bookmarkEnd w:id="1859"/>
      <w:bookmarkEnd w:id="1860"/>
      <w:bookmarkEnd w:id="1861"/>
    </w:p>
    <w:p w:rsidR="00C2086B" w:rsidRPr="00FB4642" w:rsidRDefault="00C2086B" w:rsidP="00C2086B">
      <w:pPr>
        <w:pStyle w:val="af9"/>
        <w:keepNext/>
        <w:rPr>
          <w:rtl/>
        </w:rPr>
      </w:pPr>
      <w:bookmarkStart w:id="1862" w:name="ET_guest_576214_250"/>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1862"/>
    </w:p>
    <w:p w:rsidR="00C2086B" w:rsidRPr="00FB4642" w:rsidRDefault="00C2086B" w:rsidP="00C2086B">
      <w:pPr>
        <w:pStyle w:val="KeepWithNext"/>
        <w:rPr>
          <w:rtl/>
        </w:rPr>
      </w:pPr>
    </w:p>
    <w:p w:rsidR="00C2086B" w:rsidRPr="00FB4642" w:rsidRDefault="00C2086B" w:rsidP="00C2086B">
      <w:pPr>
        <w:rPr>
          <w:rtl/>
        </w:rPr>
      </w:pPr>
      <w:bookmarkStart w:id="1863" w:name="_ETM_Q1_4565188"/>
      <w:bookmarkStart w:id="1864" w:name="_ETM_Q1_4565233"/>
      <w:bookmarkEnd w:id="1863"/>
      <w:bookmarkEnd w:id="1864"/>
      <w:r w:rsidRPr="00FB4642">
        <w:rPr>
          <w:rFonts w:hint="cs"/>
          <w:rtl/>
        </w:rPr>
        <w:t>- - -</w:t>
      </w:r>
    </w:p>
    <w:p w:rsidR="00C2086B" w:rsidRPr="00FB4642" w:rsidRDefault="00C2086B" w:rsidP="00C2086B">
      <w:pPr>
        <w:rPr>
          <w:rtl/>
        </w:rPr>
      </w:pPr>
      <w:bookmarkStart w:id="1865" w:name="_ETM_Q1_4564328"/>
      <w:bookmarkStart w:id="1866" w:name="_ETM_Q1_4564374"/>
      <w:bookmarkEnd w:id="1865"/>
      <w:bookmarkEnd w:id="1866"/>
    </w:p>
    <w:p w:rsidR="00C2086B" w:rsidRPr="00FB4642" w:rsidRDefault="00C2086B" w:rsidP="00C2086B">
      <w:pPr>
        <w:pStyle w:val="af6"/>
        <w:keepNext/>
        <w:rPr>
          <w:rtl/>
        </w:rPr>
      </w:pPr>
      <w:bookmarkStart w:id="1867" w:name="ET_yor_6157_251"/>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867"/>
    </w:p>
    <w:p w:rsidR="00C2086B" w:rsidRPr="00FB4642" w:rsidRDefault="00C2086B" w:rsidP="00C2086B">
      <w:pPr>
        <w:pStyle w:val="KeepWithNext"/>
        <w:rPr>
          <w:rtl/>
        </w:rPr>
      </w:pPr>
    </w:p>
    <w:p w:rsidR="00C2086B" w:rsidRPr="00FB4642" w:rsidRDefault="00C2086B" w:rsidP="00C2086B">
      <w:pPr>
        <w:rPr>
          <w:rtl/>
        </w:rPr>
      </w:pPr>
      <w:bookmarkStart w:id="1868" w:name="_ETM_Q1_4564926"/>
      <w:bookmarkEnd w:id="1868"/>
      <w:r w:rsidRPr="00FB4642">
        <w:rPr>
          <w:rFonts w:hint="cs"/>
          <w:rtl/>
        </w:rPr>
        <w:t xml:space="preserve">אני אחזור, כי אני לא זוכר מי היה בדיון מהמשטרה ומהתביעות, אבל אני זוכר מי היה בדיון מהסנגוריה, </w:t>
      </w:r>
      <w:bookmarkStart w:id="1869" w:name="_ETM_Q1_4570836"/>
      <w:bookmarkEnd w:id="1869"/>
      <w:r w:rsidRPr="00FB4642">
        <w:rPr>
          <w:rFonts w:hint="cs"/>
          <w:rtl/>
        </w:rPr>
        <w:t xml:space="preserve">ואתה היית, שהם ביקשו בדיון גם הארכה ראשונה וגם הקראה </w:t>
      </w:r>
      <w:bookmarkStart w:id="1870" w:name="_ETM_Q1_4580370"/>
      <w:bookmarkEnd w:id="1870"/>
      <w:r w:rsidRPr="00FB4642">
        <w:rPr>
          <w:rFonts w:hint="cs"/>
          <w:rtl/>
        </w:rPr>
        <w:t>לשב"חים. אני זוכר נכון את הדיון?</w:t>
      </w:r>
    </w:p>
    <w:p w:rsidR="00E563CD" w:rsidRPr="00FB4642" w:rsidRDefault="00E563CD" w:rsidP="00E563CD">
      <w:pPr>
        <w:rPr>
          <w:rtl/>
        </w:rPr>
      </w:pPr>
      <w:bookmarkStart w:id="1871" w:name="_ETM_Q1_4563230"/>
      <w:bookmarkStart w:id="1872" w:name="_ETM_Q1_4583423"/>
      <w:bookmarkStart w:id="1873" w:name="_ETM_Q1_4584080"/>
      <w:bookmarkStart w:id="1874" w:name="_ETM_Q1_4584150"/>
      <w:bookmarkStart w:id="1875" w:name="_ETM_Q1_4585570"/>
      <w:bookmarkEnd w:id="1871"/>
      <w:bookmarkEnd w:id="1872"/>
      <w:bookmarkEnd w:id="1873"/>
      <w:bookmarkEnd w:id="1874"/>
      <w:bookmarkEnd w:id="1875"/>
    </w:p>
    <w:p w:rsidR="00E563CD" w:rsidRPr="00FB4642" w:rsidRDefault="00E563CD" w:rsidP="00E563CD">
      <w:pPr>
        <w:pStyle w:val="af9"/>
        <w:keepNext/>
        <w:rPr>
          <w:rtl/>
        </w:rPr>
      </w:pPr>
      <w:bookmarkStart w:id="1876" w:name="ET_guest_882327_138"/>
      <w:r w:rsidRPr="00FB4642">
        <w:rPr>
          <w:rStyle w:val="TagStyle"/>
          <w:rtl/>
        </w:rPr>
        <w:t xml:space="preserve"> &lt;&lt; אורח &gt;&gt; </w:t>
      </w:r>
      <w:r w:rsidRPr="00FB4642">
        <w:rPr>
          <w:rtl/>
        </w:rPr>
        <w:t>ירון קנטר:</w:t>
      </w:r>
      <w:r w:rsidRPr="00FB4642">
        <w:rPr>
          <w:rStyle w:val="TagStyle"/>
          <w:rtl/>
        </w:rPr>
        <w:t xml:space="preserve"> &lt;&lt; אורח &gt;&gt;</w:t>
      </w:r>
      <w:r w:rsidRPr="00FB4642">
        <w:rPr>
          <w:rtl/>
        </w:rPr>
        <w:t xml:space="preserve">   </w:t>
      </w:r>
      <w:bookmarkEnd w:id="1876"/>
    </w:p>
    <w:p w:rsidR="00E563CD" w:rsidRPr="00FB4642" w:rsidRDefault="00E563CD" w:rsidP="00E563CD">
      <w:pPr>
        <w:pStyle w:val="KeepWithNext"/>
        <w:rPr>
          <w:rtl/>
        </w:rPr>
      </w:pPr>
    </w:p>
    <w:p w:rsidR="00E563CD" w:rsidRPr="00FB4642" w:rsidRDefault="00C2086B" w:rsidP="00E563CD">
      <w:pPr>
        <w:rPr>
          <w:rtl/>
        </w:rPr>
      </w:pPr>
      <w:bookmarkStart w:id="1877" w:name="_ETM_Q1_4586034"/>
      <w:bookmarkStart w:id="1878" w:name="_ETM_Q1_4586069"/>
      <w:bookmarkEnd w:id="1877"/>
      <w:bookmarkEnd w:id="1878"/>
      <w:r w:rsidRPr="00FB4642">
        <w:rPr>
          <w:rFonts w:hint="cs"/>
          <w:rtl/>
        </w:rPr>
        <w:t xml:space="preserve">זה </w:t>
      </w:r>
      <w:bookmarkStart w:id="1879" w:name="_ETM_Q1_4584652"/>
      <w:bookmarkEnd w:id="1879"/>
      <w:r w:rsidRPr="00FB4642">
        <w:rPr>
          <w:rFonts w:hint="cs"/>
          <w:rtl/>
        </w:rPr>
        <w:t xml:space="preserve">נכון. </w:t>
      </w:r>
      <w:r w:rsidR="00E563CD" w:rsidRPr="00FB4642">
        <w:rPr>
          <w:rFonts w:hint="cs"/>
          <w:rtl/>
        </w:rPr>
        <w:t>יש מקרים</w:t>
      </w:r>
      <w:r w:rsidRPr="00FB4642">
        <w:rPr>
          <w:rFonts w:hint="cs"/>
          <w:rtl/>
        </w:rPr>
        <w:t xml:space="preserve"> - - -</w:t>
      </w:r>
    </w:p>
    <w:p w:rsidR="00E563CD" w:rsidRPr="00FB4642" w:rsidRDefault="00E563CD" w:rsidP="00E563CD">
      <w:pPr>
        <w:rPr>
          <w:rtl/>
        </w:rPr>
      </w:pPr>
      <w:bookmarkStart w:id="1880" w:name="_ETM_Q1_4587339"/>
      <w:bookmarkStart w:id="1881" w:name="_ETM_Q1_4587400"/>
      <w:bookmarkStart w:id="1882" w:name="_ETM_Q1_4588410"/>
      <w:bookmarkEnd w:id="1880"/>
      <w:bookmarkEnd w:id="1881"/>
      <w:bookmarkEnd w:id="1882"/>
    </w:p>
    <w:p w:rsidR="00E563CD" w:rsidRPr="00FB4642" w:rsidRDefault="00E563CD" w:rsidP="00E563CD">
      <w:pPr>
        <w:pStyle w:val="af9"/>
        <w:keepNext/>
        <w:rPr>
          <w:rtl/>
        </w:rPr>
      </w:pPr>
      <w:bookmarkStart w:id="1883" w:name="ET_guest_576214_139"/>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1883"/>
    </w:p>
    <w:p w:rsidR="00E563CD" w:rsidRPr="00FB4642" w:rsidRDefault="00E563CD" w:rsidP="00E563CD">
      <w:pPr>
        <w:pStyle w:val="KeepWithNext"/>
        <w:rPr>
          <w:rtl/>
        </w:rPr>
      </w:pPr>
    </w:p>
    <w:p w:rsidR="00E563CD" w:rsidRPr="00FB4642" w:rsidRDefault="00E563CD" w:rsidP="00E563CD">
      <w:pPr>
        <w:rPr>
          <w:rtl/>
        </w:rPr>
      </w:pPr>
      <w:bookmarkStart w:id="1884" w:name="_ETM_Q1_4588786"/>
      <w:bookmarkStart w:id="1885" w:name="_ETM_Q1_4588829"/>
      <w:bookmarkEnd w:id="1884"/>
      <w:bookmarkEnd w:id="1885"/>
      <w:r w:rsidRPr="00FB4642">
        <w:rPr>
          <w:rFonts w:hint="cs"/>
          <w:rtl/>
        </w:rPr>
        <w:t xml:space="preserve">גם בחוק </w:t>
      </w:r>
      <w:r w:rsidR="00C2086B" w:rsidRPr="00FB4642">
        <w:rPr>
          <w:rFonts w:hint="cs"/>
          <w:rtl/>
        </w:rPr>
        <w:t xml:space="preserve">אגב </w:t>
      </w:r>
      <w:r w:rsidRPr="00FB4642">
        <w:rPr>
          <w:rFonts w:hint="cs"/>
          <w:rtl/>
        </w:rPr>
        <w:t>רוצים</w:t>
      </w:r>
      <w:r w:rsidR="00C2086B" w:rsidRPr="00FB4642">
        <w:rPr>
          <w:rFonts w:hint="cs"/>
          <w:rtl/>
        </w:rPr>
        <w:t xml:space="preserve"> טלפון, לא רק בדיון </w:t>
      </w:r>
      <w:bookmarkStart w:id="1886" w:name="_ETM_Q1_4590318"/>
      <w:bookmarkEnd w:id="1886"/>
      <w:r w:rsidR="00C2086B" w:rsidRPr="00FB4642">
        <w:rPr>
          <w:rFonts w:hint="cs"/>
          <w:rtl/>
        </w:rPr>
        <w:t>מעצר ימים, הם רוצים גם טלפון - - -</w:t>
      </w:r>
    </w:p>
    <w:p w:rsidR="00E563CD" w:rsidRPr="00FB4642" w:rsidRDefault="00E563CD" w:rsidP="00E563CD">
      <w:pPr>
        <w:rPr>
          <w:rtl/>
        </w:rPr>
      </w:pPr>
      <w:bookmarkStart w:id="1887" w:name="_ETM_Q1_4591597"/>
      <w:bookmarkStart w:id="1888" w:name="_ETM_Q1_4591653"/>
      <w:bookmarkEnd w:id="1887"/>
      <w:bookmarkEnd w:id="1888"/>
    </w:p>
    <w:p w:rsidR="00E563CD" w:rsidRPr="00FB4642" w:rsidRDefault="00E563CD" w:rsidP="00E563CD">
      <w:pPr>
        <w:pStyle w:val="af6"/>
        <w:keepNext/>
        <w:rPr>
          <w:rtl/>
        </w:rPr>
      </w:pPr>
      <w:bookmarkStart w:id="1889" w:name="ET_yor_6157_140"/>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889"/>
    </w:p>
    <w:p w:rsidR="00E563CD" w:rsidRPr="00FB4642" w:rsidRDefault="00E563CD" w:rsidP="00E563CD">
      <w:pPr>
        <w:pStyle w:val="KeepWithNext"/>
        <w:rPr>
          <w:rtl/>
        </w:rPr>
      </w:pPr>
    </w:p>
    <w:p w:rsidR="00E563CD" w:rsidRPr="00FB4642" w:rsidRDefault="00C2086B" w:rsidP="00E563CD">
      <w:pPr>
        <w:rPr>
          <w:rtl/>
        </w:rPr>
      </w:pPr>
      <w:bookmarkStart w:id="1890" w:name="_ETM_Q1_4592070"/>
      <w:bookmarkEnd w:id="1890"/>
      <w:r w:rsidRPr="00FB4642">
        <w:rPr>
          <w:rFonts w:hint="cs"/>
          <w:rtl/>
        </w:rPr>
        <w:t>אני יודע</w:t>
      </w:r>
      <w:r w:rsidR="00BF14FF" w:rsidRPr="00FB4642">
        <w:rPr>
          <w:rFonts w:hint="cs"/>
          <w:rtl/>
        </w:rPr>
        <w:t>,</w:t>
      </w:r>
      <w:r w:rsidRPr="00FB4642">
        <w:rPr>
          <w:rFonts w:hint="cs"/>
          <w:rtl/>
        </w:rPr>
        <w:t xml:space="preserve"> </w:t>
      </w:r>
      <w:bookmarkStart w:id="1891" w:name="_ETM_Q1_4593343"/>
      <w:bookmarkEnd w:id="1891"/>
      <w:r w:rsidRPr="00FB4642">
        <w:rPr>
          <w:rFonts w:hint="cs"/>
          <w:rtl/>
        </w:rPr>
        <w:t xml:space="preserve">נכון, אבל </w:t>
      </w:r>
      <w:r w:rsidR="00E563CD" w:rsidRPr="00FB4642">
        <w:rPr>
          <w:rFonts w:hint="cs"/>
          <w:rtl/>
        </w:rPr>
        <w:t>זה מה שדובר אז</w:t>
      </w:r>
      <w:r w:rsidRPr="00FB4642">
        <w:rPr>
          <w:rFonts w:hint="cs"/>
          <w:rtl/>
        </w:rPr>
        <w:t>, אז אני מנסה להבין.</w:t>
      </w:r>
    </w:p>
    <w:p w:rsidR="00E563CD" w:rsidRPr="00FB4642" w:rsidRDefault="00E563CD" w:rsidP="00E563CD">
      <w:pPr>
        <w:rPr>
          <w:rtl/>
        </w:rPr>
      </w:pPr>
      <w:bookmarkStart w:id="1892" w:name="_ETM_Q1_4594882"/>
      <w:bookmarkStart w:id="1893" w:name="_ETM_Q1_4594949"/>
      <w:bookmarkStart w:id="1894" w:name="_ETM_Q1_4596161"/>
      <w:bookmarkEnd w:id="1892"/>
      <w:bookmarkEnd w:id="1893"/>
      <w:bookmarkEnd w:id="1894"/>
    </w:p>
    <w:p w:rsidR="00E563CD" w:rsidRPr="00FB4642" w:rsidRDefault="00E563CD" w:rsidP="00E563CD">
      <w:pPr>
        <w:pStyle w:val="af9"/>
        <w:keepNext/>
        <w:rPr>
          <w:rtl/>
        </w:rPr>
      </w:pPr>
      <w:bookmarkStart w:id="1895" w:name="ET_guest_882327_141"/>
      <w:r w:rsidRPr="00FB4642">
        <w:rPr>
          <w:rStyle w:val="TagStyle"/>
          <w:rtl/>
        </w:rPr>
        <w:t xml:space="preserve"> &lt;&lt; אורח &gt;&gt; </w:t>
      </w:r>
      <w:r w:rsidRPr="00FB4642">
        <w:rPr>
          <w:rtl/>
        </w:rPr>
        <w:t>ירון קנטר:</w:t>
      </w:r>
      <w:r w:rsidRPr="00FB4642">
        <w:rPr>
          <w:rStyle w:val="TagStyle"/>
          <w:rtl/>
        </w:rPr>
        <w:t xml:space="preserve"> &lt;&lt; אורח &gt;&gt;</w:t>
      </w:r>
      <w:r w:rsidRPr="00FB4642">
        <w:rPr>
          <w:rtl/>
        </w:rPr>
        <w:t xml:space="preserve">   </w:t>
      </w:r>
      <w:bookmarkEnd w:id="1895"/>
    </w:p>
    <w:p w:rsidR="00E563CD" w:rsidRPr="00FB4642" w:rsidRDefault="00E563CD" w:rsidP="00E563CD">
      <w:pPr>
        <w:pStyle w:val="KeepWithNext"/>
        <w:rPr>
          <w:rtl/>
        </w:rPr>
      </w:pPr>
    </w:p>
    <w:p w:rsidR="00E563CD" w:rsidRPr="00FB4642" w:rsidRDefault="00E563CD" w:rsidP="00E563CD">
      <w:pPr>
        <w:rPr>
          <w:rtl/>
        </w:rPr>
      </w:pPr>
      <w:bookmarkStart w:id="1896" w:name="_ETM_Q1_4596543"/>
      <w:bookmarkStart w:id="1897" w:name="_ETM_Q1_4596579"/>
      <w:bookmarkEnd w:id="1896"/>
      <w:bookmarkEnd w:id="1897"/>
      <w:r w:rsidRPr="00FB4642">
        <w:rPr>
          <w:rFonts w:hint="cs"/>
          <w:rtl/>
        </w:rPr>
        <w:t xml:space="preserve">זה נכון שבמקרים של </w:t>
      </w:r>
      <w:bookmarkStart w:id="1898" w:name="_ETM_Q1_4599142"/>
      <w:bookmarkEnd w:id="1898"/>
      <w:r w:rsidRPr="00FB4642">
        <w:rPr>
          <w:rFonts w:hint="cs"/>
          <w:rtl/>
        </w:rPr>
        <w:t>שב"חים לעתים הטיפול המשפטי</w:t>
      </w:r>
      <w:r w:rsidR="00C2086B" w:rsidRPr="00FB4642">
        <w:rPr>
          <w:rFonts w:hint="cs"/>
          <w:rtl/>
        </w:rPr>
        <w:t xml:space="preserve"> הוא מאוד פשוט, </w:t>
      </w:r>
      <w:bookmarkStart w:id="1899" w:name="_ETM_Q1_4602177"/>
      <w:bookmarkEnd w:id="1899"/>
      <w:r w:rsidR="00C2086B" w:rsidRPr="00FB4642">
        <w:rPr>
          <w:rFonts w:hint="cs"/>
          <w:rtl/>
        </w:rPr>
        <w:t>וזה לא מצריך הארכות מעצר למעצר ימים, ומיד</w:t>
      </w:r>
      <w:r w:rsidR="007670DC" w:rsidRPr="00FB4642">
        <w:rPr>
          <w:rFonts w:hint="cs"/>
          <w:rtl/>
        </w:rPr>
        <w:t xml:space="preserve"> אחרי המעצר </w:t>
      </w:r>
      <w:bookmarkStart w:id="1900" w:name="_ETM_Q1_4607109"/>
      <w:bookmarkEnd w:id="1900"/>
      <w:r w:rsidR="007670DC" w:rsidRPr="00FB4642">
        <w:rPr>
          <w:rFonts w:hint="cs"/>
          <w:rtl/>
        </w:rPr>
        <w:t xml:space="preserve">הראשוני אנחנו כבר מוכנים עם כתב אישום ובקשת מעצר עד תום ההליכים, ואז בדיון הראשון, אנחנו יכולים ישר להיכנס לתיק העיקרי. אבל יש לא מעט מקרים, אני לא יודע כאן </w:t>
      </w:r>
      <w:bookmarkStart w:id="1901" w:name="_ETM_Q1_4617960"/>
      <w:bookmarkEnd w:id="1901"/>
      <w:r w:rsidR="007670DC" w:rsidRPr="00FB4642">
        <w:rPr>
          <w:rFonts w:hint="cs"/>
          <w:rtl/>
        </w:rPr>
        <w:t>לאמוד - - -</w:t>
      </w:r>
    </w:p>
    <w:p w:rsidR="00E563CD" w:rsidRPr="00FB4642" w:rsidRDefault="00E563CD" w:rsidP="00E563CD">
      <w:pPr>
        <w:rPr>
          <w:rtl/>
        </w:rPr>
      </w:pPr>
      <w:bookmarkStart w:id="1902" w:name="_ETM_Q1_4604965"/>
      <w:bookmarkStart w:id="1903" w:name="_ETM_Q1_4605025"/>
      <w:bookmarkEnd w:id="1902"/>
      <w:bookmarkEnd w:id="1903"/>
    </w:p>
    <w:p w:rsidR="007247A0" w:rsidRPr="00FB4642" w:rsidRDefault="007247A0" w:rsidP="007247A0">
      <w:pPr>
        <w:pStyle w:val="af6"/>
        <w:keepNext/>
        <w:rPr>
          <w:rtl/>
        </w:rPr>
      </w:pPr>
      <w:bookmarkStart w:id="1904" w:name="ET_yor_6157_142"/>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904"/>
    </w:p>
    <w:p w:rsidR="007247A0" w:rsidRPr="00FB4642" w:rsidRDefault="007247A0" w:rsidP="007247A0">
      <w:pPr>
        <w:pStyle w:val="KeepWithNext"/>
        <w:rPr>
          <w:rtl/>
        </w:rPr>
      </w:pPr>
    </w:p>
    <w:p w:rsidR="007247A0" w:rsidRPr="00FB4642" w:rsidRDefault="007247A0" w:rsidP="007247A0">
      <w:pPr>
        <w:rPr>
          <w:rtl/>
        </w:rPr>
      </w:pPr>
      <w:bookmarkStart w:id="1905" w:name="_ETM_Q1_4618223"/>
      <w:bookmarkEnd w:id="1905"/>
      <w:r w:rsidRPr="00FB4642">
        <w:rPr>
          <w:rFonts w:hint="cs"/>
          <w:rtl/>
        </w:rPr>
        <w:t xml:space="preserve">ואז הם עוברים לשב"ס, והם לא צריכים </w:t>
      </w:r>
      <w:bookmarkStart w:id="1906" w:name="_ETM_Q1_4623889"/>
      <w:bookmarkEnd w:id="1906"/>
      <w:r w:rsidRPr="00FB4642">
        <w:rPr>
          <w:rFonts w:hint="cs"/>
          <w:rtl/>
        </w:rPr>
        <w:t>לראות שופט</w:t>
      </w:r>
      <w:r w:rsidR="007670DC" w:rsidRPr="00FB4642">
        <w:rPr>
          <w:rFonts w:hint="cs"/>
          <w:rtl/>
        </w:rPr>
        <w:t xml:space="preserve"> עד הדיון הוכחות?</w:t>
      </w:r>
    </w:p>
    <w:p w:rsidR="007670DC" w:rsidRPr="00FB4642" w:rsidRDefault="007670DC" w:rsidP="007247A0">
      <w:pPr>
        <w:rPr>
          <w:rtl/>
        </w:rPr>
      </w:pPr>
      <w:bookmarkStart w:id="1907" w:name="_ETM_Q1_4625811"/>
      <w:bookmarkStart w:id="1908" w:name="_ETM_Q1_4625886"/>
      <w:bookmarkStart w:id="1909" w:name="_ETM_Q1_4626989"/>
      <w:bookmarkStart w:id="1910" w:name="_ETM_Q1_4625929"/>
      <w:bookmarkEnd w:id="1907"/>
      <w:bookmarkEnd w:id="1908"/>
      <w:bookmarkEnd w:id="1909"/>
      <w:bookmarkEnd w:id="1910"/>
    </w:p>
    <w:p w:rsidR="007670DC" w:rsidRPr="00FB4642" w:rsidRDefault="007670DC" w:rsidP="007670DC">
      <w:pPr>
        <w:pStyle w:val="af9"/>
        <w:keepNext/>
        <w:rPr>
          <w:rtl/>
        </w:rPr>
      </w:pPr>
      <w:bookmarkStart w:id="1911" w:name="ET_guest_882327_252"/>
      <w:r w:rsidRPr="00FB4642">
        <w:rPr>
          <w:rStyle w:val="TagStyle"/>
          <w:rtl/>
        </w:rPr>
        <w:t xml:space="preserve"> &lt;&lt; אורח &gt;&gt; </w:t>
      </w:r>
      <w:r w:rsidRPr="00FB4642">
        <w:rPr>
          <w:rtl/>
        </w:rPr>
        <w:t>ירון קנטר:</w:t>
      </w:r>
      <w:r w:rsidRPr="00FB4642">
        <w:rPr>
          <w:rStyle w:val="TagStyle"/>
          <w:rtl/>
        </w:rPr>
        <w:t xml:space="preserve"> &lt;&lt; אורח &gt;&gt;</w:t>
      </w:r>
      <w:r w:rsidRPr="00FB4642">
        <w:rPr>
          <w:rtl/>
        </w:rPr>
        <w:t xml:space="preserve">   </w:t>
      </w:r>
      <w:bookmarkEnd w:id="1911"/>
    </w:p>
    <w:p w:rsidR="007670DC" w:rsidRPr="00FB4642" w:rsidRDefault="007670DC" w:rsidP="007670DC">
      <w:pPr>
        <w:pStyle w:val="KeepWithNext"/>
        <w:rPr>
          <w:rtl/>
        </w:rPr>
      </w:pPr>
    </w:p>
    <w:p w:rsidR="007247A0" w:rsidRPr="00FB4642" w:rsidRDefault="007670DC" w:rsidP="007247A0">
      <w:pPr>
        <w:rPr>
          <w:rtl/>
        </w:rPr>
      </w:pPr>
      <w:bookmarkStart w:id="1912" w:name="_ETM_Q1_4626371"/>
      <w:bookmarkStart w:id="1913" w:name="_ETM_Q1_4626416"/>
      <w:bookmarkStart w:id="1914" w:name="_ETM_Q1_4627454"/>
      <w:bookmarkStart w:id="1915" w:name="_ETM_Q1_4627509"/>
      <w:bookmarkEnd w:id="1912"/>
      <w:bookmarkEnd w:id="1913"/>
      <w:bookmarkEnd w:id="1914"/>
      <w:bookmarkEnd w:id="1915"/>
      <w:r w:rsidRPr="00FB4642">
        <w:rPr>
          <w:rFonts w:hint="cs"/>
          <w:rtl/>
        </w:rPr>
        <w:t>א</w:t>
      </w:r>
      <w:r w:rsidR="007247A0" w:rsidRPr="00FB4642">
        <w:rPr>
          <w:rFonts w:hint="cs"/>
          <w:rtl/>
        </w:rPr>
        <w:t>ני מחטיבת התביעות</w:t>
      </w:r>
      <w:r w:rsidRPr="00FB4642">
        <w:rPr>
          <w:rFonts w:hint="cs"/>
          <w:rtl/>
        </w:rPr>
        <w:t>,</w:t>
      </w:r>
      <w:r w:rsidR="007247A0" w:rsidRPr="00FB4642">
        <w:rPr>
          <w:rFonts w:hint="cs"/>
          <w:rtl/>
        </w:rPr>
        <w:t xml:space="preserve"> אני לא יודע באיזה עיתוי</w:t>
      </w:r>
      <w:r w:rsidRPr="00FB4642">
        <w:rPr>
          <w:rFonts w:hint="cs"/>
          <w:rtl/>
        </w:rPr>
        <w:t xml:space="preserve"> הם עוברים, </w:t>
      </w:r>
      <w:bookmarkStart w:id="1916" w:name="_ETM_Q1_4630911"/>
      <w:bookmarkEnd w:id="1916"/>
      <w:r w:rsidRPr="00FB4642">
        <w:rPr>
          <w:rFonts w:hint="cs"/>
          <w:rtl/>
        </w:rPr>
        <w:t>מבחינתי זה מאחורי הקלעים.</w:t>
      </w:r>
    </w:p>
    <w:p w:rsidR="007247A0" w:rsidRPr="00FB4642" w:rsidRDefault="007247A0" w:rsidP="007247A0">
      <w:pPr>
        <w:rPr>
          <w:rtl/>
        </w:rPr>
      </w:pPr>
      <w:bookmarkStart w:id="1917" w:name="_ETM_Q1_4634676"/>
      <w:bookmarkStart w:id="1918" w:name="_ETM_Q1_4634747"/>
      <w:bookmarkStart w:id="1919" w:name="_ETM_Q1_4635822"/>
      <w:bookmarkEnd w:id="1917"/>
      <w:bookmarkEnd w:id="1918"/>
      <w:bookmarkEnd w:id="1919"/>
    </w:p>
    <w:p w:rsidR="007247A0" w:rsidRPr="00FB4642" w:rsidRDefault="007247A0" w:rsidP="007247A0">
      <w:pPr>
        <w:pStyle w:val="a4"/>
        <w:keepNext/>
        <w:rPr>
          <w:rtl/>
        </w:rPr>
      </w:pPr>
      <w:bookmarkStart w:id="1920" w:name="ET_speaker_5791_144"/>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920"/>
    </w:p>
    <w:p w:rsidR="007247A0" w:rsidRPr="00FB4642" w:rsidRDefault="007247A0" w:rsidP="007247A0">
      <w:pPr>
        <w:pStyle w:val="KeepWithNext"/>
        <w:rPr>
          <w:rtl/>
        </w:rPr>
      </w:pPr>
    </w:p>
    <w:p w:rsidR="007247A0" w:rsidRPr="00FB4642" w:rsidRDefault="007670DC" w:rsidP="007247A0">
      <w:pPr>
        <w:rPr>
          <w:rtl/>
        </w:rPr>
      </w:pPr>
      <w:bookmarkStart w:id="1921" w:name="_ETM_Q1_4636288"/>
      <w:bookmarkStart w:id="1922" w:name="_ETM_Q1_4636330"/>
      <w:bookmarkEnd w:id="1921"/>
      <w:bookmarkEnd w:id="1922"/>
      <w:r w:rsidRPr="00FB4642">
        <w:rPr>
          <w:rFonts w:hint="cs"/>
          <w:rtl/>
        </w:rPr>
        <w:t xml:space="preserve">ברשותכם, </w:t>
      </w:r>
      <w:r w:rsidR="007247A0" w:rsidRPr="00FB4642">
        <w:rPr>
          <w:rFonts w:hint="cs"/>
          <w:rtl/>
        </w:rPr>
        <w:t xml:space="preserve">בחור מטול </w:t>
      </w:r>
      <w:bookmarkStart w:id="1923" w:name="_ETM_Q1_4637909"/>
      <w:bookmarkEnd w:id="1923"/>
      <w:r w:rsidR="007247A0" w:rsidRPr="00FB4642">
        <w:rPr>
          <w:rFonts w:hint="cs"/>
          <w:rtl/>
        </w:rPr>
        <w:t>כ</w:t>
      </w:r>
      <w:r w:rsidRPr="00FB4642">
        <w:rPr>
          <w:rFonts w:hint="cs"/>
          <w:rtl/>
        </w:rPr>
        <w:t xml:space="preserve">רם, שנעצר פה בארץ, קיבל כתב </w:t>
      </w:r>
      <w:bookmarkStart w:id="1924" w:name="_ETM_Q1_4639531"/>
      <w:bookmarkEnd w:id="1924"/>
      <w:r w:rsidRPr="00FB4642">
        <w:rPr>
          <w:rFonts w:hint="cs"/>
          <w:rtl/>
        </w:rPr>
        <w:t>אישום ומעצר עד תום ההליכים או מועבר?</w:t>
      </w:r>
    </w:p>
    <w:p w:rsidR="007247A0" w:rsidRPr="00FB4642" w:rsidRDefault="007247A0" w:rsidP="007247A0">
      <w:pPr>
        <w:rPr>
          <w:rtl/>
        </w:rPr>
      </w:pPr>
      <w:bookmarkStart w:id="1925" w:name="_ETM_Q1_4641844"/>
      <w:bookmarkStart w:id="1926" w:name="_ETM_Q1_4641912"/>
      <w:bookmarkStart w:id="1927" w:name="_ETM_Q1_4646609"/>
      <w:bookmarkEnd w:id="1925"/>
      <w:bookmarkEnd w:id="1926"/>
      <w:bookmarkEnd w:id="1927"/>
    </w:p>
    <w:p w:rsidR="007670DC" w:rsidRPr="00FB4642" w:rsidRDefault="007670DC" w:rsidP="007670DC">
      <w:pPr>
        <w:pStyle w:val="af9"/>
        <w:keepNext/>
        <w:rPr>
          <w:rtl/>
        </w:rPr>
      </w:pPr>
      <w:r w:rsidRPr="00FB4642">
        <w:rPr>
          <w:rStyle w:val="TagStyle"/>
          <w:rtl/>
        </w:rPr>
        <w:t xml:space="preserve">&lt;&lt; אורח &gt;&gt; </w:t>
      </w:r>
      <w:r w:rsidRPr="00FB4642">
        <w:rPr>
          <w:rtl/>
        </w:rPr>
        <w:t>ליאורה סולטן-</w:t>
      </w:r>
      <w:proofErr w:type="spellStart"/>
      <w:r w:rsidRPr="00FB4642">
        <w:rPr>
          <w:rtl/>
        </w:rPr>
        <w:t>יעבץ</w:t>
      </w:r>
      <w:proofErr w:type="spellEnd"/>
      <w:r w:rsidRPr="00FB4642">
        <w:rPr>
          <w:rtl/>
        </w:rPr>
        <w:t>:</w:t>
      </w:r>
      <w:r w:rsidRPr="00FB4642">
        <w:rPr>
          <w:rStyle w:val="TagStyle"/>
          <w:rtl/>
        </w:rPr>
        <w:t xml:space="preserve"> &lt;&lt; אורח &gt;&gt;</w:t>
      </w:r>
      <w:r w:rsidRPr="00FB4642">
        <w:rPr>
          <w:rtl/>
        </w:rPr>
        <w:t xml:space="preserve">   </w:t>
      </w:r>
    </w:p>
    <w:p w:rsidR="007247A0" w:rsidRPr="00FB4642" w:rsidRDefault="007247A0" w:rsidP="007247A0">
      <w:pPr>
        <w:pStyle w:val="KeepWithNext"/>
        <w:rPr>
          <w:rtl/>
        </w:rPr>
      </w:pPr>
    </w:p>
    <w:p w:rsidR="007247A0" w:rsidRPr="00FB4642" w:rsidRDefault="007247A0" w:rsidP="007247A0">
      <w:pPr>
        <w:rPr>
          <w:rtl/>
        </w:rPr>
      </w:pPr>
      <w:bookmarkStart w:id="1928" w:name="_ETM_Q1_4647054"/>
      <w:bookmarkStart w:id="1929" w:name="_ETM_Q1_4647109"/>
      <w:bookmarkEnd w:id="1928"/>
      <w:bookmarkEnd w:id="1929"/>
      <w:r w:rsidRPr="00FB4642">
        <w:rPr>
          <w:rFonts w:hint="cs"/>
          <w:rtl/>
        </w:rPr>
        <w:t>זה תלוי</w:t>
      </w:r>
      <w:r w:rsidR="007670DC" w:rsidRPr="00FB4642">
        <w:rPr>
          <w:rFonts w:hint="cs"/>
          <w:rtl/>
        </w:rPr>
        <w:t>.</w:t>
      </w:r>
    </w:p>
    <w:p w:rsidR="007247A0" w:rsidRPr="00FB4642" w:rsidRDefault="007247A0" w:rsidP="007247A0">
      <w:pPr>
        <w:rPr>
          <w:rtl/>
        </w:rPr>
      </w:pPr>
      <w:bookmarkStart w:id="1930" w:name="_ETM_Q1_4648749"/>
      <w:bookmarkStart w:id="1931" w:name="_ETM_Q1_4648809"/>
      <w:bookmarkStart w:id="1932" w:name="_ETM_Q1_4649854"/>
      <w:bookmarkEnd w:id="1930"/>
      <w:bookmarkEnd w:id="1931"/>
      <w:bookmarkEnd w:id="1932"/>
    </w:p>
    <w:p w:rsidR="007247A0" w:rsidRPr="00FB4642" w:rsidRDefault="007247A0" w:rsidP="007247A0">
      <w:pPr>
        <w:pStyle w:val="a4"/>
        <w:keepNext/>
        <w:rPr>
          <w:rtl/>
        </w:rPr>
      </w:pPr>
      <w:bookmarkStart w:id="1933" w:name="ET_speaker_5791_146"/>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933"/>
    </w:p>
    <w:p w:rsidR="007247A0" w:rsidRPr="00FB4642" w:rsidRDefault="007247A0" w:rsidP="007247A0">
      <w:pPr>
        <w:pStyle w:val="KeepWithNext"/>
        <w:rPr>
          <w:rtl/>
        </w:rPr>
      </w:pPr>
    </w:p>
    <w:p w:rsidR="007247A0" w:rsidRPr="00FB4642" w:rsidRDefault="007247A0" w:rsidP="007247A0">
      <w:pPr>
        <w:rPr>
          <w:rtl/>
        </w:rPr>
      </w:pPr>
      <w:bookmarkStart w:id="1934" w:name="_ETM_Q1_4650235"/>
      <w:bookmarkStart w:id="1935" w:name="_ETM_Q1_4650275"/>
      <w:bookmarkEnd w:id="1934"/>
      <w:bookmarkEnd w:id="1935"/>
      <w:r w:rsidRPr="00FB4642">
        <w:rPr>
          <w:rFonts w:hint="cs"/>
          <w:rtl/>
        </w:rPr>
        <w:t>אני שואל את השאלה הזאת</w:t>
      </w:r>
      <w:r w:rsidR="007670DC" w:rsidRPr="00FB4642">
        <w:rPr>
          <w:rFonts w:hint="cs"/>
          <w:rtl/>
        </w:rPr>
        <w:t>, דווקא</w:t>
      </w:r>
      <w:r w:rsidRPr="00FB4642">
        <w:rPr>
          <w:rFonts w:hint="cs"/>
          <w:rtl/>
        </w:rPr>
        <w:t xml:space="preserve"> בהתייחס לשירות בתי הסוהר</w:t>
      </w:r>
      <w:r w:rsidR="007670DC" w:rsidRPr="00FB4642">
        <w:rPr>
          <w:rFonts w:hint="cs"/>
          <w:rtl/>
        </w:rPr>
        <w:t xml:space="preserve">, אני מדבר </w:t>
      </w:r>
      <w:bookmarkStart w:id="1936" w:name="_ETM_Q1_4652671"/>
      <w:bookmarkEnd w:id="1936"/>
      <w:r w:rsidR="007670DC" w:rsidRPr="00FB4642">
        <w:rPr>
          <w:rFonts w:hint="cs"/>
          <w:rtl/>
        </w:rPr>
        <w:t xml:space="preserve">על תופעת ההמשך, גם </w:t>
      </w:r>
      <w:r w:rsidR="002D0316" w:rsidRPr="00FB4642">
        <w:rPr>
          <w:rFonts w:hint="cs"/>
          <w:rtl/>
        </w:rPr>
        <w:t xml:space="preserve">של עומס אצלם. לא שאני הולך </w:t>
      </w:r>
      <w:bookmarkStart w:id="1937" w:name="_ETM_Q1_4656518"/>
      <w:bookmarkEnd w:id="1937"/>
      <w:r w:rsidR="002D0316" w:rsidRPr="00FB4642">
        <w:rPr>
          <w:rFonts w:hint="cs"/>
          <w:rtl/>
        </w:rPr>
        <w:t xml:space="preserve">לטפל בזה, אבל צריך להתייחס אל הדבר הזה, כי זה </w:t>
      </w:r>
      <w:bookmarkStart w:id="1938" w:name="_ETM_Q1_4658727"/>
      <w:bookmarkEnd w:id="1938"/>
      <w:r w:rsidR="002D0316" w:rsidRPr="00FB4642">
        <w:rPr>
          <w:rFonts w:hint="cs"/>
          <w:rtl/>
        </w:rPr>
        <w:t xml:space="preserve">חלק מהבעיות שיש. אני שואל על המדיניות שלכם, של המשטרה </w:t>
      </w:r>
      <w:bookmarkStart w:id="1939" w:name="_ETM_Q1_4663643"/>
      <w:bookmarkEnd w:id="1939"/>
      <w:r w:rsidR="002D0316" w:rsidRPr="00FB4642">
        <w:rPr>
          <w:rFonts w:hint="cs"/>
          <w:rtl/>
        </w:rPr>
        <w:t>כרגע באירועים כאלה. אין לו עבירות אחרות, רק העניין הזה.</w:t>
      </w:r>
    </w:p>
    <w:p w:rsidR="007247A0" w:rsidRPr="00FB4642" w:rsidRDefault="007247A0" w:rsidP="007247A0">
      <w:pPr>
        <w:rPr>
          <w:rtl/>
        </w:rPr>
      </w:pPr>
      <w:bookmarkStart w:id="1940" w:name="_ETM_Q1_4657772"/>
      <w:bookmarkStart w:id="1941" w:name="_ETM_Q1_4657861"/>
      <w:bookmarkStart w:id="1942" w:name="_ETM_Q1_4669179"/>
      <w:bookmarkEnd w:id="1940"/>
      <w:bookmarkEnd w:id="1941"/>
      <w:bookmarkEnd w:id="1942"/>
    </w:p>
    <w:p w:rsidR="007247A0" w:rsidRPr="00FB4642" w:rsidRDefault="007247A0" w:rsidP="007247A0">
      <w:pPr>
        <w:pStyle w:val="af9"/>
        <w:keepNext/>
        <w:rPr>
          <w:rtl/>
        </w:rPr>
      </w:pPr>
      <w:bookmarkStart w:id="1943" w:name="ET_guest_882327_147"/>
      <w:r w:rsidRPr="00FB4642">
        <w:rPr>
          <w:rStyle w:val="TagStyle"/>
          <w:rtl/>
        </w:rPr>
        <w:t xml:space="preserve"> &lt;&lt; אורח &gt;&gt; </w:t>
      </w:r>
      <w:r w:rsidRPr="00FB4642">
        <w:rPr>
          <w:rtl/>
        </w:rPr>
        <w:t>ירון קנטר:</w:t>
      </w:r>
      <w:r w:rsidRPr="00FB4642">
        <w:rPr>
          <w:rStyle w:val="TagStyle"/>
          <w:rtl/>
        </w:rPr>
        <w:t xml:space="preserve"> &lt;&lt; אורח &gt;&gt;</w:t>
      </w:r>
      <w:r w:rsidRPr="00FB4642">
        <w:rPr>
          <w:rtl/>
        </w:rPr>
        <w:t xml:space="preserve">   </w:t>
      </w:r>
      <w:bookmarkEnd w:id="1943"/>
    </w:p>
    <w:p w:rsidR="007247A0" w:rsidRPr="00FB4642" w:rsidRDefault="007247A0" w:rsidP="007247A0">
      <w:pPr>
        <w:pStyle w:val="KeepWithNext"/>
        <w:rPr>
          <w:rtl/>
        </w:rPr>
      </w:pPr>
    </w:p>
    <w:p w:rsidR="007247A0" w:rsidRPr="00FB4642" w:rsidRDefault="007247A0" w:rsidP="007247A0">
      <w:pPr>
        <w:rPr>
          <w:rtl/>
        </w:rPr>
      </w:pPr>
      <w:bookmarkStart w:id="1944" w:name="_ETM_Q1_4669588"/>
      <w:bookmarkStart w:id="1945" w:name="_ETM_Q1_4669628"/>
      <w:bookmarkEnd w:id="1944"/>
      <w:bookmarkEnd w:id="1945"/>
      <w:r w:rsidRPr="00FB4642">
        <w:rPr>
          <w:rFonts w:hint="cs"/>
          <w:rtl/>
        </w:rPr>
        <w:t xml:space="preserve">אתה </w:t>
      </w:r>
      <w:bookmarkStart w:id="1946" w:name="_ETM_Q1_4670108"/>
      <w:bookmarkEnd w:id="1946"/>
      <w:r w:rsidRPr="00FB4642">
        <w:rPr>
          <w:rFonts w:hint="cs"/>
          <w:rtl/>
        </w:rPr>
        <w:t>שואל לגבי מדיניות הגשת כתבי האישום? אז כן. מאז שהתחילה</w:t>
      </w:r>
      <w:r w:rsidR="002D0316" w:rsidRPr="00FB4642">
        <w:rPr>
          <w:rFonts w:hint="cs"/>
          <w:rtl/>
        </w:rPr>
        <w:t xml:space="preserve"> </w:t>
      </w:r>
      <w:bookmarkStart w:id="1947" w:name="_ETM_Q1_4675692"/>
      <w:bookmarkEnd w:id="1947"/>
      <w:r w:rsidR="002D0316" w:rsidRPr="00FB4642">
        <w:rPr>
          <w:rFonts w:hint="cs"/>
          <w:rtl/>
        </w:rPr>
        <w:t xml:space="preserve">המלחמה האחרונה, חרבות ברזל, יצאה הנחיה שאומרת שהחל מכניסה </w:t>
      </w:r>
      <w:bookmarkStart w:id="1948" w:name="_ETM_Q1_4680178"/>
      <w:bookmarkEnd w:id="1948"/>
      <w:r w:rsidR="002D0316" w:rsidRPr="00FB4642">
        <w:rPr>
          <w:rFonts w:hint="cs"/>
          <w:rtl/>
        </w:rPr>
        <w:t>ראשונה, כתב אישום - - -</w:t>
      </w:r>
    </w:p>
    <w:p w:rsidR="007247A0" w:rsidRPr="00FB4642" w:rsidRDefault="007247A0" w:rsidP="007247A0">
      <w:pPr>
        <w:rPr>
          <w:rtl/>
        </w:rPr>
      </w:pPr>
      <w:bookmarkStart w:id="1949" w:name="_ETM_Q1_4680116"/>
      <w:bookmarkStart w:id="1950" w:name="_ETM_Q1_4680185"/>
      <w:bookmarkEnd w:id="1949"/>
      <w:bookmarkEnd w:id="1950"/>
    </w:p>
    <w:p w:rsidR="007247A0" w:rsidRPr="00FB4642" w:rsidRDefault="007247A0" w:rsidP="007247A0">
      <w:pPr>
        <w:pStyle w:val="af6"/>
        <w:keepNext/>
        <w:rPr>
          <w:rtl/>
        </w:rPr>
      </w:pPr>
      <w:bookmarkStart w:id="1951" w:name="ET_yor_6157_148"/>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1951"/>
    </w:p>
    <w:p w:rsidR="007247A0" w:rsidRPr="00FB4642" w:rsidRDefault="007247A0" w:rsidP="007247A0">
      <w:pPr>
        <w:pStyle w:val="KeepWithNext"/>
        <w:rPr>
          <w:rtl/>
        </w:rPr>
      </w:pPr>
    </w:p>
    <w:p w:rsidR="007247A0" w:rsidRPr="00FB4642" w:rsidRDefault="007247A0" w:rsidP="007247A0">
      <w:pPr>
        <w:rPr>
          <w:rtl/>
        </w:rPr>
      </w:pPr>
      <w:bookmarkStart w:id="1952" w:name="_ETM_Q1_4681057"/>
      <w:bookmarkEnd w:id="1952"/>
      <w:r w:rsidRPr="00FB4642">
        <w:rPr>
          <w:rFonts w:hint="cs"/>
          <w:rtl/>
        </w:rPr>
        <w:t xml:space="preserve">כתב </w:t>
      </w:r>
      <w:bookmarkStart w:id="1953" w:name="_ETM_Q1_4681463"/>
      <w:bookmarkEnd w:id="1953"/>
      <w:r w:rsidRPr="00FB4642">
        <w:rPr>
          <w:rFonts w:hint="cs"/>
          <w:rtl/>
        </w:rPr>
        <w:t>אישום ומעצר עד תום ההליכים</w:t>
      </w:r>
      <w:r w:rsidR="002D0316" w:rsidRPr="00FB4642">
        <w:rPr>
          <w:rFonts w:hint="cs"/>
          <w:rtl/>
        </w:rPr>
        <w:t>.</w:t>
      </w:r>
    </w:p>
    <w:p w:rsidR="007247A0" w:rsidRPr="00FB4642" w:rsidRDefault="007247A0" w:rsidP="007247A0">
      <w:pPr>
        <w:rPr>
          <w:rtl/>
        </w:rPr>
      </w:pPr>
      <w:bookmarkStart w:id="1954" w:name="_ETM_Q1_4685511"/>
      <w:bookmarkStart w:id="1955" w:name="_ETM_Q1_4685583"/>
      <w:bookmarkStart w:id="1956" w:name="_ETM_Q1_4686568"/>
      <w:bookmarkEnd w:id="1954"/>
      <w:bookmarkEnd w:id="1955"/>
      <w:bookmarkEnd w:id="1956"/>
    </w:p>
    <w:p w:rsidR="007247A0" w:rsidRPr="00FB4642" w:rsidRDefault="007247A0" w:rsidP="007247A0">
      <w:pPr>
        <w:pStyle w:val="a4"/>
        <w:keepNext/>
        <w:rPr>
          <w:rtl/>
        </w:rPr>
      </w:pPr>
      <w:bookmarkStart w:id="1957" w:name="ET_speaker_5791_149"/>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957"/>
    </w:p>
    <w:p w:rsidR="007247A0" w:rsidRPr="00FB4642" w:rsidRDefault="007247A0" w:rsidP="007247A0">
      <w:pPr>
        <w:pStyle w:val="KeepWithNext"/>
        <w:rPr>
          <w:rtl/>
        </w:rPr>
      </w:pPr>
    </w:p>
    <w:p w:rsidR="007247A0" w:rsidRPr="00FB4642" w:rsidRDefault="002D0316" w:rsidP="007247A0">
      <w:pPr>
        <w:rPr>
          <w:rtl/>
        </w:rPr>
      </w:pPr>
      <w:bookmarkStart w:id="1958" w:name="_ETM_Q1_4686971"/>
      <w:bookmarkStart w:id="1959" w:name="_ETM_Q1_4687016"/>
      <w:bookmarkStart w:id="1960" w:name="_ETM_Q1_4688721"/>
      <w:bookmarkEnd w:id="1958"/>
      <w:bookmarkEnd w:id="1959"/>
      <w:bookmarkEnd w:id="1960"/>
      <w:r w:rsidRPr="00FB4642">
        <w:rPr>
          <w:rFonts w:hint="cs"/>
          <w:rtl/>
        </w:rPr>
        <w:t xml:space="preserve">רוב האנשים שאנחנו מדברים עליהם </w:t>
      </w:r>
      <w:bookmarkStart w:id="1961" w:name="_ETM_Q1_4682811"/>
      <w:bookmarkEnd w:id="1961"/>
      <w:r w:rsidRPr="00FB4642">
        <w:rPr>
          <w:rFonts w:hint="cs"/>
          <w:rtl/>
        </w:rPr>
        <w:t>כרגע, שוהים בלתי חוקיים, נמצאים היום בשירות בתי הסוהר.</w:t>
      </w:r>
    </w:p>
    <w:p w:rsidR="002D0316" w:rsidRPr="00FB4642" w:rsidRDefault="002D0316" w:rsidP="007247A0">
      <w:pPr>
        <w:rPr>
          <w:rtl/>
        </w:rPr>
      </w:pPr>
      <w:bookmarkStart w:id="1962" w:name="_ETM_Q1_4686404"/>
      <w:bookmarkStart w:id="1963" w:name="_ETM_Q1_4686465"/>
      <w:bookmarkEnd w:id="1962"/>
      <w:bookmarkEnd w:id="1963"/>
    </w:p>
    <w:p w:rsidR="002D0316" w:rsidRPr="00FB4642" w:rsidRDefault="002D0316" w:rsidP="002D0316">
      <w:pPr>
        <w:pStyle w:val="af9"/>
        <w:keepNext/>
        <w:rPr>
          <w:rtl/>
        </w:rPr>
      </w:pPr>
      <w:r w:rsidRPr="00FB4642">
        <w:rPr>
          <w:rStyle w:val="TagStyle"/>
          <w:rtl/>
        </w:rPr>
        <w:t xml:space="preserve">&lt;&lt; אורח &gt;&gt; </w:t>
      </w:r>
      <w:r w:rsidRPr="00FB4642">
        <w:rPr>
          <w:rtl/>
        </w:rPr>
        <w:t>ליאורה סולטן-</w:t>
      </w:r>
      <w:proofErr w:type="spellStart"/>
      <w:r w:rsidRPr="00FB4642">
        <w:rPr>
          <w:rtl/>
        </w:rPr>
        <w:t>יעבץ</w:t>
      </w:r>
      <w:proofErr w:type="spellEnd"/>
      <w:r w:rsidRPr="00FB4642">
        <w:rPr>
          <w:rtl/>
        </w:rPr>
        <w:t>:</w:t>
      </w:r>
      <w:r w:rsidRPr="00FB4642">
        <w:rPr>
          <w:rStyle w:val="TagStyle"/>
          <w:rtl/>
        </w:rPr>
        <w:t xml:space="preserve"> &lt;&lt; אורח &gt;&gt;</w:t>
      </w:r>
      <w:r w:rsidRPr="00FB4642">
        <w:rPr>
          <w:rtl/>
        </w:rPr>
        <w:t xml:space="preserve">   </w:t>
      </w:r>
    </w:p>
    <w:p w:rsidR="007247A0" w:rsidRPr="00FB4642" w:rsidRDefault="007247A0" w:rsidP="007247A0">
      <w:pPr>
        <w:pStyle w:val="KeepWithNext"/>
        <w:rPr>
          <w:rtl/>
        </w:rPr>
      </w:pPr>
    </w:p>
    <w:p w:rsidR="007247A0" w:rsidRPr="00FB4642" w:rsidRDefault="007247A0" w:rsidP="007247A0">
      <w:pPr>
        <w:rPr>
          <w:rtl/>
        </w:rPr>
      </w:pPr>
      <w:bookmarkStart w:id="1964" w:name="_ETM_Q1_4689191"/>
      <w:bookmarkStart w:id="1965" w:name="_ETM_Q1_4689245"/>
      <w:bookmarkEnd w:id="1964"/>
      <w:bookmarkEnd w:id="1965"/>
      <w:r w:rsidRPr="00FB4642">
        <w:rPr>
          <w:rFonts w:hint="cs"/>
          <w:rtl/>
        </w:rPr>
        <w:t>אמת.</w:t>
      </w:r>
    </w:p>
    <w:p w:rsidR="007247A0" w:rsidRPr="00FB4642" w:rsidRDefault="007247A0" w:rsidP="007247A0">
      <w:pPr>
        <w:rPr>
          <w:rtl/>
        </w:rPr>
      </w:pPr>
      <w:bookmarkStart w:id="1966" w:name="_ETM_Q1_4690671"/>
      <w:bookmarkStart w:id="1967" w:name="_ETM_Q1_4690729"/>
      <w:bookmarkStart w:id="1968" w:name="_ETM_Q1_4694345"/>
      <w:bookmarkEnd w:id="1966"/>
      <w:bookmarkEnd w:id="1967"/>
      <w:bookmarkEnd w:id="1968"/>
    </w:p>
    <w:p w:rsidR="007247A0" w:rsidRPr="00FB4642" w:rsidRDefault="007247A0" w:rsidP="007247A0">
      <w:pPr>
        <w:pStyle w:val="af9"/>
        <w:keepNext/>
        <w:rPr>
          <w:rtl/>
        </w:rPr>
      </w:pPr>
      <w:bookmarkStart w:id="1969" w:name="ET_guest_842563_151"/>
      <w:r w:rsidRPr="00FB4642">
        <w:rPr>
          <w:rStyle w:val="TagStyle"/>
          <w:rtl/>
        </w:rPr>
        <w:t xml:space="preserve"> &lt;&lt; אורח &gt;&gt; </w:t>
      </w:r>
      <w:r w:rsidRPr="00FB4642">
        <w:rPr>
          <w:rtl/>
        </w:rPr>
        <w:t xml:space="preserve">אופיר </w:t>
      </w:r>
      <w:proofErr w:type="spellStart"/>
      <w:r w:rsidRPr="00FB4642">
        <w:rPr>
          <w:rtl/>
        </w:rPr>
        <w:t>טישלר</w:t>
      </w:r>
      <w:proofErr w:type="spellEnd"/>
      <w:r w:rsidRPr="00FB4642">
        <w:rPr>
          <w:rtl/>
        </w:rPr>
        <w:t>:</w:t>
      </w:r>
      <w:r w:rsidRPr="00FB4642">
        <w:rPr>
          <w:rStyle w:val="TagStyle"/>
          <w:rtl/>
        </w:rPr>
        <w:t xml:space="preserve"> &lt;&lt; אורח &gt;&gt;</w:t>
      </w:r>
      <w:r w:rsidRPr="00FB4642">
        <w:rPr>
          <w:rtl/>
        </w:rPr>
        <w:t xml:space="preserve">   </w:t>
      </w:r>
      <w:bookmarkEnd w:id="1969"/>
    </w:p>
    <w:p w:rsidR="007247A0" w:rsidRPr="00FB4642" w:rsidRDefault="007247A0" w:rsidP="007247A0">
      <w:pPr>
        <w:pStyle w:val="KeepWithNext"/>
        <w:rPr>
          <w:rtl/>
        </w:rPr>
      </w:pPr>
    </w:p>
    <w:p w:rsidR="007247A0" w:rsidRPr="00FB4642" w:rsidRDefault="007247A0" w:rsidP="007247A0">
      <w:pPr>
        <w:rPr>
          <w:rtl/>
        </w:rPr>
      </w:pPr>
      <w:bookmarkStart w:id="1970" w:name="_ETM_Q1_4694774"/>
      <w:bookmarkStart w:id="1971" w:name="_ETM_Q1_4694809"/>
      <w:bookmarkEnd w:id="1970"/>
      <w:bookmarkEnd w:id="1971"/>
      <w:r w:rsidRPr="00FB4642">
        <w:rPr>
          <w:rFonts w:hint="cs"/>
          <w:rtl/>
        </w:rPr>
        <w:t>זה גם מביא לעלייה במצבה</w:t>
      </w:r>
      <w:r w:rsidR="002D0316" w:rsidRPr="00FB4642">
        <w:rPr>
          <w:rFonts w:hint="cs"/>
          <w:rtl/>
        </w:rPr>
        <w:t>.</w:t>
      </w:r>
    </w:p>
    <w:p w:rsidR="007247A0" w:rsidRPr="00FB4642" w:rsidRDefault="007247A0" w:rsidP="007247A0">
      <w:pPr>
        <w:rPr>
          <w:rtl/>
        </w:rPr>
      </w:pPr>
      <w:bookmarkStart w:id="1972" w:name="_ETM_Q1_4698876"/>
      <w:bookmarkStart w:id="1973" w:name="_ETM_Q1_4698942"/>
      <w:bookmarkStart w:id="1974" w:name="_ETM_Q1_4700373"/>
      <w:bookmarkEnd w:id="1972"/>
      <w:bookmarkEnd w:id="1973"/>
      <w:bookmarkEnd w:id="1974"/>
    </w:p>
    <w:p w:rsidR="007247A0" w:rsidRPr="00FB4642" w:rsidRDefault="007247A0" w:rsidP="007247A0">
      <w:pPr>
        <w:pStyle w:val="a4"/>
        <w:keepNext/>
        <w:rPr>
          <w:rtl/>
        </w:rPr>
      </w:pPr>
      <w:bookmarkStart w:id="1975" w:name="ET_speaker_5791_152"/>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975"/>
    </w:p>
    <w:p w:rsidR="007247A0" w:rsidRPr="00FB4642" w:rsidRDefault="007247A0" w:rsidP="007247A0">
      <w:pPr>
        <w:pStyle w:val="KeepWithNext"/>
        <w:rPr>
          <w:rtl/>
        </w:rPr>
      </w:pPr>
    </w:p>
    <w:p w:rsidR="007247A0" w:rsidRPr="00FB4642" w:rsidRDefault="002D0316" w:rsidP="007247A0">
      <w:pPr>
        <w:rPr>
          <w:rtl/>
        </w:rPr>
      </w:pPr>
      <w:bookmarkStart w:id="1976" w:name="_ETM_Q1_4700727"/>
      <w:bookmarkStart w:id="1977" w:name="_ETM_Q1_4700780"/>
      <w:bookmarkEnd w:id="1976"/>
      <w:bookmarkEnd w:id="1977"/>
      <w:r w:rsidRPr="00FB4642">
        <w:rPr>
          <w:rFonts w:hint="cs"/>
          <w:rtl/>
        </w:rPr>
        <w:t>ברור. אני בכוונה שואל את השאלה הזאת. הנתון הוא</w:t>
      </w:r>
      <w:r w:rsidR="007247A0" w:rsidRPr="00FB4642">
        <w:rPr>
          <w:rFonts w:hint="cs"/>
          <w:rtl/>
        </w:rPr>
        <w:t xml:space="preserve"> גם </w:t>
      </w:r>
      <w:bookmarkStart w:id="1978" w:name="_ETM_Q1_4702375"/>
      <w:bookmarkEnd w:id="1978"/>
      <w:r w:rsidR="007247A0" w:rsidRPr="00FB4642">
        <w:rPr>
          <w:rFonts w:hint="cs"/>
          <w:rtl/>
        </w:rPr>
        <w:t>על תושבי רצועת עזה</w:t>
      </w:r>
      <w:r w:rsidRPr="00FB4642">
        <w:rPr>
          <w:rFonts w:hint="cs"/>
          <w:rtl/>
        </w:rPr>
        <w:t xml:space="preserve"> שנעצרו </w:t>
      </w:r>
      <w:bookmarkStart w:id="1979" w:name="_ETM_Q1_4703756"/>
      <w:bookmarkEnd w:id="1979"/>
      <w:r w:rsidRPr="00FB4642">
        <w:rPr>
          <w:rFonts w:hint="cs"/>
          <w:rtl/>
        </w:rPr>
        <w:t>כאן בגלל שפקעה להם השהות מרגע תחילת המלחמה?</w:t>
      </w:r>
    </w:p>
    <w:p w:rsidR="007247A0" w:rsidRPr="00FB4642" w:rsidRDefault="007247A0" w:rsidP="007247A0">
      <w:pPr>
        <w:rPr>
          <w:rtl/>
        </w:rPr>
      </w:pPr>
      <w:bookmarkStart w:id="1980" w:name="_ETM_Q1_4707942"/>
      <w:bookmarkStart w:id="1981" w:name="_ETM_Q1_4708011"/>
      <w:bookmarkStart w:id="1982" w:name="_ETM_Q1_4709078"/>
      <w:bookmarkEnd w:id="1980"/>
      <w:bookmarkEnd w:id="1981"/>
      <w:bookmarkEnd w:id="1982"/>
    </w:p>
    <w:p w:rsidR="007247A0" w:rsidRPr="00FB4642" w:rsidRDefault="007247A0" w:rsidP="007247A0">
      <w:pPr>
        <w:pStyle w:val="af9"/>
        <w:keepNext/>
        <w:rPr>
          <w:rtl/>
        </w:rPr>
      </w:pPr>
      <w:bookmarkStart w:id="1983" w:name="ET_guest_838221_153"/>
      <w:r w:rsidRPr="00FB4642">
        <w:rPr>
          <w:rStyle w:val="TagStyle"/>
          <w:rtl/>
        </w:rPr>
        <w:t xml:space="preserve"> &lt;&lt; אורח &gt;&gt; </w:t>
      </w:r>
      <w:r w:rsidRPr="00FB4642">
        <w:rPr>
          <w:rtl/>
        </w:rPr>
        <w:t>אביב ישראלי:</w:t>
      </w:r>
      <w:r w:rsidRPr="00FB4642">
        <w:rPr>
          <w:rStyle w:val="TagStyle"/>
          <w:rtl/>
        </w:rPr>
        <w:t xml:space="preserve"> &lt;&lt; אורח &gt;&gt;</w:t>
      </w:r>
      <w:r w:rsidRPr="00FB4642">
        <w:rPr>
          <w:rtl/>
        </w:rPr>
        <w:t xml:space="preserve">   </w:t>
      </w:r>
      <w:bookmarkEnd w:id="1983"/>
    </w:p>
    <w:p w:rsidR="007247A0" w:rsidRPr="00FB4642" w:rsidRDefault="007247A0" w:rsidP="007247A0">
      <w:pPr>
        <w:pStyle w:val="KeepWithNext"/>
        <w:rPr>
          <w:rtl/>
        </w:rPr>
      </w:pPr>
    </w:p>
    <w:p w:rsidR="002D0316" w:rsidRPr="00FB4642" w:rsidRDefault="002D0316" w:rsidP="002D0316">
      <w:pPr>
        <w:rPr>
          <w:rtl/>
        </w:rPr>
      </w:pPr>
      <w:bookmarkStart w:id="1984" w:name="_ETM_Q1_4707788"/>
      <w:bookmarkStart w:id="1985" w:name="_ETM_Q1_4707848"/>
      <w:bookmarkEnd w:id="1984"/>
      <w:bookmarkEnd w:id="1985"/>
      <w:r w:rsidRPr="00FB4642">
        <w:rPr>
          <w:rFonts w:hint="cs"/>
          <w:rtl/>
        </w:rPr>
        <w:t>אם לא מוחזקים בשב"ס.</w:t>
      </w:r>
      <w:bookmarkStart w:id="1986" w:name="_ETM_Q1_4707166"/>
      <w:bookmarkEnd w:id="1986"/>
    </w:p>
    <w:p w:rsidR="002D0316" w:rsidRPr="00FB4642" w:rsidRDefault="002D0316" w:rsidP="002D0316">
      <w:pPr>
        <w:rPr>
          <w:rtl/>
        </w:rPr>
      </w:pPr>
      <w:bookmarkStart w:id="1987" w:name="_ETM_Q1_4707214"/>
      <w:bookmarkStart w:id="1988" w:name="_ETM_Q1_4708326"/>
      <w:bookmarkEnd w:id="1987"/>
      <w:bookmarkEnd w:id="1988"/>
    </w:p>
    <w:p w:rsidR="002D0316" w:rsidRPr="00FB4642" w:rsidRDefault="002D0316" w:rsidP="002D0316">
      <w:pPr>
        <w:pStyle w:val="a4"/>
        <w:keepNext/>
        <w:rPr>
          <w:rtl/>
        </w:rPr>
      </w:pPr>
      <w:bookmarkStart w:id="1989" w:name="ET_speaker_5791_253"/>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1989"/>
    </w:p>
    <w:p w:rsidR="002D0316" w:rsidRPr="00FB4642" w:rsidRDefault="002D0316" w:rsidP="002D0316">
      <w:pPr>
        <w:pStyle w:val="KeepWithNext"/>
        <w:rPr>
          <w:rtl/>
        </w:rPr>
      </w:pPr>
    </w:p>
    <w:p w:rsidR="007247A0" w:rsidRPr="00FB4642" w:rsidRDefault="007247A0" w:rsidP="007247A0">
      <w:pPr>
        <w:rPr>
          <w:rtl/>
        </w:rPr>
      </w:pPr>
      <w:bookmarkStart w:id="1990" w:name="_ETM_Q1_4708716"/>
      <w:bookmarkStart w:id="1991" w:name="_ETM_Q1_4708757"/>
      <w:bookmarkStart w:id="1992" w:name="_ETM_Q1_4709470"/>
      <w:bookmarkStart w:id="1993" w:name="_ETM_Q1_4709510"/>
      <w:bookmarkEnd w:id="1990"/>
      <w:bookmarkEnd w:id="1991"/>
      <w:bookmarkEnd w:id="1992"/>
      <w:bookmarkEnd w:id="1993"/>
      <w:r w:rsidRPr="00FB4642">
        <w:rPr>
          <w:rFonts w:hint="cs"/>
          <w:rtl/>
        </w:rPr>
        <w:t>הם לא בתוך ה-18,000 האלה</w:t>
      </w:r>
      <w:r w:rsidR="002D0316" w:rsidRPr="00FB4642">
        <w:rPr>
          <w:rFonts w:hint="cs"/>
          <w:rtl/>
        </w:rPr>
        <w:t>. הם כבר חזרו?</w:t>
      </w:r>
    </w:p>
    <w:p w:rsidR="002D0316" w:rsidRPr="00FB4642" w:rsidRDefault="002D0316" w:rsidP="007247A0">
      <w:pPr>
        <w:rPr>
          <w:rtl/>
        </w:rPr>
      </w:pPr>
      <w:bookmarkStart w:id="1994" w:name="_ETM_Q1_4712124"/>
      <w:bookmarkStart w:id="1995" w:name="_ETM_Q1_4712169"/>
      <w:bookmarkStart w:id="1996" w:name="_ETM_Q1_4710912"/>
      <w:bookmarkEnd w:id="1994"/>
      <w:bookmarkEnd w:id="1995"/>
      <w:bookmarkEnd w:id="1996"/>
    </w:p>
    <w:p w:rsidR="002D0316" w:rsidRPr="00FB4642" w:rsidRDefault="002D0316" w:rsidP="002D0316">
      <w:pPr>
        <w:pStyle w:val="af9"/>
        <w:keepNext/>
        <w:rPr>
          <w:rtl/>
        </w:rPr>
      </w:pPr>
      <w:bookmarkStart w:id="1997" w:name="ET_guest_838221_254"/>
      <w:r w:rsidRPr="00FB4642">
        <w:rPr>
          <w:rStyle w:val="TagStyle"/>
          <w:rtl/>
        </w:rPr>
        <w:t xml:space="preserve"> &lt;&lt; אורח &gt;&gt; </w:t>
      </w:r>
      <w:r w:rsidRPr="00FB4642">
        <w:rPr>
          <w:rtl/>
        </w:rPr>
        <w:t>אביב ישראלי:</w:t>
      </w:r>
      <w:r w:rsidRPr="00FB4642">
        <w:rPr>
          <w:rStyle w:val="TagStyle"/>
          <w:rtl/>
        </w:rPr>
        <w:t xml:space="preserve"> &lt;&lt; אורח &gt;&gt;</w:t>
      </w:r>
      <w:r w:rsidRPr="00FB4642">
        <w:rPr>
          <w:rtl/>
        </w:rPr>
        <w:t xml:space="preserve">   </w:t>
      </w:r>
      <w:bookmarkEnd w:id="1997"/>
    </w:p>
    <w:p w:rsidR="002D0316" w:rsidRPr="00FB4642" w:rsidRDefault="002D0316" w:rsidP="002D0316">
      <w:pPr>
        <w:pStyle w:val="KeepWithNext"/>
        <w:rPr>
          <w:rtl/>
        </w:rPr>
      </w:pPr>
    </w:p>
    <w:p w:rsidR="007247A0" w:rsidRPr="00FB4642" w:rsidRDefault="007247A0" w:rsidP="007247A0">
      <w:pPr>
        <w:rPr>
          <w:rtl/>
        </w:rPr>
      </w:pPr>
      <w:bookmarkStart w:id="1998" w:name="_ETM_Q1_4711254"/>
      <w:bookmarkStart w:id="1999" w:name="_ETM_Q1_4711303"/>
      <w:bookmarkStart w:id="2000" w:name="_ETM_Q1_4714290"/>
      <w:bookmarkStart w:id="2001" w:name="_ETM_Q1_4714346"/>
      <w:bookmarkEnd w:id="1998"/>
      <w:bookmarkEnd w:id="1999"/>
      <w:bookmarkEnd w:id="2000"/>
      <w:bookmarkEnd w:id="2001"/>
      <w:r w:rsidRPr="00FB4642">
        <w:rPr>
          <w:rFonts w:hint="cs"/>
          <w:rtl/>
        </w:rPr>
        <w:t xml:space="preserve">זה אני </w:t>
      </w:r>
      <w:bookmarkStart w:id="2002" w:name="_ETM_Q1_4715593"/>
      <w:bookmarkEnd w:id="2002"/>
      <w:r w:rsidRPr="00FB4642">
        <w:rPr>
          <w:rFonts w:hint="cs"/>
          <w:rtl/>
        </w:rPr>
        <w:t>לא יודעת להגיד</w:t>
      </w:r>
      <w:r w:rsidR="002D0316" w:rsidRPr="00FB4642">
        <w:rPr>
          <w:rFonts w:hint="cs"/>
          <w:rtl/>
        </w:rPr>
        <w:t>. זה יצטרך התייחסות של הצבא.</w:t>
      </w:r>
    </w:p>
    <w:p w:rsidR="002D0316" w:rsidRPr="00FB4642" w:rsidRDefault="002D0316" w:rsidP="007247A0">
      <w:pPr>
        <w:rPr>
          <w:rtl/>
        </w:rPr>
      </w:pPr>
      <w:bookmarkStart w:id="2003" w:name="_ETM_Q1_4718319"/>
      <w:bookmarkStart w:id="2004" w:name="_ETM_Q1_4718389"/>
      <w:bookmarkStart w:id="2005" w:name="_ETM_Q1_4721938"/>
      <w:bookmarkStart w:id="2006" w:name="_ETM_Q1_4715896"/>
      <w:bookmarkEnd w:id="2003"/>
      <w:bookmarkEnd w:id="2004"/>
      <w:bookmarkEnd w:id="2005"/>
      <w:bookmarkEnd w:id="2006"/>
    </w:p>
    <w:p w:rsidR="002D0316" w:rsidRPr="00FB4642" w:rsidRDefault="002D0316" w:rsidP="002D0316">
      <w:pPr>
        <w:pStyle w:val="af9"/>
        <w:keepNext/>
        <w:rPr>
          <w:rtl/>
        </w:rPr>
      </w:pPr>
      <w:bookmarkStart w:id="2007" w:name="ET_guest_875956_255"/>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2007"/>
    </w:p>
    <w:p w:rsidR="002D0316" w:rsidRPr="00FB4642" w:rsidRDefault="002D0316" w:rsidP="002D0316">
      <w:pPr>
        <w:pStyle w:val="KeepWithNext"/>
        <w:rPr>
          <w:rtl/>
        </w:rPr>
      </w:pPr>
    </w:p>
    <w:p w:rsidR="007247A0" w:rsidRPr="00FB4642" w:rsidRDefault="007247A0" w:rsidP="007247A0">
      <w:pPr>
        <w:rPr>
          <w:rtl/>
        </w:rPr>
      </w:pPr>
      <w:bookmarkStart w:id="2008" w:name="_ETM_Q1_4716348"/>
      <w:bookmarkStart w:id="2009" w:name="_ETM_Q1_4716400"/>
      <w:bookmarkStart w:id="2010" w:name="_ETM_Q1_4722351"/>
      <w:bookmarkStart w:id="2011" w:name="_ETM_Q1_4722376"/>
      <w:bookmarkEnd w:id="2008"/>
      <w:bookmarkEnd w:id="2009"/>
      <w:bookmarkEnd w:id="2010"/>
      <w:bookmarkEnd w:id="2011"/>
      <w:r w:rsidRPr="00FB4642">
        <w:rPr>
          <w:rFonts w:hint="cs"/>
          <w:rtl/>
        </w:rPr>
        <w:t>הם הועברו למתקני כליאה צבאיים</w:t>
      </w:r>
      <w:r w:rsidR="002D0316" w:rsidRPr="00FB4642">
        <w:rPr>
          <w:rFonts w:hint="cs"/>
          <w:rtl/>
        </w:rPr>
        <w:t>.</w:t>
      </w:r>
    </w:p>
    <w:p w:rsidR="002D0316" w:rsidRPr="00FB4642" w:rsidRDefault="002D0316" w:rsidP="007247A0">
      <w:pPr>
        <w:rPr>
          <w:rtl/>
        </w:rPr>
      </w:pPr>
      <w:bookmarkStart w:id="2012" w:name="_ETM_Q1_4719056"/>
      <w:bookmarkStart w:id="2013" w:name="_ETM_Q1_4719117"/>
      <w:bookmarkStart w:id="2014" w:name="_ETM_Q1_4718422"/>
      <w:bookmarkEnd w:id="2012"/>
      <w:bookmarkEnd w:id="2013"/>
      <w:bookmarkEnd w:id="2014"/>
    </w:p>
    <w:p w:rsidR="002D0316" w:rsidRPr="00FB4642" w:rsidRDefault="002D0316" w:rsidP="002D0316">
      <w:pPr>
        <w:pStyle w:val="a4"/>
        <w:keepNext/>
        <w:rPr>
          <w:rtl/>
        </w:rPr>
      </w:pPr>
      <w:bookmarkStart w:id="2015" w:name="ET_speaker_5791_256"/>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2015"/>
    </w:p>
    <w:p w:rsidR="002D0316" w:rsidRPr="00FB4642" w:rsidRDefault="002D0316" w:rsidP="002D0316">
      <w:pPr>
        <w:pStyle w:val="KeepWithNext"/>
        <w:rPr>
          <w:rtl/>
        </w:rPr>
      </w:pPr>
    </w:p>
    <w:p w:rsidR="002D0316" w:rsidRPr="00FB4642" w:rsidRDefault="002D0316" w:rsidP="002D0316">
      <w:pPr>
        <w:rPr>
          <w:rtl/>
        </w:rPr>
      </w:pPr>
      <w:bookmarkStart w:id="2016" w:name="_ETM_Q1_4718788"/>
      <w:bookmarkStart w:id="2017" w:name="_ETM_Q1_4718809"/>
      <w:bookmarkEnd w:id="2016"/>
      <w:bookmarkEnd w:id="2017"/>
      <w:r w:rsidRPr="00FB4642">
        <w:rPr>
          <w:rFonts w:hint="cs"/>
          <w:rtl/>
        </w:rPr>
        <w:t xml:space="preserve">הם לא </w:t>
      </w:r>
      <w:bookmarkStart w:id="2018" w:name="_ETM_Q1_4719654"/>
      <w:bookmarkEnd w:id="2018"/>
      <w:r w:rsidRPr="00FB4642">
        <w:rPr>
          <w:rFonts w:hint="cs"/>
          <w:rtl/>
        </w:rPr>
        <w:t>בתוך הרשימה הזאת, נכון?</w:t>
      </w:r>
      <w:bookmarkStart w:id="2019" w:name="_ETM_Q1_4718898"/>
      <w:bookmarkEnd w:id="2019"/>
    </w:p>
    <w:p w:rsidR="002D0316" w:rsidRPr="00FB4642" w:rsidRDefault="002D0316" w:rsidP="002D0316">
      <w:pPr>
        <w:rPr>
          <w:rtl/>
        </w:rPr>
      </w:pPr>
      <w:bookmarkStart w:id="2020" w:name="_ETM_Q1_4718946"/>
      <w:bookmarkStart w:id="2021" w:name="_ETM_Q1_4719898"/>
      <w:bookmarkEnd w:id="2020"/>
      <w:bookmarkEnd w:id="2021"/>
    </w:p>
    <w:p w:rsidR="002D0316" w:rsidRPr="00FB4642" w:rsidRDefault="002D0316" w:rsidP="002D0316">
      <w:pPr>
        <w:pStyle w:val="af9"/>
        <w:keepNext/>
        <w:rPr>
          <w:rtl/>
        </w:rPr>
      </w:pPr>
      <w:bookmarkStart w:id="2022" w:name="ET_guest_875956_257"/>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2022"/>
    </w:p>
    <w:p w:rsidR="002D0316" w:rsidRPr="00FB4642" w:rsidRDefault="002D0316" w:rsidP="002D0316">
      <w:pPr>
        <w:pStyle w:val="KeepWithNext"/>
        <w:rPr>
          <w:rtl/>
        </w:rPr>
      </w:pPr>
    </w:p>
    <w:p w:rsidR="002D0316" w:rsidRPr="00FB4642" w:rsidRDefault="002D0316" w:rsidP="002D0316">
      <w:pPr>
        <w:rPr>
          <w:rtl/>
        </w:rPr>
      </w:pPr>
      <w:bookmarkStart w:id="2023" w:name="_ETM_Q1_4720252"/>
      <w:bookmarkStart w:id="2024" w:name="_ETM_Q1_4720282"/>
      <w:bookmarkEnd w:id="2023"/>
      <w:bookmarkEnd w:id="2024"/>
      <w:r w:rsidRPr="00FB4642">
        <w:rPr>
          <w:rFonts w:hint="cs"/>
          <w:rtl/>
        </w:rPr>
        <w:t>לא. רק מבחינת הנתונים.</w:t>
      </w:r>
    </w:p>
    <w:p w:rsidR="005473B1" w:rsidRPr="00FB4642" w:rsidRDefault="005473B1" w:rsidP="002D0316">
      <w:pPr>
        <w:rPr>
          <w:rtl/>
        </w:rPr>
      </w:pPr>
      <w:bookmarkStart w:id="2025" w:name="_ETM_Q1_4722816"/>
      <w:bookmarkStart w:id="2026" w:name="_ETM_Q1_4722869"/>
      <w:bookmarkStart w:id="2027" w:name="_ETM_Q1_4723137"/>
      <w:bookmarkEnd w:id="2025"/>
      <w:bookmarkEnd w:id="2026"/>
      <w:bookmarkEnd w:id="2027"/>
    </w:p>
    <w:p w:rsidR="005473B1" w:rsidRPr="00FB4642" w:rsidRDefault="005473B1" w:rsidP="005473B1">
      <w:pPr>
        <w:pStyle w:val="af9"/>
        <w:keepNext/>
        <w:rPr>
          <w:rtl/>
        </w:rPr>
      </w:pPr>
      <w:bookmarkStart w:id="2028" w:name="ET_guest_ריקי_בראון_258"/>
      <w:r w:rsidRPr="00FB4642">
        <w:rPr>
          <w:rStyle w:val="TagStyle"/>
          <w:rtl/>
        </w:rPr>
        <w:t xml:space="preserve"> &lt;&lt; אורח &gt;&gt; </w:t>
      </w:r>
      <w:r w:rsidRPr="00FB4642">
        <w:rPr>
          <w:rtl/>
        </w:rPr>
        <w:t>ריקי בראון:</w:t>
      </w:r>
      <w:r w:rsidRPr="00FB4642">
        <w:rPr>
          <w:rStyle w:val="TagStyle"/>
          <w:rtl/>
        </w:rPr>
        <w:t xml:space="preserve"> &lt;&lt; אורח &gt;&gt;</w:t>
      </w:r>
      <w:r w:rsidRPr="00FB4642">
        <w:rPr>
          <w:rtl/>
        </w:rPr>
        <w:t xml:space="preserve">   </w:t>
      </w:r>
      <w:bookmarkEnd w:id="2028"/>
    </w:p>
    <w:p w:rsidR="005473B1" w:rsidRPr="00FB4642" w:rsidRDefault="005473B1" w:rsidP="005473B1">
      <w:pPr>
        <w:pStyle w:val="KeepWithNext"/>
        <w:rPr>
          <w:rtl/>
        </w:rPr>
      </w:pPr>
    </w:p>
    <w:p w:rsidR="005473B1" w:rsidRPr="00FB4642" w:rsidRDefault="005473B1" w:rsidP="005473B1">
      <w:pPr>
        <w:rPr>
          <w:rtl/>
        </w:rPr>
      </w:pPr>
      <w:bookmarkStart w:id="2029" w:name="_ETM_Q1_4723563"/>
      <w:bookmarkStart w:id="2030" w:name="_ETM_Q1_4723608"/>
      <w:bookmarkEnd w:id="2029"/>
      <w:bookmarkEnd w:id="2030"/>
      <w:r w:rsidRPr="00FB4642">
        <w:rPr>
          <w:rFonts w:hint="cs"/>
          <w:rtl/>
        </w:rPr>
        <w:t>הם מועברים ישירות למתקני צה"ל.</w:t>
      </w:r>
    </w:p>
    <w:p w:rsidR="005473B1" w:rsidRPr="00FB4642" w:rsidRDefault="005473B1" w:rsidP="005473B1">
      <w:pPr>
        <w:rPr>
          <w:rtl/>
        </w:rPr>
      </w:pPr>
    </w:p>
    <w:p w:rsidR="005473B1" w:rsidRPr="00FB4642" w:rsidRDefault="005473B1" w:rsidP="005473B1">
      <w:pPr>
        <w:pStyle w:val="a4"/>
        <w:keepNext/>
        <w:rPr>
          <w:rtl/>
        </w:rPr>
      </w:pPr>
      <w:bookmarkStart w:id="2031" w:name="ET_speaker_5791_260"/>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2031"/>
    </w:p>
    <w:p w:rsidR="005473B1" w:rsidRPr="00FB4642" w:rsidRDefault="005473B1" w:rsidP="005473B1">
      <w:pPr>
        <w:pStyle w:val="KeepWithNext"/>
        <w:rPr>
          <w:rtl/>
        </w:rPr>
      </w:pPr>
    </w:p>
    <w:p w:rsidR="005473B1" w:rsidRPr="00FB4642" w:rsidRDefault="005473B1" w:rsidP="005473B1">
      <w:pPr>
        <w:rPr>
          <w:rtl/>
        </w:rPr>
      </w:pPr>
      <w:bookmarkStart w:id="2032" w:name="_ETM_Q1_4729185"/>
      <w:bookmarkStart w:id="2033" w:name="_ETM_Q1_4729214"/>
      <w:bookmarkEnd w:id="2032"/>
      <w:bookmarkEnd w:id="2033"/>
      <w:r w:rsidRPr="00FB4642">
        <w:rPr>
          <w:rFonts w:hint="cs"/>
          <w:rtl/>
        </w:rPr>
        <w:t xml:space="preserve">אין בעיה. זה לא </w:t>
      </w:r>
      <w:bookmarkStart w:id="2034" w:name="_ETM_Q1_4729371"/>
      <w:bookmarkEnd w:id="2034"/>
      <w:r w:rsidRPr="00FB4642">
        <w:rPr>
          <w:rFonts w:hint="cs"/>
          <w:rtl/>
        </w:rPr>
        <w:t>בתוך ה-18,000 שדובר עליהם.</w:t>
      </w:r>
    </w:p>
    <w:p w:rsidR="005473B1" w:rsidRPr="00FB4642" w:rsidRDefault="005473B1" w:rsidP="005473B1">
      <w:pPr>
        <w:rPr>
          <w:rtl/>
        </w:rPr>
      </w:pPr>
      <w:bookmarkStart w:id="2035" w:name="_ETM_Q1_4730229"/>
      <w:bookmarkStart w:id="2036" w:name="_ETM_Q1_4730290"/>
      <w:bookmarkEnd w:id="2035"/>
      <w:bookmarkEnd w:id="2036"/>
    </w:p>
    <w:p w:rsidR="005473B1" w:rsidRPr="00FB4642" w:rsidRDefault="005473B1" w:rsidP="005473B1">
      <w:pPr>
        <w:pStyle w:val="af9"/>
        <w:keepNext/>
        <w:rPr>
          <w:rtl/>
        </w:rPr>
      </w:pPr>
      <w:bookmarkStart w:id="2037" w:name="ET_guest_ריקי_בראון_261"/>
      <w:r w:rsidRPr="00FB4642">
        <w:rPr>
          <w:rStyle w:val="TagStyle"/>
          <w:rtl/>
        </w:rPr>
        <w:t xml:space="preserve"> &lt;&lt; אורח &gt;&gt; </w:t>
      </w:r>
      <w:r w:rsidRPr="00FB4642">
        <w:rPr>
          <w:rtl/>
        </w:rPr>
        <w:t>ריקי בראון:</w:t>
      </w:r>
      <w:r w:rsidRPr="00FB4642">
        <w:rPr>
          <w:rStyle w:val="TagStyle"/>
          <w:rtl/>
        </w:rPr>
        <w:t xml:space="preserve"> &lt;&lt; אורח &gt;&gt;</w:t>
      </w:r>
      <w:r w:rsidRPr="00FB4642">
        <w:rPr>
          <w:rtl/>
        </w:rPr>
        <w:t xml:space="preserve">   </w:t>
      </w:r>
      <w:bookmarkEnd w:id="2037"/>
    </w:p>
    <w:p w:rsidR="005473B1" w:rsidRPr="00FB4642" w:rsidRDefault="005473B1" w:rsidP="005473B1">
      <w:pPr>
        <w:pStyle w:val="KeepWithNext"/>
        <w:rPr>
          <w:rtl/>
        </w:rPr>
      </w:pPr>
    </w:p>
    <w:p w:rsidR="005473B1" w:rsidRPr="00FB4642" w:rsidRDefault="005473B1" w:rsidP="005473B1">
      <w:pPr>
        <w:rPr>
          <w:rtl/>
        </w:rPr>
      </w:pPr>
      <w:bookmarkStart w:id="2038" w:name="_ETM_Q1_4729458"/>
      <w:bookmarkStart w:id="2039" w:name="_ETM_Q1_4729504"/>
      <w:bookmarkEnd w:id="2038"/>
      <w:bookmarkEnd w:id="2039"/>
      <w:r w:rsidRPr="00FB4642">
        <w:rPr>
          <w:rFonts w:hint="cs"/>
          <w:rtl/>
        </w:rPr>
        <w:t>הם לא נכללים במצב</w:t>
      </w:r>
      <w:r w:rsidR="00BF14FF" w:rsidRPr="00FB4642">
        <w:rPr>
          <w:rFonts w:hint="cs"/>
          <w:rtl/>
        </w:rPr>
        <w:t>ת</w:t>
      </w:r>
      <w:r w:rsidRPr="00FB4642">
        <w:rPr>
          <w:rFonts w:hint="cs"/>
          <w:rtl/>
        </w:rPr>
        <w:t xml:space="preserve"> של שירות בתי </w:t>
      </w:r>
      <w:bookmarkStart w:id="2040" w:name="_ETM_Q1_4732307"/>
      <w:bookmarkEnd w:id="2040"/>
      <w:r w:rsidRPr="00FB4642">
        <w:rPr>
          <w:rFonts w:hint="cs"/>
          <w:rtl/>
        </w:rPr>
        <w:t>הסוהר, שב"חים עזתים.</w:t>
      </w:r>
    </w:p>
    <w:p w:rsidR="007247A0" w:rsidRPr="00FB4642" w:rsidRDefault="007247A0" w:rsidP="007247A0">
      <w:pPr>
        <w:rPr>
          <w:rtl/>
        </w:rPr>
      </w:pPr>
      <w:bookmarkStart w:id="2041" w:name="_ETM_Q1_4733435"/>
      <w:bookmarkStart w:id="2042" w:name="_ETM_Q1_4733504"/>
      <w:bookmarkStart w:id="2043" w:name="_ETM_Q1_4736524"/>
      <w:bookmarkStart w:id="2044" w:name="_ETM_Q1_4736590"/>
      <w:bookmarkStart w:id="2045" w:name="_ETM_Q1_4737507"/>
      <w:bookmarkEnd w:id="2041"/>
      <w:bookmarkEnd w:id="2042"/>
      <w:bookmarkEnd w:id="2043"/>
      <w:bookmarkEnd w:id="2044"/>
      <w:bookmarkEnd w:id="2045"/>
    </w:p>
    <w:p w:rsidR="007247A0" w:rsidRPr="00FB4642" w:rsidRDefault="007247A0" w:rsidP="007247A0">
      <w:pPr>
        <w:pStyle w:val="a4"/>
        <w:keepNext/>
        <w:rPr>
          <w:rtl/>
        </w:rPr>
      </w:pPr>
      <w:bookmarkStart w:id="2046" w:name="ET_speaker_5791_155"/>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2046"/>
    </w:p>
    <w:p w:rsidR="007247A0" w:rsidRPr="00FB4642" w:rsidRDefault="007247A0" w:rsidP="007247A0">
      <w:pPr>
        <w:pStyle w:val="KeepWithNext"/>
        <w:rPr>
          <w:rtl/>
        </w:rPr>
      </w:pPr>
    </w:p>
    <w:p w:rsidR="007247A0" w:rsidRPr="00FB4642" w:rsidRDefault="005473B1" w:rsidP="007247A0">
      <w:pPr>
        <w:rPr>
          <w:rtl/>
        </w:rPr>
      </w:pPr>
      <w:bookmarkStart w:id="2047" w:name="_ETM_Q1_4737922"/>
      <w:bookmarkStart w:id="2048" w:name="_ETM_Q1_4737975"/>
      <w:bookmarkEnd w:id="2047"/>
      <w:bookmarkEnd w:id="2048"/>
      <w:r w:rsidRPr="00FB4642">
        <w:rPr>
          <w:rFonts w:hint="cs"/>
          <w:rtl/>
        </w:rPr>
        <w:t xml:space="preserve">שאלה למשטרה לגבי המעצרים הפליליים הרגילים שהם לא </w:t>
      </w:r>
      <w:bookmarkStart w:id="2049" w:name="_ETM_Q1_4741197"/>
      <w:bookmarkEnd w:id="2049"/>
      <w:r w:rsidRPr="00FB4642">
        <w:rPr>
          <w:rFonts w:hint="cs"/>
          <w:rtl/>
        </w:rPr>
        <w:t xml:space="preserve">שב"ח, האם </w:t>
      </w:r>
      <w:r w:rsidR="007247A0" w:rsidRPr="00FB4642">
        <w:rPr>
          <w:rFonts w:hint="cs"/>
          <w:rtl/>
        </w:rPr>
        <w:t>יש עלייה?</w:t>
      </w:r>
    </w:p>
    <w:p w:rsidR="007247A0" w:rsidRPr="00FB4642" w:rsidRDefault="007247A0" w:rsidP="007247A0">
      <w:pPr>
        <w:rPr>
          <w:rtl/>
        </w:rPr>
      </w:pPr>
      <w:bookmarkStart w:id="2050" w:name="_ETM_Q1_4743645"/>
      <w:bookmarkStart w:id="2051" w:name="_ETM_Q1_4743707"/>
      <w:bookmarkStart w:id="2052" w:name="_ETM_Q1_4746867"/>
      <w:bookmarkEnd w:id="2050"/>
      <w:bookmarkEnd w:id="2051"/>
      <w:bookmarkEnd w:id="2052"/>
    </w:p>
    <w:p w:rsidR="007247A0" w:rsidRPr="00FB4642" w:rsidRDefault="007247A0" w:rsidP="007247A0">
      <w:pPr>
        <w:pStyle w:val="af9"/>
        <w:keepNext/>
        <w:rPr>
          <w:rtl/>
        </w:rPr>
      </w:pPr>
      <w:bookmarkStart w:id="2053" w:name="ET_guest_895928_156"/>
      <w:r w:rsidRPr="00FB4642">
        <w:rPr>
          <w:rStyle w:val="TagStyle"/>
          <w:rtl/>
        </w:rPr>
        <w:t xml:space="preserve"> &lt;&lt; אורח &gt;&gt; </w:t>
      </w:r>
      <w:r w:rsidRPr="00FB4642">
        <w:rPr>
          <w:rtl/>
        </w:rPr>
        <w:t>רועי בורלא:</w:t>
      </w:r>
      <w:r w:rsidRPr="00FB4642">
        <w:rPr>
          <w:rStyle w:val="TagStyle"/>
          <w:rtl/>
        </w:rPr>
        <w:t xml:space="preserve"> &lt;&lt; אורח &gt;&gt;</w:t>
      </w:r>
      <w:r w:rsidRPr="00FB4642">
        <w:rPr>
          <w:rtl/>
        </w:rPr>
        <w:t xml:space="preserve">   </w:t>
      </w:r>
      <w:bookmarkEnd w:id="2053"/>
    </w:p>
    <w:p w:rsidR="007247A0" w:rsidRPr="00FB4642" w:rsidRDefault="007247A0" w:rsidP="007247A0">
      <w:pPr>
        <w:pStyle w:val="KeepWithNext"/>
        <w:rPr>
          <w:rtl/>
        </w:rPr>
      </w:pPr>
    </w:p>
    <w:p w:rsidR="007247A0" w:rsidRPr="00FB4642" w:rsidRDefault="007247A0" w:rsidP="007247A0">
      <w:pPr>
        <w:rPr>
          <w:rtl/>
        </w:rPr>
      </w:pPr>
      <w:bookmarkStart w:id="2054" w:name="_ETM_Q1_4747271"/>
      <w:bookmarkStart w:id="2055" w:name="_ETM_Q1_4747321"/>
      <w:bookmarkEnd w:id="2054"/>
      <w:bookmarkEnd w:id="2055"/>
      <w:r w:rsidRPr="00FB4642">
        <w:rPr>
          <w:rFonts w:hint="cs"/>
          <w:rtl/>
        </w:rPr>
        <w:t>מטבע הדברים יש ירידה בפשיעה, כי</w:t>
      </w:r>
      <w:r w:rsidR="005473B1" w:rsidRPr="00FB4642">
        <w:rPr>
          <w:rFonts w:hint="cs"/>
          <w:rtl/>
        </w:rPr>
        <w:t xml:space="preserve"> </w:t>
      </w:r>
      <w:r w:rsidRPr="00FB4642">
        <w:rPr>
          <w:rFonts w:hint="cs"/>
          <w:rtl/>
        </w:rPr>
        <w:t xml:space="preserve">אנשים פחות ברחוב, </w:t>
      </w:r>
      <w:bookmarkStart w:id="2056" w:name="_ETM_Q1_4757320"/>
      <w:bookmarkEnd w:id="2056"/>
      <w:r w:rsidRPr="00FB4642">
        <w:rPr>
          <w:rFonts w:hint="cs"/>
          <w:rtl/>
        </w:rPr>
        <w:t>מצד שני</w:t>
      </w:r>
      <w:r w:rsidR="005473B1" w:rsidRPr="00FB4642">
        <w:rPr>
          <w:rFonts w:hint="cs"/>
          <w:rtl/>
        </w:rPr>
        <w:t xml:space="preserve">, יכול להיות שיש עלייה בסוגי עבירות </w:t>
      </w:r>
      <w:bookmarkStart w:id="2057" w:name="_ETM_Q1_4758560"/>
      <w:bookmarkEnd w:id="2057"/>
      <w:r w:rsidR="005473B1" w:rsidRPr="00FB4642">
        <w:rPr>
          <w:rFonts w:hint="cs"/>
          <w:rtl/>
        </w:rPr>
        <w:t>שונים, כי אנשים מסתגרים בבתים.</w:t>
      </w:r>
      <w:bookmarkStart w:id="2058" w:name="_ETM_Q1_4758577"/>
      <w:bookmarkEnd w:id="2058"/>
    </w:p>
    <w:p w:rsidR="005473B1" w:rsidRPr="00FB4642" w:rsidRDefault="005473B1" w:rsidP="007247A0">
      <w:pPr>
        <w:rPr>
          <w:rtl/>
        </w:rPr>
      </w:pPr>
      <w:bookmarkStart w:id="2059" w:name="_ETM_Q1_4758631"/>
      <w:bookmarkEnd w:id="2059"/>
    </w:p>
    <w:p w:rsidR="005473B1" w:rsidRPr="00FB4642" w:rsidRDefault="005473B1" w:rsidP="005473B1">
      <w:pPr>
        <w:pStyle w:val="a4"/>
        <w:keepNext/>
        <w:rPr>
          <w:rtl/>
        </w:rPr>
      </w:pPr>
      <w:bookmarkStart w:id="2060" w:name="ET_speaker_5791_262"/>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2060"/>
    </w:p>
    <w:p w:rsidR="005473B1" w:rsidRPr="00FB4642" w:rsidRDefault="005473B1" w:rsidP="005473B1">
      <w:pPr>
        <w:pStyle w:val="KeepWithNext"/>
        <w:rPr>
          <w:rtl/>
        </w:rPr>
      </w:pPr>
    </w:p>
    <w:p w:rsidR="007247A0" w:rsidRPr="00FB4642" w:rsidRDefault="005473B1" w:rsidP="005473B1">
      <w:pPr>
        <w:rPr>
          <w:rtl/>
        </w:rPr>
      </w:pPr>
      <w:bookmarkStart w:id="2061" w:name="_ETM_Q1_4760368"/>
      <w:bookmarkStart w:id="2062" w:name="_ETM_Q1_4760407"/>
      <w:bookmarkEnd w:id="2061"/>
      <w:bookmarkEnd w:id="2062"/>
      <w:r w:rsidRPr="00FB4642">
        <w:rPr>
          <w:rFonts w:hint="cs"/>
          <w:rtl/>
        </w:rPr>
        <w:t xml:space="preserve">אני שואל באופן כללי, האם </w:t>
      </w:r>
      <w:bookmarkStart w:id="2063" w:name="_ETM_Q1_4762172"/>
      <w:bookmarkStart w:id="2064" w:name="_ETM_Q1_4762255"/>
      <w:bookmarkEnd w:id="2063"/>
      <w:bookmarkEnd w:id="2064"/>
      <w:r w:rsidR="007247A0" w:rsidRPr="00FB4642">
        <w:rPr>
          <w:rFonts w:hint="cs"/>
          <w:rtl/>
        </w:rPr>
        <w:t>יש עלייה במעצרים</w:t>
      </w:r>
      <w:r w:rsidRPr="00FB4642">
        <w:rPr>
          <w:rFonts w:hint="cs"/>
          <w:rtl/>
        </w:rPr>
        <w:t>?</w:t>
      </w:r>
    </w:p>
    <w:p w:rsidR="005473B1" w:rsidRPr="00FB4642" w:rsidRDefault="005473B1" w:rsidP="007247A0">
      <w:pPr>
        <w:rPr>
          <w:rtl/>
        </w:rPr>
      </w:pPr>
      <w:bookmarkStart w:id="2065" w:name="_ETM_Q1_4769254"/>
      <w:bookmarkStart w:id="2066" w:name="_ETM_Q1_4769339"/>
      <w:bookmarkStart w:id="2067" w:name="_ETM_Q1_4770399"/>
      <w:bookmarkStart w:id="2068" w:name="_ETM_Q1_4762475"/>
      <w:bookmarkEnd w:id="2065"/>
      <w:bookmarkEnd w:id="2066"/>
      <w:bookmarkEnd w:id="2067"/>
      <w:bookmarkEnd w:id="2068"/>
    </w:p>
    <w:p w:rsidR="005473B1" w:rsidRPr="00FB4642" w:rsidRDefault="005473B1" w:rsidP="005473B1">
      <w:pPr>
        <w:pStyle w:val="af9"/>
        <w:keepNext/>
        <w:rPr>
          <w:rtl/>
        </w:rPr>
      </w:pPr>
      <w:bookmarkStart w:id="2069" w:name="ET_guest_895928_263"/>
      <w:r w:rsidRPr="00FB4642">
        <w:rPr>
          <w:rStyle w:val="TagStyle"/>
          <w:rtl/>
        </w:rPr>
        <w:t xml:space="preserve"> &lt;&lt; אורח &gt;&gt; </w:t>
      </w:r>
      <w:r w:rsidRPr="00FB4642">
        <w:rPr>
          <w:rtl/>
        </w:rPr>
        <w:t>רועי בורלא:</w:t>
      </w:r>
      <w:r w:rsidRPr="00FB4642">
        <w:rPr>
          <w:rStyle w:val="TagStyle"/>
          <w:rtl/>
        </w:rPr>
        <w:t xml:space="preserve"> &lt;&lt; אורח &gt;&gt;</w:t>
      </w:r>
      <w:r w:rsidRPr="00FB4642">
        <w:rPr>
          <w:rtl/>
        </w:rPr>
        <w:t xml:space="preserve">   </w:t>
      </w:r>
      <w:bookmarkEnd w:id="2069"/>
    </w:p>
    <w:p w:rsidR="005473B1" w:rsidRPr="00FB4642" w:rsidRDefault="005473B1" w:rsidP="005473B1">
      <w:pPr>
        <w:pStyle w:val="KeepWithNext"/>
        <w:rPr>
          <w:rtl/>
        </w:rPr>
      </w:pPr>
    </w:p>
    <w:p w:rsidR="005473B1" w:rsidRPr="00FB4642" w:rsidRDefault="005473B1" w:rsidP="005473B1">
      <w:pPr>
        <w:rPr>
          <w:rtl/>
        </w:rPr>
      </w:pPr>
      <w:bookmarkStart w:id="2070" w:name="_ETM_Q1_4762911"/>
      <w:bookmarkStart w:id="2071" w:name="_ETM_Q1_4762937"/>
      <w:bookmarkEnd w:id="2070"/>
      <w:bookmarkEnd w:id="2071"/>
      <w:r w:rsidRPr="00FB4642">
        <w:rPr>
          <w:rFonts w:hint="cs"/>
          <w:rtl/>
        </w:rPr>
        <w:t xml:space="preserve">יש </w:t>
      </w:r>
      <w:bookmarkStart w:id="2072" w:name="_ETM_Q1_4761644"/>
      <w:bookmarkEnd w:id="2072"/>
      <w:r w:rsidRPr="00FB4642">
        <w:rPr>
          <w:rFonts w:hint="cs"/>
          <w:rtl/>
        </w:rPr>
        <w:t>עלייה במעצרים, אם אדוני ירצה לפלח, נוכל לפלח את הנתונים.</w:t>
      </w:r>
    </w:p>
    <w:p w:rsidR="005473B1" w:rsidRPr="00FB4642" w:rsidRDefault="005473B1" w:rsidP="005473B1">
      <w:pPr>
        <w:rPr>
          <w:rtl/>
        </w:rPr>
      </w:pPr>
      <w:bookmarkStart w:id="2073" w:name="_ETM_Q1_4764416"/>
      <w:bookmarkStart w:id="2074" w:name="_ETM_Q1_4764456"/>
      <w:bookmarkEnd w:id="2073"/>
      <w:bookmarkEnd w:id="2074"/>
    </w:p>
    <w:p w:rsidR="007247A0" w:rsidRPr="00FB4642" w:rsidRDefault="007247A0" w:rsidP="007247A0">
      <w:pPr>
        <w:pStyle w:val="a4"/>
        <w:keepNext/>
        <w:rPr>
          <w:rtl/>
        </w:rPr>
      </w:pPr>
      <w:bookmarkStart w:id="2075" w:name="ET_speaker_5791_157"/>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2075"/>
    </w:p>
    <w:p w:rsidR="007247A0" w:rsidRPr="00FB4642" w:rsidRDefault="007247A0" w:rsidP="007247A0">
      <w:pPr>
        <w:pStyle w:val="KeepWithNext"/>
        <w:rPr>
          <w:rtl/>
        </w:rPr>
      </w:pPr>
    </w:p>
    <w:p w:rsidR="007247A0" w:rsidRPr="00FB4642" w:rsidRDefault="005473B1" w:rsidP="007247A0">
      <w:pPr>
        <w:rPr>
          <w:rtl/>
        </w:rPr>
      </w:pPr>
      <w:bookmarkStart w:id="2076" w:name="_ETM_Q1_4770847"/>
      <w:bookmarkStart w:id="2077" w:name="_ETM_Q1_4770882"/>
      <w:bookmarkEnd w:id="2076"/>
      <w:bookmarkEnd w:id="2077"/>
      <w:r w:rsidRPr="00FB4642">
        <w:rPr>
          <w:rFonts w:hint="cs"/>
          <w:rtl/>
        </w:rPr>
        <w:t xml:space="preserve">הנתונים </w:t>
      </w:r>
      <w:bookmarkStart w:id="2078" w:name="_ETM_Q1_4767166"/>
      <w:bookmarkEnd w:id="2078"/>
      <w:r w:rsidRPr="00FB4642">
        <w:rPr>
          <w:rFonts w:hint="cs"/>
          <w:rtl/>
        </w:rPr>
        <w:t>חשובים, כי כשמדובר על עומסים, ו</w:t>
      </w:r>
      <w:r w:rsidR="007247A0" w:rsidRPr="00FB4642">
        <w:rPr>
          <w:rFonts w:hint="cs"/>
          <w:rtl/>
        </w:rPr>
        <w:t>אנחנו מסתכלים קדימה</w:t>
      </w:r>
      <w:r w:rsidRPr="00FB4642">
        <w:rPr>
          <w:rFonts w:hint="cs"/>
          <w:rtl/>
        </w:rPr>
        <w:t xml:space="preserve"> על העניין מה קורה </w:t>
      </w:r>
      <w:bookmarkStart w:id="2079" w:name="_ETM_Q1_4771427"/>
      <w:bookmarkEnd w:id="2079"/>
      <w:r w:rsidRPr="00FB4642">
        <w:rPr>
          <w:rFonts w:hint="cs"/>
          <w:rtl/>
        </w:rPr>
        <w:t>בהארכת מעצר ראשונה, שנייה, מעצרים עד תום ההליכים.</w:t>
      </w:r>
    </w:p>
    <w:p w:rsidR="007247A0" w:rsidRPr="00FB4642" w:rsidRDefault="007247A0" w:rsidP="007247A0">
      <w:pPr>
        <w:rPr>
          <w:rtl/>
        </w:rPr>
      </w:pPr>
      <w:bookmarkStart w:id="2080" w:name="_ETM_Q1_4773862"/>
      <w:bookmarkStart w:id="2081" w:name="_ETM_Q1_4773928"/>
      <w:bookmarkStart w:id="2082" w:name="_ETM_Q1_4775077"/>
      <w:bookmarkEnd w:id="2080"/>
      <w:bookmarkEnd w:id="2081"/>
      <w:bookmarkEnd w:id="2082"/>
    </w:p>
    <w:p w:rsidR="007247A0" w:rsidRPr="00FB4642" w:rsidRDefault="007247A0" w:rsidP="007247A0">
      <w:pPr>
        <w:pStyle w:val="af9"/>
        <w:keepNext/>
        <w:rPr>
          <w:rtl/>
        </w:rPr>
      </w:pPr>
      <w:bookmarkStart w:id="2083" w:name="ET_guest_576214_158"/>
      <w:r w:rsidRPr="00FB4642">
        <w:rPr>
          <w:rStyle w:val="TagStyle"/>
          <w:rtl/>
        </w:rPr>
        <w:t xml:space="preserve"> &lt;&lt; אורח &gt;&gt; </w:t>
      </w:r>
      <w:r w:rsidRPr="00FB4642">
        <w:rPr>
          <w:rtl/>
        </w:rPr>
        <w:t>ישי שרון:</w:t>
      </w:r>
      <w:r w:rsidRPr="00FB4642">
        <w:rPr>
          <w:rStyle w:val="TagStyle"/>
          <w:rtl/>
        </w:rPr>
        <w:t xml:space="preserve"> &lt;&lt; אורח &gt;&gt;</w:t>
      </w:r>
      <w:r w:rsidRPr="00FB4642">
        <w:rPr>
          <w:rtl/>
        </w:rPr>
        <w:t xml:space="preserve">   </w:t>
      </w:r>
      <w:bookmarkEnd w:id="2083"/>
    </w:p>
    <w:p w:rsidR="007247A0" w:rsidRPr="00FB4642" w:rsidRDefault="007247A0" w:rsidP="007247A0">
      <w:pPr>
        <w:pStyle w:val="KeepWithNext"/>
        <w:rPr>
          <w:rtl/>
        </w:rPr>
      </w:pPr>
    </w:p>
    <w:p w:rsidR="007247A0" w:rsidRPr="00FB4642" w:rsidRDefault="007247A0" w:rsidP="005473B1">
      <w:pPr>
        <w:rPr>
          <w:rtl/>
        </w:rPr>
      </w:pPr>
      <w:r w:rsidRPr="00FB4642">
        <w:rPr>
          <w:rFonts w:hint="cs"/>
          <w:rtl/>
        </w:rPr>
        <w:t>א</w:t>
      </w:r>
      <w:bookmarkStart w:id="2084" w:name="_ETM_Q1_4775477"/>
      <w:bookmarkStart w:id="2085" w:name="_ETM_Q1_4775522"/>
      <w:bookmarkEnd w:id="2084"/>
      <w:bookmarkEnd w:id="2085"/>
      <w:r w:rsidRPr="00FB4642">
        <w:rPr>
          <w:rFonts w:hint="cs"/>
          <w:rtl/>
        </w:rPr>
        <w:t xml:space="preserve">ני יכול להגיד מה ששמעתי </w:t>
      </w:r>
      <w:bookmarkStart w:id="2086" w:name="_ETM_Q1_4779329"/>
      <w:bookmarkEnd w:id="2086"/>
      <w:r w:rsidR="005473B1" w:rsidRPr="00FB4642">
        <w:rPr>
          <w:rFonts w:hint="cs"/>
          <w:rtl/>
        </w:rPr>
        <w:t xml:space="preserve">בוועדה לביטחון לאומי. </w:t>
      </w:r>
      <w:bookmarkStart w:id="2087" w:name="_ETM_Q1_4778911"/>
      <w:bookmarkEnd w:id="2087"/>
      <w:r w:rsidR="005473B1" w:rsidRPr="00FB4642">
        <w:rPr>
          <w:rFonts w:hint="cs"/>
          <w:rtl/>
        </w:rPr>
        <w:t xml:space="preserve">השב"ס דיברו בדיונים על מצב חירום כליאתי. </w:t>
      </w:r>
      <w:bookmarkStart w:id="2088" w:name="_ETM_Q1_4780612"/>
      <w:bookmarkStart w:id="2089" w:name="_ETM_Q1_4780678"/>
      <w:bookmarkEnd w:id="2088"/>
      <w:bookmarkEnd w:id="2089"/>
      <w:r w:rsidRPr="00FB4642">
        <w:rPr>
          <w:rFonts w:hint="cs"/>
          <w:rtl/>
        </w:rPr>
        <w:t>מטבע הדברים העלייה בעצורים</w:t>
      </w:r>
      <w:r w:rsidR="005473B1" w:rsidRPr="00FB4642">
        <w:rPr>
          <w:rFonts w:hint="cs"/>
          <w:rtl/>
        </w:rPr>
        <w:t xml:space="preserve"> היא בעיקר בביטחוניים, אבל נאמר שהייתה ירידה כמובן בעצורים פליליים בתחילת </w:t>
      </w:r>
      <w:bookmarkStart w:id="2090" w:name="_ETM_Q1_4789508"/>
      <w:bookmarkEnd w:id="2090"/>
      <w:r w:rsidR="005473B1" w:rsidRPr="00FB4642">
        <w:rPr>
          <w:rFonts w:hint="cs"/>
          <w:rtl/>
        </w:rPr>
        <w:t xml:space="preserve">המלחמה, אבל ככל שחזרנו ל"שגרה", אז גם שגרת המעצרים הפליליים </w:t>
      </w:r>
      <w:bookmarkStart w:id="2091" w:name="_ETM_Q1_4793176"/>
      <w:bookmarkEnd w:id="2091"/>
      <w:r w:rsidR="005473B1" w:rsidRPr="00FB4642">
        <w:rPr>
          <w:rFonts w:hint="cs"/>
          <w:rtl/>
        </w:rPr>
        <w:t xml:space="preserve">חזרה לשגרה, ועכשיו רואים את העלייה גם בפלילי, גם אנחנו </w:t>
      </w:r>
      <w:bookmarkStart w:id="2092" w:name="_ETM_Q1_4797392"/>
      <w:bookmarkEnd w:id="2092"/>
      <w:r w:rsidR="005473B1" w:rsidRPr="00FB4642">
        <w:rPr>
          <w:rFonts w:hint="cs"/>
          <w:rtl/>
        </w:rPr>
        <w:t>בסנגוריה מרגישים את זה.</w:t>
      </w:r>
    </w:p>
    <w:p w:rsidR="007247A0" w:rsidRPr="00FB4642" w:rsidRDefault="007247A0" w:rsidP="007247A0">
      <w:pPr>
        <w:rPr>
          <w:rtl/>
        </w:rPr>
      </w:pPr>
      <w:bookmarkStart w:id="2093" w:name="_ETM_Q1_4786465"/>
      <w:bookmarkStart w:id="2094" w:name="_ETM_Q1_4786521"/>
      <w:bookmarkStart w:id="2095" w:name="_ETM_Q1_4788946"/>
      <w:bookmarkStart w:id="2096" w:name="_ETM_Q1_4789015"/>
      <w:bookmarkEnd w:id="2093"/>
      <w:bookmarkEnd w:id="2094"/>
      <w:bookmarkEnd w:id="2095"/>
      <w:bookmarkEnd w:id="2096"/>
    </w:p>
    <w:p w:rsidR="00EF656E" w:rsidRPr="00FB4642" w:rsidRDefault="00EF656E" w:rsidP="00EF656E">
      <w:pPr>
        <w:pStyle w:val="af6"/>
        <w:keepNext/>
        <w:rPr>
          <w:rtl/>
        </w:rPr>
      </w:pPr>
      <w:bookmarkStart w:id="2097" w:name="ET_yor_6157_159"/>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097"/>
    </w:p>
    <w:p w:rsidR="00EF656E" w:rsidRPr="00FB4642" w:rsidRDefault="00EF656E" w:rsidP="00EF656E">
      <w:pPr>
        <w:pStyle w:val="KeepWithNext"/>
        <w:rPr>
          <w:rtl/>
        </w:rPr>
      </w:pPr>
    </w:p>
    <w:p w:rsidR="00EF656E" w:rsidRPr="00FB4642" w:rsidRDefault="002E2C63" w:rsidP="00EF656E">
      <w:pPr>
        <w:rPr>
          <w:rtl/>
        </w:rPr>
      </w:pPr>
      <w:bookmarkStart w:id="2098" w:name="_ETM_Q1_4801444"/>
      <w:bookmarkEnd w:id="2098"/>
      <w:r w:rsidRPr="00FB4642">
        <w:rPr>
          <w:rFonts w:hint="cs"/>
          <w:rtl/>
        </w:rPr>
        <w:t xml:space="preserve">אבל </w:t>
      </w:r>
      <w:r w:rsidR="00EF656E" w:rsidRPr="00FB4642">
        <w:rPr>
          <w:rFonts w:hint="cs"/>
          <w:rtl/>
        </w:rPr>
        <w:t xml:space="preserve">החלוקה המספרית, כמו שיואב אומר, היא </w:t>
      </w:r>
      <w:bookmarkStart w:id="2099" w:name="_ETM_Q1_4807012"/>
      <w:bookmarkEnd w:id="2099"/>
      <w:r w:rsidR="00EF656E" w:rsidRPr="00FB4642">
        <w:rPr>
          <w:rFonts w:hint="cs"/>
          <w:rtl/>
        </w:rPr>
        <w:t>מאוד מאוד חשובה</w:t>
      </w:r>
      <w:r w:rsidRPr="00FB4642">
        <w:rPr>
          <w:rFonts w:hint="cs"/>
          <w:rtl/>
        </w:rPr>
        <w:t xml:space="preserve">, בגלל שאם אנחנו נייצר את ההבחנה שבדיון הקודם כולם דיברנו עליה, של </w:t>
      </w:r>
      <w:proofErr w:type="spellStart"/>
      <w:r w:rsidRPr="00FB4642">
        <w:rPr>
          <w:rFonts w:hint="cs"/>
          <w:rtl/>
        </w:rPr>
        <w:t>התעדוף</w:t>
      </w:r>
      <w:proofErr w:type="spellEnd"/>
      <w:r w:rsidRPr="00FB4642">
        <w:rPr>
          <w:rFonts w:hint="cs"/>
          <w:rtl/>
        </w:rPr>
        <w:t xml:space="preserve">, להגיד </w:t>
      </w:r>
      <w:bookmarkStart w:id="2100" w:name="_ETM_Q1_4812771"/>
      <w:bookmarkEnd w:id="2100"/>
      <w:r w:rsidRPr="00FB4642">
        <w:rPr>
          <w:rFonts w:hint="cs"/>
          <w:rtl/>
        </w:rPr>
        <w:t>מי ב-</w:t>
      </w:r>
      <w:r w:rsidRPr="00FB4642">
        <w:rPr>
          <w:rFonts w:hint="cs"/>
        </w:rPr>
        <w:t>VC</w:t>
      </w:r>
      <w:r w:rsidRPr="00FB4642">
        <w:rPr>
          <w:rFonts w:hint="cs"/>
          <w:rtl/>
        </w:rPr>
        <w:t xml:space="preserve"> ומי יראה שופט, אני אומר על השולחן שאני בוודאי רוצה שעצור, אזרח ישראל, תושב ישראל, שלא קשור למצב הביטחוני, ובהובלה שלו אין סכנה ביטחונית מיוחדת או בריחה של </w:t>
      </w:r>
      <w:bookmarkStart w:id="2101" w:name="_ETM_Q1_4829777"/>
      <w:bookmarkEnd w:id="2101"/>
      <w:r w:rsidRPr="00FB4642">
        <w:rPr>
          <w:rFonts w:hint="cs"/>
          <w:rtl/>
        </w:rPr>
        <w:t xml:space="preserve">אסיר ביטחוני, ודאי שהוא מבחינתי קודם ועדיף, הוא </w:t>
      </w:r>
      <w:proofErr w:type="spellStart"/>
      <w:r w:rsidRPr="00FB4642">
        <w:rPr>
          <w:rFonts w:hint="cs"/>
          <w:rtl/>
        </w:rPr>
        <w:t>בתעדוף</w:t>
      </w:r>
      <w:proofErr w:type="spellEnd"/>
      <w:r w:rsidRPr="00FB4642">
        <w:rPr>
          <w:rFonts w:hint="cs"/>
          <w:rtl/>
        </w:rPr>
        <w:t xml:space="preserve">, ואז אנחנו יכולים לייצר איזה קו לבוא ולהגיד שלא </w:t>
      </w:r>
      <w:bookmarkStart w:id="2102" w:name="_ETM_Q1_4842584"/>
      <w:bookmarkEnd w:id="2102"/>
      <w:r w:rsidRPr="00FB4642">
        <w:rPr>
          <w:rFonts w:hint="cs"/>
          <w:rtl/>
        </w:rPr>
        <w:t xml:space="preserve">תחת מצב החירום נגרום לזה שמי שנעצר </w:t>
      </w:r>
      <w:bookmarkStart w:id="2103" w:name="_ETM_Q1_4844410"/>
      <w:bookmarkEnd w:id="2103"/>
      <w:r w:rsidRPr="00FB4642">
        <w:rPr>
          <w:rFonts w:hint="cs"/>
          <w:rtl/>
        </w:rPr>
        <w:t xml:space="preserve">על גניבה מסופר לא יראה שופט חודש. לא שגניבה מסופר </w:t>
      </w:r>
      <w:bookmarkStart w:id="2104" w:name="_ETM_Q1_4849988"/>
      <w:bookmarkEnd w:id="2104"/>
      <w:r w:rsidRPr="00FB4642">
        <w:rPr>
          <w:rFonts w:hint="cs"/>
          <w:rtl/>
        </w:rPr>
        <w:t xml:space="preserve">זה בסדר, למען הסר ספק, אבל עדיין אני חושב שראוי </w:t>
      </w:r>
      <w:bookmarkStart w:id="2105" w:name="_ETM_Q1_4854762"/>
      <w:bookmarkEnd w:id="2105"/>
      <w:r w:rsidRPr="00FB4642">
        <w:rPr>
          <w:rFonts w:hint="cs"/>
          <w:rtl/>
        </w:rPr>
        <w:t>שאם אנחנו יכולים לשמור על זכויותיו כבעת שגרה, בלי שזה</w:t>
      </w:r>
      <w:bookmarkStart w:id="2106" w:name="_ETM_Q1_4859194"/>
      <w:bookmarkEnd w:id="2106"/>
      <w:r w:rsidRPr="00FB4642">
        <w:rPr>
          <w:rFonts w:hint="cs"/>
          <w:rtl/>
        </w:rPr>
        <w:t xml:space="preserve"> יושפע בצורה משמעותית ממצב החירום, זה טוב, אז כדאי שנעשה </w:t>
      </w:r>
      <w:bookmarkStart w:id="2107" w:name="_ETM_Q1_4866698"/>
      <w:bookmarkEnd w:id="2107"/>
      <w:r w:rsidRPr="00FB4642">
        <w:rPr>
          <w:rFonts w:hint="cs"/>
          <w:rtl/>
        </w:rPr>
        <w:t>את זה.</w:t>
      </w:r>
    </w:p>
    <w:p w:rsidR="00EF656E" w:rsidRPr="00FB4642" w:rsidRDefault="00EF656E" w:rsidP="00EF656E">
      <w:pPr>
        <w:rPr>
          <w:rtl/>
        </w:rPr>
      </w:pPr>
      <w:bookmarkStart w:id="2108" w:name="_ETM_Q1_4809243"/>
      <w:bookmarkStart w:id="2109" w:name="_ETM_Q1_4809319"/>
      <w:bookmarkEnd w:id="2108"/>
      <w:bookmarkEnd w:id="2109"/>
    </w:p>
    <w:p w:rsidR="00EF656E" w:rsidRPr="00FB4642" w:rsidRDefault="00EF656E" w:rsidP="00EF656E">
      <w:pPr>
        <w:rPr>
          <w:rtl/>
        </w:rPr>
      </w:pPr>
      <w:bookmarkStart w:id="2110" w:name="_ETM_Q1_4869216"/>
      <w:bookmarkStart w:id="2111" w:name="_ETM_Q1_4869277"/>
      <w:bookmarkEnd w:id="2110"/>
      <w:bookmarkEnd w:id="2111"/>
      <w:r w:rsidRPr="00FB4642">
        <w:rPr>
          <w:rFonts w:hint="cs"/>
          <w:rtl/>
        </w:rPr>
        <w:t>אמרנו את המספר הכולל</w:t>
      </w:r>
      <w:r w:rsidR="002E2C63" w:rsidRPr="00FB4642">
        <w:rPr>
          <w:rFonts w:hint="cs"/>
          <w:rtl/>
        </w:rPr>
        <w:t xml:space="preserve"> שהוא 18,000. דבר אחד, זה פחות ממה שחשבנו </w:t>
      </w:r>
      <w:bookmarkStart w:id="2112" w:name="_ETM_Q1_4872716"/>
      <w:bookmarkEnd w:id="2112"/>
      <w:r w:rsidR="002E2C63" w:rsidRPr="00FB4642">
        <w:rPr>
          <w:rFonts w:hint="cs"/>
          <w:rtl/>
        </w:rPr>
        <w:t xml:space="preserve">אז, כי אז אמרו לנו שבערך כ-1,000 ביום והגענו למספרים </w:t>
      </w:r>
      <w:bookmarkStart w:id="2113" w:name="_ETM_Q1_4876264"/>
      <w:bookmarkEnd w:id="2113"/>
      <w:r w:rsidR="002E2C63" w:rsidRPr="00FB4642">
        <w:rPr>
          <w:rFonts w:hint="cs"/>
          <w:rtl/>
        </w:rPr>
        <w:t>הרבה יותר גבוהים, אז אנחנו במספרים יותר נמוכים.</w:t>
      </w:r>
    </w:p>
    <w:p w:rsidR="008B6BB6" w:rsidRPr="00FB4642" w:rsidRDefault="008B6BB6" w:rsidP="00EF656E">
      <w:pPr>
        <w:rPr>
          <w:rtl/>
        </w:rPr>
      </w:pPr>
      <w:bookmarkStart w:id="2114" w:name="_ETM_Q1_4875601"/>
      <w:bookmarkStart w:id="2115" w:name="_ETM_Q1_4875664"/>
      <w:bookmarkStart w:id="2116" w:name="_ETM_Q1_4880213"/>
      <w:bookmarkEnd w:id="2114"/>
      <w:bookmarkEnd w:id="2115"/>
      <w:bookmarkEnd w:id="2116"/>
    </w:p>
    <w:p w:rsidR="008B6BB6" w:rsidRPr="00FB4642" w:rsidRDefault="008B6BB6" w:rsidP="008B6BB6">
      <w:pPr>
        <w:pStyle w:val="af9"/>
        <w:keepNext/>
        <w:rPr>
          <w:rtl/>
        </w:rPr>
      </w:pPr>
      <w:bookmarkStart w:id="2117" w:name="ET_guest_875956_160"/>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2117"/>
    </w:p>
    <w:p w:rsidR="008B6BB6" w:rsidRPr="00FB4642" w:rsidRDefault="008B6BB6" w:rsidP="008B6BB6">
      <w:pPr>
        <w:pStyle w:val="KeepWithNext"/>
        <w:rPr>
          <w:rtl/>
        </w:rPr>
      </w:pPr>
    </w:p>
    <w:p w:rsidR="008B6BB6" w:rsidRPr="00FB4642" w:rsidRDefault="008B6BB6" w:rsidP="008B6BB6">
      <w:pPr>
        <w:rPr>
          <w:rtl/>
        </w:rPr>
      </w:pPr>
      <w:bookmarkStart w:id="2118" w:name="_ETM_Q1_4880645"/>
      <w:bookmarkStart w:id="2119" w:name="_ETM_Q1_4880675"/>
      <w:bookmarkEnd w:id="2118"/>
      <w:bookmarkEnd w:id="2119"/>
      <w:r w:rsidRPr="00FB4642">
        <w:rPr>
          <w:rFonts w:hint="cs"/>
          <w:rtl/>
        </w:rPr>
        <w:t xml:space="preserve">זה סיכום חודשי. </w:t>
      </w:r>
      <w:r w:rsidR="002E2C63" w:rsidRPr="00FB4642">
        <w:rPr>
          <w:rFonts w:hint="cs"/>
          <w:rtl/>
        </w:rPr>
        <w:t xml:space="preserve">18,000 זה סיכום </w:t>
      </w:r>
      <w:bookmarkStart w:id="2120" w:name="_ETM_Q1_4885492"/>
      <w:bookmarkEnd w:id="2120"/>
      <w:r w:rsidR="002E2C63" w:rsidRPr="00FB4642">
        <w:rPr>
          <w:rFonts w:hint="cs"/>
          <w:rtl/>
        </w:rPr>
        <w:t xml:space="preserve">חודשי, </w:t>
      </w:r>
      <w:r w:rsidRPr="00FB4642">
        <w:rPr>
          <w:rFonts w:hint="cs"/>
          <w:rtl/>
        </w:rPr>
        <w:t xml:space="preserve">כשבממוצע </w:t>
      </w:r>
      <w:bookmarkStart w:id="2121" w:name="_ETM_Q1_4887042"/>
      <w:bookmarkEnd w:id="2121"/>
      <w:r w:rsidRPr="00FB4642">
        <w:rPr>
          <w:rFonts w:hint="cs"/>
          <w:rtl/>
        </w:rPr>
        <w:t xml:space="preserve">דיונים בבתי משפט בישראל </w:t>
      </w:r>
      <w:r w:rsidR="002E2C63" w:rsidRPr="00FB4642">
        <w:rPr>
          <w:rFonts w:hint="cs"/>
          <w:rtl/>
        </w:rPr>
        <w:t xml:space="preserve">יש </w:t>
      </w:r>
      <w:r w:rsidRPr="00FB4642">
        <w:rPr>
          <w:rFonts w:hint="cs"/>
          <w:rtl/>
        </w:rPr>
        <w:t>בערך 900 ביום.</w:t>
      </w:r>
    </w:p>
    <w:p w:rsidR="008B6BB6" w:rsidRPr="00FB4642" w:rsidRDefault="008B6BB6" w:rsidP="008B6BB6">
      <w:pPr>
        <w:rPr>
          <w:rtl/>
        </w:rPr>
      </w:pPr>
      <w:bookmarkStart w:id="2122" w:name="_ETM_Q1_4893895"/>
      <w:bookmarkStart w:id="2123" w:name="_ETM_Q1_4893980"/>
      <w:bookmarkEnd w:id="2122"/>
      <w:bookmarkEnd w:id="2123"/>
    </w:p>
    <w:p w:rsidR="008B6BB6" w:rsidRPr="00FB4642" w:rsidRDefault="008B6BB6" w:rsidP="008B6BB6">
      <w:pPr>
        <w:pStyle w:val="af6"/>
        <w:keepNext/>
        <w:rPr>
          <w:rtl/>
        </w:rPr>
      </w:pPr>
      <w:bookmarkStart w:id="2124" w:name="ET_yor_6157_161"/>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124"/>
    </w:p>
    <w:p w:rsidR="008B6BB6" w:rsidRPr="00FB4642" w:rsidRDefault="008B6BB6" w:rsidP="008B6BB6">
      <w:pPr>
        <w:pStyle w:val="KeepWithNext"/>
        <w:rPr>
          <w:rtl/>
        </w:rPr>
      </w:pPr>
    </w:p>
    <w:p w:rsidR="008B6BB6" w:rsidRPr="00FB4642" w:rsidRDefault="008B6BB6" w:rsidP="008B6BB6">
      <w:pPr>
        <w:rPr>
          <w:rtl/>
        </w:rPr>
      </w:pPr>
      <w:bookmarkStart w:id="2125" w:name="_ETM_Q1_4894427"/>
      <w:bookmarkEnd w:id="2125"/>
      <w:r w:rsidRPr="00FB4642">
        <w:rPr>
          <w:rFonts w:hint="cs"/>
          <w:rtl/>
        </w:rPr>
        <w:t>זה לא כולל שישי-שבת.</w:t>
      </w:r>
    </w:p>
    <w:p w:rsidR="002E2C63" w:rsidRPr="00FB4642" w:rsidRDefault="002E2C63" w:rsidP="008B6BB6">
      <w:pPr>
        <w:rPr>
          <w:rtl/>
        </w:rPr>
      </w:pPr>
      <w:bookmarkStart w:id="2126" w:name="_ETM_Q1_4895774"/>
      <w:bookmarkStart w:id="2127" w:name="_ETM_Q1_4895839"/>
      <w:bookmarkStart w:id="2128" w:name="_ETM_Q1_4895076"/>
      <w:bookmarkEnd w:id="2126"/>
      <w:bookmarkEnd w:id="2127"/>
      <w:bookmarkEnd w:id="2128"/>
    </w:p>
    <w:p w:rsidR="002E2C63" w:rsidRPr="00FB4642" w:rsidRDefault="002E2C63" w:rsidP="002E2C63">
      <w:pPr>
        <w:pStyle w:val="af9"/>
        <w:keepNext/>
        <w:rPr>
          <w:rtl/>
        </w:rPr>
      </w:pPr>
      <w:bookmarkStart w:id="2129" w:name="ET_guest_875956_264"/>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2129"/>
    </w:p>
    <w:p w:rsidR="002E2C63" w:rsidRPr="00FB4642" w:rsidRDefault="002E2C63" w:rsidP="002E2C63">
      <w:pPr>
        <w:pStyle w:val="KeepWithNext"/>
        <w:rPr>
          <w:rtl/>
        </w:rPr>
      </w:pPr>
    </w:p>
    <w:p w:rsidR="008B6BB6" w:rsidRPr="00FB4642" w:rsidRDefault="002E2C63" w:rsidP="002E2C63">
      <w:pPr>
        <w:rPr>
          <w:rtl/>
        </w:rPr>
      </w:pPr>
      <w:bookmarkStart w:id="2130" w:name="_ETM_Q1_4895504"/>
      <w:bookmarkStart w:id="2131" w:name="_ETM_Q1_4895538"/>
      <w:bookmarkEnd w:id="2130"/>
      <w:bookmarkEnd w:id="2131"/>
      <w:r w:rsidRPr="00FB4642">
        <w:rPr>
          <w:rFonts w:hint="cs"/>
          <w:rtl/>
        </w:rPr>
        <w:t>נכון.</w:t>
      </w:r>
      <w:bookmarkStart w:id="2132" w:name="_ETM_Q1_4899430"/>
      <w:bookmarkStart w:id="2133" w:name="_ETM_Q1_4899508"/>
      <w:bookmarkStart w:id="2134" w:name="_ETM_Q1_4902310"/>
      <w:bookmarkStart w:id="2135" w:name="_ETM_Q1_4902389"/>
      <w:bookmarkStart w:id="2136" w:name="_ETM_Q1_4903736"/>
      <w:bookmarkStart w:id="2137" w:name="_ETM_Q1_4903801"/>
      <w:bookmarkEnd w:id="2132"/>
      <w:bookmarkEnd w:id="2133"/>
      <w:bookmarkEnd w:id="2134"/>
      <w:bookmarkEnd w:id="2135"/>
      <w:bookmarkEnd w:id="2136"/>
      <w:bookmarkEnd w:id="2137"/>
    </w:p>
    <w:p w:rsidR="002E2C63" w:rsidRPr="00FB4642" w:rsidRDefault="002E2C63" w:rsidP="002E2C63">
      <w:pPr>
        <w:rPr>
          <w:rtl/>
        </w:rPr>
      </w:pPr>
      <w:bookmarkStart w:id="2138" w:name="_ETM_Q1_4899900"/>
      <w:bookmarkStart w:id="2139" w:name="_ETM_Q1_4899948"/>
      <w:bookmarkEnd w:id="2138"/>
      <w:bookmarkEnd w:id="2139"/>
    </w:p>
    <w:p w:rsidR="008B6BB6" w:rsidRPr="00FB4642" w:rsidRDefault="008B6BB6" w:rsidP="008B6BB6">
      <w:pPr>
        <w:pStyle w:val="af6"/>
        <w:keepNext/>
        <w:rPr>
          <w:rtl/>
        </w:rPr>
      </w:pPr>
      <w:bookmarkStart w:id="2140" w:name="ET_yor_6157_162"/>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140"/>
    </w:p>
    <w:p w:rsidR="008B6BB6" w:rsidRPr="00FB4642" w:rsidRDefault="008B6BB6" w:rsidP="008B6BB6">
      <w:pPr>
        <w:pStyle w:val="KeepWithNext"/>
        <w:rPr>
          <w:rtl/>
        </w:rPr>
      </w:pPr>
    </w:p>
    <w:p w:rsidR="008B6BB6" w:rsidRPr="00FB4642" w:rsidRDefault="002E2C63" w:rsidP="008B6BB6">
      <w:pPr>
        <w:rPr>
          <w:rtl/>
        </w:rPr>
      </w:pPr>
      <w:bookmarkStart w:id="2141" w:name="_ETM_Q1_4904258"/>
      <w:bookmarkEnd w:id="2141"/>
      <w:r w:rsidRPr="00FB4642">
        <w:rPr>
          <w:rFonts w:hint="cs"/>
          <w:rtl/>
        </w:rPr>
        <w:t xml:space="preserve">אתה אומר שלך אין פילוח מה </w:t>
      </w:r>
      <w:bookmarkStart w:id="2142" w:name="_ETM_Q1_4901872"/>
      <w:bookmarkEnd w:id="2142"/>
      <w:r w:rsidRPr="00FB4642">
        <w:rPr>
          <w:rFonts w:hint="cs"/>
          <w:rtl/>
        </w:rPr>
        <w:t xml:space="preserve">מהם </w:t>
      </w:r>
      <w:bookmarkStart w:id="2143" w:name="_ETM_Q1_4904869"/>
      <w:bookmarkEnd w:id="2143"/>
      <w:r w:rsidRPr="00FB4642">
        <w:rPr>
          <w:rFonts w:hint="cs"/>
          <w:rtl/>
        </w:rPr>
        <w:t>זה מעצר, מה מהם</w:t>
      </w:r>
      <w:r w:rsidR="008B6BB6" w:rsidRPr="00FB4642">
        <w:rPr>
          <w:rFonts w:hint="cs"/>
          <w:rtl/>
        </w:rPr>
        <w:t xml:space="preserve"> זה סגירת תיק</w:t>
      </w:r>
      <w:r w:rsidRPr="00FB4642">
        <w:rPr>
          <w:rFonts w:hint="cs"/>
          <w:rtl/>
        </w:rPr>
        <w:t>.</w:t>
      </w:r>
    </w:p>
    <w:p w:rsidR="002E2C63" w:rsidRPr="00FB4642" w:rsidRDefault="002E2C63" w:rsidP="008B6BB6">
      <w:pPr>
        <w:rPr>
          <w:rtl/>
        </w:rPr>
      </w:pPr>
      <w:bookmarkStart w:id="2144" w:name="_ETM_Q1_4908357"/>
      <w:bookmarkStart w:id="2145" w:name="_ETM_Q1_4908429"/>
      <w:bookmarkStart w:id="2146" w:name="_ETM_Q1_4909487"/>
      <w:bookmarkStart w:id="2147" w:name="_ETM_Q1_4906821"/>
      <w:bookmarkEnd w:id="2144"/>
      <w:bookmarkEnd w:id="2145"/>
      <w:bookmarkEnd w:id="2146"/>
      <w:bookmarkEnd w:id="2147"/>
    </w:p>
    <w:p w:rsidR="002E2C63" w:rsidRPr="00FB4642" w:rsidRDefault="002E2C63" w:rsidP="002E2C63">
      <w:pPr>
        <w:pStyle w:val="af9"/>
        <w:keepNext/>
        <w:rPr>
          <w:rtl/>
        </w:rPr>
      </w:pPr>
      <w:bookmarkStart w:id="2148" w:name="ET_guest_875956_265"/>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2148"/>
    </w:p>
    <w:p w:rsidR="002E2C63" w:rsidRPr="00FB4642" w:rsidRDefault="002E2C63" w:rsidP="002E2C63">
      <w:pPr>
        <w:pStyle w:val="KeepWithNext"/>
        <w:rPr>
          <w:rtl/>
        </w:rPr>
      </w:pPr>
    </w:p>
    <w:p w:rsidR="002E2C63" w:rsidRPr="00FB4642" w:rsidRDefault="002E2C63" w:rsidP="008B6BB6">
      <w:pPr>
        <w:rPr>
          <w:rtl/>
        </w:rPr>
      </w:pPr>
      <w:bookmarkStart w:id="2149" w:name="_ETM_Q1_4907252"/>
      <w:bookmarkStart w:id="2150" w:name="_ETM_Q1_4907295"/>
      <w:bookmarkStart w:id="2151" w:name="_ETM_Q1_4909973"/>
      <w:bookmarkStart w:id="2152" w:name="_ETM_Q1_4910003"/>
      <w:bookmarkEnd w:id="2149"/>
      <w:bookmarkEnd w:id="2150"/>
      <w:bookmarkEnd w:id="2151"/>
      <w:bookmarkEnd w:id="2152"/>
      <w:r w:rsidRPr="00FB4642">
        <w:rPr>
          <w:rFonts w:hint="cs"/>
          <w:rtl/>
        </w:rPr>
        <w:t>א</w:t>
      </w:r>
      <w:r w:rsidR="008B6BB6" w:rsidRPr="00FB4642">
        <w:rPr>
          <w:rFonts w:hint="cs"/>
          <w:rtl/>
        </w:rPr>
        <w:t xml:space="preserve">נחנו עובדים לפי זימון. </w:t>
      </w:r>
      <w:r w:rsidRPr="00FB4642">
        <w:rPr>
          <w:rFonts w:hint="cs"/>
          <w:rtl/>
        </w:rPr>
        <w:t xml:space="preserve">ברגע שיוצא זימון, אנחנו מעלים את </w:t>
      </w:r>
      <w:bookmarkStart w:id="2153" w:name="_ETM_Q1_4909274"/>
      <w:bookmarkEnd w:id="2153"/>
      <w:r w:rsidRPr="00FB4642">
        <w:rPr>
          <w:rFonts w:hint="cs"/>
          <w:rtl/>
        </w:rPr>
        <w:t>העצור.</w:t>
      </w:r>
    </w:p>
    <w:p w:rsidR="002E2C63" w:rsidRPr="00FB4642" w:rsidRDefault="002E2C63" w:rsidP="008B6BB6">
      <w:pPr>
        <w:rPr>
          <w:rtl/>
        </w:rPr>
      </w:pPr>
      <w:bookmarkStart w:id="2154" w:name="_ETM_Q1_4910650"/>
      <w:bookmarkStart w:id="2155" w:name="_ETM_Q1_4910687"/>
      <w:bookmarkEnd w:id="2154"/>
      <w:bookmarkEnd w:id="2155"/>
    </w:p>
    <w:p w:rsidR="002E2C63" w:rsidRPr="00FB4642" w:rsidRDefault="002E2C63" w:rsidP="002E2C63">
      <w:pPr>
        <w:pStyle w:val="af6"/>
        <w:keepNext/>
        <w:rPr>
          <w:rtl/>
        </w:rPr>
      </w:pPr>
      <w:bookmarkStart w:id="2156" w:name="ET_yor_6157_266"/>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156"/>
    </w:p>
    <w:p w:rsidR="002E2C63" w:rsidRPr="00FB4642" w:rsidRDefault="002E2C63" w:rsidP="002E2C63">
      <w:pPr>
        <w:pStyle w:val="KeepWithNext"/>
        <w:rPr>
          <w:rtl/>
        </w:rPr>
      </w:pPr>
    </w:p>
    <w:p w:rsidR="002E2C63" w:rsidRPr="00FB4642" w:rsidRDefault="002E2C63" w:rsidP="002E2C63">
      <w:pPr>
        <w:rPr>
          <w:rtl/>
        </w:rPr>
      </w:pPr>
      <w:bookmarkStart w:id="2157" w:name="_ETM_Q1_4909667"/>
      <w:bookmarkEnd w:id="2157"/>
      <w:r w:rsidRPr="00FB4642">
        <w:rPr>
          <w:rFonts w:hint="cs"/>
          <w:rtl/>
        </w:rPr>
        <w:t>גם אם זה תיק שיש בתוכו כמה?</w:t>
      </w:r>
    </w:p>
    <w:p w:rsidR="002E2C63" w:rsidRPr="00FB4642" w:rsidRDefault="002E2C63" w:rsidP="002E2C63">
      <w:pPr>
        <w:rPr>
          <w:rtl/>
        </w:rPr>
      </w:pPr>
      <w:bookmarkStart w:id="2158" w:name="_ETM_Q1_4911481"/>
      <w:bookmarkStart w:id="2159" w:name="_ETM_Q1_4911544"/>
      <w:bookmarkStart w:id="2160" w:name="_ETM_Q1_4912650"/>
      <w:bookmarkEnd w:id="2158"/>
      <w:bookmarkEnd w:id="2159"/>
      <w:bookmarkEnd w:id="2160"/>
    </w:p>
    <w:p w:rsidR="002E2C63" w:rsidRPr="00FB4642" w:rsidRDefault="002E2C63" w:rsidP="002E2C63">
      <w:pPr>
        <w:pStyle w:val="af9"/>
        <w:keepNext/>
        <w:rPr>
          <w:rtl/>
        </w:rPr>
      </w:pPr>
      <w:bookmarkStart w:id="2161" w:name="ET_guest_875956_267"/>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2161"/>
    </w:p>
    <w:p w:rsidR="002E2C63" w:rsidRPr="00FB4642" w:rsidRDefault="002E2C63" w:rsidP="002E2C63">
      <w:pPr>
        <w:pStyle w:val="KeepWithNext"/>
        <w:rPr>
          <w:rtl/>
        </w:rPr>
      </w:pPr>
    </w:p>
    <w:p w:rsidR="008B6BB6" w:rsidRPr="00FB4642" w:rsidRDefault="002E2C63" w:rsidP="002E2C63">
      <w:pPr>
        <w:rPr>
          <w:rtl/>
        </w:rPr>
      </w:pPr>
      <w:bookmarkStart w:id="2162" w:name="_ETM_Q1_4913022"/>
      <w:bookmarkStart w:id="2163" w:name="_ETM_Q1_4913085"/>
      <w:bookmarkEnd w:id="2162"/>
      <w:bookmarkEnd w:id="2163"/>
      <w:r w:rsidRPr="00FB4642">
        <w:rPr>
          <w:rFonts w:hint="cs"/>
          <w:rtl/>
        </w:rPr>
        <w:t xml:space="preserve">כן. </w:t>
      </w:r>
      <w:bookmarkStart w:id="2164" w:name="_ETM_Q1_4910826"/>
      <w:bookmarkStart w:id="2165" w:name="_ETM_Q1_4910879"/>
      <w:bookmarkEnd w:id="2164"/>
      <w:bookmarkEnd w:id="2165"/>
      <w:r w:rsidR="008B6BB6" w:rsidRPr="00FB4642">
        <w:rPr>
          <w:rFonts w:hint="cs"/>
          <w:rtl/>
        </w:rPr>
        <w:t xml:space="preserve">יכול להיות מצב </w:t>
      </w:r>
      <w:bookmarkStart w:id="2166" w:name="_ETM_Q1_4915332"/>
      <w:bookmarkEnd w:id="2166"/>
      <w:r w:rsidR="008B6BB6" w:rsidRPr="00FB4642">
        <w:rPr>
          <w:rFonts w:hint="cs"/>
          <w:rtl/>
        </w:rPr>
        <w:t>שב</w:t>
      </w:r>
      <w:r w:rsidRPr="00FB4642">
        <w:rPr>
          <w:rFonts w:hint="cs"/>
          <w:rtl/>
        </w:rPr>
        <w:t xml:space="preserve">דיון </w:t>
      </w:r>
      <w:r w:rsidR="008B6BB6" w:rsidRPr="00FB4642">
        <w:rPr>
          <w:rFonts w:hint="cs"/>
          <w:rtl/>
        </w:rPr>
        <w:t>מסוים</w:t>
      </w:r>
      <w:r w:rsidRPr="00FB4642">
        <w:rPr>
          <w:rFonts w:hint="cs"/>
          <w:rtl/>
        </w:rPr>
        <w:t xml:space="preserve"> יעלו </w:t>
      </w:r>
      <w:bookmarkStart w:id="2167" w:name="_ETM_Q1_4914883"/>
      <w:bookmarkEnd w:id="2167"/>
      <w:r w:rsidRPr="00FB4642">
        <w:rPr>
          <w:rFonts w:hint="cs"/>
          <w:rtl/>
        </w:rPr>
        <w:t>מספר עצורים ממספר מתקני כליאה.</w:t>
      </w:r>
    </w:p>
    <w:p w:rsidR="008B6BB6" w:rsidRPr="00FB4642" w:rsidRDefault="008B6BB6" w:rsidP="008B6BB6">
      <w:pPr>
        <w:rPr>
          <w:rtl/>
        </w:rPr>
      </w:pPr>
      <w:bookmarkStart w:id="2168" w:name="_ETM_Q1_4917506"/>
      <w:bookmarkStart w:id="2169" w:name="_ETM_Q1_4917574"/>
      <w:bookmarkEnd w:id="2168"/>
      <w:bookmarkEnd w:id="2169"/>
    </w:p>
    <w:p w:rsidR="008B6BB6" w:rsidRPr="00FB4642" w:rsidRDefault="008B6BB6" w:rsidP="008B6BB6">
      <w:pPr>
        <w:pStyle w:val="af6"/>
        <w:keepNext/>
        <w:rPr>
          <w:rtl/>
        </w:rPr>
      </w:pPr>
      <w:bookmarkStart w:id="2170" w:name="ET_yor_6157_164"/>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170"/>
    </w:p>
    <w:p w:rsidR="008B6BB6" w:rsidRPr="00FB4642" w:rsidRDefault="008B6BB6" w:rsidP="008B6BB6">
      <w:pPr>
        <w:pStyle w:val="KeepWithNext"/>
        <w:rPr>
          <w:rtl/>
        </w:rPr>
      </w:pPr>
    </w:p>
    <w:p w:rsidR="008B6BB6" w:rsidRPr="00FB4642" w:rsidRDefault="002E2C63" w:rsidP="008B6BB6">
      <w:pPr>
        <w:rPr>
          <w:rtl/>
        </w:rPr>
      </w:pPr>
      <w:bookmarkStart w:id="2171" w:name="_ETM_Q1_4918028"/>
      <w:bookmarkStart w:id="2172" w:name="_ETM_Q1_4920174"/>
      <w:bookmarkEnd w:id="2171"/>
      <w:bookmarkEnd w:id="2172"/>
      <w:r w:rsidRPr="00FB4642">
        <w:rPr>
          <w:rFonts w:hint="cs"/>
          <w:rtl/>
        </w:rPr>
        <w:t xml:space="preserve">ומה עם ועדות שחרורים? אין כרגע </w:t>
      </w:r>
      <w:bookmarkStart w:id="2173" w:name="_ETM_Q1_4918593"/>
      <w:bookmarkEnd w:id="2173"/>
      <w:r w:rsidRPr="00FB4642">
        <w:rPr>
          <w:rFonts w:hint="cs"/>
          <w:rtl/>
        </w:rPr>
        <w:t>בכלל.</w:t>
      </w:r>
      <w:bookmarkStart w:id="2174" w:name="_ETM_Q1_4919149"/>
      <w:bookmarkEnd w:id="2174"/>
    </w:p>
    <w:p w:rsidR="002E2C63" w:rsidRPr="00FB4642" w:rsidRDefault="002E2C63" w:rsidP="008B6BB6">
      <w:pPr>
        <w:rPr>
          <w:rtl/>
        </w:rPr>
      </w:pPr>
      <w:bookmarkStart w:id="2175" w:name="_ETM_Q1_4919198"/>
      <w:bookmarkEnd w:id="2175"/>
    </w:p>
    <w:p w:rsidR="008B6BB6" w:rsidRPr="00FB4642" w:rsidRDefault="008B6BB6" w:rsidP="008B6BB6">
      <w:pPr>
        <w:pStyle w:val="af9"/>
        <w:keepNext/>
        <w:rPr>
          <w:rtl/>
        </w:rPr>
      </w:pPr>
      <w:bookmarkStart w:id="2176" w:name="ET_guest_875956_165"/>
      <w:r w:rsidRPr="00FB4642">
        <w:rPr>
          <w:rStyle w:val="TagStyle"/>
          <w:rtl/>
        </w:rPr>
        <w:t xml:space="preserve"> &lt;&lt; אורח &gt;&gt; </w:t>
      </w:r>
      <w:r w:rsidRPr="00FB4642">
        <w:rPr>
          <w:rtl/>
        </w:rPr>
        <w:t>אסף שרף:</w:t>
      </w:r>
      <w:r w:rsidRPr="00FB4642">
        <w:rPr>
          <w:rStyle w:val="TagStyle"/>
          <w:rtl/>
        </w:rPr>
        <w:t xml:space="preserve"> &lt;&lt; אורח &gt;&gt;</w:t>
      </w:r>
      <w:r w:rsidRPr="00FB4642">
        <w:rPr>
          <w:rtl/>
        </w:rPr>
        <w:t xml:space="preserve">   </w:t>
      </w:r>
      <w:bookmarkEnd w:id="2176"/>
    </w:p>
    <w:p w:rsidR="008B6BB6" w:rsidRPr="00FB4642" w:rsidRDefault="008B6BB6" w:rsidP="008B6BB6">
      <w:pPr>
        <w:pStyle w:val="KeepWithNext"/>
        <w:rPr>
          <w:rtl/>
        </w:rPr>
      </w:pPr>
    </w:p>
    <w:p w:rsidR="008B6BB6" w:rsidRPr="00FB4642" w:rsidRDefault="008B6BB6" w:rsidP="008B6BB6">
      <w:pPr>
        <w:rPr>
          <w:rtl/>
        </w:rPr>
      </w:pPr>
      <w:bookmarkStart w:id="2177" w:name="_ETM_Q1_4920577"/>
      <w:bookmarkStart w:id="2178" w:name="_ETM_Q1_4920612"/>
      <w:bookmarkEnd w:id="2177"/>
      <w:bookmarkEnd w:id="2178"/>
      <w:r w:rsidRPr="00FB4642">
        <w:rPr>
          <w:rFonts w:hint="cs"/>
          <w:rtl/>
        </w:rPr>
        <w:t>יש בהסכמה.</w:t>
      </w:r>
    </w:p>
    <w:p w:rsidR="008B6BB6" w:rsidRPr="00FB4642" w:rsidRDefault="008B6BB6" w:rsidP="008B6BB6">
      <w:pPr>
        <w:rPr>
          <w:rtl/>
        </w:rPr>
      </w:pPr>
      <w:bookmarkStart w:id="2179" w:name="_ETM_Q1_4922803"/>
      <w:bookmarkStart w:id="2180" w:name="_ETM_Q1_4922862"/>
      <w:bookmarkStart w:id="2181" w:name="_ETM_Q1_4925203"/>
      <w:bookmarkEnd w:id="2179"/>
      <w:bookmarkEnd w:id="2180"/>
      <w:bookmarkEnd w:id="2181"/>
    </w:p>
    <w:p w:rsidR="002E2C63" w:rsidRPr="00FB4642" w:rsidRDefault="002E2C63" w:rsidP="002E2C63">
      <w:pPr>
        <w:pStyle w:val="af6"/>
        <w:keepNext/>
        <w:rPr>
          <w:rtl/>
        </w:rPr>
      </w:pPr>
      <w:bookmarkStart w:id="2182" w:name="ET_yor_6157_268"/>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182"/>
    </w:p>
    <w:p w:rsidR="002E2C63" w:rsidRPr="00FB4642" w:rsidRDefault="002E2C63" w:rsidP="002E2C63">
      <w:pPr>
        <w:pStyle w:val="KeepWithNext"/>
        <w:rPr>
          <w:rtl/>
        </w:rPr>
      </w:pPr>
    </w:p>
    <w:p w:rsidR="002E2C63" w:rsidRPr="00FB4642" w:rsidRDefault="002E2C63" w:rsidP="002E2C63">
      <w:pPr>
        <w:rPr>
          <w:rtl/>
        </w:rPr>
      </w:pPr>
      <w:bookmarkStart w:id="2183" w:name="_ETM_Q1_4921277"/>
      <w:bookmarkEnd w:id="2183"/>
      <w:r w:rsidRPr="00FB4642">
        <w:rPr>
          <w:rFonts w:hint="cs"/>
          <w:rtl/>
        </w:rPr>
        <w:t>בהסכמה ב-</w:t>
      </w:r>
      <w:r w:rsidRPr="00FB4642">
        <w:rPr>
          <w:rFonts w:hint="cs"/>
        </w:rPr>
        <w:t>VC</w:t>
      </w:r>
      <w:r w:rsidRPr="00FB4642">
        <w:rPr>
          <w:rFonts w:hint="cs"/>
          <w:rtl/>
        </w:rPr>
        <w:t>.</w:t>
      </w:r>
    </w:p>
    <w:p w:rsidR="002E2C63" w:rsidRPr="00FB4642" w:rsidRDefault="002E2C63" w:rsidP="002E2C63">
      <w:pPr>
        <w:rPr>
          <w:rtl/>
        </w:rPr>
      </w:pPr>
      <w:bookmarkStart w:id="2184" w:name="_ETM_Q1_4923241"/>
      <w:bookmarkStart w:id="2185" w:name="_ETM_Q1_4923291"/>
      <w:bookmarkEnd w:id="2184"/>
      <w:bookmarkEnd w:id="2185"/>
    </w:p>
    <w:p w:rsidR="008B6BB6" w:rsidRPr="00FB4642" w:rsidRDefault="008B6BB6" w:rsidP="008B6BB6">
      <w:pPr>
        <w:pStyle w:val="af9"/>
        <w:keepNext/>
        <w:rPr>
          <w:rtl/>
        </w:rPr>
      </w:pPr>
      <w:bookmarkStart w:id="2186" w:name="ET_guest_719627_166"/>
      <w:r w:rsidRPr="00FB4642">
        <w:rPr>
          <w:rStyle w:val="TagStyle"/>
          <w:rtl/>
        </w:rPr>
        <w:t xml:space="preserve"> &lt;&lt; אורח &gt;&gt; </w:t>
      </w:r>
      <w:r w:rsidRPr="00FB4642">
        <w:rPr>
          <w:rtl/>
        </w:rPr>
        <w:t>חנית אברהם בכר:</w:t>
      </w:r>
      <w:r w:rsidRPr="00FB4642">
        <w:rPr>
          <w:rStyle w:val="TagStyle"/>
          <w:rtl/>
        </w:rPr>
        <w:t xml:space="preserve"> &lt;&lt; אורח &gt;&gt;</w:t>
      </w:r>
      <w:r w:rsidRPr="00FB4642">
        <w:rPr>
          <w:rtl/>
        </w:rPr>
        <w:t xml:space="preserve">   </w:t>
      </w:r>
      <w:bookmarkEnd w:id="2186"/>
    </w:p>
    <w:p w:rsidR="008B6BB6" w:rsidRPr="00FB4642" w:rsidRDefault="008B6BB6" w:rsidP="008B6BB6">
      <w:pPr>
        <w:pStyle w:val="KeepWithNext"/>
        <w:rPr>
          <w:rtl/>
        </w:rPr>
      </w:pPr>
    </w:p>
    <w:p w:rsidR="008B6BB6" w:rsidRPr="00FB4642" w:rsidRDefault="008B6BB6" w:rsidP="008B6BB6">
      <w:pPr>
        <w:rPr>
          <w:rtl/>
        </w:rPr>
      </w:pPr>
      <w:bookmarkStart w:id="2187" w:name="_ETM_Q1_4925644"/>
      <w:bookmarkStart w:id="2188" w:name="_ETM_Q1_4925689"/>
      <w:bookmarkEnd w:id="2187"/>
      <w:bookmarkEnd w:id="2188"/>
      <w:r w:rsidRPr="00FB4642">
        <w:rPr>
          <w:rFonts w:hint="cs"/>
          <w:rtl/>
        </w:rPr>
        <w:t>התקיימו כמה ועדות בהסכמה</w:t>
      </w:r>
      <w:r w:rsidR="002E2C63" w:rsidRPr="00FB4642">
        <w:rPr>
          <w:rFonts w:hint="cs"/>
          <w:rtl/>
        </w:rPr>
        <w:t>.</w:t>
      </w:r>
    </w:p>
    <w:p w:rsidR="002E2C63" w:rsidRPr="00FB4642" w:rsidRDefault="002E2C63" w:rsidP="008B6BB6">
      <w:pPr>
        <w:rPr>
          <w:rtl/>
        </w:rPr>
      </w:pPr>
      <w:bookmarkStart w:id="2189" w:name="_ETM_Q1_4926121"/>
      <w:bookmarkStart w:id="2190" w:name="_ETM_Q1_4926169"/>
      <w:bookmarkEnd w:id="2189"/>
      <w:bookmarkEnd w:id="2190"/>
    </w:p>
    <w:p w:rsidR="002E2C63" w:rsidRPr="00FB4642" w:rsidRDefault="002E2C63" w:rsidP="002E2C63">
      <w:pPr>
        <w:pStyle w:val="af6"/>
        <w:keepNext/>
        <w:rPr>
          <w:rtl/>
        </w:rPr>
      </w:pPr>
      <w:bookmarkStart w:id="2191" w:name="ET_yor_6157_269"/>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191"/>
    </w:p>
    <w:p w:rsidR="002E2C63" w:rsidRPr="00FB4642" w:rsidRDefault="002E2C63" w:rsidP="002E2C63">
      <w:pPr>
        <w:pStyle w:val="KeepWithNext"/>
        <w:rPr>
          <w:rtl/>
        </w:rPr>
      </w:pPr>
    </w:p>
    <w:p w:rsidR="002E2C63" w:rsidRPr="00FB4642" w:rsidRDefault="002E2C63" w:rsidP="002E2C63">
      <w:pPr>
        <w:rPr>
          <w:rtl/>
        </w:rPr>
      </w:pPr>
      <w:bookmarkStart w:id="2192" w:name="_ETM_Q1_4927640"/>
      <w:bookmarkEnd w:id="2192"/>
      <w:r w:rsidRPr="00FB4642">
        <w:rPr>
          <w:rFonts w:hint="cs"/>
          <w:rtl/>
        </w:rPr>
        <w:t xml:space="preserve">זה בהסכמה. בדרך כלל בן אדם חושב שהוא עולה </w:t>
      </w:r>
      <w:bookmarkStart w:id="2193" w:name="_ETM_Q1_4927255"/>
      <w:bookmarkEnd w:id="2193"/>
      <w:r w:rsidRPr="00FB4642">
        <w:rPr>
          <w:rFonts w:hint="cs"/>
          <w:rtl/>
        </w:rPr>
        <w:t xml:space="preserve">לוועדת שחרור, אני גם מתאר לעצמי שהוא יסכים, אלא אם </w:t>
      </w:r>
      <w:bookmarkStart w:id="2194" w:name="_ETM_Q1_4932125"/>
      <w:bookmarkEnd w:id="2194"/>
      <w:r w:rsidRPr="00FB4642">
        <w:rPr>
          <w:rFonts w:hint="cs"/>
          <w:rtl/>
        </w:rPr>
        <w:t>כן נורא כיף לו.</w:t>
      </w:r>
    </w:p>
    <w:p w:rsidR="002E2C63" w:rsidRPr="00FB4642" w:rsidRDefault="002E2C63" w:rsidP="002E2C63">
      <w:pPr>
        <w:rPr>
          <w:rtl/>
        </w:rPr>
      </w:pPr>
      <w:bookmarkStart w:id="2195" w:name="_ETM_Q1_4930533"/>
      <w:bookmarkStart w:id="2196" w:name="_ETM_Q1_4930574"/>
      <w:bookmarkStart w:id="2197" w:name="_ETM_Q1_4930971"/>
      <w:bookmarkEnd w:id="2195"/>
      <w:bookmarkEnd w:id="2196"/>
      <w:bookmarkEnd w:id="2197"/>
    </w:p>
    <w:p w:rsidR="002E2C63" w:rsidRPr="00FB4642" w:rsidRDefault="002E2C63" w:rsidP="002E2C63">
      <w:pPr>
        <w:pStyle w:val="af9"/>
        <w:keepNext/>
        <w:rPr>
          <w:rtl/>
        </w:rPr>
      </w:pPr>
      <w:bookmarkStart w:id="2198" w:name="ET_guest_719627_270"/>
      <w:r w:rsidRPr="00FB4642">
        <w:rPr>
          <w:rStyle w:val="TagStyle"/>
          <w:rtl/>
        </w:rPr>
        <w:t xml:space="preserve"> &lt;&lt; אורח &gt;&gt; </w:t>
      </w:r>
      <w:r w:rsidRPr="00FB4642">
        <w:rPr>
          <w:rtl/>
        </w:rPr>
        <w:t>חנית אברהם בכר:</w:t>
      </w:r>
      <w:r w:rsidRPr="00FB4642">
        <w:rPr>
          <w:rStyle w:val="TagStyle"/>
          <w:rtl/>
        </w:rPr>
        <w:t xml:space="preserve"> &lt;&lt; אורח &gt;&gt;</w:t>
      </w:r>
      <w:r w:rsidRPr="00FB4642">
        <w:rPr>
          <w:rtl/>
        </w:rPr>
        <w:t xml:space="preserve">   </w:t>
      </w:r>
      <w:bookmarkEnd w:id="2198"/>
    </w:p>
    <w:p w:rsidR="002E2C63" w:rsidRPr="00FB4642" w:rsidRDefault="002E2C63" w:rsidP="002E2C63">
      <w:pPr>
        <w:pStyle w:val="KeepWithNext"/>
        <w:rPr>
          <w:rtl/>
        </w:rPr>
      </w:pPr>
    </w:p>
    <w:p w:rsidR="008B6BB6" w:rsidRPr="00FB4642" w:rsidRDefault="008B6BB6" w:rsidP="008B6BB6">
      <w:pPr>
        <w:rPr>
          <w:rtl/>
        </w:rPr>
      </w:pPr>
      <w:bookmarkStart w:id="2199" w:name="_ETM_Q1_4931341"/>
      <w:bookmarkStart w:id="2200" w:name="_ETM_Q1_4931387"/>
      <w:bookmarkStart w:id="2201" w:name="_ETM_Q1_4932407"/>
      <w:bookmarkStart w:id="2202" w:name="_ETM_Q1_4932461"/>
      <w:bookmarkEnd w:id="2199"/>
      <w:bookmarkEnd w:id="2200"/>
      <w:bookmarkEnd w:id="2201"/>
      <w:bookmarkEnd w:id="2202"/>
      <w:r w:rsidRPr="00FB4642">
        <w:rPr>
          <w:rFonts w:hint="cs"/>
          <w:rtl/>
        </w:rPr>
        <w:t xml:space="preserve">הסכמה של שני הצדדים. לא </w:t>
      </w:r>
      <w:bookmarkStart w:id="2203" w:name="_ETM_Q1_4936617"/>
      <w:bookmarkEnd w:id="2203"/>
      <w:r w:rsidRPr="00FB4642">
        <w:rPr>
          <w:rFonts w:hint="cs"/>
          <w:rtl/>
        </w:rPr>
        <w:t>נדרשת הסכמה של שני הצדדים</w:t>
      </w:r>
      <w:r w:rsidR="00F542F8" w:rsidRPr="00FB4642">
        <w:rPr>
          <w:rFonts w:hint="cs"/>
          <w:rtl/>
        </w:rPr>
        <w:t xml:space="preserve"> - - -</w:t>
      </w:r>
    </w:p>
    <w:p w:rsidR="00F542F8" w:rsidRPr="00FB4642" w:rsidRDefault="00F542F8" w:rsidP="008B6BB6">
      <w:pPr>
        <w:rPr>
          <w:rtl/>
        </w:rPr>
      </w:pPr>
      <w:bookmarkStart w:id="2204" w:name="_ETM_Q1_4938383"/>
      <w:bookmarkStart w:id="2205" w:name="_ETM_Q1_4938446"/>
      <w:bookmarkEnd w:id="2204"/>
      <w:bookmarkEnd w:id="2205"/>
    </w:p>
    <w:p w:rsidR="00F542F8" w:rsidRPr="00FB4642" w:rsidRDefault="00F542F8" w:rsidP="00F542F8">
      <w:pPr>
        <w:pStyle w:val="af6"/>
        <w:keepNext/>
        <w:rPr>
          <w:rtl/>
        </w:rPr>
      </w:pPr>
      <w:bookmarkStart w:id="2206" w:name="ET_yor_6157_271"/>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206"/>
    </w:p>
    <w:p w:rsidR="00F542F8" w:rsidRPr="00FB4642" w:rsidRDefault="00F542F8" w:rsidP="00F542F8">
      <w:pPr>
        <w:pStyle w:val="KeepWithNext"/>
        <w:rPr>
          <w:rtl/>
        </w:rPr>
      </w:pPr>
    </w:p>
    <w:p w:rsidR="00F542F8" w:rsidRPr="00FB4642" w:rsidRDefault="00F542F8" w:rsidP="00F542F8">
      <w:pPr>
        <w:rPr>
          <w:rtl/>
        </w:rPr>
      </w:pPr>
      <w:bookmarkStart w:id="2207" w:name="_ETM_Q1_4939144"/>
      <w:bookmarkEnd w:id="2207"/>
      <w:r w:rsidRPr="00FB4642">
        <w:rPr>
          <w:rFonts w:hint="cs"/>
          <w:rtl/>
        </w:rPr>
        <w:t xml:space="preserve">יש מצב שהפרקליטות לא </w:t>
      </w:r>
      <w:bookmarkStart w:id="2208" w:name="_ETM_Q1_4940095"/>
      <w:bookmarkEnd w:id="2208"/>
      <w:r w:rsidRPr="00FB4642">
        <w:rPr>
          <w:rFonts w:hint="cs"/>
          <w:rtl/>
        </w:rPr>
        <w:t>מסכימה?</w:t>
      </w:r>
      <w:bookmarkStart w:id="2209" w:name="_ETM_Q1_4939204"/>
      <w:bookmarkEnd w:id="2209"/>
    </w:p>
    <w:p w:rsidR="00F542F8" w:rsidRPr="00FB4642" w:rsidRDefault="00F542F8" w:rsidP="00F542F8">
      <w:pPr>
        <w:rPr>
          <w:rtl/>
        </w:rPr>
      </w:pPr>
      <w:bookmarkStart w:id="2210" w:name="_ETM_Q1_4939252"/>
      <w:bookmarkEnd w:id="2210"/>
    </w:p>
    <w:p w:rsidR="00F542F8" w:rsidRPr="00FB4642" w:rsidRDefault="00F542F8" w:rsidP="00F542F8">
      <w:pPr>
        <w:pStyle w:val="af9"/>
        <w:keepNext/>
        <w:rPr>
          <w:rtl/>
        </w:rPr>
      </w:pPr>
      <w:bookmarkStart w:id="2211" w:name="ET_guest_719627_272"/>
      <w:r w:rsidRPr="00FB4642">
        <w:rPr>
          <w:rStyle w:val="TagStyle"/>
          <w:rtl/>
        </w:rPr>
        <w:t xml:space="preserve"> &lt;&lt; אורח &gt;&gt; </w:t>
      </w:r>
      <w:r w:rsidRPr="00FB4642">
        <w:rPr>
          <w:rtl/>
        </w:rPr>
        <w:t>חנית אברהם בכר:</w:t>
      </w:r>
      <w:r w:rsidRPr="00FB4642">
        <w:rPr>
          <w:rStyle w:val="TagStyle"/>
          <w:rtl/>
        </w:rPr>
        <w:t xml:space="preserve"> &lt;&lt; אורח &gt;&gt;</w:t>
      </w:r>
      <w:r w:rsidRPr="00FB4642">
        <w:rPr>
          <w:rtl/>
        </w:rPr>
        <w:t xml:space="preserve">   </w:t>
      </w:r>
      <w:bookmarkEnd w:id="2211"/>
    </w:p>
    <w:p w:rsidR="00F542F8" w:rsidRPr="00FB4642" w:rsidRDefault="00F542F8" w:rsidP="00F542F8">
      <w:pPr>
        <w:pStyle w:val="KeepWithNext"/>
        <w:rPr>
          <w:rtl/>
        </w:rPr>
      </w:pPr>
    </w:p>
    <w:p w:rsidR="008B6BB6" w:rsidRPr="00FB4642" w:rsidRDefault="008B6BB6" w:rsidP="008B6BB6">
      <w:pPr>
        <w:rPr>
          <w:rtl/>
        </w:rPr>
      </w:pPr>
      <w:bookmarkStart w:id="2212" w:name="_ETM_Q1_4940608"/>
      <w:bookmarkStart w:id="2213" w:name="_ETM_Q1_4940649"/>
      <w:bookmarkStart w:id="2214" w:name="_ETM_Q1_4941813"/>
      <w:bookmarkStart w:id="2215" w:name="_ETM_Q1_4941892"/>
      <w:bookmarkEnd w:id="2212"/>
      <w:bookmarkEnd w:id="2213"/>
      <w:bookmarkEnd w:id="2214"/>
      <w:bookmarkEnd w:id="2215"/>
      <w:r w:rsidRPr="00FB4642">
        <w:rPr>
          <w:rFonts w:hint="cs"/>
          <w:rtl/>
        </w:rPr>
        <w:t xml:space="preserve">לא הייתה. כמו שאמרנו, היה חשוב </w:t>
      </w:r>
      <w:bookmarkStart w:id="2216" w:name="_ETM_Q1_4947271"/>
      <w:bookmarkEnd w:id="2216"/>
      <w:r w:rsidRPr="00FB4642">
        <w:rPr>
          <w:rFonts w:hint="cs"/>
          <w:rtl/>
        </w:rPr>
        <w:t>לנו לשמוע</w:t>
      </w:r>
      <w:r w:rsidR="00F542F8" w:rsidRPr="00FB4642">
        <w:rPr>
          <w:rFonts w:hint="cs"/>
          <w:rtl/>
        </w:rPr>
        <w:t>.</w:t>
      </w:r>
    </w:p>
    <w:p w:rsidR="008B6BB6" w:rsidRPr="00FB4642" w:rsidRDefault="008B6BB6" w:rsidP="008B6BB6">
      <w:pPr>
        <w:rPr>
          <w:rtl/>
        </w:rPr>
      </w:pPr>
      <w:bookmarkStart w:id="2217" w:name="_ETM_Q1_4948819"/>
      <w:bookmarkStart w:id="2218" w:name="_ETM_Q1_4948888"/>
      <w:bookmarkEnd w:id="2217"/>
      <w:bookmarkEnd w:id="2218"/>
    </w:p>
    <w:p w:rsidR="008B6BB6" w:rsidRPr="00FB4642" w:rsidRDefault="008B6BB6" w:rsidP="008B6BB6">
      <w:pPr>
        <w:pStyle w:val="af6"/>
        <w:keepNext/>
        <w:rPr>
          <w:rtl/>
        </w:rPr>
      </w:pPr>
      <w:bookmarkStart w:id="2219" w:name="ET_yor_6157_167"/>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219"/>
    </w:p>
    <w:p w:rsidR="008B6BB6" w:rsidRPr="00FB4642" w:rsidRDefault="008B6BB6" w:rsidP="008B6BB6">
      <w:pPr>
        <w:pStyle w:val="KeepWithNext"/>
        <w:rPr>
          <w:rtl/>
        </w:rPr>
      </w:pPr>
    </w:p>
    <w:p w:rsidR="008B6BB6" w:rsidRPr="00FB4642" w:rsidRDefault="00F542F8" w:rsidP="00F542F8">
      <w:pPr>
        <w:rPr>
          <w:rtl/>
        </w:rPr>
      </w:pPr>
      <w:bookmarkStart w:id="2220" w:name="_ETM_Q1_4949749"/>
      <w:bookmarkEnd w:id="2220"/>
      <w:r w:rsidRPr="00FB4642">
        <w:rPr>
          <w:rFonts w:hint="cs"/>
          <w:rtl/>
        </w:rPr>
        <w:t xml:space="preserve">ברור, אבל </w:t>
      </w:r>
      <w:r w:rsidR="008B6BB6" w:rsidRPr="00FB4642">
        <w:rPr>
          <w:rFonts w:hint="cs"/>
          <w:rtl/>
        </w:rPr>
        <w:t>הפרקליטות אמרו שהם מתמודדים עם זה.</w:t>
      </w:r>
      <w:r w:rsidRPr="00FB4642">
        <w:rPr>
          <w:rFonts w:hint="cs"/>
          <w:rtl/>
        </w:rPr>
        <w:t xml:space="preserve"> זה לא בעיה. אתם אומרים שמתקיים ב-</w:t>
      </w:r>
      <w:r w:rsidRPr="00FB4642">
        <w:rPr>
          <w:rFonts w:hint="cs"/>
        </w:rPr>
        <w:t>VC</w:t>
      </w:r>
      <w:r w:rsidRPr="00FB4642">
        <w:rPr>
          <w:rFonts w:hint="cs"/>
          <w:rtl/>
        </w:rPr>
        <w:t xml:space="preserve">, </w:t>
      </w:r>
      <w:bookmarkStart w:id="2221" w:name="_ETM_Q1_4955695"/>
      <w:bookmarkEnd w:id="2221"/>
      <w:r w:rsidRPr="00FB4642">
        <w:rPr>
          <w:rFonts w:hint="cs"/>
          <w:rtl/>
        </w:rPr>
        <w:t xml:space="preserve">אבל </w:t>
      </w:r>
      <w:bookmarkStart w:id="2222" w:name="_ETM_Q1_4955704"/>
      <w:bookmarkStart w:id="2223" w:name="_ETM_Q1_4955769"/>
      <w:bookmarkEnd w:id="2222"/>
      <w:bookmarkEnd w:id="2223"/>
      <w:r w:rsidR="008B6BB6" w:rsidRPr="00FB4642">
        <w:rPr>
          <w:rFonts w:hint="cs"/>
          <w:rtl/>
        </w:rPr>
        <w:t xml:space="preserve">אם בן אדם בא </w:t>
      </w:r>
      <w:bookmarkStart w:id="2224" w:name="_ETM_Q1_4959234"/>
      <w:bookmarkEnd w:id="2224"/>
      <w:r w:rsidR="008B6BB6" w:rsidRPr="00FB4642">
        <w:rPr>
          <w:rFonts w:hint="cs"/>
          <w:rtl/>
        </w:rPr>
        <w:t>ואומר</w:t>
      </w:r>
      <w:r w:rsidRPr="00FB4642">
        <w:rPr>
          <w:rFonts w:hint="cs"/>
          <w:rtl/>
        </w:rPr>
        <w:t xml:space="preserve"> שהוא מרגיש ב-</w:t>
      </w:r>
      <w:r w:rsidRPr="00FB4642">
        <w:rPr>
          <w:rFonts w:hint="cs"/>
        </w:rPr>
        <w:t>VC</w:t>
      </w:r>
      <w:r w:rsidRPr="00FB4642">
        <w:rPr>
          <w:rFonts w:hint="cs"/>
          <w:rtl/>
        </w:rPr>
        <w:t xml:space="preserve"> </w:t>
      </w:r>
      <w:r w:rsidR="007D0916" w:rsidRPr="00FB4642">
        <w:rPr>
          <w:rFonts w:hint="cs"/>
          <w:rtl/>
        </w:rPr>
        <w:t>ה</w:t>
      </w:r>
      <w:r w:rsidRPr="00FB4642">
        <w:rPr>
          <w:rFonts w:hint="cs"/>
          <w:rtl/>
        </w:rPr>
        <w:t xml:space="preserve">הוא לא יצליח לשכנע מספיק </w:t>
      </w:r>
      <w:bookmarkStart w:id="2225" w:name="_ETM_Q1_4959806"/>
      <w:bookmarkEnd w:id="2225"/>
      <w:r w:rsidRPr="00FB4642">
        <w:rPr>
          <w:rFonts w:hint="cs"/>
          <w:rtl/>
        </w:rPr>
        <w:t>את הוועדה, ואני רוצה פרונטלי, אז אין.</w:t>
      </w:r>
    </w:p>
    <w:p w:rsidR="008B6BB6" w:rsidRPr="00FB4642" w:rsidRDefault="008B6BB6" w:rsidP="008B6BB6">
      <w:pPr>
        <w:rPr>
          <w:rtl/>
        </w:rPr>
      </w:pPr>
      <w:bookmarkStart w:id="2226" w:name="_ETM_Q1_4961403"/>
      <w:bookmarkStart w:id="2227" w:name="_ETM_Q1_4961463"/>
      <w:bookmarkStart w:id="2228" w:name="_ETM_Q1_4966670"/>
      <w:bookmarkEnd w:id="2226"/>
      <w:bookmarkEnd w:id="2227"/>
      <w:bookmarkEnd w:id="2228"/>
    </w:p>
    <w:p w:rsidR="008B6BB6" w:rsidRPr="00FB4642" w:rsidRDefault="008B6BB6" w:rsidP="008B6BB6">
      <w:pPr>
        <w:pStyle w:val="af9"/>
        <w:keepNext/>
        <w:rPr>
          <w:rtl/>
        </w:rPr>
      </w:pPr>
      <w:bookmarkStart w:id="2229" w:name="ET_guest_719627_168"/>
      <w:r w:rsidRPr="00FB4642">
        <w:rPr>
          <w:rStyle w:val="TagStyle"/>
          <w:rtl/>
        </w:rPr>
        <w:t xml:space="preserve"> &lt;&lt; אורח &gt;&gt; </w:t>
      </w:r>
      <w:r w:rsidRPr="00FB4642">
        <w:rPr>
          <w:rtl/>
        </w:rPr>
        <w:t>חנית אברהם בכר:</w:t>
      </w:r>
      <w:r w:rsidRPr="00FB4642">
        <w:rPr>
          <w:rStyle w:val="TagStyle"/>
          <w:rtl/>
        </w:rPr>
        <w:t xml:space="preserve"> &lt;&lt; אורח &gt;&gt;</w:t>
      </w:r>
      <w:r w:rsidRPr="00FB4642">
        <w:rPr>
          <w:rtl/>
        </w:rPr>
        <w:t xml:space="preserve">   </w:t>
      </w:r>
      <w:bookmarkEnd w:id="2229"/>
    </w:p>
    <w:p w:rsidR="008B6BB6" w:rsidRPr="00FB4642" w:rsidRDefault="008B6BB6" w:rsidP="008B6BB6">
      <w:pPr>
        <w:pStyle w:val="KeepWithNext"/>
        <w:rPr>
          <w:rtl/>
        </w:rPr>
      </w:pPr>
    </w:p>
    <w:p w:rsidR="008B6BB6" w:rsidRPr="00FB4642" w:rsidRDefault="008B6BB6" w:rsidP="008B6BB6">
      <w:pPr>
        <w:rPr>
          <w:rtl/>
        </w:rPr>
      </w:pPr>
      <w:bookmarkStart w:id="2230" w:name="_ETM_Q1_4967093"/>
      <w:bookmarkStart w:id="2231" w:name="_ETM_Q1_4967125"/>
      <w:bookmarkEnd w:id="2230"/>
      <w:bookmarkEnd w:id="2231"/>
      <w:r w:rsidRPr="00FB4642">
        <w:rPr>
          <w:rFonts w:hint="cs"/>
          <w:rtl/>
        </w:rPr>
        <w:t>לצערנו כ</w:t>
      </w:r>
      <w:r w:rsidR="00F542F8" w:rsidRPr="00FB4642">
        <w:rPr>
          <w:rFonts w:hint="cs"/>
          <w:rtl/>
        </w:rPr>
        <w:t xml:space="preserve">מו שאמרנו, בגלל שמתקני </w:t>
      </w:r>
      <w:bookmarkStart w:id="2232" w:name="_ETM_Q1_4964701"/>
      <w:bookmarkEnd w:id="2232"/>
      <w:r w:rsidR="00F542F8" w:rsidRPr="00FB4642">
        <w:rPr>
          <w:rFonts w:hint="cs"/>
          <w:rtl/>
        </w:rPr>
        <w:t>הכליאה לא ממוגנים, אז לא יכולנו להגיע לשם פיזית.</w:t>
      </w:r>
    </w:p>
    <w:p w:rsidR="008B6BB6" w:rsidRPr="00FB4642" w:rsidRDefault="008B6BB6" w:rsidP="008B6BB6">
      <w:pPr>
        <w:rPr>
          <w:rtl/>
        </w:rPr>
      </w:pPr>
      <w:bookmarkStart w:id="2233" w:name="_ETM_Q1_4971143"/>
      <w:bookmarkStart w:id="2234" w:name="_ETM_Q1_4971272"/>
      <w:bookmarkEnd w:id="2233"/>
      <w:bookmarkEnd w:id="2234"/>
    </w:p>
    <w:p w:rsidR="008B6BB6" w:rsidRPr="00FB4642" w:rsidRDefault="008B6BB6" w:rsidP="008B6BB6">
      <w:pPr>
        <w:pStyle w:val="af6"/>
        <w:keepNext/>
        <w:rPr>
          <w:rtl/>
        </w:rPr>
      </w:pPr>
      <w:bookmarkStart w:id="2235" w:name="ET_yor_6157_169"/>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235"/>
    </w:p>
    <w:p w:rsidR="008B6BB6" w:rsidRPr="00FB4642" w:rsidRDefault="008B6BB6" w:rsidP="008B6BB6">
      <w:pPr>
        <w:pStyle w:val="KeepWithNext"/>
        <w:rPr>
          <w:rtl/>
        </w:rPr>
      </w:pPr>
    </w:p>
    <w:p w:rsidR="008B6BB6" w:rsidRPr="00FB4642" w:rsidRDefault="00F542F8" w:rsidP="008B6BB6">
      <w:pPr>
        <w:rPr>
          <w:rtl/>
        </w:rPr>
      </w:pPr>
      <w:bookmarkStart w:id="2236" w:name="_ETM_Q1_4972904"/>
      <w:bookmarkEnd w:id="2236"/>
      <w:r w:rsidRPr="00FB4642">
        <w:rPr>
          <w:rFonts w:hint="cs"/>
          <w:rtl/>
        </w:rPr>
        <w:t xml:space="preserve">אתם </w:t>
      </w:r>
      <w:bookmarkStart w:id="2237" w:name="_ETM_Q1_4971540"/>
      <w:bookmarkEnd w:id="2237"/>
      <w:r w:rsidRPr="00FB4642">
        <w:rPr>
          <w:rFonts w:hint="cs"/>
          <w:rtl/>
        </w:rPr>
        <w:t xml:space="preserve">יכולים להגיד </w:t>
      </w:r>
      <w:r w:rsidR="008B6BB6" w:rsidRPr="00FB4642">
        <w:rPr>
          <w:rFonts w:hint="cs"/>
          <w:rtl/>
        </w:rPr>
        <w:t>ממוצע</w:t>
      </w:r>
      <w:r w:rsidRPr="00FB4642">
        <w:rPr>
          <w:rFonts w:hint="cs"/>
          <w:rtl/>
        </w:rPr>
        <w:t xml:space="preserve"> חודשי, ממוצע יומי, של דיוני ועדות שחרורים?</w:t>
      </w:r>
    </w:p>
    <w:p w:rsidR="008B6BB6" w:rsidRPr="00FB4642" w:rsidRDefault="008B6BB6" w:rsidP="008B6BB6">
      <w:pPr>
        <w:rPr>
          <w:rtl/>
        </w:rPr>
      </w:pPr>
      <w:bookmarkStart w:id="2238" w:name="_ETM_Q1_4975299"/>
      <w:bookmarkStart w:id="2239" w:name="_ETM_Q1_4975368"/>
      <w:bookmarkStart w:id="2240" w:name="_ETM_Q1_4977211"/>
      <w:bookmarkEnd w:id="2238"/>
      <w:bookmarkEnd w:id="2239"/>
      <w:bookmarkEnd w:id="2240"/>
    </w:p>
    <w:p w:rsidR="008B6BB6" w:rsidRPr="00FB4642" w:rsidRDefault="008B6BB6" w:rsidP="008B6BB6">
      <w:pPr>
        <w:pStyle w:val="af9"/>
        <w:keepNext/>
        <w:rPr>
          <w:rtl/>
        </w:rPr>
      </w:pPr>
      <w:bookmarkStart w:id="2241" w:name="ET_guest_719627_170"/>
      <w:r w:rsidRPr="00FB4642">
        <w:rPr>
          <w:rStyle w:val="TagStyle"/>
          <w:rtl/>
        </w:rPr>
        <w:t xml:space="preserve"> &lt;&lt; אורח &gt;&gt; </w:t>
      </w:r>
      <w:r w:rsidRPr="00FB4642">
        <w:rPr>
          <w:rtl/>
        </w:rPr>
        <w:t>חנית אברהם בכר:</w:t>
      </w:r>
      <w:r w:rsidRPr="00FB4642">
        <w:rPr>
          <w:rStyle w:val="TagStyle"/>
          <w:rtl/>
        </w:rPr>
        <w:t xml:space="preserve"> &lt;&lt; אורח &gt;&gt;</w:t>
      </w:r>
      <w:r w:rsidRPr="00FB4642">
        <w:rPr>
          <w:rtl/>
        </w:rPr>
        <w:t xml:space="preserve">   </w:t>
      </w:r>
      <w:bookmarkEnd w:id="2241"/>
    </w:p>
    <w:p w:rsidR="008B6BB6" w:rsidRPr="00FB4642" w:rsidRDefault="008B6BB6" w:rsidP="008B6BB6">
      <w:pPr>
        <w:pStyle w:val="KeepWithNext"/>
        <w:rPr>
          <w:rtl/>
        </w:rPr>
      </w:pPr>
    </w:p>
    <w:p w:rsidR="00F542F8" w:rsidRPr="00FB4642" w:rsidRDefault="00F542F8" w:rsidP="00F542F8">
      <w:pPr>
        <w:rPr>
          <w:rtl/>
        </w:rPr>
      </w:pPr>
      <w:bookmarkStart w:id="2242" w:name="_ETM_Q1_4977612"/>
      <w:bookmarkStart w:id="2243" w:name="_ETM_Q1_4977662"/>
      <w:bookmarkEnd w:id="2242"/>
      <w:bookmarkEnd w:id="2243"/>
      <w:r w:rsidRPr="00FB4642">
        <w:rPr>
          <w:rFonts w:hint="cs"/>
          <w:rtl/>
        </w:rPr>
        <w:t xml:space="preserve">יש </w:t>
      </w:r>
      <w:bookmarkStart w:id="2244" w:name="_ETM_Q1_4978278"/>
      <w:bookmarkEnd w:id="2244"/>
      <w:r w:rsidRPr="00FB4642">
        <w:rPr>
          <w:rFonts w:hint="cs"/>
          <w:rtl/>
        </w:rPr>
        <w:t xml:space="preserve">לי אותם. </w:t>
      </w:r>
      <w:r w:rsidR="008B6BB6" w:rsidRPr="00FB4642">
        <w:rPr>
          <w:rFonts w:hint="cs"/>
          <w:rtl/>
        </w:rPr>
        <w:t>היום אנחנו אמורים להגיש לכם את הנתונים</w:t>
      </w:r>
      <w:r w:rsidRPr="00FB4642">
        <w:rPr>
          <w:rFonts w:hint="cs"/>
          <w:rtl/>
        </w:rPr>
        <w:t xml:space="preserve">, אני רק רוצה לסייג את הנתונים. לגבי </w:t>
      </w:r>
      <w:bookmarkStart w:id="2245" w:name="_ETM_Q1_4981526"/>
      <w:bookmarkEnd w:id="2245"/>
      <w:r w:rsidRPr="00FB4642">
        <w:rPr>
          <w:rFonts w:hint="cs"/>
          <w:rtl/>
        </w:rPr>
        <w:t xml:space="preserve">ועדות שחרורים, הנתונים מדויקים, ומה שנגיש זה מדויק, תוכלו לראות </w:t>
      </w:r>
      <w:bookmarkStart w:id="2246" w:name="_ETM_Q1_4985492"/>
      <w:bookmarkEnd w:id="2246"/>
      <w:r w:rsidRPr="00FB4642">
        <w:rPr>
          <w:rFonts w:hint="cs"/>
          <w:rtl/>
        </w:rPr>
        <w:t>את מספר הדיונים שבוטלו ומספר הדיונים שהתקיימו. לצערנו מ</w:t>
      </w:r>
      <w:bookmarkStart w:id="2247" w:name="_ETM_Q1_4986735"/>
      <w:bookmarkStart w:id="2248" w:name="_ETM_Q1_4986803"/>
      <w:bookmarkEnd w:id="2247"/>
      <w:bookmarkEnd w:id="2248"/>
      <w:r w:rsidR="008B6BB6" w:rsidRPr="00FB4642">
        <w:rPr>
          <w:rFonts w:hint="cs"/>
          <w:rtl/>
        </w:rPr>
        <w:t xml:space="preserve">ספר דיונים </w:t>
      </w:r>
      <w:bookmarkStart w:id="2249" w:name="_ETM_Q1_4990861"/>
      <w:bookmarkEnd w:id="2249"/>
      <w:r w:rsidRPr="00FB4642">
        <w:rPr>
          <w:rFonts w:hint="cs"/>
          <w:rtl/>
        </w:rPr>
        <w:t xml:space="preserve">גדול מאוד </w:t>
      </w:r>
      <w:bookmarkStart w:id="2250" w:name="_ETM_Q1_4993221"/>
      <w:bookmarkEnd w:id="2250"/>
      <w:r w:rsidRPr="00FB4642">
        <w:rPr>
          <w:rFonts w:hint="cs"/>
          <w:rtl/>
        </w:rPr>
        <w:t xml:space="preserve">בוטל בוועדות שחרורים. ולגבי הנתונים הפליליים של מעצרים, </w:t>
      </w:r>
      <w:bookmarkStart w:id="2251" w:name="_ETM_Q1_4999974"/>
      <w:bookmarkEnd w:id="2251"/>
      <w:r w:rsidRPr="00FB4642">
        <w:rPr>
          <w:rFonts w:hint="cs"/>
          <w:rtl/>
        </w:rPr>
        <w:t xml:space="preserve">יש פער גדול מאוד לצערי בין הנתונים ששב"ס </w:t>
      </w:r>
      <w:bookmarkStart w:id="2252" w:name="_ETM_Q1_5000704"/>
      <w:bookmarkEnd w:id="2252"/>
      <w:r w:rsidRPr="00FB4642">
        <w:rPr>
          <w:rFonts w:hint="cs"/>
          <w:rtl/>
        </w:rPr>
        <w:t>מסרו לנתונים שלנו. העניין הזה נובע מזה שב-</w:t>
      </w:r>
      <w:r w:rsidRPr="00FB4642">
        <w:rPr>
          <w:rFonts w:hint="cs"/>
        </w:rPr>
        <w:t>VC</w:t>
      </w:r>
      <w:r w:rsidRPr="00FB4642">
        <w:rPr>
          <w:rFonts w:hint="cs"/>
          <w:rtl/>
        </w:rPr>
        <w:t xml:space="preserve"> בשגרה</w:t>
      </w:r>
      <w:bookmarkStart w:id="2253" w:name="_ETM_Q1_5007098"/>
      <w:bookmarkEnd w:id="2253"/>
      <w:r w:rsidRPr="00FB4642">
        <w:rPr>
          <w:rFonts w:hint="cs"/>
          <w:rtl/>
        </w:rPr>
        <w:t xml:space="preserve"> אנחנו מזמנים מראש לאחר הסכמה, ומסמנים במערכת נט המשפט שהדיון </w:t>
      </w:r>
      <w:bookmarkStart w:id="2254" w:name="_ETM_Q1_5014424"/>
      <w:bookmarkEnd w:id="2254"/>
      <w:r w:rsidRPr="00FB4642">
        <w:rPr>
          <w:rFonts w:hint="cs"/>
          <w:rtl/>
        </w:rPr>
        <w:t>אמור להתקיים ב-</w:t>
      </w:r>
      <w:r w:rsidRPr="00FB4642">
        <w:rPr>
          <w:rFonts w:hint="cs"/>
        </w:rPr>
        <w:t>VC</w:t>
      </w:r>
      <w:r w:rsidRPr="00FB4642">
        <w:rPr>
          <w:rFonts w:hint="cs"/>
          <w:rtl/>
        </w:rPr>
        <w:t xml:space="preserve">. כמו שברק אמר, במצב הנוכחי שלנו היום, </w:t>
      </w:r>
      <w:bookmarkStart w:id="2255" w:name="_ETM_Q1_5018576"/>
      <w:bookmarkEnd w:id="2255"/>
      <w:r w:rsidRPr="00FB4642">
        <w:rPr>
          <w:rFonts w:hint="cs"/>
          <w:rtl/>
        </w:rPr>
        <w:t>ובגלל שכמעט כל הדיונים בסופו של דבר נאלצו להיות ב-</w:t>
      </w:r>
      <w:r w:rsidRPr="00FB4642">
        <w:rPr>
          <w:rFonts w:hint="cs"/>
        </w:rPr>
        <w:t>VC</w:t>
      </w:r>
      <w:r w:rsidRPr="00FB4642">
        <w:rPr>
          <w:rFonts w:hint="cs"/>
          <w:rtl/>
        </w:rPr>
        <w:t xml:space="preserve">, </w:t>
      </w:r>
      <w:bookmarkStart w:id="2256" w:name="_ETM_Q1_5021618"/>
      <w:bookmarkEnd w:id="2256"/>
      <w:r w:rsidRPr="00FB4642">
        <w:rPr>
          <w:rFonts w:hint="cs"/>
          <w:rtl/>
        </w:rPr>
        <w:t>לא סומן הסימון הזה.</w:t>
      </w:r>
    </w:p>
    <w:p w:rsidR="001E0137" w:rsidRPr="00FB4642" w:rsidRDefault="001E0137" w:rsidP="008B6BB6">
      <w:pPr>
        <w:rPr>
          <w:rtl/>
        </w:rPr>
      </w:pPr>
      <w:bookmarkStart w:id="2257" w:name="_ETM_Q1_5004854"/>
      <w:bookmarkStart w:id="2258" w:name="_ETM_Q1_5004885"/>
      <w:bookmarkStart w:id="2259" w:name="_ETM_Q1_5008142"/>
      <w:bookmarkStart w:id="2260" w:name="_ETM_Q1_5008230"/>
      <w:bookmarkStart w:id="2261" w:name="_ETM_Q1_5021334"/>
      <w:bookmarkStart w:id="2262" w:name="_ETM_Q1_5021426"/>
      <w:bookmarkEnd w:id="2257"/>
      <w:bookmarkEnd w:id="2258"/>
      <w:bookmarkEnd w:id="2259"/>
      <w:bookmarkEnd w:id="2260"/>
      <w:bookmarkEnd w:id="2261"/>
      <w:bookmarkEnd w:id="2262"/>
    </w:p>
    <w:p w:rsidR="001E0137" w:rsidRPr="00FB4642" w:rsidRDefault="001E0137" w:rsidP="001E0137">
      <w:pPr>
        <w:pStyle w:val="af6"/>
        <w:keepNext/>
        <w:rPr>
          <w:rtl/>
        </w:rPr>
      </w:pPr>
      <w:bookmarkStart w:id="2263" w:name="ET_yor_6157_171"/>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263"/>
    </w:p>
    <w:p w:rsidR="001E0137" w:rsidRPr="00FB4642" w:rsidRDefault="001E0137" w:rsidP="001E0137">
      <w:pPr>
        <w:pStyle w:val="KeepWithNext"/>
        <w:rPr>
          <w:rtl/>
        </w:rPr>
      </w:pPr>
    </w:p>
    <w:p w:rsidR="001E0137" w:rsidRPr="00FB4642" w:rsidRDefault="001E0137" w:rsidP="001E0137">
      <w:pPr>
        <w:rPr>
          <w:rtl/>
        </w:rPr>
      </w:pPr>
      <w:bookmarkStart w:id="2264" w:name="_ETM_Q1_5023365"/>
      <w:bookmarkEnd w:id="2264"/>
      <w:r w:rsidRPr="00FB4642">
        <w:rPr>
          <w:rFonts w:hint="cs"/>
          <w:rtl/>
        </w:rPr>
        <w:t>אתם יכולים ל</w:t>
      </w:r>
      <w:r w:rsidR="00F542F8" w:rsidRPr="00FB4642">
        <w:rPr>
          <w:rFonts w:hint="cs"/>
          <w:rtl/>
        </w:rPr>
        <w:t xml:space="preserve">בוא ולהגיד </w:t>
      </w:r>
      <w:r w:rsidR="007D0916" w:rsidRPr="00FB4642">
        <w:rPr>
          <w:rFonts w:hint="cs"/>
          <w:rtl/>
        </w:rPr>
        <w:t>ש</w:t>
      </w:r>
      <w:r w:rsidR="00F542F8" w:rsidRPr="00FB4642">
        <w:rPr>
          <w:rFonts w:hint="cs"/>
          <w:rtl/>
        </w:rPr>
        <w:t xml:space="preserve">כלל הדיונים שהתבצעו, כלל דיוני </w:t>
      </w:r>
      <w:bookmarkStart w:id="2265" w:name="_ETM_Q1_5026794"/>
      <w:bookmarkEnd w:id="2265"/>
      <w:r w:rsidR="00F542F8" w:rsidRPr="00FB4642">
        <w:rPr>
          <w:rFonts w:hint="cs"/>
          <w:rtl/>
        </w:rPr>
        <w:t>המעצרים, כלל דיוני הה</w:t>
      </w:r>
      <w:r w:rsidR="007D0916" w:rsidRPr="00FB4642">
        <w:rPr>
          <w:rFonts w:hint="cs"/>
          <w:rtl/>
        </w:rPr>
        <w:t>א</w:t>
      </w:r>
      <w:r w:rsidR="00F542F8" w:rsidRPr="00FB4642">
        <w:rPr>
          <w:rFonts w:hint="cs"/>
          <w:rtl/>
        </w:rPr>
        <w:t xml:space="preserve">רכות, אתם יכולים להניח שכולם </w:t>
      </w:r>
      <w:r w:rsidR="00F542F8" w:rsidRPr="00FB4642">
        <w:rPr>
          <w:rFonts w:hint="cs"/>
        </w:rPr>
        <w:t>VC</w:t>
      </w:r>
      <w:r w:rsidR="00F542F8" w:rsidRPr="00FB4642">
        <w:rPr>
          <w:rFonts w:hint="cs"/>
          <w:rtl/>
        </w:rPr>
        <w:t>.</w:t>
      </w:r>
    </w:p>
    <w:p w:rsidR="001E0137" w:rsidRPr="00FB4642" w:rsidRDefault="001E0137" w:rsidP="001E0137">
      <w:pPr>
        <w:rPr>
          <w:rtl/>
        </w:rPr>
      </w:pPr>
      <w:bookmarkStart w:id="2266" w:name="_ETM_Q1_5029882"/>
      <w:bookmarkStart w:id="2267" w:name="_ETM_Q1_5029968"/>
      <w:bookmarkStart w:id="2268" w:name="_ETM_Q1_5032816"/>
      <w:bookmarkEnd w:id="2266"/>
      <w:bookmarkEnd w:id="2267"/>
      <w:bookmarkEnd w:id="2268"/>
    </w:p>
    <w:p w:rsidR="001E0137" w:rsidRPr="00FB4642" w:rsidRDefault="001E0137" w:rsidP="001E0137">
      <w:pPr>
        <w:pStyle w:val="af9"/>
        <w:keepNext/>
        <w:rPr>
          <w:rtl/>
        </w:rPr>
      </w:pPr>
      <w:bookmarkStart w:id="2269" w:name="ET_guest_719627_172"/>
      <w:r w:rsidRPr="00FB4642">
        <w:rPr>
          <w:rStyle w:val="TagStyle"/>
          <w:rtl/>
        </w:rPr>
        <w:t xml:space="preserve"> &lt;&lt; אורח &gt;&gt; </w:t>
      </w:r>
      <w:r w:rsidRPr="00FB4642">
        <w:rPr>
          <w:rtl/>
        </w:rPr>
        <w:t>חנית אברהם בכר:</w:t>
      </w:r>
      <w:r w:rsidRPr="00FB4642">
        <w:rPr>
          <w:rStyle w:val="TagStyle"/>
          <w:rtl/>
        </w:rPr>
        <w:t xml:space="preserve"> &lt;&lt; אורח &gt;&gt;</w:t>
      </w:r>
      <w:r w:rsidRPr="00FB4642">
        <w:rPr>
          <w:rtl/>
        </w:rPr>
        <w:t xml:space="preserve">   </w:t>
      </w:r>
      <w:bookmarkEnd w:id="2269"/>
    </w:p>
    <w:p w:rsidR="001E0137" w:rsidRPr="00FB4642" w:rsidRDefault="001E0137" w:rsidP="001E0137">
      <w:pPr>
        <w:pStyle w:val="KeepWithNext"/>
        <w:rPr>
          <w:rtl/>
        </w:rPr>
      </w:pPr>
    </w:p>
    <w:p w:rsidR="001E0137" w:rsidRPr="00FB4642" w:rsidRDefault="00F542F8" w:rsidP="001E0137">
      <w:pPr>
        <w:rPr>
          <w:rtl/>
        </w:rPr>
      </w:pPr>
      <w:bookmarkStart w:id="2270" w:name="_ETM_Q1_5033271"/>
      <w:bookmarkStart w:id="2271" w:name="_ETM_Q1_5033301"/>
      <w:bookmarkEnd w:id="2270"/>
      <w:bookmarkEnd w:id="2271"/>
      <w:r w:rsidRPr="00FB4642">
        <w:rPr>
          <w:rFonts w:hint="cs"/>
          <w:rtl/>
        </w:rPr>
        <w:t xml:space="preserve">כמו שברק </w:t>
      </w:r>
      <w:bookmarkStart w:id="2272" w:name="_ETM_Q1_5031483"/>
      <w:bookmarkEnd w:id="2272"/>
      <w:r w:rsidRPr="00FB4642">
        <w:rPr>
          <w:rFonts w:hint="cs"/>
          <w:rtl/>
        </w:rPr>
        <w:t xml:space="preserve">אמר, </w:t>
      </w:r>
      <w:r w:rsidR="001E0137" w:rsidRPr="00FB4642">
        <w:rPr>
          <w:rFonts w:hint="cs"/>
          <w:rtl/>
        </w:rPr>
        <w:t xml:space="preserve">צריך </w:t>
      </w:r>
      <w:bookmarkStart w:id="2273" w:name="_ETM_Q1_5034865"/>
      <w:bookmarkEnd w:id="2273"/>
      <w:r w:rsidR="001E0137" w:rsidRPr="00FB4642">
        <w:rPr>
          <w:rFonts w:hint="cs"/>
          <w:rtl/>
        </w:rPr>
        <w:t>להיכנס דיון-דיון</w:t>
      </w:r>
      <w:r w:rsidRPr="00FB4642">
        <w:rPr>
          <w:rFonts w:hint="cs"/>
          <w:rtl/>
        </w:rPr>
        <w:t>. נכון שאני יכולה לבקש - - -</w:t>
      </w:r>
    </w:p>
    <w:p w:rsidR="001E0137" w:rsidRPr="00FB4642" w:rsidRDefault="001E0137" w:rsidP="001E0137">
      <w:pPr>
        <w:rPr>
          <w:rtl/>
        </w:rPr>
      </w:pPr>
      <w:bookmarkStart w:id="2274" w:name="_ETM_Q1_5040308"/>
      <w:bookmarkStart w:id="2275" w:name="_ETM_Q1_5040392"/>
      <w:bookmarkEnd w:id="2274"/>
      <w:bookmarkEnd w:id="2275"/>
    </w:p>
    <w:p w:rsidR="001E0137" w:rsidRPr="00FB4642" w:rsidRDefault="001E0137" w:rsidP="001E0137">
      <w:pPr>
        <w:pStyle w:val="af6"/>
        <w:keepNext/>
        <w:rPr>
          <w:rtl/>
        </w:rPr>
      </w:pPr>
      <w:bookmarkStart w:id="2276" w:name="ET_yor_6157_173"/>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276"/>
    </w:p>
    <w:p w:rsidR="001E0137" w:rsidRPr="00FB4642" w:rsidRDefault="001E0137" w:rsidP="001E0137">
      <w:pPr>
        <w:pStyle w:val="KeepWithNext"/>
        <w:rPr>
          <w:rtl/>
        </w:rPr>
      </w:pPr>
    </w:p>
    <w:p w:rsidR="001E0137" w:rsidRPr="00FB4642" w:rsidRDefault="001E0137" w:rsidP="001E0137">
      <w:pPr>
        <w:rPr>
          <w:rtl/>
        </w:rPr>
      </w:pPr>
      <w:bookmarkStart w:id="2277" w:name="_ETM_Q1_5041032"/>
      <w:bookmarkEnd w:id="2277"/>
      <w:r w:rsidRPr="00FB4642">
        <w:rPr>
          <w:rFonts w:hint="cs"/>
          <w:rtl/>
        </w:rPr>
        <w:t>כלל דיוני</w:t>
      </w:r>
      <w:r w:rsidR="00F542F8" w:rsidRPr="00FB4642">
        <w:rPr>
          <w:rFonts w:hint="cs"/>
          <w:rtl/>
        </w:rPr>
        <w:t xml:space="preserve"> המעצרים </w:t>
      </w:r>
      <w:bookmarkStart w:id="2278" w:name="_ETM_Q1_5040501"/>
      <w:bookmarkEnd w:id="2278"/>
      <w:r w:rsidR="00F542F8" w:rsidRPr="00FB4642">
        <w:rPr>
          <w:rFonts w:hint="cs"/>
          <w:rtl/>
        </w:rPr>
        <w:t>שנערכו במדינת ישראל בחודש האחרון.</w:t>
      </w:r>
    </w:p>
    <w:p w:rsidR="001E0137" w:rsidRPr="00FB4642" w:rsidRDefault="001E0137" w:rsidP="001E0137">
      <w:pPr>
        <w:rPr>
          <w:rtl/>
        </w:rPr>
      </w:pPr>
      <w:bookmarkStart w:id="2279" w:name="_ETM_Q1_5042900"/>
      <w:bookmarkStart w:id="2280" w:name="_ETM_Q1_5042969"/>
      <w:bookmarkStart w:id="2281" w:name="_ETM_Q1_5045992"/>
      <w:bookmarkEnd w:id="2279"/>
      <w:bookmarkEnd w:id="2280"/>
      <w:bookmarkEnd w:id="2281"/>
    </w:p>
    <w:p w:rsidR="001E0137" w:rsidRPr="00FB4642" w:rsidRDefault="001E0137" w:rsidP="001E0137">
      <w:pPr>
        <w:pStyle w:val="af9"/>
        <w:keepNext/>
        <w:rPr>
          <w:rtl/>
        </w:rPr>
      </w:pPr>
      <w:bookmarkStart w:id="2282" w:name="ET_guest_719627_174"/>
      <w:r w:rsidRPr="00FB4642">
        <w:rPr>
          <w:rStyle w:val="TagStyle"/>
          <w:rtl/>
        </w:rPr>
        <w:t xml:space="preserve"> &lt;&lt; אורח &gt;&gt; </w:t>
      </w:r>
      <w:r w:rsidRPr="00FB4642">
        <w:rPr>
          <w:rtl/>
        </w:rPr>
        <w:t>חנית אברהם בכר:</w:t>
      </w:r>
      <w:r w:rsidRPr="00FB4642">
        <w:rPr>
          <w:rStyle w:val="TagStyle"/>
          <w:rtl/>
        </w:rPr>
        <w:t xml:space="preserve"> &lt;&lt; אורח &gt;&gt;</w:t>
      </w:r>
      <w:r w:rsidRPr="00FB4642">
        <w:rPr>
          <w:rtl/>
        </w:rPr>
        <w:t xml:space="preserve">   </w:t>
      </w:r>
      <w:bookmarkEnd w:id="2282"/>
    </w:p>
    <w:p w:rsidR="001E0137" w:rsidRPr="00FB4642" w:rsidRDefault="001E0137" w:rsidP="001E0137">
      <w:pPr>
        <w:pStyle w:val="KeepWithNext"/>
        <w:rPr>
          <w:rtl/>
        </w:rPr>
      </w:pPr>
    </w:p>
    <w:p w:rsidR="001E0137" w:rsidRPr="00FB4642" w:rsidRDefault="001E0137" w:rsidP="001E0137">
      <w:pPr>
        <w:rPr>
          <w:rtl/>
        </w:rPr>
      </w:pPr>
      <w:bookmarkStart w:id="2283" w:name="_ETM_Q1_5046409"/>
      <w:bookmarkStart w:id="2284" w:name="_ETM_Q1_5046449"/>
      <w:bookmarkEnd w:id="2283"/>
      <w:bookmarkEnd w:id="2284"/>
      <w:r w:rsidRPr="00FB4642">
        <w:rPr>
          <w:rFonts w:hint="cs"/>
          <w:rtl/>
        </w:rPr>
        <w:t>זה נתון אחר, ואני יכולה לב</w:t>
      </w:r>
      <w:r w:rsidR="00F542F8" w:rsidRPr="00FB4642">
        <w:rPr>
          <w:rFonts w:hint="cs"/>
          <w:rtl/>
        </w:rPr>
        <w:t xml:space="preserve">קש אותו. הנתון שביקשנו זה שיבדקו </w:t>
      </w:r>
      <w:bookmarkStart w:id="2285" w:name="_ETM_Q1_5047359"/>
      <w:bookmarkEnd w:id="2285"/>
      <w:r w:rsidR="00F542F8" w:rsidRPr="00FB4642">
        <w:rPr>
          <w:rFonts w:hint="cs"/>
          <w:rtl/>
        </w:rPr>
        <w:t>לנו כמה ב-</w:t>
      </w:r>
      <w:r w:rsidR="00F542F8" w:rsidRPr="00FB4642">
        <w:rPr>
          <w:rFonts w:hint="cs"/>
        </w:rPr>
        <w:t>VC</w:t>
      </w:r>
      <w:r w:rsidR="00F542F8" w:rsidRPr="00FB4642">
        <w:rPr>
          <w:rFonts w:hint="cs"/>
          <w:rtl/>
        </w:rPr>
        <w:t>, ויש פער.</w:t>
      </w:r>
    </w:p>
    <w:p w:rsidR="001E0137" w:rsidRPr="00FB4642" w:rsidRDefault="001E0137" w:rsidP="001E0137">
      <w:pPr>
        <w:rPr>
          <w:rtl/>
        </w:rPr>
      </w:pPr>
      <w:bookmarkStart w:id="2286" w:name="_ETM_Q1_5052066"/>
      <w:bookmarkStart w:id="2287" w:name="_ETM_Q1_5052140"/>
      <w:bookmarkEnd w:id="2286"/>
      <w:bookmarkEnd w:id="2287"/>
    </w:p>
    <w:p w:rsidR="001E0137" w:rsidRPr="00FB4642" w:rsidRDefault="001E0137" w:rsidP="001E0137">
      <w:pPr>
        <w:pStyle w:val="af6"/>
        <w:keepNext/>
        <w:rPr>
          <w:rtl/>
        </w:rPr>
      </w:pPr>
      <w:bookmarkStart w:id="2288" w:name="ET_yor_6157_175"/>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288"/>
    </w:p>
    <w:p w:rsidR="001E0137" w:rsidRPr="00FB4642" w:rsidRDefault="001E0137" w:rsidP="001E0137">
      <w:pPr>
        <w:pStyle w:val="KeepWithNext"/>
        <w:rPr>
          <w:rtl/>
        </w:rPr>
      </w:pPr>
    </w:p>
    <w:p w:rsidR="001E0137" w:rsidRPr="00FB4642" w:rsidRDefault="001E0137" w:rsidP="001E0137">
      <w:pPr>
        <w:rPr>
          <w:rtl/>
        </w:rPr>
      </w:pPr>
      <w:bookmarkStart w:id="2289" w:name="_ETM_Q1_5053319"/>
      <w:bookmarkEnd w:id="2289"/>
      <w:r w:rsidRPr="00FB4642">
        <w:rPr>
          <w:rFonts w:hint="cs"/>
          <w:rtl/>
        </w:rPr>
        <w:t xml:space="preserve">עד </w:t>
      </w:r>
      <w:bookmarkStart w:id="2290" w:name="_ETM_Q1_5054127"/>
      <w:bookmarkEnd w:id="2290"/>
      <w:r w:rsidRPr="00FB4642">
        <w:rPr>
          <w:rFonts w:hint="cs"/>
          <w:rtl/>
        </w:rPr>
        <w:t xml:space="preserve">לדיון ב-13:00 </w:t>
      </w:r>
      <w:r w:rsidR="00F542F8" w:rsidRPr="00FB4642">
        <w:rPr>
          <w:rFonts w:hint="cs"/>
          <w:rtl/>
        </w:rPr>
        <w:t xml:space="preserve">בבקשה </w:t>
      </w:r>
      <w:r w:rsidRPr="00FB4642">
        <w:rPr>
          <w:rFonts w:hint="cs"/>
          <w:rtl/>
        </w:rPr>
        <w:t>תביאו לי את כלל הדיונים</w:t>
      </w:r>
      <w:r w:rsidR="00F542F8" w:rsidRPr="00FB4642">
        <w:rPr>
          <w:rFonts w:hint="cs"/>
          <w:rtl/>
        </w:rPr>
        <w:t xml:space="preserve">, גם של מעצרים, מתוך </w:t>
      </w:r>
      <w:bookmarkStart w:id="2291" w:name="_ETM_Q1_5057527"/>
      <w:bookmarkEnd w:id="2291"/>
      <w:r w:rsidR="00F542F8" w:rsidRPr="00FB4642">
        <w:rPr>
          <w:rFonts w:hint="cs"/>
          <w:rtl/>
        </w:rPr>
        <w:t>הנחת עבודה שהם התקיימו או כולם או רובם המוחלט ב-</w:t>
      </w:r>
      <w:r w:rsidR="00F542F8" w:rsidRPr="00FB4642">
        <w:rPr>
          <w:rFonts w:hint="cs"/>
        </w:rPr>
        <w:t>VC</w:t>
      </w:r>
      <w:r w:rsidR="00F542F8" w:rsidRPr="00FB4642">
        <w:rPr>
          <w:rFonts w:hint="cs"/>
          <w:rtl/>
        </w:rPr>
        <w:t xml:space="preserve">, </w:t>
      </w:r>
      <w:bookmarkStart w:id="2292" w:name="_ETM_Q1_5064579"/>
      <w:bookmarkEnd w:id="2292"/>
      <w:r w:rsidR="00F542F8" w:rsidRPr="00FB4642">
        <w:rPr>
          <w:rFonts w:hint="cs"/>
          <w:rtl/>
        </w:rPr>
        <w:t xml:space="preserve">שזה מה שאנחנו מבינים גם מהמציאות בשטח. כלל דיוני המעצרים </w:t>
      </w:r>
      <w:bookmarkStart w:id="2293" w:name="_ETM_Q1_5069899"/>
      <w:bookmarkEnd w:id="2293"/>
      <w:r w:rsidR="00F542F8" w:rsidRPr="00FB4642">
        <w:rPr>
          <w:rFonts w:hint="cs"/>
          <w:rtl/>
        </w:rPr>
        <w:t xml:space="preserve">שהתקיימו והסעיפים שהוספנו. אני לא זוכר את כל </w:t>
      </w:r>
      <w:bookmarkStart w:id="2294" w:name="_ETM_Q1_5078047"/>
      <w:bookmarkEnd w:id="2294"/>
      <w:r w:rsidR="00F542F8" w:rsidRPr="00FB4642">
        <w:rPr>
          <w:rFonts w:hint="cs"/>
          <w:rtl/>
        </w:rPr>
        <w:t xml:space="preserve">הפריטים ששם, ההקראות </w:t>
      </w:r>
      <w:proofErr w:type="spellStart"/>
      <w:r w:rsidR="00F542F8" w:rsidRPr="00FB4642">
        <w:rPr>
          <w:rFonts w:hint="cs"/>
          <w:rtl/>
        </w:rPr>
        <w:t>וכו</w:t>
      </w:r>
      <w:proofErr w:type="spellEnd"/>
      <w:r w:rsidR="00F542F8" w:rsidRPr="00FB4642">
        <w:rPr>
          <w:rFonts w:hint="cs"/>
          <w:rtl/>
        </w:rPr>
        <w:t>'.</w:t>
      </w:r>
    </w:p>
    <w:p w:rsidR="001E0137" w:rsidRPr="00FB4642" w:rsidRDefault="001E0137" w:rsidP="001E0137">
      <w:pPr>
        <w:rPr>
          <w:rtl/>
        </w:rPr>
      </w:pPr>
      <w:bookmarkStart w:id="2295" w:name="_ETM_Q1_5062792"/>
      <w:bookmarkStart w:id="2296" w:name="_ETM_Q1_5062863"/>
      <w:bookmarkStart w:id="2297" w:name="_ETM_Q1_5083409"/>
      <w:bookmarkEnd w:id="2295"/>
      <w:bookmarkEnd w:id="2296"/>
      <w:bookmarkEnd w:id="2297"/>
    </w:p>
    <w:p w:rsidR="001E0137" w:rsidRPr="00FB4642" w:rsidRDefault="001E0137" w:rsidP="001E0137">
      <w:pPr>
        <w:pStyle w:val="af9"/>
        <w:keepNext/>
        <w:rPr>
          <w:rtl/>
        </w:rPr>
      </w:pPr>
      <w:bookmarkStart w:id="2298" w:name="ET_guest_719627_176"/>
      <w:r w:rsidRPr="00FB4642">
        <w:rPr>
          <w:rStyle w:val="TagStyle"/>
          <w:rtl/>
        </w:rPr>
        <w:t xml:space="preserve"> &lt;&lt; אורח &gt;&gt; </w:t>
      </w:r>
      <w:r w:rsidRPr="00FB4642">
        <w:rPr>
          <w:rtl/>
        </w:rPr>
        <w:t>חנית אברהם בכר:</w:t>
      </w:r>
      <w:r w:rsidRPr="00FB4642">
        <w:rPr>
          <w:rStyle w:val="TagStyle"/>
          <w:rtl/>
        </w:rPr>
        <w:t xml:space="preserve"> &lt;&lt; אורח &gt;&gt;</w:t>
      </w:r>
      <w:r w:rsidRPr="00FB4642">
        <w:rPr>
          <w:rtl/>
        </w:rPr>
        <w:t xml:space="preserve">   </w:t>
      </w:r>
      <w:bookmarkEnd w:id="2298"/>
    </w:p>
    <w:p w:rsidR="001E0137" w:rsidRPr="00FB4642" w:rsidRDefault="001E0137" w:rsidP="001E0137">
      <w:pPr>
        <w:pStyle w:val="KeepWithNext"/>
        <w:rPr>
          <w:rtl/>
        </w:rPr>
      </w:pPr>
    </w:p>
    <w:p w:rsidR="001E0137" w:rsidRPr="00FB4642" w:rsidRDefault="001E0137" w:rsidP="001E0137">
      <w:pPr>
        <w:rPr>
          <w:rtl/>
        </w:rPr>
      </w:pPr>
      <w:bookmarkStart w:id="2299" w:name="_ETM_Q1_5083870"/>
      <w:bookmarkStart w:id="2300" w:name="_ETM_Q1_5083925"/>
      <w:bookmarkEnd w:id="2299"/>
      <w:bookmarkEnd w:id="2300"/>
      <w:r w:rsidRPr="00FB4642">
        <w:rPr>
          <w:rFonts w:hint="cs"/>
          <w:rtl/>
        </w:rPr>
        <w:t xml:space="preserve">מה שיש </w:t>
      </w:r>
      <w:r w:rsidR="00F542F8" w:rsidRPr="00FB4642">
        <w:rPr>
          <w:rFonts w:hint="cs"/>
          <w:rtl/>
        </w:rPr>
        <w:t>הבאנו ונעביר.</w:t>
      </w:r>
    </w:p>
    <w:p w:rsidR="001E0137" w:rsidRPr="00FB4642" w:rsidRDefault="001E0137" w:rsidP="001E0137">
      <w:pPr>
        <w:rPr>
          <w:rtl/>
        </w:rPr>
      </w:pPr>
      <w:bookmarkStart w:id="2301" w:name="_ETM_Q1_5087024"/>
      <w:bookmarkStart w:id="2302" w:name="_ETM_Q1_5087084"/>
      <w:bookmarkEnd w:id="2301"/>
      <w:bookmarkEnd w:id="2302"/>
    </w:p>
    <w:p w:rsidR="001E0137" w:rsidRPr="00FB4642" w:rsidRDefault="001E0137" w:rsidP="001E0137">
      <w:pPr>
        <w:pStyle w:val="af6"/>
        <w:keepNext/>
        <w:rPr>
          <w:rtl/>
        </w:rPr>
      </w:pPr>
      <w:bookmarkStart w:id="2303" w:name="ET_yor_6157_177"/>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303"/>
    </w:p>
    <w:p w:rsidR="001E0137" w:rsidRPr="00FB4642" w:rsidRDefault="001E0137" w:rsidP="001E0137">
      <w:pPr>
        <w:pStyle w:val="KeepWithNext"/>
        <w:rPr>
          <w:rtl/>
        </w:rPr>
      </w:pPr>
    </w:p>
    <w:p w:rsidR="001E0137" w:rsidRPr="00FB4642" w:rsidRDefault="00F542F8" w:rsidP="00F542F8">
      <w:pPr>
        <w:rPr>
          <w:rtl/>
        </w:rPr>
      </w:pPr>
      <w:bookmarkStart w:id="2304" w:name="_ETM_Q1_5084091"/>
      <w:bookmarkStart w:id="2305" w:name="_ETM_Q1_5084155"/>
      <w:bookmarkEnd w:id="2304"/>
      <w:bookmarkEnd w:id="2305"/>
      <w:r w:rsidRPr="00FB4642">
        <w:rPr>
          <w:rFonts w:hint="cs"/>
          <w:rtl/>
        </w:rPr>
        <w:t xml:space="preserve">עם השוואה לתקופה המקבילה, כדי שנראה </w:t>
      </w:r>
      <w:bookmarkStart w:id="2306" w:name="_ETM_Q1_5086471"/>
      <w:bookmarkEnd w:id="2306"/>
      <w:r w:rsidRPr="00FB4642">
        <w:rPr>
          <w:rFonts w:hint="cs"/>
          <w:rtl/>
        </w:rPr>
        <w:t xml:space="preserve">איפה אנחנו נמצאים. האם </w:t>
      </w:r>
      <w:bookmarkStart w:id="2307" w:name="_ETM_Q1_5087833"/>
      <w:bookmarkEnd w:id="2307"/>
      <w:r w:rsidR="001E0137" w:rsidRPr="00FB4642">
        <w:rPr>
          <w:rFonts w:hint="cs"/>
          <w:rtl/>
        </w:rPr>
        <w:t xml:space="preserve">יש </w:t>
      </w:r>
      <w:bookmarkStart w:id="2308" w:name="_ETM_Q1_5089805"/>
      <w:bookmarkEnd w:id="2308"/>
      <w:r w:rsidR="001E0137" w:rsidRPr="00FB4642">
        <w:rPr>
          <w:rFonts w:hint="cs"/>
          <w:rtl/>
        </w:rPr>
        <w:t>עוד נתון?</w:t>
      </w:r>
      <w:r w:rsidRPr="00FB4642">
        <w:rPr>
          <w:rFonts w:hint="cs"/>
          <w:rtl/>
        </w:rPr>
        <w:t xml:space="preserve"> משרד המשפטים לא דיבר, שזה </w:t>
      </w:r>
      <w:bookmarkStart w:id="2309" w:name="_ETM_Q1_5097811"/>
      <w:bookmarkEnd w:id="2309"/>
      <w:r w:rsidRPr="00FB4642">
        <w:rPr>
          <w:rFonts w:hint="cs"/>
          <w:rtl/>
        </w:rPr>
        <w:t>מפתיע.</w:t>
      </w:r>
    </w:p>
    <w:p w:rsidR="001E0137" w:rsidRPr="00FB4642" w:rsidRDefault="001E0137" w:rsidP="001E0137">
      <w:pPr>
        <w:rPr>
          <w:rtl/>
        </w:rPr>
      </w:pPr>
      <w:bookmarkStart w:id="2310" w:name="_ETM_Q1_5096190"/>
      <w:bookmarkStart w:id="2311" w:name="_ETM_Q1_5096243"/>
      <w:bookmarkStart w:id="2312" w:name="_ETM_Q1_5098138"/>
      <w:bookmarkEnd w:id="2310"/>
      <w:bookmarkEnd w:id="2311"/>
      <w:bookmarkEnd w:id="2312"/>
    </w:p>
    <w:p w:rsidR="001E0137" w:rsidRPr="00FB4642" w:rsidRDefault="001E0137" w:rsidP="001E0137">
      <w:pPr>
        <w:pStyle w:val="af9"/>
        <w:keepNext/>
        <w:rPr>
          <w:rtl/>
        </w:rPr>
      </w:pPr>
      <w:bookmarkStart w:id="2313" w:name="ET_guest_915436_178"/>
      <w:r w:rsidRPr="00FB4642">
        <w:rPr>
          <w:rStyle w:val="TagStyle"/>
          <w:rtl/>
        </w:rPr>
        <w:t xml:space="preserve"> &lt;&lt; אורח &gt;&gt; </w:t>
      </w:r>
      <w:r w:rsidRPr="00FB4642">
        <w:rPr>
          <w:rtl/>
        </w:rPr>
        <w:t>עידית צוריאל:</w:t>
      </w:r>
      <w:r w:rsidRPr="00FB4642">
        <w:rPr>
          <w:rStyle w:val="TagStyle"/>
          <w:rtl/>
        </w:rPr>
        <w:t xml:space="preserve"> &lt;&lt; אורח &gt;&gt;</w:t>
      </w:r>
      <w:r w:rsidRPr="00FB4642">
        <w:rPr>
          <w:rtl/>
        </w:rPr>
        <w:t xml:space="preserve">   </w:t>
      </w:r>
      <w:bookmarkEnd w:id="2313"/>
    </w:p>
    <w:p w:rsidR="001E0137" w:rsidRPr="00FB4642" w:rsidRDefault="001E0137" w:rsidP="001E0137">
      <w:pPr>
        <w:pStyle w:val="KeepWithNext"/>
        <w:rPr>
          <w:rtl/>
        </w:rPr>
      </w:pPr>
    </w:p>
    <w:p w:rsidR="001E0137" w:rsidRPr="00FB4642" w:rsidRDefault="00F542F8" w:rsidP="001E0137">
      <w:pPr>
        <w:rPr>
          <w:rtl/>
        </w:rPr>
      </w:pPr>
      <w:bookmarkStart w:id="2314" w:name="_ETM_Q1_5098563"/>
      <w:bookmarkStart w:id="2315" w:name="_ETM_Q1_5098598"/>
      <w:bookmarkEnd w:id="2314"/>
      <w:bookmarkEnd w:id="2315"/>
      <w:r w:rsidRPr="00FB4642">
        <w:rPr>
          <w:rFonts w:hint="cs"/>
          <w:rtl/>
        </w:rPr>
        <w:t>אני ממשרד המשפטים, אני חושבת ש</w:t>
      </w:r>
      <w:r w:rsidR="001E0137" w:rsidRPr="00FB4642">
        <w:rPr>
          <w:rFonts w:hint="cs"/>
          <w:rtl/>
        </w:rPr>
        <w:t>אין לנו הרבה מה להוסיף</w:t>
      </w:r>
      <w:r w:rsidRPr="00FB4642">
        <w:rPr>
          <w:rFonts w:hint="cs"/>
          <w:rtl/>
        </w:rPr>
        <w:t xml:space="preserve"> כרגע</w:t>
      </w:r>
      <w:r w:rsidR="001E0137" w:rsidRPr="00FB4642">
        <w:rPr>
          <w:rFonts w:hint="cs"/>
          <w:rtl/>
        </w:rPr>
        <w:t>.</w:t>
      </w:r>
    </w:p>
    <w:p w:rsidR="001E0137" w:rsidRPr="00FB4642" w:rsidRDefault="001E0137" w:rsidP="001E0137">
      <w:pPr>
        <w:rPr>
          <w:rtl/>
        </w:rPr>
      </w:pPr>
      <w:bookmarkStart w:id="2316" w:name="_ETM_Q1_5106010"/>
      <w:bookmarkStart w:id="2317" w:name="_ETM_Q1_5106084"/>
      <w:bookmarkEnd w:id="2316"/>
      <w:bookmarkEnd w:id="2317"/>
    </w:p>
    <w:p w:rsidR="001E0137" w:rsidRPr="00FB4642" w:rsidRDefault="001E0137" w:rsidP="001E0137">
      <w:pPr>
        <w:pStyle w:val="af6"/>
        <w:keepNext/>
        <w:rPr>
          <w:rtl/>
        </w:rPr>
      </w:pPr>
      <w:bookmarkStart w:id="2318" w:name="ET_yor_6157_179"/>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318"/>
    </w:p>
    <w:p w:rsidR="001E0137" w:rsidRPr="00FB4642" w:rsidRDefault="001E0137" w:rsidP="001E0137">
      <w:pPr>
        <w:pStyle w:val="KeepWithNext"/>
        <w:rPr>
          <w:rtl/>
        </w:rPr>
      </w:pPr>
    </w:p>
    <w:p w:rsidR="001E0137" w:rsidRPr="00FB4642" w:rsidRDefault="00F542F8" w:rsidP="00F542F8">
      <w:pPr>
        <w:rPr>
          <w:rtl/>
        </w:rPr>
      </w:pPr>
      <w:bookmarkStart w:id="2319" w:name="_ETM_Q1_5101861"/>
      <w:bookmarkStart w:id="2320" w:name="_ETM_Q1_5101929"/>
      <w:bookmarkEnd w:id="2319"/>
      <w:bookmarkEnd w:id="2320"/>
      <w:r w:rsidRPr="00FB4642">
        <w:rPr>
          <w:rFonts w:hint="cs"/>
          <w:rtl/>
        </w:rPr>
        <w:t xml:space="preserve">גאל אמרה קודם שהיא </w:t>
      </w:r>
      <w:bookmarkStart w:id="2321" w:name="_ETM_Q1_5104725"/>
      <w:bookmarkEnd w:id="2321"/>
      <w:r w:rsidRPr="00FB4642">
        <w:rPr>
          <w:rFonts w:hint="cs"/>
          <w:rtl/>
        </w:rPr>
        <w:t xml:space="preserve">תרצה להרחיב אולי בנושא של </w:t>
      </w:r>
      <w:proofErr w:type="spellStart"/>
      <w:r w:rsidRPr="00FB4642">
        <w:rPr>
          <w:rFonts w:hint="cs"/>
          <w:rtl/>
        </w:rPr>
        <w:t>התקש"ח</w:t>
      </w:r>
      <w:proofErr w:type="spellEnd"/>
      <w:r w:rsidRPr="00FB4642">
        <w:rPr>
          <w:rFonts w:hint="cs"/>
          <w:rtl/>
        </w:rPr>
        <w:t xml:space="preserve">. </w:t>
      </w:r>
      <w:bookmarkStart w:id="2322" w:name="_ETM_Q1_5120778"/>
      <w:bookmarkEnd w:id="2322"/>
      <w:r w:rsidR="001E0137" w:rsidRPr="00FB4642">
        <w:rPr>
          <w:rFonts w:hint="cs"/>
          <w:rtl/>
        </w:rPr>
        <w:t>מישהו יודע להג</w:t>
      </w:r>
      <w:r w:rsidRPr="00FB4642">
        <w:rPr>
          <w:rFonts w:hint="cs"/>
          <w:rtl/>
        </w:rPr>
        <w:t>יד כרגע</w:t>
      </w:r>
      <w:r w:rsidR="001E0137" w:rsidRPr="00FB4642">
        <w:rPr>
          <w:rFonts w:hint="cs"/>
          <w:rtl/>
        </w:rPr>
        <w:t xml:space="preserve"> מתי</w:t>
      </w:r>
      <w:r w:rsidRPr="00FB4642">
        <w:rPr>
          <w:rFonts w:hint="cs"/>
          <w:rtl/>
        </w:rPr>
        <w:t xml:space="preserve"> </w:t>
      </w:r>
      <w:bookmarkStart w:id="2323" w:name="_ETM_Q1_5123839"/>
      <w:bookmarkEnd w:id="2323"/>
      <w:proofErr w:type="spellStart"/>
      <w:r w:rsidRPr="00FB4642">
        <w:rPr>
          <w:rFonts w:hint="cs"/>
          <w:rtl/>
        </w:rPr>
        <w:t>התקש"ח</w:t>
      </w:r>
      <w:proofErr w:type="spellEnd"/>
      <w:r w:rsidRPr="00FB4642">
        <w:rPr>
          <w:rFonts w:hint="cs"/>
          <w:rtl/>
        </w:rPr>
        <w:t xml:space="preserve"> בעניין המעצרים פוקע?</w:t>
      </w:r>
    </w:p>
    <w:p w:rsidR="001E0137" w:rsidRPr="00FB4642" w:rsidRDefault="001E0137" w:rsidP="001E0137">
      <w:pPr>
        <w:rPr>
          <w:rtl/>
        </w:rPr>
      </w:pPr>
      <w:bookmarkStart w:id="2324" w:name="_ETM_Q1_5125376"/>
      <w:bookmarkStart w:id="2325" w:name="_ETM_Q1_5125444"/>
      <w:bookmarkStart w:id="2326" w:name="_ETM_Q1_5126762"/>
      <w:bookmarkEnd w:id="2324"/>
      <w:bookmarkEnd w:id="2325"/>
      <w:bookmarkEnd w:id="2326"/>
    </w:p>
    <w:p w:rsidR="001E0137" w:rsidRPr="00FB4642" w:rsidRDefault="001E0137" w:rsidP="001E0137">
      <w:pPr>
        <w:pStyle w:val="af9"/>
        <w:keepNext/>
        <w:rPr>
          <w:rtl/>
        </w:rPr>
      </w:pPr>
      <w:bookmarkStart w:id="2327" w:name="ET_guest_838221_180"/>
      <w:r w:rsidRPr="00FB4642">
        <w:rPr>
          <w:rStyle w:val="TagStyle"/>
          <w:rtl/>
        </w:rPr>
        <w:t xml:space="preserve"> &lt;&lt; אורח &gt;&gt; </w:t>
      </w:r>
      <w:r w:rsidRPr="00FB4642">
        <w:rPr>
          <w:rtl/>
        </w:rPr>
        <w:t>אביב ישראלי:</w:t>
      </w:r>
      <w:r w:rsidRPr="00FB4642">
        <w:rPr>
          <w:rStyle w:val="TagStyle"/>
          <w:rtl/>
        </w:rPr>
        <w:t xml:space="preserve"> &lt;&lt; אורח &gt;&gt;</w:t>
      </w:r>
      <w:r w:rsidRPr="00FB4642">
        <w:rPr>
          <w:rtl/>
        </w:rPr>
        <w:t xml:space="preserve">   </w:t>
      </w:r>
      <w:bookmarkEnd w:id="2327"/>
    </w:p>
    <w:p w:rsidR="001E0137" w:rsidRPr="00FB4642" w:rsidRDefault="001E0137" w:rsidP="001E0137">
      <w:pPr>
        <w:pStyle w:val="KeepWithNext"/>
        <w:rPr>
          <w:rtl/>
        </w:rPr>
      </w:pPr>
    </w:p>
    <w:p w:rsidR="001E0137" w:rsidRPr="00FB4642" w:rsidRDefault="001E0137" w:rsidP="001E0137">
      <w:pPr>
        <w:rPr>
          <w:rtl/>
        </w:rPr>
      </w:pPr>
      <w:bookmarkStart w:id="2328" w:name="_ETM_Q1_5127156"/>
      <w:bookmarkStart w:id="2329" w:name="_ETM_Q1_5127188"/>
      <w:bookmarkEnd w:id="2328"/>
      <w:bookmarkEnd w:id="2329"/>
      <w:r w:rsidRPr="00FB4642">
        <w:rPr>
          <w:rFonts w:hint="cs"/>
          <w:rtl/>
        </w:rPr>
        <w:t>ב-15.</w:t>
      </w:r>
    </w:p>
    <w:p w:rsidR="001E0137" w:rsidRPr="00FB4642" w:rsidRDefault="001E0137" w:rsidP="001E0137">
      <w:pPr>
        <w:rPr>
          <w:rtl/>
        </w:rPr>
      </w:pPr>
      <w:bookmarkStart w:id="2330" w:name="_ETM_Q1_5130086"/>
      <w:bookmarkStart w:id="2331" w:name="_ETM_Q1_5130143"/>
      <w:bookmarkEnd w:id="2330"/>
      <w:bookmarkEnd w:id="2331"/>
    </w:p>
    <w:p w:rsidR="001E0137" w:rsidRPr="00FB4642" w:rsidRDefault="001E0137" w:rsidP="001E0137">
      <w:pPr>
        <w:pStyle w:val="af6"/>
        <w:keepNext/>
        <w:rPr>
          <w:rtl/>
        </w:rPr>
      </w:pPr>
      <w:bookmarkStart w:id="2332" w:name="ET_yor_6157_181"/>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332"/>
    </w:p>
    <w:p w:rsidR="001E0137" w:rsidRPr="00FB4642" w:rsidRDefault="001E0137" w:rsidP="001E0137">
      <w:pPr>
        <w:pStyle w:val="KeepWithNext"/>
        <w:rPr>
          <w:rtl/>
        </w:rPr>
      </w:pPr>
    </w:p>
    <w:p w:rsidR="001E0137" w:rsidRPr="00FB4642" w:rsidRDefault="00F542F8" w:rsidP="00F542F8">
      <w:pPr>
        <w:rPr>
          <w:rtl/>
        </w:rPr>
      </w:pPr>
      <w:bookmarkStart w:id="2333" w:name="_ETM_Q1_5130626"/>
      <w:bookmarkEnd w:id="2333"/>
      <w:r w:rsidRPr="00FB4642">
        <w:rPr>
          <w:rFonts w:hint="cs"/>
          <w:rtl/>
        </w:rPr>
        <w:t xml:space="preserve">לפי מה שהבנו </w:t>
      </w:r>
      <w:proofErr w:type="spellStart"/>
      <w:r w:rsidRPr="00FB4642">
        <w:rPr>
          <w:rFonts w:hint="cs"/>
          <w:rtl/>
        </w:rPr>
        <w:t>התקש"ח</w:t>
      </w:r>
      <w:proofErr w:type="spellEnd"/>
      <w:r w:rsidRPr="00FB4642">
        <w:rPr>
          <w:rFonts w:hint="cs"/>
          <w:rtl/>
        </w:rPr>
        <w:t xml:space="preserve"> פוקע ב-15. </w:t>
      </w:r>
      <w:r w:rsidR="001E0137" w:rsidRPr="00FB4642">
        <w:rPr>
          <w:rFonts w:hint="cs"/>
          <w:rtl/>
        </w:rPr>
        <w:t>קחו בחשבון</w:t>
      </w:r>
      <w:r w:rsidRPr="00FB4642">
        <w:rPr>
          <w:rFonts w:hint="cs"/>
          <w:rtl/>
        </w:rPr>
        <w:t xml:space="preserve">, </w:t>
      </w:r>
      <w:bookmarkStart w:id="2334" w:name="_ETM_Q1_5150113"/>
      <w:bookmarkEnd w:id="2334"/>
      <w:r w:rsidRPr="00FB4642">
        <w:rPr>
          <w:rFonts w:hint="cs"/>
          <w:rtl/>
        </w:rPr>
        <w:t xml:space="preserve">אני לא יודע, בטח לא עם המציאות שכרגע אנחנו עכשיו </w:t>
      </w:r>
      <w:bookmarkStart w:id="2335" w:name="_ETM_Q1_5156439"/>
      <w:bookmarkEnd w:id="2335"/>
      <w:r w:rsidRPr="00FB4642">
        <w:rPr>
          <w:rFonts w:hint="cs"/>
          <w:rtl/>
        </w:rPr>
        <w:t>ב</w:t>
      </w:r>
      <w:bookmarkStart w:id="2336" w:name="_ETM_Q1_5155988"/>
      <w:bookmarkStart w:id="2337" w:name="_ETM_Q1_5156043"/>
      <w:bookmarkStart w:id="2338" w:name="_ETM_Q1_5157233"/>
      <w:bookmarkEnd w:id="2336"/>
      <w:bookmarkEnd w:id="2337"/>
      <w:bookmarkEnd w:id="2338"/>
      <w:r w:rsidRPr="00FB4642">
        <w:rPr>
          <w:rFonts w:hint="cs"/>
          <w:rtl/>
        </w:rPr>
        <w:t>-</w:t>
      </w:r>
      <w:r w:rsidR="001E0137" w:rsidRPr="00FB4642">
        <w:rPr>
          <w:rFonts w:hint="cs"/>
          <w:rtl/>
        </w:rPr>
        <w:t xml:space="preserve">12, </w:t>
      </w:r>
      <w:r w:rsidRPr="00FB4642">
        <w:rPr>
          <w:rFonts w:hint="cs"/>
          <w:rtl/>
        </w:rPr>
        <w:t>ו</w:t>
      </w:r>
      <w:r w:rsidR="001E0137" w:rsidRPr="00FB4642">
        <w:rPr>
          <w:rFonts w:hint="cs"/>
          <w:rtl/>
        </w:rPr>
        <w:t xml:space="preserve">עדיין </w:t>
      </w:r>
      <w:r w:rsidRPr="00FB4642">
        <w:rPr>
          <w:rFonts w:hint="cs"/>
          <w:rtl/>
        </w:rPr>
        <w:t xml:space="preserve">עוד אין לנו נוסח, ועוד לא עשינו ישיבה ראשונה, ועוד </w:t>
      </w:r>
      <w:bookmarkStart w:id="2339" w:name="_ETM_Q1_5160072"/>
      <w:bookmarkEnd w:id="2339"/>
      <w:r w:rsidRPr="00FB4642">
        <w:rPr>
          <w:rFonts w:hint="cs"/>
          <w:rtl/>
        </w:rPr>
        <w:t xml:space="preserve">לא הקראה ולא כלום </w:t>
      </w:r>
      <w:r w:rsidRPr="00FB4642">
        <w:rPr>
          <w:rtl/>
        </w:rPr>
        <w:t>–</w:t>
      </w:r>
      <w:r w:rsidRPr="00FB4642">
        <w:rPr>
          <w:rFonts w:hint="cs"/>
          <w:rtl/>
        </w:rPr>
        <w:t xml:space="preserve"> קחו בחשבון שיכול להיות שתצטרכו </w:t>
      </w:r>
      <w:bookmarkStart w:id="2340" w:name="_ETM_Q1_5163301"/>
      <w:bookmarkEnd w:id="2340"/>
      <w:r w:rsidRPr="00FB4642">
        <w:rPr>
          <w:rFonts w:hint="cs"/>
          <w:rtl/>
        </w:rPr>
        <w:t xml:space="preserve">לעשות </w:t>
      </w:r>
      <w:r w:rsidRPr="00FB4642">
        <w:rPr>
          <w:rtl/>
        </w:rPr>
        <w:t>–</w:t>
      </w:r>
      <w:r w:rsidRPr="00FB4642">
        <w:rPr>
          <w:rFonts w:hint="cs"/>
          <w:rtl/>
        </w:rPr>
        <w:t xml:space="preserve"> אני יודע שיש לכם איזה כלל בנושא </w:t>
      </w:r>
      <w:proofErr w:type="spellStart"/>
      <w:r w:rsidRPr="00FB4642">
        <w:rPr>
          <w:rFonts w:hint="cs"/>
          <w:rtl/>
        </w:rPr>
        <w:t>התקש"ח</w:t>
      </w:r>
      <w:proofErr w:type="spellEnd"/>
      <w:r w:rsidRPr="00FB4642">
        <w:rPr>
          <w:rFonts w:hint="cs"/>
          <w:rtl/>
        </w:rPr>
        <w:t>,</w:t>
      </w:r>
      <w:bookmarkStart w:id="2341" w:name="_ETM_Q1_5167128"/>
      <w:bookmarkEnd w:id="2341"/>
      <w:r w:rsidRPr="00FB4642">
        <w:rPr>
          <w:rFonts w:hint="cs"/>
          <w:rtl/>
        </w:rPr>
        <w:t xml:space="preserve"> תתמודדו </w:t>
      </w:r>
      <w:proofErr w:type="spellStart"/>
      <w:r w:rsidRPr="00FB4642">
        <w:rPr>
          <w:rFonts w:hint="cs"/>
          <w:rtl/>
        </w:rPr>
        <w:t>איתו</w:t>
      </w:r>
      <w:proofErr w:type="spellEnd"/>
      <w:r w:rsidRPr="00FB4642">
        <w:rPr>
          <w:rFonts w:hint="cs"/>
          <w:rtl/>
        </w:rPr>
        <w:t xml:space="preserve"> - - -</w:t>
      </w:r>
    </w:p>
    <w:p w:rsidR="00F542F8" w:rsidRPr="00FB4642" w:rsidRDefault="00F542F8" w:rsidP="00F542F8">
      <w:pPr>
        <w:rPr>
          <w:rtl/>
        </w:rPr>
      </w:pPr>
      <w:bookmarkStart w:id="2342" w:name="_ETM_Q1_5167113"/>
      <w:bookmarkStart w:id="2343" w:name="_ETM_Q1_5167169"/>
      <w:bookmarkStart w:id="2344" w:name="_ETM_Q1_5166858"/>
      <w:bookmarkEnd w:id="2342"/>
      <w:bookmarkEnd w:id="2343"/>
      <w:bookmarkEnd w:id="2344"/>
    </w:p>
    <w:p w:rsidR="00F542F8" w:rsidRPr="00FB4642" w:rsidRDefault="00F542F8" w:rsidP="00F542F8">
      <w:pPr>
        <w:pStyle w:val="af9"/>
        <w:keepNext/>
        <w:rPr>
          <w:rtl/>
        </w:rPr>
      </w:pPr>
      <w:bookmarkStart w:id="2345" w:name="ET_guest_633659_273"/>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345"/>
    </w:p>
    <w:p w:rsidR="00F542F8" w:rsidRPr="00FB4642" w:rsidRDefault="00F542F8" w:rsidP="00F542F8">
      <w:pPr>
        <w:pStyle w:val="KeepWithNext"/>
        <w:rPr>
          <w:rtl/>
        </w:rPr>
      </w:pPr>
    </w:p>
    <w:p w:rsidR="001E0137" w:rsidRPr="00FB4642" w:rsidRDefault="00F542F8" w:rsidP="00A02320">
      <w:pPr>
        <w:rPr>
          <w:rtl/>
        </w:rPr>
      </w:pPr>
      <w:bookmarkStart w:id="2346" w:name="_ETM_Q1_5167264"/>
      <w:bookmarkStart w:id="2347" w:name="_ETM_Q1_5167304"/>
      <w:bookmarkEnd w:id="2346"/>
      <w:bookmarkEnd w:id="2347"/>
      <w:r w:rsidRPr="00FB4642">
        <w:rPr>
          <w:rFonts w:hint="cs"/>
          <w:rtl/>
        </w:rPr>
        <w:t xml:space="preserve">אולי אני אתייחס לפני שנקבל הצעות </w:t>
      </w:r>
      <w:bookmarkStart w:id="2348" w:name="_ETM_Q1_5171584"/>
      <w:bookmarkEnd w:id="2348"/>
      <w:r w:rsidRPr="00FB4642">
        <w:rPr>
          <w:rFonts w:hint="cs"/>
          <w:rtl/>
        </w:rPr>
        <w:t xml:space="preserve">בנושא הזה. </w:t>
      </w:r>
      <w:bookmarkStart w:id="2349" w:name="_ETM_Q1_5134144"/>
      <w:bookmarkStart w:id="2350" w:name="_ETM_Q1_5134213"/>
      <w:bookmarkStart w:id="2351" w:name="_ETM_Q1_5139546"/>
      <w:bookmarkStart w:id="2352" w:name="_ETM_Q1_5139968"/>
      <w:bookmarkStart w:id="2353" w:name="_ETM_Q1_5140018"/>
      <w:bookmarkEnd w:id="2349"/>
      <w:bookmarkEnd w:id="2350"/>
      <w:bookmarkEnd w:id="2351"/>
      <w:bookmarkEnd w:id="2352"/>
      <w:bookmarkEnd w:id="2353"/>
      <w:r w:rsidR="001E0137" w:rsidRPr="00FB4642">
        <w:rPr>
          <w:rFonts w:hint="cs"/>
          <w:rtl/>
        </w:rPr>
        <w:t xml:space="preserve">נאמרו הרבה דברים על תקנות </w:t>
      </w:r>
      <w:bookmarkStart w:id="2354" w:name="_ETM_Q1_5177006"/>
      <w:bookmarkEnd w:id="2354"/>
      <w:r w:rsidR="001E0137" w:rsidRPr="00FB4642">
        <w:rPr>
          <w:rFonts w:hint="cs"/>
          <w:rtl/>
        </w:rPr>
        <w:t xml:space="preserve">שעת חירום </w:t>
      </w:r>
      <w:r w:rsidR="00A02320" w:rsidRPr="00FB4642">
        <w:rPr>
          <w:rFonts w:hint="cs"/>
          <w:rtl/>
        </w:rPr>
        <w:t xml:space="preserve">בשבועות האחרונים בכנסת, גם בציבור, אז </w:t>
      </w:r>
      <w:bookmarkStart w:id="2355" w:name="_ETM_Q1_5179367"/>
      <w:bookmarkStart w:id="2356" w:name="_ETM_Q1_5179445"/>
      <w:bookmarkEnd w:id="2355"/>
      <w:bookmarkEnd w:id="2356"/>
      <w:r w:rsidR="001E0137" w:rsidRPr="00FB4642">
        <w:rPr>
          <w:rFonts w:hint="cs"/>
          <w:rtl/>
        </w:rPr>
        <w:t>נחזור על העקרונות הבסיסיים לגבי תקנות שעת חירום</w:t>
      </w:r>
      <w:r w:rsidR="00A02320" w:rsidRPr="00FB4642">
        <w:rPr>
          <w:rFonts w:hint="cs"/>
          <w:rtl/>
        </w:rPr>
        <w:t xml:space="preserve">, כפי </w:t>
      </w:r>
      <w:bookmarkStart w:id="2357" w:name="_ETM_Q1_5185053"/>
      <w:bookmarkEnd w:id="2357"/>
      <w:r w:rsidR="00A02320" w:rsidRPr="00FB4642">
        <w:rPr>
          <w:rFonts w:hint="cs"/>
          <w:rtl/>
        </w:rPr>
        <w:t>שכתוב בחוק-יסוד: הממשלה וכפי שהפסיקה קבעה כבר עשרות שנים.</w:t>
      </w:r>
    </w:p>
    <w:p w:rsidR="00A02320" w:rsidRPr="00FB4642" w:rsidRDefault="00A02320" w:rsidP="00A02320">
      <w:pPr>
        <w:rPr>
          <w:rtl/>
        </w:rPr>
      </w:pPr>
      <w:bookmarkStart w:id="2358" w:name="_ETM_Q1_5190610"/>
      <w:bookmarkStart w:id="2359" w:name="_ETM_Q1_5190664"/>
      <w:bookmarkEnd w:id="2358"/>
      <w:bookmarkEnd w:id="2359"/>
    </w:p>
    <w:p w:rsidR="00A02320" w:rsidRPr="00FB4642" w:rsidRDefault="00A02320" w:rsidP="00A02320">
      <w:pPr>
        <w:rPr>
          <w:rtl/>
        </w:rPr>
      </w:pPr>
      <w:bookmarkStart w:id="2360" w:name="_ETM_Q1_5190794"/>
      <w:bookmarkStart w:id="2361" w:name="_ETM_Q1_5190834"/>
      <w:bookmarkEnd w:id="2360"/>
      <w:bookmarkEnd w:id="2361"/>
      <w:r w:rsidRPr="00FB4642">
        <w:rPr>
          <w:rFonts w:hint="cs"/>
          <w:rtl/>
        </w:rPr>
        <w:t xml:space="preserve">הסמכות הניתנת </w:t>
      </w:r>
      <w:bookmarkStart w:id="2362" w:name="_ETM_Q1_5190921"/>
      <w:bookmarkEnd w:id="2362"/>
      <w:r w:rsidRPr="00FB4642">
        <w:rPr>
          <w:rFonts w:hint="cs"/>
          <w:rtl/>
        </w:rPr>
        <w:t xml:space="preserve">לממשלה להתקין תקנות שעת חירום היא סמכות חריגה מאוד, שפוגעת </w:t>
      </w:r>
      <w:bookmarkStart w:id="2363" w:name="_ETM_Q1_5196693"/>
      <w:bookmarkEnd w:id="2363"/>
      <w:r w:rsidRPr="00FB4642">
        <w:rPr>
          <w:rFonts w:hint="cs"/>
          <w:rtl/>
        </w:rPr>
        <w:t xml:space="preserve">בשלטון החוק במובן המהותי ובמובן הפורמלי. מבחינת משטר דמוקרטי ובכלל </w:t>
      </w:r>
      <w:bookmarkStart w:id="2364" w:name="_ETM_Q1_5204567"/>
      <w:bookmarkEnd w:id="2364"/>
      <w:r w:rsidRPr="00FB4642">
        <w:rPr>
          <w:rFonts w:hint="cs"/>
          <w:rtl/>
        </w:rPr>
        <w:t xml:space="preserve">משטר פרלמנטרי, הסמכות לחוקק היא סמכותה של הכנסת, ורק במצבים </w:t>
      </w:r>
      <w:bookmarkStart w:id="2365" w:name="_ETM_Q1_5208575"/>
      <w:bookmarkEnd w:id="2365"/>
      <w:r w:rsidRPr="00FB4642">
        <w:rPr>
          <w:rFonts w:hint="cs"/>
          <w:rtl/>
        </w:rPr>
        <w:t xml:space="preserve">מאוד מאוד חריגים הממשלה יכולה לקחת לעצמה את הסמכות הזאת לזמן הכי מוגבל שאפשר, ורק לצרכים המידיים, רק </w:t>
      </w:r>
      <w:bookmarkStart w:id="2366" w:name="_ETM_Q1_5216249"/>
      <w:bookmarkEnd w:id="2366"/>
      <w:r w:rsidRPr="00FB4642">
        <w:rPr>
          <w:rFonts w:hint="cs"/>
          <w:rtl/>
        </w:rPr>
        <w:t>כאשר הכנסת לא יכולה להתכנס ולא יכולה לדון בנושא.</w:t>
      </w:r>
    </w:p>
    <w:p w:rsidR="00A02320" w:rsidRPr="00FB4642" w:rsidRDefault="00A02320" w:rsidP="00A02320">
      <w:pPr>
        <w:rPr>
          <w:rtl/>
        </w:rPr>
      </w:pPr>
      <w:bookmarkStart w:id="2367" w:name="_ETM_Q1_5221117"/>
      <w:bookmarkStart w:id="2368" w:name="_ETM_Q1_5221169"/>
      <w:bookmarkEnd w:id="2367"/>
      <w:bookmarkEnd w:id="2368"/>
    </w:p>
    <w:p w:rsidR="00A02320" w:rsidRPr="00FB4642" w:rsidRDefault="00A02320" w:rsidP="00A02320">
      <w:pPr>
        <w:rPr>
          <w:rtl/>
        </w:rPr>
      </w:pPr>
      <w:bookmarkStart w:id="2369" w:name="_ETM_Q1_5221310"/>
      <w:bookmarkStart w:id="2370" w:name="_ETM_Q1_5221346"/>
      <w:bookmarkEnd w:id="2369"/>
      <w:bookmarkEnd w:id="2370"/>
      <w:r w:rsidRPr="00FB4642">
        <w:rPr>
          <w:rFonts w:hint="cs"/>
          <w:rtl/>
        </w:rPr>
        <w:t xml:space="preserve">בזמן הנוכחי </w:t>
      </w:r>
      <w:bookmarkStart w:id="2371" w:name="_ETM_Q1_5221311"/>
      <w:bookmarkEnd w:id="2371"/>
      <w:r w:rsidRPr="00FB4642">
        <w:rPr>
          <w:rFonts w:hint="cs"/>
          <w:rtl/>
        </w:rPr>
        <w:t xml:space="preserve">יש מצב חירום, והיה צורך, ראיתם, כבר עודכנו 14 או </w:t>
      </w:r>
      <w:bookmarkStart w:id="2372" w:name="_ETM_Q1_5228825"/>
      <w:bookmarkEnd w:id="2372"/>
      <w:r w:rsidRPr="00FB4642">
        <w:rPr>
          <w:rFonts w:hint="cs"/>
          <w:rtl/>
        </w:rPr>
        <w:t xml:space="preserve">15 סטים של תקנות שעת חירום בשבועות האחרונים, כי לא </w:t>
      </w:r>
      <w:bookmarkStart w:id="2373" w:name="_ETM_Q1_5230879"/>
      <w:bookmarkEnd w:id="2373"/>
      <w:r w:rsidRPr="00FB4642">
        <w:rPr>
          <w:rFonts w:hint="cs"/>
          <w:rtl/>
        </w:rPr>
        <w:t xml:space="preserve">הייתה שום ברירה. כרגע יש לנו הצעת חוק על שולחן </w:t>
      </w:r>
      <w:bookmarkStart w:id="2374" w:name="_ETM_Q1_5237013"/>
      <w:bookmarkEnd w:id="2374"/>
      <w:r w:rsidRPr="00FB4642">
        <w:rPr>
          <w:rFonts w:hint="cs"/>
          <w:rtl/>
        </w:rPr>
        <w:t>הכנסת, ולכן המצב שמציעים לנו, לממשלה, להמשיך להפעיל את הסמכות</w:t>
      </w:r>
      <w:bookmarkStart w:id="2375" w:name="_ETM_Q1_5243787"/>
      <w:bookmarkEnd w:id="2375"/>
      <w:r w:rsidRPr="00FB4642">
        <w:rPr>
          <w:rFonts w:hint="cs"/>
          <w:rtl/>
        </w:rPr>
        <w:t xml:space="preserve"> החריגה לחוקק, כאשר הכנסת יכולה לחוקק, היא הצעה לא פשוטה </w:t>
      </w:r>
      <w:bookmarkStart w:id="2376" w:name="_ETM_Q1_5249679"/>
      <w:bookmarkEnd w:id="2376"/>
      <w:r w:rsidRPr="00FB4642">
        <w:rPr>
          <w:rFonts w:hint="cs"/>
          <w:rtl/>
        </w:rPr>
        <w:t>בכלל.</w:t>
      </w:r>
    </w:p>
    <w:p w:rsidR="00A02320" w:rsidRPr="00FB4642" w:rsidRDefault="00A02320" w:rsidP="00A02320">
      <w:pPr>
        <w:rPr>
          <w:rtl/>
        </w:rPr>
      </w:pPr>
      <w:bookmarkStart w:id="2377" w:name="_ETM_Q1_5250808"/>
      <w:bookmarkStart w:id="2378" w:name="_ETM_Q1_5250848"/>
      <w:bookmarkEnd w:id="2377"/>
      <w:bookmarkEnd w:id="2378"/>
    </w:p>
    <w:p w:rsidR="001E0137" w:rsidRPr="00FB4642" w:rsidRDefault="00A02320" w:rsidP="00A02320">
      <w:pPr>
        <w:rPr>
          <w:rtl/>
        </w:rPr>
      </w:pPr>
      <w:bookmarkStart w:id="2379" w:name="_ETM_Q1_5250967"/>
      <w:bookmarkStart w:id="2380" w:name="_ETM_Q1_5251004"/>
      <w:bookmarkEnd w:id="2379"/>
      <w:bookmarkEnd w:id="2380"/>
      <w:r w:rsidRPr="00FB4642">
        <w:rPr>
          <w:rFonts w:hint="cs"/>
          <w:rtl/>
        </w:rPr>
        <w:t>ככל שיש קושי עם השלמת החקיקה הגדולה של ה-</w:t>
      </w:r>
      <w:r w:rsidRPr="00FB4642">
        <w:rPr>
          <w:rFonts w:hint="cs"/>
        </w:rPr>
        <w:t>VC</w:t>
      </w:r>
      <w:r w:rsidRPr="00FB4642">
        <w:rPr>
          <w:rFonts w:hint="cs"/>
          <w:rtl/>
        </w:rPr>
        <w:t xml:space="preserve">, אפשר </w:t>
      </w:r>
      <w:bookmarkStart w:id="2381" w:name="_ETM_Q1_5255425"/>
      <w:bookmarkEnd w:id="2381"/>
      <w:r w:rsidRPr="00FB4642">
        <w:rPr>
          <w:rFonts w:hint="cs"/>
          <w:rtl/>
        </w:rPr>
        <w:t xml:space="preserve">לחשוב על אופציות אחרות שהכנסת תחוקק את ההסדר, אבל את </w:t>
      </w:r>
      <w:bookmarkStart w:id="2382" w:name="_ETM_Q1_5258919"/>
      <w:bookmarkEnd w:id="2382"/>
      <w:r w:rsidRPr="00FB4642">
        <w:rPr>
          <w:rFonts w:hint="cs"/>
          <w:rtl/>
        </w:rPr>
        <w:t xml:space="preserve">ההסדר המינימלי בינתיים. הכנסת היא זו שצריכה לחוקק. ההצעה היא </w:t>
      </w:r>
      <w:bookmarkStart w:id="2383" w:name="_ETM_Q1_5262729"/>
      <w:bookmarkEnd w:id="2383"/>
      <w:r w:rsidRPr="00FB4642">
        <w:rPr>
          <w:rFonts w:hint="cs"/>
          <w:rtl/>
        </w:rPr>
        <w:t>כאילו להגיד לנו, הממשלה: תבואו, אנחנו לא שלמים ע</w:t>
      </w:r>
      <w:bookmarkStart w:id="2384" w:name="_ETM_Q1_5266001"/>
      <w:bookmarkEnd w:id="2384"/>
      <w:r w:rsidRPr="00FB4642">
        <w:rPr>
          <w:rFonts w:hint="cs"/>
          <w:rtl/>
        </w:rPr>
        <w:t xml:space="preserve">ם ההצעה, </w:t>
      </w:r>
      <w:bookmarkStart w:id="2385" w:name="_ETM_Q1_5188011"/>
      <w:bookmarkStart w:id="2386" w:name="_ETM_Q1_5188086"/>
      <w:bookmarkEnd w:id="2385"/>
      <w:bookmarkEnd w:id="2386"/>
      <w:r w:rsidR="00AC04D5" w:rsidRPr="00FB4642">
        <w:rPr>
          <w:rFonts w:hint="cs"/>
          <w:rtl/>
        </w:rPr>
        <w:t xml:space="preserve">אז </w:t>
      </w:r>
      <w:bookmarkStart w:id="2387" w:name="_ETM_Q1_5266473"/>
      <w:bookmarkEnd w:id="2387"/>
      <w:r w:rsidR="00AC04D5" w:rsidRPr="00FB4642">
        <w:rPr>
          <w:rFonts w:hint="cs"/>
          <w:rtl/>
        </w:rPr>
        <w:t>תמשיכו אתם לחוקק</w:t>
      </w:r>
      <w:r w:rsidRPr="00FB4642">
        <w:rPr>
          <w:rFonts w:hint="cs"/>
          <w:rtl/>
        </w:rPr>
        <w:t>,</w:t>
      </w:r>
      <w:r w:rsidR="00AC04D5" w:rsidRPr="00FB4642">
        <w:rPr>
          <w:rFonts w:hint="cs"/>
          <w:rtl/>
        </w:rPr>
        <w:t xml:space="preserve"> היא הצעה מעניינת מצד הרשות המחוקקת.</w:t>
      </w:r>
    </w:p>
    <w:p w:rsidR="00AC04D5" w:rsidRPr="00FB4642" w:rsidRDefault="00AC04D5" w:rsidP="001E0137">
      <w:pPr>
        <w:rPr>
          <w:rtl/>
        </w:rPr>
      </w:pPr>
      <w:bookmarkStart w:id="2388" w:name="_ETM_Q1_5275817"/>
      <w:bookmarkStart w:id="2389" w:name="_ETM_Q1_5275900"/>
      <w:bookmarkEnd w:id="2388"/>
      <w:bookmarkEnd w:id="2389"/>
    </w:p>
    <w:p w:rsidR="00AC04D5" w:rsidRPr="00FB4642" w:rsidRDefault="00AC04D5" w:rsidP="00AC04D5">
      <w:pPr>
        <w:pStyle w:val="af6"/>
        <w:keepNext/>
        <w:rPr>
          <w:rtl/>
        </w:rPr>
      </w:pPr>
      <w:bookmarkStart w:id="2390" w:name="ET_yor_6157_183"/>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390"/>
    </w:p>
    <w:p w:rsidR="00AC04D5" w:rsidRPr="00FB4642" w:rsidRDefault="00AC04D5" w:rsidP="00AC04D5">
      <w:pPr>
        <w:pStyle w:val="KeepWithNext"/>
        <w:rPr>
          <w:rtl/>
        </w:rPr>
      </w:pPr>
    </w:p>
    <w:p w:rsidR="00AC04D5" w:rsidRPr="00FB4642" w:rsidRDefault="00AC04D5" w:rsidP="00AC04D5">
      <w:pPr>
        <w:rPr>
          <w:rtl/>
        </w:rPr>
      </w:pPr>
      <w:bookmarkStart w:id="2391" w:name="_ETM_Q1_5276358"/>
      <w:bookmarkEnd w:id="2391"/>
      <w:r w:rsidRPr="00FB4642">
        <w:rPr>
          <w:rFonts w:hint="cs"/>
          <w:rtl/>
        </w:rPr>
        <w:t xml:space="preserve">במחילה, חוק-יסוד: </w:t>
      </w:r>
      <w:bookmarkStart w:id="2392" w:name="_ETM_Q1_5281208"/>
      <w:bookmarkEnd w:id="2392"/>
      <w:r w:rsidRPr="00FB4642">
        <w:rPr>
          <w:rFonts w:hint="cs"/>
          <w:rtl/>
        </w:rPr>
        <w:t>הממשלה</w:t>
      </w:r>
      <w:r w:rsidR="005612F2" w:rsidRPr="00FB4642">
        <w:rPr>
          <w:rFonts w:hint="cs"/>
          <w:rtl/>
        </w:rPr>
        <w:t xml:space="preserve"> שהוא </w:t>
      </w:r>
      <w:proofErr w:type="spellStart"/>
      <w:r w:rsidR="005612F2" w:rsidRPr="00FB4642">
        <w:rPr>
          <w:rFonts w:hint="cs"/>
          <w:rtl/>
        </w:rPr>
        <w:t>האסמכתה</w:t>
      </w:r>
      <w:proofErr w:type="spellEnd"/>
      <w:r w:rsidR="005612F2" w:rsidRPr="00FB4642">
        <w:rPr>
          <w:rFonts w:hint="cs"/>
          <w:rtl/>
        </w:rPr>
        <w:t xml:space="preserve"> לתקנות שעת חירום אומר שהסמכות להתקין תקנות שעת חירום, לפחות פרק הזמן שנקבע בו </w:t>
      </w:r>
      <w:bookmarkStart w:id="2393" w:name="_ETM_Q1_5289569"/>
      <w:bookmarkEnd w:id="2393"/>
      <w:r w:rsidR="005612F2" w:rsidRPr="00FB4642">
        <w:rPr>
          <w:rFonts w:hint="cs"/>
          <w:rtl/>
        </w:rPr>
        <w:t>הוא שלושה חודשים.</w:t>
      </w:r>
    </w:p>
    <w:p w:rsidR="008B5ACC" w:rsidRPr="00FB4642" w:rsidRDefault="008B5ACC" w:rsidP="00AC04D5">
      <w:pPr>
        <w:rPr>
          <w:rtl/>
        </w:rPr>
      </w:pPr>
      <w:bookmarkStart w:id="2394" w:name="_ETM_Q1_5282662"/>
      <w:bookmarkStart w:id="2395" w:name="_ETM_Q1_5282734"/>
      <w:bookmarkStart w:id="2396" w:name="_ETM_Q1_5294848"/>
      <w:bookmarkEnd w:id="2394"/>
      <w:bookmarkEnd w:id="2395"/>
      <w:bookmarkEnd w:id="2396"/>
    </w:p>
    <w:p w:rsidR="008B5ACC" w:rsidRPr="00FB4642" w:rsidRDefault="008B5ACC" w:rsidP="008B5ACC">
      <w:pPr>
        <w:pStyle w:val="af9"/>
        <w:keepNext/>
        <w:rPr>
          <w:rtl/>
        </w:rPr>
      </w:pPr>
      <w:bookmarkStart w:id="2397" w:name="ET_guest_633659_184"/>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397"/>
    </w:p>
    <w:p w:rsidR="008B5ACC" w:rsidRPr="00FB4642" w:rsidRDefault="008B5ACC" w:rsidP="008B5ACC">
      <w:pPr>
        <w:pStyle w:val="KeepWithNext"/>
        <w:rPr>
          <w:rtl/>
        </w:rPr>
      </w:pPr>
    </w:p>
    <w:p w:rsidR="008B5ACC" w:rsidRPr="00FB4642" w:rsidRDefault="008B5ACC" w:rsidP="008B5ACC">
      <w:pPr>
        <w:rPr>
          <w:rtl/>
        </w:rPr>
      </w:pPr>
      <w:bookmarkStart w:id="2398" w:name="_ETM_Q1_5295290"/>
      <w:bookmarkStart w:id="2399" w:name="_ETM_Q1_5295333"/>
      <w:bookmarkEnd w:id="2398"/>
      <w:bookmarkEnd w:id="2399"/>
      <w:r w:rsidRPr="00FB4642">
        <w:rPr>
          <w:rFonts w:hint="cs"/>
          <w:rtl/>
        </w:rPr>
        <w:t>עד שלושה חודשים.</w:t>
      </w:r>
    </w:p>
    <w:p w:rsidR="008B5ACC" w:rsidRPr="00FB4642" w:rsidRDefault="008B5ACC" w:rsidP="008B5ACC">
      <w:pPr>
        <w:rPr>
          <w:rtl/>
        </w:rPr>
      </w:pPr>
      <w:bookmarkStart w:id="2400" w:name="_ETM_Q1_5300145"/>
      <w:bookmarkStart w:id="2401" w:name="_ETM_Q1_5300215"/>
      <w:bookmarkEnd w:id="2400"/>
      <w:bookmarkEnd w:id="2401"/>
    </w:p>
    <w:p w:rsidR="008B5ACC" w:rsidRPr="00FB4642" w:rsidRDefault="008B5ACC" w:rsidP="008B5ACC">
      <w:pPr>
        <w:pStyle w:val="af6"/>
        <w:keepNext/>
        <w:rPr>
          <w:rtl/>
        </w:rPr>
      </w:pPr>
      <w:bookmarkStart w:id="2402" w:name="ET_yor_6157_185"/>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402"/>
    </w:p>
    <w:p w:rsidR="008B5ACC" w:rsidRPr="00FB4642" w:rsidRDefault="008B5ACC" w:rsidP="008B5ACC">
      <w:pPr>
        <w:pStyle w:val="KeepWithNext"/>
        <w:rPr>
          <w:rtl/>
        </w:rPr>
      </w:pPr>
    </w:p>
    <w:p w:rsidR="008B5ACC" w:rsidRPr="00FB4642" w:rsidRDefault="005612F2" w:rsidP="005612F2">
      <w:pPr>
        <w:rPr>
          <w:rtl/>
        </w:rPr>
      </w:pPr>
      <w:bookmarkStart w:id="2403" w:name="_ETM_Q1_5300926"/>
      <w:bookmarkEnd w:id="2403"/>
      <w:r w:rsidRPr="00FB4642">
        <w:rPr>
          <w:rFonts w:hint="cs"/>
          <w:rtl/>
        </w:rPr>
        <w:t>נכון, עד שלושה חודשים. מה שקרה ש</w:t>
      </w:r>
      <w:bookmarkStart w:id="2404" w:name="_ETM_Q1_5299220"/>
      <w:bookmarkEnd w:id="2404"/>
      <w:r w:rsidRPr="00FB4642">
        <w:rPr>
          <w:rFonts w:hint="cs"/>
          <w:rtl/>
        </w:rPr>
        <w:t xml:space="preserve">זאת הייתה טעות – בלי ציון אני חושב שזאת הייתה </w:t>
      </w:r>
      <w:bookmarkStart w:id="2405" w:name="_ETM_Q1_5306997"/>
      <w:bookmarkEnd w:id="2405"/>
      <w:r w:rsidRPr="00FB4642">
        <w:rPr>
          <w:rFonts w:hint="cs"/>
          <w:rtl/>
        </w:rPr>
        <w:t xml:space="preserve">טעות </w:t>
      </w:r>
      <w:r w:rsidR="007D0916" w:rsidRPr="00FB4642">
        <w:rPr>
          <w:rFonts w:hint="eastAsia"/>
          <w:rtl/>
        </w:rPr>
        <w:t>–</w:t>
      </w:r>
      <w:r w:rsidRPr="00FB4642">
        <w:rPr>
          <w:rFonts w:hint="cs"/>
          <w:rtl/>
        </w:rPr>
        <w:t xml:space="preserve"> אתם עשיתם לוחות-זמנים </w:t>
      </w:r>
      <w:bookmarkStart w:id="2406" w:name="_ETM_Q1_5305582"/>
      <w:bookmarkStart w:id="2407" w:name="_ETM_Q1_5305659"/>
      <w:bookmarkEnd w:id="2406"/>
      <w:bookmarkEnd w:id="2407"/>
      <w:r w:rsidRPr="00FB4642">
        <w:rPr>
          <w:rFonts w:hint="cs"/>
          <w:rtl/>
        </w:rPr>
        <w:t>קצ</w:t>
      </w:r>
      <w:r w:rsidR="008B5ACC" w:rsidRPr="00FB4642">
        <w:rPr>
          <w:rFonts w:hint="cs"/>
          <w:rtl/>
        </w:rPr>
        <w:t>רים יותר</w:t>
      </w:r>
      <w:r w:rsidRPr="00FB4642">
        <w:rPr>
          <w:rFonts w:hint="cs"/>
          <w:rtl/>
        </w:rPr>
        <w:t>.</w:t>
      </w:r>
      <w:r w:rsidR="008B5ACC" w:rsidRPr="00FB4642">
        <w:rPr>
          <w:rFonts w:hint="cs"/>
          <w:rtl/>
        </w:rPr>
        <w:t xml:space="preserve"> התוצאה</w:t>
      </w:r>
      <w:r w:rsidRPr="00FB4642">
        <w:rPr>
          <w:rFonts w:hint="cs"/>
          <w:rtl/>
        </w:rPr>
        <w:t xml:space="preserve"> של לחות-הזמנים הקצרים </w:t>
      </w:r>
      <w:bookmarkStart w:id="2408" w:name="_ETM_Q1_5311540"/>
      <w:bookmarkEnd w:id="2408"/>
      <w:r w:rsidRPr="00FB4642">
        <w:rPr>
          <w:rFonts w:hint="cs"/>
          <w:rtl/>
        </w:rPr>
        <w:t xml:space="preserve">יותר זה לבוא ולהגיד: אנחנו נורא שומרים על שלטון החוק, </w:t>
      </w:r>
      <w:bookmarkStart w:id="2409" w:name="_ETM_Q1_5314210"/>
      <w:bookmarkEnd w:id="2409"/>
      <w:r w:rsidRPr="00FB4642">
        <w:rPr>
          <w:rFonts w:hint="cs"/>
          <w:rtl/>
        </w:rPr>
        <w:t xml:space="preserve">ותפקידה של הכנסת לחוקק, אבל אנחנו נביא לכם את החוק </w:t>
      </w:r>
      <w:bookmarkStart w:id="2410" w:name="_ETM_Q1_5317469"/>
      <w:bookmarkEnd w:id="2410"/>
      <w:r w:rsidRPr="00FB4642">
        <w:rPr>
          <w:rFonts w:hint="cs"/>
          <w:rtl/>
        </w:rPr>
        <w:t xml:space="preserve">ביום ראשון, ותחוקקו אותו עד יום שני. אז זה לא </w:t>
      </w:r>
      <w:bookmarkStart w:id="2411" w:name="_ETM_Q1_5320792"/>
      <w:bookmarkEnd w:id="2411"/>
      <w:r w:rsidRPr="00FB4642">
        <w:rPr>
          <w:rFonts w:hint="cs"/>
          <w:rtl/>
        </w:rPr>
        <w:t>ממש שומר על שלטון החוק. לא ממש שומר על כבודו</w:t>
      </w:r>
      <w:bookmarkStart w:id="2412" w:name="_ETM_Q1_5322848"/>
      <w:bookmarkEnd w:id="2412"/>
      <w:r w:rsidRPr="00FB4642">
        <w:rPr>
          <w:rFonts w:hint="cs"/>
          <w:rtl/>
        </w:rPr>
        <w:t xml:space="preserve"> של המחוקק. לא ממש שומר על הליך החקיקה התקין. </w:t>
      </w:r>
    </w:p>
    <w:p w:rsidR="005612F2" w:rsidRPr="00FB4642" w:rsidRDefault="005612F2" w:rsidP="005612F2">
      <w:pPr>
        <w:rPr>
          <w:rtl/>
        </w:rPr>
      </w:pPr>
      <w:bookmarkStart w:id="2413" w:name="_ETM_Q1_5327622"/>
      <w:bookmarkStart w:id="2414" w:name="_ETM_Q1_5327673"/>
      <w:bookmarkEnd w:id="2413"/>
      <w:bookmarkEnd w:id="2414"/>
    </w:p>
    <w:p w:rsidR="005612F2" w:rsidRPr="00FB4642" w:rsidRDefault="005612F2" w:rsidP="005612F2">
      <w:pPr>
        <w:rPr>
          <w:rtl/>
        </w:rPr>
      </w:pPr>
      <w:r w:rsidRPr="00FB4642">
        <w:rPr>
          <w:rFonts w:hint="cs"/>
          <w:rtl/>
        </w:rPr>
        <w:t xml:space="preserve">אין </w:t>
      </w:r>
      <w:bookmarkStart w:id="2415" w:name="_ETM_Q1_5326480"/>
      <w:bookmarkEnd w:id="2415"/>
      <w:r w:rsidRPr="00FB4642">
        <w:rPr>
          <w:rFonts w:hint="cs"/>
          <w:rtl/>
        </w:rPr>
        <w:t xml:space="preserve">לי בעיה, תבואו ותגידו: אנחנו נחוקק מראש את תקנות שעת </w:t>
      </w:r>
      <w:bookmarkStart w:id="2416" w:name="_ETM_Q1_5331948"/>
      <w:bookmarkEnd w:id="2416"/>
      <w:r w:rsidRPr="00FB4642">
        <w:rPr>
          <w:rFonts w:hint="cs"/>
          <w:rtl/>
        </w:rPr>
        <w:t xml:space="preserve">החירום לשלושה חודשים או לחודשיים, ונביא חקיקה </w:t>
      </w:r>
      <w:bookmarkStart w:id="2417" w:name="_ETM_Q1_5339974"/>
      <w:bookmarkEnd w:id="2417"/>
      <w:r w:rsidRPr="00FB4642">
        <w:rPr>
          <w:rFonts w:hint="cs"/>
          <w:rtl/>
        </w:rPr>
        <w:t>כמה שיותר מהר</w:t>
      </w:r>
      <w:r w:rsidR="007D0916" w:rsidRPr="00FB4642">
        <w:rPr>
          <w:rFonts w:hint="cs"/>
          <w:rtl/>
        </w:rPr>
        <w:t>,</w:t>
      </w:r>
      <w:r w:rsidRPr="00FB4642">
        <w:rPr>
          <w:rFonts w:hint="cs"/>
          <w:rtl/>
        </w:rPr>
        <w:t xml:space="preserve"> והכלל הבסיסי הוא שתקנות שעת חירום הן </w:t>
      </w:r>
      <w:bookmarkStart w:id="2418" w:name="_ETM_Q1_5342734"/>
      <w:bookmarkEnd w:id="2418"/>
      <w:r w:rsidRPr="00FB4642">
        <w:rPr>
          <w:rFonts w:hint="cs"/>
          <w:rtl/>
        </w:rPr>
        <w:t xml:space="preserve">בתוקף עד שהכנסת מחוקקת משהו אחר. לא באמצעות תקנות שעת </w:t>
      </w:r>
      <w:bookmarkStart w:id="2419" w:name="_ETM_Q1_5348000"/>
      <w:bookmarkEnd w:id="2419"/>
      <w:r w:rsidRPr="00FB4642">
        <w:rPr>
          <w:rFonts w:hint="cs"/>
          <w:rtl/>
        </w:rPr>
        <w:t xml:space="preserve">חירום תשימו לנו יד על הגרון כמחוקק, שנחוקק עכשיו בתוך </w:t>
      </w:r>
      <w:bookmarkStart w:id="2420" w:name="_ETM_Q1_5349994"/>
      <w:bookmarkEnd w:id="2420"/>
      <w:r w:rsidRPr="00FB4642">
        <w:rPr>
          <w:rFonts w:hint="cs"/>
          <w:rtl/>
        </w:rPr>
        <w:t xml:space="preserve">יומיים, כי או-טו-טו הוא פוקע, ואנחנו נורא שומרים על הכבוד </w:t>
      </w:r>
      <w:bookmarkStart w:id="2421" w:name="_ETM_Q1_5354388"/>
      <w:bookmarkEnd w:id="2421"/>
      <w:r w:rsidRPr="00FB4642">
        <w:rPr>
          <w:rFonts w:hint="cs"/>
          <w:rtl/>
        </w:rPr>
        <w:t xml:space="preserve">שלכם, אז אנחנו גם לא נאריך את זה בשבוע, כדי </w:t>
      </w:r>
      <w:bookmarkStart w:id="2422" w:name="_ETM_Q1_5356124"/>
      <w:bookmarkEnd w:id="2422"/>
      <w:r w:rsidRPr="00FB4642">
        <w:rPr>
          <w:rFonts w:hint="cs"/>
          <w:rtl/>
        </w:rPr>
        <w:t xml:space="preserve">שחס ושלום לא יהיה לכם זמן לדון, והכול מתוך שמירה </w:t>
      </w:r>
      <w:bookmarkStart w:id="2423" w:name="_ETM_Q1_5358392"/>
      <w:bookmarkEnd w:id="2423"/>
      <w:r w:rsidRPr="00FB4642">
        <w:rPr>
          <w:rFonts w:hint="cs"/>
          <w:rtl/>
        </w:rPr>
        <w:t>על הכבוד שלכם כמחוקק</w:t>
      </w:r>
      <w:r w:rsidR="007D0916" w:rsidRPr="00FB4642">
        <w:rPr>
          <w:rFonts w:hint="cs"/>
          <w:rtl/>
        </w:rPr>
        <w:t>.</w:t>
      </w:r>
      <w:r w:rsidRPr="00FB4642">
        <w:rPr>
          <w:rFonts w:hint="cs"/>
          <w:rtl/>
        </w:rPr>
        <w:t xml:space="preserve"> זה קצת 1984. קצת.</w:t>
      </w:r>
    </w:p>
    <w:p w:rsidR="005612F2" w:rsidRPr="00FB4642" w:rsidRDefault="005612F2" w:rsidP="005612F2">
      <w:pPr>
        <w:rPr>
          <w:rtl/>
        </w:rPr>
      </w:pPr>
      <w:bookmarkStart w:id="2424" w:name="_ETM_Q1_5366330"/>
      <w:bookmarkStart w:id="2425" w:name="_ETM_Q1_5366373"/>
      <w:bookmarkEnd w:id="2424"/>
      <w:bookmarkEnd w:id="2425"/>
    </w:p>
    <w:p w:rsidR="005612F2" w:rsidRPr="00FB4642" w:rsidRDefault="005612F2" w:rsidP="005612F2">
      <w:pPr>
        <w:rPr>
          <w:rtl/>
        </w:rPr>
      </w:pPr>
      <w:bookmarkStart w:id="2426" w:name="_ETM_Q1_5366514"/>
      <w:bookmarkStart w:id="2427" w:name="_ETM_Q1_5366555"/>
      <w:bookmarkEnd w:id="2426"/>
      <w:bookmarkEnd w:id="2427"/>
      <w:r w:rsidRPr="00FB4642">
        <w:rPr>
          <w:rFonts w:hint="cs"/>
          <w:rtl/>
        </w:rPr>
        <w:t>אני מעריך מאוד את הרצון לשמור על כבודו של המחוקק</w:t>
      </w:r>
      <w:r w:rsidR="008E6D16" w:rsidRPr="00FB4642">
        <w:rPr>
          <w:rFonts w:hint="cs"/>
          <w:rtl/>
        </w:rPr>
        <w:t xml:space="preserve">. אני מעריך מאוד </w:t>
      </w:r>
      <w:bookmarkStart w:id="2428" w:name="_ETM_Q1_5370141"/>
      <w:bookmarkEnd w:id="2428"/>
      <w:r w:rsidR="008E6D16" w:rsidRPr="00FB4642">
        <w:rPr>
          <w:rFonts w:hint="cs"/>
          <w:rtl/>
        </w:rPr>
        <w:t xml:space="preserve">את הרצון שנוכל אנחנו לדון בזה. יותר מזה, אל תשכחי </w:t>
      </w:r>
      <w:bookmarkStart w:id="2429" w:name="_ETM_Q1_5378605"/>
      <w:bookmarkEnd w:id="2429"/>
      <w:r w:rsidR="008E6D16" w:rsidRPr="00FB4642">
        <w:rPr>
          <w:rFonts w:hint="cs"/>
          <w:rtl/>
        </w:rPr>
        <w:t xml:space="preserve">שעומדת לנו כמחוקקים האפשרות, אם תחוקקו תקנות שעת חירום שלא </w:t>
      </w:r>
      <w:bookmarkStart w:id="2430" w:name="_ETM_Q1_5381034"/>
      <w:bookmarkEnd w:id="2430"/>
      <w:r w:rsidR="008E6D16" w:rsidRPr="00FB4642">
        <w:rPr>
          <w:rFonts w:hint="cs"/>
          <w:rtl/>
        </w:rPr>
        <w:t>נראות לנו סבירות, להביא 30 חברי כנסת וגם לבטל אות</w:t>
      </w:r>
      <w:r w:rsidR="007D0916" w:rsidRPr="00FB4642">
        <w:rPr>
          <w:rFonts w:hint="cs"/>
          <w:rtl/>
        </w:rPr>
        <w:t>ן</w:t>
      </w:r>
      <w:r w:rsidR="008E6D16" w:rsidRPr="00FB4642">
        <w:rPr>
          <w:rFonts w:hint="cs"/>
          <w:rtl/>
        </w:rPr>
        <w:t xml:space="preserve">, </w:t>
      </w:r>
      <w:bookmarkStart w:id="2431" w:name="_ETM_Q1_5386405"/>
      <w:bookmarkEnd w:id="2431"/>
      <w:r w:rsidR="008E6D16" w:rsidRPr="00FB4642">
        <w:rPr>
          <w:rFonts w:hint="cs"/>
          <w:rtl/>
        </w:rPr>
        <w:t xml:space="preserve">גם בלי הסכמת הממשלה, ועם הסכמת הממשלה עוד אפשר </w:t>
      </w:r>
      <w:bookmarkStart w:id="2432" w:name="_ETM_Q1_5387634"/>
      <w:bookmarkEnd w:id="2432"/>
      <w:r w:rsidR="008E6D16" w:rsidRPr="00FB4642">
        <w:rPr>
          <w:rFonts w:hint="cs"/>
          <w:rtl/>
        </w:rPr>
        <w:t>לעשות את זה יותר מהר.</w:t>
      </w:r>
    </w:p>
    <w:p w:rsidR="008E6D16" w:rsidRPr="00FB4642" w:rsidRDefault="008E6D16" w:rsidP="005612F2">
      <w:pPr>
        <w:rPr>
          <w:rtl/>
        </w:rPr>
      </w:pPr>
    </w:p>
    <w:p w:rsidR="008E6D16" w:rsidRPr="00FB4642" w:rsidRDefault="008E6D16" w:rsidP="005612F2">
      <w:pPr>
        <w:rPr>
          <w:rtl/>
        </w:rPr>
      </w:pPr>
      <w:bookmarkStart w:id="2433" w:name="_ETM_Q1_5388444"/>
      <w:bookmarkStart w:id="2434" w:name="_ETM_Q1_5388490"/>
      <w:bookmarkEnd w:id="2433"/>
      <w:bookmarkEnd w:id="2434"/>
      <w:r w:rsidRPr="00FB4642">
        <w:rPr>
          <w:rFonts w:hint="cs"/>
          <w:rtl/>
        </w:rPr>
        <w:t xml:space="preserve">לכן אני אומר שזה לא שאנחנו </w:t>
      </w:r>
      <w:bookmarkStart w:id="2435" w:name="_ETM_Q1_5391190"/>
      <w:bookmarkEnd w:id="2435"/>
      <w:r w:rsidRPr="00FB4642">
        <w:rPr>
          <w:rFonts w:hint="cs"/>
          <w:rtl/>
        </w:rPr>
        <w:t>חסרי אונים, אבל מראש חוקקתם את זה עם לוחות-זמנים נורא</w:t>
      </w:r>
      <w:bookmarkStart w:id="2436" w:name="_ETM_Q1_5394555"/>
      <w:bookmarkEnd w:id="2436"/>
      <w:r w:rsidRPr="00FB4642">
        <w:rPr>
          <w:rFonts w:hint="cs"/>
          <w:rtl/>
        </w:rPr>
        <w:t xml:space="preserve"> קצרים, הבאתם לפה חוק בשבוע שעבר שכל חברי הכנסת מכל </w:t>
      </w:r>
      <w:bookmarkStart w:id="2437" w:name="_ETM_Q1_5400248"/>
      <w:bookmarkEnd w:id="2437"/>
      <w:r w:rsidRPr="00FB4642">
        <w:rPr>
          <w:rFonts w:hint="cs"/>
          <w:rtl/>
        </w:rPr>
        <w:t>סי</w:t>
      </w:r>
      <w:r w:rsidR="007D0916" w:rsidRPr="00FB4642">
        <w:rPr>
          <w:rFonts w:hint="cs"/>
          <w:rtl/>
        </w:rPr>
        <w:t>ע</w:t>
      </w:r>
      <w:r w:rsidRPr="00FB4642">
        <w:rPr>
          <w:rFonts w:hint="cs"/>
          <w:rtl/>
        </w:rPr>
        <w:t xml:space="preserve">ות הבית שנכחו פה, הוא לא עבר להם בגרון בשום </w:t>
      </w:r>
      <w:bookmarkStart w:id="2438" w:name="_ETM_Q1_5404664"/>
      <w:bookmarkEnd w:id="2438"/>
      <w:r w:rsidRPr="00FB4642">
        <w:rPr>
          <w:rFonts w:hint="cs"/>
          <w:rtl/>
        </w:rPr>
        <w:t>צורה שהיא.</w:t>
      </w:r>
    </w:p>
    <w:p w:rsidR="008E6D16" w:rsidRPr="00FB4642" w:rsidRDefault="008E6D16" w:rsidP="005612F2">
      <w:pPr>
        <w:rPr>
          <w:rtl/>
        </w:rPr>
      </w:pPr>
      <w:bookmarkStart w:id="2439" w:name="_ETM_Q1_5408832"/>
      <w:bookmarkStart w:id="2440" w:name="_ETM_Q1_5408877"/>
      <w:bookmarkEnd w:id="2439"/>
      <w:bookmarkEnd w:id="2440"/>
    </w:p>
    <w:p w:rsidR="008E6D16" w:rsidRPr="00FB4642" w:rsidRDefault="008E6D16" w:rsidP="005612F2">
      <w:pPr>
        <w:rPr>
          <w:rtl/>
        </w:rPr>
      </w:pPr>
      <w:bookmarkStart w:id="2441" w:name="_ETM_Q1_5409024"/>
      <w:bookmarkStart w:id="2442" w:name="_ETM_Q1_5409062"/>
      <w:bookmarkEnd w:id="2441"/>
      <w:bookmarkEnd w:id="2442"/>
      <w:r w:rsidRPr="00FB4642">
        <w:rPr>
          <w:rFonts w:hint="cs"/>
          <w:rtl/>
        </w:rPr>
        <w:t xml:space="preserve">אני אומר שיש שתי אפשרויות: אפשרות אחת </w:t>
      </w:r>
      <w:bookmarkStart w:id="2443" w:name="_ETM_Q1_5411102"/>
      <w:bookmarkEnd w:id="2443"/>
      <w:r w:rsidRPr="00FB4642">
        <w:rPr>
          <w:rFonts w:hint="cs"/>
          <w:rtl/>
        </w:rPr>
        <w:t xml:space="preserve">היא שאנחנו נחוקק את החוק לשבוע ותביאו עוד חוק בשלוש </w:t>
      </w:r>
      <w:bookmarkStart w:id="2444" w:name="_ETM_Q1_5411340"/>
      <w:bookmarkEnd w:id="2444"/>
      <w:r w:rsidRPr="00FB4642">
        <w:rPr>
          <w:rFonts w:hint="cs"/>
          <w:rtl/>
        </w:rPr>
        <w:t xml:space="preserve">קריאות בעוד שבוע. אני חושב שזה לא כבוד לא לכנסת, </w:t>
      </w:r>
      <w:bookmarkStart w:id="2445" w:name="_ETM_Q1_5419798"/>
      <w:bookmarkEnd w:id="2445"/>
      <w:r w:rsidRPr="00FB4642">
        <w:rPr>
          <w:rFonts w:hint="cs"/>
          <w:rtl/>
        </w:rPr>
        <w:t xml:space="preserve">לא לממשלה. שוב, אתם המצאתם, חוק היסוד אומר שלושה חודשים, </w:t>
      </w:r>
      <w:bookmarkStart w:id="2446" w:name="_ETM_Q1_5425416"/>
      <w:bookmarkEnd w:id="2446"/>
      <w:r w:rsidRPr="00FB4642">
        <w:rPr>
          <w:rFonts w:hint="cs"/>
          <w:rtl/>
        </w:rPr>
        <w:t>הוא לא כתוב בשום מקום.</w:t>
      </w:r>
    </w:p>
    <w:p w:rsidR="008B5ACC" w:rsidRPr="00FB4642" w:rsidRDefault="008B5ACC" w:rsidP="008B5ACC">
      <w:pPr>
        <w:rPr>
          <w:rtl/>
        </w:rPr>
      </w:pPr>
      <w:bookmarkStart w:id="2447" w:name="_ETM_Q1_5344306"/>
      <w:bookmarkStart w:id="2448" w:name="_ETM_Q1_5344386"/>
      <w:bookmarkStart w:id="2449" w:name="_ETM_Q1_5436087"/>
      <w:bookmarkEnd w:id="2447"/>
      <w:bookmarkEnd w:id="2448"/>
      <w:bookmarkEnd w:id="2449"/>
    </w:p>
    <w:p w:rsidR="008B5ACC" w:rsidRPr="00FB4642" w:rsidRDefault="008B5ACC" w:rsidP="008B5ACC">
      <w:pPr>
        <w:pStyle w:val="af9"/>
        <w:keepNext/>
        <w:rPr>
          <w:rtl/>
        </w:rPr>
      </w:pPr>
      <w:bookmarkStart w:id="2450" w:name="ET_guest_633659_187"/>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450"/>
    </w:p>
    <w:p w:rsidR="008B5ACC" w:rsidRPr="00FB4642" w:rsidRDefault="008B5ACC" w:rsidP="008B5ACC">
      <w:pPr>
        <w:pStyle w:val="KeepWithNext"/>
        <w:rPr>
          <w:rtl/>
        </w:rPr>
      </w:pPr>
    </w:p>
    <w:p w:rsidR="008B5ACC" w:rsidRPr="00FB4642" w:rsidRDefault="008B5ACC" w:rsidP="008B5ACC">
      <w:pPr>
        <w:rPr>
          <w:rtl/>
        </w:rPr>
      </w:pPr>
      <w:bookmarkStart w:id="2451" w:name="_ETM_Q1_5436603"/>
      <w:bookmarkStart w:id="2452" w:name="_ETM_Q1_5436662"/>
      <w:bookmarkEnd w:id="2451"/>
      <w:bookmarkEnd w:id="2452"/>
      <w:r w:rsidRPr="00FB4642">
        <w:rPr>
          <w:rFonts w:hint="cs"/>
          <w:rtl/>
        </w:rPr>
        <w:t>אני אשמח להתייחס</w:t>
      </w:r>
      <w:r w:rsidR="008E6D16" w:rsidRPr="00FB4642">
        <w:rPr>
          <w:rFonts w:hint="cs"/>
          <w:rtl/>
        </w:rPr>
        <w:t>.</w:t>
      </w:r>
    </w:p>
    <w:p w:rsidR="008B5ACC" w:rsidRPr="00FB4642" w:rsidRDefault="008B5ACC" w:rsidP="008B5ACC">
      <w:pPr>
        <w:rPr>
          <w:rtl/>
        </w:rPr>
      </w:pPr>
      <w:bookmarkStart w:id="2453" w:name="_ETM_Q1_5439768"/>
      <w:bookmarkStart w:id="2454" w:name="_ETM_Q1_5439838"/>
      <w:bookmarkEnd w:id="2453"/>
      <w:bookmarkEnd w:id="2454"/>
    </w:p>
    <w:p w:rsidR="008B5ACC" w:rsidRPr="00FB4642" w:rsidRDefault="008B5ACC" w:rsidP="008B5ACC">
      <w:pPr>
        <w:pStyle w:val="af6"/>
        <w:keepNext/>
        <w:rPr>
          <w:rtl/>
        </w:rPr>
      </w:pPr>
      <w:bookmarkStart w:id="2455" w:name="ET_yor_6157_188"/>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455"/>
    </w:p>
    <w:p w:rsidR="008B5ACC" w:rsidRPr="00FB4642" w:rsidRDefault="008B5ACC" w:rsidP="008B5ACC">
      <w:pPr>
        <w:pStyle w:val="KeepWithNext"/>
        <w:rPr>
          <w:rtl/>
        </w:rPr>
      </w:pPr>
    </w:p>
    <w:p w:rsidR="008B5ACC" w:rsidRPr="00FB4642" w:rsidRDefault="006B7651" w:rsidP="008B5ACC">
      <w:pPr>
        <w:rPr>
          <w:rtl/>
        </w:rPr>
      </w:pPr>
      <w:bookmarkStart w:id="2456" w:name="_ETM_Q1_5440626"/>
      <w:bookmarkEnd w:id="2456"/>
      <w:r w:rsidRPr="00FB4642">
        <w:rPr>
          <w:rFonts w:hint="cs"/>
          <w:rtl/>
        </w:rPr>
        <w:t xml:space="preserve">שמירה על הליכי חקיקה תקינים זה </w:t>
      </w:r>
      <w:bookmarkStart w:id="2457" w:name="_ETM_Q1_5437894"/>
      <w:bookmarkEnd w:id="2457"/>
      <w:r w:rsidRPr="00FB4642">
        <w:rPr>
          <w:rFonts w:hint="cs"/>
          <w:rtl/>
        </w:rPr>
        <w:t xml:space="preserve">גם חלק מהמטרות והתכליות של תקנות שעת חירום, </w:t>
      </w:r>
      <w:r w:rsidR="008B5ACC" w:rsidRPr="00FB4642">
        <w:rPr>
          <w:rFonts w:hint="cs"/>
          <w:rtl/>
        </w:rPr>
        <w:t xml:space="preserve">גם </w:t>
      </w:r>
      <w:bookmarkStart w:id="2458" w:name="_ETM_Q1_5441279"/>
      <w:bookmarkEnd w:id="2458"/>
      <w:r w:rsidR="008B5ACC" w:rsidRPr="00FB4642">
        <w:rPr>
          <w:rFonts w:hint="cs"/>
          <w:rtl/>
        </w:rPr>
        <w:t xml:space="preserve">מניעה של הפיכת הסדר </w:t>
      </w:r>
      <w:r w:rsidRPr="00FB4642">
        <w:rPr>
          <w:rFonts w:hint="cs"/>
          <w:rtl/>
        </w:rPr>
        <w:t xml:space="preserve">שנדרש </w:t>
      </w:r>
      <w:r w:rsidR="008B5ACC" w:rsidRPr="00FB4642">
        <w:rPr>
          <w:rFonts w:hint="cs"/>
          <w:rtl/>
        </w:rPr>
        <w:t>לפרק זמן נורא</w:t>
      </w:r>
      <w:r w:rsidRPr="00FB4642">
        <w:rPr>
          <w:rFonts w:hint="cs"/>
          <w:rtl/>
        </w:rPr>
        <w:t>-</w:t>
      </w:r>
      <w:r w:rsidR="008B5ACC" w:rsidRPr="00FB4642">
        <w:rPr>
          <w:rFonts w:hint="cs"/>
          <w:rtl/>
        </w:rPr>
        <w:t>נורא קצר</w:t>
      </w:r>
      <w:r w:rsidRPr="00FB4642">
        <w:rPr>
          <w:rFonts w:hint="cs"/>
          <w:rtl/>
        </w:rPr>
        <w:t xml:space="preserve">, </w:t>
      </w:r>
      <w:bookmarkStart w:id="2459" w:name="_ETM_Q1_5445852"/>
      <w:bookmarkEnd w:id="2459"/>
      <w:r w:rsidRPr="00FB4642">
        <w:rPr>
          <w:rFonts w:hint="cs"/>
          <w:rtl/>
        </w:rPr>
        <w:t>שזה אגב אחד החששות המרכזיים לגבי ה-</w:t>
      </w:r>
      <w:r w:rsidRPr="00FB4642">
        <w:rPr>
          <w:rFonts w:hint="cs"/>
        </w:rPr>
        <w:t>VC</w:t>
      </w:r>
      <w:r w:rsidRPr="00FB4642">
        <w:rPr>
          <w:rFonts w:hint="cs"/>
          <w:rtl/>
        </w:rPr>
        <w:t xml:space="preserve"> מבחינתי</w:t>
      </w:r>
      <w:bookmarkStart w:id="2460" w:name="_ETM_Q1_5449408"/>
      <w:bookmarkEnd w:id="2460"/>
      <w:r w:rsidRPr="00FB4642">
        <w:rPr>
          <w:rFonts w:hint="cs"/>
          <w:rtl/>
        </w:rPr>
        <w:t xml:space="preserve">. אם הייתי יודע בוודאות שההסדר שאתם רוצים לגבי </w:t>
      </w:r>
      <w:bookmarkStart w:id="2461" w:name="_ETM_Q1_5454612"/>
      <w:bookmarkEnd w:id="2461"/>
      <w:r w:rsidRPr="00FB4642">
        <w:rPr>
          <w:rFonts w:hint="cs"/>
        </w:rPr>
        <w:t>VC</w:t>
      </w:r>
      <w:r w:rsidRPr="00FB4642">
        <w:rPr>
          <w:rFonts w:hint="cs"/>
          <w:rtl/>
        </w:rPr>
        <w:t xml:space="preserve"> עוזב אותנו בעוד חודש, אני חושב שגם יואב אולי </w:t>
      </w:r>
      <w:bookmarkStart w:id="2462" w:name="_ETM_Q1_5458609"/>
      <w:bookmarkEnd w:id="2462"/>
      <w:r w:rsidRPr="00FB4642">
        <w:rPr>
          <w:rFonts w:hint="cs"/>
          <w:rtl/>
        </w:rPr>
        <w:t>היה מסכים איתי על זה, הייתי אומר לכם:</w:t>
      </w:r>
      <w:r w:rsidRPr="00FB4642">
        <w:rPr>
          <w:rFonts w:hint="cs"/>
        </w:rPr>
        <w:t xml:space="preserve"> </w:t>
      </w:r>
      <w:r w:rsidRPr="00FB4642">
        <w:rPr>
          <w:rFonts w:hint="cs"/>
          <w:rtl/>
        </w:rPr>
        <w:t xml:space="preserve">אל תביאו </w:t>
      </w:r>
      <w:bookmarkStart w:id="2463" w:name="_ETM_Q1_5459779"/>
      <w:bookmarkEnd w:id="2463"/>
      <w:r w:rsidRPr="00FB4642">
        <w:rPr>
          <w:rFonts w:hint="cs"/>
          <w:rtl/>
        </w:rPr>
        <w:t xml:space="preserve">חקיקה בכלל, תביאו אותו רק בתקנות שעת חירום, שלא ילכלך </w:t>
      </w:r>
      <w:bookmarkStart w:id="2464" w:name="_ETM_Q1_5464189"/>
      <w:bookmarkEnd w:id="2464"/>
      <w:r w:rsidRPr="00FB4642">
        <w:rPr>
          <w:rFonts w:hint="cs"/>
          <w:rtl/>
        </w:rPr>
        <w:t xml:space="preserve">לי את ספר החוקים של מדינת ישראל, שלא יהפוך מדרון חלקלק, שלא נתרגל לזה ועכשיו כבר נמשיך. יש הרבה מאוד </w:t>
      </w:r>
      <w:bookmarkStart w:id="2465" w:name="_ETM_Q1_5472132"/>
      <w:bookmarkEnd w:id="2465"/>
      <w:r w:rsidRPr="00FB4642">
        <w:rPr>
          <w:rFonts w:hint="cs"/>
          <w:rtl/>
        </w:rPr>
        <w:t xml:space="preserve">טיעונים שעלו פה מסביב לשולחן בדיון הקודם. כשאת עושה משהו </w:t>
      </w:r>
      <w:bookmarkStart w:id="2466" w:name="_ETM_Q1_5474100"/>
      <w:bookmarkEnd w:id="2466"/>
      <w:r w:rsidRPr="00FB4642">
        <w:rPr>
          <w:rFonts w:hint="cs"/>
          <w:rtl/>
        </w:rPr>
        <w:t xml:space="preserve">בתקנות שעת חירום לחודשיים אפילו, אבל זה לחודשיים, ואני יודע </w:t>
      </w:r>
      <w:bookmarkStart w:id="2467" w:name="_ETM_Q1_5478760"/>
      <w:bookmarkEnd w:id="2467"/>
      <w:r w:rsidRPr="00FB4642">
        <w:rPr>
          <w:rFonts w:hint="cs"/>
          <w:rtl/>
        </w:rPr>
        <w:t>שגידרתי את האירוע ובעוד חודשיים ייגמר האירוע, בסדר, בשביל זה</w:t>
      </w:r>
      <w:bookmarkStart w:id="2468" w:name="_ETM_Q1_5483339"/>
      <w:bookmarkEnd w:id="2468"/>
      <w:r w:rsidRPr="00FB4642">
        <w:rPr>
          <w:rFonts w:hint="cs"/>
          <w:rtl/>
        </w:rPr>
        <w:t xml:space="preserve"> יש תקנות שעת חירום. אבל עכשיו אני אחוקק את זה </w:t>
      </w:r>
      <w:bookmarkStart w:id="2469" w:name="_ETM_Q1_5485464"/>
      <w:bookmarkEnd w:id="2469"/>
      <w:r w:rsidRPr="00FB4642">
        <w:rPr>
          <w:rFonts w:hint="cs"/>
          <w:rtl/>
        </w:rPr>
        <w:t xml:space="preserve">וזה יהפוך להוראת חוק, ואחר כך נאריך את זה לעוד </w:t>
      </w:r>
      <w:bookmarkStart w:id="2470" w:name="_ETM_Q1_5488243"/>
      <w:bookmarkEnd w:id="2470"/>
      <w:r w:rsidRPr="00FB4642">
        <w:rPr>
          <w:rFonts w:hint="cs"/>
          <w:rtl/>
        </w:rPr>
        <w:t xml:space="preserve">תקופה, וזה יהיה לעוד יותר, וזה יישאר, ואז כבר זה </w:t>
      </w:r>
      <w:bookmarkStart w:id="2471" w:name="_ETM_Q1_5490597"/>
      <w:bookmarkEnd w:id="2471"/>
      <w:r w:rsidRPr="00FB4642">
        <w:rPr>
          <w:rFonts w:hint="cs"/>
          <w:rtl/>
        </w:rPr>
        <w:t xml:space="preserve">יהיה חלק מההרגל שבמדינת ישראל מאריכים </w:t>
      </w:r>
      <w:proofErr w:type="spellStart"/>
      <w:r w:rsidRPr="00FB4642">
        <w:rPr>
          <w:rFonts w:hint="cs"/>
          <w:rtl/>
        </w:rPr>
        <w:t>בווטסאפ</w:t>
      </w:r>
      <w:proofErr w:type="spellEnd"/>
      <w:r w:rsidRPr="00FB4642">
        <w:rPr>
          <w:rFonts w:hint="cs"/>
          <w:rtl/>
        </w:rPr>
        <w:t xml:space="preserve"> הארכות מעצר כי </w:t>
      </w:r>
      <w:bookmarkStart w:id="2472" w:name="_ETM_Q1_5496107"/>
      <w:bookmarkEnd w:id="2472"/>
      <w:r w:rsidRPr="00FB4642">
        <w:rPr>
          <w:rFonts w:hint="cs"/>
          <w:rtl/>
        </w:rPr>
        <w:t>פעם היו לנו תקנות שעת חירום, כמו שקרה אחרי הקורונה.</w:t>
      </w:r>
    </w:p>
    <w:p w:rsidR="006B7651" w:rsidRPr="00FB4642" w:rsidRDefault="006B7651" w:rsidP="008B5ACC">
      <w:pPr>
        <w:rPr>
          <w:rtl/>
        </w:rPr>
      </w:pPr>
      <w:bookmarkStart w:id="2473" w:name="_ETM_Q1_5500307"/>
      <w:bookmarkStart w:id="2474" w:name="_ETM_Q1_5500358"/>
      <w:bookmarkEnd w:id="2473"/>
      <w:bookmarkEnd w:id="2474"/>
    </w:p>
    <w:p w:rsidR="006B7651" w:rsidRPr="00FB4642" w:rsidRDefault="006B7651" w:rsidP="008B5ACC">
      <w:pPr>
        <w:rPr>
          <w:rtl/>
        </w:rPr>
      </w:pPr>
      <w:bookmarkStart w:id="2475" w:name="_ETM_Q1_5500492"/>
      <w:bookmarkStart w:id="2476" w:name="_ETM_Q1_5500531"/>
      <w:bookmarkEnd w:id="2475"/>
      <w:bookmarkEnd w:id="2476"/>
      <w:r w:rsidRPr="00FB4642">
        <w:rPr>
          <w:rFonts w:hint="cs"/>
          <w:rtl/>
        </w:rPr>
        <w:t>לכן</w:t>
      </w:r>
      <w:bookmarkStart w:id="2477" w:name="_ETM_Q1_5501259"/>
      <w:bookmarkEnd w:id="2477"/>
      <w:r w:rsidRPr="00FB4642">
        <w:rPr>
          <w:rFonts w:hint="cs"/>
          <w:rtl/>
        </w:rPr>
        <w:t xml:space="preserve"> אני אומר </w:t>
      </w:r>
      <w:proofErr w:type="spellStart"/>
      <w:r w:rsidRPr="00FB4642">
        <w:rPr>
          <w:rFonts w:hint="cs"/>
          <w:rtl/>
        </w:rPr>
        <w:t>שהאיזונים</w:t>
      </w:r>
      <w:proofErr w:type="spellEnd"/>
      <w:r w:rsidRPr="00FB4642">
        <w:rPr>
          <w:rFonts w:hint="cs"/>
          <w:rtl/>
        </w:rPr>
        <w:t xml:space="preserve"> פה בעיניי לקויים. אני מכיר את הפסיקה בנושא, אני לא חושב שהפסיקה אומרת את מה שאתם </w:t>
      </w:r>
      <w:bookmarkStart w:id="2478" w:name="_ETM_Q1_5508904"/>
      <w:bookmarkEnd w:id="2478"/>
      <w:r w:rsidRPr="00FB4642">
        <w:rPr>
          <w:rFonts w:hint="cs"/>
          <w:rtl/>
        </w:rPr>
        <w:t xml:space="preserve">אומרים שהיא אומרת. הייתי אומר את זה באנגלית: </w:t>
      </w:r>
      <w:r w:rsidRPr="00FB4642">
        <w:t>I don't think it means what you think it means</w:t>
      </w:r>
      <w:r w:rsidRPr="00FB4642">
        <w:rPr>
          <w:rFonts w:hint="cs"/>
          <w:rtl/>
        </w:rPr>
        <w:t>.</w:t>
      </w:r>
    </w:p>
    <w:p w:rsidR="008B5ACC" w:rsidRPr="00FB4642" w:rsidRDefault="008B5ACC" w:rsidP="008B5ACC">
      <w:pPr>
        <w:rPr>
          <w:rtl/>
        </w:rPr>
      </w:pPr>
      <w:bookmarkStart w:id="2479" w:name="_ETM_Q1_5449835"/>
      <w:bookmarkStart w:id="2480" w:name="_ETM_Q1_5449918"/>
      <w:bookmarkStart w:id="2481" w:name="_ETM_Q1_5517456"/>
      <w:bookmarkEnd w:id="2479"/>
      <w:bookmarkEnd w:id="2480"/>
      <w:bookmarkEnd w:id="2481"/>
    </w:p>
    <w:p w:rsidR="008B5ACC" w:rsidRPr="00FB4642" w:rsidRDefault="008B5ACC" w:rsidP="008B5ACC">
      <w:pPr>
        <w:pStyle w:val="af9"/>
        <w:keepNext/>
        <w:rPr>
          <w:rtl/>
        </w:rPr>
      </w:pPr>
      <w:bookmarkStart w:id="2482" w:name="ET_guest_633659_189"/>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482"/>
    </w:p>
    <w:p w:rsidR="008B5ACC" w:rsidRPr="00FB4642" w:rsidRDefault="008B5ACC" w:rsidP="008B5ACC">
      <w:pPr>
        <w:pStyle w:val="KeepWithNext"/>
        <w:rPr>
          <w:rtl/>
        </w:rPr>
      </w:pPr>
    </w:p>
    <w:p w:rsidR="008B5ACC" w:rsidRPr="00FB4642" w:rsidRDefault="008B5ACC" w:rsidP="008B5ACC">
      <w:pPr>
        <w:rPr>
          <w:rtl/>
        </w:rPr>
      </w:pPr>
      <w:bookmarkStart w:id="2483" w:name="_ETM_Q1_5517935"/>
      <w:bookmarkStart w:id="2484" w:name="_ETM_Q1_5517981"/>
      <w:bookmarkEnd w:id="2483"/>
      <w:bookmarkEnd w:id="2484"/>
      <w:r w:rsidRPr="00FB4642">
        <w:rPr>
          <w:rFonts w:hint="cs"/>
          <w:rtl/>
        </w:rPr>
        <w:t xml:space="preserve">הפסיקה מתייחסת </w:t>
      </w:r>
      <w:bookmarkStart w:id="2485" w:name="_ETM_Q1_5520784"/>
      <w:bookmarkEnd w:id="2485"/>
      <w:r w:rsidRPr="00FB4642">
        <w:rPr>
          <w:rFonts w:hint="cs"/>
          <w:rtl/>
        </w:rPr>
        <w:t>לזה שהכנסת סגורה</w:t>
      </w:r>
      <w:r w:rsidR="006B7651" w:rsidRPr="00FB4642">
        <w:rPr>
          <w:rFonts w:hint="cs"/>
          <w:rtl/>
        </w:rPr>
        <w:t xml:space="preserve">. </w:t>
      </w:r>
    </w:p>
    <w:p w:rsidR="008B5ACC" w:rsidRPr="00FB4642" w:rsidRDefault="008B5ACC" w:rsidP="008B5ACC">
      <w:pPr>
        <w:rPr>
          <w:rtl/>
        </w:rPr>
      </w:pPr>
      <w:bookmarkStart w:id="2486" w:name="_ETM_Q1_5524499"/>
      <w:bookmarkStart w:id="2487" w:name="_ETM_Q1_5524550"/>
      <w:bookmarkEnd w:id="2486"/>
      <w:bookmarkEnd w:id="2487"/>
    </w:p>
    <w:p w:rsidR="008B5ACC" w:rsidRPr="00FB4642" w:rsidRDefault="008B5ACC" w:rsidP="008B5ACC">
      <w:pPr>
        <w:pStyle w:val="af6"/>
        <w:keepNext/>
        <w:rPr>
          <w:rtl/>
        </w:rPr>
      </w:pPr>
      <w:bookmarkStart w:id="2488" w:name="ET_yor_6157_190"/>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488"/>
    </w:p>
    <w:p w:rsidR="008B5ACC" w:rsidRPr="00FB4642" w:rsidRDefault="008B5ACC" w:rsidP="008B5ACC">
      <w:pPr>
        <w:pStyle w:val="KeepWithNext"/>
        <w:rPr>
          <w:rtl/>
        </w:rPr>
      </w:pPr>
    </w:p>
    <w:p w:rsidR="006B7651" w:rsidRPr="00FB4642" w:rsidRDefault="006B7651" w:rsidP="008B5ACC">
      <w:pPr>
        <w:rPr>
          <w:rtl/>
        </w:rPr>
      </w:pPr>
      <w:bookmarkStart w:id="2489" w:name="_ETM_Q1_5526581"/>
      <w:bookmarkEnd w:id="2489"/>
      <w:r w:rsidRPr="00FB4642">
        <w:rPr>
          <w:rFonts w:hint="cs"/>
          <w:rtl/>
        </w:rPr>
        <w:t xml:space="preserve">זה </w:t>
      </w:r>
      <w:bookmarkStart w:id="2490" w:name="_ETM_Q1_5520814"/>
      <w:bookmarkEnd w:id="2490"/>
      <w:r w:rsidRPr="00FB4642">
        <w:rPr>
          <w:rFonts w:hint="cs"/>
          <w:rtl/>
        </w:rPr>
        <w:t>היה האירוע בקורונה.</w:t>
      </w:r>
    </w:p>
    <w:p w:rsidR="006B7651" w:rsidRPr="00FB4642" w:rsidRDefault="006B7651" w:rsidP="008B5ACC">
      <w:pPr>
        <w:rPr>
          <w:rtl/>
        </w:rPr>
      </w:pPr>
      <w:bookmarkStart w:id="2491" w:name="_ETM_Q1_5522223"/>
      <w:bookmarkStart w:id="2492" w:name="_ETM_Q1_5522256"/>
      <w:bookmarkStart w:id="2493" w:name="_ETM_Q1_5522544"/>
      <w:bookmarkEnd w:id="2491"/>
      <w:bookmarkEnd w:id="2492"/>
      <w:bookmarkEnd w:id="2493"/>
    </w:p>
    <w:p w:rsidR="006B7651" w:rsidRPr="00FB4642" w:rsidRDefault="006B7651" w:rsidP="006B7651">
      <w:pPr>
        <w:pStyle w:val="af9"/>
        <w:keepNext/>
        <w:rPr>
          <w:rtl/>
        </w:rPr>
      </w:pPr>
      <w:bookmarkStart w:id="2494" w:name="ET_guest_633659_274"/>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494"/>
    </w:p>
    <w:p w:rsidR="006B7651" w:rsidRPr="00FB4642" w:rsidRDefault="006B7651" w:rsidP="006B7651">
      <w:pPr>
        <w:pStyle w:val="KeepWithNext"/>
        <w:rPr>
          <w:rtl/>
        </w:rPr>
      </w:pPr>
    </w:p>
    <w:p w:rsidR="006B7651" w:rsidRPr="00FB4642" w:rsidRDefault="006B7651" w:rsidP="006B7651">
      <w:pPr>
        <w:rPr>
          <w:rtl/>
        </w:rPr>
      </w:pPr>
      <w:bookmarkStart w:id="2495" w:name="_ETM_Q1_5523077"/>
      <w:bookmarkStart w:id="2496" w:name="_ETM_Q1_5523127"/>
      <w:bookmarkEnd w:id="2495"/>
      <w:bookmarkEnd w:id="2496"/>
      <w:r w:rsidRPr="00FB4642">
        <w:rPr>
          <w:rFonts w:hint="cs"/>
          <w:rtl/>
        </w:rPr>
        <w:t xml:space="preserve">לא. אני מדברת </w:t>
      </w:r>
      <w:proofErr w:type="spellStart"/>
      <w:r w:rsidRPr="00FB4642">
        <w:rPr>
          <w:rFonts w:hint="cs"/>
          <w:rtl/>
        </w:rPr>
        <w:t>איתך</w:t>
      </w:r>
      <w:proofErr w:type="spellEnd"/>
      <w:r w:rsidRPr="00FB4642">
        <w:rPr>
          <w:rFonts w:hint="cs"/>
          <w:rtl/>
        </w:rPr>
        <w:t xml:space="preserve"> על פורז-</w:t>
      </w:r>
      <w:proofErr w:type="spellStart"/>
      <w:r w:rsidRPr="00FB4642">
        <w:rPr>
          <w:rFonts w:hint="cs"/>
          <w:rtl/>
        </w:rPr>
        <w:t>פריצקי</w:t>
      </w:r>
      <w:proofErr w:type="spellEnd"/>
      <w:r w:rsidRPr="00FB4642">
        <w:rPr>
          <w:rFonts w:hint="cs"/>
          <w:rtl/>
        </w:rPr>
        <w:t>.</w:t>
      </w:r>
    </w:p>
    <w:p w:rsidR="006B7651" w:rsidRPr="00FB4642" w:rsidRDefault="006B7651" w:rsidP="006B7651">
      <w:pPr>
        <w:rPr>
          <w:rtl/>
        </w:rPr>
      </w:pPr>
      <w:bookmarkStart w:id="2497" w:name="_ETM_Q1_5524484"/>
      <w:bookmarkStart w:id="2498" w:name="_ETM_Q1_5524532"/>
      <w:bookmarkEnd w:id="2497"/>
      <w:bookmarkEnd w:id="2498"/>
    </w:p>
    <w:p w:rsidR="006B7651" w:rsidRPr="00FB4642" w:rsidRDefault="006B7651" w:rsidP="006B7651">
      <w:pPr>
        <w:pStyle w:val="af6"/>
        <w:keepNext/>
        <w:rPr>
          <w:rtl/>
        </w:rPr>
      </w:pPr>
      <w:bookmarkStart w:id="2499" w:name="ET_yor_6157_275"/>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499"/>
    </w:p>
    <w:p w:rsidR="006B7651" w:rsidRPr="00FB4642" w:rsidRDefault="006B7651" w:rsidP="006B7651">
      <w:pPr>
        <w:pStyle w:val="KeepWithNext"/>
        <w:rPr>
          <w:rtl/>
        </w:rPr>
      </w:pPr>
    </w:p>
    <w:p w:rsidR="008B5ACC" w:rsidRPr="00FB4642" w:rsidRDefault="008B5ACC" w:rsidP="008B5ACC">
      <w:pPr>
        <w:rPr>
          <w:rtl/>
        </w:rPr>
      </w:pPr>
      <w:bookmarkStart w:id="2500" w:name="_ETM_Q1_5525596"/>
      <w:bookmarkStart w:id="2501" w:name="_ETM_Q1_5522438"/>
      <w:bookmarkStart w:id="2502" w:name="_ETM_Q1_5522482"/>
      <w:bookmarkEnd w:id="2500"/>
      <w:bookmarkEnd w:id="2501"/>
      <w:bookmarkEnd w:id="2502"/>
      <w:r w:rsidRPr="00FB4642">
        <w:rPr>
          <w:rFonts w:hint="cs"/>
          <w:rtl/>
        </w:rPr>
        <w:t>מדינת ישראל התנהלה בתקנות שעת חירום</w:t>
      </w:r>
      <w:r w:rsidR="006B7651" w:rsidRPr="00FB4642">
        <w:rPr>
          <w:rFonts w:hint="cs"/>
          <w:rtl/>
        </w:rPr>
        <w:t xml:space="preserve"> בתקופות</w:t>
      </w:r>
      <w:bookmarkStart w:id="2503" w:name="_ETM_Q1_5532987"/>
      <w:bookmarkEnd w:id="2503"/>
      <w:r w:rsidR="006B7651" w:rsidRPr="00FB4642">
        <w:rPr>
          <w:rFonts w:hint="cs"/>
          <w:rtl/>
        </w:rPr>
        <w:t xml:space="preserve"> ארוכות של מלחמה, גם כשהכנסת הייתה פתוחה ומתפקדת מהרבה </w:t>
      </w:r>
      <w:bookmarkStart w:id="2504" w:name="_ETM_Q1_5535916"/>
      <w:bookmarkEnd w:id="2504"/>
      <w:r w:rsidR="006B7651" w:rsidRPr="00FB4642">
        <w:rPr>
          <w:rFonts w:hint="cs"/>
          <w:rtl/>
        </w:rPr>
        <w:t>מאוד סיבות. בקורונה זה היה אירוע אחר.</w:t>
      </w:r>
    </w:p>
    <w:p w:rsidR="008B5ACC" w:rsidRPr="00FB4642" w:rsidRDefault="008B5ACC" w:rsidP="008B5ACC">
      <w:pPr>
        <w:rPr>
          <w:rtl/>
        </w:rPr>
      </w:pPr>
      <w:bookmarkStart w:id="2505" w:name="_ETM_Q1_5538621"/>
      <w:bookmarkStart w:id="2506" w:name="_ETM_Q1_5538692"/>
      <w:bookmarkStart w:id="2507" w:name="_ETM_Q1_5540986"/>
      <w:bookmarkEnd w:id="2505"/>
      <w:bookmarkEnd w:id="2506"/>
      <w:bookmarkEnd w:id="2507"/>
    </w:p>
    <w:p w:rsidR="008B5ACC" w:rsidRPr="00FB4642" w:rsidRDefault="008B5ACC" w:rsidP="008B5ACC">
      <w:pPr>
        <w:pStyle w:val="af9"/>
        <w:keepNext/>
        <w:rPr>
          <w:rtl/>
        </w:rPr>
      </w:pPr>
      <w:bookmarkStart w:id="2508" w:name="ET_guest_633659_191"/>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508"/>
    </w:p>
    <w:p w:rsidR="008B5ACC" w:rsidRPr="00FB4642" w:rsidRDefault="008B5ACC" w:rsidP="008B5ACC">
      <w:pPr>
        <w:pStyle w:val="KeepWithNext"/>
        <w:rPr>
          <w:rtl/>
        </w:rPr>
      </w:pPr>
    </w:p>
    <w:p w:rsidR="008B5ACC" w:rsidRPr="00FB4642" w:rsidRDefault="008B5ACC" w:rsidP="008B5ACC">
      <w:pPr>
        <w:rPr>
          <w:rtl/>
        </w:rPr>
      </w:pPr>
      <w:bookmarkStart w:id="2509" w:name="_ETM_Q1_5541430"/>
      <w:bookmarkStart w:id="2510" w:name="_ETM_Q1_5541475"/>
      <w:bookmarkEnd w:id="2509"/>
      <w:bookmarkEnd w:id="2510"/>
      <w:r w:rsidRPr="00FB4642">
        <w:rPr>
          <w:rFonts w:hint="cs"/>
          <w:rtl/>
        </w:rPr>
        <w:t xml:space="preserve">לאיזה מלחמה אתה </w:t>
      </w:r>
      <w:bookmarkStart w:id="2511" w:name="_ETM_Q1_5543736"/>
      <w:bookmarkEnd w:id="2511"/>
      <w:r w:rsidRPr="00FB4642">
        <w:rPr>
          <w:rFonts w:hint="cs"/>
          <w:rtl/>
        </w:rPr>
        <w:t>מתייחס? ל</w:t>
      </w:r>
      <w:r w:rsidR="006B7651" w:rsidRPr="00FB4642">
        <w:rPr>
          <w:rFonts w:hint="cs"/>
          <w:rtl/>
        </w:rPr>
        <w:t xml:space="preserve">מלחמת </w:t>
      </w:r>
      <w:r w:rsidRPr="00FB4642">
        <w:rPr>
          <w:rFonts w:hint="cs"/>
          <w:rtl/>
        </w:rPr>
        <w:t>ששת הימים?</w:t>
      </w:r>
    </w:p>
    <w:p w:rsidR="008B5ACC" w:rsidRPr="00FB4642" w:rsidRDefault="008B5ACC" w:rsidP="008B5ACC">
      <w:pPr>
        <w:rPr>
          <w:rtl/>
        </w:rPr>
      </w:pPr>
      <w:bookmarkStart w:id="2512" w:name="_ETM_Q1_5547879"/>
      <w:bookmarkStart w:id="2513" w:name="_ETM_Q1_5547935"/>
      <w:bookmarkEnd w:id="2512"/>
      <w:bookmarkEnd w:id="2513"/>
    </w:p>
    <w:p w:rsidR="008B5ACC" w:rsidRPr="00FB4642" w:rsidRDefault="008B5ACC" w:rsidP="008B5ACC">
      <w:pPr>
        <w:pStyle w:val="af6"/>
        <w:keepNext/>
        <w:rPr>
          <w:rtl/>
        </w:rPr>
      </w:pPr>
      <w:bookmarkStart w:id="2514" w:name="ET_yor_6157_192"/>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514"/>
    </w:p>
    <w:p w:rsidR="008B5ACC" w:rsidRPr="00FB4642" w:rsidRDefault="008B5ACC" w:rsidP="008B5ACC">
      <w:pPr>
        <w:pStyle w:val="KeepWithNext"/>
        <w:rPr>
          <w:rtl/>
        </w:rPr>
      </w:pPr>
    </w:p>
    <w:p w:rsidR="008B5ACC" w:rsidRPr="00FB4642" w:rsidRDefault="006B7651" w:rsidP="008B5ACC">
      <w:pPr>
        <w:rPr>
          <w:rtl/>
        </w:rPr>
      </w:pPr>
      <w:bookmarkStart w:id="2515" w:name="_ETM_Q1_5548498"/>
      <w:bookmarkStart w:id="2516" w:name="_ETM_Q1_5549913"/>
      <w:bookmarkEnd w:id="2515"/>
      <w:bookmarkEnd w:id="2516"/>
      <w:r w:rsidRPr="00FB4642">
        <w:rPr>
          <w:rFonts w:hint="cs"/>
          <w:rtl/>
        </w:rPr>
        <w:t xml:space="preserve">מלחמת השחרור, מלחמת </w:t>
      </w:r>
      <w:bookmarkStart w:id="2517" w:name="_ETM_Q1_5544893"/>
      <w:bookmarkEnd w:id="2517"/>
      <w:r w:rsidRPr="00FB4642">
        <w:rPr>
          <w:rFonts w:hint="cs"/>
          <w:rtl/>
        </w:rPr>
        <w:t>ששת הימים, יום כיפור.</w:t>
      </w:r>
      <w:bookmarkStart w:id="2518" w:name="_ETM_Q1_5551133"/>
      <w:bookmarkEnd w:id="2518"/>
    </w:p>
    <w:p w:rsidR="006B7651" w:rsidRPr="00FB4642" w:rsidRDefault="006B7651" w:rsidP="008B5ACC">
      <w:pPr>
        <w:rPr>
          <w:rtl/>
        </w:rPr>
      </w:pPr>
      <w:bookmarkStart w:id="2519" w:name="_ETM_Q1_5551187"/>
      <w:bookmarkEnd w:id="2519"/>
    </w:p>
    <w:p w:rsidR="008B5ACC" w:rsidRPr="00FB4642" w:rsidRDefault="008B5ACC" w:rsidP="008B5ACC">
      <w:pPr>
        <w:pStyle w:val="a4"/>
        <w:keepNext/>
        <w:rPr>
          <w:rtl/>
        </w:rPr>
      </w:pPr>
      <w:bookmarkStart w:id="2520" w:name="ET_speaker_5791_193"/>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2520"/>
    </w:p>
    <w:p w:rsidR="008B5ACC" w:rsidRPr="00FB4642" w:rsidRDefault="008B5ACC" w:rsidP="008B5ACC">
      <w:pPr>
        <w:pStyle w:val="KeepWithNext"/>
        <w:rPr>
          <w:rtl/>
        </w:rPr>
      </w:pPr>
    </w:p>
    <w:p w:rsidR="008B5ACC" w:rsidRPr="00FB4642" w:rsidRDefault="008B5ACC" w:rsidP="008B5ACC">
      <w:pPr>
        <w:rPr>
          <w:rtl/>
        </w:rPr>
      </w:pPr>
      <w:bookmarkStart w:id="2521" w:name="_ETM_Q1_5550314"/>
      <w:bookmarkStart w:id="2522" w:name="_ETM_Q1_5550352"/>
      <w:bookmarkEnd w:id="2521"/>
      <w:bookmarkEnd w:id="2522"/>
      <w:r w:rsidRPr="00FB4642">
        <w:rPr>
          <w:rFonts w:hint="cs"/>
          <w:rtl/>
        </w:rPr>
        <w:t>אני אחזור על מה שאמרתי בפעם הקודמת</w:t>
      </w:r>
      <w:r w:rsidR="006B7651" w:rsidRPr="00FB4642">
        <w:rPr>
          <w:rFonts w:hint="cs"/>
          <w:rtl/>
        </w:rPr>
        <w:t xml:space="preserve">, לא היית פה, אני אחזור עוד </w:t>
      </w:r>
      <w:bookmarkStart w:id="2523" w:name="_ETM_Q1_5552007"/>
      <w:bookmarkEnd w:id="2523"/>
      <w:r w:rsidR="006B7651" w:rsidRPr="00FB4642">
        <w:rPr>
          <w:rFonts w:hint="cs"/>
          <w:rtl/>
        </w:rPr>
        <w:t>פעם.</w:t>
      </w:r>
    </w:p>
    <w:p w:rsidR="006B7651" w:rsidRPr="00FB4642" w:rsidRDefault="006B7651" w:rsidP="008B5ACC">
      <w:pPr>
        <w:rPr>
          <w:rtl/>
        </w:rPr>
      </w:pPr>
      <w:bookmarkStart w:id="2524" w:name="_ETM_Q1_5553224"/>
      <w:bookmarkEnd w:id="2524"/>
    </w:p>
    <w:p w:rsidR="006B7651" w:rsidRPr="00FB4642" w:rsidRDefault="006B7651" w:rsidP="006B7651">
      <w:pPr>
        <w:pStyle w:val="af9"/>
        <w:keepNext/>
        <w:rPr>
          <w:rtl/>
        </w:rPr>
      </w:pPr>
      <w:bookmarkStart w:id="2525" w:name="ET_guest_633659_276"/>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525"/>
    </w:p>
    <w:p w:rsidR="006B7651" w:rsidRPr="00FB4642" w:rsidRDefault="006B7651" w:rsidP="006B7651">
      <w:pPr>
        <w:pStyle w:val="KeepWithNext"/>
        <w:rPr>
          <w:rtl/>
        </w:rPr>
      </w:pPr>
    </w:p>
    <w:p w:rsidR="006B7651" w:rsidRPr="00FB4642" w:rsidRDefault="006B7651" w:rsidP="006B7651">
      <w:pPr>
        <w:rPr>
          <w:rtl/>
        </w:rPr>
      </w:pPr>
      <w:bookmarkStart w:id="2526" w:name="_ETM_Q1_5553631"/>
      <w:bookmarkStart w:id="2527" w:name="_ETM_Q1_5553675"/>
      <w:bookmarkEnd w:id="2526"/>
      <w:bookmarkEnd w:id="2527"/>
      <w:r w:rsidRPr="00FB4642">
        <w:rPr>
          <w:rFonts w:hint="cs"/>
          <w:rtl/>
        </w:rPr>
        <w:t>הייתי בזום, אבל לא נתנו לי להתייחס.</w:t>
      </w:r>
    </w:p>
    <w:p w:rsidR="006B7651" w:rsidRPr="00FB4642" w:rsidRDefault="006B7651" w:rsidP="006B7651">
      <w:pPr>
        <w:rPr>
          <w:rtl/>
        </w:rPr>
      </w:pPr>
      <w:bookmarkStart w:id="2528" w:name="_ETM_Q1_5557544"/>
      <w:bookmarkStart w:id="2529" w:name="_ETM_Q1_5557587"/>
      <w:bookmarkStart w:id="2530" w:name="_ETM_Q1_5556836"/>
      <w:bookmarkEnd w:id="2528"/>
      <w:bookmarkEnd w:id="2529"/>
      <w:bookmarkEnd w:id="2530"/>
    </w:p>
    <w:p w:rsidR="006B7651" w:rsidRPr="00FB4642" w:rsidRDefault="006B7651" w:rsidP="006B7651">
      <w:pPr>
        <w:pStyle w:val="af6"/>
        <w:keepNext/>
        <w:rPr>
          <w:rtl/>
        </w:rPr>
      </w:pPr>
      <w:bookmarkStart w:id="2531" w:name="ET_yor_6157_278"/>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531"/>
    </w:p>
    <w:p w:rsidR="006B7651" w:rsidRPr="00FB4642" w:rsidRDefault="006B7651" w:rsidP="006B7651">
      <w:pPr>
        <w:pStyle w:val="KeepWithNext"/>
        <w:rPr>
          <w:rtl/>
        </w:rPr>
      </w:pPr>
    </w:p>
    <w:p w:rsidR="006B7651" w:rsidRPr="00FB4642" w:rsidRDefault="006B7651" w:rsidP="006B7651">
      <w:pPr>
        <w:rPr>
          <w:rtl/>
        </w:rPr>
      </w:pPr>
      <w:bookmarkStart w:id="2532" w:name="_ETM_Q1_5557259"/>
      <w:bookmarkEnd w:id="2532"/>
      <w:r w:rsidRPr="00FB4642">
        <w:rPr>
          <w:rFonts w:hint="cs"/>
          <w:rtl/>
        </w:rPr>
        <w:t xml:space="preserve">את רואה מה </w:t>
      </w:r>
      <w:bookmarkStart w:id="2533" w:name="_ETM_Q1_5557274"/>
      <w:bookmarkEnd w:id="2533"/>
      <w:r w:rsidRPr="00FB4642">
        <w:rPr>
          <w:rFonts w:hint="cs"/>
          <w:rtl/>
        </w:rPr>
        <w:t>החוסר ב-</w:t>
      </w:r>
      <w:r w:rsidRPr="00FB4642">
        <w:rPr>
          <w:rFonts w:hint="cs"/>
        </w:rPr>
        <w:t>VC</w:t>
      </w:r>
      <w:r w:rsidRPr="00FB4642">
        <w:rPr>
          <w:rFonts w:hint="cs"/>
          <w:rtl/>
        </w:rPr>
        <w:t>?</w:t>
      </w:r>
    </w:p>
    <w:p w:rsidR="006B7651" w:rsidRPr="00FB4642" w:rsidRDefault="006B7651" w:rsidP="006B7651">
      <w:pPr>
        <w:rPr>
          <w:rtl/>
        </w:rPr>
      </w:pPr>
      <w:bookmarkStart w:id="2534" w:name="_ETM_Q1_5556725"/>
      <w:bookmarkStart w:id="2535" w:name="_ETM_Q1_5556769"/>
      <w:bookmarkStart w:id="2536" w:name="_ETM_Q1_5558269"/>
      <w:bookmarkEnd w:id="2534"/>
      <w:bookmarkEnd w:id="2535"/>
      <w:bookmarkEnd w:id="2536"/>
    </w:p>
    <w:p w:rsidR="006B7651" w:rsidRPr="00FB4642" w:rsidRDefault="006B7651" w:rsidP="006B7651">
      <w:pPr>
        <w:pStyle w:val="af9"/>
        <w:keepNext/>
        <w:rPr>
          <w:rtl/>
        </w:rPr>
      </w:pPr>
      <w:bookmarkStart w:id="2537" w:name="ET_guest_633659_279"/>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537"/>
    </w:p>
    <w:p w:rsidR="006B7651" w:rsidRPr="00FB4642" w:rsidRDefault="006B7651" w:rsidP="006B7651">
      <w:pPr>
        <w:pStyle w:val="KeepWithNext"/>
        <w:rPr>
          <w:rtl/>
        </w:rPr>
      </w:pPr>
    </w:p>
    <w:p w:rsidR="006B7651" w:rsidRPr="00FB4642" w:rsidRDefault="006B7651" w:rsidP="006B7651">
      <w:pPr>
        <w:rPr>
          <w:rtl/>
        </w:rPr>
      </w:pPr>
      <w:bookmarkStart w:id="2538" w:name="_ETM_Q1_5558696"/>
      <w:bookmarkStart w:id="2539" w:name="_ETM_Q1_5558755"/>
      <w:bookmarkEnd w:id="2538"/>
      <w:bookmarkEnd w:id="2539"/>
      <w:r w:rsidRPr="00FB4642">
        <w:rPr>
          <w:rFonts w:hint="cs"/>
          <w:rtl/>
        </w:rPr>
        <w:t>לכן באתי.</w:t>
      </w:r>
    </w:p>
    <w:p w:rsidR="006B7651" w:rsidRPr="00FB4642" w:rsidRDefault="006B7651" w:rsidP="006B7651">
      <w:pPr>
        <w:rPr>
          <w:rtl/>
        </w:rPr>
      </w:pPr>
      <w:bookmarkStart w:id="2540" w:name="_ETM_Q1_5560582"/>
      <w:bookmarkStart w:id="2541" w:name="_ETM_Q1_5560632"/>
      <w:bookmarkEnd w:id="2540"/>
      <w:bookmarkEnd w:id="2541"/>
    </w:p>
    <w:p w:rsidR="006B7651" w:rsidRPr="00FB4642" w:rsidRDefault="006B7651" w:rsidP="006B7651">
      <w:pPr>
        <w:pStyle w:val="a4"/>
        <w:keepNext/>
        <w:rPr>
          <w:rtl/>
        </w:rPr>
      </w:pPr>
      <w:bookmarkStart w:id="2542" w:name="ET_speaker_5791_277"/>
      <w:r w:rsidRPr="00FB4642">
        <w:rPr>
          <w:rStyle w:val="TagStyle"/>
          <w:rtl/>
        </w:rPr>
        <w:t xml:space="preserve"> &lt;&lt; דובר &gt;&gt; </w:t>
      </w:r>
      <w:r w:rsidRPr="00FB4642">
        <w:rPr>
          <w:rtl/>
        </w:rPr>
        <w:t xml:space="preserve">יואב </w:t>
      </w:r>
      <w:proofErr w:type="spellStart"/>
      <w:r w:rsidRPr="00FB4642">
        <w:rPr>
          <w:rtl/>
        </w:rPr>
        <w:t>סגלוביץ</w:t>
      </w:r>
      <w:proofErr w:type="spellEnd"/>
      <w:r w:rsidRPr="00FB4642">
        <w:rPr>
          <w:rtl/>
        </w:rPr>
        <w:t>' (יש עתיד):</w:t>
      </w:r>
      <w:r w:rsidRPr="00FB4642">
        <w:rPr>
          <w:rStyle w:val="TagStyle"/>
          <w:rtl/>
        </w:rPr>
        <w:t xml:space="preserve"> &lt;&lt; דובר &gt;&gt;</w:t>
      </w:r>
      <w:r w:rsidRPr="00FB4642">
        <w:rPr>
          <w:rtl/>
        </w:rPr>
        <w:t xml:space="preserve">   </w:t>
      </w:r>
      <w:bookmarkEnd w:id="2542"/>
    </w:p>
    <w:p w:rsidR="006B7651" w:rsidRPr="00FB4642" w:rsidRDefault="006B7651" w:rsidP="006B7651">
      <w:pPr>
        <w:pStyle w:val="KeepWithNext"/>
        <w:rPr>
          <w:rtl/>
        </w:rPr>
      </w:pPr>
    </w:p>
    <w:p w:rsidR="008B5ACC" w:rsidRPr="00FB4642" w:rsidRDefault="006B7651" w:rsidP="008B5ACC">
      <w:pPr>
        <w:rPr>
          <w:rtl/>
        </w:rPr>
      </w:pPr>
      <w:bookmarkStart w:id="2543" w:name="_ETM_Q1_5557264"/>
      <w:bookmarkStart w:id="2544" w:name="_ETM_Q1_5557317"/>
      <w:bookmarkStart w:id="2545" w:name="_ETM_Q1_5561878"/>
      <w:bookmarkStart w:id="2546" w:name="_ETM_Q1_5561948"/>
      <w:bookmarkEnd w:id="2543"/>
      <w:bookmarkEnd w:id="2544"/>
      <w:bookmarkEnd w:id="2545"/>
      <w:bookmarkEnd w:id="2546"/>
      <w:r w:rsidRPr="00FB4642">
        <w:rPr>
          <w:rFonts w:hint="cs"/>
          <w:rtl/>
        </w:rPr>
        <w:t xml:space="preserve">אני </w:t>
      </w:r>
      <w:r w:rsidR="008B5ACC" w:rsidRPr="00FB4642">
        <w:rPr>
          <w:rFonts w:hint="cs"/>
          <w:rtl/>
        </w:rPr>
        <w:t xml:space="preserve">לא </w:t>
      </w:r>
      <w:bookmarkStart w:id="2547" w:name="_ETM_Q1_5563016"/>
      <w:bookmarkEnd w:id="2547"/>
      <w:r w:rsidR="008B5ACC" w:rsidRPr="00FB4642">
        <w:rPr>
          <w:rFonts w:hint="cs"/>
          <w:rtl/>
        </w:rPr>
        <w:t>הצלחתי להבין מה עבר לכם בראש כש</w:t>
      </w:r>
      <w:r w:rsidRPr="00FB4642">
        <w:rPr>
          <w:rFonts w:hint="cs"/>
          <w:rtl/>
        </w:rPr>
        <w:t>באת</w:t>
      </w:r>
      <w:r w:rsidR="008B5ACC" w:rsidRPr="00FB4642">
        <w:rPr>
          <w:rFonts w:hint="cs"/>
          <w:rtl/>
        </w:rPr>
        <w:t>ם</w:t>
      </w:r>
      <w:r w:rsidRPr="00FB4642">
        <w:rPr>
          <w:rFonts w:hint="cs"/>
          <w:rtl/>
        </w:rPr>
        <w:t xml:space="preserve"> עם החוק הזה. בראתם עולם חדש </w:t>
      </w:r>
      <w:bookmarkStart w:id="2548" w:name="_ETM_Q1_5568483"/>
      <w:bookmarkEnd w:id="2548"/>
      <w:r w:rsidRPr="00FB4642">
        <w:rPr>
          <w:rFonts w:hint="cs"/>
          <w:rtl/>
        </w:rPr>
        <w:t xml:space="preserve">כאילו לא היינו פה בוועדה הזאת, כאילו היועץ המשפטי של </w:t>
      </w:r>
      <w:bookmarkStart w:id="2549" w:name="_ETM_Q1_5571729"/>
      <w:bookmarkEnd w:id="2549"/>
      <w:r w:rsidRPr="00FB4642">
        <w:rPr>
          <w:rFonts w:hint="cs"/>
          <w:rtl/>
        </w:rPr>
        <w:t xml:space="preserve">הנהלת בתי המשפט לא שמע את ההרצאה שלי, שהם ממש </w:t>
      </w:r>
      <w:bookmarkStart w:id="2550" w:name="_ETM_Q1_5574867"/>
      <w:bookmarkEnd w:id="2550"/>
      <w:r w:rsidRPr="00FB4642">
        <w:rPr>
          <w:rFonts w:hint="cs"/>
          <w:rtl/>
        </w:rPr>
        <w:t xml:space="preserve">לא אוהבים אותה, ששופטים יגיעו לבתי המעצר או למקומות מסוימים </w:t>
      </w:r>
      <w:bookmarkStart w:id="2551" w:name="_ETM_Q1_5579151"/>
      <w:bookmarkEnd w:id="2551"/>
      <w:r w:rsidRPr="00FB4642">
        <w:rPr>
          <w:rFonts w:hint="cs"/>
          <w:rtl/>
        </w:rPr>
        <w:t>על מנת לעשות את זה, כאילו הדברים לא נאמרו אף</w:t>
      </w:r>
      <w:bookmarkStart w:id="2552" w:name="_ETM_Q1_5580833"/>
      <w:bookmarkEnd w:id="2552"/>
      <w:r w:rsidRPr="00FB4642">
        <w:rPr>
          <w:rFonts w:hint="cs"/>
          <w:rtl/>
        </w:rPr>
        <w:t xml:space="preserve"> פעם, כאילו לא היו פתרונות, כאילו נולדנו היום. בהקשר הזה </w:t>
      </w:r>
      <w:bookmarkStart w:id="2553" w:name="_ETM_Q1_5586683"/>
      <w:bookmarkEnd w:id="2553"/>
      <w:r w:rsidRPr="00FB4642">
        <w:rPr>
          <w:rFonts w:hint="cs"/>
          <w:rtl/>
        </w:rPr>
        <w:t xml:space="preserve">חושבים שזה בין אפס למאה. זה לא בין אפס למאה, </w:t>
      </w:r>
      <w:bookmarkStart w:id="2554" w:name="_ETM_Q1_5588807"/>
      <w:bookmarkEnd w:id="2554"/>
      <w:r w:rsidRPr="00FB4642">
        <w:rPr>
          <w:rFonts w:hint="cs"/>
          <w:rtl/>
        </w:rPr>
        <w:t xml:space="preserve">זה אף פעם לא בין אפס למאה. ולכן באנו אליכם </w:t>
      </w:r>
      <w:bookmarkStart w:id="2555" w:name="_ETM_Q1_5593351"/>
      <w:bookmarkEnd w:id="2555"/>
      <w:r w:rsidRPr="00FB4642">
        <w:rPr>
          <w:rFonts w:hint="cs"/>
          <w:rtl/>
        </w:rPr>
        <w:t xml:space="preserve">בשבוע שעבר, כשהסתיים הדיון, ונתנו גם כמה רעיונות פרקטיים, כשלדעתי </w:t>
      </w:r>
      <w:bookmarkStart w:id="2556" w:name="_ETM_Q1_5596391"/>
      <w:bookmarkEnd w:id="2556"/>
      <w:r w:rsidRPr="00FB4642">
        <w:rPr>
          <w:rFonts w:hint="cs"/>
          <w:rtl/>
        </w:rPr>
        <w:t>חלק מהדברים האלה אפשר לעשות אותם, זה לא מסובך.</w:t>
      </w:r>
    </w:p>
    <w:p w:rsidR="006B7651" w:rsidRPr="00FB4642" w:rsidRDefault="006B7651" w:rsidP="008B5ACC">
      <w:pPr>
        <w:rPr>
          <w:rtl/>
        </w:rPr>
      </w:pPr>
      <w:bookmarkStart w:id="2557" w:name="_ETM_Q1_5600631"/>
      <w:bookmarkStart w:id="2558" w:name="_ETM_Q1_5600679"/>
      <w:bookmarkStart w:id="2559" w:name="_ETM_Q1_5600815"/>
      <w:bookmarkEnd w:id="2557"/>
      <w:bookmarkEnd w:id="2558"/>
      <w:bookmarkEnd w:id="2559"/>
    </w:p>
    <w:p w:rsidR="006B7651" w:rsidRPr="00FB4642" w:rsidRDefault="006B7651" w:rsidP="008B5ACC">
      <w:pPr>
        <w:rPr>
          <w:rtl/>
        </w:rPr>
      </w:pPr>
      <w:bookmarkStart w:id="2560" w:name="_ETM_Q1_5600853"/>
      <w:bookmarkEnd w:id="2560"/>
      <w:r w:rsidRPr="00FB4642">
        <w:rPr>
          <w:rFonts w:hint="cs"/>
          <w:rtl/>
        </w:rPr>
        <w:t xml:space="preserve">אני אחזיר </w:t>
      </w:r>
      <w:bookmarkStart w:id="2561" w:name="_ETM_Q1_5602567"/>
      <w:bookmarkEnd w:id="2561"/>
      <w:r w:rsidRPr="00FB4642">
        <w:rPr>
          <w:rFonts w:hint="cs"/>
          <w:rtl/>
        </w:rPr>
        <w:t>אותך לעניין ההכרזה. אין מצב</w:t>
      </w:r>
      <w:r w:rsidR="00A14F41" w:rsidRPr="00FB4642">
        <w:rPr>
          <w:rFonts w:hint="cs"/>
          <w:rtl/>
        </w:rPr>
        <w:t xml:space="preserve"> ב</w:t>
      </w:r>
      <w:r w:rsidRPr="00FB4642">
        <w:rPr>
          <w:rFonts w:hint="cs"/>
          <w:rtl/>
        </w:rPr>
        <w:t xml:space="preserve">עולם שאני, לא מישהו אחר, </w:t>
      </w:r>
      <w:bookmarkStart w:id="2562" w:name="_ETM_Q1_5605791"/>
      <w:bookmarkEnd w:id="2562"/>
      <w:r w:rsidRPr="00FB4642">
        <w:rPr>
          <w:rFonts w:hint="cs"/>
          <w:rtl/>
        </w:rPr>
        <w:t xml:space="preserve">אצביע בעד </w:t>
      </w:r>
      <w:r w:rsidR="00812523" w:rsidRPr="00FB4642">
        <w:rPr>
          <w:rFonts w:hint="cs"/>
          <w:rtl/>
        </w:rPr>
        <w:t xml:space="preserve">לתת סמכות לשר המשפטים ולשר לביטחון </w:t>
      </w:r>
      <w:bookmarkStart w:id="2563" w:name="_ETM_Q1_5611274"/>
      <w:bookmarkEnd w:id="2563"/>
      <w:r w:rsidR="00812523" w:rsidRPr="00FB4642">
        <w:rPr>
          <w:rFonts w:hint="cs"/>
          <w:rtl/>
        </w:rPr>
        <w:t xml:space="preserve">לאומי לקבל החלטה שהיא שונה מההחלטה הכוללת על המצב במדינת </w:t>
      </w:r>
      <w:bookmarkStart w:id="2564" w:name="_ETM_Q1_5616484"/>
      <w:bookmarkEnd w:id="2564"/>
      <w:r w:rsidR="00812523" w:rsidRPr="00FB4642">
        <w:rPr>
          <w:rFonts w:hint="cs"/>
          <w:rtl/>
        </w:rPr>
        <w:t xml:space="preserve">ישראל. אין מצב בעולם שזה לא יהיה מנומק בכתב עם </w:t>
      </w:r>
      <w:bookmarkStart w:id="2565" w:name="_ETM_Q1_5618309"/>
      <w:bookmarkEnd w:id="2565"/>
      <w:r w:rsidR="00812523" w:rsidRPr="00FB4642">
        <w:rPr>
          <w:rFonts w:hint="cs"/>
          <w:rtl/>
        </w:rPr>
        <w:t xml:space="preserve">חוות-דעת כתובה, שזה לא מופיע בחוק הזה. אמרנו את הדברים </w:t>
      </w:r>
      <w:bookmarkStart w:id="2566" w:name="_ETM_Q1_5623562"/>
      <w:bookmarkEnd w:id="2566"/>
      <w:r w:rsidR="00812523" w:rsidRPr="00FB4642">
        <w:rPr>
          <w:rFonts w:hint="cs"/>
          <w:rtl/>
        </w:rPr>
        <w:t>האלה. אין מצב שלא תהיה הבחנה בין סוגי הליכים שונים</w:t>
      </w:r>
      <w:r w:rsidR="00CF6899" w:rsidRPr="00FB4642">
        <w:rPr>
          <w:rFonts w:hint="cs"/>
          <w:rtl/>
        </w:rPr>
        <w:t xml:space="preserve">, </w:t>
      </w:r>
      <w:bookmarkStart w:id="2567" w:name="_ETM_Q1_5630089"/>
      <w:bookmarkEnd w:id="2567"/>
      <w:r w:rsidR="00CF6899" w:rsidRPr="00FB4642">
        <w:rPr>
          <w:rFonts w:hint="cs"/>
          <w:rtl/>
        </w:rPr>
        <w:t xml:space="preserve">ואמרנו, אתם תחליטו. אין מצב גם שלא ניתן גמישות למדינה </w:t>
      </w:r>
      <w:bookmarkStart w:id="2568" w:name="_ETM_Q1_5634526"/>
      <w:bookmarkEnd w:id="2568"/>
      <w:r w:rsidR="00CF6899" w:rsidRPr="00FB4642">
        <w:rPr>
          <w:rFonts w:hint="cs"/>
          <w:rtl/>
        </w:rPr>
        <w:t xml:space="preserve">בזמן מלחמה, גם את זה אמרנו. אבל לבוא עם הדבר </w:t>
      </w:r>
      <w:bookmarkStart w:id="2569" w:name="_ETM_Q1_5638542"/>
      <w:bookmarkEnd w:id="2569"/>
      <w:r w:rsidR="00CF6899" w:rsidRPr="00FB4642">
        <w:rPr>
          <w:rFonts w:hint="cs"/>
          <w:rtl/>
        </w:rPr>
        <w:t xml:space="preserve">הזה </w:t>
      </w:r>
      <w:r w:rsidR="00CF6899" w:rsidRPr="00FB4642">
        <w:t>as is</w:t>
      </w:r>
      <w:r w:rsidR="00CF6899" w:rsidRPr="00FB4642">
        <w:rPr>
          <w:rFonts w:hint="cs"/>
          <w:rtl/>
        </w:rPr>
        <w:t xml:space="preserve">, באים היום לדיון ומבינים שעוד אין נוסח, </w:t>
      </w:r>
      <w:bookmarkStart w:id="2570" w:name="_ETM_Q1_5641456"/>
      <w:bookmarkEnd w:id="2570"/>
      <w:r w:rsidR="00CF6899" w:rsidRPr="00FB4642">
        <w:rPr>
          <w:rFonts w:hint="cs"/>
          <w:rtl/>
        </w:rPr>
        <w:t>כנראה יש ויכוח אחר מאחורי הקלעים שלא פתחתם פה. אבל</w:t>
      </w:r>
      <w:bookmarkStart w:id="2571" w:name="_ETM_Q1_5645622"/>
      <w:bookmarkEnd w:id="2571"/>
      <w:r w:rsidR="00CF6899" w:rsidRPr="00FB4642">
        <w:rPr>
          <w:rFonts w:hint="cs"/>
          <w:rtl/>
        </w:rPr>
        <w:t xml:space="preserve"> בגלל שלא פתחתם אותו פה, אני נוקשה בעניין הזה. תבואו </w:t>
      </w:r>
      <w:bookmarkStart w:id="2572" w:name="_ETM_Q1_5649760"/>
      <w:bookmarkEnd w:id="2572"/>
      <w:r w:rsidR="00CF6899" w:rsidRPr="00FB4642">
        <w:rPr>
          <w:rFonts w:hint="cs"/>
          <w:rtl/>
        </w:rPr>
        <w:t xml:space="preserve">עם משהו מידתי, שאפשר לחיות </w:t>
      </w:r>
      <w:proofErr w:type="spellStart"/>
      <w:r w:rsidR="00CF6899" w:rsidRPr="00FB4642">
        <w:rPr>
          <w:rFonts w:hint="cs"/>
          <w:rtl/>
        </w:rPr>
        <w:t>איתו</w:t>
      </w:r>
      <w:proofErr w:type="spellEnd"/>
      <w:r w:rsidR="00CF6899" w:rsidRPr="00FB4642">
        <w:rPr>
          <w:rFonts w:hint="cs"/>
          <w:rtl/>
        </w:rPr>
        <w:t>.</w:t>
      </w:r>
    </w:p>
    <w:p w:rsidR="00CF6899" w:rsidRPr="00FB4642" w:rsidRDefault="00CF6899" w:rsidP="008B5ACC">
      <w:pPr>
        <w:rPr>
          <w:rtl/>
        </w:rPr>
      </w:pPr>
      <w:bookmarkStart w:id="2573" w:name="_ETM_Q1_5652878"/>
      <w:bookmarkStart w:id="2574" w:name="_ETM_Q1_5652933"/>
      <w:bookmarkEnd w:id="2573"/>
      <w:bookmarkEnd w:id="2574"/>
    </w:p>
    <w:p w:rsidR="00CF6899" w:rsidRPr="00FB4642" w:rsidRDefault="00CF6899" w:rsidP="008B5ACC">
      <w:pPr>
        <w:rPr>
          <w:rtl/>
        </w:rPr>
      </w:pPr>
      <w:bookmarkStart w:id="2575" w:name="_ETM_Q1_5653494"/>
      <w:bookmarkStart w:id="2576" w:name="_ETM_Q1_5653529"/>
      <w:bookmarkEnd w:id="2575"/>
      <w:bookmarkEnd w:id="2576"/>
      <w:r w:rsidRPr="00FB4642">
        <w:rPr>
          <w:rFonts w:hint="cs"/>
          <w:rtl/>
        </w:rPr>
        <w:t xml:space="preserve">כולנו במלחמה, אבל אני </w:t>
      </w:r>
      <w:bookmarkStart w:id="2577" w:name="_ETM_Q1_5656496"/>
      <w:bookmarkEnd w:id="2577"/>
      <w:r w:rsidRPr="00FB4642">
        <w:rPr>
          <w:rFonts w:hint="cs"/>
          <w:rtl/>
        </w:rPr>
        <w:t xml:space="preserve">לא מתרגש מהטיעון שיש מלחמה ונשכח את כל היתר. המבחן </w:t>
      </w:r>
      <w:bookmarkStart w:id="2578" w:name="_ETM_Q1_5660110"/>
      <w:bookmarkEnd w:id="2578"/>
      <w:r w:rsidRPr="00FB4642">
        <w:rPr>
          <w:rFonts w:hint="cs"/>
          <w:rtl/>
        </w:rPr>
        <w:t xml:space="preserve">הגדול של מדינה ובכלל, הוא דווקא בשעות חירום. הכי קל </w:t>
      </w:r>
      <w:bookmarkStart w:id="2579" w:name="_ETM_Q1_5666020"/>
      <w:bookmarkEnd w:id="2579"/>
      <w:r w:rsidRPr="00FB4642">
        <w:rPr>
          <w:rFonts w:hint="cs"/>
          <w:rtl/>
        </w:rPr>
        <w:t xml:space="preserve">להיות ליברלי כשהכול סבבה, אבל עכשיו לא הכול סבבה, </w:t>
      </w:r>
      <w:bookmarkStart w:id="2580" w:name="_ETM_Q1_5669449"/>
      <w:bookmarkEnd w:id="2580"/>
      <w:r w:rsidRPr="00FB4642">
        <w:rPr>
          <w:rFonts w:hint="cs"/>
          <w:rtl/>
        </w:rPr>
        <w:t xml:space="preserve">והמצב הוא קשה. אמרנו שתעשו הבחנה בין סוגי עצירים או </w:t>
      </w:r>
      <w:bookmarkStart w:id="2581" w:name="_ETM_Q1_5672606"/>
      <w:bookmarkEnd w:id="2581"/>
      <w:r w:rsidRPr="00FB4642">
        <w:rPr>
          <w:rFonts w:hint="cs"/>
          <w:rtl/>
        </w:rPr>
        <w:t xml:space="preserve">אסורים, תעשו הבחנה בין מקומות. לא הייתה פה שום גמישות </w:t>
      </w:r>
      <w:bookmarkStart w:id="2582" w:name="_ETM_Q1_5678300"/>
      <w:bookmarkEnd w:id="2582"/>
      <w:r w:rsidRPr="00FB4642">
        <w:rPr>
          <w:rFonts w:hint="cs"/>
          <w:rtl/>
        </w:rPr>
        <w:t>כי ההתחלה היא באותה הכרזה. מפה</w:t>
      </w:r>
      <w:r w:rsidR="00A14F41" w:rsidRPr="00FB4642">
        <w:rPr>
          <w:rFonts w:hint="cs"/>
          <w:rtl/>
        </w:rPr>
        <w:t xml:space="preserve"> זה</w:t>
      </w:r>
      <w:r w:rsidRPr="00FB4642">
        <w:rPr>
          <w:rFonts w:hint="cs"/>
          <w:rtl/>
        </w:rPr>
        <w:t xml:space="preserve"> מתחיל. זה הקטע </w:t>
      </w:r>
      <w:bookmarkStart w:id="2583" w:name="_ETM_Q1_5682330"/>
      <w:bookmarkEnd w:id="2583"/>
      <w:r w:rsidRPr="00FB4642">
        <w:rPr>
          <w:rFonts w:hint="cs"/>
          <w:rtl/>
        </w:rPr>
        <w:t xml:space="preserve">השולי, ההכרזה? לא, זה דבר מרכזי ההכרזה הזאת. אנחנו משוכנעים </w:t>
      </w:r>
      <w:bookmarkStart w:id="2584" w:name="_ETM_Q1_5687292"/>
      <w:bookmarkEnd w:id="2584"/>
      <w:r w:rsidRPr="00FB4642">
        <w:rPr>
          <w:rFonts w:hint="cs"/>
          <w:rtl/>
        </w:rPr>
        <w:t xml:space="preserve">שמה שאומרים פה אנשים בא ממקום אחרי שהם בדקו את </w:t>
      </w:r>
      <w:bookmarkStart w:id="2585" w:name="_ETM_Q1_5689942"/>
      <w:bookmarkEnd w:id="2585"/>
      <w:r w:rsidRPr="00FB4642">
        <w:rPr>
          <w:rFonts w:hint="cs"/>
          <w:rtl/>
        </w:rPr>
        <w:t xml:space="preserve">כל הדברים, בדקו מה קורה עם הפרקליטים, ומה האפשרות להופיע </w:t>
      </w:r>
      <w:bookmarkStart w:id="2586" w:name="_ETM_Q1_5693328"/>
      <w:bookmarkEnd w:id="2586"/>
      <w:r w:rsidRPr="00FB4642">
        <w:rPr>
          <w:rFonts w:hint="cs"/>
          <w:rtl/>
        </w:rPr>
        <w:t xml:space="preserve">בבתי משפט, ומה האפשרות של שירות בתי הסוהר. אנחנו לא </w:t>
      </w:r>
      <w:bookmarkStart w:id="2587" w:name="_ETM_Q1_5696986"/>
      <w:bookmarkEnd w:id="2587"/>
      <w:r w:rsidRPr="00FB4642">
        <w:rPr>
          <w:rFonts w:hint="cs"/>
          <w:rtl/>
        </w:rPr>
        <w:t xml:space="preserve">נגד אף אחד פה, אנחנו צריכים לתת כלים, אבל יש </w:t>
      </w:r>
      <w:bookmarkStart w:id="2588" w:name="_ETM_Q1_5700698"/>
      <w:bookmarkEnd w:id="2588"/>
      <w:r w:rsidRPr="00FB4642">
        <w:rPr>
          <w:rFonts w:hint="cs"/>
          <w:rtl/>
        </w:rPr>
        <w:t xml:space="preserve">לנו עוד תפקיד, לראות שלא התבלבלתם, והצעת החוק שהבאתם לפה </w:t>
      </w:r>
      <w:bookmarkStart w:id="2589" w:name="_ETM_Q1_5706074"/>
      <w:bookmarkEnd w:id="2589"/>
      <w:r w:rsidRPr="00FB4642">
        <w:rPr>
          <w:rFonts w:hint="cs"/>
          <w:rtl/>
        </w:rPr>
        <w:t>היא בלבול מוחלט מהעבר שיש לדברים האלה.</w:t>
      </w:r>
    </w:p>
    <w:p w:rsidR="00CF6899" w:rsidRPr="00FB4642" w:rsidRDefault="00CF6899" w:rsidP="008B5ACC">
      <w:pPr>
        <w:rPr>
          <w:rtl/>
        </w:rPr>
      </w:pPr>
      <w:bookmarkStart w:id="2590" w:name="_ETM_Q1_5709754"/>
      <w:bookmarkStart w:id="2591" w:name="_ETM_Q1_5709793"/>
      <w:bookmarkStart w:id="2592" w:name="_ETM_Q1_5709923"/>
      <w:bookmarkEnd w:id="2590"/>
      <w:bookmarkEnd w:id="2591"/>
      <w:bookmarkEnd w:id="2592"/>
    </w:p>
    <w:p w:rsidR="00CF6899" w:rsidRPr="00FB4642" w:rsidRDefault="00CF6899" w:rsidP="00CF6899">
      <w:pPr>
        <w:rPr>
          <w:rtl/>
        </w:rPr>
      </w:pPr>
      <w:bookmarkStart w:id="2593" w:name="_ETM_Q1_5709969"/>
      <w:bookmarkEnd w:id="2593"/>
      <w:r w:rsidRPr="00FB4642">
        <w:rPr>
          <w:rFonts w:hint="cs"/>
          <w:rtl/>
        </w:rPr>
        <w:t xml:space="preserve">אני אומר פה את </w:t>
      </w:r>
      <w:bookmarkStart w:id="2594" w:name="_ETM_Q1_5709780"/>
      <w:bookmarkEnd w:id="2594"/>
      <w:r w:rsidRPr="00FB4642">
        <w:rPr>
          <w:rFonts w:hint="cs"/>
          <w:rtl/>
        </w:rPr>
        <w:t xml:space="preserve">דעתי, שאתם מכירים אותה לא מהיום ולא מאתמול, לא דרך </w:t>
      </w:r>
      <w:bookmarkStart w:id="2595" w:name="_ETM_Q1_5713526"/>
      <w:bookmarkEnd w:id="2595"/>
      <w:r w:rsidRPr="00FB4642">
        <w:rPr>
          <w:rFonts w:hint="cs"/>
          <w:rtl/>
        </w:rPr>
        <w:t xml:space="preserve">התקלה נייצר פה אידיאולוגיה. החלום הרטוב של בתי המשפט, גם </w:t>
      </w:r>
      <w:bookmarkStart w:id="2596" w:name="_ETM_Q1_5719058"/>
      <w:bookmarkEnd w:id="2596"/>
      <w:r w:rsidRPr="00FB4642">
        <w:rPr>
          <w:rFonts w:hint="cs"/>
          <w:rtl/>
        </w:rPr>
        <w:t xml:space="preserve">אם יגידו שזה לא נכון, ושל שירות בתי הסוהר, גם </w:t>
      </w:r>
      <w:bookmarkStart w:id="2597" w:name="_ETM_Q1_5719664"/>
      <w:bookmarkEnd w:id="2597"/>
      <w:r w:rsidRPr="00FB4642">
        <w:rPr>
          <w:rFonts w:hint="cs"/>
          <w:rtl/>
        </w:rPr>
        <w:t xml:space="preserve">אם יגידו שזה לא נכון, שתהיה היוועדות חזותית. אני נגד </w:t>
      </w:r>
      <w:bookmarkStart w:id="2598" w:name="_ETM_Q1_5725612"/>
      <w:bookmarkEnd w:id="2598"/>
      <w:r w:rsidRPr="00FB4642">
        <w:rPr>
          <w:rFonts w:hint="cs"/>
          <w:rtl/>
        </w:rPr>
        <w:t xml:space="preserve">זה תפיסתית. אני חושב שהליכים צריכים להיות ושופט צריך לראות </w:t>
      </w:r>
      <w:bookmarkStart w:id="2599" w:name="_ETM_Q1_5728910"/>
      <w:bookmarkEnd w:id="2599"/>
      <w:r w:rsidRPr="00FB4642">
        <w:rPr>
          <w:rFonts w:hint="cs"/>
          <w:rtl/>
        </w:rPr>
        <w:t xml:space="preserve">עצור. </w:t>
      </w:r>
      <w:bookmarkStart w:id="2600" w:name="_ETM_Q1_5728878"/>
      <w:bookmarkStart w:id="2601" w:name="_ETM_Q1_5728912"/>
      <w:bookmarkEnd w:id="2600"/>
      <w:bookmarkEnd w:id="2601"/>
      <w:r w:rsidRPr="00FB4642">
        <w:rPr>
          <w:rFonts w:hint="cs"/>
          <w:rtl/>
        </w:rPr>
        <w:t xml:space="preserve">ואתם יודעים, אני לא גדלתי באגודה לזכויות האזרח, אבל </w:t>
      </w:r>
      <w:bookmarkStart w:id="2602" w:name="_ETM_Q1_5732544"/>
      <w:bookmarkEnd w:id="2602"/>
      <w:r w:rsidRPr="00FB4642">
        <w:rPr>
          <w:rFonts w:hint="cs"/>
          <w:rtl/>
        </w:rPr>
        <w:t xml:space="preserve">אני מאמין בזה. אז אי-אפשר דרך ה"תקלה" הזאת עכשיו, שקורית </w:t>
      </w:r>
      <w:bookmarkStart w:id="2603" w:name="_ETM_Q1_5737120"/>
      <w:bookmarkEnd w:id="2603"/>
      <w:r w:rsidRPr="00FB4642">
        <w:rPr>
          <w:rFonts w:hint="cs"/>
          <w:rtl/>
        </w:rPr>
        <w:t xml:space="preserve">לנו כל פעם, עכשיו לייצר עולם חדש כאילו לא </w:t>
      </w:r>
      <w:bookmarkStart w:id="2604" w:name="_ETM_Q1_5740760"/>
      <w:bookmarkEnd w:id="2604"/>
      <w:r w:rsidRPr="00FB4642">
        <w:rPr>
          <w:rFonts w:hint="cs"/>
          <w:rtl/>
        </w:rPr>
        <w:t xml:space="preserve">היו דיונים על היוועדות חזותית אף פעם, כאילו לא היו </w:t>
      </w:r>
      <w:bookmarkStart w:id="2605" w:name="_ETM_Q1_5742422"/>
      <w:bookmarkEnd w:id="2605"/>
      <w:r w:rsidRPr="00FB4642">
        <w:rPr>
          <w:rFonts w:hint="cs"/>
          <w:rtl/>
        </w:rPr>
        <w:t>ויכוחים עם הנהלת בתי המשפט, כאילו לא היו ויכוחים עם שירות בתי הסוהר. היו והגענו גם להבנות שהיו מידתיות.</w:t>
      </w:r>
    </w:p>
    <w:p w:rsidR="00CF6899" w:rsidRPr="00FB4642" w:rsidRDefault="00CF6899" w:rsidP="00CF6899">
      <w:pPr>
        <w:rPr>
          <w:rtl/>
        </w:rPr>
      </w:pPr>
      <w:bookmarkStart w:id="2606" w:name="_ETM_Q1_5747468"/>
      <w:bookmarkStart w:id="2607" w:name="_ETM_Q1_5747513"/>
      <w:bookmarkEnd w:id="2606"/>
      <w:bookmarkEnd w:id="2607"/>
    </w:p>
    <w:p w:rsidR="00CF6899" w:rsidRPr="00FB4642" w:rsidRDefault="00CF6899" w:rsidP="00CF6899">
      <w:pPr>
        <w:rPr>
          <w:rtl/>
        </w:rPr>
      </w:pPr>
      <w:bookmarkStart w:id="2608" w:name="_ETM_Q1_5747675"/>
      <w:bookmarkStart w:id="2609" w:name="_ETM_Q1_5747725"/>
      <w:bookmarkEnd w:id="2608"/>
      <w:bookmarkEnd w:id="2609"/>
      <w:r w:rsidRPr="00FB4642">
        <w:rPr>
          <w:rFonts w:hint="cs"/>
          <w:rtl/>
        </w:rPr>
        <w:t>ולכן אני</w:t>
      </w:r>
      <w:bookmarkStart w:id="2610" w:name="_ETM_Q1_5749667"/>
      <w:bookmarkEnd w:id="2610"/>
      <w:r w:rsidRPr="00FB4642">
        <w:rPr>
          <w:rFonts w:hint="cs"/>
          <w:rtl/>
        </w:rPr>
        <w:t xml:space="preserve"> יכול להגיד רק דבר אחד, לדעתי בתוך שעה תגמרו את </w:t>
      </w:r>
      <w:bookmarkStart w:id="2611" w:name="_ETM_Q1_5753686"/>
      <w:bookmarkEnd w:id="2611"/>
      <w:r w:rsidRPr="00FB4642">
        <w:rPr>
          <w:rFonts w:hint="cs"/>
          <w:rtl/>
        </w:rPr>
        <w:t xml:space="preserve">מה שצריך לעשות, ותביאו לפה, ואז אפשר לא לעשות תקנות </w:t>
      </w:r>
      <w:bookmarkStart w:id="2612" w:name="_ETM_Q1_5757074"/>
      <w:bookmarkEnd w:id="2612"/>
      <w:r w:rsidRPr="00FB4642">
        <w:rPr>
          <w:rFonts w:hint="cs"/>
          <w:rtl/>
        </w:rPr>
        <w:t xml:space="preserve">הגנה לשעת חירום, כי עדיף שזה לא יהיה תקנות הגנה </w:t>
      </w:r>
      <w:bookmarkStart w:id="2613" w:name="_ETM_Q1_5759556"/>
      <w:bookmarkEnd w:id="2613"/>
      <w:r w:rsidRPr="00FB4642">
        <w:rPr>
          <w:rFonts w:hint="cs"/>
          <w:rtl/>
        </w:rPr>
        <w:t xml:space="preserve">לשעת חירום, אבל תעשו טובה, אל תדאגו לכבוד הכנסת כרגע, </w:t>
      </w:r>
      <w:bookmarkStart w:id="2614" w:name="_ETM_Q1_5764087"/>
      <w:bookmarkEnd w:id="2614"/>
      <w:r w:rsidRPr="00FB4642">
        <w:rPr>
          <w:rFonts w:hint="cs"/>
          <w:rtl/>
        </w:rPr>
        <w:t xml:space="preserve">לפחות לא בזה, יש עוד כמה דברים אחרים שצריך לדאוג </w:t>
      </w:r>
      <w:bookmarkStart w:id="2615" w:name="_ETM_Q1_5768499"/>
      <w:bookmarkEnd w:id="2615"/>
      <w:r w:rsidRPr="00FB4642">
        <w:rPr>
          <w:rFonts w:hint="cs"/>
          <w:rtl/>
        </w:rPr>
        <w:t>להם חוץ מהצעת החוק הזאת.</w:t>
      </w:r>
    </w:p>
    <w:p w:rsidR="00DF4EFE" w:rsidRPr="00FB4642" w:rsidRDefault="00DF4EFE" w:rsidP="008B5ACC">
      <w:pPr>
        <w:rPr>
          <w:rtl/>
        </w:rPr>
      </w:pPr>
      <w:bookmarkStart w:id="2616" w:name="_ETM_Q1_5573342"/>
      <w:bookmarkStart w:id="2617" w:name="_ETM_Q1_5573416"/>
      <w:bookmarkStart w:id="2618" w:name="_ETM_Q1_5769581"/>
      <w:bookmarkEnd w:id="2616"/>
      <w:bookmarkEnd w:id="2617"/>
      <w:bookmarkEnd w:id="2618"/>
    </w:p>
    <w:p w:rsidR="00DF4EFE" w:rsidRPr="00FB4642" w:rsidRDefault="00DF4EFE" w:rsidP="00DF4EFE">
      <w:pPr>
        <w:pStyle w:val="af9"/>
        <w:keepNext/>
        <w:rPr>
          <w:rtl/>
        </w:rPr>
      </w:pPr>
      <w:bookmarkStart w:id="2619" w:name="ET_guest_633659_194"/>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619"/>
    </w:p>
    <w:p w:rsidR="00DF4EFE" w:rsidRPr="00FB4642" w:rsidRDefault="00DF4EFE" w:rsidP="00DF4EFE">
      <w:pPr>
        <w:pStyle w:val="KeepWithNext"/>
        <w:rPr>
          <w:rtl/>
        </w:rPr>
      </w:pPr>
    </w:p>
    <w:p w:rsidR="00DF4EFE" w:rsidRPr="00FB4642" w:rsidRDefault="00DF4EFE" w:rsidP="00DF4EFE">
      <w:pPr>
        <w:rPr>
          <w:rtl/>
        </w:rPr>
      </w:pPr>
      <w:bookmarkStart w:id="2620" w:name="_ETM_Q1_5770034"/>
      <w:bookmarkStart w:id="2621" w:name="_ETM_Q1_5770069"/>
      <w:bookmarkEnd w:id="2620"/>
      <w:bookmarkEnd w:id="2621"/>
      <w:r w:rsidRPr="00FB4642">
        <w:rPr>
          <w:rFonts w:hint="cs"/>
          <w:rtl/>
        </w:rPr>
        <w:t xml:space="preserve">אני אתייחס בקצרה </w:t>
      </w:r>
      <w:bookmarkStart w:id="2622" w:name="_ETM_Q1_5773051"/>
      <w:bookmarkEnd w:id="2622"/>
      <w:r w:rsidRPr="00FB4642">
        <w:rPr>
          <w:rFonts w:hint="cs"/>
          <w:rtl/>
        </w:rPr>
        <w:t xml:space="preserve">לשני הדברים. </w:t>
      </w:r>
      <w:r w:rsidR="00CF6899" w:rsidRPr="00FB4642">
        <w:rPr>
          <w:rFonts w:hint="cs"/>
          <w:rtl/>
        </w:rPr>
        <w:t>דבר ראשון, ל</w:t>
      </w:r>
      <w:r w:rsidRPr="00FB4642">
        <w:rPr>
          <w:rFonts w:hint="cs"/>
          <w:rtl/>
        </w:rPr>
        <w:t>עניין התקופות</w:t>
      </w:r>
      <w:r w:rsidR="00CF6899" w:rsidRPr="00FB4642">
        <w:rPr>
          <w:rFonts w:hint="cs"/>
          <w:rtl/>
        </w:rPr>
        <w:t xml:space="preserve"> צריך להסתכל לא </w:t>
      </w:r>
      <w:bookmarkStart w:id="2623" w:name="_ETM_Q1_5774275"/>
      <w:bookmarkEnd w:id="2623"/>
      <w:r w:rsidR="00CF6899" w:rsidRPr="00FB4642">
        <w:rPr>
          <w:rFonts w:hint="cs"/>
          <w:rtl/>
        </w:rPr>
        <w:t xml:space="preserve">רק על סעיף 39 לחוק-יסוד: הממשלה, אלא גם </w:t>
      </w:r>
      <w:r w:rsidR="00CA5BFE" w:rsidRPr="00FB4642">
        <w:rPr>
          <w:rFonts w:hint="cs"/>
          <w:rtl/>
        </w:rPr>
        <w:t xml:space="preserve">על </w:t>
      </w:r>
      <w:r w:rsidR="00CF6899" w:rsidRPr="00FB4642">
        <w:rPr>
          <w:rFonts w:hint="cs"/>
          <w:rtl/>
        </w:rPr>
        <w:t xml:space="preserve">סעיף 12 </w:t>
      </w:r>
      <w:bookmarkStart w:id="2624" w:name="_ETM_Q1_5777405"/>
      <w:bookmarkEnd w:id="2624"/>
      <w:r w:rsidR="00CF6899" w:rsidRPr="00FB4642">
        <w:rPr>
          <w:rFonts w:hint="cs"/>
          <w:rtl/>
        </w:rPr>
        <w:t xml:space="preserve">לחוק-יסוד: כבוד האדם וחירותו, שיש בו פסקת הגבלה מיוחדת לתקנות </w:t>
      </w:r>
      <w:bookmarkStart w:id="2625" w:name="_ETM_Q1_5782525"/>
      <w:bookmarkEnd w:id="2625"/>
      <w:r w:rsidR="00CF6899" w:rsidRPr="00FB4642">
        <w:rPr>
          <w:rFonts w:hint="cs"/>
          <w:rtl/>
        </w:rPr>
        <w:t xml:space="preserve">שעת חירום, שמציין בצורה ספציפית את הצורך להסתכל על התקופה. </w:t>
      </w:r>
      <w:bookmarkStart w:id="2626" w:name="_ETM_Q1_5788967"/>
      <w:bookmarkEnd w:id="2626"/>
      <w:r w:rsidR="00CF6899" w:rsidRPr="00FB4642">
        <w:rPr>
          <w:rFonts w:hint="cs"/>
          <w:rtl/>
        </w:rPr>
        <w:t xml:space="preserve">ובאמת כמו שאמרתם גם בדיון הקודם, תקנות שעת החירום </w:t>
      </w:r>
      <w:bookmarkStart w:id="2627" w:name="_ETM_Q1_5793521"/>
      <w:bookmarkEnd w:id="2627"/>
      <w:r w:rsidR="00CF6899" w:rsidRPr="00FB4642">
        <w:rPr>
          <w:rFonts w:hint="cs"/>
          <w:rtl/>
        </w:rPr>
        <w:t xml:space="preserve">שהותקנו ממש בלילה הראשון, לגבי הארכות מעצר, שזה היה כדי </w:t>
      </w:r>
      <w:bookmarkStart w:id="2628" w:name="_ETM_Q1_5797169"/>
      <w:bookmarkEnd w:id="2628"/>
      <w:r w:rsidR="00CF6899" w:rsidRPr="00FB4642">
        <w:rPr>
          <w:rFonts w:hint="cs"/>
          <w:rtl/>
        </w:rPr>
        <w:t xml:space="preserve">שאסירים לא ישוחררו בתוך 24 שעות, כי באמת לא הייתה </w:t>
      </w:r>
      <w:bookmarkStart w:id="2629" w:name="_ETM_Q1_5799875"/>
      <w:bookmarkEnd w:id="2629"/>
      <w:r w:rsidR="00CF6899" w:rsidRPr="00FB4642">
        <w:rPr>
          <w:rFonts w:hint="cs"/>
          <w:rtl/>
        </w:rPr>
        <w:t xml:space="preserve">אפשרות להביא אותם פיזית עם המטחים הכבדים שהיו בשמי הארץ </w:t>
      </w:r>
      <w:bookmarkStart w:id="2630" w:name="_ETM_Q1_5803165"/>
      <w:bookmarkEnd w:id="2630"/>
      <w:r w:rsidR="00CF6899" w:rsidRPr="00FB4642">
        <w:rPr>
          <w:rFonts w:hint="cs"/>
          <w:rtl/>
        </w:rPr>
        <w:t>באותם ימים, אתם בעצמכם אמרתם, אני חוזרת על מה שנאמר,</w:t>
      </w:r>
      <w:bookmarkStart w:id="2631" w:name="_ETM_Q1_5811272"/>
      <w:bookmarkEnd w:id="2631"/>
      <w:r w:rsidR="00CF6899" w:rsidRPr="00FB4642">
        <w:rPr>
          <w:rFonts w:hint="cs"/>
          <w:rtl/>
        </w:rPr>
        <w:t xml:space="preserve"> הם לא מתאימים למה שקורה היום.</w:t>
      </w:r>
    </w:p>
    <w:p w:rsidR="00CF6899" w:rsidRPr="00FB4642" w:rsidRDefault="00CF6899" w:rsidP="00DF4EFE">
      <w:pPr>
        <w:rPr>
          <w:rtl/>
        </w:rPr>
      </w:pPr>
      <w:bookmarkStart w:id="2632" w:name="_ETM_Q1_5811783"/>
      <w:bookmarkStart w:id="2633" w:name="_ETM_Q1_5811822"/>
      <w:bookmarkEnd w:id="2632"/>
      <w:bookmarkEnd w:id="2633"/>
    </w:p>
    <w:p w:rsidR="00CF6899" w:rsidRPr="00FB4642" w:rsidRDefault="00CF6899" w:rsidP="00CF6899">
      <w:pPr>
        <w:pStyle w:val="af6"/>
        <w:keepNext/>
        <w:rPr>
          <w:rtl/>
        </w:rPr>
      </w:pPr>
      <w:bookmarkStart w:id="2634" w:name="ET_yor_6157_280"/>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634"/>
    </w:p>
    <w:p w:rsidR="00CF6899" w:rsidRPr="00FB4642" w:rsidRDefault="00CF6899" w:rsidP="00CF6899">
      <w:pPr>
        <w:pStyle w:val="KeepWithNext"/>
        <w:rPr>
          <w:rtl/>
        </w:rPr>
      </w:pPr>
    </w:p>
    <w:p w:rsidR="00CF6899" w:rsidRPr="00FB4642" w:rsidRDefault="00CF6899" w:rsidP="00CF6899">
      <w:pPr>
        <w:rPr>
          <w:rtl/>
        </w:rPr>
      </w:pPr>
      <w:bookmarkStart w:id="2635" w:name="_ETM_Q1_5810330"/>
      <w:bookmarkEnd w:id="2635"/>
      <w:r w:rsidRPr="00FB4642">
        <w:rPr>
          <w:rFonts w:hint="cs"/>
          <w:rtl/>
        </w:rPr>
        <w:t>זה ברור.</w:t>
      </w:r>
    </w:p>
    <w:p w:rsidR="00CF6899" w:rsidRPr="00FB4642" w:rsidRDefault="00CF6899" w:rsidP="00CF6899">
      <w:pPr>
        <w:rPr>
          <w:rtl/>
        </w:rPr>
      </w:pPr>
      <w:bookmarkStart w:id="2636" w:name="_ETM_Q1_5812535"/>
      <w:bookmarkStart w:id="2637" w:name="_ETM_Q1_5812577"/>
      <w:bookmarkStart w:id="2638" w:name="_ETM_Q1_5813711"/>
      <w:bookmarkEnd w:id="2636"/>
      <w:bookmarkEnd w:id="2637"/>
      <w:bookmarkEnd w:id="2638"/>
    </w:p>
    <w:p w:rsidR="00CF6899" w:rsidRPr="00FB4642" w:rsidRDefault="00CF6899" w:rsidP="00CF6899">
      <w:pPr>
        <w:pStyle w:val="af9"/>
        <w:keepNext/>
        <w:rPr>
          <w:rtl/>
        </w:rPr>
      </w:pPr>
      <w:bookmarkStart w:id="2639" w:name="ET_guest_633659_281"/>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639"/>
    </w:p>
    <w:p w:rsidR="00CF6899" w:rsidRPr="00FB4642" w:rsidRDefault="00CF6899" w:rsidP="00CF6899">
      <w:pPr>
        <w:pStyle w:val="KeepWithNext"/>
        <w:rPr>
          <w:rtl/>
        </w:rPr>
      </w:pPr>
    </w:p>
    <w:p w:rsidR="00CF6899" w:rsidRPr="00FB4642" w:rsidRDefault="00CF6899" w:rsidP="00CF6899">
      <w:pPr>
        <w:rPr>
          <w:rtl/>
        </w:rPr>
      </w:pPr>
      <w:bookmarkStart w:id="2640" w:name="_ETM_Q1_5814020"/>
      <w:bookmarkStart w:id="2641" w:name="_ETM_Q1_5814066"/>
      <w:bookmarkEnd w:id="2640"/>
      <w:bookmarkEnd w:id="2641"/>
      <w:r w:rsidRPr="00FB4642">
        <w:rPr>
          <w:rFonts w:hint="cs"/>
          <w:rtl/>
        </w:rPr>
        <w:t xml:space="preserve">ולכן ההצעה להאריך אותם </w:t>
      </w:r>
      <w:bookmarkStart w:id="2642" w:name="_ETM_Q1_5815417"/>
      <w:bookmarkEnd w:id="2642"/>
      <w:r w:rsidRPr="00FB4642">
        <w:rPr>
          <w:rFonts w:hint="cs"/>
          <w:rtl/>
        </w:rPr>
        <w:t>- - -</w:t>
      </w:r>
      <w:bookmarkStart w:id="2643" w:name="_ETM_Q1_5814227"/>
      <w:bookmarkEnd w:id="2643"/>
    </w:p>
    <w:p w:rsidR="00CF6899" w:rsidRPr="00FB4642" w:rsidRDefault="00CF6899" w:rsidP="00CF6899">
      <w:pPr>
        <w:rPr>
          <w:rtl/>
        </w:rPr>
      </w:pPr>
      <w:bookmarkStart w:id="2644" w:name="_ETM_Q1_5814271"/>
      <w:bookmarkEnd w:id="2644"/>
    </w:p>
    <w:p w:rsidR="00CF6899" w:rsidRPr="00FB4642" w:rsidRDefault="00CF6899" w:rsidP="00CF6899">
      <w:pPr>
        <w:pStyle w:val="af6"/>
        <w:keepNext/>
        <w:rPr>
          <w:rtl/>
        </w:rPr>
      </w:pPr>
      <w:bookmarkStart w:id="2645" w:name="ET_yor_6157_282"/>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645"/>
    </w:p>
    <w:p w:rsidR="00CF6899" w:rsidRPr="00FB4642" w:rsidRDefault="00CF6899" w:rsidP="00CF6899">
      <w:pPr>
        <w:pStyle w:val="KeepWithNext"/>
        <w:rPr>
          <w:rtl/>
        </w:rPr>
      </w:pPr>
    </w:p>
    <w:p w:rsidR="007A6542" w:rsidRPr="00FB4642" w:rsidRDefault="007A6542" w:rsidP="007A6542">
      <w:pPr>
        <w:rPr>
          <w:rtl/>
        </w:rPr>
      </w:pPr>
      <w:bookmarkStart w:id="2646" w:name="_ETM_Q1_5814849"/>
      <w:bookmarkStart w:id="2647" w:name="_ETM_Q1_5819893"/>
      <w:bookmarkStart w:id="2648" w:name="_ETM_Q1_5819950"/>
      <w:bookmarkStart w:id="2649" w:name="_ETM_Q1_5821081"/>
      <w:bookmarkEnd w:id="2646"/>
      <w:bookmarkEnd w:id="2647"/>
      <w:bookmarkEnd w:id="2648"/>
      <w:bookmarkEnd w:id="2649"/>
      <w:r w:rsidRPr="00FB4642">
        <w:rPr>
          <w:rFonts w:hint="cs"/>
          <w:rtl/>
        </w:rPr>
        <w:t>למה להאריך אותם?</w:t>
      </w:r>
      <w:r w:rsidR="00CF6899" w:rsidRPr="00FB4642">
        <w:rPr>
          <w:rFonts w:hint="cs"/>
          <w:rtl/>
        </w:rPr>
        <w:t xml:space="preserve"> אני מנסה שוב להסביר. יש לכם הסדר </w:t>
      </w:r>
      <w:bookmarkStart w:id="2650" w:name="_ETM_Q1_5823284"/>
      <w:bookmarkEnd w:id="2650"/>
      <w:r w:rsidR="00CF6899" w:rsidRPr="00FB4642">
        <w:rPr>
          <w:rFonts w:hint="cs"/>
          <w:rtl/>
        </w:rPr>
        <w:t>שאתם הפצתם</w:t>
      </w:r>
      <w:r w:rsidR="00CA5BFE" w:rsidRPr="00FB4642">
        <w:rPr>
          <w:rFonts w:hint="cs"/>
          <w:rtl/>
        </w:rPr>
        <w:t>,</w:t>
      </w:r>
      <w:r w:rsidR="00CF6899" w:rsidRPr="00FB4642">
        <w:rPr>
          <w:rFonts w:hint="cs"/>
          <w:rtl/>
        </w:rPr>
        <w:t xml:space="preserve"> תזכיר</w:t>
      </w:r>
      <w:r w:rsidR="00CA5BFE" w:rsidRPr="00FB4642">
        <w:rPr>
          <w:rFonts w:hint="cs"/>
          <w:rtl/>
        </w:rPr>
        <w:t>,</w:t>
      </w:r>
      <w:r w:rsidR="00CF6899" w:rsidRPr="00FB4642">
        <w:rPr>
          <w:rFonts w:hint="cs"/>
          <w:rtl/>
        </w:rPr>
        <w:t xml:space="preserve"> והבאתם אותו בקריאה הראשונה. אנחנו חושבים שהוא </w:t>
      </w:r>
      <w:bookmarkStart w:id="2651" w:name="_ETM_Q1_5826607"/>
      <w:bookmarkEnd w:id="2651"/>
      <w:r w:rsidR="00CF6899" w:rsidRPr="00FB4642">
        <w:rPr>
          <w:rFonts w:hint="cs"/>
          <w:rtl/>
        </w:rPr>
        <w:t>לא טוב.</w:t>
      </w:r>
      <w:bookmarkStart w:id="2652" w:name="_ETM_Q1_5825537"/>
      <w:bookmarkEnd w:id="2652"/>
    </w:p>
    <w:p w:rsidR="00CF6899" w:rsidRPr="00FB4642" w:rsidRDefault="00CF6899" w:rsidP="007A6542">
      <w:pPr>
        <w:rPr>
          <w:rtl/>
        </w:rPr>
      </w:pPr>
      <w:bookmarkStart w:id="2653" w:name="_ETM_Q1_5825577"/>
      <w:bookmarkStart w:id="2654" w:name="_ETM_Q1_5826640"/>
      <w:bookmarkEnd w:id="2653"/>
      <w:bookmarkEnd w:id="2654"/>
    </w:p>
    <w:p w:rsidR="00CF6899" w:rsidRPr="00FB4642" w:rsidRDefault="00CF6899" w:rsidP="00CF6899">
      <w:pPr>
        <w:pStyle w:val="af9"/>
        <w:keepNext/>
        <w:rPr>
          <w:rtl/>
        </w:rPr>
      </w:pPr>
      <w:bookmarkStart w:id="2655" w:name="ET_guest_633659_283"/>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655"/>
    </w:p>
    <w:p w:rsidR="00CF6899" w:rsidRPr="00FB4642" w:rsidRDefault="00CF6899" w:rsidP="00CF6899">
      <w:pPr>
        <w:pStyle w:val="KeepWithNext"/>
        <w:rPr>
          <w:rtl/>
        </w:rPr>
      </w:pPr>
    </w:p>
    <w:p w:rsidR="00CF6899" w:rsidRPr="00FB4642" w:rsidRDefault="00CF6899" w:rsidP="00CF6899">
      <w:pPr>
        <w:rPr>
          <w:rtl/>
        </w:rPr>
      </w:pPr>
      <w:bookmarkStart w:id="2656" w:name="_ETM_Q1_5827031"/>
      <w:bookmarkStart w:id="2657" w:name="_ETM_Q1_5827102"/>
      <w:bookmarkEnd w:id="2656"/>
      <w:bookmarkEnd w:id="2657"/>
      <w:r w:rsidRPr="00FB4642">
        <w:rPr>
          <w:rFonts w:hint="cs"/>
          <w:rtl/>
        </w:rPr>
        <w:t>את זה הבנו.</w:t>
      </w:r>
    </w:p>
    <w:p w:rsidR="00CF6899" w:rsidRPr="00FB4642" w:rsidRDefault="00CF6899" w:rsidP="00CF6899">
      <w:pPr>
        <w:rPr>
          <w:rtl/>
        </w:rPr>
      </w:pPr>
      <w:bookmarkStart w:id="2658" w:name="_ETM_Q1_5827431"/>
      <w:bookmarkStart w:id="2659" w:name="_ETM_Q1_5827467"/>
      <w:bookmarkEnd w:id="2658"/>
      <w:bookmarkEnd w:id="2659"/>
    </w:p>
    <w:p w:rsidR="00CF6899" w:rsidRPr="00FB4642" w:rsidRDefault="00CF6899" w:rsidP="00CF6899">
      <w:pPr>
        <w:pStyle w:val="af6"/>
        <w:keepNext/>
        <w:rPr>
          <w:rtl/>
        </w:rPr>
      </w:pPr>
      <w:bookmarkStart w:id="2660" w:name="ET_yor_6157_284"/>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660"/>
    </w:p>
    <w:p w:rsidR="00CF6899" w:rsidRPr="00FB4642" w:rsidRDefault="00CF6899" w:rsidP="00CF6899">
      <w:pPr>
        <w:pStyle w:val="KeepWithNext"/>
        <w:rPr>
          <w:rtl/>
        </w:rPr>
      </w:pPr>
    </w:p>
    <w:p w:rsidR="00CF6899" w:rsidRPr="00FB4642" w:rsidRDefault="00CF6899" w:rsidP="00CF6899">
      <w:pPr>
        <w:rPr>
          <w:rtl/>
        </w:rPr>
      </w:pPr>
      <w:bookmarkStart w:id="2661" w:name="_ETM_Q1_5827949"/>
      <w:bookmarkEnd w:id="2661"/>
      <w:r w:rsidRPr="00FB4642">
        <w:rPr>
          <w:rFonts w:hint="cs"/>
          <w:rtl/>
        </w:rPr>
        <w:t xml:space="preserve">אנחנו מוכנים להשקיע גם בלוחות-זמנים מאוד מאוד </w:t>
      </w:r>
      <w:bookmarkStart w:id="2662" w:name="_ETM_Q1_5831648"/>
      <w:bookmarkEnd w:id="2662"/>
      <w:r w:rsidRPr="00FB4642">
        <w:rPr>
          <w:rFonts w:hint="cs"/>
          <w:rtl/>
        </w:rPr>
        <w:t xml:space="preserve">קצרים את המאמצים כדי להפוך אותו להסדר שאנחנו חושבים שהוא </w:t>
      </w:r>
      <w:bookmarkStart w:id="2663" w:name="_ETM_Q1_5835574"/>
      <w:bookmarkEnd w:id="2663"/>
      <w:r w:rsidRPr="00FB4642">
        <w:rPr>
          <w:rFonts w:hint="cs"/>
          <w:rtl/>
        </w:rPr>
        <w:t xml:space="preserve">נכון, טוב ומידתי. אני לא חושב שהאילוצים שצריכים להנחות אותנו </w:t>
      </w:r>
      <w:bookmarkStart w:id="2664" w:name="_ETM_Q1_5842650"/>
      <w:bookmarkEnd w:id="2664"/>
      <w:r w:rsidRPr="00FB4642">
        <w:rPr>
          <w:rFonts w:hint="cs"/>
          <w:rtl/>
        </w:rPr>
        <w:t xml:space="preserve">בכנסת, כדי לעשות את העבודה הזאת, זה גם ההסדר לגופו, </w:t>
      </w:r>
      <w:bookmarkStart w:id="2665" w:name="_ETM_Q1_5847343"/>
      <w:bookmarkEnd w:id="2665"/>
      <w:r w:rsidRPr="00FB4642">
        <w:rPr>
          <w:rFonts w:hint="cs"/>
          <w:rtl/>
        </w:rPr>
        <w:t>גם הצורך לגבש הסכמה, כי אני חושב שהחוק הזה חייב</w:t>
      </w:r>
      <w:bookmarkStart w:id="2666" w:name="_ETM_Q1_5851528"/>
      <w:bookmarkEnd w:id="2666"/>
      <w:r w:rsidRPr="00FB4642">
        <w:rPr>
          <w:rFonts w:hint="cs"/>
          <w:rtl/>
        </w:rPr>
        <w:t xml:space="preserve"> לעבור בהסכמה, ודיברנו על זה, אם יש לנו כל מיני </w:t>
      </w:r>
      <w:bookmarkStart w:id="2667" w:name="_ETM_Q1_5854382"/>
      <w:bookmarkEnd w:id="2667"/>
      <w:r w:rsidRPr="00FB4642">
        <w:rPr>
          <w:rFonts w:hint="cs"/>
          <w:rtl/>
        </w:rPr>
        <w:t>אילוצים שאנחנו צריכים, אני לא חושב שהאילוץ הוא שאנחנו צריכים</w:t>
      </w:r>
      <w:bookmarkStart w:id="2668" w:name="_ETM_Q1_5861946"/>
      <w:bookmarkEnd w:id="2668"/>
      <w:r w:rsidRPr="00FB4642">
        <w:rPr>
          <w:rFonts w:hint="cs"/>
          <w:rtl/>
        </w:rPr>
        <w:t xml:space="preserve"> לשים את עצמנו בו זה ההחלטה שלכם שאתם עשיתם את </w:t>
      </w:r>
      <w:bookmarkStart w:id="2669" w:name="_ETM_Q1_5864890"/>
      <w:bookmarkEnd w:id="2669"/>
      <w:r w:rsidRPr="00FB4642">
        <w:rPr>
          <w:rFonts w:hint="cs"/>
          <w:rtl/>
        </w:rPr>
        <w:t xml:space="preserve">תקנות שעת החירום עד ה-15, ושוב אתם מעמידים אותנו במציאות </w:t>
      </w:r>
      <w:bookmarkStart w:id="2670" w:name="_ETM_Q1_5870124"/>
      <w:bookmarkEnd w:id="2670"/>
      <w:r w:rsidRPr="00FB4642">
        <w:rPr>
          <w:rFonts w:hint="cs"/>
          <w:rtl/>
        </w:rPr>
        <w:t xml:space="preserve">של אפס או מאה כדי לשמור על כבודנו, או שאנחנו </w:t>
      </w:r>
      <w:bookmarkStart w:id="2671" w:name="_ETM_Q1_5872604"/>
      <w:bookmarkEnd w:id="2671"/>
      <w:r w:rsidRPr="00FB4642">
        <w:rPr>
          <w:rFonts w:hint="cs"/>
          <w:rtl/>
        </w:rPr>
        <w:t xml:space="preserve">נמצאים בתקנות שעת החירום המוארכות של מה שהיה מהלילה הראשון, </w:t>
      </w:r>
      <w:bookmarkStart w:id="2672" w:name="_ETM_Q1_5876310"/>
      <w:bookmarkEnd w:id="2672"/>
      <w:r w:rsidRPr="00FB4642">
        <w:rPr>
          <w:rFonts w:hint="cs"/>
          <w:rtl/>
        </w:rPr>
        <w:t xml:space="preserve">כי אין שום דרך לעשות משהו באמצע, כי אתם מתעקשים </w:t>
      </w:r>
      <w:bookmarkStart w:id="2673" w:name="_ETM_Q1_5878280"/>
      <w:bookmarkEnd w:id="2673"/>
      <w:r w:rsidRPr="00FB4642">
        <w:rPr>
          <w:rFonts w:hint="cs"/>
          <w:rtl/>
        </w:rPr>
        <w:t>מאוד להחזיק את השיבר על תקנות שעת חירום</w:t>
      </w:r>
      <w:r w:rsidR="00CA5BFE" w:rsidRPr="00FB4642">
        <w:rPr>
          <w:rFonts w:hint="cs"/>
          <w:rtl/>
        </w:rPr>
        <w:t>.</w:t>
      </w:r>
      <w:r w:rsidRPr="00FB4642">
        <w:rPr>
          <w:rFonts w:hint="cs"/>
          <w:rtl/>
        </w:rPr>
        <w:t xml:space="preserve"> כששוב בעולמות </w:t>
      </w:r>
      <w:bookmarkStart w:id="2674" w:name="_ETM_Q1_5884774"/>
      <w:bookmarkEnd w:id="2674"/>
      <w:r w:rsidRPr="00FB4642">
        <w:rPr>
          <w:rFonts w:hint="cs"/>
          <w:rtl/>
        </w:rPr>
        <w:t xml:space="preserve">אחרים זה יכול להיות נאצל, בסיטואציה הזאת בעיניי זאת טעות </w:t>
      </w:r>
      <w:bookmarkStart w:id="2675" w:name="_ETM_Q1_5888566"/>
      <w:bookmarkEnd w:id="2675"/>
      <w:r w:rsidRPr="00FB4642">
        <w:rPr>
          <w:rFonts w:hint="cs"/>
          <w:rtl/>
        </w:rPr>
        <w:t xml:space="preserve">גדולה מאוד, כי מתוך רצון לשמור על כבודה ועל מעמדה </w:t>
      </w:r>
      <w:bookmarkStart w:id="2676" w:name="_ETM_Q1_5893346"/>
      <w:bookmarkEnd w:id="2676"/>
      <w:r w:rsidRPr="00FB4642">
        <w:rPr>
          <w:rFonts w:hint="cs"/>
          <w:rtl/>
        </w:rPr>
        <w:t xml:space="preserve">של הכנסת, אתם אונסים את הכנסת לעשות מהלך שהיא ממש </w:t>
      </w:r>
      <w:bookmarkStart w:id="2677" w:name="_ETM_Q1_5898190"/>
      <w:bookmarkEnd w:id="2677"/>
      <w:r w:rsidRPr="00FB4642">
        <w:rPr>
          <w:rFonts w:hint="cs"/>
          <w:rtl/>
        </w:rPr>
        <w:t xml:space="preserve">לא רוצה לעשות. </w:t>
      </w:r>
      <w:bookmarkStart w:id="2678" w:name="_ETM_Q1_5900838"/>
      <w:bookmarkEnd w:id="2678"/>
    </w:p>
    <w:p w:rsidR="00CF6899" w:rsidRPr="00FB4642" w:rsidRDefault="00CF6899" w:rsidP="00CF6899">
      <w:pPr>
        <w:rPr>
          <w:rtl/>
        </w:rPr>
      </w:pPr>
      <w:bookmarkStart w:id="2679" w:name="_ETM_Q1_5900882"/>
      <w:bookmarkEnd w:id="2679"/>
    </w:p>
    <w:p w:rsidR="00CF6899" w:rsidRPr="00FB4642" w:rsidRDefault="00CF6899" w:rsidP="00CF6899">
      <w:pPr>
        <w:rPr>
          <w:rtl/>
        </w:rPr>
      </w:pPr>
      <w:bookmarkStart w:id="2680" w:name="_ETM_Q1_5901006"/>
      <w:bookmarkStart w:id="2681" w:name="_ETM_Q1_5901050"/>
      <w:bookmarkEnd w:id="2680"/>
      <w:bookmarkEnd w:id="2681"/>
      <w:r w:rsidRPr="00FB4642">
        <w:rPr>
          <w:rFonts w:hint="cs"/>
          <w:rtl/>
        </w:rPr>
        <w:t>אני יודע לשחק את המשחק הזה מול הממשלה</w:t>
      </w:r>
      <w:r w:rsidR="00021FC9" w:rsidRPr="00FB4642">
        <w:rPr>
          <w:rFonts w:hint="cs"/>
          <w:rtl/>
        </w:rPr>
        <w:t xml:space="preserve">. אם הממשלה באה ואומרת לי: אני אעשה </w:t>
      </w:r>
      <w:bookmarkStart w:id="2682" w:name="_ETM_Q1_5904782"/>
      <w:bookmarkEnd w:id="2682"/>
      <w:r w:rsidR="00021FC9" w:rsidRPr="00FB4642">
        <w:rPr>
          <w:rFonts w:hint="cs"/>
          <w:rtl/>
        </w:rPr>
        <w:t xml:space="preserve">לך תקנות שעת חירום, אני יודע לבטל להם את זה. </w:t>
      </w:r>
      <w:bookmarkStart w:id="2683" w:name="_ETM_Q1_5908722"/>
      <w:bookmarkEnd w:id="2683"/>
      <w:r w:rsidR="00021FC9" w:rsidRPr="00FB4642">
        <w:rPr>
          <w:rFonts w:hint="cs"/>
          <w:rtl/>
        </w:rPr>
        <w:t xml:space="preserve">אני יכול לבטל לכם את תקנות שעת החירום שלכם, להגיד </w:t>
      </w:r>
      <w:bookmarkStart w:id="2684" w:name="_ETM_Q1_5910832"/>
      <w:bookmarkEnd w:id="2684"/>
      <w:r w:rsidR="00021FC9" w:rsidRPr="00FB4642">
        <w:rPr>
          <w:rFonts w:hint="cs"/>
          <w:rtl/>
        </w:rPr>
        <w:t xml:space="preserve">לכם: תישארו בלי כלום, תוציאו תקנות שעת חירום חדשות כדי </w:t>
      </w:r>
      <w:bookmarkStart w:id="2685" w:name="_ETM_Q1_5915220"/>
      <w:bookmarkEnd w:id="2685"/>
      <w:r w:rsidR="00021FC9" w:rsidRPr="00FB4642">
        <w:rPr>
          <w:rFonts w:hint="cs"/>
          <w:rtl/>
        </w:rPr>
        <w:t xml:space="preserve">לא לשחרר אסירים, ובינתיים נחוקק חוקים. אני אומר: אל </w:t>
      </w:r>
      <w:bookmarkStart w:id="2686" w:name="_ETM_Q1_5918744"/>
      <w:bookmarkEnd w:id="2686"/>
      <w:r w:rsidR="00021FC9" w:rsidRPr="00FB4642">
        <w:rPr>
          <w:rFonts w:hint="cs"/>
          <w:rtl/>
        </w:rPr>
        <w:t xml:space="preserve">תהיו מקובעים, כמו שבאלף דברי חקיקה שבאו לפה בוועדה, האמירה </w:t>
      </w:r>
      <w:bookmarkStart w:id="2687" w:name="_ETM_Q1_5922764"/>
      <w:bookmarkEnd w:id="2687"/>
      <w:r w:rsidR="00021FC9" w:rsidRPr="00FB4642">
        <w:rPr>
          <w:rFonts w:hint="cs"/>
          <w:rtl/>
        </w:rPr>
        <w:t xml:space="preserve">שלנו הייתה לכל גופי הממשלה השונים, אל תהיו מקובעים, תחשבו </w:t>
      </w:r>
      <w:bookmarkStart w:id="2688" w:name="_ETM_Q1_5927966"/>
      <w:bookmarkEnd w:id="2688"/>
      <w:r w:rsidR="00021FC9" w:rsidRPr="00FB4642">
        <w:rPr>
          <w:rFonts w:hint="cs"/>
          <w:rtl/>
        </w:rPr>
        <w:t xml:space="preserve">מחוץ לקופסה, אני לא יודע איך ייראה המשך היום, אני </w:t>
      </w:r>
      <w:bookmarkStart w:id="2689" w:name="_ETM_Q1_5932362"/>
      <w:bookmarkEnd w:id="2689"/>
      <w:r w:rsidR="00021FC9" w:rsidRPr="00FB4642">
        <w:rPr>
          <w:rFonts w:hint="cs"/>
          <w:rtl/>
        </w:rPr>
        <w:t xml:space="preserve">כן אומר לכם שאני לא אתן שהוועדה והליכי החקיקה </w:t>
      </w:r>
      <w:bookmarkStart w:id="2690" w:name="_ETM_Q1_5937326"/>
      <w:bookmarkEnd w:id="2690"/>
      <w:r w:rsidR="00021FC9" w:rsidRPr="00FB4642">
        <w:rPr>
          <w:rFonts w:hint="cs"/>
          <w:rtl/>
        </w:rPr>
        <w:t>של הכנסת יהיו למרמס תחת קדושת תאריך ה-15 לחודש</w:t>
      </w:r>
      <w:r w:rsidR="00CA5BFE" w:rsidRPr="00FB4642">
        <w:rPr>
          <w:rFonts w:hint="cs"/>
          <w:rtl/>
        </w:rPr>
        <w:t>,</w:t>
      </w:r>
      <w:r w:rsidR="00021FC9" w:rsidRPr="00FB4642">
        <w:rPr>
          <w:rFonts w:hint="cs"/>
          <w:rtl/>
        </w:rPr>
        <w:t xml:space="preserve"> </w:t>
      </w:r>
      <w:bookmarkStart w:id="2691" w:name="_ETM_Q1_5941724"/>
      <w:bookmarkEnd w:id="2691"/>
      <w:r w:rsidR="00021FC9" w:rsidRPr="00FB4642">
        <w:rPr>
          <w:rFonts w:hint="cs"/>
          <w:rtl/>
        </w:rPr>
        <w:t xml:space="preserve">אני מודיע לכם. ויש לי שתי דרכים להתמודד עם </w:t>
      </w:r>
      <w:bookmarkStart w:id="2692" w:name="_ETM_Q1_5945500"/>
      <w:bookmarkEnd w:id="2692"/>
      <w:r w:rsidR="00021FC9" w:rsidRPr="00FB4642">
        <w:rPr>
          <w:rFonts w:hint="cs"/>
          <w:rtl/>
        </w:rPr>
        <w:t xml:space="preserve">זה: אפשרות אחת היא לקחת את החוק, ללוש אותו להוראת </w:t>
      </w:r>
      <w:bookmarkStart w:id="2693" w:name="_ETM_Q1_5948572"/>
      <w:bookmarkEnd w:id="2693"/>
      <w:r w:rsidR="00021FC9" w:rsidRPr="00FB4642">
        <w:rPr>
          <w:rFonts w:hint="cs"/>
          <w:rtl/>
        </w:rPr>
        <w:t xml:space="preserve">מעבר שאני אקבע, ואני אעשה אותה לשבוע, ותבואו בשלוש קריאות </w:t>
      </w:r>
      <w:bookmarkStart w:id="2694" w:name="_ETM_Q1_5953042"/>
      <w:bookmarkEnd w:id="2694"/>
      <w:r w:rsidR="00021FC9" w:rsidRPr="00FB4642">
        <w:rPr>
          <w:rFonts w:hint="cs"/>
          <w:rtl/>
        </w:rPr>
        <w:t xml:space="preserve">עוד </w:t>
      </w:r>
      <w:r w:rsidR="00361F79" w:rsidRPr="00FB4642">
        <w:rPr>
          <w:rFonts w:hint="cs"/>
          <w:rtl/>
        </w:rPr>
        <w:t xml:space="preserve">שבוע. אני לא חושב שזה מכבד הליכי חקיקה לחוקק </w:t>
      </w:r>
      <w:bookmarkStart w:id="2695" w:name="_ETM_Q1_5956193"/>
      <w:bookmarkEnd w:id="2695"/>
      <w:r w:rsidR="00361F79" w:rsidRPr="00FB4642">
        <w:rPr>
          <w:rFonts w:hint="cs"/>
          <w:rtl/>
        </w:rPr>
        <w:t xml:space="preserve">חוק לשבוע. אני חושב שבשביל זה המציאו תקנות שעת </w:t>
      </w:r>
      <w:bookmarkStart w:id="2696" w:name="_ETM_Q1_5959009"/>
      <w:bookmarkEnd w:id="2696"/>
      <w:r w:rsidR="00361F79" w:rsidRPr="00FB4642">
        <w:rPr>
          <w:rFonts w:hint="cs"/>
          <w:rtl/>
        </w:rPr>
        <w:t>חירום.</w:t>
      </w:r>
    </w:p>
    <w:p w:rsidR="00361F79" w:rsidRPr="00FB4642" w:rsidRDefault="00361F79" w:rsidP="00CF6899">
      <w:pPr>
        <w:rPr>
          <w:rtl/>
        </w:rPr>
      </w:pPr>
    </w:p>
    <w:p w:rsidR="00361F79" w:rsidRPr="00FB4642" w:rsidRDefault="00361F79" w:rsidP="00CF6899">
      <w:pPr>
        <w:rPr>
          <w:rtl/>
        </w:rPr>
      </w:pPr>
      <w:r w:rsidRPr="00FB4642">
        <w:rPr>
          <w:rFonts w:hint="cs"/>
          <w:rtl/>
        </w:rPr>
        <w:t xml:space="preserve">אני מציע שתחוסו על כבודה של הכנסת ועל כבודם </w:t>
      </w:r>
      <w:bookmarkStart w:id="2697" w:name="_ETM_Q1_5963070"/>
      <w:bookmarkEnd w:id="2697"/>
      <w:r w:rsidRPr="00FB4642">
        <w:rPr>
          <w:rFonts w:hint="cs"/>
          <w:rtl/>
        </w:rPr>
        <w:t xml:space="preserve">של הליכי החקיקה, אל תכריחו אותנו לחוקק חוק לשבוע, ואם </w:t>
      </w:r>
      <w:bookmarkStart w:id="2698" w:name="_ETM_Q1_5968507"/>
      <w:bookmarkEnd w:id="2698"/>
      <w:r w:rsidRPr="00FB4642">
        <w:rPr>
          <w:rFonts w:hint="cs"/>
          <w:rtl/>
        </w:rPr>
        <w:t xml:space="preserve">לא נגיע, אני מקווה שכן, אבל אם </w:t>
      </w:r>
      <w:bookmarkStart w:id="2699" w:name="_ETM_Q1_5968912"/>
      <w:bookmarkEnd w:id="2699"/>
      <w:r w:rsidRPr="00FB4642">
        <w:rPr>
          <w:rFonts w:hint="cs"/>
          <w:rtl/>
        </w:rPr>
        <w:t xml:space="preserve">לא נגיע, בין בגלל סוגיות כבדות או בגלל לוחות-הזמנים, אז </w:t>
      </w:r>
      <w:bookmarkStart w:id="2700" w:name="_ETM_Q1_5974220"/>
      <w:bookmarkEnd w:id="2700"/>
      <w:r w:rsidRPr="00FB4642">
        <w:rPr>
          <w:rFonts w:hint="cs"/>
          <w:rtl/>
        </w:rPr>
        <w:t xml:space="preserve">תאריכו, תאריכו בשבוע, </w:t>
      </w:r>
      <w:r w:rsidR="00CA5BFE" w:rsidRPr="00FB4642">
        <w:rPr>
          <w:rFonts w:hint="cs"/>
          <w:rtl/>
        </w:rPr>
        <w:t>ב</w:t>
      </w:r>
      <w:r w:rsidRPr="00FB4642">
        <w:rPr>
          <w:rFonts w:hint="cs"/>
          <w:rtl/>
        </w:rPr>
        <w:t>ארבעה ימים, בחמישה ימים, אני לא יודע.</w:t>
      </w:r>
    </w:p>
    <w:p w:rsidR="008043D5" w:rsidRPr="00FB4642" w:rsidRDefault="008043D5" w:rsidP="007A6542">
      <w:pPr>
        <w:rPr>
          <w:rtl/>
        </w:rPr>
      </w:pPr>
      <w:bookmarkStart w:id="2701" w:name="_ETM_Q1_6001114"/>
      <w:bookmarkStart w:id="2702" w:name="_ETM_Q1_6001174"/>
      <w:bookmarkStart w:id="2703" w:name="_ETM_Q1_6002867"/>
      <w:bookmarkEnd w:id="2701"/>
      <w:bookmarkEnd w:id="2702"/>
      <w:bookmarkEnd w:id="2703"/>
    </w:p>
    <w:p w:rsidR="008043D5" w:rsidRPr="00FB4642" w:rsidRDefault="008043D5" w:rsidP="008043D5">
      <w:pPr>
        <w:pStyle w:val="af9"/>
        <w:keepNext/>
        <w:rPr>
          <w:rtl/>
        </w:rPr>
      </w:pPr>
      <w:bookmarkStart w:id="2704" w:name="ET_guest_633659_196"/>
      <w:r w:rsidRPr="00FB4642">
        <w:rPr>
          <w:rStyle w:val="TagStyle"/>
          <w:rtl/>
        </w:rPr>
        <w:t xml:space="preserve"> &lt;&lt; אורח &gt;&gt; </w:t>
      </w:r>
      <w:r w:rsidRPr="00FB4642">
        <w:rPr>
          <w:rtl/>
        </w:rPr>
        <w:t xml:space="preserve">גאל </w:t>
      </w:r>
      <w:proofErr w:type="spellStart"/>
      <w:r w:rsidRPr="00FB4642">
        <w:rPr>
          <w:rtl/>
        </w:rPr>
        <w:t>אזריאל</w:t>
      </w:r>
      <w:proofErr w:type="spellEnd"/>
      <w:r w:rsidRPr="00FB4642">
        <w:rPr>
          <w:rtl/>
        </w:rPr>
        <w:t>:</w:t>
      </w:r>
      <w:r w:rsidRPr="00FB4642">
        <w:rPr>
          <w:rStyle w:val="TagStyle"/>
          <w:rtl/>
        </w:rPr>
        <w:t xml:space="preserve"> &lt;&lt; אורח &gt;&gt;</w:t>
      </w:r>
      <w:r w:rsidRPr="00FB4642">
        <w:rPr>
          <w:rtl/>
        </w:rPr>
        <w:t xml:space="preserve">   </w:t>
      </w:r>
      <w:bookmarkEnd w:id="2704"/>
    </w:p>
    <w:p w:rsidR="008043D5" w:rsidRPr="00FB4642" w:rsidRDefault="008043D5" w:rsidP="008043D5">
      <w:pPr>
        <w:pStyle w:val="KeepWithNext"/>
        <w:rPr>
          <w:rtl/>
        </w:rPr>
      </w:pPr>
    </w:p>
    <w:p w:rsidR="007A6542" w:rsidRPr="00FB4642" w:rsidRDefault="008043D5" w:rsidP="007A6542">
      <w:pPr>
        <w:rPr>
          <w:rtl/>
        </w:rPr>
      </w:pPr>
      <w:bookmarkStart w:id="2705" w:name="_ETM_Q1_6003391"/>
      <w:bookmarkStart w:id="2706" w:name="_ETM_Q1_6003426"/>
      <w:bookmarkStart w:id="2707" w:name="_ETM_Q1_5824891"/>
      <w:bookmarkStart w:id="2708" w:name="_ETM_Q1_5824962"/>
      <w:bookmarkEnd w:id="2705"/>
      <w:bookmarkEnd w:id="2706"/>
      <w:bookmarkEnd w:id="2707"/>
      <w:bookmarkEnd w:id="2708"/>
      <w:r w:rsidRPr="00FB4642">
        <w:rPr>
          <w:rFonts w:hint="cs"/>
          <w:rtl/>
        </w:rPr>
        <w:t xml:space="preserve">אני מציעה שבשלב הזה </w:t>
      </w:r>
      <w:bookmarkStart w:id="2709" w:name="_ETM_Q1_5981515"/>
      <w:bookmarkEnd w:id="2709"/>
      <w:r w:rsidRPr="00FB4642">
        <w:rPr>
          <w:rFonts w:hint="cs"/>
          <w:rtl/>
        </w:rPr>
        <w:t xml:space="preserve">כולנו נפעל </w:t>
      </w:r>
      <w:r w:rsidR="00361F79" w:rsidRPr="00FB4642">
        <w:rPr>
          <w:rFonts w:hint="cs"/>
          <w:rtl/>
        </w:rPr>
        <w:t xml:space="preserve">כמה </w:t>
      </w:r>
      <w:bookmarkStart w:id="2710" w:name="_ETM_Q1_5981855"/>
      <w:bookmarkEnd w:id="2710"/>
      <w:r w:rsidR="00361F79" w:rsidRPr="00FB4642">
        <w:rPr>
          <w:rFonts w:hint="cs"/>
          <w:rtl/>
        </w:rPr>
        <w:t xml:space="preserve">שאפשר </w:t>
      </w:r>
      <w:r w:rsidRPr="00FB4642">
        <w:rPr>
          <w:rFonts w:hint="cs"/>
          <w:rtl/>
        </w:rPr>
        <w:t xml:space="preserve">כדי להביא את הצעת החוק ולהשלים אותה. הדברים </w:t>
      </w:r>
      <w:bookmarkStart w:id="2711" w:name="_ETM_Q1_5989226"/>
      <w:bookmarkEnd w:id="2711"/>
      <w:r w:rsidRPr="00FB4642">
        <w:rPr>
          <w:rFonts w:hint="cs"/>
          <w:rtl/>
        </w:rPr>
        <w:t>שאמרתם</w:t>
      </w:r>
      <w:r w:rsidR="00361F79" w:rsidRPr="00FB4642">
        <w:rPr>
          <w:rFonts w:hint="cs"/>
          <w:rtl/>
        </w:rPr>
        <w:t xml:space="preserve"> נשמעו גם בדיון הקודם. שמענו. עבדנו כולנו </w:t>
      </w:r>
      <w:bookmarkStart w:id="2712" w:name="_ETM_Q1_5992867"/>
      <w:bookmarkEnd w:id="2712"/>
      <w:r w:rsidR="00361F79" w:rsidRPr="00FB4642">
        <w:rPr>
          <w:rFonts w:hint="cs"/>
          <w:rtl/>
        </w:rPr>
        <w:t xml:space="preserve">שבוע, </w:t>
      </w:r>
      <w:bookmarkStart w:id="2713" w:name="_ETM_Q1_5991003"/>
      <w:bookmarkEnd w:id="2713"/>
      <w:r w:rsidR="00361F79" w:rsidRPr="00FB4642">
        <w:rPr>
          <w:rFonts w:hint="cs"/>
          <w:rtl/>
        </w:rPr>
        <w:t>ואנחנו ממש מנסים להגיע להשלמת הדברים ולהביא לכם נוסח מוסכם.</w:t>
      </w:r>
    </w:p>
    <w:p w:rsidR="008B5ACC" w:rsidRPr="00FB4642" w:rsidRDefault="008B5ACC" w:rsidP="008B5ACC">
      <w:pPr>
        <w:pStyle w:val="KeepWithNext"/>
        <w:rPr>
          <w:rtl/>
        </w:rPr>
      </w:pPr>
      <w:bookmarkStart w:id="2714" w:name="_ETM_Q1_5990658"/>
      <w:bookmarkStart w:id="2715" w:name="_ETM_Q1_5990737"/>
      <w:bookmarkEnd w:id="2714"/>
      <w:bookmarkEnd w:id="2715"/>
    </w:p>
    <w:p w:rsidR="008043D5" w:rsidRPr="00FB4642" w:rsidRDefault="008043D5" w:rsidP="008043D5">
      <w:pPr>
        <w:pStyle w:val="af6"/>
        <w:keepNext/>
        <w:rPr>
          <w:rtl/>
        </w:rPr>
      </w:pPr>
      <w:bookmarkStart w:id="2716" w:name="ET_yor_6157_197"/>
      <w:r w:rsidRPr="00FB4642">
        <w:rPr>
          <w:rStyle w:val="TagStyle"/>
          <w:rtl/>
        </w:rPr>
        <w:t xml:space="preserve"> &lt;&lt; יור &gt;&gt; </w:t>
      </w:r>
      <w:r w:rsidRPr="00FB4642">
        <w:rPr>
          <w:rtl/>
        </w:rPr>
        <w:t xml:space="preserve">היו"ר שמחה </w:t>
      </w:r>
      <w:proofErr w:type="spellStart"/>
      <w:r w:rsidRPr="00FB4642">
        <w:rPr>
          <w:rtl/>
        </w:rPr>
        <w:t>רוטמן</w:t>
      </w:r>
      <w:proofErr w:type="spellEnd"/>
      <w:r w:rsidRPr="00FB4642">
        <w:rPr>
          <w:rtl/>
        </w:rPr>
        <w:t>:</w:t>
      </w:r>
      <w:r w:rsidRPr="00FB4642">
        <w:rPr>
          <w:rStyle w:val="TagStyle"/>
          <w:rtl/>
        </w:rPr>
        <w:t xml:space="preserve"> &lt;&lt; יור &gt;&gt;</w:t>
      </w:r>
      <w:r w:rsidRPr="00FB4642">
        <w:rPr>
          <w:rtl/>
        </w:rPr>
        <w:t xml:space="preserve">   </w:t>
      </w:r>
      <w:bookmarkEnd w:id="2716"/>
    </w:p>
    <w:p w:rsidR="008043D5" w:rsidRPr="00FB4642" w:rsidRDefault="008043D5" w:rsidP="008043D5">
      <w:pPr>
        <w:pStyle w:val="KeepWithNext"/>
        <w:rPr>
          <w:rtl/>
        </w:rPr>
      </w:pPr>
    </w:p>
    <w:p w:rsidR="008043D5" w:rsidRPr="00FB4642" w:rsidRDefault="00361F79" w:rsidP="008043D5">
      <w:pPr>
        <w:rPr>
          <w:rtl/>
        </w:rPr>
      </w:pPr>
      <w:bookmarkStart w:id="2717" w:name="_ETM_Q1_6008188"/>
      <w:bookmarkEnd w:id="2717"/>
      <w:r w:rsidRPr="00FB4642">
        <w:rPr>
          <w:rFonts w:hint="cs"/>
          <w:rtl/>
        </w:rPr>
        <w:t xml:space="preserve">תודה רבה לכל הנוכחים. </w:t>
      </w:r>
      <w:bookmarkStart w:id="2718" w:name="_ETM_Q1_6011126"/>
      <w:bookmarkEnd w:id="2718"/>
      <w:r w:rsidR="001927F1" w:rsidRPr="00FB4642">
        <w:rPr>
          <w:rFonts w:hint="cs"/>
          <w:rtl/>
        </w:rPr>
        <w:t xml:space="preserve">ישיבה </w:t>
      </w:r>
      <w:bookmarkStart w:id="2719" w:name="_ETM_Q1_6018721"/>
      <w:bookmarkEnd w:id="2719"/>
      <w:r w:rsidR="001927F1" w:rsidRPr="00FB4642">
        <w:rPr>
          <w:rFonts w:hint="cs"/>
          <w:rtl/>
        </w:rPr>
        <w:t>זו נעולה.</w:t>
      </w:r>
      <w:r w:rsidR="008043D5" w:rsidRPr="00FB4642">
        <w:rPr>
          <w:rFonts w:hint="cs"/>
          <w:rtl/>
        </w:rPr>
        <w:t xml:space="preserve"> </w:t>
      </w:r>
    </w:p>
    <w:p w:rsidR="008043D5" w:rsidRDefault="008043D5" w:rsidP="008043D5">
      <w:pPr>
        <w:rPr>
          <w:rtl/>
        </w:rPr>
      </w:pPr>
      <w:bookmarkStart w:id="2720" w:name="_ETM_Q1_6019219"/>
      <w:bookmarkStart w:id="2721" w:name="_ETM_Q1_6019289"/>
      <w:bookmarkEnd w:id="2720"/>
      <w:bookmarkEnd w:id="2721"/>
    </w:p>
    <w:p w:rsidR="00BD2444" w:rsidRPr="00FB4642" w:rsidRDefault="00BD2444" w:rsidP="008043D5">
      <w:pPr>
        <w:rPr>
          <w:rtl/>
        </w:rPr>
      </w:pPr>
      <w:bookmarkStart w:id="2722" w:name="_GoBack"/>
      <w:bookmarkEnd w:id="2722"/>
    </w:p>
    <w:p w:rsidR="004D0EEC" w:rsidRPr="004B6953" w:rsidRDefault="008043D5" w:rsidP="001927F1">
      <w:pPr>
        <w:pStyle w:val="afc"/>
        <w:keepNext/>
      </w:pPr>
      <w:bookmarkStart w:id="2723" w:name="ET_meetingend_198"/>
      <w:r w:rsidRPr="00FB4642">
        <w:rPr>
          <w:rStyle w:val="TagStyle"/>
          <w:rtl/>
        </w:rPr>
        <w:t xml:space="preserve"> &lt;&lt; סיום &gt;&gt; </w:t>
      </w:r>
      <w:r w:rsidRPr="00FB4642">
        <w:rPr>
          <w:rtl/>
        </w:rPr>
        <w:t>הישיבה ננעלה בשעה 10:40.</w:t>
      </w:r>
      <w:r w:rsidRPr="00FB4642">
        <w:rPr>
          <w:rStyle w:val="TagStyle"/>
          <w:rtl/>
        </w:rPr>
        <w:t xml:space="preserve"> &lt;&lt; סיום &gt;&gt;</w:t>
      </w:r>
      <w:bookmarkStart w:id="2724" w:name="_ETM_Q1_6024397"/>
      <w:bookmarkStart w:id="2725" w:name="_ETM_Q1_5428862"/>
      <w:bookmarkStart w:id="2726" w:name="_ETM_Q1_5429142"/>
      <w:bookmarkStart w:id="2727" w:name="_ETM_Q1_5429187"/>
      <w:bookmarkStart w:id="2728" w:name="_ETM_Q1_3124174"/>
      <w:bookmarkStart w:id="2729" w:name="_ETM_Q1_3124221"/>
      <w:bookmarkEnd w:id="2723"/>
      <w:bookmarkEnd w:id="2724"/>
      <w:bookmarkEnd w:id="2725"/>
      <w:bookmarkEnd w:id="2726"/>
      <w:bookmarkEnd w:id="2727"/>
      <w:bookmarkEnd w:id="2728"/>
      <w:bookmarkEnd w:id="2729"/>
    </w:p>
    <w:sectPr w:rsidR="004D0EEC" w:rsidRPr="004B6953" w:rsidSect="00BD24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FC6" w:rsidRDefault="00645FC6">
      <w:r>
        <w:separator/>
      </w:r>
    </w:p>
  </w:endnote>
  <w:endnote w:type="continuationSeparator" w:id="0">
    <w:p w:rsidR="00645FC6" w:rsidRDefault="00645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FC6" w:rsidRDefault="00645FC6">
      <w:r>
        <w:separator/>
      </w:r>
    </w:p>
  </w:footnote>
  <w:footnote w:type="continuationSeparator" w:id="0">
    <w:p w:rsidR="00645FC6" w:rsidRDefault="00645F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5FC6" w:rsidRDefault="00645F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45FC6" w:rsidRDefault="00645FC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5FC6" w:rsidRDefault="00645F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2444">
      <w:rPr>
        <w:rStyle w:val="af7"/>
        <w:noProof/>
        <w:rtl/>
      </w:rPr>
      <w:t>32</w:t>
    </w:r>
    <w:r>
      <w:rPr>
        <w:rStyle w:val="af7"/>
      </w:rPr>
      <w:fldChar w:fldCharType="end"/>
    </w:r>
  </w:p>
  <w:p w:rsidR="00645FC6" w:rsidRPr="00CC5815" w:rsidRDefault="00645FC6" w:rsidP="008E5E3F">
    <w:pPr>
      <w:pStyle w:val="a3"/>
      <w:ind w:firstLine="0"/>
    </w:pPr>
    <w:r>
      <w:rPr>
        <w:rtl/>
      </w:rPr>
      <w:t>ועדת החוקה, חוק ומשפט</w:t>
    </w:r>
  </w:p>
  <w:p w:rsidR="00645FC6" w:rsidRPr="00CC5815" w:rsidRDefault="00645FC6" w:rsidP="008E5E3F">
    <w:pPr>
      <w:pStyle w:val="a3"/>
      <w:ind w:firstLine="0"/>
      <w:rPr>
        <w:rtl/>
      </w:rPr>
    </w:pPr>
    <w:r>
      <w:rPr>
        <w:rtl/>
      </w:rPr>
      <w:t>12/11/2023</w:t>
    </w:r>
  </w:p>
  <w:p w:rsidR="00645FC6" w:rsidRPr="00CC5815" w:rsidRDefault="00645FC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5FC6" w:rsidRDefault="00645FC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45FC6" w:rsidRDefault="00645F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45FC6" w:rsidRDefault="00645F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94"/>
    <w:rsid w:val="00007406"/>
    <w:rsid w:val="0002047E"/>
    <w:rsid w:val="00021FC9"/>
    <w:rsid w:val="00034927"/>
    <w:rsid w:val="00037279"/>
    <w:rsid w:val="000463EF"/>
    <w:rsid w:val="000504A5"/>
    <w:rsid w:val="00067F42"/>
    <w:rsid w:val="00092B80"/>
    <w:rsid w:val="000A17C6"/>
    <w:rsid w:val="000B060C"/>
    <w:rsid w:val="000B2EE6"/>
    <w:rsid w:val="000C47F5"/>
    <w:rsid w:val="000E3314"/>
    <w:rsid w:val="000F2459"/>
    <w:rsid w:val="000F6E43"/>
    <w:rsid w:val="00150436"/>
    <w:rsid w:val="00152872"/>
    <w:rsid w:val="00156DBC"/>
    <w:rsid w:val="00166FE9"/>
    <w:rsid w:val="00167294"/>
    <w:rsid w:val="001673D4"/>
    <w:rsid w:val="00171E7F"/>
    <w:rsid w:val="001758C1"/>
    <w:rsid w:val="0017779F"/>
    <w:rsid w:val="001927F1"/>
    <w:rsid w:val="00197E34"/>
    <w:rsid w:val="001A1E13"/>
    <w:rsid w:val="001A74E9"/>
    <w:rsid w:val="001A7A1B"/>
    <w:rsid w:val="001C44DA"/>
    <w:rsid w:val="001C4FDA"/>
    <w:rsid w:val="001C67C4"/>
    <w:rsid w:val="001D440C"/>
    <w:rsid w:val="001E0137"/>
    <w:rsid w:val="001E70FE"/>
    <w:rsid w:val="002016FF"/>
    <w:rsid w:val="00227FEF"/>
    <w:rsid w:val="00261554"/>
    <w:rsid w:val="00265B20"/>
    <w:rsid w:val="00275C03"/>
    <w:rsid w:val="00280D58"/>
    <w:rsid w:val="002863FA"/>
    <w:rsid w:val="002B66A0"/>
    <w:rsid w:val="002B66DF"/>
    <w:rsid w:val="002D0316"/>
    <w:rsid w:val="002D4BDB"/>
    <w:rsid w:val="002E2C63"/>
    <w:rsid w:val="002E5E31"/>
    <w:rsid w:val="002F198E"/>
    <w:rsid w:val="00303B4C"/>
    <w:rsid w:val="00321E62"/>
    <w:rsid w:val="003234A2"/>
    <w:rsid w:val="00327BF8"/>
    <w:rsid w:val="00330051"/>
    <w:rsid w:val="0033659A"/>
    <w:rsid w:val="00340AFA"/>
    <w:rsid w:val="00344FC5"/>
    <w:rsid w:val="00351AA5"/>
    <w:rsid w:val="00361F79"/>
    <w:rsid w:val="003658CB"/>
    <w:rsid w:val="00366CFB"/>
    <w:rsid w:val="0036794C"/>
    <w:rsid w:val="00373508"/>
    <w:rsid w:val="00396023"/>
    <w:rsid w:val="003B16E9"/>
    <w:rsid w:val="003C279D"/>
    <w:rsid w:val="003D3868"/>
    <w:rsid w:val="003F0A5F"/>
    <w:rsid w:val="003F5130"/>
    <w:rsid w:val="00416692"/>
    <w:rsid w:val="00420E41"/>
    <w:rsid w:val="00424C94"/>
    <w:rsid w:val="00435BE2"/>
    <w:rsid w:val="00447608"/>
    <w:rsid w:val="00451746"/>
    <w:rsid w:val="00452799"/>
    <w:rsid w:val="00470EAC"/>
    <w:rsid w:val="00477375"/>
    <w:rsid w:val="0049458B"/>
    <w:rsid w:val="00495FD8"/>
    <w:rsid w:val="004A6EBA"/>
    <w:rsid w:val="004B0A65"/>
    <w:rsid w:val="004B0D02"/>
    <w:rsid w:val="004B1BE9"/>
    <w:rsid w:val="004B6953"/>
    <w:rsid w:val="004C5700"/>
    <w:rsid w:val="004D0EEC"/>
    <w:rsid w:val="004E16A6"/>
    <w:rsid w:val="004E509F"/>
    <w:rsid w:val="004F03B9"/>
    <w:rsid w:val="004F481A"/>
    <w:rsid w:val="00500C0C"/>
    <w:rsid w:val="00513A83"/>
    <w:rsid w:val="00532736"/>
    <w:rsid w:val="00532B6D"/>
    <w:rsid w:val="005337AA"/>
    <w:rsid w:val="00546678"/>
    <w:rsid w:val="005473B1"/>
    <w:rsid w:val="005506B9"/>
    <w:rsid w:val="005612F2"/>
    <w:rsid w:val="005817EC"/>
    <w:rsid w:val="00586623"/>
    <w:rsid w:val="00590B77"/>
    <w:rsid w:val="00590C74"/>
    <w:rsid w:val="005A342D"/>
    <w:rsid w:val="005C363E"/>
    <w:rsid w:val="005C4610"/>
    <w:rsid w:val="005D3FA0"/>
    <w:rsid w:val="005D4700"/>
    <w:rsid w:val="005D61F3"/>
    <w:rsid w:val="005D6C03"/>
    <w:rsid w:val="005E1C6B"/>
    <w:rsid w:val="005F71CB"/>
    <w:rsid w:val="005F76B0"/>
    <w:rsid w:val="00631A58"/>
    <w:rsid w:val="00632223"/>
    <w:rsid w:val="00634F61"/>
    <w:rsid w:val="00645FC6"/>
    <w:rsid w:val="00664DEA"/>
    <w:rsid w:val="0068023B"/>
    <w:rsid w:val="00686DFD"/>
    <w:rsid w:val="00695A47"/>
    <w:rsid w:val="006A0CB7"/>
    <w:rsid w:val="006B7651"/>
    <w:rsid w:val="006E62C1"/>
    <w:rsid w:val="006F0259"/>
    <w:rsid w:val="006F61B3"/>
    <w:rsid w:val="00700433"/>
    <w:rsid w:val="00702755"/>
    <w:rsid w:val="0070472C"/>
    <w:rsid w:val="007166C4"/>
    <w:rsid w:val="007247A0"/>
    <w:rsid w:val="00734831"/>
    <w:rsid w:val="0073753A"/>
    <w:rsid w:val="00742187"/>
    <w:rsid w:val="00744EBE"/>
    <w:rsid w:val="007509A6"/>
    <w:rsid w:val="00753B13"/>
    <w:rsid w:val="007670DC"/>
    <w:rsid w:val="007778EA"/>
    <w:rsid w:val="007872B4"/>
    <w:rsid w:val="00791CBE"/>
    <w:rsid w:val="007A6542"/>
    <w:rsid w:val="007C693F"/>
    <w:rsid w:val="007C6ADD"/>
    <w:rsid w:val="007D0916"/>
    <w:rsid w:val="007D6EE3"/>
    <w:rsid w:val="007F6988"/>
    <w:rsid w:val="00801582"/>
    <w:rsid w:val="008043D5"/>
    <w:rsid w:val="00812523"/>
    <w:rsid w:val="0082136D"/>
    <w:rsid w:val="00827D1C"/>
    <w:rsid w:val="008320F6"/>
    <w:rsid w:val="00841223"/>
    <w:rsid w:val="0084188E"/>
    <w:rsid w:val="00846BE9"/>
    <w:rsid w:val="00853207"/>
    <w:rsid w:val="00857BC9"/>
    <w:rsid w:val="00864D22"/>
    <w:rsid w:val="008713A4"/>
    <w:rsid w:val="00875F10"/>
    <w:rsid w:val="00894FE7"/>
    <w:rsid w:val="008B011F"/>
    <w:rsid w:val="008B24A6"/>
    <w:rsid w:val="008B4F68"/>
    <w:rsid w:val="008B5ACC"/>
    <w:rsid w:val="008B6BB6"/>
    <w:rsid w:val="008C0841"/>
    <w:rsid w:val="008C6035"/>
    <w:rsid w:val="008C7015"/>
    <w:rsid w:val="008D1DFB"/>
    <w:rsid w:val="008E03B4"/>
    <w:rsid w:val="008E1C2F"/>
    <w:rsid w:val="008E4E91"/>
    <w:rsid w:val="008E5E3F"/>
    <w:rsid w:val="008E6D16"/>
    <w:rsid w:val="008F0AED"/>
    <w:rsid w:val="0090279B"/>
    <w:rsid w:val="00914904"/>
    <w:rsid w:val="00915A22"/>
    <w:rsid w:val="009252F7"/>
    <w:rsid w:val="009258CE"/>
    <w:rsid w:val="00934139"/>
    <w:rsid w:val="0093715D"/>
    <w:rsid w:val="009515F0"/>
    <w:rsid w:val="009675C1"/>
    <w:rsid w:val="009830CB"/>
    <w:rsid w:val="009926FB"/>
    <w:rsid w:val="009B0DDC"/>
    <w:rsid w:val="009D478A"/>
    <w:rsid w:val="009D5977"/>
    <w:rsid w:val="009E3B2D"/>
    <w:rsid w:val="009E6E93"/>
    <w:rsid w:val="009F0712"/>
    <w:rsid w:val="009F1518"/>
    <w:rsid w:val="009F5773"/>
    <w:rsid w:val="009F6619"/>
    <w:rsid w:val="00A02320"/>
    <w:rsid w:val="00A14F41"/>
    <w:rsid w:val="00A15971"/>
    <w:rsid w:val="00A20CCA"/>
    <w:rsid w:val="00A226FE"/>
    <w:rsid w:val="00A22C90"/>
    <w:rsid w:val="00A27900"/>
    <w:rsid w:val="00A31366"/>
    <w:rsid w:val="00A42723"/>
    <w:rsid w:val="00A64A6D"/>
    <w:rsid w:val="00A66020"/>
    <w:rsid w:val="00AA24D7"/>
    <w:rsid w:val="00AB02EE"/>
    <w:rsid w:val="00AB11A9"/>
    <w:rsid w:val="00AB3F3A"/>
    <w:rsid w:val="00AC04D5"/>
    <w:rsid w:val="00AD4EC9"/>
    <w:rsid w:val="00AD6FFC"/>
    <w:rsid w:val="00AF31E6"/>
    <w:rsid w:val="00AF4150"/>
    <w:rsid w:val="00B0509A"/>
    <w:rsid w:val="00B120B2"/>
    <w:rsid w:val="00B130E7"/>
    <w:rsid w:val="00B3328C"/>
    <w:rsid w:val="00B50340"/>
    <w:rsid w:val="00B65508"/>
    <w:rsid w:val="00B6660D"/>
    <w:rsid w:val="00B736DE"/>
    <w:rsid w:val="00B8207E"/>
    <w:rsid w:val="00B8517A"/>
    <w:rsid w:val="00BA6446"/>
    <w:rsid w:val="00BB0F2C"/>
    <w:rsid w:val="00BB2979"/>
    <w:rsid w:val="00BD2444"/>
    <w:rsid w:val="00BD47B7"/>
    <w:rsid w:val="00BE7FAA"/>
    <w:rsid w:val="00BF14FF"/>
    <w:rsid w:val="00C135D5"/>
    <w:rsid w:val="00C2086B"/>
    <w:rsid w:val="00C22DCB"/>
    <w:rsid w:val="00C31F27"/>
    <w:rsid w:val="00C3598A"/>
    <w:rsid w:val="00C360BC"/>
    <w:rsid w:val="00C44800"/>
    <w:rsid w:val="00C52EC2"/>
    <w:rsid w:val="00C57ECD"/>
    <w:rsid w:val="00C614A5"/>
    <w:rsid w:val="00C61DC1"/>
    <w:rsid w:val="00C64AFF"/>
    <w:rsid w:val="00C661EE"/>
    <w:rsid w:val="00C72438"/>
    <w:rsid w:val="00C763E4"/>
    <w:rsid w:val="00C8624A"/>
    <w:rsid w:val="00C86B7E"/>
    <w:rsid w:val="00CA5363"/>
    <w:rsid w:val="00CA5BFE"/>
    <w:rsid w:val="00CA7565"/>
    <w:rsid w:val="00CB15E4"/>
    <w:rsid w:val="00CB6D60"/>
    <w:rsid w:val="00CC5815"/>
    <w:rsid w:val="00CE24B8"/>
    <w:rsid w:val="00CE5849"/>
    <w:rsid w:val="00CE7696"/>
    <w:rsid w:val="00CF6899"/>
    <w:rsid w:val="00D278F7"/>
    <w:rsid w:val="00D307E8"/>
    <w:rsid w:val="00D37550"/>
    <w:rsid w:val="00D40A29"/>
    <w:rsid w:val="00D45D27"/>
    <w:rsid w:val="00D46ED6"/>
    <w:rsid w:val="00D551CE"/>
    <w:rsid w:val="00D56B5E"/>
    <w:rsid w:val="00D75FF7"/>
    <w:rsid w:val="00D86BCD"/>
    <w:rsid w:val="00D86E57"/>
    <w:rsid w:val="00D96B24"/>
    <w:rsid w:val="00DA7148"/>
    <w:rsid w:val="00DC7E50"/>
    <w:rsid w:val="00DD6008"/>
    <w:rsid w:val="00DE5B80"/>
    <w:rsid w:val="00DF1239"/>
    <w:rsid w:val="00DF4EFE"/>
    <w:rsid w:val="00E0725A"/>
    <w:rsid w:val="00E26D21"/>
    <w:rsid w:val="00E33AE3"/>
    <w:rsid w:val="00E563CD"/>
    <w:rsid w:val="00E61903"/>
    <w:rsid w:val="00E64116"/>
    <w:rsid w:val="00EA624B"/>
    <w:rsid w:val="00EB057D"/>
    <w:rsid w:val="00EB18E4"/>
    <w:rsid w:val="00EB4A75"/>
    <w:rsid w:val="00EB5C85"/>
    <w:rsid w:val="00EC0AC2"/>
    <w:rsid w:val="00EC1FB3"/>
    <w:rsid w:val="00EC2CD4"/>
    <w:rsid w:val="00ED06DB"/>
    <w:rsid w:val="00EE09AD"/>
    <w:rsid w:val="00EF656E"/>
    <w:rsid w:val="00F053E5"/>
    <w:rsid w:val="00F10D2D"/>
    <w:rsid w:val="00F16831"/>
    <w:rsid w:val="00F3623F"/>
    <w:rsid w:val="00F37775"/>
    <w:rsid w:val="00F41C33"/>
    <w:rsid w:val="00F423F1"/>
    <w:rsid w:val="00F4792E"/>
    <w:rsid w:val="00F53584"/>
    <w:rsid w:val="00F542F8"/>
    <w:rsid w:val="00F549E5"/>
    <w:rsid w:val="00F63F05"/>
    <w:rsid w:val="00F72368"/>
    <w:rsid w:val="00F821F6"/>
    <w:rsid w:val="00F84D49"/>
    <w:rsid w:val="00FB0768"/>
    <w:rsid w:val="00FB4642"/>
    <w:rsid w:val="00FB5CBD"/>
    <w:rsid w:val="00FB70B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52F7"/>
    <w:rPr>
      <w:rFonts w:cs="Arial"/>
      <w:b/>
      <w:bCs w:val="0"/>
      <w:vanish/>
      <w:color w:val="010000"/>
      <w:bdr w:val="single" w:sz="4" w:space="0" w:color="FF66FF"/>
    </w:rPr>
  </w:style>
  <w:style w:type="table" w:styleId="afd">
    <w:name w:val="Table Grid"/>
    <w:basedOn w:val="a1"/>
    <w:rsid w:val="009252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2863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C90C2-1FE3-41DA-82F4-B394D97B4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32</Pages>
  <Words>10913</Words>
  <Characters>62207</Characters>
  <Application>Microsoft Office Word</Application>
  <DocSecurity>0</DocSecurity>
  <Lines>518</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2023-12-04T08:59:00Z</dcterms:modified>
</cp:coreProperties>
</file>