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003DCE" w14:textId="255AEB6D" w:rsidR="00E64116" w:rsidRPr="005817EC" w:rsidRDefault="0072068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F4FEA7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974B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C6ADBFD" w14:textId="2C068E23" w:rsidR="00E64116" w:rsidRPr="008713A4" w:rsidRDefault="0072068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3FA4B94" w14:textId="26680A77" w:rsidR="00E64116" w:rsidRPr="008713A4" w:rsidRDefault="0072068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138</w:t>
      </w:r>
    </w:p>
    <w:p w14:paraId="44325E95" w14:textId="207A4AA9" w:rsidR="00E64116" w:rsidRPr="008713A4" w:rsidRDefault="0072068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5B635098" w14:textId="200EF091" w:rsidR="00E64116" w:rsidRPr="008713A4" w:rsidRDefault="0072068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א' בכסלו התשפ"ד (14 בנובמבר 2023), שעה 10:30</w:t>
      </w:r>
    </w:p>
    <w:p w14:paraId="0C17C897" w14:textId="77777777" w:rsidR="00E64116" w:rsidRPr="008713A4" w:rsidRDefault="00E64116" w:rsidP="008320F6">
      <w:pPr>
        <w:ind w:firstLine="0"/>
        <w:rPr>
          <w:rtl/>
        </w:rPr>
      </w:pPr>
    </w:p>
    <w:p w14:paraId="43EEC89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A910EF6" w14:textId="65D68BCF" w:rsidR="00E64116" w:rsidRPr="008713A4" w:rsidRDefault="0072068E" w:rsidP="0072068E">
      <w:pPr>
        <w:spacing w:before="60"/>
        <w:ind w:firstLine="0"/>
        <w:rPr>
          <w:rtl/>
        </w:rPr>
      </w:pPr>
      <w:bookmarkStart w:id="0" w:name="ET_hatsach_641281_1"/>
      <w:r w:rsidRPr="0072068E">
        <w:rPr>
          <w:rStyle w:val="TagStyle"/>
          <w:rtl/>
        </w:rPr>
        <w:t xml:space="preserve"> &lt;&lt; הצח &gt;&gt; </w:t>
      </w:r>
      <w:r w:rsidRPr="0072068E">
        <w:rPr>
          <w:rtl/>
        </w:rPr>
        <w:t>הצעת חוק הארכת תקופות ודחיית מועדים (הוראת שעה – חרבות ברזל) (החלטות מנהליות ופעולות כלפי רשות ציבורית, אומנה לילדים, תקופות כהונה תאגידים, בתי דין מנהליים ותכנון ובנייה), התשפ"ד-2023 - הארכת תקופות ודחיית מועדים בתחום התכנון והבנייה</w:t>
      </w:r>
      <w:r w:rsidRPr="0072068E">
        <w:rPr>
          <w:rStyle w:val="TagStyle"/>
          <w:rtl/>
        </w:rPr>
        <w:t xml:space="preserve"> &lt;&lt; הצח &gt;&gt;</w:t>
      </w:r>
      <w:r w:rsidR="006C095D">
        <w:rPr>
          <w:rtl/>
        </w:rPr>
        <w:t xml:space="preserve"> </w:t>
      </w:r>
      <w:bookmarkEnd w:id="0"/>
    </w:p>
    <w:p w14:paraId="4773D129" w14:textId="77777777" w:rsidR="0072068E" w:rsidRPr="008713A4" w:rsidRDefault="0072068E" w:rsidP="007C693F">
      <w:pPr>
        <w:spacing w:before="60"/>
        <w:ind w:firstLine="0"/>
        <w:rPr>
          <w:rtl/>
        </w:rPr>
      </w:pPr>
    </w:p>
    <w:p w14:paraId="5ECB06F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DD80EE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4C0521D" w14:textId="6D3C8FBE" w:rsidR="00E64116" w:rsidRPr="00E03099" w:rsidRDefault="0072068E" w:rsidP="00EC1FB3">
      <w:pPr>
        <w:ind w:firstLine="0"/>
        <w:rPr>
          <w:rtl/>
        </w:rPr>
      </w:pPr>
      <w:r w:rsidRPr="00E03099">
        <w:rPr>
          <w:rtl/>
        </w:rPr>
        <w:t>יעקב אשר – היו"ר</w:t>
      </w:r>
    </w:p>
    <w:p w14:paraId="7B8C5A10" w14:textId="5F9002AA" w:rsidR="0072068E" w:rsidRPr="00E03099" w:rsidRDefault="0072068E" w:rsidP="00EC1FB3">
      <w:pPr>
        <w:ind w:firstLine="0"/>
        <w:rPr>
          <w:rtl/>
        </w:rPr>
      </w:pPr>
      <w:r w:rsidRPr="00E03099">
        <w:rPr>
          <w:rtl/>
        </w:rPr>
        <w:t>ארז מלול</w:t>
      </w:r>
      <w:r w:rsidR="00E03099" w:rsidRPr="00E03099">
        <w:rPr>
          <w:rFonts w:hint="cs"/>
          <w:rtl/>
        </w:rPr>
        <w:t xml:space="preserve"> </w:t>
      </w:r>
      <w:r w:rsidR="00E03099" w:rsidRPr="00E03099">
        <w:rPr>
          <w:rtl/>
        </w:rPr>
        <w:t>–</w:t>
      </w:r>
      <w:r w:rsidR="00E03099" w:rsidRPr="00E03099">
        <w:rPr>
          <w:rFonts w:hint="cs"/>
          <w:rtl/>
        </w:rPr>
        <w:t xml:space="preserve"> </w:t>
      </w:r>
      <w:bookmarkStart w:id="1" w:name="_ETM_Q1_1431129"/>
      <w:bookmarkEnd w:id="1"/>
      <w:r w:rsidR="00E03099" w:rsidRPr="00E03099">
        <w:rPr>
          <w:rFonts w:hint="cs"/>
          <w:rtl/>
        </w:rPr>
        <w:t>מ"מ היו"ר</w:t>
      </w:r>
    </w:p>
    <w:p w14:paraId="132D6C03" w14:textId="50957CDD" w:rsidR="0072068E" w:rsidRPr="00E03099" w:rsidRDefault="0072068E" w:rsidP="00EC1FB3">
      <w:pPr>
        <w:ind w:firstLine="0"/>
        <w:rPr>
          <w:rtl/>
        </w:rPr>
      </w:pPr>
      <w:r w:rsidRPr="00E03099">
        <w:rPr>
          <w:rtl/>
        </w:rPr>
        <w:t>נאור שירי</w:t>
      </w:r>
    </w:p>
    <w:p w14:paraId="711B0417" w14:textId="77777777" w:rsidR="00E64116" w:rsidRDefault="00E64116" w:rsidP="00DE5B80">
      <w:pPr>
        <w:ind w:firstLine="0"/>
        <w:rPr>
          <w:rtl/>
        </w:rPr>
      </w:pPr>
    </w:p>
    <w:p w14:paraId="3478D33A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A4C2F11" w14:textId="5AD0E77D" w:rsidR="000C47F5" w:rsidRDefault="0072068E" w:rsidP="00DE5B80">
      <w:pPr>
        <w:ind w:firstLine="0"/>
        <w:rPr>
          <w:rtl/>
        </w:rPr>
      </w:pPr>
      <w:r>
        <w:rPr>
          <w:rFonts w:hint="cs"/>
          <w:rtl/>
        </w:rPr>
        <w:t>ירון עמוס לוי</w:t>
      </w:r>
    </w:p>
    <w:p w14:paraId="1499E1A5" w14:textId="6036035D" w:rsidR="0072068E" w:rsidRPr="0072068E" w:rsidRDefault="00E03099" w:rsidP="007206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27E409F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63"/>
        <w:gridCol w:w="336"/>
        <w:gridCol w:w="5329"/>
      </w:tblGrid>
      <w:tr w:rsidR="00E03099" w14:paraId="30905BDD" w14:textId="77777777" w:rsidTr="00E03099">
        <w:tc>
          <w:tcPr>
            <w:tcW w:w="0" w:type="auto"/>
            <w:shd w:val="clear" w:color="auto" w:fill="auto"/>
          </w:tcPr>
          <w:p w14:paraId="549E664F" w14:textId="5B979209" w:rsidR="00E03099" w:rsidRDefault="00E03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נתן אלנתן</w:t>
            </w:r>
          </w:p>
        </w:tc>
        <w:tc>
          <w:tcPr>
            <w:tcW w:w="0" w:type="auto"/>
            <w:shd w:val="clear" w:color="auto" w:fill="auto"/>
          </w:tcPr>
          <w:p w14:paraId="5BC7B89E" w14:textId="60CA4DF8" w:rsidR="00E03099" w:rsidRDefault="00E03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027006" w14:textId="4C1DFB36" w:rsidR="00E03099" w:rsidRDefault="00E03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מטה התכנון הלאומי</w:t>
            </w:r>
          </w:p>
        </w:tc>
      </w:tr>
      <w:tr w:rsidR="00E03099" w14:paraId="676F7785" w14:textId="77777777" w:rsidTr="00E03099">
        <w:tc>
          <w:tcPr>
            <w:tcW w:w="0" w:type="auto"/>
            <w:shd w:val="clear" w:color="auto" w:fill="auto"/>
          </w:tcPr>
          <w:p w14:paraId="2D210447" w14:textId="353B1179" w:rsidR="00E03099" w:rsidRDefault="00E03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בנימין ארביב</w:t>
            </w:r>
          </w:p>
        </w:tc>
        <w:tc>
          <w:tcPr>
            <w:tcW w:w="0" w:type="auto"/>
            <w:shd w:val="clear" w:color="auto" w:fill="auto"/>
          </w:tcPr>
          <w:p w14:paraId="66ADED36" w14:textId="361A140B" w:rsidR="00E03099" w:rsidRDefault="00E03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720D28" w14:textId="217FAF9B" w:rsidR="00E03099" w:rsidRDefault="00E03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יו"ר מטה התכנון הלאומי, מטה התכנון הלאומי</w:t>
            </w:r>
          </w:p>
        </w:tc>
      </w:tr>
      <w:tr w:rsidR="00E03099" w14:paraId="4A84F7F4" w14:textId="77777777" w:rsidTr="00E03099">
        <w:tc>
          <w:tcPr>
            <w:tcW w:w="0" w:type="auto"/>
            <w:shd w:val="clear" w:color="auto" w:fill="auto"/>
          </w:tcPr>
          <w:p w14:paraId="3A4907CD" w14:textId="3A809D55" w:rsidR="00E03099" w:rsidRDefault="00E03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תדמור עציון</w:t>
            </w:r>
          </w:p>
        </w:tc>
        <w:tc>
          <w:tcPr>
            <w:tcW w:w="0" w:type="auto"/>
            <w:shd w:val="clear" w:color="auto" w:fill="auto"/>
          </w:tcPr>
          <w:p w14:paraId="1EBD1F30" w14:textId="73209F6A" w:rsidR="00E03099" w:rsidRDefault="00E03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623480" w14:textId="4590A808" w:rsidR="00E03099" w:rsidRDefault="00E03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היועצת המשפטית, מינהל התכנון</w:t>
            </w:r>
          </w:p>
        </w:tc>
      </w:tr>
      <w:tr w:rsidR="00E03099" w14:paraId="53B2A8EB" w14:textId="77777777" w:rsidTr="00E03099">
        <w:tc>
          <w:tcPr>
            <w:tcW w:w="0" w:type="auto"/>
            <w:shd w:val="clear" w:color="auto" w:fill="auto"/>
          </w:tcPr>
          <w:p w14:paraId="6A29233B" w14:textId="598B24EE" w:rsidR="00E03099" w:rsidRDefault="00E03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מתן רוזנברגר</w:t>
            </w:r>
          </w:p>
        </w:tc>
        <w:tc>
          <w:tcPr>
            <w:tcW w:w="0" w:type="auto"/>
            <w:shd w:val="clear" w:color="auto" w:fill="auto"/>
          </w:tcPr>
          <w:p w14:paraId="4739753C" w14:textId="4A149920" w:rsidR="00E03099" w:rsidRDefault="00E03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5360BB" w14:textId="1343323A" w:rsidR="00E03099" w:rsidRDefault="00E03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מינהל התכנון</w:t>
            </w:r>
          </w:p>
        </w:tc>
      </w:tr>
      <w:tr w:rsidR="00E03099" w14:paraId="24FBEE3D" w14:textId="77777777" w:rsidTr="00E03099">
        <w:tc>
          <w:tcPr>
            <w:tcW w:w="0" w:type="auto"/>
            <w:shd w:val="clear" w:color="auto" w:fill="auto"/>
          </w:tcPr>
          <w:p w14:paraId="0807280D" w14:textId="13EA8722" w:rsidR="00E03099" w:rsidRDefault="00E03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שלום</w:t>
            </w:r>
          </w:p>
        </w:tc>
        <w:tc>
          <w:tcPr>
            <w:tcW w:w="0" w:type="auto"/>
            <w:shd w:val="clear" w:color="auto" w:fill="auto"/>
          </w:tcPr>
          <w:p w14:paraId="15983BB0" w14:textId="274ECF56" w:rsidR="00E03099" w:rsidRDefault="00E03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3694ED" w14:textId="1574E19F" w:rsidR="00E03099" w:rsidRDefault="00E03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היועצת המשפטית, רשות האכיפה במקרקעין, משרד האוצר</w:t>
            </w:r>
          </w:p>
        </w:tc>
      </w:tr>
      <w:tr w:rsidR="00E03099" w14:paraId="1C51F6E7" w14:textId="77777777" w:rsidTr="00E03099">
        <w:tc>
          <w:tcPr>
            <w:tcW w:w="0" w:type="auto"/>
            <w:shd w:val="clear" w:color="auto" w:fill="auto"/>
          </w:tcPr>
          <w:p w14:paraId="6FEF5F17" w14:textId="40006043" w:rsidR="00E03099" w:rsidRDefault="00E03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רוסלאן עותמאן</w:t>
            </w:r>
          </w:p>
        </w:tc>
        <w:tc>
          <w:tcPr>
            <w:tcW w:w="0" w:type="auto"/>
            <w:shd w:val="clear" w:color="auto" w:fill="auto"/>
          </w:tcPr>
          <w:p w14:paraId="4D1FF9C1" w14:textId="6979B976" w:rsidR="00E03099" w:rsidRDefault="00E03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BD3974" w14:textId="7DCCDCDF" w:rsidR="00E03099" w:rsidRDefault="00E03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ייעוץ וחקיקה, משרד המשפטים</w:t>
            </w:r>
          </w:p>
        </w:tc>
      </w:tr>
      <w:tr w:rsidR="00E03099" w14:paraId="67B17EC4" w14:textId="77777777" w:rsidTr="00E03099">
        <w:tc>
          <w:tcPr>
            <w:tcW w:w="0" w:type="auto"/>
            <w:shd w:val="clear" w:color="auto" w:fill="auto"/>
          </w:tcPr>
          <w:p w14:paraId="0F79B4A4" w14:textId="374264A1" w:rsidR="00E03099" w:rsidRDefault="00E03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פרידמן</w:t>
            </w:r>
          </w:p>
        </w:tc>
        <w:tc>
          <w:tcPr>
            <w:tcW w:w="0" w:type="auto"/>
            <w:shd w:val="clear" w:color="auto" w:fill="auto"/>
          </w:tcPr>
          <w:p w14:paraId="4B13BE4F" w14:textId="091B33A8" w:rsidR="00E03099" w:rsidRDefault="00E03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78C885" w14:textId="73996C3A" w:rsidR="00E03099" w:rsidRDefault="00E03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 חטיבת השמירה, רשות מקרקעי ישראל</w:t>
            </w:r>
          </w:p>
        </w:tc>
      </w:tr>
      <w:tr w:rsidR="00E03099" w14:paraId="11D50450" w14:textId="77777777" w:rsidTr="00E03099">
        <w:tc>
          <w:tcPr>
            <w:tcW w:w="0" w:type="auto"/>
            <w:shd w:val="clear" w:color="auto" w:fill="auto"/>
          </w:tcPr>
          <w:p w14:paraId="1F5906FD" w14:textId="5FD9CFC0" w:rsidR="00E03099" w:rsidRDefault="00E03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14:paraId="356DCCF6" w14:textId="4203DB22" w:rsidR="00E03099" w:rsidRDefault="00E03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5CC3EC" w14:textId="28FA6DC9" w:rsidR="00E03099" w:rsidRDefault="00E03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משפט מינהל וכנסת, מרכז השלטון המקומי</w:t>
            </w:r>
          </w:p>
        </w:tc>
      </w:tr>
      <w:tr w:rsidR="00E03099" w14:paraId="3FEF1828" w14:textId="77777777" w:rsidTr="00E03099">
        <w:tc>
          <w:tcPr>
            <w:tcW w:w="0" w:type="auto"/>
            <w:shd w:val="clear" w:color="auto" w:fill="auto"/>
          </w:tcPr>
          <w:p w14:paraId="341320CB" w14:textId="2A5287F8" w:rsidR="00E03099" w:rsidRDefault="00E03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שלום זינגר</w:t>
            </w:r>
          </w:p>
        </w:tc>
        <w:tc>
          <w:tcPr>
            <w:tcW w:w="0" w:type="auto"/>
            <w:shd w:val="clear" w:color="auto" w:fill="auto"/>
          </w:tcPr>
          <w:p w14:paraId="5CDDDA45" w14:textId="3B3707AA" w:rsidR="00E03099" w:rsidRDefault="00E03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0B70B1" w14:textId="492DE50A" w:rsidR="00E03099" w:rsidRDefault="00E03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מרכז השלטון המקומי ופורום ה-15</w:t>
            </w:r>
          </w:p>
        </w:tc>
      </w:tr>
      <w:tr w:rsidR="00E03099" w14:paraId="3DB8FC92" w14:textId="77777777" w:rsidTr="00E03099">
        <w:tc>
          <w:tcPr>
            <w:tcW w:w="0" w:type="auto"/>
            <w:shd w:val="clear" w:color="auto" w:fill="auto"/>
          </w:tcPr>
          <w:p w14:paraId="527E98E9" w14:textId="00B89A23" w:rsidR="00E03099" w:rsidRDefault="00E03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ניצן פלדמן</w:t>
            </w:r>
          </w:p>
        </w:tc>
        <w:tc>
          <w:tcPr>
            <w:tcW w:w="0" w:type="auto"/>
            <w:shd w:val="clear" w:color="auto" w:fill="auto"/>
          </w:tcPr>
          <w:p w14:paraId="5DBD0F70" w14:textId="44FDDA9A" w:rsidR="00E03099" w:rsidRDefault="00E03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063200" w14:textId="59B80E07" w:rsidR="00E03099" w:rsidRDefault="00E03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התאחדות הקבלנים בוני הארץ</w:t>
            </w:r>
          </w:p>
        </w:tc>
      </w:tr>
      <w:tr w:rsidR="00E03099" w14:paraId="005A5770" w14:textId="77777777" w:rsidTr="00E03099">
        <w:tc>
          <w:tcPr>
            <w:tcW w:w="0" w:type="auto"/>
            <w:shd w:val="clear" w:color="auto" w:fill="auto"/>
          </w:tcPr>
          <w:p w14:paraId="7CBE4D52" w14:textId="04FEFDCF" w:rsidR="00E03099" w:rsidRDefault="00E03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פריד אשריאל</w:t>
            </w:r>
          </w:p>
        </w:tc>
        <w:tc>
          <w:tcPr>
            <w:tcW w:w="0" w:type="auto"/>
            <w:shd w:val="clear" w:color="auto" w:fill="auto"/>
          </w:tcPr>
          <w:p w14:paraId="2BA92C4A" w14:textId="455BAAD1" w:rsidR="00E03099" w:rsidRDefault="00E03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14E322" w14:textId="68B4EBBD" w:rsidR="00E03099" w:rsidRDefault="00E03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התאחדות הקבלנים בוני הארץ</w:t>
            </w:r>
          </w:p>
        </w:tc>
      </w:tr>
      <w:tr w:rsidR="00E03099" w14:paraId="00576B6C" w14:textId="77777777" w:rsidTr="00E03099">
        <w:tc>
          <w:tcPr>
            <w:tcW w:w="0" w:type="auto"/>
            <w:shd w:val="clear" w:color="auto" w:fill="auto"/>
          </w:tcPr>
          <w:p w14:paraId="24D90D20" w14:textId="7FC4AD5D" w:rsidR="00E03099" w:rsidRDefault="00E03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נזר סונינו</w:t>
            </w:r>
          </w:p>
        </w:tc>
        <w:tc>
          <w:tcPr>
            <w:tcW w:w="0" w:type="auto"/>
            <w:shd w:val="clear" w:color="auto" w:fill="auto"/>
          </w:tcPr>
          <w:p w14:paraId="35D94943" w14:textId="373BC4B8" w:rsidR="00E03099" w:rsidRDefault="00E03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DC5FE3" w14:textId="0AF68B1B" w:rsidR="00E03099" w:rsidRDefault="00E03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פורום להתחדשות עירונית</w:t>
            </w:r>
          </w:p>
        </w:tc>
      </w:tr>
      <w:tr w:rsidR="00E03099" w14:paraId="38233BC5" w14:textId="77777777" w:rsidTr="00E03099">
        <w:tc>
          <w:tcPr>
            <w:tcW w:w="0" w:type="auto"/>
            <w:shd w:val="clear" w:color="auto" w:fill="auto"/>
          </w:tcPr>
          <w:p w14:paraId="34C0CDB3" w14:textId="2F43507E" w:rsidR="00E03099" w:rsidRDefault="00E03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אתגר</w:t>
            </w:r>
          </w:p>
        </w:tc>
        <w:tc>
          <w:tcPr>
            <w:tcW w:w="0" w:type="auto"/>
            <w:shd w:val="clear" w:color="auto" w:fill="auto"/>
          </w:tcPr>
          <w:p w14:paraId="63A02019" w14:textId="4473C8C4" w:rsidR="00E03099" w:rsidRDefault="00E03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FC3FAB" w14:textId="28E9DCA0" w:rsidR="00E03099" w:rsidRDefault="00E03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אדר', פורום להתחדשות עירונית</w:t>
            </w:r>
          </w:p>
        </w:tc>
      </w:tr>
    </w:tbl>
    <w:p w14:paraId="725F5585" w14:textId="1E542B54" w:rsidR="00E64116" w:rsidRPr="008713A4" w:rsidRDefault="00E64116" w:rsidP="00DE5B80">
      <w:pPr>
        <w:ind w:firstLine="0"/>
        <w:rPr>
          <w:rtl/>
        </w:rPr>
      </w:pPr>
    </w:p>
    <w:p w14:paraId="6F7BD2F4" w14:textId="5ECE3BFF" w:rsidR="00E03099" w:rsidRPr="008713A4" w:rsidRDefault="00E03099" w:rsidP="00E0309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</w:t>
      </w:r>
      <w:r w:rsidRPr="008713A4">
        <w:rPr>
          <w:b/>
          <w:bCs/>
          <w:u w:val="single"/>
          <w:rtl/>
        </w:rPr>
        <w:t>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4"/>
        <w:gridCol w:w="336"/>
        <w:gridCol w:w="5245"/>
      </w:tblGrid>
      <w:tr w:rsidR="00E03099" w14:paraId="5E86D465" w14:textId="77777777" w:rsidTr="005F5E6F">
        <w:tc>
          <w:tcPr>
            <w:tcW w:w="1824" w:type="dxa"/>
            <w:shd w:val="clear" w:color="auto" w:fill="auto"/>
          </w:tcPr>
          <w:p w14:paraId="4253D5E6" w14:textId="4E976625" w:rsidR="00E03099" w:rsidRDefault="00E03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להבי</w:t>
            </w:r>
          </w:p>
        </w:tc>
        <w:tc>
          <w:tcPr>
            <w:tcW w:w="283" w:type="dxa"/>
            <w:shd w:val="clear" w:color="auto" w:fill="auto"/>
          </w:tcPr>
          <w:p w14:paraId="2541B70B" w14:textId="21367EBF" w:rsidR="00E03099" w:rsidRDefault="00E03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245" w:type="dxa"/>
            <w:shd w:val="clear" w:color="auto" w:fill="auto"/>
          </w:tcPr>
          <w:p w14:paraId="6517D658" w14:textId="42A92F0B" w:rsidR="00E03099" w:rsidRDefault="00E03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המטה האזרחי למיגון העורף</w:t>
            </w:r>
          </w:p>
        </w:tc>
      </w:tr>
      <w:tr w:rsidR="00E03099" w14:paraId="29B1ED8F" w14:textId="77777777" w:rsidTr="005F5E6F">
        <w:tc>
          <w:tcPr>
            <w:tcW w:w="1824" w:type="dxa"/>
            <w:shd w:val="clear" w:color="auto" w:fill="auto"/>
          </w:tcPr>
          <w:p w14:paraId="758F0C24" w14:textId="6F7E81AD" w:rsidR="00E03099" w:rsidRDefault="00E03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מילכה כרמל</w:t>
            </w:r>
          </w:p>
        </w:tc>
        <w:tc>
          <w:tcPr>
            <w:tcW w:w="283" w:type="dxa"/>
            <w:shd w:val="clear" w:color="auto" w:fill="auto"/>
          </w:tcPr>
          <w:p w14:paraId="0BD1BF09" w14:textId="6341AB07" w:rsidR="00E03099" w:rsidRDefault="00E03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245" w:type="dxa"/>
            <w:shd w:val="clear" w:color="auto" w:fill="auto"/>
          </w:tcPr>
          <w:p w14:paraId="089A7CC9" w14:textId="694B1C02" w:rsidR="00E03099" w:rsidRDefault="00E03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מתכננת, מרכז השלטון האזורי</w:t>
            </w:r>
          </w:p>
        </w:tc>
      </w:tr>
      <w:tr w:rsidR="00E03099" w14:paraId="66B9269F" w14:textId="77777777" w:rsidTr="005F5E6F">
        <w:tc>
          <w:tcPr>
            <w:tcW w:w="1824" w:type="dxa"/>
            <w:shd w:val="clear" w:color="auto" w:fill="auto"/>
          </w:tcPr>
          <w:p w14:paraId="29F345D1" w14:textId="017E6B39" w:rsidR="00E03099" w:rsidRDefault="00E03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צחי בר ציון</w:t>
            </w:r>
          </w:p>
        </w:tc>
        <w:tc>
          <w:tcPr>
            <w:tcW w:w="283" w:type="dxa"/>
            <w:shd w:val="clear" w:color="auto" w:fill="auto"/>
          </w:tcPr>
          <w:p w14:paraId="74CA259C" w14:textId="69E40BCC" w:rsidR="00E03099" w:rsidRDefault="00E03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245" w:type="dxa"/>
            <w:shd w:val="clear" w:color="auto" w:fill="auto"/>
          </w:tcPr>
          <w:p w14:paraId="0A11C4D7" w14:textId="6CA583C0" w:rsidR="00E03099" w:rsidRDefault="00E03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משפטי, רשות הגז הטבעי, משרד האנרגיה</w:t>
            </w:r>
          </w:p>
        </w:tc>
      </w:tr>
    </w:tbl>
    <w:p w14:paraId="4E60B4C5" w14:textId="77777777" w:rsidR="00E64116" w:rsidRDefault="00E64116" w:rsidP="00DE5B80">
      <w:pPr>
        <w:ind w:firstLine="0"/>
        <w:rPr>
          <w:rtl/>
        </w:rPr>
      </w:pPr>
    </w:p>
    <w:p w14:paraId="6F03C14E" w14:textId="77777777" w:rsidR="00D37550" w:rsidRPr="008713A4" w:rsidRDefault="00D37550" w:rsidP="00DE5B80">
      <w:pPr>
        <w:ind w:firstLine="0"/>
        <w:rPr>
          <w:rtl/>
        </w:rPr>
      </w:pPr>
    </w:p>
    <w:p w14:paraId="7E1BC21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9F12CBF" w14:textId="412C1A7C" w:rsidR="00E64116" w:rsidRDefault="0072068E" w:rsidP="00D40A29">
      <w:pPr>
        <w:ind w:firstLine="0"/>
        <w:rPr>
          <w:rtl/>
        </w:rPr>
      </w:pPr>
      <w:r>
        <w:rPr>
          <w:rtl/>
        </w:rPr>
        <w:t>תומר רוזנר</w:t>
      </w:r>
    </w:p>
    <w:p w14:paraId="547E272E" w14:textId="7FDB124F" w:rsidR="00C76AE9" w:rsidRDefault="00C76AE9" w:rsidP="00D40A29">
      <w:pPr>
        <w:ind w:firstLine="0"/>
        <w:rPr>
          <w:rtl/>
        </w:rPr>
      </w:pPr>
      <w:r>
        <w:rPr>
          <w:rFonts w:hint="cs"/>
          <w:rtl/>
        </w:rPr>
        <w:t>רעות בינג</w:t>
      </w:r>
    </w:p>
    <w:p w14:paraId="587CFADB" w14:textId="1E0B803E" w:rsidR="001C71DB" w:rsidRDefault="001C71DB" w:rsidP="00D40A29">
      <w:pPr>
        <w:ind w:firstLine="0"/>
        <w:rPr>
          <w:rtl/>
        </w:rPr>
      </w:pPr>
      <w:r>
        <w:rPr>
          <w:rFonts w:hint="cs"/>
          <w:rtl/>
        </w:rPr>
        <w:t>ברק קיבוביץ</w:t>
      </w:r>
    </w:p>
    <w:p w14:paraId="044E46C6" w14:textId="77777777" w:rsidR="00E64116" w:rsidRPr="008713A4" w:rsidRDefault="00E64116" w:rsidP="00DE5B80">
      <w:pPr>
        <w:ind w:firstLine="0"/>
        <w:rPr>
          <w:rtl/>
        </w:rPr>
      </w:pPr>
    </w:p>
    <w:p w14:paraId="49FDD3ED" w14:textId="26DD2146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9B7F534" w14:textId="3E3F32FA" w:rsidR="00E64116" w:rsidRPr="008713A4" w:rsidRDefault="0072068E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11469805" w14:textId="77777777" w:rsidR="00E64116" w:rsidRPr="008713A4" w:rsidRDefault="00E64116" w:rsidP="00DE5B80">
      <w:pPr>
        <w:ind w:firstLine="0"/>
        <w:rPr>
          <w:rtl/>
        </w:rPr>
      </w:pPr>
    </w:p>
    <w:p w14:paraId="5C42C04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7D709B6" w14:textId="0BD794BB" w:rsidR="00E64116" w:rsidRDefault="009B01D3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641BBFDE" w14:textId="77777777" w:rsidR="009B01D3" w:rsidRDefault="009B01D3" w:rsidP="008320F6">
      <w:pPr>
        <w:ind w:firstLine="0"/>
        <w:rPr>
          <w:rtl/>
        </w:rPr>
      </w:pPr>
    </w:p>
    <w:p w14:paraId="4E8BF464" w14:textId="77777777" w:rsidR="009B01D3" w:rsidRPr="00AE093B" w:rsidRDefault="009B01D3" w:rsidP="009B01D3">
      <w:pPr>
        <w:ind w:firstLine="0"/>
        <w:rPr>
          <w:color w:val="808080" w:themeColor="background1" w:themeShade="80"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6D0BC874" w14:textId="77777777" w:rsidR="009B01D3" w:rsidRDefault="009B01D3" w:rsidP="008320F6">
      <w:pPr>
        <w:ind w:firstLine="0"/>
        <w:rPr>
          <w:rtl/>
        </w:rPr>
      </w:pPr>
    </w:p>
    <w:p w14:paraId="0118DEE9" w14:textId="2BF83663" w:rsidR="009B01D3" w:rsidRDefault="009B01D3" w:rsidP="009B01D3">
      <w:pPr>
        <w:pStyle w:val="a6"/>
        <w:keepNext/>
        <w:rPr>
          <w:rtl/>
        </w:rPr>
      </w:pPr>
      <w:bookmarkStart w:id="2" w:name="ET_subject_641281_4"/>
      <w:r w:rsidRPr="009B01D3">
        <w:rPr>
          <w:rStyle w:val="TagStyle"/>
          <w:rtl/>
        </w:rPr>
        <w:t xml:space="preserve">&lt;&lt; נושא &gt;&gt; </w:t>
      </w:r>
      <w:r>
        <w:rPr>
          <w:rtl/>
        </w:rPr>
        <w:t>הצעת חוק הארכת תקופות ודחיית מועדים (הוראת שעה – חרבות ברזל) (החלטות מנהליות ופעולות כלפי רשות ציבורית, אומנה לילדים, תקופות כהונה תאגידים, בתי דין מנהליים ותכנון ובנייה), התשפ"ד-2023 - הארכת תקופות ודחיית מועדים בתחום התכנון והבנייה,</w:t>
      </w:r>
      <w:r w:rsidR="006C095D">
        <w:rPr>
          <w:rtl/>
        </w:rPr>
        <w:t xml:space="preserve"> </w:t>
      </w:r>
      <w:r>
        <w:rPr>
          <w:rtl/>
        </w:rPr>
        <w:t>מ/1673</w:t>
      </w:r>
      <w:r w:rsidRPr="009B01D3">
        <w:rPr>
          <w:rStyle w:val="TagStyle"/>
          <w:rtl/>
        </w:rPr>
        <w:t xml:space="preserve"> &lt;&lt; נושא &gt;&gt;</w:t>
      </w:r>
      <w:r w:rsidR="006C095D">
        <w:rPr>
          <w:rtl/>
        </w:rPr>
        <w:t xml:space="preserve"> </w:t>
      </w:r>
      <w:bookmarkEnd w:id="2"/>
    </w:p>
    <w:p w14:paraId="48E798B6" w14:textId="77777777" w:rsidR="009B01D3" w:rsidRDefault="009B01D3" w:rsidP="009B01D3">
      <w:pPr>
        <w:pStyle w:val="KeepWithNext"/>
        <w:rPr>
          <w:rtl/>
        </w:rPr>
      </w:pPr>
    </w:p>
    <w:p w14:paraId="75904E46" w14:textId="77777777" w:rsidR="009B01D3" w:rsidRDefault="009B01D3" w:rsidP="009B01D3">
      <w:pPr>
        <w:rPr>
          <w:rtl/>
        </w:rPr>
      </w:pPr>
    </w:p>
    <w:p w14:paraId="7A1034BB" w14:textId="3045A629" w:rsidR="009B01D3" w:rsidRDefault="009B01D3" w:rsidP="009B01D3">
      <w:pPr>
        <w:pStyle w:val="af6"/>
        <w:keepNext/>
        <w:rPr>
          <w:rtl/>
        </w:rPr>
      </w:pPr>
      <w:r w:rsidRPr="009B01D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B01D3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</w:p>
    <w:p w14:paraId="27D9EB49" w14:textId="77777777" w:rsidR="009B01D3" w:rsidRDefault="009B01D3" w:rsidP="009B01D3">
      <w:pPr>
        <w:pStyle w:val="KeepWithNext"/>
        <w:rPr>
          <w:rtl/>
          <w:lang w:eastAsia="he-IL"/>
        </w:rPr>
      </w:pPr>
    </w:p>
    <w:p w14:paraId="3275B8FE" w14:textId="6FA497CA" w:rsidR="009B01D3" w:rsidRDefault="009B01D3" w:rsidP="009B01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אני </w:t>
      </w:r>
      <w:bookmarkStart w:id="3" w:name="_ETM_Q1_7463"/>
      <w:bookmarkEnd w:id="3"/>
      <w:r>
        <w:rPr>
          <w:rFonts w:hint="cs"/>
          <w:rtl/>
          <w:lang w:eastAsia="he-IL"/>
        </w:rPr>
        <w:t xml:space="preserve">פותח את ישיבת הוועדה, על סדר היום הצעת חוק הארכת </w:t>
      </w:r>
      <w:bookmarkStart w:id="4" w:name="_ETM_Q1_8712"/>
      <w:bookmarkEnd w:id="4"/>
      <w:r>
        <w:rPr>
          <w:rFonts w:hint="cs"/>
          <w:rtl/>
          <w:lang w:eastAsia="he-IL"/>
        </w:rPr>
        <w:t xml:space="preserve">תקופות ודחיית מועדים, הוראת שעה, 'חרבות ברזל', החלטות מנהליות </w:t>
      </w:r>
      <w:bookmarkStart w:id="5" w:name="_ETM_Q1_12000"/>
      <w:bookmarkEnd w:id="5"/>
      <w:r>
        <w:rPr>
          <w:rFonts w:hint="cs"/>
          <w:rtl/>
          <w:lang w:eastAsia="he-IL"/>
        </w:rPr>
        <w:t>ופעולות כלפי רשות ציבורית, אומנה לילדים, שלא אצלנו, תקופת</w:t>
      </w:r>
      <w:r w:rsidR="005F5E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כהונת תאגידים, שלא אצלנו, בתי דין מנהליים, </w:t>
      </w:r>
      <w:bookmarkStart w:id="6" w:name="_ETM_Q1_26626"/>
      <w:bookmarkEnd w:id="6"/>
      <w:r>
        <w:rPr>
          <w:rFonts w:hint="cs"/>
          <w:rtl/>
          <w:lang w:eastAsia="he-IL"/>
        </w:rPr>
        <w:t xml:space="preserve">שלא אצלנו, ותכנון ובנייה שאצלנו, וזאת לאחר הפיצול שהיה, </w:t>
      </w:r>
      <w:bookmarkStart w:id="7" w:name="_ETM_Q1_32510"/>
      <w:bookmarkEnd w:id="7"/>
      <w:r>
        <w:rPr>
          <w:rFonts w:hint="cs"/>
          <w:rtl/>
          <w:lang w:eastAsia="he-IL"/>
        </w:rPr>
        <w:t xml:space="preserve">התשפ"ד-2023, הארכת תקופות ודחיית מועדים בתחום התכנון והבנייה, מ/1673. הדיון </w:t>
      </w:r>
      <w:bookmarkStart w:id="8" w:name="_ETM_Q1_42695"/>
      <w:bookmarkEnd w:id="8"/>
      <w:r>
        <w:rPr>
          <w:rFonts w:hint="cs"/>
          <w:rtl/>
          <w:lang w:eastAsia="he-IL"/>
        </w:rPr>
        <w:t xml:space="preserve">על חלקים מהחוק העוסקים בנושאי תכנון ובנייה, סעיפים 4, </w:t>
      </w:r>
      <w:bookmarkStart w:id="9" w:name="_ETM_Q1_46521"/>
      <w:bookmarkEnd w:id="9"/>
      <w:r>
        <w:rPr>
          <w:rFonts w:hint="cs"/>
          <w:rtl/>
          <w:lang w:eastAsia="he-IL"/>
        </w:rPr>
        <w:t>15, 19, 23</w:t>
      </w:r>
      <w:r w:rsidR="006D7933">
        <w:rPr>
          <w:rFonts w:hint="cs"/>
          <w:rtl/>
          <w:lang w:eastAsia="he-IL"/>
        </w:rPr>
        <w:t xml:space="preserve">(ג), פרטים (74) ו-(76) לתוספת הראשונה, פרטים </w:t>
      </w:r>
      <w:bookmarkStart w:id="10" w:name="_ETM_Q1_50045"/>
      <w:bookmarkEnd w:id="10"/>
      <w:r w:rsidR="006D7933">
        <w:rPr>
          <w:rFonts w:hint="cs"/>
          <w:rtl/>
          <w:lang w:eastAsia="he-IL"/>
        </w:rPr>
        <w:t xml:space="preserve">(128) ו-(129) לתוספת השנייה והתוספת הרביעית. </w:t>
      </w:r>
    </w:p>
    <w:p w14:paraId="4F8777E9" w14:textId="77777777" w:rsidR="006D7933" w:rsidRDefault="006D7933" w:rsidP="009B01D3">
      <w:pPr>
        <w:rPr>
          <w:rtl/>
          <w:lang w:eastAsia="he-IL"/>
        </w:rPr>
      </w:pPr>
      <w:bookmarkStart w:id="11" w:name="_ETM_Q1_58983"/>
      <w:bookmarkStart w:id="12" w:name="_ETM_Q1_59025"/>
      <w:bookmarkStart w:id="13" w:name="_ETM_Q1_59152"/>
      <w:bookmarkEnd w:id="11"/>
      <w:bookmarkEnd w:id="12"/>
      <w:bookmarkEnd w:id="13"/>
    </w:p>
    <w:p w14:paraId="531063F4" w14:textId="0A6FB2A2" w:rsidR="006D7933" w:rsidRDefault="006D7933" w:rsidP="009B01D3">
      <w:pPr>
        <w:rPr>
          <w:rtl/>
          <w:lang w:eastAsia="he-IL"/>
        </w:rPr>
      </w:pPr>
      <w:bookmarkStart w:id="14" w:name="_ETM_Q1_59188"/>
      <w:bookmarkEnd w:id="14"/>
      <w:r>
        <w:rPr>
          <w:rFonts w:hint="cs"/>
          <w:rtl/>
          <w:lang w:eastAsia="he-IL"/>
        </w:rPr>
        <w:t xml:space="preserve">אנחנו בישיבה שנייה בנושא חוץ מישיבות פנימיות </w:t>
      </w:r>
      <w:r w:rsidR="00417671">
        <w:rPr>
          <w:rFonts w:hint="cs"/>
          <w:rtl/>
          <w:lang w:eastAsia="he-IL"/>
        </w:rPr>
        <w:t>שגם ה</w:t>
      </w:r>
      <w:r>
        <w:rPr>
          <w:rFonts w:hint="cs"/>
          <w:rtl/>
          <w:lang w:eastAsia="he-IL"/>
        </w:rPr>
        <w:t>יו והופץ מטעם הווע</w:t>
      </w:r>
      <w:r w:rsidR="00417671">
        <w:rPr>
          <w:rFonts w:hint="cs"/>
          <w:rtl/>
          <w:lang w:eastAsia="he-IL"/>
        </w:rPr>
        <w:t xml:space="preserve">דה נוסח שהוא פחות או יותר מנסה לסגור </w:t>
      </w:r>
      <w:bookmarkStart w:id="15" w:name="_ETM_Q1_79579"/>
      <w:bookmarkEnd w:id="15"/>
      <w:r w:rsidR="00417671">
        <w:rPr>
          <w:rFonts w:hint="cs"/>
          <w:rtl/>
          <w:lang w:eastAsia="he-IL"/>
        </w:rPr>
        <w:t xml:space="preserve">את כל הנקודות. יש הרבה מאוד פרטים בנוסח שאתם </w:t>
      </w:r>
      <w:bookmarkStart w:id="16" w:name="_ETM_Q1_86367"/>
      <w:bookmarkEnd w:id="16"/>
      <w:r w:rsidR="00417671">
        <w:rPr>
          <w:rFonts w:hint="cs"/>
          <w:rtl/>
          <w:lang w:eastAsia="he-IL"/>
        </w:rPr>
        <w:t xml:space="preserve">רואים כאן ואני מציע שניכנס ישר לעבודה בלי הקדמות, חוץ </w:t>
      </w:r>
      <w:bookmarkStart w:id="17" w:name="_ETM_Q1_93670"/>
      <w:bookmarkEnd w:id="17"/>
      <w:r w:rsidR="00417671">
        <w:rPr>
          <w:rFonts w:hint="cs"/>
          <w:rtl/>
          <w:lang w:eastAsia="he-IL"/>
        </w:rPr>
        <w:t xml:space="preserve">מהקדמה של היועץ המשפטי כמובן ואם חברי הכנסת ירצו </w:t>
      </w:r>
      <w:bookmarkStart w:id="18" w:name="_ETM_Q1_101525"/>
      <w:bookmarkEnd w:id="18"/>
      <w:r w:rsidR="00417671">
        <w:rPr>
          <w:rFonts w:hint="cs"/>
          <w:rtl/>
          <w:lang w:eastAsia="he-IL"/>
        </w:rPr>
        <w:t xml:space="preserve">משהו. בבקשה. </w:t>
      </w:r>
    </w:p>
    <w:p w14:paraId="126614EF" w14:textId="77777777" w:rsidR="00417671" w:rsidRDefault="00417671" w:rsidP="009B01D3">
      <w:pPr>
        <w:rPr>
          <w:rtl/>
          <w:lang w:eastAsia="he-IL"/>
        </w:rPr>
      </w:pPr>
      <w:bookmarkStart w:id="19" w:name="_ETM_Q1_97191"/>
      <w:bookmarkStart w:id="20" w:name="_ETM_Q1_97236"/>
      <w:bookmarkEnd w:id="19"/>
      <w:bookmarkEnd w:id="20"/>
    </w:p>
    <w:p w14:paraId="6C39AC9F" w14:textId="6E59F878" w:rsidR="00417671" w:rsidRDefault="00417671" w:rsidP="00417671">
      <w:pPr>
        <w:pStyle w:val="a4"/>
        <w:keepNext/>
        <w:rPr>
          <w:rtl/>
        </w:rPr>
      </w:pPr>
      <w:bookmarkStart w:id="21" w:name="ET_speaker_תומר_רוזנר_4"/>
      <w:r w:rsidRPr="0041767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17671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21"/>
    </w:p>
    <w:p w14:paraId="56FDC70D" w14:textId="77777777" w:rsidR="00417671" w:rsidRDefault="00417671" w:rsidP="00417671">
      <w:pPr>
        <w:pStyle w:val="KeepWithNext"/>
        <w:rPr>
          <w:rtl/>
          <w:lang w:eastAsia="he-IL"/>
        </w:rPr>
      </w:pPr>
    </w:p>
    <w:p w14:paraId="46CF2260" w14:textId="3DFEDB88" w:rsidR="00417671" w:rsidRDefault="00417671" w:rsidP="00417671">
      <w:pPr>
        <w:rPr>
          <w:rtl/>
          <w:lang w:eastAsia="he-IL"/>
        </w:rPr>
      </w:pPr>
      <w:bookmarkStart w:id="22" w:name="_ETM_Q1_100206"/>
      <w:bookmarkStart w:id="23" w:name="_ETM_Q1_100246"/>
      <w:bookmarkEnd w:id="22"/>
      <w:bookmarkEnd w:id="23"/>
      <w:r>
        <w:rPr>
          <w:rFonts w:hint="cs"/>
          <w:rtl/>
          <w:lang w:eastAsia="he-IL"/>
        </w:rPr>
        <w:t xml:space="preserve">בוקר טוב. אני אזכיר לחברי הוועדה, הצעת החוק </w:t>
      </w:r>
      <w:bookmarkStart w:id="24" w:name="_ETM_Q1_104860"/>
      <w:bookmarkEnd w:id="24"/>
      <w:r>
        <w:rPr>
          <w:rFonts w:hint="cs"/>
          <w:rtl/>
          <w:lang w:eastAsia="he-IL"/>
        </w:rPr>
        <w:t xml:space="preserve">מבקשת לדחות מועדים על פי שני עקרונות מנחים, להבדיל </w:t>
      </w:r>
      <w:bookmarkStart w:id="25" w:name="_ETM_Q1_113779"/>
      <w:bookmarkEnd w:id="25"/>
      <w:r>
        <w:rPr>
          <w:rFonts w:hint="cs"/>
          <w:rtl/>
          <w:lang w:eastAsia="he-IL"/>
        </w:rPr>
        <w:t>מההצעה הגדולה שנשארה בוועדת חוקה ועוסקת בהוראות רוחביות, כבר</w:t>
      </w:r>
      <w:bookmarkStart w:id="26" w:name="_ETM_Q1_121441"/>
      <w:bookmarkEnd w:id="26"/>
      <w:r>
        <w:rPr>
          <w:rFonts w:hint="cs"/>
          <w:rtl/>
          <w:lang w:eastAsia="he-IL"/>
        </w:rPr>
        <w:t xml:space="preserve"> בהצעת החוק הממשלתית נקבעו הסדרים מיוחדים לנושא התכנון והבנייה</w:t>
      </w:r>
      <w:r w:rsidR="005F5E6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להבדיל </w:t>
      </w:r>
      <w:bookmarkStart w:id="27" w:name="_ETM_Q1_128917"/>
      <w:bookmarkEnd w:id="27"/>
      <w:r>
        <w:rPr>
          <w:rFonts w:hint="cs"/>
          <w:rtl/>
          <w:lang w:eastAsia="he-IL"/>
        </w:rPr>
        <w:t xml:space="preserve">מההארכה הכללית שניתנת בחוק הגדול, להלן החוק הגדול, </w:t>
      </w:r>
      <w:bookmarkStart w:id="28" w:name="_ETM_Q1_132882"/>
      <w:bookmarkEnd w:id="28"/>
      <w:r>
        <w:rPr>
          <w:rFonts w:hint="cs"/>
          <w:rtl/>
          <w:lang w:eastAsia="he-IL"/>
        </w:rPr>
        <w:t xml:space="preserve">שניתנת לשלושה חודשים, התפיסה בכל הנוגע לתכנון ובנייה היא שההארכה </w:t>
      </w:r>
      <w:bookmarkStart w:id="29" w:name="_ETM_Q1_142906"/>
      <w:bookmarkEnd w:id="29"/>
      <w:r>
        <w:rPr>
          <w:rFonts w:hint="cs"/>
          <w:rtl/>
          <w:lang w:eastAsia="he-IL"/>
        </w:rPr>
        <w:t xml:space="preserve">צריכה להיות קצרה יותר ולכן העיקרון שמנחה את הצעת החוק </w:t>
      </w:r>
      <w:bookmarkStart w:id="30" w:name="_ETM_Q1_143460"/>
      <w:bookmarkEnd w:id="30"/>
      <w:r>
        <w:rPr>
          <w:rFonts w:hint="cs"/>
          <w:rtl/>
          <w:lang w:eastAsia="he-IL"/>
        </w:rPr>
        <w:t xml:space="preserve">כפי שהיא מונחת לפניכם לפי הצעת הממשלה הוא להאריך את </w:t>
      </w:r>
      <w:bookmarkStart w:id="31" w:name="_ETM_Q1_152836"/>
      <w:bookmarkEnd w:id="31"/>
      <w:r>
        <w:rPr>
          <w:rFonts w:hint="cs"/>
          <w:rtl/>
          <w:lang w:eastAsia="he-IL"/>
        </w:rPr>
        <w:t xml:space="preserve">התקופות לתקופה קצרה של שלושה שבועות מפרוץ המלחמה ועד סוף </w:t>
      </w:r>
      <w:bookmarkStart w:id="32" w:name="_ETM_Q1_156812"/>
      <w:bookmarkEnd w:id="32"/>
      <w:r>
        <w:rPr>
          <w:rFonts w:hint="cs"/>
          <w:rtl/>
          <w:lang w:eastAsia="he-IL"/>
        </w:rPr>
        <w:t>חודש אוקטובר</w:t>
      </w:r>
      <w:r w:rsidR="005F5E6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זאת אומרת אנחנו מדברים על הארכה רטרואקטיבית בכל </w:t>
      </w:r>
      <w:bookmarkStart w:id="33" w:name="_ETM_Q1_159874"/>
      <w:bookmarkEnd w:id="33"/>
      <w:r>
        <w:rPr>
          <w:rFonts w:hint="cs"/>
          <w:rtl/>
          <w:lang w:eastAsia="he-IL"/>
        </w:rPr>
        <w:t xml:space="preserve">הנוגע לפעולות שהאזרח צריך לעשות מול רשויות התכנון, </w:t>
      </w:r>
      <w:bookmarkStart w:id="34" w:name="_ETM_Q1_169514"/>
      <w:bookmarkEnd w:id="34"/>
      <w:r>
        <w:rPr>
          <w:rFonts w:hint="cs"/>
          <w:rtl/>
          <w:lang w:eastAsia="he-IL"/>
        </w:rPr>
        <w:t xml:space="preserve">מוסדות התכנון וגורמים מוסמכים בתחום התכנון, הארכה של שלושה שבועות </w:t>
      </w:r>
      <w:bookmarkStart w:id="35" w:name="_ETM_Q1_175474"/>
      <w:bookmarkEnd w:id="35"/>
      <w:r>
        <w:rPr>
          <w:rFonts w:hint="cs"/>
          <w:rtl/>
          <w:lang w:eastAsia="he-IL"/>
        </w:rPr>
        <w:t xml:space="preserve">עם אפשרות, אם הנסיבות מתמשכות, להאריך ביותר במנגנון שמוצע. </w:t>
      </w:r>
      <w:bookmarkStart w:id="36" w:name="_ETM_Q1_178459"/>
      <w:bookmarkEnd w:id="36"/>
    </w:p>
    <w:p w14:paraId="6D6B8215" w14:textId="77777777" w:rsidR="00417671" w:rsidRDefault="00417671" w:rsidP="00417671">
      <w:pPr>
        <w:rPr>
          <w:rtl/>
          <w:lang w:eastAsia="he-IL"/>
        </w:rPr>
      </w:pPr>
      <w:bookmarkStart w:id="37" w:name="_ETM_Q1_179906"/>
      <w:bookmarkStart w:id="38" w:name="_ETM_Q1_179956"/>
      <w:bookmarkEnd w:id="37"/>
      <w:bookmarkEnd w:id="38"/>
    </w:p>
    <w:p w14:paraId="1A8C8FE8" w14:textId="35E76F3D" w:rsidR="00417671" w:rsidRDefault="00417671" w:rsidP="00417671">
      <w:pPr>
        <w:rPr>
          <w:rtl/>
          <w:lang w:eastAsia="he-IL"/>
        </w:rPr>
      </w:pPr>
      <w:bookmarkStart w:id="39" w:name="_ETM_Q1_180065"/>
      <w:bookmarkStart w:id="40" w:name="_ETM_Q1_180106"/>
      <w:bookmarkEnd w:id="39"/>
      <w:bookmarkEnd w:id="40"/>
      <w:r>
        <w:rPr>
          <w:rFonts w:hint="cs"/>
          <w:rtl/>
          <w:lang w:eastAsia="he-IL"/>
        </w:rPr>
        <w:t xml:space="preserve">לגבי היישובים שנפגעו באופן קשה במיוחד מוצע לתת </w:t>
      </w:r>
      <w:bookmarkStart w:id="41" w:name="_ETM_Q1_185519"/>
      <w:bookmarkEnd w:id="41"/>
      <w:r>
        <w:rPr>
          <w:rFonts w:hint="cs"/>
          <w:rtl/>
          <w:lang w:eastAsia="he-IL"/>
        </w:rPr>
        <w:t xml:space="preserve">כבר בחוק הארכה עד סוף נובמבר עם אפשרות נוספת גם </w:t>
      </w:r>
      <w:bookmarkStart w:id="42" w:name="_ETM_Q1_194088"/>
      <w:bookmarkEnd w:id="42"/>
      <w:r>
        <w:rPr>
          <w:rFonts w:hint="cs"/>
          <w:rtl/>
          <w:lang w:eastAsia="he-IL"/>
        </w:rPr>
        <w:t xml:space="preserve">שם להאריך את התקופה במקרה הצורך. </w:t>
      </w:r>
      <w:r w:rsidR="005E628A">
        <w:rPr>
          <w:rFonts w:hint="cs"/>
          <w:rtl/>
          <w:lang w:eastAsia="he-IL"/>
        </w:rPr>
        <w:t xml:space="preserve">לעומת זאת בכל הנוגע לפעולות של הרשות מול האזרח העיקרון, </w:t>
      </w:r>
      <w:bookmarkStart w:id="43" w:name="_ETM_Q1_205463"/>
      <w:bookmarkEnd w:id="43"/>
      <w:r w:rsidR="005E628A">
        <w:rPr>
          <w:rFonts w:hint="cs"/>
          <w:rtl/>
          <w:lang w:eastAsia="he-IL"/>
        </w:rPr>
        <w:t>שוב כעיקרון, אין הארכה של התקופות למעט דברים ש</w:t>
      </w:r>
      <w:bookmarkStart w:id="44" w:name="_ETM_Q1_212655"/>
      <w:bookmarkEnd w:id="44"/>
      <w:r w:rsidR="005E628A">
        <w:rPr>
          <w:rFonts w:hint="cs"/>
          <w:rtl/>
          <w:lang w:eastAsia="he-IL"/>
        </w:rPr>
        <w:t xml:space="preserve">התייחסנו אליהם באופן פרטני, למשל לגבי חברי מועצה שנעדרים, אז </w:t>
      </w:r>
      <w:bookmarkStart w:id="45" w:name="_ETM_Q1_220125"/>
      <w:bookmarkEnd w:id="45"/>
      <w:r w:rsidR="005E628A">
        <w:rPr>
          <w:rFonts w:hint="cs"/>
          <w:rtl/>
          <w:lang w:eastAsia="he-IL"/>
        </w:rPr>
        <w:t>הם יוכלו לבקש דיונים נוספים לפי המוצע, כהוראת שעה במקרה</w:t>
      </w:r>
      <w:bookmarkStart w:id="46" w:name="_ETM_Q1_224479"/>
      <w:bookmarkEnd w:id="46"/>
      <w:r w:rsidR="005E628A">
        <w:rPr>
          <w:rFonts w:hint="cs"/>
          <w:rtl/>
          <w:lang w:eastAsia="he-IL"/>
        </w:rPr>
        <w:t xml:space="preserve"> הזה</w:t>
      </w:r>
      <w:r w:rsidR="005F5E6F">
        <w:rPr>
          <w:rFonts w:hint="cs"/>
          <w:rtl/>
          <w:lang w:eastAsia="he-IL"/>
        </w:rPr>
        <w:t xml:space="preserve">. </w:t>
      </w:r>
      <w:r w:rsidR="005E628A">
        <w:rPr>
          <w:rFonts w:hint="cs"/>
          <w:rtl/>
          <w:lang w:eastAsia="he-IL"/>
        </w:rPr>
        <w:t xml:space="preserve">נגיע לסעיפים ותראו את זה שם. </w:t>
      </w:r>
      <w:bookmarkStart w:id="47" w:name="_ETM_Q1_230950"/>
      <w:bookmarkEnd w:id="47"/>
    </w:p>
    <w:p w14:paraId="53ACBD54" w14:textId="5B821EA7" w:rsidR="005E628A" w:rsidRDefault="005E628A" w:rsidP="00417671">
      <w:pPr>
        <w:rPr>
          <w:rtl/>
          <w:lang w:eastAsia="he-IL"/>
        </w:rPr>
      </w:pPr>
      <w:bookmarkStart w:id="48" w:name="_ETM_Q1_230995"/>
      <w:bookmarkEnd w:id="48"/>
    </w:p>
    <w:p w14:paraId="670FA5BE" w14:textId="242F7817" w:rsidR="005E628A" w:rsidRDefault="005E628A" w:rsidP="00417671">
      <w:pPr>
        <w:rPr>
          <w:rtl/>
          <w:lang w:eastAsia="he-IL"/>
        </w:rPr>
      </w:pPr>
      <w:bookmarkStart w:id="49" w:name="_ETM_Q1_232270"/>
      <w:bookmarkStart w:id="50" w:name="_ETM_Q1_232297"/>
      <w:bookmarkEnd w:id="49"/>
      <w:bookmarkEnd w:id="50"/>
      <w:r>
        <w:rPr>
          <w:rFonts w:hint="cs"/>
          <w:rtl/>
          <w:lang w:eastAsia="he-IL"/>
        </w:rPr>
        <w:t xml:space="preserve">יש עקרונות נוספים </w:t>
      </w:r>
      <w:bookmarkStart w:id="51" w:name="_ETM_Q1_232137"/>
      <w:bookmarkEnd w:id="51"/>
      <w:r>
        <w:rPr>
          <w:rFonts w:hint="cs"/>
          <w:rtl/>
          <w:lang w:eastAsia="he-IL"/>
        </w:rPr>
        <w:t xml:space="preserve">שנידונו בדיון הקודם לגבי סמכות של מנהל מינהל התכנון לתת </w:t>
      </w:r>
      <w:bookmarkStart w:id="52" w:name="_ETM_Q1_240536"/>
      <w:bookmarkEnd w:id="52"/>
      <w:r>
        <w:rPr>
          <w:rFonts w:hint="cs"/>
          <w:rtl/>
          <w:lang w:eastAsia="he-IL"/>
        </w:rPr>
        <w:t xml:space="preserve">הנחיות ליישום החוק, אנחנו נגיע גם לזה, ונושאים נוספים של </w:t>
      </w:r>
      <w:bookmarkStart w:id="53" w:name="_ETM_Q1_245998"/>
      <w:bookmarkEnd w:id="53"/>
      <w:r>
        <w:rPr>
          <w:rFonts w:hint="cs"/>
          <w:rtl/>
          <w:lang w:eastAsia="he-IL"/>
        </w:rPr>
        <w:t>הארכת מינוי ועדות עצמאיות, נושאים פרטניים שעלו בדיונים הקודמים וניסינו</w:t>
      </w:r>
      <w:bookmarkStart w:id="54" w:name="_ETM_Q1_248548"/>
      <w:bookmarkEnd w:id="54"/>
      <w:r>
        <w:rPr>
          <w:rFonts w:hint="cs"/>
          <w:rtl/>
          <w:lang w:eastAsia="he-IL"/>
        </w:rPr>
        <w:t xml:space="preserve"> לתת להם מענה כאן. מה שאני מציע, שפשוט נעבור לסעיפים </w:t>
      </w:r>
      <w:bookmarkStart w:id="55" w:name="_ETM_Q1_256437"/>
      <w:bookmarkEnd w:id="55"/>
      <w:r>
        <w:rPr>
          <w:rFonts w:hint="cs"/>
          <w:rtl/>
          <w:lang w:eastAsia="he-IL"/>
        </w:rPr>
        <w:t>ואם יש הערות</w:t>
      </w:r>
      <w:r w:rsidR="005F5E6F">
        <w:rPr>
          <w:rFonts w:hint="cs"/>
          <w:rtl/>
          <w:lang w:eastAsia="he-IL"/>
        </w:rPr>
        <w:t xml:space="preserve"> נדון</w:t>
      </w:r>
      <w:r>
        <w:rPr>
          <w:rFonts w:hint="cs"/>
          <w:rtl/>
          <w:lang w:eastAsia="he-IL"/>
        </w:rPr>
        <w:t xml:space="preserve">. </w:t>
      </w:r>
    </w:p>
    <w:p w14:paraId="46DE2934" w14:textId="77777777" w:rsidR="005E628A" w:rsidRDefault="005E628A" w:rsidP="00417671">
      <w:pPr>
        <w:rPr>
          <w:rtl/>
          <w:lang w:eastAsia="he-IL"/>
        </w:rPr>
      </w:pPr>
      <w:bookmarkStart w:id="56" w:name="_ETM_Q1_257342"/>
      <w:bookmarkStart w:id="57" w:name="_ETM_Q1_257379"/>
      <w:bookmarkEnd w:id="56"/>
      <w:bookmarkEnd w:id="57"/>
    </w:p>
    <w:p w14:paraId="00FC99CF" w14:textId="77777777" w:rsidR="005F5E6F" w:rsidRDefault="005E628A" w:rsidP="005E628A">
      <w:pPr>
        <w:rPr>
          <w:rtl/>
          <w:lang w:eastAsia="he-IL"/>
        </w:rPr>
      </w:pPr>
      <w:bookmarkStart w:id="58" w:name="_ETM_Q1_266214"/>
      <w:bookmarkStart w:id="59" w:name="_ETM_Q1_266242"/>
      <w:bookmarkEnd w:id="58"/>
      <w:bookmarkEnd w:id="59"/>
      <w:r>
        <w:rPr>
          <w:rFonts w:hint="cs"/>
          <w:rtl/>
          <w:lang w:eastAsia="he-IL"/>
        </w:rPr>
        <w:t xml:space="preserve">אחד הדברים שעלו בדיונים הקודמים, </w:t>
      </w:r>
      <w:bookmarkStart w:id="60" w:name="_ETM_Q1_264732"/>
      <w:bookmarkEnd w:id="60"/>
      <w:r>
        <w:rPr>
          <w:rFonts w:hint="cs"/>
          <w:rtl/>
          <w:lang w:eastAsia="he-IL"/>
        </w:rPr>
        <w:t xml:space="preserve">הוא גם קשור למועדים, זה עלה בהקשרים של דיוני </w:t>
      </w:r>
      <w:bookmarkStart w:id="61" w:name="_ETM_Q1_270854"/>
      <w:bookmarkEnd w:id="61"/>
      <w:r>
        <w:rPr>
          <w:rFonts w:hint="cs"/>
          <w:rtl/>
          <w:lang w:eastAsia="he-IL"/>
        </w:rPr>
        <w:t xml:space="preserve">הפיקוח שהוועדה עשתה, בין היתר על התנהלות הרשויות </w:t>
      </w:r>
      <w:bookmarkStart w:id="62" w:name="_ETM_Q1_273889"/>
      <w:bookmarkEnd w:id="62"/>
      <w:r>
        <w:rPr>
          <w:rFonts w:hint="cs"/>
          <w:rtl/>
          <w:lang w:eastAsia="he-IL"/>
        </w:rPr>
        <w:t xml:space="preserve">המקומיות בתחום התכנון והבנייה והעובדה שהתבררה, שחלק מהוועדות המקומיות </w:t>
      </w:r>
      <w:bookmarkStart w:id="63" w:name="_ETM_Q1_279622"/>
      <w:bookmarkEnd w:id="63"/>
      <w:r>
        <w:rPr>
          <w:rFonts w:hint="cs"/>
          <w:rtl/>
          <w:lang w:eastAsia="he-IL"/>
        </w:rPr>
        <w:t xml:space="preserve">הקפיאו את עבודתן בשל הבחירות הצפויות וגם מטעמי מלחמה, דבר </w:t>
      </w:r>
      <w:bookmarkStart w:id="64" w:name="_ETM_Q1_290886"/>
      <w:bookmarkEnd w:id="64"/>
      <w:r>
        <w:rPr>
          <w:rFonts w:hint="cs"/>
          <w:rtl/>
          <w:lang w:eastAsia="he-IL"/>
        </w:rPr>
        <w:t xml:space="preserve">שעלול לפגוע ברציפות התכנון ולכן בעצם הוועדה ביקשה ומינהל התכנון </w:t>
      </w:r>
      <w:bookmarkStart w:id="65" w:name="_ETM_Q1_299655"/>
      <w:bookmarkEnd w:id="65"/>
      <w:r>
        <w:rPr>
          <w:rFonts w:hint="cs"/>
          <w:rtl/>
          <w:lang w:eastAsia="he-IL"/>
        </w:rPr>
        <w:t xml:space="preserve">ענה ביחד עם משרד המשפטים, בגיבוי משרד המשפטים וברוח גבית </w:t>
      </w:r>
      <w:bookmarkStart w:id="66" w:name="_ETM_Q1_306211"/>
      <w:bookmarkEnd w:id="66"/>
      <w:r>
        <w:rPr>
          <w:rFonts w:hint="cs"/>
          <w:rtl/>
          <w:lang w:eastAsia="he-IL"/>
        </w:rPr>
        <w:t xml:space="preserve">של הוועדה והשר כמובן, לפרסם </w:t>
      </w:r>
      <w:bookmarkStart w:id="67" w:name="_ETM_Q1_317115"/>
      <w:bookmarkStart w:id="68" w:name="_ETM_Q1_258566"/>
      <w:bookmarkStart w:id="69" w:name="_ETM_Q1_258592"/>
      <w:bookmarkEnd w:id="67"/>
      <w:bookmarkEnd w:id="68"/>
      <w:bookmarkEnd w:id="69"/>
      <w:r>
        <w:rPr>
          <w:rFonts w:hint="cs"/>
          <w:rtl/>
          <w:lang w:eastAsia="he-IL"/>
        </w:rPr>
        <w:t>שתי הנחיות, אחת שנוגעת למצב החירום והחובה להתקדם בכל</w:t>
      </w:r>
      <w:bookmarkStart w:id="70" w:name="_ETM_Q1_320647"/>
      <w:bookmarkEnd w:id="70"/>
      <w:r>
        <w:rPr>
          <w:rFonts w:hint="cs"/>
          <w:rtl/>
          <w:lang w:eastAsia="he-IL"/>
        </w:rPr>
        <w:t xml:space="preserve"> מה שנוגע למצב החירום והשנייה בנוגע לאופן שבו </w:t>
      </w:r>
      <w:bookmarkStart w:id="71" w:name="_ETM_Q1_324341"/>
      <w:bookmarkEnd w:id="71"/>
      <w:r>
        <w:rPr>
          <w:rFonts w:hint="cs"/>
          <w:rtl/>
          <w:lang w:eastAsia="he-IL"/>
        </w:rPr>
        <w:t>ראוי לפעול בהתחשב בתקופת הבחירות</w:t>
      </w:r>
      <w:r w:rsidR="005F5E6F">
        <w:rPr>
          <w:rFonts w:hint="cs"/>
          <w:rtl/>
          <w:lang w:eastAsia="he-IL"/>
        </w:rPr>
        <w:t xml:space="preserve">. </w:t>
      </w:r>
    </w:p>
    <w:p w14:paraId="6298EC66" w14:textId="77777777" w:rsidR="005F5E6F" w:rsidRDefault="005F5E6F" w:rsidP="005E628A">
      <w:pPr>
        <w:rPr>
          <w:rtl/>
          <w:lang w:eastAsia="he-IL"/>
        </w:rPr>
      </w:pPr>
    </w:p>
    <w:p w14:paraId="20871223" w14:textId="54D8ADA0" w:rsidR="005E628A" w:rsidRDefault="005E628A" w:rsidP="005E62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כצעד </w:t>
      </w:r>
      <w:r w:rsidR="00E630C3">
        <w:rPr>
          <w:rFonts w:hint="cs"/>
          <w:rtl/>
          <w:lang w:eastAsia="he-IL"/>
        </w:rPr>
        <w:t xml:space="preserve">משלים לעניין הזה </w:t>
      </w:r>
      <w:bookmarkStart w:id="72" w:name="_ETM_Q1_331109"/>
      <w:bookmarkEnd w:id="72"/>
      <w:r w:rsidR="00E630C3">
        <w:rPr>
          <w:rFonts w:hint="cs"/>
          <w:rtl/>
          <w:lang w:eastAsia="he-IL"/>
        </w:rPr>
        <w:t xml:space="preserve">היה צורך לדעת הוועדה להתייחס למצב שבו הוועדה המקומית יושבת </w:t>
      </w:r>
      <w:bookmarkStart w:id="73" w:name="_ETM_Q1_342212"/>
      <w:bookmarkEnd w:id="73"/>
      <w:r w:rsidR="00E630C3">
        <w:rPr>
          <w:rFonts w:hint="cs"/>
          <w:rtl/>
          <w:lang w:eastAsia="he-IL"/>
        </w:rPr>
        <w:t xml:space="preserve">בשב ואל תעשה ובעצם לא נותנת החלטות, תופעה שאנחנו מכירים מחלק מהוועדות המקומיות, ולכן מוצע כאן איזה שהוא הסדר לתקופה </w:t>
      </w:r>
      <w:bookmarkStart w:id="74" w:name="_ETM_Q1_352349"/>
      <w:bookmarkEnd w:id="74"/>
      <w:r w:rsidR="00E630C3">
        <w:rPr>
          <w:rFonts w:hint="cs"/>
          <w:rtl/>
          <w:lang w:eastAsia="he-IL"/>
        </w:rPr>
        <w:t xml:space="preserve">הקרובה שבו אפשר יהיה במקרים שוועדה מקומית לא פועלת כראוי </w:t>
      </w:r>
      <w:bookmarkStart w:id="75" w:name="_ETM_Q1_360245"/>
      <w:bookmarkEnd w:id="75"/>
      <w:r w:rsidR="00E630C3">
        <w:rPr>
          <w:rFonts w:hint="cs"/>
          <w:rtl/>
          <w:lang w:eastAsia="he-IL"/>
        </w:rPr>
        <w:t xml:space="preserve">ולא מחליטה בבקשות שמונחות בפניה, או שזה </w:t>
      </w:r>
      <w:bookmarkStart w:id="76" w:name="_ETM_Q1_367543"/>
      <w:bookmarkEnd w:id="76"/>
      <w:r w:rsidR="00E630C3">
        <w:rPr>
          <w:rFonts w:hint="cs"/>
          <w:rtl/>
          <w:lang w:eastAsia="he-IL"/>
        </w:rPr>
        <w:t xml:space="preserve">יועבר אוטומטית או שאפשר יהיה להעביר את זה לערכאת ערר </w:t>
      </w:r>
      <w:bookmarkStart w:id="77" w:name="_ETM_Q1_369453"/>
      <w:bookmarkEnd w:id="77"/>
      <w:r w:rsidR="00E630C3">
        <w:rPr>
          <w:rFonts w:hint="cs"/>
          <w:rtl/>
          <w:lang w:eastAsia="he-IL"/>
        </w:rPr>
        <w:t>שתבוא בנעליה של הוועדה המקומית ותיתן את החלטתה</w:t>
      </w:r>
      <w:bookmarkStart w:id="78" w:name="_ETM_Q1_377227"/>
      <w:bookmarkEnd w:id="78"/>
      <w:r w:rsidR="00E630C3">
        <w:rPr>
          <w:rFonts w:hint="cs"/>
          <w:rtl/>
          <w:lang w:eastAsia="he-IL"/>
        </w:rPr>
        <w:t xml:space="preserve"> בעניין</w:t>
      </w:r>
      <w:bookmarkStart w:id="79" w:name="_ETM_Q1_380147"/>
      <w:bookmarkEnd w:id="79"/>
      <w:r w:rsidR="00E630C3">
        <w:rPr>
          <w:rFonts w:hint="cs"/>
          <w:rtl/>
          <w:lang w:eastAsia="he-IL"/>
        </w:rPr>
        <w:t xml:space="preserve"> מתוך הנחה שעצם קיומו של מנגנון אפשרי כזה, הנחה </w:t>
      </w:r>
      <w:bookmarkStart w:id="80" w:name="_ETM_Q1_385001"/>
      <w:bookmarkEnd w:id="80"/>
      <w:r w:rsidR="00E630C3">
        <w:rPr>
          <w:rFonts w:hint="cs"/>
          <w:rtl/>
          <w:lang w:eastAsia="he-IL"/>
        </w:rPr>
        <w:t xml:space="preserve">ותקווה, בעצם יתמרץ את הוועדות המקומיות כן לקבל החלטות כדי </w:t>
      </w:r>
      <w:bookmarkStart w:id="81" w:name="_ETM_Q1_391422"/>
      <w:bookmarkEnd w:id="81"/>
      <w:r w:rsidR="00E630C3">
        <w:rPr>
          <w:rFonts w:hint="cs"/>
          <w:rtl/>
          <w:lang w:eastAsia="he-IL"/>
        </w:rPr>
        <w:t>שסמכותה לא תעבור לגורם אחר</w:t>
      </w:r>
      <w:r w:rsidR="00AF53BF">
        <w:rPr>
          <w:rFonts w:hint="cs"/>
          <w:rtl/>
          <w:lang w:eastAsia="he-IL"/>
        </w:rPr>
        <w:t>.</w:t>
      </w:r>
      <w:r w:rsidR="00E630C3">
        <w:rPr>
          <w:rFonts w:hint="cs"/>
          <w:rtl/>
          <w:lang w:eastAsia="he-IL"/>
        </w:rPr>
        <w:t xml:space="preserve"> </w:t>
      </w:r>
    </w:p>
    <w:p w14:paraId="67AF829D" w14:textId="77777777" w:rsidR="00E630C3" w:rsidRDefault="00E630C3" w:rsidP="005E628A">
      <w:pPr>
        <w:rPr>
          <w:rtl/>
          <w:lang w:eastAsia="he-IL"/>
        </w:rPr>
      </w:pPr>
      <w:bookmarkStart w:id="82" w:name="_ETM_Q1_392055"/>
      <w:bookmarkStart w:id="83" w:name="_ETM_Q1_392095"/>
      <w:bookmarkEnd w:id="82"/>
      <w:bookmarkEnd w:id="83"/>
    </w:p>
    <w:p w14:paraId="57BFB14C" w14:textId="27534BE5" w:rsidR="00E630C3" w:rsidRDefault="00E630C3" w:rsidP="00E630C3">
      <w:pPr>
        <w:pStyle w:val="af6"/>
        <w:keepNext/>
        <w:rPr>
          <w:rtl/>
        </w:rPr>
      </w:pPr>
      <w:bookmarkStart w:id="84" w:name="ET_yor_5069_5"/>
      <w:r w:rsidRPr="00E630C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E630C3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84"/>
    </w:p>
    <w:p w14:paraId="2F4AF19B" w14:textId="77777777" w:rsidR="00E630C3" w:rsidRDefault="00E630C3" w:rsidP="00E630C3">
      <w:pPr>
        <w:pStyle w:val="KeepWithNext"/>
        <w:rPr>
          <w:rtl/>
          <w:lang w:eastAsia="he-IL"/>
        </w:rPr>
      </w:pPr>
    </w:p>
    <w:p w14:paraId="54FA450F" w14:textId="62CD6176" w:rsidR="00E630C3" w:rsidRDefault="00E630C3" w:rsidP="00E630C3">
      <w:pPr>
        <w:rPr>
          <w:rtl/>
          <w:lang w:eastAsia="he-IL"/>
        </w:rPr>
      </w:pPr>
      <w:bookmarkStart w:id="85" w:name="_ETM_Q1_398112"/>
      <w:bookmarkStart w:id="86" w:name="_ETM_Q1_398155"/>
      <w:bookmarkEnd w:id="85"/>
      <w:bookmarkEnd w:id="86"/>
      <w:r>
        <w:rPr>
          <w:rFonts w:hint="cs"/>
          <w:rtl/>
          <w:lang w:eastAsia="he-IL"/>
        </w:rPr>
        <w:t xml:space="preserve">צריך רק לומר </w:t>
      </w:r>
      <w:bookmarkStart w:id="87" w:name="_ETM_Q1_394494"/>
      <w:bookmarkEnd w:id="87"/>
      <w:r>
        <w:rPr>
          <w:rFonts w:hint="cs"/>
          <w:rtl/>
          <w:lang w:eastAsia="he-IL"/>
        </w:rPr>
        <w:t xml:space="preserve">בעניין הזה, חלק גדול מהרשויות המקומיות, אני לא יודע </w:t>
      </w:r>
      <w:bookmarkStart w:id="88" w:name="_ETM_Q1_397740"/>
      <w:bookmarkEnd w:id="88"/>
      <w:r>
        <w:rPr>
          <w:rFonts w:hint="cs"/>
          <w:rtl/>
          <w:lang w:eastAsia="he-IL"/>
        </w:rPr>
        <w:t xml:space="preserve">אם זה רוב או לא רוב, עושים את עבודתן וממשיכים, </w:t>
      </w:r>
      <w:bookmarkStart w:id="89" w:name="_ETM_Q1_405747"/>
      <w:bookmarkEnd w:id="89"/>
      <w:r>
        <w:rPr>
          <w:rFonts w:hint="cs"/>
          <w:rtl/>
          <w:lang w:eastAsia="he-IL"/>
        </w:rPr>
        <w:t xml:space="preserve">כמובן בכפוף לדברים, לכן אני שוב חוזר ומשבח את </w:t>
      </w:r>
      <w:bookmarkStart w:id="90" w:name="_ETM_Q1_412443"/>
      <w:bookmarkEnd w:id="90"/>
      <w:r w:rsidR="000A473B">
        <w:rPr>
          <w:rFonts w:hint="cs"/>
          <w:rtl/>
          <w:lang w:eastAsia="he-IL"/>
        </w:rPr>
        <w:t xml:space="preserve">חוות הדעת שיצאה ואת </w:t>
      </w:r>
      <w:r w:rsidR="00AF53BF">
        <w:rPr>
          <w:rFonts w:hint="cs"/>
          <w:rtl/>
          <w:lang w:eastAsia="he-IL"/>
        </w:rPr>
        <w:t>תדמור</w:t>
      </w:r>
      <w:r w:rsidR="000A473B">
        <w:rPr>
          <w:rFonts w:hint="cs"/>
          <w:rtl/>
          <w:lang w:eastAsia="he-IL"/>
        </w:rPr>
        <w:t xml:space="preserve"> וכל הצוות, היא יצאה מאוד </w:t>
      </w:r>
      <w:bookmarkStart w:id="91" w:name="_ETM_Q1_416539"/>
      <w:bookmarkEnd w:id="91"/>
      <w:r w:rsidR="000A473B">
        <w:rPr>
          <w:rFonts w:hint="cs"/>
          <w:rtl/>
          <w:lang w:eastAsia="he-IL"/>
        </w:rPr>
        <w:t xml:space="preserve">ברור, כולם הבינו את רוח המפקד, צריך להתקדם קדימה, </w:t>
      </w:r>
      <w:bookmarkStart w:id="92" w:name="_ETM_Q1_419504"/>
      <w:bookmarkEnd w:id="92"/>
      <w:r w:rsidR="000A473B">
        <w:rPr>
          <w:rFonts w:hint="cs"/>
          <w:rtl/>
          <w:lang w:eastAsia="he-IL"/>
        </w:rPr>
        <w:t xml:space="preserve">לא להעמיק את משבר הדיור, ומצד שני בדברים שהם יכולים </w:t>
      </w:r>
      <w:bookmarkStart w:id="93" w:name="_ETM_Q1_422719"/>
      <w:bookmarkEnd w:id="93"/>
      <w:r w:rsidR="000A473B">
        <w:rPr>
          <w:rFonts w:hint="cs"/>
          <w:rtl/>
          <w:lang w:eastAsia="he-IL"/>
        </w:rPr>
        <w:t xml:space="preserve">להיות בעייתיים אז מרקרנו אותם מה כן ומה </w:t>
      </w:r>
      <w:bookmarkStart w:id="94" w:name="_ETM_Q1_424121"/>
      <w:bookmarkEnd w:id="94"/>
      <w:r w:rsidR="000A473B">
        <w:rPr>
          <w:rFonts w:hint="cs"/>
          <w:rtl/>
          <w:lang w:eastAsia="he-IL"/>
        </w:rPr>
        <w:t xml:space="preserve">לא. בכל מקרה אני תמיד אוהב שיש גם איזה מנוף </w:t>
      </w:r>
      <w:bookmarkStart w:id="95" w:name="_ETM_Q1_431935"/>
      <w:bookmarkEnd w:id="95"/>
      <w:r w:rsidR="000A473B">
        <w:rPr>
          <w:rFonts w:hint="cs"/>
          <w:rtl/>
          <w:lang w:eastAsia="he-IL"/>
        </w:rPr>
        <w:t>כלפי רשויות כאלה שאני מאוד מקווה שלא נצטרך להשתמש בו,</w:t>
      </w:r>
      <w:bookmarkStart w:id="96" w:name="_ETM_Q1_435803"/>
      <w:bookmarkEnd w:id="96"/>
      <w:r w:rsidR="000A473B">
        <w:rPr>
          <w:rFonts w:hint="cs"/>
          <w:rtl/>
          <w:lang w:eastAsia="he-IL"/>
        </w:rPr>
        <w:t xml:space="preserve"> ההימנעות מהמנוף היא חלק מהעניין ולכן שילבנו </w:t>
      </w:r>
      <w:bookmarkStart w:id="97" w:name="_ETM_Q1_439900"/>
      <w:bookmarkEnd w:id="97"/>
      <w:r w:rsidR="000A473B">
        <w:rPr>
          <w:rFonts w:hint="cs"/>
          <w:rtl/>
          <w:lang w:eastAsia="he-IL"/>
        </w:rPr>
        <w:t xml:space="preserve">את זה בתוך הצעת החוק כאן. </w:t>
      </w:r>
    </w:p>
    <w:p w14:paraId="06CBD1FB" w14:textId="77777777" w:rsidR="000A473B" w:rsidRDefault="000A473B" w:rsidP="00E630C3">
      <w:pPr>
        <w:rPr>
          <w:rtl/>
          <w:lang w:eastAsia="he-IL"/>
        </w:rPr>
      </w:pPr>
      <w:bookmarkStart w:id="98" w:name="_ETM_Q1_447275"/>
      <w:bookmarkStart w:id="99" w:name="_ETM_Q1_447337"/>
      <w:bookmarkEnd w:id="98"/>
      <w:bookmarkEnd w:id="99"/>
    </w:p>
    <w:p w14:paraId="3198D9F7" w14:textId="49C2E6DA" w:rsidR="000A473B" w:rsidRDefault="000A473B" w:rsidP="000A473B">
      <w:pPr>
        <w:pStyle w:val="af9"/>
        <w:keepNext/>
        <w:rPr>
          <w:rtl/>
          <w:lang w:eastAsia="he-IL"/>
        </w:rPr>
      </w:pPr>
      <w:bookmarkStart w:id="100" w:name="ET_guest_נתן_אלנתן_6"/>
      <w:r w:rsidRPr="000A47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0A473B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100"/>
    </w:p>
    <w:p w14:paraId="06EC8B2A" w14:textId="77777777" w:rsidR="000A473B" w:rsidRDefault="000A473B" w:rsidP="000A473B">
      <w:pPr>
        <w:pStyle w:val="KeepWithNext"/>
        <w:rPr>
          <w:rtl/>
          <w:lang w:eastAsia="he-IL"/>
        </w:rPr>
      </w:pPr>
    </w:p>
    <w:p w14:paraId="7C243EF3" w14:textId="3B56621C" w:rsidR="000A473B" w:rsidRDefault="000A473B" w:rsidP="000A473B">
      <w:pPr>
        <w:rPr>
          <w:rtl/>
          <w:lang w:eastAsia="he-IL"/>
        </w:rPr>
      </w:pPr>
      <w:bookmarkStart w:id="101" w:name="_ETM_Q1_445718"/>
      <w:bookmarkStart w:id="102" w:name="_ETM_Q1_445768"/>
      <w:bookmarkEnd w:id="101"/>
      <w:bookmarkEnd w:id="102"/>
      <w:r>
        <w:rPr>
          <w:rFonts w:hint="cs"/>
          <w:rtl/>
          <w:lang w:eastAsia="he-IL"/>
        </w:rPr>
        <w:t xml:space="preserve">ברשותך, אדוני </w:t>
      </w:r>
      <w:bookmarkStart w:id="103" w:name="_ETM_Q1_448823"/>
      <w:bookmarkEnd w:id="103"/>
      <w:r>
        <w:rPr>
          <w:rFonts w:hint="cs"/>
          <w:rtl/>
          <w:lang w:eastAsia="he-IL"/>
        </w:rPr>
        <w:t xml:space="preserve">היושב ראש, אני רק רוצה לומר שבנושא הזה הייתה </w:t>
      </w:r>
      <w:bookmarkStart w:id="104" w:name="_ETM_Q1_451080"/>
      <w:bookmarkEnd w:id="104"/>
      <w:r>
        <w:rPr>
          <w:rFonts w:hint="cs"/>
          <w:rtl/>
          <w:lang w:eastAsia="he-IL"/>
        </w:rPr>
        <w:t>לנו כבר עירייה אחת שהחליטה שהיא לא מתכנסת</w:t>
      </w:r>
      <w:r w:rsidR="006A4A3E">
        <w:rPr>
          <w:rFonts w:hint="cs"/>
          <w:rtl/>
          <w:lang w:eastAsia="he-IL"/>
        </w:rPr>
        <w:t>.</w:t>
      </w:r>
    </w:p>
    <w:p w14:paraId="68FE29B1" w14:textId="77777777" w:rsidR="006A4A3E" w:rsidRDefault="006A4A3E" w:rsidP="000A473B">
      <w:pPr>
        <w:rPr>
          <w:rtl/>
          <w:lang w:eastAsia="he-IL"/>
        </w:rPr>
      </w:pPr>
      <w:bookmarkStart w:id="105" w:name="_ETM_Q1_456311"/>
      <w:bookmarkStart w:id="106" w:name="_ETM_Q1_456380"/>
      <w:bookmarkStart w:id="107" w:name="_ETM_Q1_457591"/>
      <w:bookmarkEnd w:id="105"/>
      <w:bookmarkEnd w:id="106"/>
      <w:bookmarkEnd w:id="107"/>
    </w:p>
    <w:p w14:paraId="0027B191" w14:textId="2654D8FC" w:rsidR="006A4A3E" w:rsidRDefault="006A4A3E" w:rsidP="006A4A3E">
      <w:pPr>
        <w:pStyle w:val="af6"/>
        <w:keepNext/>
        <w:rPr>
          <w:rtl/>
        </w:rPr>
      </w:pPr>
      <w:bookmarkStart w:id="108" w:name="ET_yor_5069_7"/>
      <w:r w:rsidRPr="006A4A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A4A3E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108"/>
    </w:p>
    <w:p w14:paraId="08DF8A40" w14:textId="77777777" w:rsidR="006A4A3E" w:rsidRDefault="006A4A3E" w:rsidP="006A4A3E">
      <w:pPr>
        <w:pStyle w:val="KeepWithNext"/>
        <w:rPr>
          <w:rtl/>
          <w:lang w:eastAsia="he-IL"/>
        </w:rPr>
      </w:pPr>
    </w:p>
    <w:p w14:paraId="4BC993EB" w14:textId="69C43014" w:rsidR="006A4A3E" w:rsidRDefault="006A4A3E" w:rsidP="006A4A3E">
      <w:pPr>
        <w:rPr>
          <w:rtl/>
          <w:lang w:eastAsia="he-IL"/>
        </w:rPr>
      </w:pPr>
      <w:bookmarkStart w:id="109" w:name="_ETM_Q1_458149"/>
      <w:bookmarkStart w:id="110" w:name="_ETM_Q1_458206"/>
      <w:bookmarkEnd w:id="109"/>
      <w:bookmarkEnd w:id="110"/>
      <w:r>
        <w:rPr>
          <w:rFonts w:hint="cs"/>
          <w:rtl/>
          <w:lang w:eastAsia="he-IL"/>
        </w:rPr>
        <w:t>כפר סבא.</w:t>
      </w:r>
    </w:p>
    <w:p w14:paraId="337BEDDD" w14:textId="77777777" w:rsidR="006A4A3E" w:rsidRDefault="006A4A3E" w:rsidP="006A4A3E">
      <w:pPr>
        <w:rPr>
          <w:rtl/>
          <w:lang w:eastAsia="he-IL"/>
        </w:rPr>
      </w:pPr>
      <w:bookmarkStart w:id="111" w:name="_ETM_Q1_454396"/>
      <w:bookmarkStart w:id="112" w:name="_ETM_Q1_454454"/>
      <w:bookmarkStart w:id="113" w:name="_ETM_Q1_455939"/>
      <w:bookmarkEnd w:id="111"/>
      <w:bookmarkEnd w:id="112"/>
      <w:bookmarkEnd w:id="113"/>
    </w:p>
    <w:p w14:paraId="082EA915" w14:textId="5F9B19E9" w:rsidR="006A4A3E" w:rsidRDefault="006A4A3E" w:rsidP="006A4A3E">
      <w:pPr>
        <w:pStyle w:val="af9"/>
        <w:keepNext/>
        <w:rPr>
          <w:rtl/>
          <w:lang w:eastAsia="he-IL"/>
        </w:rPr>
      </w:pPr>
      <w:bookmarkStart w:id="114" w:name="ET_guest_נתן_אלנתן_8"/>
      <w:r w:rsidRPr="006A4A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6A4A3E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114"/>
    </w:p>
    <w:p w14:paraId="1B9BF258" w14:textId="77777777" w:rsidR="006A4A3E" w:rsidRDefault="006A4A3E" w:rsidP="006A4A3E">
      <w:pPr>
        <w:pStyle w:val="KeepWithNext"/>
        <w:rPr>
          <w:rtl/>
          <w:lang w:eastAsia="he-IL"/>
        </w:rPr>
      </w:pPr>
    </w:p>
    <w:p w14:paraId="5DB81580" w14:textId="0426C537" w:rsidR="006A4A3E" w:rsidRDefault="006A4A3E" w:rsidP="006A4A3E">
      <w:pPr>
        <w:rPr>
          <w:rtl/>
          <w:lang w:eastAsia="he-IL"/>
        </w:rPr>
      </w:pPr>
      <w:bookmarkStart w:id="115" w:name="_ETM_Q1_456506"/>
      <w:bookmarkEnd w:id="115"/>
      <w:r>
        <w:rPr>
          <w:rFonts w:hint="cs"/>
          <w:rtl/>
          <w:lang w:eastAsia="he-IL"/>
        </w:rPr>
        <w:t>י</w:t>
      </w:r>
      <w:bookmarkStart w:id="116" w:name="_ETM_Q1_456562"/>
      <w:bookmarkEnd w:id="116"/>
      <w:r>
        <w:rPr>
          <w:rFonts w:hint="cs"/>
          <w:rtl/>
          <w:lang w:eastAsia="he-IL"/>
        </w:rPr>
        <w:t>ושב</w:t>
      </w:r>
      <w:bookmarkStart w:id="117" w:name="_ETM_Q1_456956"/>
      <w:bookmarkEnd w:id="117"/>
      <w:r>
        <w:rPr>
          <w:rFonts w:hint="cs"/>
          <w:rtl/>
          <w:lang w:eastAsia="he-IL"/>
        </w:rPr>
        <w:t xml:space="preserve"> ראש הוועדה המחוזית הוציא מכתב התראה לוועדה. </w:t>
      </w:r>
      <w:bookmarkStart w:id="118" w:name="_ETM_Q1_463980"/>
      <w:bookmarkEnd w:id="118"/>
    </w:p>
    <w:p w14:paraId="169AB16E" w14:textId="77777777" w:rsidR="006A4A3E" w:rsidRDefault="006A4A3E" w:rsidP="006A4A3E">
      <w:pPr>
        <w:rPr>
          <w:rtl/>
          <w:lang w:eastAsia="he-IL"/>
        </w:rPr>
      </w:pPr>
      <w:bookmarkStart w:id="119" w:name="_ETM_Q1_464007"/>
      <w:bookmarkEnd w:id="119"/>
    </w:p>
    <w:p w14:paraId="510995DD" w14:textId="4B51A148" w:rsidR="006A4A3E" w:rsidRDefault="006A4A3E" w:rsidP="006A4A3E">
      <w:pPr>
        <w:pStyle w:val="a4"/>
        <w:keepNext/>
        <w:rPr>
          <w:rtl/>
        </w:rPr>
      </w:pPr>
      <w:bookmarkStart w:id="120" w:name="ET_speaker_6361_9"/>
      <w:r w:rsidRPr="006A4A3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A4A3E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120"/>
    </w:p>
    <w:p w14:paraId="33BE65B7" w14:textId="77777777" w:rsidR="006A4A3E" w:rsidRDefault="006A4A3E" w:rsidP="006A4A3E">
      <w:pPr>
        <w:pStyle w:val="KeepWithNext"/>
        <w:rPr>
          <w:rtl/>
          <w:lang w:eastAsia="he-IL"/>
        </w:rPr>
      </w:pPr>
    </w:p>
    <w:p w14:paraId="26766F8F" w14:textId="608DFE16" w:rsidR="006A4A3E" w:rsidRDefault="006A4A3E" w:rsidP="006A4A3E">
      <w:pPr>
        <w:rPr>
          <w:rtl/>
          <w:lang w:eastAsia="he-IL"/>
        </w:rPr>
      </w:pPr>
      <w:bookmarkStart w:id="121" w:name="_ETM_Q1_461012"/>
      <w:bookmarkStart w:id="122" w:name="_ETM_Q1_461039"/>
      <w:bookmarkEnd w:id="121"/>
      <w:bookmarkEnd w:id="122"/>
      <w:r>
        <w:rPr>
          <w:rFonts w:hint="cs"/>
          <w:rtl/>
          <w:lang w:eastAsia="he-IL"/>
        </w:rPr>
        <w:t xml:space="preserve">למה הם אמרו </w:t>
      </w:r>
      <w:bookmarkStart w:id="123" w:name="_ETM_Q1_463774"/>
      <w:bookmarkEnd w:id="123"/>
      <w:r>
        <w:rPr>
          <w:rFonts w:hint="cs"/>
          <w:rtl/>
          <w:lang w:eastAsia="he-IL"/>
        </w:rPr>
        <w:t xml:space="preserve">שהם לא מתכנסים? </w:t>
      </w:r>
      <w:bookmarkStart w:id="124" w:name="_ETM_Q1_465942"/>
      <w:bookmarkEnd w:id="124"/>
    </w:p>
    <w:p w14:paraId="20465439" w14:textId="77777777" w:rsidR="006A4A3E" w:rsidRDefault="006A4A3E" w:rsidP="006A4A3E">
      <w:pPr>
        <w:rPr>
          <w:rtl/>
          <w:lang w:eastAsia="he-IL"/>
        </w:rPr>
      </w:pPr>
      <w:bookmarkStart w:id="125" w:name="_ETM_Q1_465970"/>
      <w:bookmarkStart w:id="126" w:name="_ETM_Q1_467310"/>
      <w:bookmarkEnd w:id="125"/>
      <w:bookmarkEnd w:id="126"/>
    </w:p>
    <w:p w14:paraId="0C0CAAC7" w14:textId="78ADE24D" w:rsidR="006A4A3E" w:rsidRDefault="006A4A3E" w:rsidP="006A4A3E">
      <w:pPr>
        <w:pStyle w:val="a4"/>
        <w:keepNext/>
        <w:rPr>
          <w:rtl/>
        </w:rPr>
      </w:pPr>
      <w:bookmarkStart w:id="127" w:name="ET_speaker_תומר_רוזנר_10"/>
      <w:r w:rsidRPr="006A4A3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A4A3E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127"/>
    </w:p>
    <w:p w14:paraId="406EE259" w14:textId="77777777" w:rsidR="006A4A3E" w:rsidRDefault="006A4A3E" w:rsidP="006A4A3E">
      <w:pPr>
        <w:pStyle w:val="KeepWithNext"/>
        <w:rPr>
          <w:rtl/>
          <w:lang w:eastAsia="he-IL"/>
        </w:rPr>
      </w:pPr>
    </w:p>
    <w:p w14:paraId="21E0294F" w14:textId="7DCB8B5E" w:rsidR="006A4A3E" w:rsidRDefault="006A4A3E" w:rsidP="006A4A3E">
      <w:pPr>
        <w:rPr>
          <w:rtl/>
          <w:lang w:eastAsia="he-IL"/>
        </w:rPr>
      </w:pPr>
      <w:bookmarkStart w:id="128" w:name="_ETM_Q1_467621"/>
      <w:bookmarkStart w:id="129" w:name="_ETM_Q1_467646"/>
      <w:bookmarkEnd w:id="128"/>
      <w:bookmarkEnd w:id="129"/>
      <w:r>
        <w:rPr>
          <w:rFonts w:hint="cs"/>
          <w:rtl/>
          <w:lang w:eastAsia="he-IL"/>
        </w:rPr>
        <w:t xml:space="preserve">בגלל הבחירות. </w:t>
      </w:r>
    </w:p>
    <w:p w14:paraId="70348F7A" w14:textId="77777777" w:rsidR="006A4A3E" w:rsidRDefault="006A4A3E" w:rsidP="006A4A3E">
      <w:pPr>
        <w:rPr>
          <w:rtl/>
          <w:lang w:eastAsia="he-IL"/>
        </w:rPr>
      </w:pPr>
      <w:bookmarkStart w:id="130" w:name="_ETM_Q1_466157"/>
      <w:bookmarkStart w:id="131" w:name="_ETM_Q1_466187"/>
      <w:bookmarkStart w:id="132" w:name="_ETM_Q1_467394"/>
      <w:bookmarkEnd w:id="130"/>
      <w:bookmarkEnd w:id="131"/>
      <w:bookmarkEnd w:id="132"/>
    </w:p>
    <w:p w14:paraId="315E9CEE" w14:textId="53701FD3" w:rsidR="006A4A3E" w:rsidRDefault="006A4A3E" w:rsidP="006A4A3E">
      <w:pPr>
        <w:pStyle w:val="a4"/>
        <w:keepNext/>
        <w:rPr>
          <w:rtl/>
        </w:rPr>
      </w:pPr>
      <w:bookmarkStart w:id="133" w:name="ET_speaker_6361_11"/>
      <w:r w:rsidRPr="006A4A3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A4A3E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133"/>
    </w:p>
    <w:p w14:paraId="0570190B" w14:textId="77777777" w:rsidR="006A4A3E" w:rsidRDefault="006A4A3E" w:rsidP="006A4A3E">
      <w:pPr>
        <w:pStyle w:val="KeepWithNext"/>
        <w:rPr>
          <w:rtl/>
          <w:lang w:eastAsia="he-IL"/>
        </w:rPr>
      </w:pPr>
    </w:p>
    <w:p w14:paraId="1D11A88E" w14:textId="3EF59CB9" w:rsidR="006A4A3E" w:rsidRDefault="006A4A3E" w:rsidP="006A4A3E">
      <w:pPr>
        <w:rPr>
          <w:rtl/>
          <w:lang w:eastAsia="he-IL"/>
        </w:rPr>
      </w:pPr>
      <w:bookmarkStart w:id="134" w:name="_ETM_Q1_467775"/>
      <w:bookmarkStart w:id="135" w:name="_ETM_Q1_467813"/>
      <w:bookmarkEnd w:id="134"/>
      <w:bookmarkEnd w:id="135"/>
      <w:r>
        <w:rPr>
          <w:rFonts w:hint="cs"/>
          <w:rtl/>
          <w:lang w:eastAsia="he-IL"/>
        </w:rPr>
        <w:t xml:space="preserve">אבל לא סתם </w:t>
      </w:r>
      <w:bookmarkStart w:id="136" w:name="_ETM_Q1_469994"/>
      <w:bookmarkEnd w:id="136"/>
      <w:r>
        <w:rPr>
          <w:rFonts w:hint="cs"/>
          <w:rtl/>
          <w:lang w:eastAsia="he-IL"/>
        </w:rPr>
        <w:t>- - -</w:t>
      </w:r>
      <w:bookmarkStart w:id="137" w:name="_ETM_Q1_466589"/>
      <w:bookmarkEnd w:id="137"/>
    </w:p>
    <w:p w14:paraId="18CD5B45" w14:textId="77777777" w:rsidR="006A4A3E" w:rsidRDefault="006A4A3E" w:rsidP="006A4A3E">
      <w:pPr>
        <w:rPr>
          <w:rtl/>
          <w:lang w:eastAsia="he-IL"/>
        </w:rPr>
      </w:pPr>
      <w:bookmarkStart w:id="138" w:name="_ETM_Q1_466619"/>
      <w:bookmarkStart w:id="139" w:name="_ETM_Q1_467298"/>
      <w:bookmarkEnd w:id="138"/>
      <w:bookmarkEnd w:id="139"/>
    </w:p>
    <w:p w14:paraId="5A25471F" w14:textId="7F7E3CE1" w:rsidR="006A4A3E" w:rsidRDefault="006A4A3E" w:rsidP="006A4A3E">
      <w:pPr>
        <w:pStyle w:val="af9"/>
        <w:keepNext/>
        <w:rPr>
          <w:rtl/>
          <w:lang w:eastAsia="he-IL"/>
        </w:rPr>
      </w:pPr>
      <w:bookmarkStart w:id="140" w:name="ET_guest_נתן_אלנתן_12"/>
      <w:r w:rsidRPr="006A4A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6A4A3E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140"/>
    </w:p>
    <w:p w14:paraId="2F3BE854" w14:textId="77777777" w:rsidR="006A4A3E" w:rsidRDefault="006A4A3E" w:rsidP="006A4A3E">
      <w:pPr>
        <w:pStyle w:val="KeepWithNext"/>
        <w:rPr>
          <w:rtl/>
          <w:lang w:eastAsia="he-IL"/>
        </w:rPr>
      </w:pPr>
    </w:p>
    <w:p w14:paraId="5736D8CA" w14:textId="71D497FC" w:rsidR="006A4A3E" w:rsidRDefault="006A4A3E" w:rsidP="006A4A3E">
      <w:pPr>
        <w:rPr>
          <w:rtl/>
          <w:lang w:eastAsia="he-IL"/>
        </w:rPr>
      </w:pPr>
      <w:bookmarkStart w:id="141" w:name="_ETM_Q1_470368"/>
      <w:bookmarkStart w:id="142" w:name="_ETM_Q1_470407"/>
      <w:bookmarkEnd w:id="141"/>
      <w:bookmarkEnd w:id="142"/>
      <w:r>
        <w:rPr>
          <w:rFonts w:hint="cs"/>
          <w:rtl/>
          <w:lang w:eastAsia="he-IL"/>
        </w:rPr>
        <w:t xml:space="preserve">כל אחד מהסיבות שלו, על כל פנים מה </w:t>
      </w:r>
      <w:bookmarkStart w:id="143" w:name="_ETM_Q1_472735"/>
      <w:bookmarkEnd w:id="143"/>
      <w:r>
        <w:rPr>
          <w:rFonts w:hint="cs"/>
          <w:rtl/>
          <w:lang w:eastAsia="he-IL"/>
        </w:rPr>
        <w:t xml:space="preserve">שסוכם עם יושב ראש הוועדה המחוזית שאם לא יכנסו את </w:t>
      </w:r>
      <w:bookmarkStart w:id="144" w:name="_ETM_Q1_480504"/>
      <w:bookmarkEnd w:id="144"/>
      <w:r>
        <w:rPr>
          <w:rFonts w:hint="cs"/>
          <w:rtl/>
          <w:lang w:eastAsia="he-IL"/>
        </w:rPr>
        <w:t xml:space="preserve">הוועדה המקומית אז היושב ראש יפעיל את הסמכות שלו על </w:t>
      </w:r>
      <w:bookmarkStart w:id="145" w:name="_ETM_Q1_482966"/>
      <w:bookmarkEnd w:id="145"/>
      <w:r>
        <w:rPr>
          <w:rFonts w:hint="cs"/>
          <w:rtl/>
          <w:lang w:eastAsia="he-IL"/>
        </w:rPr>
        <w:t>פי סעיף 28, יזמן את ראש העיר לשימוע לפני</w:t>
      </w:r>
      <w:bookmarkStart w:id="146" w:name="_ETM_Q1_487227"/>
      <w:bookmarkEnd w:id="146"/>
      <w:r>
        <w:rPr>
          <w:rFonts w:hint="cs"/>
          <w:rtl/>
          <w:lang w:eastAsia="he-IL"/>
        </w:rPr>
        <w:t xml:space="preserve"> נטילת הסמכות לוועדה המחוזית. יש לוועדה המחוזית כבר היום </w:t>
      </w:r>
      <w:bookmarkStart w:id="147" w:name="_ETM_Q1_487492"/>
      <w:bookmarkEnd w:id="147"/>
      <w:r>
        <w:rPr>
          <w:rFonts w:hint="cs"/>
          <w:rtl/>
          <w:lang w:eastAsia="he-IL"/>
        </w:rPr>
        <w:t xml:space="preserve">בחוק את הסמכות לעשות את זה, לפני החקיקה, אז </w:t>
      </w:r>
      <w:bookmarkStart w:id="148" w:name="_ETM_Q1_495045"/>
      <w:bookmarkEnd w:id="148"/>
      <w:r>
        <w:rPr>
          <w:rFonts w:hint="cs"/>
          <w:rtl/>
          <w:lang w:eastAsia="he-IL"/>
        </w:rPr>
        <w:t xml:space="preserve">אנחנו כבר עושים את הדבר הזה, כך </w:t>
      </w:r>
      <w:bookmarkStart w:id="149" w:name="_ETM_Q1_496847"/>
      <w:bookmarkEnd w:id="149"/>
      <w:r>
        <w:rPr>
          <w:rFonts w:hint="cs"/>
          <w:rtl/>
          <w:lang w:eastAsia="he-IL"/>
        </w:rPr>
        <w:t xml:space="preserve">שאנחנו לא מחכים. מהבחינה הזאת מבחינתנו חשוב מאוד שהם יעבדו. </w:t>
      </w:r>
      <w:bookmarkStart w:id="150" w:name="_ETM_Q1_495981"/>
      <w:bookmarkEnd w:id="150"/>
    </w:p>
    <w:p w14:paraId="071F6F9E" w14:textId="77777777" w:rsidR="006A4A3E" w:rsidRDefault="006A4A3E" w:rsidP="006A4A3E">
      <w:pPr>
        <w:rPr>
          <w:rtl/>
          <w:lang w:eastAsia="he-IL"/>
        </w:rPr>
      </w:pPr>
      <w:bookmarkStart w:id="151" w:name="_ETM_Q1_496092"/>
      <w:bookmarkStart w:id="152" w:name="_ETM_Q1_496123"/>
      <w:bookmarkStart w:id="153" w:name="_ETM_Q1_497100"/>
      <w:bookmarkEnd w:id="151"/>
      <w:bookmarkEnd w:id="152"/>
      <w:bookmarkEnd w:id="153"/>
    </w:p>
    <w:p w14:paraId="78EDA513" w14:textId="7CDBCDC7" w:rsidR="006A4A3E" w:rsidRDefault="006A4A3E" w:rsidP="006A4A3E">
      <w:pPr>
        <w:pStyle w:val="a4"/>
        <w:keepNext/>
        <w:rPr>
          <w:rtl/>
        </w:rPr>
      </w:pPr>
      <w:bookmarkStart w:id="154" w:name="ET_speaker_6361_13"/>
      <w:r w:rsidRPr="006A4A3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A4A3E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154"/>
    </w:p>
    <w:p w14:paraId="54AD08CF" w14:textId="77777777" w:rsidR="006A4A3E" w:rsidRDefault="006A4A3E" w:rsidP="006A4A3E">
      <w:pPr>
        <w:pStyle w:val="KeepWithNext"/>
        <w:rPr>
          <w:rtl/>
          <w:lang w:eastAsia="he-IL"/>
        </w:rPr>
      </w:pPr>
    </w:p>
    <w:p w14:paraId="691A1D63" w14:textId="24B09BF5" w:rsidR="006A4A3E" w:rsidRDefault="006A4A3E" w:rsidP="006A4A3E">
      <w:pPr>
        <w:rPr>
          <w:rtl/>
          <w:lang w:eastAsia="he-IL"/>
        </w:rPr>
      </w:pPr>
      <w:bookmarkStart w:id="155" w:name="_ETM_Q1_497469"/>
      <w:bookmarkStart w:id="156" w:name="_ETM_Q1_497494"/>
      <w:bookmarkEnd w:id="155"/>
      <w:bookmarkEnd w:id="156"/>
      <w:r>
        <w:rPr>
          <w:rFonts w:hint="cs"/>
          <w:rtl/>
          <w:lang w:eastAsia="he-IL"/>
        </w:rPr>
        <w:t xml:space="preserve">אני בטוח שהם נתנו תשובה מנומקת חוץ מבחירות. </w:t>
      </w:r>
      <w:bookmarkStart w:id="157" w:name="_ETM_Q1_503380"/>
      <w:bookmarkEnd w:id="157"/>
    </w:p>
    <w:p w14:paraId="3D2F0B5B" w14:textId="77777777" w:rsidR="006A4A3E" w:rsidRDefault="006A4A3E" w:rsidP="006A4A3E">
      <w:pPr>
        <w:rPr>
          <w:rtl/>
          <w:lang w:eastAsia="he-IL"/>
        </w:rPr>
      </w:pPr>
      <w:bookmarkStart w:id="158" w:name="_ETM_Q1_503409"/>
      <w:bookmarkStart w:id="159" w:name="_ETM_Q1_505564"/>
      <w:bookmarkEnd w:id="158"/>
      <w:bookmarkEnd w:id="159"/>
    </w:p>
    <w:p w14:paraId="59F1F2FF" w14:textId="14F84DC8" w:rsidR="006A4A3E" w:rsidRDefault="006A4A3E" w:rsidP="006A4A3E">
      <w:pPr>
        <w:pStyle w:val="af9"/>
        <w:keepNext/>
        <w:rPr>
          <w:rtl/>
          <w:lang w:eastAsia="he-IL"/>
        </w:rPr>
      </w:pPr>
      <w:bookmarkStart w:id="160" w:name="ET_guest_נתן_אלנתן_14"/>
      <w:r w:rsidRPr="006A4A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6A4A3E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160"/>
    </w:p>
    <w:p w14:paraId="2ADE2D8B" w14:textId="77777777" w:rsidR="006A4A3E" w:rsidRDefault="006A4A3E" w:rsidP="006A4A3E">
      <w:pPr>
        <w:pStyle w:val="KeepWithNext"/>
        <w:rPr>
          <w:rtl/>
          <w:lang w:eastAsia="he-IL"/>
        </w:rPr>
      </w:pPr>
    </w:p>
    <w:p w14:paraId="2AD9A8C3" w14:textId="0FAFFB62" w:rsidR="006A4A3E" w:rsidRDefault="006A4A3E" w:rsidP="006A4A3E">
      <w:pPr>
        <w:rPr>
          <w:rtl/>
          <w:lang w:eastAsia="he-IL"/>
        </w:rPr>
      </w:pPr>
      <w:bookmarkStart w:id="161" w:name="_ETM_Q1_505930"/>
      <w:bookmarkStart w:id="162" w:name="_ETM_Q1_505953"/>
      <w:bookmarkEnd w:id="161"/>
      <w:bookmarkEnd w:id="162"/>
      <w:r>
        <w:rPr>
          <w:rFonts w:hint="cs"/>
          <w:rtl/>
          <w:lang w:eastAsia="he-IL"/>
        </w:rPr>
        <w:t>בסדר, אז</w:t>
      </w:r>
      <w:bookmarkStart w:id="163" w:name="_ETM_Q1_506876"/>
      <w:bookmarkEnd w:id="163"/>
      <w:r>
        <w:rPr>
          <w:rFonts w:hint="cs"/>
          <w:rtl/>
          <w:lang w:eastAsia="he-IL"/>
        </w:rPr>
        <w:t xml:space="preserve"> יש שימוע והם יסבירו. </w:t>
      </w:r>
    </w:p>
    <w:p w14:paraId="00CEE50D" w14:textId="77777777" w:rsidR="006A4A3E" w:rsidRDefault="006A4A3E" w:rsidP="006A4A3E">
      <w:pPr>
        <w:rPr>
          <w:rtl/>
          <w:lang w:eastAsia="he-IL"/>
        </w:rPr>
      </w:pPr>
      <w:bookmarkStart w:id="164" w:name="_ETM_Q1_508082"/>
      <w:bookmarkStart w:id="165" w:name="_ETM_Q1_508115"/>
      <w:bookmarkStart w:id="166" w:name="_ETM_Q1_506158"/>
      <w:bookmarkEnd w:id="164"/>
      <w:bookmarkEnd w:id="165"/>
      <w:bookmarkEnd w:id="166"/>
    </w:p>
    <w:p w14:paraId="58EF4CCD" w14:textId="0D9F5038" w:rsidR="006A4A3E" w:rsidRDefault="006A4A3E" w:rsidP="006A4A3E">
      <w:pPr>
        <w:pStyle w:val="a4"/>
        <w:keepNext/>
        <w:rPr>
          <w:rtl/>
        </w:rPr>
      </w:pPr>
      <w:bookmarkStart w:id="167" w:name="ET_speaker_תומר_רוזנר_15"/>
      <w:r w:rsidRPr="006A4A3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A4A3E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167"/>
    </w:p>
    <w:p w14:paraId="21DA8463" w14:textId="77777777" w:rsidR="006A4A3E" w:rsidRDefault="006A4A3E" w:rsidP="006A4A3E">
      <w:pPr>
        <w:pStyle w:val="KeepWithNext"/>
        <w:rPr>
          <w:rtl/>
          <w:lang w:eastAsia="he-IL"/>
        </w:rPr>
      </w:pPr>
    </w:p>
    <w:p w14:paraId="22B819B9" w14:textId="064FD2AC" w:rsidR="006A4A3E" w:rsidRDefault="006A4A3E" w:rsidP="006A4A3E">
      <w:pPr>
        <w:rPr>
          <w:rtl/>
          <w:lang w:eastAsia="he-IL"/>
        </w:rPr>
      </w:pPr>
      <w:bookmarkStart w:id="168" w:name="_ETM_Q1_506493"/>
      <w:bookmarkStart w:id="169" w:name="_ETM_Q1_506517"/>
      <w:bookmarkEnd w:id="168"/>
      <w:bookmarkEnd w:id="169"/>
      <w:r>
        <w:rPr>
          <w:rFonts w:hint="cs"/>
          <w:rtl/>
          <w:lang w:eastAsia="he-IL"/>
        </w:rPr>
        <w:t>חשוב להבין את הצד השני</w:t>
      </w:r>
      <w:bookmarkStart w:id="170" w:name="_ETM_Q1_506539"/>
      <w:bookmarkEnd w:id="170"/>
      <w:r>
        <w:rPr>
          <w:rFonts w:hint="cs"/>
          <w:rtl/>
          <w:lang w:eastAsia="he-IL"/>
        </w:rPr>
        <w:t xml:space="preserve">. </w:t>
      </w:r>
    </w:p>
    <w:p w14:paraId="0557AD0D" w14:textId="77777777" w:rsidR="006A4A3E" w:rsidRDefault="006A4A3E" w:rsidP="006A4A3E">
      <w:pPr>
        <w:rPr>
          <w:rtl/>
          <w:lang w:eastAsia="he-IL"/>
        </w:rPr>
      </w:pPr>
      <w:bookmarkStart w:id="171" w:name="_ETM_Q1_511779"/>
      <w:bookmarkStart w:id="172" w:name="_ETM_Q1_511810"/>
      <w:bookmarkStart w:id="173" w:name="_ETM_Q1_508109"/>
      <w:bookmarkEnd w:id="171"/>
      <w:bookmarkEnd w:id="172"/>
      <w:bookmarkEnd w:id="173"/>
    </w:p>
    <w:p w14:paraId="1CA30D4E" w14:textId="15E0B862" w:rsidR="006A4A3E" w:rsidRDefault="006A4A3E" w:rsidP="006A4A3E">
      <w:pPr>
        <w:pStyle w:val="af9"/>
        <w:keepNext/>
        <w:rPr>
          <w:rtl/>
          <w:lang w:eastAsia="he-IL"/>
        </w:rPr>
      </w:pPr>
      <w:bookmarkStart w:id="174" w:name="ET_guest_נתן_אלנתן_16"/>
      <w:r w:rsidRPr="006A4A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6A4A3E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174"/>
    </w:p>
    <w:p w14:paraId="165D91A0" w14:textId="77777777" w:rsidR="006A4A3E" w:rsidRDefault="006A4A3E" w:rsidP="006A4A3E">
      <w:pPr>
        <w:pStyle w:val="KeepWithNext"/>
        <w:rPr>
          <w:rtl/>
          <w:lang w:eastAsia="he-IL"/>
        </w:rPr>
      </w:pPr>
    </w:p>
    <w:p w14:paraId="6A8BE3E4" w14:textId="35BE3CDD" w:rsidR="006A4A3E" w:rsidRDefault="006A4A3E" w:rsidP="006A4A3E">
      <w:pPr>
        <w:rPr>
          <w:rtl/>
          <w:lang w:eastAsia="he-IL"/>
        </w:rPr>
      </w:pPr>
      <w:bookmarkStart w:id="175" w:name="_ETM_Q1_508490"/>
      <w:bookmarkStart w:id="176" w:name="_ETM_Q1_508517"/>
      <w:bookmarkEnd w:id="175"/>
      <w:bookmarkEnd w:id="176"/>
      <w:r>
        <w:rPr>
          <w:rFonts w:hint="cs"/>
          <w:rtl/>
          <w:lang w:eastAsia="he-IL"/>
        </w:rPr>
        <w:t>היו תשובות שלא נראו לנו תשובות אמיתיות.</w:t>
      </w:r>
    </w:p>
    <w:p w14:paraId="67B26AFF" w14:textId="77777777" w:rsidR="006A4A3E" w:rsidRDefault="006A4A3E" w:rsidP="006A4A3E">
      <w:pPr>
        <w:rPr>
          <w:rtl/>
          <w:lang w:eastAsia="he-IL"/>
        </w:rPr>
      </w:pPr>
      <w:bookmarkStart w:id="177" w:name="_ETM_Q1_511554"/>
      <w:bookmarkStart w:id="178" w:name="_ETM_Q1_511593"/>
      <w:bookmarkEnd w:id="177"/>
      <w:bookmarkEnd w:id="178"/>
    </w:p>
    <w:p w14:paraId="4B4ED963" w14:textId="636A4F83" w:rsidR="006A4A3E" w:rsidRDefault="006A4A3E" w:rsidP="006A4A3E">
      <w:pPr>
        <w:pStyle w:val="a4"/>
        <w:keepNext/>
        <w:rPr>
          <w:rtl/>
        </w:rPr>
      </w:pPr>
      <w:bookmarkStart w:id="179" w:name="ET_speaker_6361_17"/>
      <w:r w:rsidRPr="006A4A3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6A4A3E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179"/>
    </w:p>
    <w:p w14:paraId="2438A6E0" w14:textId="77777777" w:rsidR="006A4A3E" w:rsidRDefault="006A4A3E" w:rsidP="006A4A3E">
      <w:pPr>
        <w:pStyle w:val="KeepWithNext"/>
        <w:rPr>
          <w:rtl/>
          <w:lang w:eastAsia="he-IL"/>
        </w:rPr>
      </w:pPr>
    </w:p>
    <w:p w14:paraId="3BAE9391" w14:textId="04489128" w:rsidR="006A4A3E" w:rsidRDefault="006A4A3E" w:rsidP="006A4A3E">
      <w:pPr>
        <w:rPr>
          <w:rtl/>
          <w:lang w:eastAsia="he-IL"/>
        </w:rPr>
      </w:pPr>
      <w:bookmarkStart w:id="180" w:name="_ETM_Q1_512713"/>
      <w:bookmarkStart w:id="181" w:name="_ETM_Q1_512764"/>
      <w:bookmarkEnd w:id="180"/>
      <w:bookmarkEnd w:id="181"/>
      <w:r>
        <w:rPr>
          <w:rFonts w:hint="cs"/>
          <w:rtl/>
          <w:lang w:eastAsia="he-IL"/>
        </w:rPr>
        <w:t xml:space="preserve">אתה יכול לתת </w:t>
      </w:r>
      <w:bookmarkStart w:id="182" w:name="_ETM_Q1_514123"/>
      <w:bookmarkEnd w:id="182"/>
      <w:r>
        <w:rPr>
          <w:rFonts w:hint="cs"/>
          <w:rtl/>
          <w:lang w:eastAsia="he-IL"/>
        </w:rPr>
        <w:t xml:space="preserve">דוגמה? </w:t>
      </w:r>
    </w:p>
    <w:p w14:paraId="06B6E63B" w14:textId="77777777" w:rsidR="006A4A3E" w:rsidRDefault="006A4A3E" w:rsidP="006A4A3E">
      <w:pPr>
        <w:rPr>
          <w:rtl/>
          <w:lang w:eastAsia="he-IL"/>
        </w:rPr>
      </w:pPr>
      <w:bookmarkStart w:id="183" w:name="_ETM_Q1_515427"/>
      <w:bookmarkStart w:id="184" w:name="_ETM_Q1_515468"/>
      <w:bookmarkStart w:id="185" w:name="_ETM_Q1_516939"/>
      <w:bookmarkEnd w:id="183"/>
      <w:bookmarkEnd w:id="184"/>
      <w:bookmarkEnd w:id="185"/>
    </w:p>
    <w:p w14:paraId="0E711718" w14:textId="45F3CCBE" w:rsidR="006A4A3E" w:rsidRDefault="006A4A3E" w:rsidP="006A4A3E">
      <w:pPr>
        <w:pStyle w:val="af9"/>
        <w:keepNext/>
        <w:rPr>
          <w:rtl/>
          <w:lang w:eastAsia="he-IL"/>
        </w:rPr>
      </w:pPr>
      <w:bookmarkStart w:id="186" w:name="ET_guest_נתן_אלנתן_18"/>
      <w:r w:rsidRPr="006A4A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6A4A3E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186"/>
    </w:p>
    <w:p w14:paraId="4C17CCC2" w14:textId="77777777" w:rsidR="006A4A3E" w:rsidRDefault="006A4A3E" w:rsidP="006A4A3E">
      <w:pPr>
        <w:pStyle w:val="KeepWithNext"/>
        <w:rPr>
          <w:rtl/>
          <w:lang w:eastAsia="he-IL"/>
        </w:rPr>
      </w:pPr>
    </w:p>
    <w:p w14:paraId="5FAB8B0D" w14:textId="5F2B35ED" w:rsidR="006A4A3E" w:rsidRDefault="006A4A3E" w:rsidP="006A4A3E">
      <w:pPr>
        <w:rPr>
          <w:rtl/>
          <w:lang w:eastAsia="he-IL"/>
        </w:rPr>
      </w:pPr>
      <w:bookmarkStart w:id="187" w:name="_ETM_Q1_517366"/>
      <w:bookmarkStart w:id="188" w:name="_ETM_Q1_517415"/>
      <w:bookmarkEnd w:id="187"/>
      <w:bookmarkEnd w:id="188"/>
      <w:r>
        <w:rPr>
          <w:rFonts w:hint="cs"/>
          <w:rtl/>
          <w:lang w:eastAsia="he-IL"/>
        </w:rPr>
        <w:t xml:space="preserve">אין להם עובדים בגלל המלחמה. לכולם אין, נו אז </w:t>
      </w:r>
      <w:bookmarkStart w:id="189" w:name="_ETM_Q1_522813"/>
      <w:bookmarkEnd w:id="189"/>
      <w:r>
        <w:rPr>
          <w:rFonts w:hint="cs"/>
          <w:rtl/>
          <w:lang w:eastAsia="he-IL"/>
        </w:rPr>
        <w:t xml:space="preserve">מה? </w:t>
      </w:r>
    </w:p>
    <w:p w14:paraId="137191DF" w14:textId="77777777" w:rsidR="006A4A3E" w:rsidRDefault="006A4A3E" w:rsidP="006A4A3E">
      <w:pPr>
        <w:rPr>
          <w:rtl/>
          <w:lang w:eastAsia="he-IL"/>
        </w:rPr>
      </w:pPr>
      <w:bookmarkStart w:id="190" w:name="_ETM_Q1_531435"/>
      <w:bookmarkEnd w:id="190"/>
    </w:p>
    <w:p w14:paraId="1DDA141A" w14:textId="393E931A" w:rsidR="006A4A3E" w:rsidRDefault="006A4A3E" w:rsidP="006A4A3E">
      <w:pPr>
        <w:pStyle w:val="af6"/>
        <w:keepNext/>
        <w:rPr>
          <w:rtl/>
        </w:rPr>
      </w:pPr>
      <w:bookmarkStart w:id="191" w:name="ET_yor_5069_19"/>
      <w:r w:rsidRPr="006A4A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A4A3E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191"/>
    </w:p>
    <w:p w14:paraId="63633428" w14:textId="77777777" w:rsidR="006A4A3E" w:rsidRDefault="006A4A3E" w:rsidP="006A4A3E">
      <w:pPr>
        <w:pStyle w:val="KeepWithNext"/>
        <w:rPr>
          <w:rtl/>
          <w:lang w:eastAsia="he-IL"/>
        </w:rPr>
      </w:pPr>
    </w:p>
    <w:p w14:paraId="4B8308EE" w14:textId="0D42BDCE" w:rsidR="006A4A3E" w:rsidRDefault="006A4A3E" w:rsidP="006A4A3E">
      <w:pPr>
        <w:rPr>
          <w:rtl/>
          <w:lang w:eastAsia="he-IL"/>
        </w:rPr>
      </w:pPr>
      <w:bookmarkStart w:id="192" w:name="_ETM_Q1_531958"/>
      <w:bookmarkStart w:id="193" w:name="_ETM_Q1_532004"/>
      <w:bookmarkEnd w:id="192"/>
      <w:bookmarkEnd w:id="193"/>
      <w:r>
        <w:rPr>
          <w:rFonts w:hint="cs"/>
          <w:rtl/>
          <w:lang w:eastAsia="he-IL"/>
        </w:rPr>
        <w:t xml:space="preserve">אני לא מקבל את זה גם כשמשרדי ממשלה אומרים </w:t>
      </w:r>
      <w:bookmarkStart w:id="194" w:name="_ETM_Q1_532959"/>
      <w:bookmarkEnd w:id="194"/>
      <w:r>
        <w:rPr>
          <w:rFonts w:hint="cs"/>
          <w:rtl/>
          <w:lang w:eastAsia="he-IL"/>
        </w:rPr>
        <w:t xml:space="preserve">לי את הדבר הזה. אני יכול להבין האטה, אני יכול </w:t>
      </w:r>
      <w:bookmarkStart w:id="195" w:name="_ETM_Q1_537888"/>
      <w:bookmarkEnd w:id="195"/>
      <w:r>
        <w:rPr>
          <w:rFonts w:hint="cs"/>
          <w:rtl/>
          <w:lang w:eastAsia="he-IL"/>
        </w:rPr>
        <w:t>להבין פחות. הפוך, היו דברים שבאו וביקשו</w:t>
      </w:r>
      <w:bookmarkStart w:id="196" w:name="_ETM_Q1_539857"/>
      <w:bookmarkEnd w:id="196"/>
      <w:r>
        <w:rPr>
          <w:rFonts w:hint="cs"/>
          <w:rtl/>
          <w:lang w:eastAsia="he-IL"/>
        </w:rPr>
        <w:t>, חשבנו לתת עשרה ימים אז אמרו תנו 15 יום</w:t>
      </w:r>
      <w:bookmarkStart w:id="197" w:name="_ETM_Q1_546336"/>
      <w:bookmarkEnd w:id="197"/>
      <w:r>
        <w:rPr>
          <w:rFonts w:hint="cs"/>
          <w:rtl/>
          <w:lang w:eastAsia="he-IL"/>
        </w:rPr>
        <w:t>. אבל</w:t>
      </w:r>
      <w:r w:rsidR="00CC4C77">
        <w:rPr>
          <w:rFonts w:hint="cs"/>
          <w:rtl/>
          <w:lang w:eastAsia="he-IL"/>
        </w:rPr>
        <w:t xml:space="preserve"> לבוא לקבל דבר כזה,</w:t>
      </w:r>
      <w:r w:rsidR="006C095D">
        <w:rPr>
          <w:rFonts w:hint="cs"/>
          <w:rtl/>
          <w:lang w:eastAsia="he-IL"/>
        </w:rPr>
        <w:t xml:space="preserve"> </w:t>
      </w:r>
      <w:r w:rsidR="00CC4C77">
        <w:rPr>
          <w:rFonts w:hint="cs"/>
          <w:rtl/>
          <w:lang w:eastAsia="he-IL"/>
        </w:rPr>
        <w:t xml:space="preserve">אתה יודע מה </w:t>
      </w:r>
      <w:bookmarkStart w:id="198" w:name="_ETM_Q1_547008"/>
      <w:bookmarkEnd w:id="198"/>
      <w:r w:rsidR="00CC4C77">
        <w:rPr>
          <w:rFonts w:hint="cs"/>
          <w:rtl/>
          <w:lang w:eastAsia="he-IL"/>
        </w:rPr>
        <w:t xml:space="preserve">עומד מאחורי כל דבר כזה? זה מאות יחידות דיור, זה הרבה מאוד דברים. </w:t>
      </w:r>
      <w:bookmarkStart w:id="199" w:name="_ETM_Q1_553625"/>
      <w:bookmarkEnd w:id="199"/>
      <w:r w:rsidR="00CC4C77">
        <w:rPr>
          <w:rFonts w:hint="cs"/>
          <w:rtl/>
          <w:lang w:eastAsia="he-IL"/>
        </w:rPr>
        <w:t xml:space="preserve">זו תקופה באמת שאף </w:t>
      </w:r>
      <w:bookmarkStart w:id="200" w:name="_ETM_Q1_556452"/>
      <w:bookmarkEnd w:id="200"/>
      <w:r w:rsidR="00CC4C77">
        <w:rPr>
          <w:rFonts w:hint="cs"/>
          <w:rtl/>
          <w:lang w:eastAsia="he-IL"/>
        </w:rPr>
        <w:t>ראש עיר לא אוהב להביא דיון בזה. זו עיר גדולה</w:t>
      </w:r>
      <w:bookmarkStart w:id="201" w:name="_ETM_Q1_559460"/>
      <w:bookmarkEnd w:id="201"/>
      <w:r w:rsidR="00CC4C77">
        <w:rPr>
          <w:rFonts w:hint="cs"/>
          <w:rtl/>
          <w:lang w:eastAsia="he-IL"/>
        </w:rPr>
        <w:t xml:space="preserve">, גם אם כולם במילואים שם, בואו, זה עדיין </w:t>
      </w:r>
      <w:bookmarkStart w:id="202" w:name="_ETM_Q1_564910"/>
      <w:bookmarkEnd w:id="202"/>
      <w:r w:rsidR="00CC4C77">
        <w:rPr>
          <w:rFonts w:hint="cs"/>
          <w:rtl/>
          <w:lang w:eastAsia="he-IL"/>
        </w:rPr>
        <w:t>- - -</w:t>
      </w:r>
      <w:bookmarkStart w:id="203" w:name="_ETM_Q1_565757"/>
      <w:bookmarkEnd w:id="203"/>
    </w:p>
    <w:p w14:paraId="66243526" w14:textId="77777777" w:rsidR="00CC4C77" w:rsidRDefault="00CC4C77" w:rsidP="006A4A3E">
      <w:pPr>
        <w:rPr>
          <w:rtl/>
          <w:lang w:eastAsia="he-IL"/>
        </w:rPr>
      </w:pPr>
      <w:bookmarkStart w:id="204" w:name="_ETM_Q1_565807"/>
      <w:bookmarkStart w:id="205" w:name="_ETM_Q1_562153"/>
      <w:bookmarkEnd w:id="204"/>
      <w:bookmarkEnd w:id="205"/>
    </w:p>
    <w:p w14:paraId="2D2EE3CB" w14:textId="3F32448D" w:rsidR="00CC4C77" w:rsidRDefault="00CC4C77" w:rsidP="00CC4C77">
      <w:pPr>
        <w:pStyle w:val="af9"/>
        <w:keepNext/>
        <w:rPr>
          <w:rtl/>
          <w:lang w:eastAsia="he-IL"/>
        </w:rPr>
      </w:pPr>
      <w:bookmarkStart w:id="206" w:name="ET_guest_נתן_אלנתן_20"/>
      <w:r w:rsidRPr="00CC4C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CC4C77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206"/>
    </w:p>
    <w:p w14:paraId="6520DBAA" w14:textId="77777777" w:rsidR="00CC4C77" w:rsidRDefault="00CC4C77" w:rsidP="00CC4C77">
      <w:pPr>
        <w:pStyle w:val="KeepWithNext"/>
        <w:rPr>
          <w:rtl/>
          <w:lang w:eastAsia="he-IL"/>
        </w:rPr>
      </w:pPr>
    </w:p>
    <w:p w14:paraId="3DC36744" w14:textId="54765253" w:rsidR="00CC4C77" w:rsidRDefault="00CC4C77" w:rsidP="00CC4C77">
      <w:pPr>
        <w:rPr>
          <w:rtl/>
          <w:lang w:eastAsia="he-IL"/>
        </w:rPr>
      </w:pPr>
      <w:bookmarkStart w:id="207" w:name="_ETM_Q1_562651"/>
      <w:bookmarkStart w:id="208" w:name="_ETM_Q1_562692"/>
      <w:bookmarkEnd w:id="207"/>
      <w:bookmarkEnd w:id="208"/>
      <w:r>
        <w:rPr>
          <w:rFonts w:hint="cs"/>
          <w:rtl/>
          <w:lang w:eastAsia="he-IL"/>
        </w:rPr>
        <w:t xml:space="preserve">מהנדסת העיר לא במילואים. </w:t>
      </w:r>
    </w:p>
    <w:p w14:paraId="48FF2E64" w14:textId="77777777" w:rsidR="00CC4C77" w:rsidRDefault="00CC4C77" w:rsidP="00CC4C77">
      <w:pPr>
        <w:rPr>
          <w:rtl/>
          <w:lang w:eastAsia="he-IL"/>
        </w:rPr>
      </w:pPr>
      <w:bookmarkStart w:id="209" w:name="_ETM_Q1_569401"/>
      <w:bookmarkStart w:id="210" w:name="_ETM_Q1_569445"/>
      <w:bookmarkStart w:id="211" w:name="_ETM_Q1_566487"/>
      <w:bookmarkEnd w:id="209"/>
      <w:bookmarkEnd w:id="210"/>
      <w:bookmarkEnd w:id="211"/>
    </w:p>
    <w:p w14:paraId="201F3E72" w14:textId="7A2C3546" w:rsidR="00CC4C77" w:rsidRDefault="00CC4C77" w:rsidP="00CC4C77">
      <w:pPr>
        <w:pStyle w:val="af6"/>
        <w:keepNext/>
        <w:rPr>
          <w:rtl/>
        </w:rPr>
      </w:pPr>
      <w:bookmarkStart w:id="212" w:name="ET_yor_5069_21"/>
      <w:r w:rsidRPr="00CC4C7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C4C77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212"/>
    </w:p>
    <w:p w14:paraId="1FCD0C93" w14:textId="77777777" w:rsidR="00CC4C77" w:rsidRDefault="00CC4C77" w:rsidP="00CC4C77">
      <w:pPr>
        <w:pStyle w:val="KeepWithNext"/>
        <w:rPr>
          <w:rtl/>
          <w:lang w:eastAsia="he-IL"/>
        </w:rPr>
      </w:pPr>
    </w:p>
    <w:p w14:paraId="2F6A0E4A" w14:textId="35660B40" w:rsidR="00CC4C77" w:rsidRDefault="00CC4C77" w:rsidP="00CC4C77">
      <w:pPr>
        <w:rPr>
          <w:rtl/>
          <w:lang w:eastAsia="he-IL"/>
        </w:rPr>
      </w:pPr>
      <w:bookmarkStart w:id="213" w:name="_ETM_Q1_566985"/>
      <w:bookmarkStart w:id="214" w:name="_ETM_Q1_567027"/>
      <w:bookmarkEnd w:id="213"/>
      <w:bookmarkEnd w:id="214"/>
      <w:r>
        <w:rPr>
          <w:rFonts w:hint="cs"/>
          <w:rtl/>
          <w:lang w:eastAsia="he-IL"/>
        </w:rPr>
        <w:t xml:space="preserve">אוקיי, אבל אני לא </w:t>
      </w:r>
      <w:bookmarkStart w:id="215" w:name="_ETM_Q1_569409"/>
      <w:bookmarkEnd w:id="215"/>
      <w:r>
        <w:rPr>
          <w:rFonts w:hint="cs"/>
          <w:rtl/>
          <w:lang w:eastAsia="he-IL"/>
        </w:rPr>
        <w:t xml:space="preserve">הייתי רוצה להיכנס לזה. </w:t>
      </w:r>
    </w:p>
    <w:p w14:paraId="33056B5E" w14:textId="77777777" w:rsidR="00CC4C77" w:rsidRDefault="00CC4C77" w:rsidP="00CC4C77">
      <w:pPr>
        <w:rPr>
          <w:rtl/>
          <w:lang w:eastAsia="he-IL"/>
        </w:rPr>
      </w:pPr>
      <w:bookmarkStart w:id="216" w:name="_ETM_Q1_574683"/>
      <w:bookmarkStart w:id="217" w:name="_ETM_Q1_574733"/>
      <w:bookmarkEnd w:id="216"/>
      <w:bookmarkEnd w:id="217"/>
    </w:p>
    <w:p w14:paraId="54F55144" w14:textId="0674883F" w:rsidR="00CC4C77" w:rsidRDefault="00CC4C77" w:rsidP="00CC4C77">
      <w:pPr>
        <w:pStyle w:val="af9"/>
        <w:keepNext/>
        <w:rPr>
          <w:rtl/>
          <w:lang w:eastAsia="he-IL"/>
        </w:rPr>
      </w:pPr>
      <w:bookmarkStart w:id="218" w:name="ET_guest_מירה_סלומון_22"/>
      <w:r w:rsidRPr="00CC4C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CC4C77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218"/>
    </w:p>
    <w:p w14:paraId="74FFB3BD" w14:textId="77777777" w:rsidR="00CC4C77" w:rsidRDefault="00CC4C77" w:rsidP="00CC4C77">
      <w:pPr>
        <w:pStyle w:val="KeepWithNext"/>
        <w:rPr>
          <w:rtl/>
          <w:lang w:eastAsia="he-IL"/>
        </w:rPr>
      </w:pPr>
    </w:p>
    <w:p w14:paraId="024D6C76" w14:textId="414893E4" w:rsidR="00CC4C77" w:rsidRDefault="00CC4C77" w:rsidP="00CC4C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זה כבר נפתח פה </w:t>
      </w:r>
      <w:bookmarkStart w:id="219" w:name="_ETM_Q1_573903"/>
      <w:bookmarkEnd w:id="219"/>
      <w:r>
        <w:rPr>
          <w:rFonts w:hint="cs"/>
          <w:rtl/>
          <w:lang w:eastAsia="he-IL"/>
        </w:rPr>
        <w:t xml:space="preserve">לפרוטוקול, נאמרים דברים, אז אנחנו מתנגדים למה שנאמר </w:t>
      </w:r>
      <w:bookmarkStart w:id="220" w:name="_ETM_Q1_578641"/>
      <w:bookmarkEnd w:id="220"/>
      <w:r>
        <w:rPr>
          <w:rFonts w:hint="cs"/>
          <w:rtl/>
          <w:lang w:eastAsia="he-IL"/>
        </w:rPr>
        <w:t xml:space="preserve">כאן. אנחנו כן חושבים שיש מקרים שבהם רשות מקומית </w:t>
      </w:r>
      <w:bookmarkStart w:id="221" w:name="_ETM_Q1_580776"/>
      <w:bookmarkEnd w:id="221"/>
      <w:r>
        <w:rPr>
          <w:rFonts w:hint="cs"/>
          <w:rtl/>
          <w:lang w:eastAsia="he-IL"/>
        </w:rPr>
        <w:t>לא יכולה להתקדם עם - - -</w:t>
      </w:r>
    </w:p>
    <w:p w14:paraId="750408A4" w14:textId="77777777" w:rsidR="00CC4C77" w:rsidRDefault="00CC4C77" w:rsidP="00CC4C77">
      <w:pPr>
        <w:rPr>
          <w:rtl/>
          <w:lang w:eastAsia="he-IL"/>
        </w:rPr>
      </w:pPr>
      <w:bookmarkStart w:id="222" w:name="_ETM_Q1_585100"/>
      <w:bookmarkStart w:id="223" w:name="_ETM_Q1_585148"/>
      <w:bookmarkStart w:id="224" w:name="_ETM_Q1_587331"/>
      <w:bookmarkEnd w:id="222"/>
      <w:bookmarkEnd w:id="223"/>
      <w:bookmarkEnd w:id="224"/>
    </w:p>
    <w:p w14:paraId="5C4B49B2" w14:textId="4C030D5D" w:rsidR="00CC4C77" w:rsidRDefault="00CC4C77" w:rsidP="00CC4C77">
      <w:pPr>
        <w:pStyle w:val="af6"/>
        <w:keepNext/>
        <w:rPr>
          <w:rtl/>
        </w:rPr>
      </w:pPr>
      <w:bookmarkStart w:id="225" w:name="ET_yor_5069_23"/>
      <w:r w:rsidRPr="00CC4C7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C4C77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225"/>
    </w:p>
    <w:p w14:paraId="55B1F88E" w14:textId="77777777" w:rsidR="00CC4C77" w:rsidRDefault="00CC4C77" w:rsidP="00CC4C77">
      <w:pPr>
        <w:pStyle w:val="KeepWithNext"/>
        <w:rPr>
          <w:rtl/>
          <w:lang w:eastAsia="he-IL"/>
        </w:rPr>
      </w:pPr>
    </w:p>
    <w:p w14:paraId="36DEDEF6" w14:textId="207289A7" w:rsidR="00CC4C77" w:rsidRDefault="00CC4C77" w:rsidP="00CC4C7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6" w:name="_ETM_Q1_587855"/>
      <w:bookmarkStart w:id="227" w:name="_ETM_Q1_587909"/>
      <w:bookmarkEnd w:id="226"/>
      <w:bookmarkEnd w:id="227"/>
      <w:r>
        <w:rPr>
          <w:rFonts w:hint="cs"/>
          <w:rtl/>
          <w:lang w:eastAsia="he-IL"/>
        </w:rPr>
        <w:t xml:space="preserve">ני ממש מופתע מההתנגדות </w:t>
      </w:r>
      <w:bookmarkStart w:id="228" w:name="_ETM_Q1_590635"/>
      <w:bookmarkEnd w:id="228"/>
      <w:r>
        <w:rPr>
          <w:rFonts w:hint="cs"/>
          <w:rtl/>
          <w:lang w:eastAsia="he-IL"/>
        </w:rPr>
        <w:t xml:space="preserve">שלכם בעניין הזה. </w:t>
      </w:r>
      <w:bookmarkStart w:id="229" w:name="_ETM_Q1_592524"/>
      <w:bookmarkEnd w:id="229"/>
    </w:p>
    <w:p w14:paraId="563C9BE8" w14:textId="77777777" w:rsidR="00CC4C77" w:rsidRDefault="00CC4C77" w:rsidP="00CC4C77">
      <w:pPr>
        <w:rPr>
          <w:rtl/>
          <w:lang w:eastAsia="he-IL"/>
        </w:rPr>
      </w:pPr>
      <w:bookmarkStart w:id="230" w:name="_ETM_Q1_592570"/>
      <w:bookmarkStart w:id="231" w:name="_ETM_Q1_593859"/>
      <w:bookmarkEnd w:id="230"/>
      <w:bookmarkEnd w:id="231"/>
    </w:p>
    <w:p w14:paraId="295487B7" w14:textId="10DC187B" w:rsidR="00CC4C77" w:rsidRDefault="00CC4C77" w:rsidP="00CC4C77">
      <w:pPr>
        <w:pStyle w:val="af9"/>
        <w:keepNext/>
        <w:rPr>
          <w:rtl/>
          <w:lang w:eastAsia="he-IL"/>
        </w:rPr>
      </w:pPr>
      <w:bookmarkStart w:id="232" w:name="ET_guest_מירה_סלומון_24"/>
      <w:r w:rsidRPr="00CC4C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CC4C77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232"/>
    </w:p>
    <w:p w14:paraId="1B815395" w14:textId="77777777" w:rsidR="00CC4C77" w:rsidRDefault="00CC4C77" w:rsidP="00CC4C77">
      <w:pPr>
        <w:pStyle w:val="KeepWithNext"/>
        <w:rPr>
          <w:rtl/>
          <w:lang w:eastAsia="he-IL"/>
        </w:rPr>
      </w:pPr>
    </w:p>
    <w:p w14:paraId="24CFF3CA" w14:textId="7210755C" w:rsidR="00CC4C77" w:rsidRDefault="00CC4C77" w:rsidP="00CC4C7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33" w:name="_ETM_Q1_594402"/>
      <w:bookmarkStart w:id="234" w:name="_ETM_Q1_594451"/>
      <w:bookmarkEnd w:id="233"/>
      <w:bookmarkEnd w:id="234"/>
      <w:r>
        <w:rPr>
          <w:rFonts w:hint="cs"/>
          <w:rtl/>
          <w:lang w:eastAsia="he-IL"/>
        </w:rPr>
        <w:t xml:space="preserve">ן, אנחנו אמרנו אותה גם בפעם הקודמת, </w:t>
      </w:r>
      <w:bookmarkStart w:id="235" w:name="_ETM_Q1_595717"/>
      <w:bookmarkEnd w:id="235"/>
      <w:r>
        <w:rPr>
          <w:rFonts w:hint="cs"/>
          <w:rtl/>
          <w:lang w:eastAsia="he-IL"/>
        </w:rPr>
        <w:t xml:space="preserve">זה נכון, אבל אנחנו מתנגדים לדבר הזה. אנחנו חושבים </w:t>
      </w:r>
      <w:bookmarkStart w:id="236" w:name="_ETM_Q1_596787"/>
      <w:bookmarkEnd w:id="236"/>
      <w:r>
        <w:rPr>
          <w:rFonts w:hint="cs"/>
          <w:rtl/>
          <w:lang w:eastAsia="he-IL"/>
        </w:rPr>
        <w:t>שרשות מקומית וועדה מקומית מתנהלות בעולם שיקולים שבכל הכבוד בעיניים</w:t>
      </w:r>
      <w:bookmarkStart w:id="237" w:name="_ETM_Q1_605146"/>
      <w:bookmarkEnd w:id="237"/>
      <w:r>
        <w:rPr>
          <w:rFonts w:hint="cs"/>
          <w:rtl/>
          <w:lang w:eastAsia="he-IL"/>
        </w:rPr>
        <w:t xml:space="preserve"> ארציות לא</w:t>
      </w:r>
      <w:r w:rsidR="007803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נכון לראות אותם ועולם השיקולים שלהם הוא עולם שיקולים </w:t>
      </w:r>
      <w:bookmarkStart w:id="238" w:name="_ETM_Q1_608081"/>
      <w:bookmarkEnd w:id="238"/>
      <w:r>
        <w:rPr>
          <w:rFonts w:hint="cs"/>
          <w:rtl/>
          <w:lang w:eastAsia="he-IL"/>
        </w:rPr>
        <w:t>שהן צריכות לשקול אותו בעצמן. אנחנו ראינו כבר שהיו</w:t>
      </w:r>
      <w:bookmarkStart w:id="239" w:name="_ETM_Q1_615274"/>
      <w:bookmarkEnd w:id="239"/>
      <w:r>
        <w:rPr>
          <w:rFonts w:hint="cs"/>
          <w:rtl/>
          <w:lang w:eastAsia="he-IL"/>
        </w:rPr>
        <w:t xml:space="preserve"> אמירות כאלה שרשות מקומית מתנהלת באופן לא תקין ובסופו של </w:t>
      </w:r>
      <w:bookmarkStart w:id="240" w:name="_ETM_Q1_614849"/>
      <w:bookmarkEnd w:id="240"/>
      <w:r>
        <w:rPr>
          <w:rFonts w:hint="cs"/>
          <w:rtl/>
          <w:lang w:eastAsia="he-IL"/>
        </w:rPr>
        <w:t xml:space="preserve">דבר בית המשפט כן סבר שיש לה סמכות לנהל את </w:t>
      </w:r>
      <w:bookmarkStart w:id="241" w:name="_ETM_Q1_621641"/>
      <w:bookmarkEnd w:id="241"/>
      <w:r>
        <w:rPr>
          <w:rFonts w:hint="cs"/>
          <w:rtl/>
          <w:lang w:eastAsia="he-IL"/>
        </w:rPr>
        <w:t xml:space="preserve">מה שקורה אצלה. </w:t>
      </w:r>
    </w:p>
    <w:p w14:paraId="15AE27F1" w14:textId="77777777" w:rsidR="00CC4C77" w:rsidRDefault="00CC4C77" w:rsidP="00CC4C77">
      <w:pPr>
        <w:rPr>
          <w:rtl/>
          <w:lang w:eastAsia="he-IL"/>
        </w:rPr>
      </w:pPr>
    </w:p>
    <w:p w14:paraId="4C203046" w14:textId="3726A012" w:rsidR="00CC4C77" w:rsidRDefault="00CC4C77" w:rsidP="00CC4C77">
      <w:pPr>
        <w:rPr>
          <w:rtl/>
          <w:lang w:eastAsia="he-IL"/>
        </w:rPr>
      </w:pPr>
      <w:r>
        <w:rPr>
          <w:rFonts w:hint="cs"/>
          <w:rtl/>
          <w:lang w:eastAsia="he-IL"/>
        </w:rPr>
        <w:t>בכל הכבוד, רשות מקומית היא גורם שלטוני,</w:t>
      </w:r>
      <w:bookmarkStart w:id="242" w:name="_ETM_Q1_624612"/>
      <w:bookmarkEnd w:id="242"/>
      <w:r>
        <w:rPr>
          <w:rFonts w:hint="cs"/>
          <w:rtl/>
          <w:lang w:eastAsia="he-IL"/>
        </w:rPr>
        <w:t xml:space="preserve"> היא לא רק זרוע ביצוע של המדינה, היא גם גורם</w:t>
      </w:r>
      <w:bookmarkStart w:id="243" w:name="_ETM_Q1_624778"/>
      <w:bookmarkEnd w:id="243"/>
      <w:r>
        <w:rPr>
          <w:rFonts w:hint="cs"/>
          <w:rtl/>
          <w:lang w:eastAsia="he-IL"/>
        </w:rPr>
        <w:t xml:space="preserve"> שלטוני שנבחר על ידי התושבים עצמם והאמירות האלה הן על </w:t>
      </w:r>
      <w:bookmarkStart w:id="244" w:name="_ETM_Q1_634130"/>
      <w:bookmarkEnd w:id="244"/>
      <w:r>
        <w:rPr>
          <w:rFonts w:hint="cs"/>
          <w:rtl/>
          <w:lang w:eastAsia="he-IL"/>
        </w:rPr>
        <w:t xml:space="preserve">דעתנו לא מקובלות, מרכז השלטון המקומי, ואנחנו גם מתנגדים למתווה </w:t>
      </w:r>
      <w:bookmarkStart w:id="245" w:name="_ETM_Q1_641627"/>
      <w:bookmarkEnd w:id="245"/>
      <w:r>
        <w:rPr>
          <w:rFonts w:hint="cs"/>
          <w:rtl/>
          <w:lang w:eastAsia="he-IL"/>
        </w:rPr>
        <w:t>שהונח כאן בהצעת החוק.</w:t>
      </w:r>
      <w:r w:rsidR="00832252">
        <w:rPr>
          <w:rFonts w:hint="cs"/>
          <w:rtl/>
          <w:lang w:eastAsia="he-IL"/>
        </w:rPr>
        <w:t xml:space="preserve"> </w:t>
      </w:r>
    </w:p>
    <w:p w14:paraId="2158F84D" w14:textId="77777777" w:rsidR="00CC4C77" w:rsidRDefault="00CC4C77" w:rsidP="00CC4C77">
      <w:pPr>
        <w:rPr>
          <w:rtl/>
          <w:lang w:eastAsia="he-IL"/>
        </w:rPr>
      </w:pPr>
      <w:bookmarkStart w:id="246" w:name="_ETM_Q1_639363"/>
      <w:bookmarkStart w:id="247" w:name="_ETM_Q1_639396"/>
      <w:bookmarkEnd w:id="246"/>
      <w:bookmarkEnd w:id="247"/>
    </w:p>
    <w:p w14:paraId="71DBAF39" w14:textId="36850D9C" w:rsidR="00CC4C77" w:rsidRDefault="00CC4C77" w:rsidP="00CC4C77">
      <w:pPr>
        <w:pStyle w:val="a4"/>
        <w:keepNext/>
        <w:rPr>
          <w:rtl/>
        </w:rPr>
      </w:pPr>
      <w:bookmarkStart w:id="248" w:name="ET_speaker_תומר_רוזנר_25"/>
      <w:r w:rsidRPr="00CC4C7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C4C77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248"/>
    </w:p>
    <w:p w14:paraId="72212FE3" w14:textId="77777777" w:rsidR="00CC4C77" w:rsidRDefault="00CC4C77" w:rsidP="00CC4C77">
      <w:pPr>
        <w:pStyle w:val="KeepWithNext"/>
        <w:rPr>
          <w:rtl/>
          <w:lang w:eastAsia="he-IL"/>
        </w:rPr>
      </w:pPr>
    </w:p>
    <w:p w14:paraId="4BAD5750" w14:textId="387D230D" w:rsidR="00CC4C77" w:rsidRDefault="00CC4C77" w:rsidP="00CC4C77">
      <w:pPr>
        <w:rPr>
          <w:rtl/>
          <w:lang w:eastAsia="he-IL"/>
        </w:rPr>
      </w:pPr>
      <w:bookmarkStart w:id="249" w:name="_ETM_Q1_641209"/>
      <w:bookmarkStart w:id="250" w:name="_ETM_Q1_641233"/>
      <w:bookmarkEnd w:id="249"/>
      <w:bookmarkEnd w:id="250"/>
      <w:r>
        <w:rPr>
          <w:rFonts w:hint="cs"/>
          <w:rtl/>
          <w:lang w:eastAsia="he-IL"/>
        </w:rPr>
        <w:t xml:space="preserve">של ההקלות את מדברת? </w:t>
      </w:r>
    </w:p>
    <w:p w14:paraId="686BB9EC" w14:textId="77777777" w:rsidR="00CC4C77" w:rsidRDefault="00CC4C77" w:rsidP="00CC4C77">
      <w:pPr>
        <w:rPr>
          <w:rtl/>
          <w:lang w:eastAsia="he-IL"/>
        </w:rPr>
      </w:pPr>
      <w:bookmarkStart w:id="251" w:name="_ETM_Q1_646563"/>
      <w:bookmarkStart w:id="252" w:name="_ETM_Q1_646594"/>
      <w:bookmarkStart w:id="253" w:name="_ETM_Q1_643531"/>
      <w:bookmarkEnd w:id="251"/>
      <w:bookmarkEnd w:id="252"/>
      <w:bookmarkEnd w:id="253"/>
    </w:p>
    <w:p w14:paraId="31641945" w14:textId="14FB4E7F" w:rsidR="00CC4C77" w:rsidRDefault="00CC4C77" w:rsidP="00CC4C77">
      <w:pPr>
        <w:pStyle w:val="af9"/>
        <w:keepNext/>
        <w:rPr>
          <w:rtl/>
          <w:lang w:eastAsia="he-IL"/>
        </w:rPr>
      </w:pPr>
      <w:bookmarkStart w:id="254" w:name="ET_guest_מירה_סלומון_26"/>
      <w:r w:rsidRPr="00CC4C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CC4C77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254"/>
    </w:p>
    <w:p w14:paraId="60C7D65B" w14:textId="77777777" w:rsidR="00CC4C77" w:rsidRDefault="00CC4C77" w:rsidP="00CC4C77">
      <w:pPr>
        <w:pStyle w:val="KeepWithNext"/>
        <w:rPr>
          <w:rtl/>
          <w:lang w:eastAsia="he-IL"/>
        </w:rPr>
      </w:pPr>
    </w:p>
    <w:p w14:paraId="1A6B55D5" w14:textId="5CA2FB58" w:rsidR="00CC4C77" w:rsidRDefault="00CC4C77" w:rsidP="00CC4C77">
      <w:pPr>
        <w:rPr>
          <w:rtl/>
          <w:lang w:eastAsia="he-IL"/>
        </w:rPr>
      </w:pPr>
      <w:bookmarkStart w:id="255" w:name="_ETM_Q1_643890"/>
      <w:bookmarkStart w:id="256" w:name="_ETM_Q1_643916"/>
      <w:bookmarkEnd w:id="255"/>
      <w:bookmarkEnd w:id="256"/>
      <w:r>
        <w:rPr>
          <w:rFonts w:hint="cs"/>
          <w:rtl/>
          <w:lang w:eastAsia="he-IL"/>
        </w:rPr>
        <w:t xml:space="preserve">נכון. </w:t>
      </w:r>
      <w:bookmarkStart w:id="257" w:name="_ETM_Q1_644667"/>
      <w:bookmarkEnd w:id="257"/>
    </w:p>
    <w:p w14:paraId="3A6DCCD9" w14:textId="77777777" w:rsidR="00CC4C77" w:rsidRDefault="00CC4C77" w:rsidP="00CC4C77">
      <w:pPr>
        <w:rPr>
          <w:rtl/>
          <w:lang w:eastAsia="he-IL"/>
        </w:rPr>
      </w:pPr>
      <w:bookmarkStart w:id="258" w:name="_ETM_Q1_646012"/>
      <w:bookmarkStart w:id="259" w:name="_ETM_Q1_646043"/>
      <w:bookmarkStart w:id="260" w:name="_ETM_Q1_646876"/>
      <w:bookmarkEnd w:id="258"/>
      <w:bookmarkEnd w:id="259"/>
      <w:bookmarkEnd w:id="260"/>
    </w:p>
    <w:p w14:paraId="5B837D5A" w14:textId="608CD79C" w:rsidR="00CC4C77" w:rsidRDefault="00CC4C77" w:rsidP="00CC4C77">
      <w:pPr>
        <w:pStyle w:val="af6"/>
        <w:keepNext/>
        <w:rPr>
          <w:rtl/>
        </w:rPr>
      </w:pPr>
      <w:bookmarkStart w:id="261" w:name="ET_yor_5069_27"/>
      <w:r w:rsidRPr="00CC4C7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C4C77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261"/>
    </w:p>
    <w:p w14:paraId="163CEFA4" w14:textId="77777777" w:rsidR="00CC4C77" w:rsidRDefault="00CC4C77" w:rsidP="00CC4C77">
      <w:pPr>
        <w:pStyle w:val="KeepWithNext"/>
        <w:rPr>
          <w:rtl/>
          <w:lang w:eastAsia="he-IL"/>
        </w:rPr>
      </w:pPr>
    </w:p>
    <w:p w14:paraId="6C4835D6" w14:textId="76E9CFDB" w:rsidR="00CC4C77" w:rsidRDefault="00CC4C77" w:rsidP="00CC4C77">
      <w:pPr>
        <w:rPr>
          <w:rtl/>
          <w:lang w:eastAsia="he-IL"/>
        </w:rPr>
      </w:pPr>
      <w:bookmarkStart w:id="262" w:name="_ETM_Q1_647260"/>
      <w:bookmarkStart w:id="263" w:name="_ETM_Q1_647299"/>
      <w:bookmarkEnd w:id="262"/>
      <w:bookmarkEnd w:id="263"/>
      <w:r>
        <w:rPr>
          <w:rFonts w:hint="cs"/>
          <w:rtl/>
          <w:lang w:eastAsia="he-IL"/>
        </w:rPr>
        <w:t xml:space="preserve">אני אגיד לך משהו, עם הרבה כבוד והרבה הערכה </w:t>
      </w:r>
      <w:bookmarkStart w:id="264" w:name="_ETM_Q1_650352"/>
      <w:bookmarkEnd w:id="264"/>
      <w:r>
        <w:rPr>
          <w:rFonts w:hint="cs"/>
          <w:rtl/>
          <w:lang w:eastAsia="he-IL"/>
        </w:rPr>
        <w:t xml:space="preserve">לעבודה שלכם, בטח שלך וגם של אחרים, מרכז שלטון מקומי </w:t>
      </w:r>
      <w:bookmarkStart w:id="265" w:name="_ETM_Q1_657257"/>
      <w:bookmarkEnd w:id="265"/>
      <w:r>
        <w:rPr>
          <w:rFonts w:hint="cs"/>
          <w:rtl/>
          <w:lang w:eastAsia="he-IL"/>
        </w:rPr>
        <w:t>הוא לא ועד עובדים, הוא לא הסתדרות, התפקיד שלו,</w:t>
      </w:r>
      <w:bookmarkStart w:id="266" w:name="_ETM_Q1_663588"/>
      <w:bookmarkEnd w:id="266"/>
      <w:r>
        <w:rPr>
          <w:rFonts w:hint="cs"/>
          <w:rtl/>
          <w:lang w:eastAsia="he-IL"/>
        </w:rPr>
        <w:t xml:space="preserve"> וכך אנחנו רוצים לראות אותו, ואת יודעת, לא מעט פעמים </w:t>
      </w:r>
      <w:bookmarkStart w:id="267" w:name="_ETM_Q1_663916"/>
      <w:bookmarkEnd w:id="267"/>
      <w:r>
        <w:rPr>
          <w:rFonts w:hint="cs"/>
          <w:rtl/>
          <w:lang w:eastAsia="he-IL"/>
        </w:rPr>
        <w:t xml:space="preserve">גם בתפקידי זה וגם בתפקידיי האחרים, אני </w:t>
      </w:r>
      <w:bookmarkStart w:id="268" w:name="_ETM_Q1_665681"/>
      <w:bookmarkEnd w:id="268"/>
      <w:r>
        <w:rPr>
          <w:rFonts w:hint="cs"/>
          <w:rtl/>
          <w:lang w:eastAsia="he-IL"/>
        </w:rPr>
        <w:t xml:space="preserve">חושב שמרכז השלטון המקומי צריך </w:t>
      </w:r>
      <w:r>
        <w:rPr>
          <w:rFonts w:hint="cs"/>
          <w:rtl/>
          <w:lang w:eastAsia="he-IL"/>
        </w:rPr>
        <w:lastRenderedPageBreak/>
        <w:t xml:space="preserve">להיות חלק מכל שולחן של </w:t>
      </w:r>
      <w:bookmarkStart w:id="269" w:name="_ETM_Q1_672282"/>
      <w:bookmarkEnd w:id="269"/>
      <w:r>
        <w:rPr>
          <w:rFonts w:hint="cs"/>
          <w:rtl/>
          <w:lang w:eastAsia="he-IL"/>
        </w:rPr>
        <w:t xml:space="preserve">החלטה כי בסוף אתם כמרכז שלטון מקומי יודעים וחייבים לדעת </w:t>
      </w:r>
      <w:bookmarkStart w:id="270" w:name="_ETM_Q1_673869"/>
      <w:bookmarkEnd w:id="270"/>
      <w:r>
        <w:rPr>
          <w:rFonts w:hint="cs"/>
          <w:rtl/>
          <w:lang w:eastAsia="he-IL"/>
        </w:rPr>
        <w:t xml:space="preserve">ולתכלל ולהיות רתומים ביחד עם העקרונות הממשלתיים ועם הדברים הללו. </w:t>
      </w:r>
      <w:bookmarkStart w:id="271" w:name="_ETM_Q1_683332"/>
      <w:bookmarkEnd w:id="271"/>
      <w:r>
        <w:rPr>
          <w:rFonts w:hint="cs"/>
          <w:rtl/>
          <w:lang w:eastAsia="he-IL"/>
        </w:rPr>
        <w:t xml:space="preserve">מצד שני, נכון, זה </w:t>
      </w:r>
      <w:bookmarkStart w:id="272" w:name="_ETM_Q1_682418"/>
      <w:bookmarkEnd w:id="272"/>
      <w:r>
        <w:rPr>
          <w:rFonts w:hint="cs"/>
          <w:rtl/>
          <w:lang w:eastAsia="he-IL"/>
        </w:rPr>
        <w:t>מועדון חברים, צריך גם להגן על ראשי רשויות, אבל אני</w:t>
      </w:r>
      <w:bookmarkStart w:id="273" w:name="_ETM_Q1_688763"/>
      <w:bookmarkEnd w:id="273"/>
      <w:r>
        <w:rPr>
          <w:rFonts w:hint="cs"/>
          <w:rtl/>
          <w:lang w:eastAsia="he-IL"/>
        </w:rPr>
        <w:t xml:space="preserve"> חושב שההסתכלות צריכה להיות דווקא אחרת. </w:t>
      </w:r>
      <w:bookmarkStart w:id="274" w:name="_ETM_Q1_697879"/>
      <w:bookmarkEnd w:id="274"/>
      <w:r>
        <w:rPr>
          <w:rFonts w:hint="cs"/>
          <w:rtl/>
          <w:lang w:eastAsia="he-IL"/>
        </w:rPr>
        <w:t>דווקא אתם צריכים להיות אלה שבאים לראש עיר</w:t>
      </w:r>
      <w:r w:rsidR="00C76AE9">
        <w:rPr>
          <w:rFonts w:hint="cs"/>
          <w:rtl/>
          <w:lang w:eastAsia="he-IL"/>
        </w:rPr>
        <w:t xml:space="preserve">, ולא משנה כרגע מי, ובודקים איתו אובייקטיבית מה הסיפור, </w:t>
      </w:r>
      <w:bookmarkStart w:id="275" w:name="_ETM_Q1_706313"/>
      <w:bookmarkEnd w:id="275"/>
      <w:r w:rsidR="00C76AE9">
        <w:rPr>
          <w:rFonts w:hint="cs"/>
          <w:rtl/>
          <w:lang w:eastAsia="he-IL"/>
        </w:rPr>
        <w:t xml:space="preserve">כי אם לא, הוא מכתים, לא הוא אישית, אני </w:t>
      </w:r>
      <w:bookmarkStart w:id="276" w:name="_ETM_Q1_707760"/>
      <w:bookmarkEnd w:id="276"/>
      <w:r w:rsidR="00C76AE9">
        <w:rPr>
          <w:rFonts w:hint="cs"/>
          <w:rtl/>
          <w:lang w:eastAsia="he-IL"/>
        </w:rPr>
        <w:t>לא יודע אפילו מי ראש עיריית כפר סבא, ככה שאני לא</w:t>
      </w:r>
      <w:bookmarkStart w:id="277" w:name="_ETM_Q1_709253"/>
      <w:bookmarkEnd w:id="277"/>
      <w:r w:rsidR="00C76AE9">
        <w:rPr>
          <w:rFonts w:hint="cs"/>
          <w:rtl/>
          <w:lang w:eastAsia="he-IL"/>
        </w:rPr>
        <w:t xml:space="preserve"> יודע באיזה צד הוא של המפה הפוליטית וזה לא </w:t>
      </w:r>
      <w:bookmarkStart w:id="278" w:name="_ETM_Q1_716484"/>
      <w:bookmarkEnd w:id="278"/>
      <w:r w:rsidR="00C76AE9">
        <w:rPr>
          <w:rFonts w:hint="cs"/>
          <w:rtl/>
          <w:lang w:eastAsia="he-IL"/>
        </w:rPr>
        <w:t xml:space="preserve">מעניין אותי, אני יודע שהוא לא מדגל התורה, זה אני </w:t>
      </w:r>
      <w:bookmarkStart w:id="279" w:name="_ETM_Q1_717264"/>
      <w:bookmarkEnd w:id="279"/>
      <w:r w:rsidR="00C76AE9">
        <w:rPr>
          <w:rFonts w:hint="cs"/>
          <w:rtl/>
          <w:lang w:eastAsia="he-IL"/>
        </w:rPr>
        <w:t xml:space="preserve">יודע. </w:t>
      </w:r>
    </w:p>
    <w:p w14:paraId="380753A5" w14:textId="77777777" w:rsidR="00C76AE9" w:rsidRDefault="00C76AE9" w:rsidP="00CC4C77">
      <w:pPr>
        <w:rPr>
          <w:rtl/>
          <w:lang w:eastAsia="he-IL"/>
        </w:rPr>
      </w:pPr>
      <w:bookmarkStart w:id="280" w:name="_ETM_Q1_718159"/>
      <w:bookmarkStart w:id="281" w:name="_ETM_Q1_718219"/>
      <w:bookmarkEnd w:id="280"/>
      <w:bookmarkEnd w:id="281"/>
    </w:p>
    <w:p w14:paraId="5CBED271" w14:textId="0BD061C6" w:rsidR="00C76AE9" w:rsidRDefault="00C76AE9" w:rsidP="00C76AE9">
      <w:pPr>
        <w:pStyle w:val="a4"/>
        <w:keepNext/>
        <w:rPr>
          <w:rtl/>
        </w:rPr>
      </w:pPr>
      <w:bookmarkStart w:id="282" w:name="ET_speaker_6361_27"/>
      <w:r w:rsidRPr="00C76AE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76AE9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282"/>
    </w:p>
    <w:p w14:paraId="27C98187" w14:textId="77777777" w:rsidR="00C76AE9" w:rsidRDefault="00C76AE9" w:rsidP="00C76AE9">
      <w:pPr>
        <w:pStyle w:val="KeepWithNext"/>
        <w:rPr>
          <w:rtl/>
          <w:lang w:eastAsia="he-IL"/>
        </w:rPr>
      </w:pPr>
    </w:p>
    <w:p w14:paraId="059F643E" w14:textId="529A9DE7" w:rsidR="00C76AE9" w:rsidRDefault="00C76AE9" w:rsidP="00C76AE9">
      <w:pPr>
        <w:rPr>
          <w:rtl/>
          <w:lang w:eastAsia="he-IL"/>
        </w:rPr>
      </w:pPr>
      <w:bookmarkStart w:id="283" w:name="_ETM_Q1_717454"/>
      <w:bookmarkStart w:id="284" w:name="_ETM_Q1_717505"/>
      <w:bookmarkEnd w:id="283"/>
      <w:bookmarkEnd w:id="284"/>
      <w:r>
        <w:rPr>
          <w:rFonts w:hint="cs"/>
          <w:rtl/>
          <w:lang w:eastAsia="he-IL"/>
        </w:rPr>
        <w:t xml:space="preserve">הוא לא מצד פוליטי </w:t>
      </w:r>
      <w:bookmarkStart w:id="285" w:name="_ETM_Q1_720263"/>
      <w:bookmarkEnd w:id="285"/>
      <w:r>
        <w:rPr>
          <w:rFonts w:hint="cs"/>
          <w:rtl/>
          <w:lang w:eastAsia="he-IL"/>
        </w:rPr>
        <w:t>שהם סביב השולחן.</w:t>
      </w:r>
      <w:r w:rsidR="006C095D">
        <w:rPr>
          <w:rFonts w:hint="cs"/>
          <w:rtl/>
          <w:lang w:eastAsia="he-IL"/>
        </w:rPr>
        <w:t xml:space="preserve"> </w:t>
      </w:r>
    </w:p>
    <w:p w14:paraId="7006BC57" w14:textId="77777777" w:rsidR="00C76AE9" w:rsidRDefault="00C76AE9" w:rsidP="00C76AE9">
      <w:pPr>
        <w:rPr>
          <w:rtl/>
          <w:lang w:eastAsia="he-IL"/>
        </w:rPr>
      </w:pPr>
      <w:bookmarkStart w:id="286" w:name="_ETM_Q1_720758"/>
      <w:bookmarkStart w:id="287" w:name="_ETM_Q1_720806"/>
      <w:bookmarkStart w:id="288" w:name="_ETM_Q1_720348"/>
      <w:bookmarkEnd w:id="286"/>
      <w:bookmarkEnd w:id="287"/>
      <w:bookmarkEnd w:id="288"/>
    </w:p>
    <w:p w14:paraId="00F61001" w14:textId="3EAF0C28" w:rsidR="00C76AE9" w:rsidRDefault="00C76AE9" w:rsidP="00C76AE9">
      <w:pPr>
        <w:pStyle w:val="af6"/>
        <w:keepNext/>
        <w:rPr>
          <w:rtl/>
        </w:rPr>
      </w:pPr>
      <w:bookmarkStart w:id="289" w:name="ET_yor_5069_28"/>
      <w:r w:rsidRPr="00C76AE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76AE9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289"/>
    </w:p>
    <w:p w14:paraId="683365D9" w14:textId="77777777" w:rsidR="00C76AE9" w:rsidRDefault="00C76AE9" w:rsidP="00C76AE9">
      <w:pPr>
        <w:pStyle w:val="KeepWithNext"/>
        <w:rPr>
          <w:rtl/>
          <w:lang w:eastAsia="he-IL"/>
        </w:rPr>
      </w:pPr>
    </w:p>
    <w:p w14:paraId="348F93C1" w14:textId="4F8A8FC8" w:rsidR="00C76AE9" w:rsidRPr="00C76AE9" w:rsidRDefault="00C76AE9" w:rsidP="00C76AE9">
      <w:pPr>
        <w:rPr>
          <w:rtl/>
          <w:lang w:eastAsia="he-IL"/>
        </w:rPr>
      </w:pPr>
      <w:bookmarkStart w:id="290" w:name="_ETM_Q1_720841"/>
      <w:bookmarkStart w:id="291" w:name="_ETM_Q1_720885"/>
      <w:bookmarkEnd w:id="290"/>
      <w:bookmarkEnd w:id="291"/>
      <w:r>
        <w:rPr>
          <w:rFonts w:hint="cs"/>
          <w:rtl/>
          <w:lang w:eastAsia="he-IL"/>
        </w:rPr>
        <w:t xml:space="preserve">אני לא מכיר. </w:t>
      </w:r>
    </w:p>
    <w:p w14:paraId="4A6F9D21" w14:textId="77777777" w:rsidR="00C76AE9" w:rsidRDefault="00C76AE9" w:rsidP="006A4A3E">
      <w:pPr>
        <w:rPr>
          <w:rtl/>
          <w:lang w:eastAsia="he-IL"/>
        </w:rPr>
      </w:pPr>
      <w:bookmarkStart w:id="292" w:name="_ETM_Q1_467319"/>
      <w:bookmarkStart w:id="293" w:name="_ETM_Q1_720357"/>
      <w:bookmarkStart w:id="294" w:name="_ETM_Q1_723675"/>
      <w:bookmarkEnd w:id="292"/>
      <w:bookmarkEnd w:id="293"/>
      <w:bookmarkEnd w:id="294"/>
    </w:p>
    <w:p w14:paraId="4D317BFD" w14:textId="2178B2E8" w:rsidR="00C76AE9" w:rsidRDefault="00C76AE9" w:rsidP="00C76AE9">
      <w:pPr>
        <w:pStyle w:val="af9"/>
        <w:keepNext/>
        <w:rPr>
          <w:rtl/>
          <w:lang w:eastAsia="he-IL"/>
        </w:rPr>
      </w:pPr>
      <w:bookmarkStart w:id="295" w:name="ET_guest_מירה_סלומון_30"/>
      <w:r w:rsidRPr="00C76A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C76AE9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295"/>
    </w:p>
    <w:p w14:paraId="6C85D4D1" w14:textId="77777777" w:rsidR="00C76AE9" w:rsidRDefault="00C76AE9" w:rsidP="00C76AE9">
      <w:pPr>
        <w:pStyle w:val="KeepWithNext"/>
        <w:rPr>
          <w:rtl/>
          <w:lang w:eastAsia="he-IL"/>
        </w:rPr>
      </w:pPr>
    </w:p>
    <w:p w14:paraId="1F297864" w14:textId="7927098F" w:rsidR="00C76AE9" w:rsidRDefault="00C76AE9" w:rsidP="00C76AE9">
      <w:pPr>
        <w:rPr>
          <w:rtl/>
          <w:lang w:eastAsia="he-IL"/>
        </w:rPr>
      </w:pPr>
      <w:bookmarkStart w:id="296" w:name="_ETM_Q1_724177"/>
      <w:bookmarkStart w:id="297" w:name="_ETM_Q1_724220"/>
      <w:bookmarkEnd w:id="296"/>
      <w:bookmarkEnd w:id="297"/>
      <w:r>
        <w:rPr>
          <w:rFonts w:hint="cs"/>
          <w:rtl/>
          <w:lang w:eastAsia="he-IL"/>
        </w:rPr>
        <w:t xml:space="preserve">זה לא משחק פוליטי. </w:t>
      </w:r>
    </w:p>
    <w:p w14:paraId="485FFFC1" w14:textId="77777777" w:rsidR="00C76AE9" w:rsidRDefault="00C76AE9" w:rsidP="00C76AE9">
      <w:pPr>
        <w:rPr>
          <w:rtl/>
          <w:lang w:eastAsia="he-IL"/>
        </w:rPr>
      </w:pPr>
      <w:bookmarkStart w:id="298" w:name="_ETM_Q1_723847"/>
      <w:bookmarkStart w:id="299" w:name="_ETM_Q1_723897"/>
      <w:bookmarkStart w:id="300" w:name="_ETM_Q1_724583"/>
      <w:bookmarkEnd w:id="298"/>
      <w:bookmarkEnd w:id="299"/>
      <w:bookmarkEnd w:id="300"/>
    </w:p>
    <w:p w14:paraId="20BCA4A0" w14:textId="39343628" w:rsidR="00C76AE9" w:rsidRDefault="00C76AE9" w:rsidP="00C76AE9">
      <w:pPr>
        <w:pStyle w:val="af6"/>
        <w:keepNext/>
        <w:rPr>
          <w:rtl/>
        </w:rPr>
      </w:pPr>
      <w:bookmarkStart w:id="301" w:name="ET_yor_5069_31"/>
      <w:r w:rsidRPr="00C76AE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76AE9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301"/>
    </w:p>
    <w:p w14:paraId="2A20A450" w14:textId="77777777" w:rsidR="00C76AE9" w:rsidRDefault="00C76AE9" w:rsidP="00C76AE9">
      <w:pPr>
        <w:pStyle w:val="KeepWithNext"/>
        <w:rPr>
          <w:rtl/>
          <w:lang w:eastAsia="he-IL"/>
        </w:rPr>
      </w:pPr>
    </w:p>
    <w:p w14:paraId="592F7046" w14:textId="04902A5A" w:rsidR="00C76AE9" w:rsidRDefault="00C76AE9" w:rsidP="00C76AE9">
      <w:pPr>
        <w:rPr>
          <w:rtl/>
          <w:lang w:eastAsia="he-IL"/>
        </w:rPr>
      </w:pPr>
      <w:bookmarkStart w:id="302" w:name="_ETM_Q1_725105"/>
      <w:bookmarkStart w:id="303" w:name="_ETM_Q1_725154"/>
      <w:bookmarkEnd w:id="302"/>
      <w:bookmarkEnd w:id="303"/>
      <w:r>
        <w:rPr>
          <w:rFonts w:hint="cs"/>
          <w:rtl/>
          <w:lang w:eastAsia="he-IL"/>
        </w:rPr>
        <w:t xml:space="preserve">אני רק </w:t>
      </w:r>
      <w:bookmarkStart w:id="304" w:name="_ETM_Q1_727791"/>
      <w:bookmarkEnd w:id="304"/>
      <w:r>
        <w:rPr>
          <w:rFonts w:hint="cs"/>
          <w:rtl/>
          <w:lang w:eastAsia="he-IL"/>
        </w:rPr>
        <w:t xml:space="preserve">אומר דבר אחד הפוך, אתם כארגון המייצג, אבל הוא </w:t>
      </w:r>
      <w:bookmarkStart w:id="305" w:name="_ETM_Q1_732147"/>
      <w:bookmarkEnd w:id="305"/>
      <w:r>
        <w:rPr>
          <w:rFonts w:hint="cs"/>
          <w:rtl/>
          <w:lang w:eastAsia="he-IL"/>
        </w:rPr>
        <w:t xml:space="preserve">לא מייצג את תנאי ראשי הרשויות רק, הוא מייצג את </w:t>
      </w:r>
      <w:bookmarkStart w:id="306" w:name="_ETM_Q1_734529"/>
      <w:bookmarkEnd w:id="306"/>
      <w:r>
        <w:rPr>
          <w:rFonts w:hint="cs"/>
          <w:rtl/>
          <w:lang w:eastAsia="he-IL"/>
        </w:rPr>
        <w:t xml:space="preserve">עבודת השלטון המקומי, אתם צריכים לדחוף איתנו את העגלה ואתם </w:t>
      </w:r>
      <w:bookmarkStart w:id="307" w:name="_ETM_Q1_737642"/>
      <w:bookmarkEnd w:id="307"/>
      <w:r>
        <w:rPr>
          <w:rFonts w:hint="cs"/>
          <w:rtl/>
          <w:lang w:eastAsia="he-IL"/>
        </w:rPr>
        <w:t xml:space="preserve">עושים את זה ברוב הפעמים, וגם כאן, ולכן אני חושב </w:t>
      </w:r>
      <w:bookmarkStart w:id="308" w:name="_ETM_Q1_743179"/>
      <w:bookmarkEnd w:id="308"/>
      <w:r>
        <w:rPr>
          <w:rFonts w:hint="cs"/>
          <w:rtl/>
          <w:lang w:eastAsia="he-IL"/>
        </w:rPr>
        <w:t>שהדיון כרגע הוא מיותר, ואת יודעת מה? דווקא אם יש באמת,</w:t>
      </w:r>
      <w:bookmarkStart w:id="309" w:name="_ETM_Q1_749771"/>
      <w:bookmarkEnd w:id="309"/>
      <w:r>
        <w:rPr>
          <w:rFonts w:hint="cs"/>
          <w:rtl/>
          <w:lang w:eastAsia="he-IL"/>
        </w:rPr>
        <w:t xml:space="preserve"> מה שאמר נאור, יש לו שיקולים חשובים </w:t>
      </w:r>
      <w:bookmarkStart w:id="310" w:name="_ETM_Q1_753167"/>
      <w:bookmarkEnd w:id="310"/>
      <w:r>
        <w:rPr>
          <w:rFonts w:hint="cs"/>
          <w:rtl/>
          <w:lang w:eastAsia="he-IL"/>
        </w:rPr>
        <w:t xml:space="preserve">ונכונים, ברור לי שישמעו את זה באותו שימוע או אותה </w:t>
      </w:r>
      <w:bookmarkStart w:id="311" w:name="_ETM_Q1_756100"/>
      <w:bookmarkEnd w:id="311"/>
      <w:r>
        <w:rPr>
          <w:rFonts w:hint="cs"/>
          <w:rtl/>
          <w:lang w:eastAsia="he-IL"/>
        </w:rPr>
        <w:t>פגי</w:t>
      </w:r>
      <w:r w:rsidR="00AF53B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 או אותו זימון. </w:t>
      </w:r>
    </w:p>
    <w:p w14:paraId="5159EF2A" w14:textId="77777777" w:rsidR="00C76AE9" w:rsidRDefault="00C76AE9" w:rsidP="00C76AE9">
      <w:pPr>
        <w:rPr>
          <w:rtl/>
          <w:lang w:eastAsia="he-IL"/>
        </w:rPr>
      </w:pPr>
      <w:bookmarkStart w:id="312" w:name="_ETM_Q1_760491"/>
      <w:bookmarkStart w:id="313" w:name="_ETM_Q1_760541"/>
      <w:bookmarkStart w:id="314" w:name="_ETM_Q1_761852"/>
      <w:bookmarkEnd w:id="312"/>
      <w:bookmarkEnd w:id="313"/>
      <w:bookmarkEnd w:id="314"/>
    </w:p>
    <w:p w14:paraId="5E02EF38" w14:textId="7C0E159F" w:rsidR="00C76AE9" w:rsidRDefault="00C76AE9" w:rsidP="00C76AE9">
      <w:pPr>
        <w:pStyle w:val="af9"/>
        <w:keepNext/>
        <w:rPr>
          <w:rtl/>
          <w:lang w:eastAsia="he-IL"/>
        </w:rPr>
      </w:pPr>
      <w:bookmarkStart w:id="315" w:name="ET_guest_מירה_סלומון_32"/>
      <w:r w:rsidRPr="00C76A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C76AE9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315"/>
    </w:p>
    <w:p w14:paraId="64D0160A" w14:textId="77777777" w:rsidR="00C76AE9" w:rsidRDefault="00C76AE9" w:rsidP="00C76AE9">
      <w:pPr>
        <w:pStyle w:val="KeepWithNext"/>
        <w:rPr>
          <w:rtl/>
          <w:lang w:eastAsia="he-IL"/>
        </w:rPr>
      </w:pPr>
    </w:p>
    <w:p w14:paraId="5DA349F5" w14:textId="7D50DA74" w:rsidR="00C76AE9" w:rsidRDefault="00C76AE9" w:rsidP="00C76AE9">
      <w:pPr>
        <w:rPr>
          <w:rtl/>
          <w:lang w:eastAsia="he-IL"/>
        </w:rPr>
      </w:pPr>
      <w:bookmarkStart w:id="316" w:name="_ETM_Q1_762377"/>
      <w:bookmarkStart w:id="317" w:name="_ETM_Q1_762423"/>
      <w:bookmarkEnd w:id="316"/>
      <w:bookmarkEnd w:id="317"/>
      <w:r>
        <w:rPr>
          <w:rFonts w:hint="cs"/>
          <w:rtl/>
          <w:lang w:eastAsia="he-IL"/>
        </w:rPr>
        <w:t xml:space="preserve">זה לא הנוסח </w:t>
      </w:r>
      <w:r w:rsidR="00AF53BF">
        <w:rPr>
          <w:rFonts w:hint="cs"/>
          <w:rtl/>
          <w:lang w:eastAsia="he-IL"/>
        </w:rPr>
        <w:t>שהוגש.</w:t>
      </w:r>
    </w:p>
    <w:p w14:paraId="56E2FCA2" w14:textId="77777777" w:rsidR="00C76AE9" w:rsidRDefault="00C76AE9" w:rsidP="00C76AE9">
      <w:pPr>
        <w:rPr>
          <w:rtl/>
          <w:lang w:eastAsia="he-IL"/>
        </w:rPr>
      </w:pPr>
      <w:bookmarkStart w:id="318" w:name="_ETM_Q1_760119"/>
      <w:bookmarkStart w:id="319" w:name="_ETM_Q1_760171"/>
      <w:bookmarkStart w:id="320" w:name="_ETM_Q1_761406"/>
      <w:bookmarkEnd w:id="318"/>
      <w:bookmarkEnd w:id="319"/>
      <w:bookmarkEnd w:id="320"/>
    </w:p>
    <w:p w14:paraId="4EB58549" w14:textId="6579E4A7" w:rsidR="00C76AE9" w:rsidRDefault="00C76AE9" w:rsidP="00C76AE9">
      <w:pPr>
        <w:pStyle w:val="af6"/>
        <w:keepNext/>
        <w:rPr>
          <w:rtl/>
        </w:rPr>
      </w:pPr>
      <w:bookmarkStart w:id="321" w:name="ET_yor_5069_33"/>
      <w:r w:rsidRPr="00C76AE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76AE9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321"/>
    </w:p>
    <w:p w14:paraId="272AE655" w14:textId="77777777" w:rsidR="00C76AE9" w:rsidRDefault="00C76AE9" w:rsidP="00C76AE9">
      <w:pPr>
        <w:pStyle w:val="KeepWithNext"/>
        <w:rPr>
          <w:rtl/>
          <w:lang w:eastAsia="he-IL"/>
        </w:rPr>
      </w:pPr>
    </w:p>
    <w:p w14:paraId="634B455D" w14:textId="332B24FF" w:rsidR="00C76AE9" w:rsidRDefault="00C76AE9" w:rsidP="00C76AE9">
      <w:pPr>
        <w:rPr>
          <w:rtl/>
          <w:lang w:eastAsia="he-IL"/>
        </w:rPr>
      </w:pPr>
      <w:bookmarkStart w:id="322" w:name="_ETM_Q1_761925"/>
      <w:bookmarkStart w:id="323" w:name="_ETM_Q1_761976"/>
      <w:bookmarkEnd w:id="322"/>
      <w:bookmarkEnd w:id="323"/>
      <w:r>
        <w:rPr>
          <w:rFonts w:hint="cs"/>
          <w:rtl/>
          <w:lang w:eastAsia="he-IL"/>
        </w:rPr>
        <w:t>אי אפשר לנהל דברים אם אתה לא משתמש גם במנו</w:t>
      </w:r>
      <w:bookmarkStart w:id="324" w:name="_ETM_Q1_767726"/>
      <w:bookmarkEnd w:id="324"/>
      <w:r w:rsidR="00AF53BF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הלחץ שלך. </w:t>
      </w:r>
    </w:p>
    <w:p w14:paraId="0570A46D" w14:textId="77777777" w:rsidR="00C76AE9" w:rsidRDefault="00C76AE9" w:rsidP="00C76AE9">
      <w:pPr>
        <w:rPr>
          <w:rtl/>
          <w:lang w:eastAsia="he-IL"/>
        </w:rPr>
      </w:pPr>
      <w:bookmarkStart w:id="325" w:name="_ETM_Q1_770166"/>
      <w:bookmarkStart w:id="326" w:name="_ETM_Q1_770218"/>
      <w:bookmarkStart w:id="327" w:name="_ETM_Q1_767667"/>
      <w:bookmarkEnd w:id="325"/>
      <w:bookmarkEnd w:id="326"/>
      <w:bookmarkEnd w:id="327"/>
    </w:p>
    <w:p w14:paraId="0EA79161" w14:textId="5F163AC8" w:rsidR="00C76AE9" w:rsidRDefault="00C76AE9" w:rsidP="00C76AE9">
      <w:pPr>
        <w:pStyle w:val="a4"/>
        <w:keepNext/>
        <w:rPr>
          <w:rtl/>
        </w:rPr>
      </w:pPr>
      <w:bookmarkStart w:id="328" w:name="ET_speaker_6361_34"/>
      <w:r w:rsidRPr="00C76AE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76AE9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328"/>
    </w:p>
    <w:p w14:paraId="46087312" w14:textId="77777777" w:rsidR="00C76AE9" w:rsidRDefault="00C76AE9" w:rsidP="00C76AE9">
      <w:pPr>
        <w:pStyle w:val="KeepWithNext"/>
        <w:rPr>
          <w:rtl/>
          <w:lang w:eastAsia="he-IL"/>
        </w:rPr>
      </w:pPr>
    </w:p>
    <w:p w14:paraId="71D45D36" w14:textId="018B137D" w:rsidR="00C76AE9" w:rsidRDefault="00C76AE9" w:rsidP="00C76AE9">
      <w:pPr>
        <w:rPr>
          <w:rtl/>
          <w:lang w:eastAsia="he-IL"/>
        </w:rPr>
      </w:pPr>
      <w:bookmarkStart w:id="329" w:name="_ETM_Q1_768160"/>
      <w:bookmarkStart w:id="330" w:name="_ETM_Q1_768211"/>
      <w:bookmarkEnd w:id="329"/>
      <w:bookmarkEnd w:id="330"/>
      <w:r>
        <w:rPr>
          <w:rFonts w:hint="cs"/>
          <w:rtl/>
          <w:lang w:eastAsia="he-IL"/>
        </w:rPr>
        <w:t xml:space="preserve">אבל, יעקב, דיברת על מנופי לחץ שיש </w:t>
      </w:r>
      <w:bookmarkStart w:id="331" w:name="_ETM_Q1_772762"/>
      <w:bookmarkEnd w:id="331"/>
      <w:r>
        <w:rPr>
          <w:rFonts w:hint="cs"/>
          <w:rtl/>
          <w:lang w:eastAsia="he-IL"/>
        </w:rPr>
        <w:t xml:space="preserve">בחקיקה הזו - - - </w:t>
      </w:r>
    </w:p>
    <w:p w14:paraId="520C707C" w14:textId="77777777" w:rsidR="00C76AE9" w:rsidRDefault="00C76AE9" w:rsidP="00C76AE9">
      <w:pPr>
        <w:rPr>
          <w:rtl/>
          <w:lang w:eastAsia="he-IL"/>
        </w:rPr>
      </w:pPr>
      <w:bookmarkStart w:id="332" w:name="_ETM_Q1_774875"/>
      <w:bookmarkStart w:id="333" w:name="_ETM_Q1_774928"/>
      <w:bookmarkStart w:id="334" w:name="_ETM_Q1_771560"/>
      <w:bookmarkEnd w:id="332"/>
      <w:bookmarkEnd w:id="333"/>
      <w:bookmarkEnd w:id="334"/>
    </w:p>
    <w:p w14:paraId="4A8FBA11" w14:textId="2FAEE4D0" w:rsidR="00C76AE9" w:rsidRDefault="00C76AE9" w:rsidP="00C76AE9">
      <w:pPr>
        <w:pStyle w:val="af6"/>
        <w:keepNext/>
        <w:rPr>
          <w:rtl/>
        </w:rPr>
      </w:pPr>
      <w:bookmarkStart w:id="335" w:name="ET_yor_5069_35"/>
      <w:r w:rsidRPr="00C76AE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76AE9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335"/>
    </w:p>
    <w:p w14:paraId="1F7E4036" w14:textId="77777777" w:rsidR="00C76AE9" w:rsidRDefault="00C76AE9" w:rsidP="00C76AE9">
      <w:pPr>
        <w:pStyle w:val="KeepWithNext"/>
        <w:rPr>
          <w:rtl/>
          <w:lang w:eastAsia="he-IL"/>
        </w:rPr>
      </w:pPr>
    </w:p>
    <w:p w14:paraId="725F6BEC" w14:textId="6A962FB8" w:rsidR="00C76AE9" w:rsidRDefault="00AF53BF" w:rsidP="00C76AE9">
      <w:pPr>
        <w:rPr>
          <w:rtl/>
          <w:lang w:eastAsia="he-IL"/>
        </w:rPr>
      </w:pPr>
      <w:bookmarkStart w:id="336" w:name="_ETM_Q1_772061"/>
      <w:bookmarkStart w:id="337" w:name="_ETM_Q1_772109"/>
      <w:bookmarkEnd w:id="336"/>
      <w:bookmarkEnd w:id="337"/>
      <w:r>
        <w:rPr>
          <w:rFonts w:hint="cs"/>
          <w:rtl/>
          <w:lang w:eastAsia="he-IL"/>
        </w:rPr>
        <w:t>ע</w:t>
      </w:r>
      <w:bookmarkStart w:id="338" w:name="_ETM_Q1_771530"/>
      <w:bookmarkEnd w:id="338"/>
      <w:r>
        <w:rPr>
          <w:rFonts w:hint="cs"/>
          <w:rtl/>
          <w:lang w:eastAsia="he-IL"/>
        </w:rPr>
        <w:t xml:space="preserve">זוב, </w:t>
      </w:r>
      <w:r w:rsidR="00C76AE9">
        <w:rPr>
          <w:rFonts w:hint="cs"/>
          <w:rtl/>
          <w:lang w:eastAsia="he-IL"/>
        </w:rPr>
        <w:t xml:space="preserve">אבל עכשיו חבל שאנחנו הולכים לדבר על זה. </w:t>
      </w:r>
    </w:p>
    <w:p w14:paraId="1429F4E9" w14:textId="77777777" w:rsidR="00C76AE9" w:rsidRDefault="00C76AE9" w:rsidP="00C76AE9">
      <w:pPr>
        <w:rPr>
          <w:rtl/>
          <w:lang w:eastAsia="he-IL"/>
        </w:rPr>
      </w:pPr>
      <w:bookmarkStart w:id="339" w:name="_ETM_Q1_774366"/>
      <w:bookmarkStart w:id="340" w:name="_ETM_Q1_774394"/>
      <w:bookmarkEnd w:id="339"/>
      <w:bookmarkEnd w:id="340"/>
    </w:p>
    <w:p w14:paraId="66B87300" w14:textId="2D211A3B" w:rsidR="00C76AE9" w:rsidRDefault="00C76AE9" w:rsidP="00C76AE9">
      <w:pPr>
        <w:pStyle w:val="a4"/>
        <w:keepNext/>
        <w:rPr>
          <w:rtl/>
        </w:rPr>
      </w:pPr>
      <w:bookmarkStart w:id="341" w:name="ET_speaker_6361_36"/>
      <w:r w:rsidRPr="00C76AE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76AE9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341"/>
    </w:p>
    <w:p w14:paraId="4E102EB7" w14:textId="77777777" w:rsidR="00C76AE9" w:rsidRDefault="00C76AE9" w:rsidP="00C76AE9">
      <w:pPr>
        <w:pStyle w:val="KeepWithNext"/>
        <w:rPr>
          <w:rtl/>
          <w:lang w:eastAsia="he-IL"/>
        </w:rPr>
      </w:pPr>
    </w:p>
    <w:p w14:paraId="780746F4" w14:textId="7A946ADA" w:rsidR="00C76AE9" w:rsidRDefault="00C76AE9" w:rsidP="00C76AE9">
      <w:pPr>
        <w:rPr>
          <w:rtl/>
          <w:lang w:eastAsia="he-IL"/>
        </w:rPr>
      </w:pPr>
      <w:bookmarkStart w:id="342" w:name="_ETM_Q1_775588"/>
      <w:bookmarkEnd w:id="342"/>
      <w:r>
        <w:rPr>
          <w:rFonts w:hint="cs"/>
          <w:rtl/>
          <w:lang w:eastAsia="he-IL"/>
        </w:rPr>
        <w:t xml:space="preserve">משפט וחצי השחלתי. בסדר, זה הישג, ליום </w:t>
      </w:r>
      <w:bookmarkStart w:id="343" w:name="_ETM_Q1_778622"/>
      <w:bookmarkEnd w:id="343"/>
      <w:r>
        <w:rPr>
          <w:rFonts w:hint="cs"/>
          <w:rtl/>
          <w:lang w:eastAsia="he-IL"/>
        </w:rPr>
        <w:t xml:space="preserve">שלישי זה הישג. </w:t>
      </w:r>
    </w:p>
    <w:p w14:paraId="2C161228" w14:textId="77777777" w:rsidR="00C76AE9" w:rsidRDefault="00C76AE9" w:rsidP="00C76AE9">
      <w:pPr>
        <w:rPr>
          <w:rtl/>
          <w:lang w:eastAsia="he-IL"/>
        </w:rPr>
      </w:pPr>
      <w:bookmarkStart w:id="344" w:name="_ETM_Q1_778478"/>
      <w:bookmarkStart w:id="345" w:name="_ETM_Q1_778508"/>
      <w:bookmarkStart w:id="346" w:name="_ETM_Q1_775168"/>
      <w:bookmarkEnd w:id="344"/>
      <w:bookmarkEnd w:id="345"/>
      <w:bookmarkEnd w:id="346"/>
    </w:p>
    <w:p w14:paraId="11E41C3B" w14:textId="6C20EC1F" w:rsidR="00C76AE9" w:rsidRDefault="00C76AE9" w:rsidP="00C76AE9">
      <w:pPr>
        <w:pStyle w:val="af9"/>
        <w:keepNext/>
        <w:rPr>
          <w:rtl/>
          <w:lang w:eastAsia="he-IL"/>
        </w:rPr>
      </w:pPr>
      <w:bookmarkStart w:id="347" w:name="ET_guest_מירה_סלומון_37"/>
      <w:r w:rsidRPr="00C76A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C76AE9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347"/>
    </w:p>
    <w:p w14:paraId="5D58B754" w14:textId="77777777" w:rsidR="00C76AE9" w:rsidRDefault="00C76AE9" w:rsidP="00C76AE9">
      <w:pPr>
        <w:pStyle w:val="KeepWithNext"/>
        <w:rPr>
          <w:rtl/>
          <w:lang w:eastAsia="he-IL"/>
        </w:rPr>
      </w:pPr>
    </w:p>
    <w:p w14:paraId="5CE381BC" w14:textId="17383CF9" w:rsidR="00C76AE9" w:rsidRDefault="00C76AE9" w:rsidP="00C76AE9">
      <w:pPr>
        <w:rPr>
          <w:rtl/>
          <w:lang w:eastAsia="he-IL"/>
        </w:rPr>
      </w:pPr>
      <w:bookmarkStart w:id="348" w:name="_ETM_Q1_775511"/>
      <w:bookmarkStart w:id="349" w:name="_ETM_Q1_775546"/>
      <w:bookmarkEnd w:id="348"/>
      <w:bookmarkEnd w:id="349"/>
      <w:r>
        <w:rPr>
          <w:rFonts w:hint="cs"/>
          <w:rtl/>
          <w:lang w:eastAsia="he-IL"/>
        </w:rPr>
        <w:t xml:space="preserve">אבל </w:t>
      </w:r>
      <w:bookmarkStart w:id="350" w:name="_ETM_Q1_776936"/>
      <w:bookmarkEnd w:id="350"/>
      <w:r>
        <w:rPr>
          <w:rFonts w:hint="cs"/>
          <w:rtl/>
          <w:lang w:eastAsia="he-IL"/>
        </w:rPr>
        <w:t xml:space="preserve">חקיקה עושים בשביל רשות אחת. </w:t>
      </w:r>
      <w:bookmarkStart w:id="351" w:name="_ETM_Q1_783280"/>
      <w:bookmarkEnd w:id="351"/>
    </w:p>
    <w:p w14:paraId="613D529C" w14:textId="77777777" w:rsidR="00C76AE9" w:rsidRDefault="00C76AE9" w:rsidP="00C76AE9">
      <w:pPr>
        <w:rPr>
          <w:rtl/>
          <w:lang w:eastAsia="he-IL"/>
        </w:rPr>
      </w:pPr>
      <w:bookmarkStart w:id="352" w:name="_ETM_Q1_783307"/>
      <w:bookmarkStart w:id="353" w:name="_ETM_Q1_779009"/>
      <w:bookmarkStart w:id="354" w:name="_ETM_Q1_779362"/>
      <w:bookmarkEnd w:id="352"/>
      <w:bookmarkEnd w:id="353"/>
      <w:bookmarkEnd w:id="354"/>
    </w:p>
    <w:p w14:paraId="2940B177" w14:textId="54A2806E" w:rsidR="00C76AE9" w:rsidRDefault="00C76AE9" w:rsidP="00C76AE9">
      <w:pPr>
        <w:pStyle w:val="af6"/>
        <w:keepNext/>
        <w:rPr>
          <w:rtl/>
        </w:rPr>
      </w:pPr>
      <w:bookmarkStart w:id="355" w:name="ET_yor_5069_39"/>
      <w:r w:rsidRPr="00C76AE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76AE9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355"/>
    </w:p>
    <w:p w14:paraId="552F34BF" w14:textId="77777777" w:rsidR="00C76AE9" w:rsidRDefault="00C76AE9" w:rsidP="00C76AE9">
      <w:pPr>
        <w:pStyle w:val="KeepWithNext"/>
        <w:rPr>
          <w:rtl/>
          <w:lang w:eastAsia="he-IL"/>
        </w:rPr>
      </w:pPr>
    </w:p>
    <w:p w14:paraId="12CD858E" w14:textId="25A8EB83" w:rsidR="00C76AE9" w:rsidRDefault="00C76AE9" w:rsidP="00C76AE9">
      <w:pPr>
        <w:rPr>
          <w:rtl/>
          <w:lang w:eastAsia="he-IL"/>
        </w:rPr>
      </w:pPr>
      <w:bookmarkStart w:id="356" w:name="_ETM_Q1_779693"/>
      <w:bookmarkStart w:id="357" w:name="_ETM_Q1_779731"/>
      <w:bookmarkEnd w:id="356"/>
      <w:bookmarkEnd w:id="357"/>
      <w:r>
        <w:rPr>
          <w:rFonts w:hint="cs"/>
          <w:rtl/>
          <w:lang w:eastAsia="he-IL"/>
        </w:rPr>
        <w:t xml:space="preserve">עוד משפט וחצי. </w:t>
      </w:r>
      <w:bookmarkStart w:id="358" w:name="_ETM_Q1_781770"/>
      <w:bookmarkEnd w:id="358"/>
    </w:p>
    <w:p w14:paraId="7D539A6A" w14:textId="77777777" w:rsidR="00C76AE9" w:rsidRDefault="00C76AE9" w:rsidP="00C76AE9">
      <w:pPr>
        <w:rPr>
          <w:rtl/>
          <w:lang w:eastAsia="he-IL"/>
        </w:rPr>
      </w:pPr>
      <w:bookmarkStart w:id="359" w:name="_ETM_Q1_781930"/>
      <w:bookmarkStart w:id="360" w:name="_ETM_Q1_781959"/>
      <w:bookmarkEnd w:id="359"/>
      <w:bookmarkEnd w:id="360"/>
    </w:p>
    <w:p w14:paraId="44FDCB0D" w14:textId="3A659835" w:rsidR="00C76AE9" w:rsidRDefault="00C76AE9" w:rsidP="00C76AE9">
      <w:pPr>
        <w:pStyle w:val="a4"/>
        <w:keepNext/>
        <w:rPr>
          <w:rtl/>
        </w:rPr>
      </w:pPr>
      <w:bookmarkStart w:id="361" w:name="ET_speaker_6361_40"/>
      <w:r w:rsidRPr="00C76AE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C76AE9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361"/>
    </w:p>
    <w:p w14:paraId="53A378BD" w14:textId="77777777" w:rsidR="00C76AE9" w:rsidRDefault="00C76AE9" w:rsidP="00C76AE9">
      <w:pPr>
        <w:pStyle w:val="KeepWithNext"/>
        <w:rPr>
          <w:rtl/>
          <w:lang w:eastAsia="he-IL"/>
        </w:rPr>
      </w:pPr>
    </w:p>
    <w:p w14:paraId="227CEF96" w14:textId="49D3EBD7" w:rsidR="00C76AE9" w:rsidRDefault="00C76AE9" w:rsidP="00C76AE9">
      <w:pPr>
        <w:rPr>
          <w:rtl/>
          <w:lang w:eastAsia="he-IL"/>
        </w:rPr>
      </w:pPr>
      <w:bookmarkStart w:id="362" w:name="_ETM_Q1_779321"/>
      <w:bookmarkStart w:id="363" w:name="_ETM_Q1_779364"/>
      <w:bookmarkEnd w:id="362"/>
      <w:bookmarkEnd w:id="363"/>
      <w:r>
        <w:rPr>
          <w:rFonts w:hint="cs"/>
          <w:rtl/>
          <w:lang w:eastAsia="he-IL"/>
        </w:rPr>
        <w:t xml:space="preserve">לא, אני לא רוצה להגדיש את הסאה כבר בשעה 11 </w:t>
      </w:r>
      <w:bookmarkStart w:id="364" w:name="_ETM_Q1_783541"/>
      <w:bookmarkEnd w:id="364"/>
      <w:r>
        <w:rPr>
          <w:rFonts w:hint="cs"/>
          <w:rtl/>
          <w:lang w:eastAsia="he-IL"/>
        </w:rPr>
        <w:t xml:space="preserve">וחמישה, אני מתכנן להישאר בוועדה לפחות עוד שעה. </w:t>
      </w:r>
    </w:p>
    <w:p w14:paraId="67CE38B1" w14:textId="77777777" w:rsidR="00C76AE9" w:rsidRDefault="00C76AE9" w:rsidP="00C76AE9">
      <w:pPr>
        <w:rPr>
          <w:rtl/>
          <w:lang w:eastAsia="he-IL"/>
        </w:rPr>
      </w:pPr>
      <w:bookmarkStart w:id="365" w:name="_ETM_Q1_790540"/>
      <w:bookmarkStart w:id="366" w:name="_ETM_Q1_790582"/>
      <w:bookmarkStart w:id="367" w:name="_ETM_Q1_794492"/>
      <w:bookmarkEnd w:id="365"/>
      <w:bookmarkEnd w:id="366"/>
      <w:bookmarkEnd w:id="367"/>
    </w:p>
    <w:p w14:paraId="5D1ADE1F" w14:textId="49D0CBFF" w:rsidR="00C76AE9" w:rsidRDefault="00C76AE9" w:rsidP="00C76AE9">
      <w:pPr>
        <w:pStyle w:val="af6"/>
        <w:keepNext/>
        <w:rPr>
          <w:rtl/>
        </w:rPr>
      </w:pPr>
      <w:bookmarkStart w:id="368" w:name="ET_yor_5069_41"/>
      <w:r w:rsidRPr="00C76AE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76AE9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368"/>
    </w:p>
    <w:p w14:paraId="382A9783" w14:textId="77777777" w:rsidR="00C76AE9" w:rsidRDefault="00C76AE9" w:rsidP="00C76AE9">
      <w:pPr>
        <w:pStyle w:val="KeepWithNext"/>
        <w:rPr>
          <w:rtl/>
          <w:lang w:eastAsia="he-IL"/>
        </w:rPr>
      </w:pPr>
    </w:p>
    <w:p w14:paraId="33C0CFF0" w14:textId="4E837F07" w:rsidR="00C76AE9" w:rsidRDefault="00C76AE9" w:rsidP="00C76AE9">
      <w:pPr>
        <w:rPr>
          <w:rtl/>
          <w:lang w:eastAsia="he-IL"/>
        </w:rPr>
      </w:pPr>
      <w:bookmarkStart w:id="369" w:name="_ETM_Q1_794955"/>
      <w:bookmarkStart w:id="370" w:name="_ETM_Q1_794994"/>
      <w:bookmarkEnd w:id="369"/>
      <w:bookmarkEnd w:id="370"/>
      <w:r>
        <w:rPr>
          <w:rFonts w:hint="cs"/>
          <w:rtl/>
          <w:lang w:eastAsia="he-IL"/>
        </w:rPr>
        <w:t xml:space="preserve">אוקיי, אנחנו </w:t>
      </w:r>
      <w:bookmarkStart w:id="371" w:name="_ETM_Q1_791383"/>
      <w:bookmarkEnd w:id="371"/>
      <w:r>
        <w:rPr>
          <w:rFonts w:hint="cs"/>
          <w:rtl/>
          <w:lang w:eastAsia="he-IL"/>
        </w:rPr>
        <w:t xml:space="preserve">יוצאים להפסקה לשעה. </w:t>
      </w:r>
      <w:bookmarkStart w:id="372" w:name="_ETM_Q1_794967"/>
      <w:bookmarkEnd w:id="372"/>
      <w:r>
        <w:rPr>
          <w:rFonts w:hint="cs"/>
          <w:rtl/>
          <w:lang w:eastAsia="he-IL"/>
        </w:rPr>
        <w:t xml:space="preserve">טוב, אוקיי, להקריא ולהסביר, לשמוע הערות </w:t>
      </w:r>
      <w:bookmarkStart w:id="373" w:name="_ETM_Q1_807423"/>
      <w:bookmarkEnd w:id="373"/>
      <w:r>
        <w:rPr>
          <w:rFonts w:hint="cs"/>
          <w:rtl/>
          <w:lang w:eastAsia="he-IL"/>
        </w:rPr>
        <w:t xml:space="preserve">ולהתקדם, עם דגש על להתקדם. אתה חייב לי תשובה </w:t>
      </w:r>
      <w:bookmarkStart w:id="374" w:name="_ETM_Q1_810620"/>
      <w:bookmarkEnd w:id="374"/>
      <w:r>
        <w:rPr>
          <w:rFonts w:hint="cs"/>
          <w:rtl/>
          <w:lang w:eastAsia="he-IL"/>
        </w:rPr>
        <w:t xml:space="preserve">עוד, רוסלאן, על הרציפות. </w:t>
      </w:r>
      <w:bookmarkStart w:id="375" w:name="_ETM_Q1_812450"/>
      <w:bookmarkEnd w:id="375"/>
    </w:p>
    <w:p w14:paraId="71729381" w14:textId="77777777" w:rsidR="00933AF5" w:rsidRDefault="00933AF5" w:rsidP="00C76AE9">
      <w:pPr>
        <w:rPr>
          <w:rtl/>
          <w:lang w:eastAsia="he-IL"/>
        </w:rPr>
      </w:pPr>
      <w:bookmarkStart w:id="376" w:name="_ETM_Q1_811760"/>
      <w:bookmarkStart w:id="377" w:name="_ETM_Q1_811800"/>
      <w:bookmarkEnd w:id="376"/>
      <w:bookmarkEnd w:id="377"/>
    </w:p>
    <w:p w14:paraId="14457F69" w14:textId="1FAF5A72" w:rsidR="00933AF5" w:rsidRDefault="00933AF5" w:rsidP="00933AF5">
      <w:pPr>
        <w:pStyle w:val="a4"/>
        <w:keepNext/>
        <w:rPr>
          <w:rtl/>
        </w:rPr>
      </w:pPr>
      <w:bookmarkStart w:id="378" w:name="ET_speaker_רעות_בינג_43"/>
      <w:r w:rsidRPr="00933AF5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933AF5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378"/>
    </w:p>
    <w:p w14:paraId="5F2DE0CB" w14:textId="77777777" w:rsidR="00933AF5" w:rsidRDefault="00933AF5" w:rsidP="00933AF5">
      <w:pPr>
        <w:pStyle w:val="KeepWithNext"/>
        <w:rPr>
          <w:rtl/>
          <w:lang w:eastAsia="he-IL"/>
        </w:rPr>
      </w:pPr>
    </w:p>
    <w:p w14:paraId="0C351B51" w14:textId="7D0AA85E" w:rsidR="00933AF5" w:rsidRDefault="007471BE" w:rsidP="00933AF5">
      <w:pPr>
        <w:pStyle w:val="HeadHatzaotHok"/>
        <w:keepNext w:val="0"/>
        <w:keepLines w:val="0"/>
        <w:spacing w:line="240" w:lineRule="auto"/>
        <w:ind w:right="993"/>
        <w:rPr>
          <w:sz w:val="24"/>
          <w:szCs w:val="24"/>
          <w:rtl/>
        </w:rPr>
      </w:pPr>
      <w:bookmarkStart w:id="379" w:name="_ETM_Q1_813396"/>
      <w:bookmarkStart w:id="380" w:name="_ETM_Q1_813437"/>
      <w:bookmarkStart w:id="381" w:name="_ETM_Q1_812493"/>
      <w:bookmarkStart w:id="382" w:name="_ETM_Q1_807442"/>
      <w:bookmarkStart w:id="383" w:name="_ETM_Q1_807487"/>
      <w:bookmarkEnd w:id="379"/>
      <w:bookmarkEnd w:id="380"/>
      <w:bookmarkEnd w:id="381"/>
      <w:bookmarkEnd w:id="382"/>
      <w:bookmarkEnd w:id="383"/>
      <w:r>
        <w:rPr>
          <w:rFonts w:hint="cs"/>
          <w:sz w:val="24"/>
          <w:szCs w:val="24"/>
          <w:rtl/>
        </w:rPr>
        <w:t xml:space="preserve">הצעת חוק הארכת תקופות </w:t>
      </w:r>
      <w:bookmarkStart w:id="384" w:name="_ETM_Q1_817801"/>
      <w:bookmarkEnd w:id="384"/>
      <w:r>
        <w:rPr>
          <w:rFonts w:hint="cs"/>
          <w:sz w:val="24"/>
          <w:szCs w:val="24"/>
          <w:rtl/>
        </w:rPr>
        <w:t xml:space="preserve">ודחיית מועדים (הוראת שעה </w:t>
      </w:r>
      <w:r>
        <w:rPr>
          <w:sz w:val="24"/>
          <w:szCs w:val="24"/>
          <w:rtl/>
        </w:rPr>
        <w:t>–</w:t>
      </w:r>
      <w:r>
        <w:rPr>
          <w:rFonts w:hint="cs"/>
          <w:sz w:val="24"/>
          <w:szCs w:val="24"/>
          <w:rtl/>
        </w:rPr>
        <w:t xml:space="preserve"> חרבות ברזל) (תכנון ובנייה), </w:t>
      </w:r>
      <w:bookmarkStart w:id="385" w:name="_ETM_Q1_821331"/>
      <w:bookmarkEnd w:id="385"/>
      <w:r>
        <w:rPr>
          <w:rFonts w:hint="cs"/>
          <w:sz w:val="24"/>
          <w:szCs w:val="24"/>
          <w:rtl/>
        </w:rPr>
        <w:t>תשפ"ד-2023</w:t>
      </w:r>
    </w:p>
    <w:p w14:paraId="6C65BAE6" w14:textId="77777777" w:rsidR="00933AF5" w:rsidRPr="005B61E8" w:rsidRDefault="00933AF5" w:rsidP="00933AF5">
      <w:pPr>
        <w:pStyle w:val="HeadHatzaotHok"/>
        <w:keepNext w:val="0"/>
        <w:keepLines w:val="0"/>
        <w:spacing w:line="240" w:lineRule="auto"/>
        <w:rPr>
          <w:sz w:val="24"/>
          <w:szCs w:val="24"/>
        </w:rPr>
      </w:pPr>
    </w:p>
    <w:tbl>
      <w:tblPr>
        <w:bidiVisual/>
        <w:tblW w:w="7508" w:type="dxa"/>
        <w:tblInd w:w="51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5"/>
        <w:gridCol w:w="624"/>
        <w:gridCol w:w="5529"/>
      </w:tblGrid>
      <w:tr w:rsidR="00933AF5" w:rsidRPr="005B61E8" w14:paraId="1FFFAFC3" w14:textId="77777777" w:rsidTr="00AF53BF">
        <w:trPr>
          <w:cantSplit/>
        </w:trPr>
        <w:tc>
          <w:tcPr>
            <w:tcW w:w="1355" w:type="dxa"/>
          </w:tcPr>
          <w:p w14:paraId="15BFF459" w14:textId="431EC9F6" w:rsidR="00933AF5" w:rsidRPr="005B61E8" w:rsidRDefault="007471BE" w:rsidP="005F3268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הגדרות</w:t>
            </w:r>
          </w:p>
        </w:tc>
        <w:tc>
          <w:tcPr>
            <w:tcW w:w="624" w:type="dxa"/>
          </w:tcPr>
          <w:p w14:paraId="000DC63D" w14:textId="42046D3F" w:rsidR="00933AF5" w:rsidRPr="005B61E8" w:rsidRDefault="007471BE" w:rsidP="005F3268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1.</w:t>
            </w:r>
          </w:p>
        </w:tc>
        <w:tc>
          <w:tcPr>
            <w:tcW w:w="5529" w:type="dxa"/>
          </w:tcPr>
          <w:p w14:paraId="2B7AC5B6" w14:textId="6AB80B5D" w:rsidR="00933AF5" w:rsidRPr="005B61E8" w:rsidRDefault="007471BE" w:rsidP="005F3268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"החלטה מנהלית"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החלטה או פעולה של רשות ציבורית </w:t>
            </w:r>
            <w:bookmarkStart w:id="386" w:name="_ETM_Q1_825239"/>
            <w:bookmarkEnd w:id="386"/>
            <w:r>
              <w:rPr>
                <w:rFonts w:hint="cs"/>
                <w:sz w:val="24"/>
                <w:szCs w:val="24"/>
                <w:rtl/>
              </w:rPr>
              <w:t>מכוח סמכותה לפי חיקוק;</w:t>
            </w:r>
          </w:p>
        </w:tc>
      </w:tr>
      <w:tr w:rsidR="007471BE" w:rsidRPr="005B61E8" w14:paraId="4FD05CBA" w14:textId="77777777" w:rsidTr="00AF53BF">
        <w:trPr>
          <w:cantSplit/>
        </w:trPr>
        <w:tc>
          <w:tcPr>
            <w:tcW w:w="1355" w:type="dxa"/>
          </w:tcPr>
          <w:p w14:paraId="1A39969E" w14:textId="77777777" w:rsidR="007471BE" w:rsidRDefault="007471BE" w:rsidP="005F3268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2E53F0B5" w14:textId="77777777" w:rsidR="007471BE" w:rsidRDefault="007471BE" w:rsidP="005F3268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14:paraId="65462A44" w14:textId="46BDCD05" w:rsidR="007471BE" w:rsidRDefault="007471BE" w:rsidP="005F3268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"חוק לקידום הבנייה במתחמים מועדפים"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חוק </w:t>
            </w:r>
            <w:bookmarkStart w:id="387" w:name="_ETM_Q1_834189"/>
            <w:bookmarkEnd w:id="387"/>
            <w:r>
              <w:rPr>
                <w:rFonts w:hint="cs"/>
                <w:sz w:val="24"/>
                <w:szCs w:val="24"/>
                <w:rtl/>
              </w:rPr>
              <w:t>לקידום הבנייה במתחמים מועדפים (הוראת שעה), התשע"ד-2014;</w:t>
            </w:r>
          </w:p>
        </w:tc>
      </w:tr>
      <w:tr w:rsidR="007471BE" w:rsidRPr="005B61E8" w14:paraId="08871522" w14:textId="77777777" w:rsidTr="00AF53BF">
        <w:trPr>
          <w:cantSplit/>
        </w:trPr>
        <w:tc>
          <w:tcPr>
            <w:tcW w:w="1355" w:type="dxa"/>
          </w:tcPr>
          <w:p w14:paraId="3C116809" w14:textId="77777777" w:rsidR="007471BE" w:rsidRDefault="007471BE" w:rsidP="005F3268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02D0E5AF" w14:textId="77777777" w:rsidR="007471BE" w:rsidRDefault="007471BE" w:rsidP="005F3268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14:paraId="230817D5" w14:textId="3E139A0C" w:rsidR="007471BE" w:rsidRDefault="007471BE" w:rsidP="005F3268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"חוק התכנון והבנייה"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bookmarkStart w:id="388" w:name="_ETM_Q1_840951"/>
            <w:bookmarkEnd w:id="388"/>
            <w:r>
              <w:rPr>
                <w:rFonts w:hint="cs"/>
                <w:sz w:val="24"/>
                <w:szCs w:val="24"/>
                <w:rtl/>
              </w:rPr>
              <w:t>חוק התכנון והבנייה, התשכ"ה-1965;</w:t>
            </w:r>
          </w:p>
        </w:tc>
      </w:tr>
      <w:tr w:rsidR="007471BE" w:rsidRPr="005B61E8" w14:paraId="797DF404" w14:textId="77777777" w:rsidTr="00AF53BF">
        <w:trPr>
          <w:cantSplit/>
        </w:trPr>
        <w:tc>
          <w:tcPr>
            <w:tcW w:w="1355" w:type="dxa"/>
          </w:tcPr>
          <w:p w14:paraId="3B36B101" w14:textId="77777777" w:rsidR="007471BE" w:rsidRDefault="007471BE" w:rsidP="005F3268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3C313500" w14:textId="77777777" w:rsidR="007471BE" w:rsidRDefault="007471BE" w:rsidP="005F3268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14:paraId="46CB1F56" w14:textId="40B62711" w:rsidR="007471BE" w:rsidRDefault="007471BE" w:rsidP="005F3268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"מוסד תכנון"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כהגדרתו בחוק התכנון והבנייה, לרבות ועדת ערר לפיצויים ולהיטל השבחה כמשמעותה בסעיף 12ו לחוק האמור;</w:t>
            </w:r>
          </w:p>
        </w:tc>
      </w:tr>
    </w:tbl>
    <w:p w14:paraId="308B5F6E" w14:textId="77777777" w:rsidR="007471BE" w:rsidRDefault="007471BE">
      <w:pPr>
        <w:rPr>
          <w:rtl/>
        </w:rPr>
      </w:pPr>
      <w:bookmarkStart w:id="389" w:name="_ETM_Q1_855388"/>
      <w:bookmarkEnd w:id="389"/>
    </w:p>
    <w:p w14:paraId="30DFDAB8" w14:textId="5DBC03E5" w:rsidR="007471BE" w:rsidRDefault="007471BE" w:rsidP="007471BE">
      <w:pPr>
        <w:pStyle w:val="a4"/>
        <w:keepNext/>
      </w:pPr>
      <w:bookmarkStart w:id="390" w:name="ET_speaker_תומר_רוזנר_44"/>
      <w:r w:rsidRPr="007471B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471BE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390"/>
    </w:p>
    <w:p w14:paraId="74414ABA" w14:textId="77777777" w:rsidR="007471BE" w:rsidRDefault="007471BE" w:rsidP="007471BE">
      <w:pPr>
        <w:pStyle w:val="KeepWithNext"/>
        <w:rPr>
          <w:rtl/>
          <w:lang w:eastAsia="he-IL"/>
        </w:rPr>
      </w:pPr>
    </w:p>
    <w:p w14:paraId="57552A56" w14:textId="6B5DB67C" w:rsidR="007471BE" w:rsidRDefault="007471BE" w:rsidP="007471BE">
      <w:pPr>
        <w:rPr>
          <w:rtl/>
          <w:lang w:eastAsia="he-IL"/>
        </w:rPr>
      </w:pPr>
      <w:bookmarkStart w:id="391" w:name="_ETM_Q1_855800"/>
      <w:bookmarkStart w:id="392" w:name="_ETM_Q1_855847"/>
      <w:bookmarkEnd w:id="391"/>
      <w:bookmarkEnd w:id="392"/>
      <w:r>
        <w:rPr>
          <w:rFonts w:hint="cs"/>
          <w:rtl/>
          <w:lang w:eastAsia="he-IL"/>
        </w:rPr>
        <w:t xml:space="preserve">אני רק אבהיר. כיוון שיש ספק בשאלה אם ועדת </w:t>
      </w:r>
      <w:bookmarkStart w:id="393" w:name="_ETM_Q1_857209"/>
      <w:bookmarkEnd w:id="393"/>
      <w:r>
        <w:rPr>
          <w:rFonts w:hint="cs"/>
          <w:rtl/>
          <w:lang w:eastAsia="he-IL"/>
        </w:rPr>
        <w:t>הפיצויים והיטל השבחה היא מוסד תכנון, לצורך החוק הזה</w:t>
      </w:r>
      <w:bookmarkStart w:id="394" w:name="_ETM_Q1_859889"/>
      <w:bookmarkEnd w:id="394"/>
      <w:r>
        <w:rPr>
          <w:rFonts w:hint="cs"/>
          <w:rtl/>
          <w:lang w:eastAsia="he-IL"/>
        </w:rPr>
        <w:t xml:space="preserve"> היא תיחשב מוסד תכנון וכל ההוראות של הארכת מועדים יחולו </w:t>
      </w:r>
      <w:bookmarkStart w:id="395" w:name="_ETM_Q1_860432"/>
      <w:bookmarkEnd w:id="395"/>
      <w:r>
        <w:rPr>
          <w:rFonts w:hint="cs"/>
          <w:rtl/>
          <w:lang w:eastAsia="he-IL"/>
        </w:rPr>
        <w:t>גם עליה.</w:t>
      </w:r>
    </w:p>
    <w:p w14:paraId="2F54D185" w14:textId="77777777" w:rsidR="007471BE" w:rsidRDefault="007471BE" w:rsidP="007471BE">
      <w:pPr>
        <w:rPr>
          <w:rtl/>
          <w:lang w:eastAsia="he-IL"/>
        </w:rPr>
      </w:pPr>
    </w:p>
    <w:p w14:paraId="09B61B09" w14:textId="207072AF" w:rsidR="007471BE" w:rsidRDefault="007471BE" w:rsidP="007471BE">
      <w:pPr>
        <w:pStyle w:val="af9"/>
        <w:keepNext/>
        <w:rPr>
          <w:rtl/>
          <w:lang w:eastAsia="he-IL"/>
        </w:rPr>
      </w:pPr>
      <w:bookmarkStart w:id="396" w:name="ET_guest_בנימין_ארביב_45"/>
      <w:r w:rsidRPr="00747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7471BE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396"/>
    </w:p>
    <w:p w14:paraId="43CBA106" w14:textId="77777777" w:rsidR="007471BE" w:rsidRDefault="007471BE" w:rsidP="007471BE">
      <w:pPr>
        <w:pStyle w:val="KeepWithNext"/>
        <w:rPr>
          <w:rtl/>
          <w:lang w:eastAsia="he-IL"/>
        </w:rPr>
      </w:pPr>
    </w:p>
    <w:p w14:paraId="7964637B" w14:textId="56372FA0" w:rsidR="007471BE" w:rsidRDefault="007471BE" w:rsidP="007471BE">
      <w:pPr>
        <w:rPr>
          <w:rtl/>
          <w:lang w:eastAsia="he-IL"/>
        </w:rPr>
      </w:pPr>
      <w:bookmarkStart w:id="397" w:name="_ETM_Q1_863489"/>
      <w:bookmarkStart w:id="398" w:name="_ETM_Q1_863529"/>
      <w:bookmarkEnd w:id="397"/>
      <w:bookmarkEnd w:id="398"/>
      <w:r>
        <w:rPr>
          <w:rFonts w:hint="cs"/>
          <w:rtl/>
          <w:lang w:eastAsia="he-IL"/>
        </w:rPr>
        <w:t xml:space="preserve">בלי להכריע בשאלה. האמת היא שהיא מוכרעת, היא </w:t>
      </w:r>
      <w:bookmarkStart w:id="399" w:name="_ETM_Q1_870040"/>
      <w:bookmarkEnd w:id="399"/>
      <w:r>
        <w:rPr>
          <w:rFonts w:hint="cs"/>
          <w:rtl/>
          <w:lang w:eastAsia="he-IL"/>
        </w:rPr>
        <w:t xml:space="preserve">לא מוסד תכנון, אבל בסדר. </w:t>
      </w:r>
    </w:p>
    <w:p w14:paraId="4F4B9692" w14:textId="77777777" w:rsidR="007471BE" w:rsidRDefault="007471BE" w:rsidP="007471BE">
      <w:pPr>
        <w:rPr>
          <w:rtl/>
          <w:lang w:eastAsia="he-IL"/>
        </w:rPr>
      </w:pPr>
      <w:bookmarkStart w:id="400" w:name="_ETM_Q1_873175"/>
      <w:bookmarkStart w:id="401" w:name="_ETM_Q1_873213"/>
      <w:bookmarkStart w:id="402" w:name="_ETM_Q1_869789"/>
      <w:bookmarkStart w:id="403" w:name="_ETM_Q1_869827"/>
      <w:bookmarkEnd w:id="400"/>
      <w:bookmarkEnd w:id="401"/>
      <w:bookmarkEnd w:id="402"/>
      <w:bookmarkEnd w:id="403"/>
    </w:p>
    <w:p w14:paraId="1731706A" w14:textId="4A6F9869" w:rsidR="007471BE" w:rsidRDefault="007471BE" w:rsidP="007471BE">
      <w:pPr>
        <w:pStyle w:val="a4"/>
        <w:keepNext/>
        <w:rPr>
          <w:rtl/>
        </w:rPr>
      </w:pPr>
      <w:bookmarkStart w:id="404" w:name="ET_speaker_קריאה_46"/>
      <w:r w:rsidRPr="007471B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471BE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404"/>
    </w:p>
    <w:p w14:paraId="78C35E5A" w14:textId="77777777" w:rsidR="007471BE" w:rsidRDefault="007471BE" w:rsidP="007471BE">
      <w:pPr>
        <w:pStyle w:val="KeepWithNext"/>
        <w:rPr>
          <w:rtl/>
          <w:lang w:eastAsia="he-IL"/>
        </w:rPr>
      </w:pPr>
    </w:p>
    <w:p w14:paraId="0FD93C23" w14:textId="4D216C13" w:rsidR="007471BE" w:rsidRDefault="007471BE" w:rsidP="007471BE">
      <w:pPr>
        <w:rPr>
          <w:rtl/>
          <w:lang w:eastAsia="he-IL"/>
        </w:rPr>
      </w:pPr>
      <w:bookmarkStart w:id="405" w:name="_ETM_Q1_875416"/>
      <w:bookmarkEnd w:id="405"/>
      <w:r>
        <w:rPr>
          <w:rFonts w:hint="cs"/>
          <w:rtl/>
          <w:lang w:eastAsia="he-IL"/>
        </w:rPr>
        <w:t xml:space="preserve">אין לה סמכויות בתכניות </w:t>
      </w:r>
      <w:bookmarkStart w:id="406" w:name="_ETM_Q1_874475"/>
      <w:bookmarkEnd w:id="406"/>
      <w:r>
        <w:rPr>
          <w:rFonts w:hint="cs"/>
          <w:rtl/>
          <w:lang w:eastAsia="he-IL"/>
        </w:rPr>
        <w:t xml:space="preserve">והיתרים. </w:t>
      </w:r>
    </w:p>
    <w:p w14:paraId="076DBA8A" w14:textId="77777777" w:rsidR="007471BE" w:rsidRDefault="007471BE" w:rsidP="007471BE">
      <w:pPr>
        <w:rPr>
          <w:rtl/>
          <w:lang w:eastAsia="he-IL"/>
        </w:rPr>
      </w:pPr>
      <w:bookmarkStart w:id="407" w:name="_ETM_Q1_875770"/>
      <w:bookmarkStart w:id="408" w:name="_ETM_Q1_875814"/>
      <w:bookmarkEnd w:id="407"/>
      <w:bookmarkEnd w:id="408"/>
    </w:p>
    <w:p w14:paraId="09B3075F" w14:textId="709D01CD" w:rsidR="007471BE" w:rsidRDefault="007471BE" w:rsidP="007471BE">
      <w:pPr>
        <w:pStyle w:val="af9"/>
        <w:keepNext/>
        <w:rPr>
          <w:rtl/>
          <w:lang w:eastAsia="he-IL"/>
        </w:rPr>
      </w:pPr>
      <w:bookmarkStart w:id="409" w:name="ET_guest_בנימין_ארביב_47"/>
      <w:r w:rsidRPr="00747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7471BE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409"/>
    </w:p>
    <w:p w14:paraId="7E779BF3" w14:textId="77777777" w:rsidR="007471BE" w:rsidRDefault="007471BE" w:rsidP="007471BE">
      <w:pPr>
        <w:pStyle w:val="KeepWithNext"/>
        <w:rPr>
          <w:rtl/>
          <w:lang w:eastAsia="he-IL"/>
        </w:rPr>
      </w:pPr>
    </w:p>
    <w:p w14:paraId="45526D36" w14:textId="17180366" w:rsidR="007471BE" w:rsidRDefault="007471BE" w:rsidP="007471BE">
      <w:pPr>
        <w:rPr>
          <w:rtl/>
          <w:lang w:eastAsia="he-IL"/>
        </w:rPr>
      </w:pPr>
      <w:bookmarkStart w:id="410" w:name="_ETM_Q1_872877"/>
      <w:bookmarkStart w:id="411" w:name="_ETM_Q1_872919"/>
      <w:bookmarkEnd w:id="410"/>
      <w:bookmarkEnd w:id="411"/>
      <w:r>
        <w:rPr>
          <w:rFonts w:hint="cs"/>
          <w:rtl/>
          <w:lang w:eastAsia="he-IL"/>
        </w:rPr>
        <w:t xml:space="preserve">ועדת ערר לפיצויים והיטל השבחה היא לא מוסד תכנון. </w:t>
      </w:r>
      <w:bookmarkStart w:id="412" w:name="_ETM_Q1_875581"/>
      <w:bookmarkEnd w:id="412"/>
    </w:p>
    <w:p w14:paraId="3958D3DF" w14:textId="77777777" w:rsidR="007471BE" w:rsidRDefault="007471BE" w:rsidP="007471BE">
      <w:pPr>
        <w:rPr>
          <w:rtl/>
          <w:lang w:eastAsia="he-IL"/>
        </w:rPr>
      </w:pPr>
      <w:bookmarkStart w:id="413" w:name="_ETM_Q1_875692"/>
      <w:bookmarkStart w:id="414" w:name="_ETM_Q1_875732"/>
      <w:bookmarkStart w:id="415" w:name="_ETM_Q1_876476"/>
      <w:bookmarkEnd w:id="413"/>
      <w:bookmarkEnd w:id="414"/>
      <w:bookmarkEnd w:id="415"/>
    </w:p>
    <w:p w14:paraId="5EFDCE5C" w14:textId="097E3511" w:rsidR="007471BE" w:rsidRDefault="007471BE" w:rsidP="007471BE">
      <w:pPr>
        <w:pStyle w:val="a4"/>
        <w:keepNext/>
        <w:rPr>
          <w:rtl/>
        </w:rPr>
      </w:pPr>
      <w:bookmarkStart w:id="416" w:name="ET_speaker_תומר_רוזנר_48"/>
      <w:r w:rsidRPr="007471B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471BE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416"/>
    </w:p>
    <w:p w14:paraId="4A66632D" w14:textId="77777777" w:rsidR="007471BE" w:rsidRDefault="007471BE" w:rsidP="007471BE">
      <w:pPr>
        <w:pStyle w:val="KeepWithNext"/>
        <w:rPr>
          <w:rtl/>
          <w:lang w:eastAsia="he-IL"/>
        </w:rPr>
      </w:pPr>
    </w:p>
    <w:p w14:paraId="4D88F496" w14:textId="7C6DC35D" w:rsidR="007471BE" w:rsidRDefault="007471BE" w:rsidP="007471BE">
      <w:pPr>
        <w:rPr>
          <w:rtl/>
          <w:lang w:eastAsia="he-IL"/>
        </w:rPr>
      </w:pPr>
      <w:bookmarkStart w:id="417" w:name="_ETM_Q1_876928"/>
      <w:bookmarkStart w:id="418" w:name="_ETM_Q1_876969"/>
      <w:bookmarkEnd w:id="417"/>
      <w:bookmarkEnd w:id="418"/>
      <w:r>
        <w:rPr>
          <w:rFonts w:hint="cs"/>
          <w:rtl/>
          <w:lang w:eastAsia="he-IL"/>
        </w:rPr>
        <w:t xml:space="preserve">לעמדנו זה לא מה שזה מוכרע. </w:t>
      </w:r>
    </w:p>
    <w:p w14:paraId="3290C099" w14:textId="77777777" w:rsidR="007471BE" w:rsidRDefault="007471BE" w:rsidP="007471BE">
      <w:pPr>
        <w:rPr>
          <w:rtl/>
          <w:lang w:eastAsia="he-IL"/>
        </w:rPr>
      </w:pPr>
      <w:bookmarkStart w:id="419" w:name="_ETM_Q1_881508"/>
      <w:bookmarkStart w:id="420" w:name="_ETM_Q1_881551"/>
      <w:bookmarkStart w:id="421" w:name="_ETM_Q1_883836"/>
      <w:bookmarkEnd w:id="419"/>
      <w:bookmarkEnd w:id="420"/>
      <w:bookmarkEnd w:id="421"/>
    </w:p>
    <w:p w14:paraId="1674DE46" w14:textId="5F453835" w:rsidR="007471BE" w:rsidRDefault="007471BE" w:rsidP="007471BE">
      <w:pPr>
        <w:pStyle w:val="af6"/>
        <w:keepNext/>
        <w:rPr>
          <w:rtl/>
        </w:rPr>
      </w:pPr>
      <w:bookmarkStart w:id="422" w:name="ET_yor_5069_49"/>
      <w:r w:rsidRPr="007471B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471BE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422"/>
    </w:p>
    <w:p w14:paraId="0B583A9A" w14:textId="77777777" w:rsidR="007471BE" w:rsidRDefault="007471BE" w:rsidP="007471BE">
      <w:pPr>
        <w:pStyle w:val="KeepWithNext"/>
        <w:rPr>
          <w:rtl/>
          <w:lang w:eastAsia="he-IL"/>
        </w:rPr>
      </w:pPr>
    </w:p>
    <w:p w14:paraId="6C0AA87F" w14:textId="6B8F8CF2" w:rsidR="007471BE" w:rsidRDefault="007471BE" w:rsidP="007471BE">
      <w:pPr>
        <w:rPr>
          <w:rtl/>
          <w:lang w:eastAsia="he-IL"/>
        </w:rPr>
      </w:pPr>
      <w:bookmarkStart w:id="423" w:name="_ETM_Q1_884230"/>
      <w:bookmarkStart w:id="424" w:name="_ETM_Q1_884258"/>
      <w:bookmarkEnd w:id="423"/>
      <w:bookmarkEnd w:id="424"/>
      <w:r>
        <w:rPr>
          <w:rFonts w:hint="cs"/>
          <w:rtl/>
          <w:lang w:eastAsia="he-IL"/>
        </w:rPr>
        <w:t xml:space="preserve">זה לא יוכרע עד </w:t>
      </w:r>
      <w:bookmarkStart w:id="425" w:name="_ETM_Q1_881252"/>
      <w:bookmarkEnd w:id="425"/>
      <w:r>
        <w:rPr>
          <w:rFonts w:hint="cs"/>
          <w:rtl/>
          <w:lang w:eastAsia="he-IL"/>
        </w:rPr>
        <w:t xml:space="preserve">הסוף, לחוק הזה זה הוכרע, אבל אם אתה שואל </w:t>
      </w:r>
      <w:bookmarkStart w:id="426" w:name="_ETM_Q1_887595"/>
      <w:bookmarkEnd w:id="426"/>
      <w:r>
        <w:rPr>
          <w:rFonts w:hint="cs"/>
          <w:rtl/>
          <w:lang w:eastAsia="he-IL"/>
        </w:rPr>
        <w:t xml:space="preserve">אותי, אשכרה ברור שזה כן, בסוף זה - </w:t>
      </w:r>
      <w:bookmarkStart w:id="427" w:name="_ETM_Q1_894840"/>
      <w:bookmarkEnd w:id="427"/>
      <w:r>
        <w:rPr>
          <w:rFonts w:hint="cs"/>
          <w:rtl/>
          <w:lang w:eastAsia="he-IL"/>
        </w:rPr>
        <w:t xml:space="preserve">- - </w:t>
      </w:r>
    </w:p>
    <w:p w14:paraId="72305C4F" w14:textId="77777777" w:rsidR="007471BE" w:rsidRDefault="007471BE" w:rsidP="007471BE">
      <w:pPr>
        <w:rPr>
          <w:rtl/>
          <w:lang w:eastAsia="he-IL"/>
        </w:rPr>
      </w:pPr>
      <w:bookmarkStart w:id="428" w:name="_ETM_Q1_895439"/>
      <w:bookmarkStart w:id="429" w:name="_ETM_Q1_895483"/>
      <w:bookmarkEnd w:id="428"/>
      <w:bookmarkEnd w:id="429"/>
    </w:p>
    <w:p w14:paraId="20D800F2" w14:textId="3C818711" w:rsidR="007471BE" w:rsidRDefault="007471BE" w:rsidP="007471BE">
      <w:pPr>
        <w:pStyle w:val="af9"/>
        <w:keepNext/>
        <w:rPr>
          <w:rtl/>
          <w:lang w:eastAsia="he-IL"/>
        </w:rPr>
      </w:pPr>
      <w:bookmarkStart w:id="430" w:name="ET_guest_בנימין_ארביב_50"/>
      <w:r w:rsidRPr="00747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7471BE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430"/>
    </w:p>
    <w:p w14:paraId="004D98EB" w14:textId="77777777" w:rsidR="007471BE" w:rsidRDefault="007471BE" w:rsidP="007471BE">
      <w:pPr>
        <w:pStyle w:val="KeepWithNext"/>
        <w:rPr>
          <w:rtl/>
          <w:lang w:eastAsia="he-IL"/>
        </w:rPr>
      </w:pPr>
    </w:p>
    <w:p w14:paraId="649B91F0" w14:textId="571862C8" w:rsidR="007471BE" w:rsidRDefault="007471BE" w:rsidP="007471BE">
      <w:pPr>
        <w:rPr>
          <w:rtl/>
          <w:lang w:eastAsia="he-IL"/>
        </w:rPr>
      </w:pPr>
      <w:bookmarkStart w:id="431" w:name="_ETM_Q1_892868"/>
      <w:bookmarkStart w:id="432" w:name="_ETM_Q1_892894"/>
      <w:bookmarkEnd w:id="431"/>
      <w:bookmarkEnd w:id="432"/>
      <w:r>
        <w:rPr>
          <w:rFonts w:hint="cs"/>
          <w:rtl/>
          <w:lang w:eastAsia="he-IL"/>
        </w:rPr>
        <w:t xml:space="preserve">לא, לא, לא. </w:t>
      </w:r>
    </w:p>
    <w:p w14:paraId="483229BF" w14:textId="77777777" w:rsidR="007471BE" w:rsidRDefault="007471BE" w:rsidP="007471BE">
      <w:pPr>
        <w:rPr>
          <w:rtl/>
          <w:lang w:eastAsia="he-IL"/>
        </w:rPr>
      </w:pPr>
      <w:bookmarkStart w:id="433" w:name="_ETM_Q1_894680"/>
      <w:bookmarkStart w:id="434" w:name="_ETM_Q1_894713"/>
      <w:bookmarkEnd w:id="433"/>
      <w:bookmarkEnd w:id="434"/>
    </w:p>
    <w:p w14:paraId="707020FB" w14:textId="1186D664" w:rsidR="007471BE" w:rsidRDefault="007471BE" w:rsidP="007471BE">
      <w:pPr>
        <w:pStyle w:val="af6"/>
        <w:keepNext/>
        <w:rPr>
          <w:rtl/>
        </w:rPr>
      </w:pPr>
      <w:bookmarkStart w:id="435" w:name="ET_yor_5069_51"/>
      <w:r w:rsidRPr="007471B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7471BE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435"/>
    </w:p>
    <w:p w14:paraId="0DF861B2" w14:textId="77777777" w:rsidR="007471BE" w:rsidRDefault="007471BE" w:rsidP="007471BE">
      <w:pPr>
        <w:pStyle w:val="KeepWithNext"/>
        <w:rPr>
          <w:rtl/>
          <w:lang w:eastAsia="he-IL"/>
        </w:rPr>
      </w:pPr>
    </w:p>
    <w:p w14:paraId="3AAC2FDE" w14:textId="4DF66FF4" w:rsidR="007471BE" w:rsidRDefault="007471BE" w:rsidP="007471BE">
      <w:pPr>
        <w:rPr>
          <w:rtl/>
          <w:lang w:eastAsia="he-IL"/>
        </w:rPr>
      </w:pPr>
      <w:bookmarkStart w:id="436" w:name="_ETM_Q1_898502"/>
      <w:bookmarkStart w:id="437" w:name="_ETM_Q1_898558"/>
      <w:bookmarkEnd w:id="436"/>
      <w:bookmarkEnd w:id="437"/>
      <w:r>
        <w:rPr>
          <w:rFonts w:hint="cs"/>
          <w:rtl/>
          <w:lang w:eastAsia="he-IL"/>
        </w:rPr>
        <w:t>בסדר, אני לא רוצה</w:t>
      </w:r>
      <w:bookmarkStart w:id="438" w:name="_ETM_Q1_895412"/>
      <w:bookmarkEnd w:id="438"/>
      <w:r>
        <w:rPr>
          <w:rFonts w:hint="cs"/>
          <w:rtl/>
          <w:lang w:eastAsia="he-IL"/>
        </w:rPr>
        <w:t xml:space="preserve">. </w:t>
      </w:r>
    </w:p>
    <w:p w14:paraId="08E89186" w14:textId="77777777" w:rsidR="007471BE" w:rsidRDefault="007471BE" w:rsidP="007471BE">
      <w:pPr>
        <w:rPr>
          <w:rtl/>
          <w:lang w:eastAsia="he-IL"/>
        </w:rPr>
      </w:pPr>
      <w:bookmarkStart w:id="439" w:name="_ETM_Q1_899892"/>
      <w:bookmarkStart w:id="440" w:name="_ETM_Q1_899941"/>
      <w:bookmarkEnd w:id="439"/>
      <w:bookmarkEnd w:id="440"/>
    </w:p>
    <w:p w14:paraId="372C705B" w14:textId="09C8413C" w:rsidR="007471BE" w:rsidRDefault="007471BE" w:rsidP="007471BE">
      <w:pPr>
        <w:pStyle w:val="a4"/>
        <w:keepNext/>
        <w:rPr>
          <w:rtl/>
        </w:rPr>
      </w:pPr>
      <w:bookmarkStart w:id="441" w:name="ET_speaker_תומר_רוזנר_52"/>
      <w:r w:rsidRPr="007471B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471BE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441"/>
    </w:p>
    <w:p w14:paraId="25533C61" w14:textId="77777777" w:rsidR="007471BE" w:rsidRDefault="007471BE" w:rsidP="007471BE">
      <w:pPr>
        <w:pStyle w:val="KeepWithNext"/>
        <w:rPr>
          <w:rtl/>
          <w:lang w:eastAsia="he-IL"/>
        </w:rPr>
      </w:pPr>
    </w:p>
    <w:p w14:paraId="77BF6AF4" w14:textId="49711200" w:rsidR="007471BE" w:rsidRDefault="007471BE" w:rsidP="007471BE">
      <w:pPr>
        <w:rPr>
          <w:rtl/>
          <w:lang w:eastAsia="he-IL"/>
        </w:rPr>
      </w:pPr>
      <w:bookmarkStart w:id="442" w:name="_ETM_Q1_901626"/>
      <w:bookmarkStart w:id="443" w:name="_ETM_Q1_901671"/>
      <w:bookmarkEnd w:id="442"/>
      <w:bookmarkEnd w:id="443"/>
      <w:r>
        <w:rPr>
          <w:rFonts w:hint="cs"/>
          <w:rtl/>
          <w:lang w:eastAsia="he-IL"/>
        </w:rPr>
        <w:t xml:space="preserve">יש עמדה שחושבת שכן. </w:t>
      </w:r>
    </w:p>
    <w:p w14:paraId="5475DEB1" w14:textId="77777777" w:rsidR="007471BE" w:rsidRDefault="007471BE" w:rsidP="007471BE">
      <w:pPr>
        <w:rPr>
          <w:rtl/>
          <w:lang w:eastAsia="he-IL"/>
        </w:rPr>
      </w:pPr>
      <w:bookmarkStart w:id="444" w:name="_ETM_Q1_898866"/>
      <w:bookmarkStart w:id="445" w:name="_ETM_Q1_898919"/>
      <w:bookmarkEnd w:id="444"/>
      <w:bookmarkEnd w:id="445"/>
    </w:p>
    <w:p w14:paraId="4BEE3843" w14:textId="30231D58" w:rsidR="007471BE" w:rsidRDefault="007471BE" w:rsidP="007471BE">
      <w:pPr>
        <w:pStyle w:val="a4"/>
        <w:keepNext/>
        <w:rPr>
          <w:rtl/>
        </w:rPr>
      </w:pPr>
      <w:bookmarkStart w:id="446" w:name="ET_speaker_רעות_בינג_53"/>
      <w:r w:rsidRPr="007471BE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7471BE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446"/>
    </w:p>
    <w:p w14:paraId="157DDEFF" w14:textId="77777777" w:rsidR="007471BE" w:rsidRDefault="007471BE" w:rsidP="007471BE">
      <w:pPr>
        <w:pStyle w:val="KeepWithNext"/>
        <w:rPr>
          <w:rtl/>
          <w:lang w:eastAsia="he-IL"/>
        </w:rPr>
      </w:pPr>
    </w:p>
    <w:tbl>
      <w:tblPr>
        <w:bidiVisual/>
        <w:tblW w:w="7508" w:type="dxa"/>
        <w:tblInd w:w="51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5"/>
        <w:gridCol w:w="624"/>
        <w:gridCol w:w="5529"/>
      </w:tblGrid>
      <w:tr w:rsidR="007471BE" w:rsidRPr="005B61E8" w14:paraId="024709A3" w14:textId="77777777" w:rsidTr="00AF53BF">
        <w:trPr>
          <w:cantSplit/>
        </w:trPr>
        <w:tc>
          <w:tcPr>
            <w:tcW w:w="1355" w:type="dxa"/>
          </w:tcPr>
          <w:p w14:paraId="52AB0C29" w14:textId="49782181" w:rsidR="007471BE" w:rsidRDefault="007471BE" w:rsidP="005F3268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bookmarkStart w:id="447" w:name="_ETM_Q1_854808"/>
            <w:bookmarkStart w:id="448" w:name="_ETM_Q1_854843"/>
            <w:bookmarkEnd w:id="447"/>
            <w:bookmarkEnd w:id="448"/>
          </w:p>
        </w:tc>
        <w:tc>
          <w:tcPr>
            <w:tcW w:w="624" w:type="dxa"/>
          </w:tcPr>
          <w:p w14:paraId="06FE6A66" w14:textId="77777777" w:rsidR="007471BE" w:rsidRDefault="007471BE" w:rsidP="005F3268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14:paraId="694474F0" w14:textId="4E2DA182" w:rsidR="007471BE" w:rsidRDefault="007471BE" w:rsidP="005F3268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"המצב הביטחוני המיוחד"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המצב הביטחוני השורר במדינה שבשלו הוכרז מצב מיוחד בעורף כהגדרתו בחוק ההתגוננות האזרחית, התשי"א-1951, ביום כ"ב בתשרי התשפ"ד (7 באוקטובר 2023);</w:t>
            </w:r>
          </w:p>
        </w:tc>
      </w:tr>
      <w:tr w:rsidR="007471BE" w:rsidRPr="005B61E8" w14:paraId="6107BFE1" w14:textId="77777777" w:rsidTr="00AF53BF">
        <w:trPr>
          <w:cantSplit/>
        </w:trPr>
        <w:tc>
          <w:tcPr>
            <w:tcW w:w="1355" w:type="dxa"/>
          </w:tcPr>
          <w:p w14:paraId="7E76B7F5" w14:textId="77777777" w:rsidR="007471BE" w:rsidRDefault="007471BE" w:rsidP="005F3268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2B7C34AE" w14:textId="77777777" w:rsidR="007471BE" w:rsidRDefault="007471BE" w:rsidP="005F3268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14:paraId="56FDC8A8" w14:textId="2CDA8BE6" w:rsidR="007471BE" w:rsidRDefault="007471BE" w:rsidP="005F3268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"השר"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שר הפנים;</w:t>
            </w:r>
          </w:p>
        </w:tc>
      </w:tr>
      <w:tr w:rsidR="007471BE" w:rsidRPr="005B61E8" w14:paraId="3CE75965" w14:textId="77777777" w:rsidTr="00AF53BF">
        <w:trPr>
          <w:cantSplit/>
        </w:trPr>
        <w:tc>
          <w:tcPr>
            <w:tcW w:w="1355" w:type="dxa"/>
          </w:tcPr>
          <w:p w14:paraId="04961522" w14:textId="77777777" w:rsidR="007471BE" w:rsidRDefault="007471BE" w:rsidP="005F3268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0CB5791E" w14:textId="77777777" w:rsidR="007471BE" w:rsidRDefault="007471BE" w:rsidP="005F3268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14:paraId="28F43D7B" w14:textId="42A23FCB" w:rsidR="007471BE" w:rsidRDefault="007471BE" w:rsidP="005F3268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"תכנית"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כהגדרתה בחוק התכנון </w:t>
            </w:r>
            <w:bookmarkStart w:id="449" w:name="_ETM_Q1_941569"/>
            <w:bookmarkEnd w:id="449"/>
            <w:r>
              <w:rPr>
                <w:rFonts w:hint="cs"/>
                <w:sz w:val="24"/>
                <w:szCs w:val="24"/>
                <w:rtl/>
              </w:rPr>
              <w:t>והבנייה;</w:t>
            </w:r>
          </w:p>
        </w:tc>
      </w:tr>
      <w:tr w:rsidR="007471BE" w:rsidRPr="005B61E8" w14:paraId="5F85C4C0" w14:textId="77777777" w:rsidTr="00AF53BF">
        <w:trPr>
          <w:cantSplit/>
        </w:trPr>
        <w:tc>
          <w:tcPr>
            <w:tcW w:w="1355" w:type="dxa"/>
          </w:tcPr>
          <w:p w14:paraId="58D11216" w14:textId="77777777" w:rsidR="007471BE" w:rsidRDefault="007471BE" w:rsidP="005F3268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67AFCACE" w14:textId="77777777" w:rsidR="007471BE" w:rsidRDefault="007471BE" w:rsidP="005F3268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14:paraId="5E04217E" w14:textId="1B634709" w:rsidR="007471BE" w:rsidRDefault="007471BE" w:rsidP="005F3268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"התקופה הקובעת"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התקופה שמיום כ"ב בתשרי התשפ"ד (7 באוקטובר2023) </w:t>
            </w:r>
            <w:bookmarkStart w:id="450" w:name="_ETM_Q1_949566"/>
            <w:bookmarkEnd w:id="450"/>
            <w:r>
              <w:rPr>
                <w:rFonts w:hint="cs"/>
                <w:sz w:val="24"/>
                <w:szCs w:val="24"/>
                <w:rtl/>
              </w:rPr>
              <w:t xml:space="preserve">עד יום כ"ו בטבת התשפ"ד (7 בינואר 2024) או כל </w:t>
            </w:r>
            <w:bookmarkStart w:id="451" w:name="_ETM_Q1_951079"/>
            <w:bookmarkEnd w:id="451"/>
            <w:r>
              <w:rPr>
                <w:rFonts w:hint="cs"/>
                <w:sz w:val="24"/>
                <w:szCs w:val="24"/>
                <w:rtl/>
              </w:rPr>
              <w:t>תקופה נוספת שקבע השר בצו לפי סעיף 9;</w:t>
            </w:r>
          </w:p>
        </w:tc>
      </w:tr>
      <w:tr w:rsidR="007471BE" w:rsidRPr="005B61E8" w14:paraId="4E3326C6" w14:textId="77777777" w:rsidTr="00AF53BF">
        <w:trPr>
          <w:cantSplit/>
        </w:trPr>
        <w:tc>
          <w:tcPr>
            <w:tcW w:w="1355" w:type="dxa"/>
          </w:tcPr>
          <w:p w14:paraId="05B55228" w14:textId="77777777" w:rsidR="007471BE" w:rsidRDefault="007471BE" w:rsidP="005F3268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181D7BC9" w14:textId="77777777" w:rsidR="007471BE" w:rsidRDefault="007471BE" w:rsidP="005F3268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14:paraId="3E228AC9" w14:textId="3217EC61" w:rsidR="007471BE" w:rsidRDefault="007471BE" w:rsidP="005F3268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"תקופת ההקפאה"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התקופה שמיום כ"ב בתשרי התשפ"ד (7 באוקטובר 2023) עד יום </w:t>
            </w:r>
            <w:bookmarkStart w:id="452" w:name="_ETM_Q1_966644"/>
            <w:bookmarkEnd w:id="452"/>
            <w:r>
              <w:rPr>
                <w:rFonts w:hint="cs"/>
                <w:sz w:val="24"/>
                <w:szCs w:val="24"/>
                <w:rtl/>
              </w:rPr>
              <w:t>ט"ז בחשוון התשפ"ד (31 באוקטובר 2023) או כל תקופה נוספת שקבע השר בצו לפי סעיף 9, ולעניין</w:t>
            </w:r>
            <w:bookmarkStart w:id="453" w:name="_ETM_Q1_975674"/>
            <w:bookmarkEnd w:id="453"/>
            <w:r>
              <w:rPr>
                <w:rFonts w:hint="cs"/>
                <w:sz w:val="24"/>
                <w:szCs w:val="24"/>
                <w:rtl/>
              </w:rPr>
              <w:t xml:space="preserve"> תקופה, פעולה או מועד הנוגעים לשטח יישוב המנוי</w:t>
            </w:r>
            <w:bookmarkStart w:id="454" w:name="_ETM_Q1_976369"/>
            <w:bookmarkEnd w:id="454"/>
            <w:r>
              <w:rPr>
                <w:rFonts w:hint="cs"/>
                <w:sz w:val="24"/>
                <w:szCs w:val="24"/>
                <w:rtl/>
              </w:rPr>
              <w:t xml:space="preserve"> בתוספת השלישית או שטח הגובל עמו</w:t>
            </w:r>
            <w:r w:rsidR="00027C85">
              <w:rPr>
                <w:rFonts w:hint="cs"/>
                <w:sz w:val="24"/>
                <w:szCs w:val="24"/>
                <w:rtl/>
              </w:rPr>
              <w:t xml:space="preserve"> - - -</w:t>
            </w:r>
          </w:p>
        </w:tc>
      </w:tr>
    </w:tbl>
    <w:p w14:paraId="1BEDC284" w14:textId="77777777" w:rsidR="007471BE" w:rsidRDefault="007471BE" w:rsidP="00C76AE9">
      <w:pPr>
        <w:rPr>
          <w:rtl/>
          <w:lang w:eastAsia="he-IL"/>
        </w:rPr>
      </w:pPr>
    </w:p>
    <w:p w14:paraId="7D35A191" w14:textId="29513F23" w:rsidR="007471BE" w:rsidRDefault="007471BE" w:rsidP="007471BE">
      <w:pPr>
        <w:pStyle w:val="a4"/>
        <w:keepNext/>
        <w:rPr>
          <w:rtl/>
        </w:rPr>
      </w:pPr>
      <w:bookmarkStart w:id="455" w:name="ET_speaker_תומר_רוזנר_54"/>
      <w:r w:rsidRPr="007471B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471BE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455"/>
    </w:p>
    <w:p w14:paraId="306D669D" w14:textId="77777777" w:rsidR="007471BE" w:rsidRDefault="007471BE" w:rsidP="007471BE">
      <w:pPr>
        <w:pStyle w:val="KeepWithNext"/>
        <w:rPr>
          <w:rtl/>
          <w:lang w:eastAsia="he-IL"/>
        </w:rPr>
      </w:pPr>
    </w:p>
    <w:p w14:paraId="5726E27C" w14:textId="4D2559FE" w:rsidR="007471BE" w:rsidRDefault="007471BE" w:rsidP="007471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אנחנו </w:t>
      </w:r>
      <w:bookmarkStart w:id="456" w:name="_ETM_Q1_979467"/>
      <w:bookmarkEnd w:id="456"/>
      <w:r>
        <w:rPr>
          <w:rFonts w:hint="cs"/>
          <w:rtl/>
          <w:lang w:eastAsia="he-IL"/>
        </w:rPr>
        <w:t xml:space="preserve">צריכים להוסיף 'כולו או חלקו'. </w:t>
      </w:r>
    </w:p>
    <w:p w14:paraId="6457BC8F" w14:textId="77777777" w:rsidR="007471BE" w:rsidRDefault="007471BE" w:rsidP="007471BE">
      <w:pPr>
        <w:rPr>
          <w:rtl/>
          <w:lang w:eastAsia="he-IL"/>
        </w:rPr>
      </w:pPr>
      <w:bookmarkStart w:id="457" w:name="_ETM_Q1_986380"/>
      <w:bookmarkStart w:id="458" w:name="_ETM_Q1_986438"/>
      <w:bookmarkStart w:id="459" w:name="_ETM_Q1_987740"/>
      <w:bookmarkEnd w:id="457"/>
      <w:bookmarkEnd w:id="458"/>
      <w:bookmarkEnd w:id="459"/>
    </w:p>
    <w:p w14:paraId="63BFD10C" w14:textId="088A8233" w:rsidR="007471BE" w:rsidRDefault="007471BE" w:rsidP="007471BE">
      <w:pPr>
        <w:pStyle w:val="a4"/>
        <w:keepNext/>
        <w:rPr>
          <w:rtl/>
        </w:rPr>
      </w:pPr>
      <w:bookmarkStart w:id="460" w:name="ET_speaker_רעות_בינג_55"/>
      <w:r w:rsidRPr="007471BE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7471BE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460"/>
    </w:p>
    <w:p w14:paraId="6AA1FDEB" w14:textId="77777777" w:rsidR="007471BE" w:rsidRPr="007471BE" w:rsidRDefault="007471BE" w:rsidP="007471BE">
      <w:pPr>
        <w:rPr>
          <w:rtl/>
          <w:lang w:eastAsia="he-IL"/>
        </w:rPr>
      </w:pPr>
      <w:bookmarkStart w:id="461" w:name="_ETM_Q1_988347"/>
      <w:bookmarkStart w:id="462" w:name="_ETM_Q1_988404"/>
      <w:bookmarkEnd w:id="461"/>
      <w:bookmarkEnd w:id="462"/>
    </w:p>
    <w:tbl>
      <w:tblPr>
        <w:bidiVisual/>
        <w:tblW w:w="7508" w:type="dxa"/>
        <w:tblInd w:w="51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5"/>
        <w:gridCol w:w="624"/>
        <w:gridCol w:w="5529"/>
      </w:tblGrid>
      <w:tr w:rsidR="00933AF5" w:rsidRPr="005B61E8" w14:paraId="61A13EDA" w14:textId="77777777" w:rsidTr="00AF53BF">
        <w:trPr>
          <w:cantSplit/>
        </w:trPr>
        <w:tc>
          <w:tcPr>
            <w:tcW w:w="1355" w:type="dxa"/>
          </w:tcPr>
          <w:p w14:paraId="3CF0E318" w14:textId="77777777" w:rsidR="00933AF5" w:rsidRPr="005B61E8" w:rsidRDefault="00933AF5" w:rsidP="005F3268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bookmarkStart w:id="463" w:name="_ETM_Q1_795012"/>
            <w:bookmarkEnd w:id="463"/>
          </w:p>
        </w:tc>
        <w:tc>
          <w:tcPr>
            <w:tcW w:w="624" w:type="dxa"/>
          </w:tcPr>
          <w:p w14:paraId="0044E18B" w14:textId="77777777" w:rsidR="00933AF5" w:rsidRPr="005B61E8" w:rsidRDefault="00933AF5" w:rsidP="005F3268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14:paraId="6D8D5275" w14:textId="15452525" w:rsidR="00933AF5" w:rsidRPr="005B61E8" w:rsidRDefault="00027C85" w:rsidP="005F3268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התקופה שמיום </w:t>
            </w:r>
            <w:bookmarkStart w:id="464" w:name="_ETM_Q1_987961"/>
            <w:bookmarkEnd w:id="464"/>
            <w:r>
              <w:rPr>
                <w:rFonts w:hint="cs"/>
                <w:sz w:val="24"/>
                <w:szCs w:val="24"/>
                <w:rtl/>
              </w:rPr>
              <w:t>כ"ב בתשרי התשפ"ד (7 באוקטובר 2023) עד יום י"ז בכסלו</w:t>
            </w:r>
            <w:bookmarkStart w:id="465" w:name="_ETM_Q1_994929"/>
            <w:bookmarkEnd w:id="465"/>
            <w:r>
              <w:rPr>
                <w:rFonts w:hint="cs"/>
                <w:sz w:val="24"/>
                <w:szCs w:val="24"/>
                <w:rtl/>
              </w:rPr>
              <w:t xml:space="preserve"> התשפ"ד (30 בנובמבר 2023) או כל תקופה נוספת שקבע השר </w:t>
            </w:r>
            <w:bookmarkStart w:id="466" w:name="_ETM_Q1_1001095"/>
            <w:bookmarkEnd w:id="466"/>
            <w:r>
              <w:rPr>
                <w:rFonts w:hint="cs"/>
                <w:sz w:val="24"/>
                <w:szCs w:val="24"/>
                <w:rtl/>
              </w:rPr>
              <w:t>בצו לפי סעיף 9.</w:t>
            </w:r>
          </w:p>
        </w:tc>
      </w:tr>
    </w:tbl>
    <w:p w14:paraId="4D9F8D83" w14:textId="77777777" w:rsidR="00027C85" w:rsidRDefault="00027C85" w:rsidP="00933AF5">
      <w:pPr>
        <w:rPr>
          <w:rtl/>
          <w:lang w:eastAsia="he-IL"/>
        </w:rPr>
      </w:pPr>
      <w:bookmarkStart w:id="467" w:name="_ETM_Q1_1009894"/>
      <w:bookmarkEnd w:id="467"/>
    </w:p>
    <w:p w14:paraId="390C0BD0" w14:textId="6BE1BA88" w:rsidR="00027C85" w:rsidRDefault="00027C85" w:rsidP="00027C85">
      <w:pPr>
        <w:pStyle w:val="a4"/>
        <w:keepNext/>
        <w:rPr>
          <w:rtl/>
        </w:rPr>
      </w:pPr>
      <w:bookmarkStart w:id="468" w:name="ET_speaker_6361_56"/>
      <w:r w:rsidRPr="00027C8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27C85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468"/>
    </w:p>
    <w:p w14:paraId="6E3328DD" w14:textId="77777777" w:rsidR="00027C85" w:rsidRDefault="00027C85" w:rsidP="00027C85">
      <w:pPr>
        <w:pStyle w:val="KeepWithNext"/>
        <w:rPr>
          <w:rtl/>
          <w:lang w:eastAsia="he-IL"/>
        </w:rPr>
      </w:pPr>
    </w:p>
    <w:p w14:paraId="372EE5B9" w14:textId="311192EF" w:rsidR="00027C85" w:rsidRDefault="00027C85" w:rsidP="00027C85">
      <w:pPr>
        <w:rPr>
          <w:rtl/>
          <w:lang w:eastAsia="he-IL"/>
        </w:rPr>
      </w:pPr>
      <w:bookmarkStart w:id="469" w:name="_ETM_Q1_1010311"/>
      <w:bookmarkStart w:id="470" w:name="_ETM_Q1_1010352"/>
      <w:bookmarkEnd w:id="469"/>
      <w:bookmarkEnd w:id="470"/>
      <w:r>
        <w:rPr>
          <w:rFonts w:hint="cs"/>
          <w:rtl/>
          <w:lang w:eastAsia="he-IL"/>
        </w:rPr>
        <w:t xml:space="preserve">בסוגריים זה 30 בנובמבר אצלכם? </w:t>
      </w:r>
      <w:bookmarkStart w:id="471" w:name="_ETM_Q1_1012335"/>
      <w:bookmarkEnd w:id="471"/>
    </w:p>
    <w:p w14:paraId="0EE4A41E" w14:textId="77777777" w:rsidR="00027C85" w:rsidRDefault="00027C85" w:rsidP="00027C85">
      <w:pPr>
        <w:rPr>
          <w:rtl/>
          <w:lang w:eastAsia="he-IL"/>
        </w:rPr>
      </w:pPr>
      <w:bookmarkStart w:id="472" w:name="_ETM_Q1_1010366"/>
      <w:bookmarkStart w:id="473" w:name="_ETM_Q1_1010400"/>
      <w:bookmarkStart w:id="474" w:name="_ETM_Q1_1012045"/>
      <w:bookmarkEnd w:id="472"/>
      <w:bookmarkEnd w:id="473"/>
      <w:bookmarkEnd w:id="474"/>
    </w:p>
    <w:p w14:paraId="595097AF" w14:textId="09D30975" w:rsidR="00027C85" w:rsidRDefault="00027C85" w:rsidP="00027C85">
      <w:pPr>
        <w:pStyle w:val="a4"/>
        <w:keepNext/>
        <w:rPr>
          <w:rtl/>
        </w:rPr>
      </w:pPr>
      <w:bookmarkStart w:id="475" w:name="ET_speaker_רעות_בינג_57"/>
      <w:r w:rsidRPr="00027C85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027C85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475"/>
    </w:p>
    <w:p w14:paraId="370A4104" w14:textId="77777777" w:rsidR="00027C85" w:rsidRDefault="00027C85" w:rsidP="00027C85">
      <w:pPr>
        <w:pStyle w:val="KeepWithNext"/>
        <w:rPr>
          <w:rtl/>
          <w:lang w:eastAsia="he-IL"/>
        </w:rPr>
      </w:pPr>
    </w:p>
    <w:p w14:paraId="418403B7" w14:textId="6B5F4D00" w:rsidR="00027C85" w:rsidRDefault="00027C85" w:rsidP="00027C85">
      <w:pPr>
        <w:rPr>
          <w:rtl/>
          <w:lang w:eastAsia="he-IL"/>
        </w:rPr>
      </w:pPr>
      <w:bookmarkStart w:id="476" w:name="_ETM_Q1_1012450"/>
      <w:bookmarkStart w:id="477" w:name="_ETM_Q1_1012495"/>
      <w:bookmarkEnd w:id="476"/>
      <w:bookmarkEnd w:id="477"/>
      <w:r>
        <w:rPr>
          <w:rFonts w:hint="cs"/>
          <w:rtl/>
          <w:lang w:eastAsia="he-IL"/>
        </w:rPr>
        <w:t xml:space="preserve">כן. </w:t>
      </w:r>
    </w:p>
    <w:p w14:paraId="0D2FAB42" w14:textId="77777777" w:rsidR="00027C85" w:rsidRDefault="00027C85" w:rsidP="00027C85">
      <w:pPr>
        <w:rPr>
          <w:rtl/>
          <w:lang w:eastAsia="he-IL"/>
        </w:rPr>
      </w:pPr>
      <w:bookmarkStart w:id="478" w:name="_ETM_Q1_1008024"/>
      <w:bookmarkStart w:id="479" w:name="_ETM_Q1_1008063"/>
      <w:bookmarkEnd w:id="478"/>
      <w:bookmarkEnd w:id="479"/>
    </w:p>
    <w:p w14:paraId="6B6C88B3" w14:textId="30186E65" w:rsidR="00027C85" w:rsidRDefault="00027C85" w:rsidP="00027C85">
      <w:pPr>
        <w:pStyle w:val="a4"/>
        <w:keepNext/>
        <w:rPr>
          <w:rtl/>
        </w:rPr>
      </w:pPr>
      <w:bookmarkStart w:id="480" w:name="ET_speaker_6361_58"/>
      <w:r w:rsidRPr="00027C8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27C85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480"/>
    </w:p>
    <w:p w14:paraId="647A018E" w14:textId="77777777" w:rsidR="00027C85" w:rsidRDefault="00027C85" w:rsidP="00027C85">
      <w:pPr>
        <w:pStyle w:val="KeepWithNext"/>
        <w:rPr>
          <w:rtl/>
          <w:lang w:eastAsia="he-IL"/>
        </w:rPr>
      </w:pPr>
    </w:p>
    <w:p w14:paraId="171851DB" w14:textId="6C97B067" w:rsidR="00027C85" w:rsidRDefault="00027C85" w:rsidP="00027C85">
      <w:pPr>
        <w:rPr>
          <w:rtl/>
          <w:lang w:eastAsia="he-IL"/>
        </w:rPr>
      </w:pPr>
      <w:bookmarkStart w:id="481" w:name="_ETM_Q1_1009248"/>
      <w:bookmarkStart w:id="482" w:name="_ETM_Q1_1009289"/>
      <w:bookmarkEnd w:id="481"/>
      <w:bookmarkEnd w:id="482"/>
      <w:r>
        <w:rPr>
          <w:rFonts w:hint="cs"/>
          <w:rtl/>
          <w:lang w:eastAsia="he-IL"/>
        </w:rPr>
        <w:t xml:space="preserve">אצלי זה אוקטובר. </w:t>
      </w:r>
    </w:p>
    <w:p w14:paraId="516B3B11" w14:textId="77777777" w:rsidR="00027C85" w:rsidRDefault="00027C85" w:rsidP="00027C85">
      <w:pPr>
        <w:rPr>
          <w:rtl/>
          <w:lang w:eastAsia="he-IL"/>
        </w:rPr>
      </w:pPr>
      <w:bookmarkStart w:id="483" w:name="_ETM_Q1_1011360"/>
      <w:bookmarkStart w:id="484" w:name="_ETM_Q1_1011394"/>
      <w:bookmarkEnd w:id="483"/>
      <w:bookmarkEnd w:id="484"/>
    </w:p>
    <w:p w14:paraId="556A2D8C" w14:textId="7A3D89C8" w:rsidR="00027C85" w:rsidRDefault="00027C85" w:rsidP="00027C85">
      <w:pPr>
        <w:pStyle w:val="a4"/>
        <w:keepNext/>
        <w:rPr>
          <w:rtl/>
        </w:rPr>
      </w:pPr>
      <w:bookmarkStart w:id="485" w:name="ET_speaker_רעות_בינג_59"/>
      <w:r w:rsidRPr="00027C85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027C85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485"/>
    </w:p>
    <w:p w14:paraId="17C843C5" w14:textId="77777777" w:rsidR="00027C85" w:rsidRDefault="00027C85" w:rsidP="00027C85">
      <w:pPr>
        <w:pStyle w:val="KeepWithNext"/>
        <w:rPr>
          <w:rtl/>
          <w:lang w:eastAsia="he-IL"/>
        </w:rPr>
      </w:pPr>
    </w:p>
    <w:p w14:paraId="71B32432" w14:textId="6D9CDE88" w:rsidR="00027C85" w:rsidRDefault="00027C85" w:rsidP="00027C85">
      <w:pPr>
        <w:rPr>
          <w:rtl/>
          <w:lang w:eastAsia="he-IL"/>
        </w:rPr>
      </w:pPr>
      <w:bookmarkStart w:id="486" w:name="_ETM_Q1_1013870"/>
      <w:bookmarkStart w:id="487" w:name="_ETM_Q1_1013912"/>
      <w:bookmarkEnd w:id="486"/>
      <w:bookmarkEnd w:id="487"/>
      <w:r>
        <w:rPr>
          <w:rFonts w:hint="cs"/>
          <w:rtl/>
          <w:lang w:eastAsia="he-IL"/>
        </w:rPr>
        <w:t>יש כאן שני</w:t>
      </w:r>
      <w:bookmarkStart w:id="488" w:name="_ETM_Q1_1025696"/>
      <w:bookmarkEnd w:id="488"/>
      <w:r>
        <w:rPr>
          <w:rFonts w:hint="cs"/>
          <w:rtl/>
          <w:lang w:eastAsia="he-IL"/>
        </w:rPr>
        <w:t xml:space="preserve"> מועדים, הראשון זה 31 באוקטובר. </w:t>
      </w:r>
    </w:p>
    <w:p w14:paraId="387ABC67" w14:textId="77777777" w:rsidR="00027C85" w:rsidRDefault="00027C85" w:rsidP="00027C85">
      <w:pPr>
        <w:rPr>
          <w:rtl/>
          <w:lang w:eastAsia="he-IL"/>
        </w:rPr>
      </w:pPr>
      <w:bookmarkStart w:id="489" w:name="_ETM_Q1_1025930"/>
      <w:bookmarkStart w:id="490" w:name="_ETM_Q1_1025973"/>
      <w:bookmarkEnd w:id="489"/>
      <w:bookmarkEnd w:id="490"/>
    </w:p>
    <w:p w14:paraId="61A1A808" w14:textId="76FEB60C" w:rsidR="00027C85" w:rsidRDefault="00027C85" w:rsidP="00027C85">
      <w:pPr>
        <w:pStyle w:val="a4"/>
        <w:keepNext/>
        <w:rPr>
          <w:rtl/>
        </w:rPr>
      </w:pPr>
      <w:bookmarkStart w:id="491" w:name="ET_speaker_6361_60"/>
      <w:r w:rsidRPr="00027C8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27C85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491"/>
    </w:p>
    <w:p w14:paraId="703D44E1" w14:textId="77777777" w:rsidR="00027C85" w:rsidRDefault="00027C85" w:rsidP="00027C85">
      <w:pPr>
        <w:pStyle w:val="KeepWithNext"/>
        <w:rPr>
          <w:rtl/>
          <w:lang w:eastAsia="he-IL"/>
        </w:rPr>
      </w:pPr>
    </w:p>
    <w:p w14:paraId="4A4FC199" w14:textId="5478779B" w:rsidR="00027C85" w:rsidRDefault="00027C85" w:rsidP="00027C85">
      <w:pPr>
        <w:rPr>
          <w:rtl/>
          <w:lang w:eastAsia="he-IL"/>
        </w:rPr>
      </w:pPr>
      <w:bookmarkStart w:id="492" w:name="_ETM_Q1_1027073"/>
      <w:bookmarkStart w:id="493" w:name="_ETM_Q1_1027117"/>
      <w:bookmarkEnd w:id="492"/>
      <w:bookmarkEnd w:id="493"/>
      <w:r>
        <w:rPr>
          <w:rFonts w:hint="cs"/>
          <w:rtl/>
          <w:lang w:eastAsia="he-IL"/>
        </w:rPr>
        <w:t xml:space="preserve">תקופת ההקפאה לא יכול </w:t>
      </w:r>
      <w:bookmarkStart w:id="494" w:name="_ETM_Q1_1029596"/>
      <w:bookmarkEnd w:id="494"/>
      <w:r>
        <w:rPr>
          <w:rFonts w:hint="cs"/>
          <w:rtl/>
          <w:lang w:eastAsia="he-IL"/>
        </w:rPr>
        <w:t xml:space="preserve">להיות עד 31 באוקטובר. </w:t>
      </w:r>
    </w:p>
    <w:p w14:paraId="1CA73E11" w14:textId="77777777" w:rsidR="00027C85" w:rsidRDefault="00027C85" w:rsidP="00027C85">
      <w:pPr>
        <w:rPr>
          <w:rtl/>
          <w:lang w:eastAsia="he-IL"/>
        </w:rPr>
      </w:pPr>
      <w:bookmarkStart w:id="495" w:name="_ETM_Q1_1027788"/>
      <w:bookmarkStart w:id="496" w:name="_ETM_Q1_1027830"/>
      <w:bookmarkStart w:id="497" w:name="_ETM_Q1_1028795"/>
      <w:bookmarkEnd w:id="495"/>
      <w:bookmarkEnd w:id="496"/>
      <w:bookmarkEnd w:id="497"/>
    </w:p>
    <w:p w14:paraId="6CBDADBC" w14:textId="644B1D79" w:rsidR="00027C85" w:rsidRDefault="00027C85" w:rsidP="00027C85">
      <w:pPr>
        <w:pStyle w:val="a4"/>
        <w:keepNext/>
        <w:rPr>
          <w:rtl/>
        </w:rPr>
      </w:pPr>
      <w:bookmarkStart w:id="498" w:name="ET_speaker_רעות_בינג_61"/>
      <w:r w:rsidRPr="00027C8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רעות בינג:</w:t>
      </w:r>
      <w:r w:rsidRPr="00027C85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498"/>
    </w:p>
    <w:p w14:paraId="228E93A5" w14:textId="77777777" w:rsidR="00027C85" w:rsidRDefault="00027C85" w:rsidP="00027C85">
      <w:pPr>
        <w:pStyle w:val="KeepWithNext"/>
        <w:rPr>
          <w:rtl/>
          <w:lang w:eastAsia="he-IL"/>
        </w:rPr>
      </w:pPr>
    </w:p>
    <w:p w14:paraId="248119A8" w14:textId="2088BD30" w:rsidR="00027C85" w:rsidRDefault="00027C85" w:rsidP="00027C85">
      <w:pPr>
        <w:rPr>
          <w:rtl/>
          <w:lang w:eastAsia="he-IL"/>
        </w:rPr>
      </w:pPr>
      <w:bookmarkStart w:id="499" w:name="_ETM_Q1_1029269"/>
      <w:bookmarkStart w:id="500" w:name="_ETM_Q1_1029315"/>
      <w:bookmarkEnd w:id="499"/>
      <w:bookmarkEnd w:id="500"/>
      <w:r>
        <w:rPr>
          <w:rFonts w:hint="cs"/>
          <w:rtl/>
          <w:lang w:eastAsia="he-IL"/>
        </w:rPr>
        <w:t xml:space="preserve">כן, יש כאן שני מועדים בהגדרה </w:t>
      </w:r>
      <w:bookmarkStart w:id="501" w:name="_ETM_Q1_1034477"/>
      <w:bookmarkEnd w:id="501"/>
      <w:r>
        <w:rPr>
          <w:rFonts w:hint="cs"/>
          <w:rtl/>
          <w:lang w:eastAsia="he-IL"/>
        </w:rPr>
        <w:t xml:space="preserve">של תקופת ההקפאה. </w:t>
      </w:r>
      <w:bookmarkStart w:id="502" w:name="_ETM_Q1_1036748"/>
      <w:bookmarkEnd w:id="502"/>
    </w:p>
    <w:p w14:paraId="6D25D538" w14:textId="77777777" w:rsidR="00027C85" w:rsidRDefault="00027C85" w:rsidP="00027C85">
      <w:pPr>
        <w:rPr>
          <w:rtl/>
          <w:lang w:eastAsia="he-IL"/>
        </w:rPr>
      </w:pPr>
      <w:bookmarkStart w:id="503" w:name="_ETM_Q1_1036796"/>
      <w:bookmarkEnd w:id="503"/>
    </w:p>
    <w:p w14:paraId="2B18F928" w14:textId="658172BC" w:rsidR="00027C85" w:rsidRDefault="00027C85" w:rsidP="00027C85">
      <w:pPr>
        <w:pStyle w:val="a4"/>
        <w:keepNext/>
        <w:rPr>
          <w:rtl/>
        </w:rPr>
      </w:pPr>
      <w:bookmarkStart w:id="504" w:name="ET_speaker_תומר_רוזנר_62"/>
      <w:r w:rsidRPr="00027C8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27C85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504"/>
    </w:p>
    <w:p w14:paraId="3ED02777" w14:textId="77777777" w:rsidR="00027C85" w:rsidRDefault="00027C85" w:rsidP="00027C85">
      <w:pPr>
        <w:pStyle w:val="KeepWithNext"/>
        <w:rPr>
          <w:rtl/>
          <w:lang w:eastAsia="he-IL"/>
        </w:rPr>
      </w:pPr>
    </w:p>
    <w:p w14:paraId="464E8D50" w14:textId="5787308F" w:rsidR="00027C85" w:rsidRDefault="00027C85" w:rsidP="00027C85">
      <w:pPr>
        <w:rPr>
          <w:rtl/>
          <w:lang w:eastAsia="he-IL"/>
        </w:rPr>
      </w:pPr>
      <w:bookmarkStart w:id="505" w:name="_ETM_Q1_1037269"/>
      <w:bookmarkStart w:id="506" w:name="_ETM_Q1_1037316"/>
      <w:bookmarkEnd w:id="505"/>
      <w:bookmarkEnd w:id="506"/>
      <w:r>
        <w:rPr>
          <w:rFonts w:hint="cs"/>
          <w:rtl/>
          <w:lang w:eastAsia="he-IL"/>
        </w:rPr>
        <w:t xml:space="preserve">בתוך ההגדרה יש שני מועדים, ה-7 </w:t>
      </w:r>
      <w:bookmarkStart w:id="507" w:name="_ETM_Q1_1040774"/>
      <w:bookmarkEnd w:id="507"/>
      <w:r>
        <w:rPr>
          <w:rFonts w:hint="cs"/>
          <w:rtl/>
          <w:lang w:eastAsia="he-IL"/>
        </w:rPr>
        <w:t xml:space="preserve">באוקטובר עד ה-31 באוקטובר זו תקופה אחת, ותקופה שנייה, אני התייחסתי לזה, אני אתייחס לזה טיפה שוב, לגבי היישובים שנפגעו </w:t>
      </w:r>
      <w:bookmarkStart w:id="508" w:name="_ETM_Q1_1051892"/>
      <w:bookmarkEnd w:id="508"/>
      <w:r>
        <w:rPr>
          <w:rFonts w:hint="cs"/>
          <w:rtl/>
          <w:lang w:eastAsia="he-IL"/>
        </w:rPr>
        <w:t xml:space="preserve">במיוחד עד ה-30 בנובמבר. </w:t>
      </w:r>
      <w:bookmarkStart w:id="509" w:name="_ETM_Q1_1059748"/>
      <w:bookmarkEnd w:id="509"/>
    </w:p>
    <w:p w14:paraId="6307E615" w14:textId="77777777" w:rsidR="00027C85" w:rsidRDefault="00027C85" w:rsidP="00027C85">
      <w:pPr>
        <w:rPr>
          <w:rtl/>
          <w:lang w:eastAsia="he-IL"/>
        </w:rPr>
      </w:pPr>
      <w:bookmarkStart w:id="510" w:name="_ETM_Q1_1061420"/>
      <w:bookmarkStart w:id="511" w:name="_ETM_Q1_1061471"/>
      <w:bookmarkEnd w:id="510"/>
      <w:bookmarkEnd w:id="511"/>
    </w:p>
    <w:p w14:paraId="69B3FE78" w14:textId="77777777" w:rsidR="00AF53BF" w:rsidRDefault="00027C85" w:rsidP="00027C85">
      <w:pPr>
        <w:rPr>
          <w:rtl/>
          <w:lang w:eastAsia="he-IL"/>
        </w:rPr>
      </w:pPr>
      <w:bookmarkStart w:id="512" w:name="_ETM_Q1_1061572"/>
      <w:bookmarkStart w:id="513" w:name="_ETM_Q1_1061624"/>
      <w:bookmarkEnd w:id="512"/>
      <w:bookmarkEnd w:id="513"/>
      <w:r>
        <w:rPr>
          <w:rFonts w:hint="cs"/>
          <w:rtl/>
          <w:lang w:eastAsia="he-IL"/>
        </w:rPr>
        <w:t xml:space="preserve">אני אסביר את שתי ההגדרות האחרונות. </w:t>
      </w:r>
      <w:bookmarkStart w:id="514" w:name="_ETM_Q1_1060353"/>
      <w:bookmarkEnd w:id="514"/>
      <w:r>
        <w:rPr>
          <w:rFonts w:hint="cs"/>
          <w:rtl/>
          <w:lang w:eastAsia="he-IL"/>
        </w:rPr>
        <w:t>התקופה הקובעת, שזה שלושה חודשים, היא התקופה שתיכף שאנחנו נתייחס</w:t>
      </w:r>
      <w:bookmarkStart w:id="515" w:name="_ETM_Q1_1064006"/>
      <w:bookmarkEnd w:id="515"/>
      <w:r>
        <w:rPr>
          <w:rFonts w:hint="cs"/>
          <w:rtl/>
          <w:lang w:eastAsia="he-IL"/>
        </w:rPr>
        <w:t xml:space="preserve"> בעיקר בנושא אכיפה, אנחנו תיכף נקרא את הסעיף עצמו, </w:t>
      </w:r>
      <w:bookmarkStart w:id="516" w:name="_ETM_Q1_1070020"/>
      <w:bookmarkEnd w:id="516"/>
      <w:r>
        <w:rPr>
          <w:rFonts w:hint="cs"/>
          <w:rtl/>
          <w:lang w:eastAsia="he-IL"/>
        </w:rPr>
        <w:t xml:space="preserve">היא נוגעת לנושא האכיפה, גם בתחום התכנון והבנייה וגם </w:t>
      </w:r>
      <w:bookmarkStart w:id="517" w:name="_ETM_Q1_1077924"/>
      <w:bookmarkEnd w:id="517"/>
      <w:r>
        <w:rPr>
          <w:rFonts w:hint="cs"/>
          <w:rtl/>
          <w:lang w:eastAsia="he-IL"/>
        </w:rPr>
        <w:t>בתחום רשות מקרקעי ישראל או אכיפה במקרקעי ציבור.</w:t>
      </w:r>
    </w:p>
    <w:p w14:paraId="71648255" w14:textId="77777777" w:rsidR="00AF53BF" w:rsidRDefault="00AF53BF" w:rsidP="00027C85">
      <w:pPr>
        <w:rPr>
          <w:rtl/>
          <w:lang w:eastAsia="he-IL"/>
        </w:rPr>
      </w:pPr>
    </w:p>
    <w:p w14:paraId="035C1D25" w14:textId="37E8DB5C" w:rsidR="00027C85" w:rsidRDefault="00027C85" w:rsidP="00027C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התקופה השנייה, </w:t>
      </w:r>
      <w:bookmarkStart w:id="518" w:name="_ETM_Q1_1082391"/>
      <w:bookmarkEnd w:id="518"/>
      <w:r>
        <w:rPr>
          <w:rFonts w:hint="cs"/>
          <w:rtl/>
          <w:lang w:eastAsia="he-IL"/>
        </w:rPr>
        <w:t xml:space="preserve">שהיא עיקר החוק, היא התקופה שנקראת תקופה ההקפאה, וכפי שאמרתי, </w:t>
      </w:r>
      <w:bookmarkStart w:id="519" w:name="_ETM_Q1_1086741"/>
      <w:bookmarkEnd w:id="519"/>
      <w:r>
        <w:rPr>
          <w:rFonts w:hint="cs"/>
          <w:rtl/>
          <w:lang w:eastAsia="he-IL"/>
        </w:rPr>
        <w:t xml:space="preserve">ההצעה מבקשת למפרע לקבוע הקפאת מועדים, שוב העיקרון, </w:t>
      </w:r>
      <w:bookmarkStart w:id="520" w:name="_ETM_Q1_1095462"/>
      <w:bookmarkEnd w:id="520"/>
      <w:r>
        <w:rPr>
          <w:rFonts w:hint="cs"/>
          <w:rtl/>
          <w:lang w:eastAsia="he-IL"/>
        </w:rPr>
        <w:t>שהאזרח היה צריך לעשות בתחום התכנון והבנייה או בעניינים שמפורטים</w:t>
      </w:r>
      <w:bookmarkStart w:id="521" w:name="_ETM_Q1_1100195"/>
      <w:bookmarkEnd w:id="521"/>
      <w:r>
        <w:rPr>
          <w:rFonts w:hint="cs"/>
          <w:rtl/>
          <w:lang w:eastAsia="he-IL"/>
        </w:rPr>
        <w:t xml:space="preserve"> בתוספת לתקופה של שלושה שבועות. לגבי אותם יישובים ספציפיים </w:t>
      </w:r>
      <w:bookmarkStart w:id="522" w:name="_ETM_Q1_1103309"/>
      <w:bookmarkEnd w:id="522"/>
      <w:r>
        <w:rPr>
          <w:rFonts w:hint="cs"/>
          <w:rtl/>
          <w:lang w:eastAsia="he-IL"/>
        </w:rPr>
        <w:t xml:space="preserve">שנפגעו במיוחד או פונו במסגרת החלטות הממשלה תהיה תקופה מוארכת </w:t>
      </w:r>
      <w:bookmarkStart w:id="523" w:name="_ETM_Q1_1117207"/>
      <w:bookmarkEnd w:id="523"/>
      <w:r>
        <w:rPr>
          <w:rFonts w:hint="cs"/>
          <w:rtl/>
          <w:lang w:eastAsia="he-IL"/>
        </w:rPr>
        <w:t>מתחילת המלחמה ועד סוף נובמבר.</w:t>
      </w:r>
    </w:p>
    <w:p w14:paraId="165791A7" w14:textId="77777777" w:rsidR="00027C85" w:rsidRDefault="00027C85" w:rsidP="00027C85">
      <w:pPr>
        <w:rPr>
          <w:rtl/>
          <w:lang w:eastAsia="he-IL"/>
        </w:rPr>
      </w:pPr>
      <w:bookmarkStart w:id="524" w:name="_ETM_Q1_1118270"/>
      <w:bookmarkStart w:id="525" w:name="_ETM_Q1_1118328"/>
      <w:bookmarkEnd w:id="524"/>
      <w:bookmarkEnd w:id="525"/>
    </w:p>
    <w:p w14:paraId="7061D16C" w14:textId="66416B7E" w:rsidR="00027C85" w:rsidRDefault="00027C85" w:rsidP="00027C85">
      <w:pPr>
        <w:pStyle w:val="a4"/>
        <w:keepNext/>
        <w:rPr>
          <w:rtl/>
        </w:rPr>
      </w:pPr>
      <w:bookmarkStart w:id="526" w:name="ET_speaker_6361_63"/>
      <w:r w:rsidRPr="00027C8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27C85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526"/>
    </w:p>
    <w:p w14:paraId="4D9D9380" w14:textId="77777777" w:rsidR="00027C85" w:rsidRDefault="00027C85" w:rsidP="00027C85">
      <w:pPr>
        <w:pStyle w:val="KeepWithNext"/>
        <w:rPr>
          <w:rtl/>
          <w:lang w:eastAsia="he-IL"/>
        </w:rPr>
      </w:pPr>
    </w:p>
    <w:p w14:paraId="02CA2763" w14:textId="2822E4FB" w:rsidR="00027C85" w:rsidRDefault="00027C85" w:rsidP="00027C85">
      <w:pPr>
        <w:rPr>
          <w:rtl/>
          <w:lang w:eastAsia="he-IL"/>
        </w:rPr>
      </w:pPr>
      <w:bookmarkStart w:id="527" w:name="_ETM_Q1_1121767"/>
      <w:bookmarkStart w:id="528" w:name="_ETM_Q1_1121814"/>
      <w:bookmarkEnd w:id="527"/>
      <w:bookmarkEnd w:id="528"/>
      <w:r>
        <w:rPr>
          <w:rFonts w:hint="cs"/>
          <w:rtl/>
          <w:lang w:eastAsia="he-IL"/>
        </w:rPr>
        <w:t xml:space="preserve">למה עד סוף נובמבר? סתם. </w:t>
      </w:r>
      <w:bookmarkStart w:id="529" w:name="_ETM_Q1_1120910"/>
      <w:bookmarkEnd w:id="529"/>
    </w:p>
    <w:p w14:paraId="6284CCA6" w14:textId="77777777" w:rsidR="00027C85" w:rsidRDefault="00027C85" w:rsidP="00027C85">
      <w:pPr>
        <w:rPr>
          <w:rtl/>
          <w:lang w:eastAsia="he-IL"/>
        </w:rPr>
      </w:pPr>
      <w:bookmarkStart w:id="530" w:name="_ETM_Q1_1120401"/>
      <w:bookmarkStart w:id="531" w:name="_ETM_Q1_1120459"/>
      <w:bookmarkEnd w:id="530"/>
      <w:bookmarkEnd w:id="531"/>
    </w:p>
    <w:p w14:paraId="2C260563" w14:textId="1616E738" w:rsidR="00027C85" w:rsidRDefault="00027C85" w:rsidP="00027C85">
      <w:pPr>
        <w:pStyle w:val="a4"/>
        <w:keepNext/>
        <w:rPr>
          <w:rtl/>
        </w:rPr>
      </w:pPr>
      <w:bookmarkStart w:id="532" w:name="ET_speaker_תומר_רוזנר_64"/>
      <w:r w:rsidRPr="00027C8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27C85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532"/>
    </w:p>
    <w:p w14:paraId="6BDF424C" w14:textId="77777777" w:rsidR="00027C85" w:rsidRDefault="00027C85" w:rsidP="00027C85">
      <w:pPr>
        <w:pStyle w:val="KeepWithNext"/>
        <w:rPr>
          <w:rtl/>
          <w:lang w:eastAsia="he-IL"/>
        </w:rPr>
      </w:pPr>
    </w:p>
    <w:p w14:paraId="279A46AF" w14:textId="1620468F" w:rsidR="00027C85" w:rsidRDefault="00027C85" w:rsidP="00027C85">
      <w:pPr>
        <w:rPr>
          <w:rtl/>
          <w:lang w:eastAsia="he-IL"/>
        </w:rPr>
      </w:pPr>
      <w:bookmarkStart w:id="533" w:name="_ETM_Q1_1122432"/>
      <w:bookmarkStart w:id="534" w:name="_ETM_Q1_1122479"/>
      <w:bookmarkEnd w:id="533"/>
      <w:bookmarkEnd w:id="534"/>
      <w:r>
        <w:rPr>
          <w:rFonts w:hint="cs"/>
          <w:rtl/>
          <w:lang w:eastAsia="he-IL"/>
        </w:rPr>
        <w:t xml:space="preserve">לא סתם, זו שאלה טובה. שאלה שצריך לדון בה. </w:t>
      </w:r>
      <w:bookmarkStart w:id="535" w:name="_ETM_Q1_1125041"/>
      <w:bookmarkEnd w:id="535"/>
      <w:r>
        <w:rPr>
          <w:rFonts w:hint="cs"/>
          <w:rtl/>
          <w:lang w:eastAsia="he-IL"/>
        </w:rPr>
        <w:t xml:space="preserve">זו שאלה שעומדת לפתחה של הוועדה. גם התקופה הראשונה </w:t>
      </w:r>
      <w:bookmarkStart w:id="536" w:name="_ETM_Q1_1130642"/>
      <w:bookmarkEnd w:id="536"/>
      <w:r>
        <w:rPr>
          <w:rFonts w:hint="cs"/>
          <w:rtl/>
          <w:lang w:eastAsia="he-IL"/>
        </w:rPr>
        <w:t xml:space="preserve">של שלושה שבועות זה משהו שאתם צריכים להחליט לגביו </w:t>
      </w:r>
      <w:bookmarkStart w:id="537" w:name="_ETM_Q1_1133306"/>
      <w:bookmarkEnd w:id="537"/>
      <w:r>
        <w:rPr>
          <w:rFonts w:hint="cs"/>
          <w:rtl/>
          <w:lang w:eastAsia="he-IL"/>
        </w:rPr>
        <w:t xml:space="preserve">אם אתם מקבלים את הצעת הממשלה. </w:t>
      </w:r>
    </w:p>
    <w:p w14:paraId="13C42EC9" w14:textId="77777777" w:rsidR="00027C85" w:rsidRDefault="00027C85" w:rsidP="00027C85">
      <w:pPr>
        <w:rPr>
          <w:rtl/>
          <w:lang w:eastAsia="he-IL"/>
        </w:rPr>
      </w:pPr>
      <w:bookmarkStart w:id="538" w:name="_ETM_Q1_1125129"/>
      <w:bookmarkStart w:id="539" w:name="_ETM_Q1_1125185"/>
      <w:bookmarkEnd w:id="538"/>
      <w:bookmarkEnd w:id="539"/>
    </w:p>
    <w:p w14:paraId="033F91A6" w14:textId="2D4A3E03" w:rsidR="00027C85" w:rsidRDefault="00027C85" w:rsidP="00027C85">
      <w:pPr>
        <w:pStyle w:val="a4"/>
        <w:keepNext/>
        <w:rPr>
          <w:rtl/>
        </w:rPr>
      </w:pPr>
      <w:bookmarkStart w:id="540" w:name="ET_speaker_6361_65"/>
      <w:r w:rsidRPr="00027C8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27C85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540"/>
    </w:p>
    <w:p w14:paraId="3A4EB3DF" w14:textId="77777777" w:rsidR="00027C85" w:rsidRDefault="00027C85" w:rsidP="00027C85">
      <w:pPr>
        <w:pStyle w:val="KeepWithNext"/>
        <w:rPr>
          <w:rtl/>
          <w:lang w:eastAsia="he-IL"/>
        </w:rPr>
      </w:pPr>
    </w:p>
    <w:p w14:paraId="3BEB25CC" w14:textId="6A5BEE4A" w:rsidR="00027C85" w:rsidRDefault="00027C85" w:rsidP="00027C85">
      <w:pPr>
        <w:rPr>
          <w:rtl/>
          <w:lang w:eastAsia="he-IL"/>
        </w:rPr>
      </w:pPr>
      <w:bookmarkStart w:id="541" w:name="_ETM_Q1_1127087"/>
      <w:bookmarkStart w:id="542" w:name="_ETM_Q1_1127137"/>
      <w:bookmarkEnd w:id="541"/>
      <w:bookmarkEnd w:id="542"/>
      <w:r>
        <w:rPr>
          <w:rFonts w:hint="cs"/>
          <w:rtl/>
          <w:lang w:eastAsia="he-IL"/>
        </w:rPr>
        <w:t>אפשר להציע</w:t>
      </w:r>
      <w:bookmarkStart w:id="543" w:name="_ETM_Q1_1135709"/>
      <w:bookmarkEnd w:id="543"/>
      <w:r>
        <w:rPr>
          <w:rFonts w:hint="cs"/>
          <w:rtl/>
          <w:lang w:eastAsia="he-IL"/>
        </w:rPr>
        <w:t xml:space="preserve">? </w:t>
      </w:r>
      <w:bookmarkStart w:id="544" w:name="_ETM_Q1_1137684"/>
      <w:bookmarkEnd w:id="544"/>
    </w:p>
    <w:p w14:paraId="3A32D4F2" w14:textId="77777777" w:rsidR="00027C85" w:rsidRDefault="00027C85" w:rsidP="00027C85">
      <w:pPr>
        <w:rPr>
          <w:rtl/>
          <w:lang w:eastAsia="he-IL"/>
        </w:rPr>
      </w:pPr>
      <w:bookmarkStart w:id="545" w:name="_ETM_Q1_1137740"/>
      <w:bookmarkEnd w:id="545"/>
    </w:p>
    <w:p w14:paraId="2A00E331" w14:textId="09A2C308" w:rsidR="00027C85" w:rsidRDefault="00027C85" w:rsidP="00027C85">
      <w:pPr>
        <w:pStyle w:val="af6"/>
        <w:keepNext/>
        <w:rPr>
          <w:rtl/>
        </w:rPr>
      </w:pPr>
      <w:bookmarkStart w:id="546" w:name="ET_yor_5069_66"/>
      <w:r w:rsidRPr="00027C8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27C85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546"/>
    </w:p>
    <w:p w14:paraId="0E14AD04" w14:textId="77777777" w:rsidR="00027C85" w:rsidRDefault="00027C85" w:rsidP="00027C85">
      <w:pPr>
        <w:pStyle w:val="KeepWithNext"/>
        <w:rPr>
          <w:rtl/>
          <w:lang w:eastAsia="he-IL"/>
        </w:rPr>
      </w:pPr>
    </w:p>
    <w:p w14:paraId="43783B26" w14:textId="7C67ACFA" w:rsidR="00027C85" w:rsidRDefault="00027C85" w:rsidP="00027C85">
      <w:pPr>
        <w:rPr>
          <w:rtl/>
          <w:lang w:eastAsia="he-IL"/>
        </w:rPr>
      </w:pPr>
      <w:bookmarkStart w:id="547" w:name="_ETM_Q1_1137014"/>
      <w:bookmarkStart w:id="548" w:name="_ETM_Q1_1137065"/>
      <w:bookmarkEnd w:id="547"/>
      <w:bookmarkEnd w:id="548"/>
      <w:r>
        <w:rPr>
          <w:rFonts w:hint="cs"/>
          <w:rtl/>
          <w:lang w:eastAsia="he-IL"/>
        </w:rPr>
        <w:t xml:space="preserve">בבקשה. </w:t>
      </w:r>
    </w:p>
    <w:p w14:paraId="5F51BFE9" w14:textId="77777777" w:rsidR="00027C85" w:rsidRDefault="00027C85" w:rsidP="00027C85">
      <w:pPr>
        <w:rPr>
          <w:rtl/>
          <w:lang w:eastAsia="he-IL"/>
        </w:rPr>
      </w:pPr>
      <w:bookmarkStart w:id="549" w:name="_ETM_Q1_1137960"/>
      <w:bookmarkStart w:id="550" w:name="_ETM_Q1_1138014"/>
      <w:bookmarkEnd w:id="549"/>
      <w:bookmarkEnd w:id="550"/>
    </w:p>
    <w:p w14:paraId="461C8233" w14:textId="3969CF1E" w:rsidR="00027C85" w:rsidRDefault="00027C85" w:rsidP="00027C85">
      <w:pPr>
        <w:pStyle w:val="a4"/>
        <w:keepNext/>
        <w:rPr>
          <w:rtl/>
        </w:rPr>
      </w:pPr>
      <w:bookmarkStart w:id="551" w:name="ET_speaker_6361_67"/>
      <w:r w:rsidRPr="00027C8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27C85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551"/>
    </w:p>
    <w:p w14:paraId="55BB2B88" w14:textId="77777777" w:rsidR="00027C85" w:rsidRDefault="00027C85" w:rsidP="00027C85">
      <w:pPr>
        <w:pStyle w:val="KeepWithNext"/>
        <w:rPr>
          <w:rtl/>
          <w:lang w:eastAsia="he-IL"/>
        </w:rPr>
      </w:pPr>
    </w:p>
    <w:p w14:paraId="7CEB7338" w14:textId="13DE9291" w:rsidR="00027C85" w:rsidRDefault="00027C85" w:rsidP="00027C85">
      <w:pPr>
        <w:rPr>
          <w:rtl/>
          <w:lang w:eastAsia="he-IL"/>
        </w:rPr>
      </w:pPr>
      <w:bookmarkStart w:id="552" w:name="_ETM_Q1_1139769"/>
      <w:bookmarkEnd w:id="552"/>
      <w:r>
        <w:rPr>
          <w:rFonts w:hint="cs"/>
          <w:rtl/>
          <w:lang w:eastAsia="he-IL"/>
        </w:rPr>
        <w:t>ז</w:t>
      </w:r>
      <w:bookmarkStart w:id="553" w:name="_ETM_Q1_1139842"/>
      <w:bookmarkEnd w:id="553"/>
      <w:r>
        <w:rPr>
          <w:rFonts w:hint="cs"/>
          <w:rtl/>
          <w:lang w:eastAsia="he-IL"/>
        </w:rPr>
        <w:t xml:space="preserve">ה עוד שבועיים. החוק לא עובר היום נניח, </w:t>
      </w:r>
      <w:bookmarkStart w:id="554" w:name="_ETM_Q1_1139440"/>
      <w:bookmarkEnd w:id="554"/>
      <w:r>
        <w:rPr>
          <w:rFonts w:hint="cs"/>
          <w:rtl/>
          <w:lang w:eastAsia="he-IL"/>
        </w:rPr>
        <w:t xml:space="preserve">לא עובר השבוע, נשאר לזה עשרה ימים, 12 ימים. </w:t>
      </w:r>
      <w:bookmarkStart w:id="555" w:name="_ETM_Q1_1148193"/>
      <w:bookmarkEnd w:id="555"/>
    </w:p>
    <w:p w14:paraId="5D1486B7" w14:textId="77777777" w:rsidR="00027C85" w:rsidRDefault="00027C85" w:rsidP="00027C85">
      <w:pPr>
        <w:rPr>
          <w:rtl/>
          <w:lang w:eastAsia="he-IL"/>
        </w:rPr>
      </w:pPr>
      <w:bookmarkStart w:id="556" w:name="_ETM_Q1_1144770"/>
      <w:bookmarkEnd w:id="556"/>
    </w:p>
    <w:p w14:paraId="2E0F0714" w14:textId="23254919" w:rsidR="00027C85" w:rsidRDefault="00027C85" w:rsidP="00027C85">
      <w:pPr>
        <w:pStyle w:val="af6"/>
        <w:keepNext/>
        <w:rPr>
          <w:rtl/>
        </w:rPr>
      </w:pPr>
      <w:bookmarkStart w:id="557" w:name="ET_yor_5069_68"/>
      <w:r w:rsidRPr="00027C8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27C85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557"/>
    </w:p>
    <w:p w14:paraId="3595E11A" w14:textId="77777777" w:rsidR="00027C85" w:rsidRDefault="00027C85" w:rsidP="00027C85">
      <w:pPr>
        <w:pStyle w:val="KeepWithNext"/>
        <w:rPr>
          <w:rtl/>
          <w:lang w:eastAsia="he-IL"/>
        </w:rPr>
      </w:pPr>
    </w:p>
    <w:p w14:paraId="73E3C639" w14:textId="090736C3" w:rsidR="00027C85" w:rsidRDefault="00027C85" w:rsidP="00027C85">
      <w:pPr>
        <w:rPr>
          <w:rtl/>
          <w:lang w:eastAsia="he-IL"/>
        </w:rPr>
      </w:pPr>
      <w:bookmarkStart w:id="558" w:name="_ETM_Q1_1145338"/>
      <w:bookmarkStart w:id="559" w:name="_ETM_Q1_1145366"/>
      <w:bookmarkEnd w:id="558"/>
      <w:bookmarkEnd w:id="559"/>
      <w:r>
        <w:rPr>
          <w:rFonts w:hint="cs"/>
          <w:rtl/>
          <w:lang w:eastAsia="he-IL"/>
        </w:rPr>
        <w:t xml:space="preserve">התקופה היא תאריך? </w:t>
      </w:r>
    </w:p>
    <w:p w14:paraId="6395C4E0" w14:textId="77777777" w:rsidR="00027C85" w:rsidRDefault="00027C85" w:rsidP="00027C85">
      <w:pPr>
        <w:rPr>
          <w:rtl/>
          <w:lang w:eastAsia="he-IL"/>
        </w:rPr>
      </w:pPr>
      <w:bookmarkStart w:id="560" w:name="_ETM_Q1_1148610"/>
      <w:bookmarkStart w:id="561" w:name="_ETM_Q1_1148645"/>
      <w:bookmarkStart w:id="562" w:name="_ETM_Q1_1150730"/>
      <w:bookmarkEnd w:id="560"/>
      <w:bookmarkEnd w:id="561"/>
      <w:bookmarkEnd w:id="562"/>
    </w:p>
    <w:p w14:paraId="614C228B" w14:textId="793E2315" w:rsidR="00027C85" w:rsidRDefault="00027C85" w:rsidP="00027C85">
      <w:pPr>
        <w:pStyle w:val="a4"/>
        <w:keepNext/>
        <w:rPr>
          <w:rtl/>
        </w:rPr>
      </w:pPr>
      <w:bookmarkStart w:id="563" w:name="ET_speaker_רעות_בינג_69"/>
      <w:r w:rsidRPr="00027C85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027C85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563"/>
    </w:p>
    <w:p w14:paraId="1F391F02" w14:textId="77777777" w:rsidR="00027C85" w:rsidRDefault="00027C85" w:rsidP="00027C85">
      <w:pPr>
        <w:pStyle w:val="KeepWithNext"/>
        <w:rPr>
          <w:rtl/>
          <w:lang w:eastAsia="he-IL"/>
        </w:rPr>
      </w:pPr>
    </w:p>
    <w:p w14:paraId="1C1168DC" w14:textId="3600A4A7" w:rsidR="00027C85" w:rsidRDefault="001F0D54" w:rsidP="00027C85">
      <w:pPr>
        <w:rPr>
          <w:rtl/>
          <w:lang w:eastAsia="he-IL"/>
        </w:rPr>
      </w:pPr>
      <w:bookmarkStart w:id="564" w:name="_ETM_Q1_1151127"/>
      <w:bookmarkStart w:id="565" w:name="_ETM_Q1_1151154"/>
      <w:bookmarkEnd w:id="564"/>
      <w:bookmarkEnd w:id="565"/>
      <w:r>
        <w:rPr>
          <w:rFonts w:hint="cs"/>
          <w:rtl/>
          <w:lang w:eastAsia="he-IL"/>
        </w:rPr>
        <w:t xml:space="preserve">נכון, </w:t>
      </w:r>
      <w:r w:rsidR="00027C85">
        <w:rPr>
          <w:rFonts w:hint="cs"/>
          <w:rtl/>
          <w:lang w:eastAsia="he-IL"/>
        </w:rPr>
        <w:t>אתה מתייחס ליישובים</w:t>
      </w:r>
      <w:bookmarkStart w:id="566" w:name="_ETM_Q1_1148937"/>
      <w:bookmarkEnd w:id="566"/>
      <w:r>
        <w:rPr>
          <w:rFonts w:hint="cs"/>
          <w:rtl/>
          <w:lang w:eastAsia="he-IL"/>
        </w:rPr>
        <w:t xml:space="preserve"> שב - - -</w:t>
      </w:r>
    </w:p>
    <w:p w14:paraId="1A0C0DF5" w14:textId="77777777" w:rsidR="00027C85" w:rsidRDefault="00027C85" w:rsidP="00027C85">
      <w:pPr>
        <w:rPr>
          <w:rtl/>
          <w:lang w:eastAsia="he-IL"/>
        </w:rPr>
      </w:pPr>
      <w:bookmarkStart w:id="567" w:name="_ETM_Q1_1148978"/>
      <w:bookmarkEnd w:id="567"/>
    </w:p>
    <w:p w14:paraId="61283176" w14:textId="00ECCE60" w:rsidR="00027C85" w:rsidRDefault="00027C85" w:rsidP="00027C85">
      <w:pPr>
        <w:pStyle w:val="a4"/>
        <w:keepNext/>
        <w:rPr>
          <w:rtl/>
        </w:rPr>
      </w:pPr>
      <w:bookmarkStart w:id="568" w:name="ET_speaker_6361_70"/>
      <w:r w:rsidRPr="00027C8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27C85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568"/>
    </w:p>
    <w:p w14:paraId="18625113" w14:textId="77777777" w:rsidR="00027C85" w:rsidRDefault="00027C85" w:rsidP="00027C85">
      <w:pPr>
        <w:pStyle w:val="KeepWithNext"/>
        <w:rPr>
          <w:rtl/>
          <w:lang w:eastAsia="he-IL"/>
        </w:rPr>
      </w:pPr>
    </w:p>
    <w:p w14:paraId="5EA1AD08" w14:textId="6332D656" w:rsidR="00027C85" w:rsidRDefault="00027C85" w:rsidP="00027C85">
      <w:pPr>
        <w:rPr>
          <w:rtl/>
          <w:lang w:eastAsia="he-IL"/>
        </w:rPr>
      </w:pPr>
      <w:bookmarkStart w:id="569" w:name="_ETM_Q1_1150060"/>
      <w:bookmarkStart w:id="570" w:name="_ETM_Q1_1150090"/>
      <w:bookmarkEnd w:id="569"/>
      <w:bookmarkEnd w:id="570"/>
      <w:r>
        <w:rPr>
          <w:rFonts w:hint="cs"/>
          <w:rtl/>
          <w:lang w:eastAsia="he-IL"/>
        </w:rPr>
        <w:t xml:space="preserve">כן. </w:t>
      </w:r>
    </w:p>
    <w:p w14:paraId="2A0A8137" w14:textId="77777777" w:rsidR="00027C85" w:rsidRDefault="00027C85" w:rsidP="00027C85">
      <w:pPr>
        <w:rPr>
          <w:rtl/>
          <w:lang w:eastAsia="he-IL"/>
        </w:rPr>
      </w:pPr>
      <w:bookmarkStart w:id="571" w:name="_ETM_Q1_1150881"/>
      <w:bookmarkStart w:id="572" w:name="_ETM_Q1_1150921"/>
      <w:bookmarkStart w:id="573" w:name="_ETM_Q1_1158003"/>
      <w:bookmarkEnd w:id="571"/>
      <w:bookmarkEnd w:id="572"/>
      <w:bookmarkEnd w:id="573"/>
    </w:p>
    <w:p w14:paraId="13F5C266" w14:textId="39D72342" w:rsidR="00027C85" w:rsidRDefault="00027C85" w:rsidP="00027C85">
      <w:pPr>
        <w:pStyle w:val="af6"/>
        <w:keepNext/>
        <w:rPr>
          <w:rtl/>
        </w:rPr>
      </w:pPr>
      <w:bookmarkStart w:id="574" w:name="ET_yor_5069_72"/>
      <w:r w:rsidRPr="00027C8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27C85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574"/>
    </w:p>
    <w:p w14:paraId="678700DE" w14:textId="77777777" w:rsidR="00027C85" w:rsidRDefault="00027C85" w:rsidP="00027C85">
      <w:pPr>
        <w:pStyle w:val="KeepWithNext"/>
        <w:rPr>
          <w:rtl/>
          <w:lang w:eastAsia="he-IL"/>
        </w:rPr>
      </w:pPr>
    </w:p>
    <w:p w14:paraId="4EE64023" w14:textId="0A139273" w:rsidR="00027C85" w:rsidRDefault="00027C85" w:rsidP="00027C85">
      <w:pPr>
        <w:rPr>
          <w:rtl/>
          <w:lang w:eastAsia="he-IL"/>
        </w:rPr>
      </w:pPr>
      <w:bookmarkStart w:id="575" w:name="_ETM_Q1_1158425"/>
      <w:bookmarkStart w:id="576" w:name="_ETM_Q1_1158462"/>
      <w:bookmarkEnd w:id="575"/>
      <w:bookmarkEnd w:id="576"/>
      <w:r>
        <w:rPr>
          <w:rFonts w:hint="cs"/>
          <w:rtl/>
          <w:lang w:eastAsia="he-IL"/>
        </w:rPr>
        <w:t xml:space="preserve">מי רוצה לענות מהממשלה? </w:t>
      </w:r>
    </w:p>
    <w:p w14:paraId="02B4F927" w14:textId="77777777" w:rsidR="00027C85" w:rsidRDefault="00027C85" w:rsidP="00027C85">
      <w:pPr>
        <w:rPr>
          <w:rtl/>
          <w:lang w:eastAsia="he-IL"/>
        </w:rPr>
      </w:pPr>
      <w:bookmarkStart w:id="577" w:name="_ETM_Q1_1157582"/>
      <w:bookmarkStart w:id="578" w:name="_ETM_Q1_1157624"/>
      <w:bookmarkStart w:id="579" w:name="_ETM_Q1_1156861"/>
      <w:bookmarkEnd w:id="577"/>
      <w:bookmarkEnd w:id="578"/>
      <w:bookmarkEnd w:id="579"/>
    </w:p>
    <w:p w14:paraId="358A3EF1" w14:textId="2AADA09F" w:rsidR="00027C85" w:rsidRDefault="00027C85" w:rsidP="00027C85">
      <w:pPr>
        <w:pStyle w:val="af9"/>
        <w:keepNext/>
        <w:rPr>
          <w:rtl/>
          <w:lang w:eastAsia="he-IL"/>
        </w:rPr>
      </w:pPr>
      <w:bookmarkStart w:id="580" w:name="ET_guest_תדמור_עציון_73"/>
      <w:r w:rsidRPr="00027C8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תדמור עציון:</w:t>
      </w:r>
      <w:r w:rsidRPr="00027C85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580"/>
    </w:p>
    <w:p w14:paraId="09F9B7DC" w14:textId="77777777" w:rsidR="00027C85" w:rsidRDefault="00027C85" w:rsidP="00027C85">
      <w:pPr>
        <w:pStyle w:val="KeepWithNext"/>
        <w:rPr>
          <w:rtl/>
          <w:lang w:eastAsia="he-IL"/>
        </w:rPr>
      </w:pPr>
    </w:p>
    <w:p w14:paraId="290BB173" w14:textId="6842DBE4" w:rsidR="00027C85" w:rsidRDefault="00027C85" w:rsidP="00027C85">
      <w:pPr>
        <w:rPr>
          <w:rtl/>
          <w:lang w:eastAsia="he-IL"/>
        </w:rPr>
      </w:pPr>
      <w:bookmarkStart w:id="581" w:name="_ETM_Q1_1157216"/>
      <w:bookmarkStart w:id="582" w:name="_ETM_Q1_1157249"/>
      <w:bookmarkEnd w:id="581"/>
      <w:bookmarkEnd w:id="582"/>
      <w:r>
        <w:rPr>
          <w:rFonts w:hint="cs"/>
          <w:rtl/>
          <w:lang w:eastAsia="he-IL"/>
        </w:rPr>
        <w:t xml:space="preserve">שני </w:t>
      </w:r>
      <w:bookmarkStart w:id="583" w:name="_ETM_Q1_1158119"/>
      <w:bookmarkEnd w:id="583"/>
      <w:r>
        <w:rPr>
          <w:rFonts w:hint="cs"/>
          <w:rtl/>
          <w:lang w:eastAsia="he-IL"/>
        </w:rPr>
        <w:t xml:space="preserve">דברים. אחת, השר יכול להאריך, רצינו לשמר את </w:t>
      </w:r>
      <w:bookmarkStart w:id="584" w:name="_ETM_Q1_1164661"/>
      <w:bookmarkEnd w:id="584"/>
      <w:r>
        <w:rPr>
          <w:rFonts w:hint="cs"/>
          <w:rtl/>
          <w:lang w:eastAsia="he-IL"/>
        </w:rPr>
        <w:t xml:space="preserve">הגמישות. </w:t>
      </w:r>
      <w:bookmarkStart w:id="585" w:name="_ETM_Q1_1165950"/>
      <w:bookmarkEnd w:id="585"/>
    </w:p>
    <w:p w14:paraId="3DF9495D" w14:textId="77777777" w:rsidR="00027C85" w:rsidRDefault="00027C85" w:rsidP="00027C85">
      <w:pPr>
        <w:rPr>
          <w:rtl/>
          <w:lang w:eastAsia="he-IL"/>
        </w:rPr>
      </w:pPr>
      <w:bookmarkStart w:id="586" w:name="_ETM_Q1_1165991"/>
      <w:bookmarkStart w:id="587" w:name="_ETM_Q1_1161511"/>
      <w:bookmarkEnd w:id="586"/>
      <w:bookmarkEnd w:id="587"/>
    </w:p>
    <w:p w14:paraId="1943B711" w14:textId="7A9D1E5B" w:rsidR="00027C85" w:rsidRDefault="00027C85" w:rsidP="00027C85">
      <w:pPr>
        <w:pStyle w:val="a4"/>
        <w:keepNext/>
        <w:rPr>
          <w:rtl/>
        </w:rPr>
      </w:pPr>
      <w:bookmarkStart w:id="588" w:name="ET_speaker_6361_74"/>
      <w:r w:rsidRPr="00027C8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27C85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588"/>
    </w:p>
    <w:p w14:paraId="6A63F10C" w14:textId="77777777" w:rsidR="00027C85" w:rsidRDefault="00027C85" w:rsidP="00027C85">
      <w:pPr>
        <w:pStyle w:val="KeepWithNext"/>
        <w:rPr>
          <w:rtl/>
          <w:lang w:eastAsia="he-IL"/>
        </w:rPr>
      </w:pPr>
    </w:p>
    <w:p w14:paraId="68F693BF" w14:textId="0927B7A8" w:rsidR="00027C85" w:rsidRDefault="00027C85" w:rsidP="00027C85">
      <w:pPr>
        <w:rPr>
          <w:rtl/>
          <w:lang w:eastAsia="he-IL"/>
        </w:rPr>
      </w:pPr>
      <w:bookmarkStart w:id="589" w:name="_ETM_Q1_1162022"/>
      <w:bookmarkStart w:id="590" w:name="_ETM_Q1_1162068"/>
      <w:bookmarkEnd w:id="589"/>
      <w:bookmarkEnd w:id="590"/>
      <w:r>
        <w:rPr>
          <w:rFonts w:hint="cs"/>
          <w:rtl/>
          <w:lang w:eastAsia="he-IL"/>
        </w:rPr>
        <w:t xml:space="preserve">כן, אבל אתם מייצרים פה מנגנון </w:t>
      </w:r>
      <w:bookmarkStart w:id="591" w:name="_ETM_Q1_1163241"/>
      <w:bookmarkEnd w:id="591"/>
      <w:r>
        <w:rPr>
          <w:rFonts w:hint="cs"/>
          <w:rtl/>
          <w:lang w:eastAsia="he-IL"/>
        </w:rPr>
        <w:t xml:space="preserve">שהוא צריך לבוא לוועדת הפנים, להאריך. </w:t>
      </w:r>
      <w:bookmarkStart w:id="592" w:name="_ETM_Q1_1169626"/>
      <w:bookmarkEnd w:id="592"/>
    </w:p>
    <w:p w14:paraId="3DFEA2B2" w14:textId="77777777" w:rsidR="00027C85" w:rsidRDefault="00027C85" w:rsidP="00027C85">
      <w:pPr>
        <w:rPr>
          <w:rtl/>
          <w:lang w:eastAsia="he-IL"/>
        </w:rPr>
      </w:pPr>
      <w:bookmarkStart w:id="593" w:name="_ETM_Q1_1169673"/>
      <w:bookmarkStart w:id="594" w:name="_ETM_Q1_1166509"/>
      <w:bookmarkEnd w:id="593"/>
      <w:bookmarkEnd w:id="594"/>
    </w:p>
    <w:p w14:paraId="607C544C" w14:textId="0D2B3018" w:rsidR="00027C85" w:rsidRDefault="00027C85" w:rsidP="00027C85">
      <w:pPr>
        <w:pStyle w:val="af9"/>
        <w:keepNext/>
        <w:rPr>
          <w:rtl/>
          <w:lang w:eastAsia="he-IL"/>
        </w:rPr>
      </w:pPr>
      <w:bookmarkStart w:id="595" w:name="ET_guest_תדמור_עציון_75"/>
      <w:r w:rsidRPr="00027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027C85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595"/>
    </w:p>
    <w:p w14:paraId="5B2F0967" w14:textId="77777777" w:rsidR="00027C85" w:rsidRDefault="00027C85" w:rsidP="00027C85">
      <w:pPr>
        <w:pStyle w:val="KeepWithNext"/>
        <w:rPr>
          <w:rtl/>
          <w:lang w:eastAsia="he-IL"/>
        </w:rPr>
      </w:pPr>
    </w:p>
    <w:p w14:paraId="738CB633" w14:textId="2481EBB6" w:rsidR="00027C85" w:rsidRDefault="00027C85" w:rsidP="00027C85">
      <w:pPr>
        <w:rPr>
          <w:rtl/>
          <w:lang w:eastAsia="he-IL"/>
        </w:rPr>
      </w:pPr>
      <w:bookmarkStart w:id="596" w:name="_ETM_Q1_1167036"/>
      <w:bookmarkStart w:id="597" w:name="_ETM_Q1_1167082"/>
      <w:bookmarkEnd w:id="596"/>
      <w:bookmarkEnd w:id="597"/>
      <w:r>
        <w:rPr>
          <w:rFonts w:hint="cs"/>
          <w:rtl/>
          <w:lang w:eastAsia="he-IL"/>
        </w:rPr>
        <w:t xml:space="preserve">אתם מייצרים את </w:t>
      </w:r>
      <w:bookmarkStart w:id="598" w:name="_ETM_Q1_1168566"/>
      <w:bookmarkEnd w:id="598"/>
      <w:r>
        <w:rPr>
          <w:rFonts w:hint="cs"/>
          <w:rtl/>
          <w:lang w:eastAsia="he-IL"/>
        </w:rPr>
        <w:t xml:space="preserve">המנגנון. </w:t>
      </w:r>
    </w:p>
    <w:p w14:paraId="254D3C8B" w14:textId="77777777" w:rsidR="00027C85" w:rsidRDefault="00027C85" w:rsidP="00027C85">
      <w:pPr>
        <w:rPr>
          <w:rtl/>
          <w:lang w:eastAsia="he-IL"/>
        </w:rPr>
      </w:pPr>
      <w:bookmarkStart w:id="599" w:name="_ETM_Q1_1169846"/>
      <w:bookmarkStart w:id="600" w:name="_ETM_Q1_1169895"/>
      <w:bookmarkStart w:id="601" w:name="_ETM_Q1_1170773"/>
      <w:bookmarkEnd w:id="599"/>
      <w:bookmarkEnd w:id="600"/>
      <w:bookmarkEnd w:id="601"/>
    </w:p>
    <w:p w14:paraId="048DDB4C" w14:textId="62843426" w:rsidR="00027C85" w:rsidRDefault="00027C85" w:rsidP="00027C85">
      <w:pPr>
        <w:pStyle w:val="a4"/>
        <w:keepNext/>
        <w:rPr>
          <w:rtl/>
        </w:rPr>
      </w:pPr>
      <w:bookmarkStart w:id="602" w:name="ET_speaker_6361_76"/>
      <w:r w:rsidRPr="00027C8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27C85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602"/>
    </w:p>
    <w:p w14:paraId="2B408106" w14:textId="77777777" w:rsidR="00027C85" w:rsidRDefault="00027C85" w:rsidP="00027C85">
      <w:pPr>
        <w:pStyle w:val="KeepWithNext"/>
        <w:rPr>
          <w:rtl/>
          <w:lang w:eastAsia="he-IL"/>
        </w:rPr>
      </w:pPr>
    </w:p>
    <w:p w14:paraId="351B5CE2" w14:textId="166202BF" w:rsidR="00027C85" w:rsidRDefault="00027C85" w:rsidP="00027C85">
      <w:pPr>
        <w:rPr>
          <w:rtl/>
          <w:lang w:eastAsia="he-IL"/>
        </w:rPr>
      </w:pPr>
      <w:bookmarkStart w:id="603" w:name="_ETM_Q1_1171309"/>
      <w:bookmarkEnd w:id="603"/>
      <w:r>
        <w:rPr>
          <w:rFonts w:hint="cs"/>
          <w:rtl/>
          <w:lang w:eastAsia="he-IL"/>
        </w:rPr>
        <w:t>ל</w:t>
      </w:r>
      <w:bookmarkStart w:id="604" w:name="_ETM_Q1_1171371"/>
      <w:bookmarkEnd w:id="604"/>
      <w:r>
        <w:rPr>
          <w:rFonts w:hint="cs"/>
          <w:rtl/>
          <w:lang w:eastAsia="he-IL"/>
        </w:rPr>
        <w:t xml:space="preserve">א, המנגנון הזה הוא חשוב, ההיפך, אני פשוט </w:t>
      </w:r>
      <w:bookmarkStart w:id="605" w:name="_ETM_Q1_1173849"/>
      <w:bookmarkEnd w:id="605"/>
      <w:r>
        <w:rPr>
          <w:rFonts w:hint="cs"/>
          <w:rtl/>
          <w:lang w:eastAsia="he-IL"/>
        </w:rPr>
        <w:t>אומר, בטח בתקופה הראשונה אפשר - - -</w:t>
      </w:r>
    </w:p>
    <w:p w14:paraId="3FDF25B4" w14:textId="77777777" w:rsidR="00027C85" w:rsidRDefault="00027C85" w:rsidP="00027C85">
      <w:pPr>
        <w:rPr>
          <w:rtl/>
          <w:lang w:eastAsia="he-IL"/>
        </w:rPr>
      </w:pPr>
      <w:bookmarkStart w:id="606" w:name="_ETM_Q1_1173837"/>
      <w:bookmarkStart w:id="607" w:name="_ETM_Q1_1173890"/>
      <w:bookmarkStart w:id="608" w:name="_ETM_Q1_1174909"/>
      <w:bookmarkEnd w:id="606"/>
      <w:bookmarkEnd w:id="607"/>
      <w:bookmarkEnd w:id="608"/>
    </w:p>
    <w:p w14:paraId="6352C6DC" w14:textId="72C31274" w:rsidR="00027C85" w:rsidRDefault="00027C85" w:rsidP="00027C85">
      <w:pPr>
        <w:pStyle w:val="af6"/>
        <w:keepNext/>
        <w:rPr>
          <w:rtl/>
        </w:rPr>
      </w:pPr>
      <w:bookmarkStart w:id="609" w:name="ET_yor_5069_77"/>
      <w:r w:rsidRPr="00027C8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27C85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609"/>
    </w:p>
    <w:p w14:paraId="06F9FBE7" w14:textId="77777777" w:rsidR="00027C85" w:rsidRDefault="00027C85" w:rsidP="00027C85">
      <w:pPr>
        <w:pStyle w:val="KeepWithNext"/>
        <w:rPr>
          <w:rtl/>
          <w:lang w:eastAsia="he-IL"/>
        </w:rPr>
      </w:pPr>
    </w:p>
    <w:p w14:paraId="7197163B" w14:textId="704CFA1B" w:rsidR="00027C85" w:rsidRDefault="00027C85" w:rsidP="00027C85">
      <w:pPr>
        <w:rPr>
          <w:rtl/>
          <w:lang w:eastAsia="he-IL"/>
        </w:rPr>
      </w:pPr>
      <w:bookmarkStart w:id="610" w:name="_ETM_Q1_1175438"/>
      <w:bookmarkStart w:id="611" w:name="_ETM_Q1_1175486"/>
      <w:bookmarkEnd w:id="610"/>
      <w:bookmarkEnd w:id="611"/>
      <w:r>
        <w:rPr>
          <w:rFonts w:hint="cs"/>
          <w:rtl/>
          <w:lang w:eastAsia="he-IL"/>
        </w:rPr>
        <w:t xml:space="preserve">שואל נאור, </w:t>
      </w:r>
      <w:bookmarkStart w:id="612" w:name="_ETM_Q1_1177334"/>
      <w:bookmarkEnd w:id="612"/>
      <w:r>
        <w:rPr>
          <w:rFonts w:hint="cs"/>
          <w:rtl/>
          <w:lang w:eastAsia="he-IL"/>
        </w:rPr>
        <w:t xml:space="preserve">נגיד מחר יש אלף דברים יותר חשובים, החוק ייכנס </w:t>
      </w:r>
      <w:bookmarkStart w:id="613" w:name="_ETM_Q1_1177315"/>
      <w:bookmarkEnd w:id="613"/>
      <w:r>
        <w:rPr>
          <w:rFonts w:hint="cs"/>
          <w:rtl/>
          <w:lang w:eastAsia="he-IL"/>
        </w:rPr>
        <w:t xml:space="preserve">רק עוד עשרה ימים, אז מה, הוא יהיה יומיים בתוקף? </w:t>
      </w:r>
      <w:bookmarkStart w:id="614" w:name="_ETM_Q1_1184115"/>
      <w:bookmarkEnd w:id="614"/>
      <w:r>
        <w:rPr>
          <w:rFonts w:hint="cs"/>
          <w:rtl/>
          <w:lang w:eastAsia="he-IL"/>
        </w:rPr>
        <w:t>הוא שואל מה הרציונל של התאריך הז</w:t>
      </w:r>
      <w:bookmarkStart w:id="615" w:name="_ETM_Q1_1185037"/>
      <w:bookmarkStart w:id="616" w:name="_ETM_Q1_1185089"/>
      <w:bookmarkEnd w:id="615"/>
      <w:bookmarkEnd w:id="616"/>
      <w:r>
        <w:rPr>
          <w:rFonts w:hint="cs"/>
          <w:rtl/>
          <w:lang w:eastAsia="he-IL"/>
        </w:rPr>
        <w:t>ה.</w:t>
      </w:r>
    </w:p>
    <w:p w14:paraId="78625CF4" w14:textId="77777777" w:rsidR="00027C85" w:rsidRDefault="00027C85" w:rsidP="00027C85">
      <w:pPr>
        <w:rPr>
          <w:rtl/>
          <w:lang w:eastAsia="he-IL"/>
        </w:rPr>
      </w:pPr>
      <w:bookmarkStart w:id="617" w:name="_ETM_Q1_1186998"/>
      <w:bookmarkStart w:id="618" w:name="_ETM_Q1_1187053"/>
      <w:bookmarkStart w:id="619" w:name="_ETM_Q1_1187877"/>
      <w:bookmarkEnd w:id="617"/>
      <w:bookmarkEnd w:id="618"/>
      <w:bookmarkEnd w:id="619"/>
    </w:p>
    <w:p w14:paraId="1CC65276" w14:textId="0481C4F6" w:rsidR="00027C85" w:rsidRDefault="00027C85" w:rsidP="00027C85">
      <w:pPr>
        <w:pStyle w:val="af9"/>
        <w:keepNext/>
        <w:rPr>
          <w:rtl/>
          <w:lang w:eastAsia="he-IL"/>
        </w:rPr>
      </w:pPr>
      <w:r w:rsidRPr="00027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027C85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</w:p>
    <w:p w14:paraId="74719C75" w14:textId="77777777" w:rsidR="00027C85" w:rsidRDefault="00027C85" w:rsidP="00027C85">
      <w:pPr>
        <w:pStyle w:val="KeepWithNext"/>
        <w:rPr>
          <w:rtl/>
          <w:lang w:eastAsia="he-IL"/>
        </w:rPr>
      </w:pPr>
    </w:p>
    <w:p w14:paraId="783DD13D" w14:textId="418BC475" w:rsidR="00027C85" w:rsidRDefault="00027C85" w:rsidP="00027C85">
      <w:pPr>
        <w:rPr>
          <w:rtl/>
          <w:lang w:eastAsia="he-IL"/>
        </w:rPr>
      </w:pPr>
      <w:bookmarkStart w:id="620" w:name="_ETM_Q1_1188393"/>
      <w:bookmarkStart w:id="621" w:name="_ETM_Q1_1188436"/>
      <w:bookmarkEnd w:id="620"/>
      <w:bookmarkEnd w:id="621"/>
      <w:r>
        <w:rPr>
          <w:rFonts w:hint="cs"/>
          <w:rtl/>
          <w:lang w:eastAsia="he-IL"/>
        </w:rPr>
        <w:t xml:space="preserve">אני אומר ככה, </w:t>
      </w:r>
      <w:bookmarkStart w:id="622" w:name="_ETM_Q1_1184806"/>
      <w:bookmarkEnd w:id="622"/>
      <w:r>
        <w:rPr>
          <w:rFonts w:hint="cs"/>
          <w:rtl/>
          <w:lang w:eastAsia="he-IL"/>
        </w:rPr>
        <w:t xml:space="preserve">הרציונל של שלושה השבועות, קודם כל זה הקפאה, זאת </w:t>
      </w:r>
      <w:bookmarkStart w:id="623" w:name="_ETM_Q1_1193549"/>
      <w:bookmarkEnd w:id="623"/>
      <w:r>
        <w:rPr>
          <w:rFonts w:hint="cs"/>
          <w:rtl/>
          <w:lang w:eastAsia="he-IL"/>
        </w:rPr>
        <w:t xml:space="preserve">אומרת שאם למשל היה לך מועד להגשת התנגדויות שלפי החוק </w:t>
      </w:r>
      <w:bookmarkStart w:id="624" w:name="_ETM_Q1_1196718"/>
      <w:bookmarkEnd w:id="624"/>
      <w:r>
        <w:rPr>
          <w:rFonts w:hint="cs"/>
          <w:rtl/>
          <w:lang w:eastAsia="he-IL"/>
        </w:rPr>
        <w:t>הוא - - -</w:t>
      </w:r>
    </w:p>
    <w:p w14:paraId="24107144" w14:textId="77777777" w:rsidR="00027C85" w:rsidRDefault="00027C85" w:rsidP="00027C85">
      <w:pPr>
        <w:rPr>
          <w:rtl/>
          <w:lang w:eastAsia="he-IL"/>
        </w:rPr>
      </w:pPr>
      <w:bookmarkStart w:id="625" w:name="_ETM_Q1_1193504"/>
      <w:bookmarkStart w:id="626" w:name="_ETM_Q1_1193556"/>
      <w:bookmarkStart w:id="627" w:name="_ETM_Q1_1194296"/>
      <w:bookmarkEnd w:id="625"/>
      <w:bookmarkEnd w:id="626"/>
      <w:bookmarkEnd w:id="627"/>
    </w:p>
    <w:p w14:paraId="1DBA2A8E" w14:textId="6C3677DA" w:rsidR="00027C85" w:rsidRDefault="00027C85" w:rsidP="00027C85">
      <w:pPr>
        <w:pStyle w:val="a4"/>
        <w:keepNext/>
        <w:rPr>
          <w:rtl/>
        </w:rPr>
      </w:pPr>
      <w:bookmarkStart w:id="628" w:name="ET_speaker_6361_79"/>
      <w:r w:rsidRPr="00027C8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27C85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628"/>
    </w:p>
    <w:p w14:paraId="2BC9121B" w14:textId="77777777" w:rsidR="00027C85" w:rsidRDefault="00027C85" w:rsidP="00027C85">
      <w:pPr>
        <w:pStyle w:val="KeepWithNext"/>
        <w:rPr>
          <w:rtl/>
          <w:lang w:eastAsia="he-IL"/>
        </w:rPr>
      </w:pPr>
    </w:p>
    <w:p w14:paraId="4EC07F68" w14:textId="29B7C893" w:rsidR="00027C85" w:rsidRDefault="00027C85" w:rsidP="00027C85">
      <w:pPr>
        <w:rPr>
          <w:rtl/>
          <w:lang w:eastAsia="he-IL"/>
        </w:rPr>
      </w:pPr>
      <w:bookmarkStart w:id="629" w:name="_ETM_Q1_1194830"/>
      <w:bookmarkStart w:id="630" w:name="_ETM_Q1_1194878"/>
      <w:bookmarkEnd w:id="629"/>
      <w:bookmarkEnd w:id="630"/>
      <w:r>
        <w:rPr>
          <w:rFonts w:hint="cs"/>
          <w:rtl/>
          <w:lang w:eastAsia="he-IL"/>
        </w:rPr>
        <w:t xml:space="preserve">אבל אנחנו באמצע נובמבר, זה לא </w:t>
      </w:r>
      <w:bookmarkStart w:id="631" w:name="_ETM_Q1_1198712"/>
      <w:bookmarkEnd w:id="631"/>
      <w:r>
        <w:rPr>
          <w:rFonts w:hint="cs"/>
          <w:rtl/>
          <w:lang w:eastAsia="he-IL"/>
        </w:rPr>
        <w:t xml:space="preserve">שלושה שבועות. </w:t>
      </w:r>
      <w:bookmarkStart w:id="632" w:name="_ETM_Q1_1200360"/>
      <w:bookmarkEnd w:id="632"/>
    </w:p>
    <w:p w14:paraId="0B747F98" w14:textId="77777777" w:rsidR="00027C85" w:rsidRDefault="00027C85" w:rsidP="00027C85">
      <w:pPr>
        <w:rPr>
          <w:rtl/>
          <w:lang w:eastAsia="he-IL"/>
        </w:rPr>
      </w:pPr>
      <w:bookmarkStart w:id="633" w:name="_ETM_Q1_1200412"/>
      <w:bookmarkEnd w:id="633"/>
    </w:p>
    <w:p w14:paraId="7A451FA5" w14:textId="3674A29F" w:rsidR="00027C85" w:rsidRDefault="00027C85" w:rsidP="00027C85">
      <w:pPr>
        <w:pStyle w:val="af9"/>
        <w:keepNext/>
        <w:rPr>
          <w:rtl/>
          <w:lang w:eastAsia="he-IL"/>
        </w:rPr>
      </w:pPr>
      <w:r w:rsidRPr="00027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027C85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</w:p>
    <w:p w14:paraId="1EEE7999" w14:textId="77777777" w:rsidR="00027C85" w:rsidRDefault="00027C85" w:rsidP="00027C85">
      <w:pPr>
        <w:pStyle w:val="KeepWithNext"/>
        <w:rPr>
          <w:rtl/>
          <w:lang w:eastAsia="he-IL"/>
        </w:rPr>
      </w:pPr>
    </w:p>
    <w:p w14:paraId="7403A6E0" w14:textId="1C081EC6" w:rsidR="00027C85" w:rsidRDefault="00027C85" w:rsidP="00027C85">
      <w:pPr>
        <w:rPr>
          <w:rtl/>
          <w:lang w:eastAsia="he-IL"/>
        </w:rPr>
      </w:pPr>
      <w:bookmarkStart w:id="634" w:name="_ETM_Q1_1197435"/>
      <w:bookmarkEnd w:id="634"/>
      <w:r>
        <w:rPr>
          <w:rFonts w:hint="cs"/>
          <w:rtl/>
          <w:lang w:eastAsia="he-IL"/>
        </w:rPr>
        <w:t>ל</w:t>
      </w:r>
      <w:bookmarkStart w:id="635" w:name="_ETM_Q1_1197487"/>
      <w:bookmarkEnd w:id="635"/>
      <w:r>
        <w:rPr>
          <w:rFonts w:hint="cs"/>
          <w:rtl/>
          <w:lang w:eastAsia="he-IL"/>
        </w:rPr>
        <w:t xml:space="preserve">א, אתה מרוויח את שלושה השבועות לכל פרק </w:t>
      </w:r>
      <w:bookmarkStart w:id="636" w:name="_ETM_Q1_1198720"/>
      <w:bookmarkEnd w:id="636"/>
      <w:r>
        <w:rPr>
          <w:rFonts w:hint="cs"/>
          <w:rtl/>
          <w:lang w:eastAsia="he-IL"/>
        </w:rPr>
        <w:t xml:space="preserve">זמן ששלושה השבועות האלה היו באמצעו, הם לא נספרים. זאת </w:t>
      </w:r>
      <w:bookmarkStart w:id="637" w:name="_ETM_Q1_1207287"/>
      <w:bookmarkEnd w:id="637"/>
      <w:r>
        <w:rPr>
          <w:rFonts w:hint="cs"/>
          <w:rtl/>
          <w:lang w:eastAsia="he-IL"/>
        </w:rPr>
        <w:t xml:space="preserve">אומרת שאם הייתי צריכה להגיש התנגדויות בתקופה של </w:t>
      </w:r>
      <w:r w:rsidR="009F65D3">
        <w:rPr>
          <w:rFonts w:hint="cs"/>
          <w:rtl/>
          <w:lang w:eastAsia="he-IL"/>
        </w:rPr>
        <w:t>60</w:t>
      </w:r>
      <w:r>
        <w:rPr>
          <w:rFonts w:hint="cs"/>
          <w:rtl/>
          <w:lang w:eastAsia="he-IL"/>
        </w:rPr>
        <w:t xml:space="preserve"> </w:t>
      </w:r>
      <w:bookmarkStart w:id="638" w:name="_ETM_Q1_1209930"/>
      <w:bookmarkEnd w:id="638"/>
      <w:r>
        <w:rPr>
          <w:rFonts w:hint="cs"/>
          <w:rtl/>
          <w:lang w:eastAsia="he-IL"/>
        </w:rPr>
        <w:t xml:space="preserve">יום שהתחילה לפני ה-7 באוקטובר, אז גם כשהחוק הזה יעבור </w:t>
      </w:r>
      <w:bookmarkStart w:id="639" w:name="_ETM_Q1_1211915"/>
      <w:bookmarkEnd w:id="639"/>
      <w:r>
        <w:rPr>
          <w:rFonts w:hint="cs"/>
          <w:rtl/>
          <w:lang w:eastAsia="he-IL"/>
        </w:rPr>
        <w:t>אני מרוויחה את אותם שלושה שבועות</w:t>
      </w:r>
      <w:r w:rsidR="009F65D3">
        <w:rPr>
          <w:rFonts w:hint="cs"/>
          <w:rtl/>
          <w:lang w:eastAsia="he-IL"/>
        </w:rPr>
        <w:t xml:space="preserve"> אקסטרה, הם יצטרפו לסוף התקופה, זאת אומרת 60 הימים </w:t>
      </w:r>
      <w:bookmarkStart w:id="640" w:name="_ETM_Q1_1218405"/>
      <w:bookmarkEnd w:id="640"/>
      <w:r w:rsidR="009F65D3">
        <w:rPr>
          <w:rFonts w:hint="cs"/>
          <w:rtl/>
          <w:lang w:eastAsia="he-IL"/>
        </w:rPr>
        <w:t>שלי יהיו 60 ימים פלוס שלושה שבועות.</w:t>
      </w:r>
    </w:p>
    <w:p w14:paraId="091F8A78" w14:textId="77777777" w:rsidR="009F65D3" w:rsidRDefault="009F65D3" w:rsidP="00027C85">
      <w:pPr>
        <w:rPr>
          <w:rtl/>
          <w:lang w:eastAsia="he-IL"/>
        </w:rPr>
      </w:pPr>
      <w:bookmarkStart w:id="641" w:name="_ETM_Q1_1218493"/>
      <w:bookmarkStart w:id="642" w:name="_ETM_Q1_1218535"/>
      <w:bookmarkStart w:id="643" w:name="_ETM_Q1_1219686"/>
      <w:bookmarkEnd w:id="641"/>
      <w:bookmarkEnd w:id="642"/>
      <w:bookmarkEnd w:id="643"/>
    </w:p>
    <w:p w14:paraId="6A590248" w14:textId="23A863B7" w:rsidR="009F65D3" w:rsidRDefault="009F65D3" w:rsidP="009F65D3">
      <w:pPr>
        <w:pStyle w:val="a4"/>
        <w:keepNext/>
        <w:rPr>
          <w:rtl/>
        </w:rPr>
      </w:pPr>
      <w:bookmarkStart w:id="644" w:name="ET_speaker_6520_77"/>
      <w:r w:rsidRPr="009F65D3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9F65D3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644"/>
    </w:p>
    <w:p w14:paraId="03CF1BA0" w14:textId="77777777" w:rsidR="009F65D3" w:rsidRDefault="009F65D3" w:rsidP="009F65D3">
      <w:pPr>
        <w:pStyle w:val="KeepWithNext"/>
        <w:rPr>
          <w:rtl/>
          <w:lang w:eastAsia="he-IL"/>
        </w:rPr>
      </w:pPr>
    </w:p>
    <w:p w14:paraId="7B67EDF8" w14:textId="1A235957" w:rsidR="009F65D3" w:rsidRDefault="009F65D3" w:rsidP="009F65D3">
      <w:pPr>
        <w:rPr>
          <w:rtl/>
          <w:lang w:eastAsia="he-IL"/>
        </w:rPr>
      </w:pPr>
      <w:bookmarkStart w:id="645" w:name="_ETM_Q1_1220892"/>
      <w:bookmarkStart w:id="646" w:name="_ETM_Q1_1220913"/>
      <w:bookmarkEnd w:id="645"/>
      <w:bookmarkEnd w:id="646"/>
      <w:r>
        <w:rPr>
          <w:rFonts w:hint="cs"/>
          <w:rtl/>
          <w:lang w:eastAsia="he-IL"/>
        </w:rPr>
        <w:t xml:space="preserve">זה </w:t>
      </w:r>
      <w:bookmarkStart w:id="647" w:name="_ETM_Q1_1219944"/>
      <w:bookmarkEnd w:id="647"/>
      <w:r>
        <w:rPr>
          <w:rFonts w:hint="cs"/>
          <w:rtl/>
          <w:lang w:eastAsia="he-IL"/>
        </w:rPr>
        <w:t xml:space="preserve">לא משנה מתי החוק יעבור בעצם. </w:t>
      </w:r>
    </w:p>
    <w:p w14:paraId="1524EDB9" w14:textId="77777777" w:rsidR="009F65D3" w:rsidRDefault="009F65D3" w:rsidP="009F65D3">
      <w:pPr>
        <w:rPr>
          <w:rtl/>
          <w:lang w:eastAsia="he-IL"/>
        </w:rPr>
      </w:pPr>
      <w:bookmarkStart w:id="648" w:name="_ETM_Q1_1224153"/>
      <w:bookmarkStart w:id="649" w:name="_ETM_Q1_1224185"/>
      <w:bookmarkStart w:id="650" w:name="_ETM_Q1_1220221"/>
      <w:bookmarkEnd w:id="648"/>
      <w:bookmarkEnd w:id="649"/>
      <w:bookmarkEnd w:id="650"/>
    </w:p>
    <w:p w14:paraId="27DE275F" w14:textId="1B57FEEB" w:rsidR="009F65D3" w:rsidRDefault="009F65D3" w:rsidP="009F65D3">
      <w:pPr>
        <w:pStyle w:val="af9"/>
        <w:keepNext/>
        <w:rPr>
          <w:rtl/>
          <w:lang w:eastAsia="he-IL"/>
        </w:rPr>
      </w:pPr>
      <w:bookmarkStart w:id="651" w:name="ET_guest_תדמור_עציון_78"/>
      <w:r w:rsidRPr="009F65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9F65D3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651"/>
    </w:p>
    <w:p w14:paraId="69CC7030" w14:textId="77777777" w:rsidR="009F65D3" w:rsidRDefault="009F65D3" w:rsidP="009F65D3">
      <w:pPr>
        <w:pStyle w:val="KeepWithNext"/>
        <w:rPr>
          <w:rtl/>
          <w:lang w:eastAsia="he-IL"/>
        </w:rPr>
      </w:pPr>
    </w:p>
    <w:p w14:paraId="00BEF805" w14:textId="05BD33A0" w:rsidR="009F65D3" w:rsidRDefault="009F65D3" w:rsidP="009F65D3">
      <w:pPr>
        <w:rPr>
          <w:rtl/>
          <w:lang w:eastAsia="he-IL"/>
        </w:rPr>
      </w:pPr>
      <w:bookmarkStart w:id="652" w:name="_ETM_Q1_1220568"/>
      <w:bookmarkStart w:id="653" w:name="_ETM_Q1_1220593"/>
      <w:bookmarkEnd w:id="652"/>
      <w:bookmarkEnd w:id="653"/>
      <w:r>
        <w:rPr>
          <w:rFonts w:hint="cs"/>
          <w:rtl/>
          <w:lang w:eastAsia="he-IL"/>
        </w:rPr>
        <w:t xml:space="preserve">נכון. זה נותן את שלושה </w:t>
      </w:r>
      <w:bookmarkStart w:id="654" w:name="_ETM_Q1_1224558"/>
      <w:bookmarkEnd w:id="654"/>
      <w:r>
        <w:rPr>
          <w:rFonts w:hint="cs"/>
          <w:rtl/>
          <w:lang w:eastAsia="he-IL"/>
        </w:rPr>
        <w:t xml:space="preserve">השבועות האלה, מוציא אותם מספירת הימים. </w:t>
      </w:r>
    </w:p>
    <w:p w14:paraId="64536B9F" w14:textId="77777777" w:rsidR="009F65D3" w:rsidRDefault="009F65D3" w:rsidP="009F65D3">
      <w:pPr>
        <w:rPr>
          <w:rtl/>
          <w:lang w:eastAsia="he-IL"/>
        </w:rPr>
      </w:pPr>
      <w:bookmarkStart w:id="655" w:name="_ETM_Q1_1224418"/>
      <w:bookmarkStart w:id="656" w:name="_ETM_Q1_1224449"/>
      <w:bookmarkEnd w:id="655"/>
      <w:bookmarkEnd w:id="656"/>
    </w:p>
    <w:p w14:paraId="1BD34867" w14:textId="0C0CE28E" w:rsidR="009F65D3" w:rsidRDefault="009F65D3" w:rsidP="009F65D3">
      <w:pPr>
        <w:pStyle w:val="af6"/>
        <w:keepNext/>
        <w:rPr>
          <w:rtl/>
        </w:rPr>
      </w:pPr>
      <w:bookmarkStart w:id="657" w:name="ET_yor_5069_79"/>
      <w:r w:rsidRPr="009F65D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F65D3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657"/>
    </w:p>
    <w:p w14:paraId="25E78EC7" w14:textId="77777777" w:rsidR="009F65D3" w:rsidRDefault="009F65D3" w:rsidP="009F65D3">
      <w:pPr>
        <w:pStyle w:val="KeepWithNext"/>
        <w:rPr>
          <w:rtl/>
          <w:lang w:eastAsia="he-IL"/>
        </w:rPr>
      </w:pPr>
    </w:p>
    <w:p w14:paraId="4C7A682B" w14:textId="64F0C941" w:rsidR="009F65D3" w:rsidRDefault="009F65D3" w:rsidP="009F65D3">
      <w:pPr>
        <w:rPr>
          <w:rtl/>
          <w:lang w:eastAsia="he-IL"/>
        </w:rPr>
      </w:pPr>
      <w:bookmarkStart w:id="658" w:name="_ETM_Q1_1226486"/>
      <w:bookmarkStart w:id="659" w:name="_ETM_Q1_1226516"/>
      <w:bookmarkEnd w:id="658"/>
      <w:bookmarkEnd w:id="659"/>
      <w:r>
        <w:rPr>
          <w:rFonts w:hint="cs"/>
          <w:rtl/>
          <w:lang w:eastAsia="he-IL"/>
        </w:rPr>
        <w:t xml:space="preserve">וזה מדובר על איזה </w:t>
      </w:r>
      <w:bookmarkStart w:id="660" w:name="_ETM_Q1_1228756"/>
      <w:bookmarkEnd w:id="660"/>
      <w:r>
        <w:rPr>
          <w:rFonts w:hint="cs"/>
          <w:rtl/>
          <w:lang w:eastAsia="he-IL"/>
        </w:rPr>
        <w:t xml:space="preserve">יישובים? </w:t>
      </w:r>
    </w:p>
    <w:p w14:paraId="16E16FCD" w14:textId="77777777" w:rsidR="009F65D3" w:rsidRDefault="009F65D3" w:rsidP="009F65D3">
      <w:pPr>
        <w:rPr>
          <w:rtl/>
          <w:lang w:eastAsia="he-IL"/>
        </w:rPr>
      </w:pPr>
      <w:bookmarkStart w:id="661" w:name="_ETM_Q1_1226105"/>
      <w:bookmarkStart w:id="662" w:name="_ETM_Q1_1226145"/>
      <w:bookmarkStart w:id="663" w:name="_ETM_Q1_1228186"/>
      <w:bookmarkEnd w:id="661"/>
      <w:bookmarkEnd w:id="662"/>
      <w:bookmarkEnd w:id="663"/>
    </w:p>
    <w:p w14:paraId="24A3ACBE" w14:textId="1958D036" w:rsidR="009F65D3" w:rsidRDefault="009F65D3" w:rsidP="009F65D3">
      <w:pPr>
        <w:pStyle w:val="af9"/>
        <w:keepNext/>
        <w:rPr>
          <w:rtl/>
          <w:lang w:eastAsia="he-IL"/>
        </w:rPr>
      </w:pPr>
      <w:bookmarkStart w:id="664" w:name="ET_guest_תדמור_עציון_80"/>
      <w:r w:rsidRPr="009F65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9F65D3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664"/>
    </w:p>
    <w:p w14:paraId="03F7FD3D" w14:textId="77777777" w:rsidR="009F65D3" w:rsidRDefault="009F65D3" w:rsidP="009F65D3">
      <w:pPr>
        <w:pStyle w:val="KeepWithNext"/>
        <w:rPr>
          <w:rtl/>
          <w:lang w:eastAsia="he-IL"/>
        </w:rPr>
      </w:pPr>
    </w:p>
    <w:p w14:paraId="585B588F" w14:textId="0D078494" w:rsidR="009F65D3" w:rsidRDefault="009F65D3" w:rsidP="009F65D3">
      <w:pPr>
        <w:rPr>
          <w:rtl/>
          <w:lang w:eastAsia="he-IL"/>
        </w:rPr>
      </w:pPr>
      <w:bookmarkStart w:id="665" w:name="_ETM_Q1_1228588"/>
      <w:bookmarkStart w:id="666" w:name="_ETM_Q1_1228614"/>
      <w:bookmarkEnd w:id="665"/>
      <w:bookmarkEnd w:id="666"/>
      <w:r>
        <w:rPr>
          <w:rFonts w:hint="cs"/>
          <w:rtl/>
          <w:lang w:eastAsia="he-IL"/>
        </w:rPr>
        <w:t xml:space="preserve">זה בכל הארץ, זה שלושה שבועות בכל הארץ. </w:t>
      </w:r>
      <w:bookmarkStart w:id="667" w:name="_ETM_Q1_1233634"/>
      <w:bookmarkEnd w:id="667"/>
    </w:p>
    <w:p w14:paraId="6E6B85EE" w14:textId="77777777" w:rsidR="009F65D3" w:rsidRDefault="009F65D3" w:rsidP="009F65D3">
      <w:pPr>
        <w:rPr>
          <w:rtl/>
          <w:lang w:eastAsia="he-IL"/>
        </w:rPr>
      </w:pPr>
      <w:bookmarkStart w:id="668" w:name="_ETM_Q1_1233753"/>
      <w:bookmarkStart w:id="669" w:name="_ETM_Q1_1233792"/>
      <w:bookmarkStart w:id="670" w:name="_ETM_Q1_1229183"/>
      <w:bookmarkEnd w:id="668"/>
      <w:bookmarkEnd w:id="669"/>
      <w:bookmarkEnd w:id="670"/>
    </w:p>
    <w:p w14:paraId="02DD83D2" w14:textId="30B231E4" w:rsidR="009F65D3" w:rsidRDefault="009F65D3" w:rsidP="009F65D3">
      <w:pPr>
        <w:pStyle w:val="af6"/>
        <w:keepNext/>
        <w:rPr>
          <w:rtl/>
        </w:rPr>
      </w:pPr>
      <w:bookmarkStart w:id="671" w:name="ET_yor_5069_81"/>
      <w:r w:rsidRPr="009F65D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F65D3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671"/>
    </w:p>
    <w:p w14:paraId="42BCF953" w14:textId="77777777" w:rsidR="009F65D3" w:rsidRDefault="009F65D3" w:rsidP="009F65D3">
      <w:pPr>
        <w:pStyle w:val="KeepWithNext"/>
        <w:rPr>
          <w:rtl/>
          <w:lang w:eastAsia="he-IL"/>
        </w:rPr>
      </w:pPr>
    </w:p>
    <w:p w14:paraId="0E4FDACC" w14:textId="0B1AE589" w:rsidR="009F65D3" w:rsidRDefault="009F65D3" w:rsidP="009F65D3">
      <w:pPr>
        <w:rPr>
          <w:rtl/>
          <w:lang w:eastAsia="he-IL"/>
        </w:rPr>
      </w:pPr>
      <w:bookmarkStart w:id="672" w:name="_ETM_Q1_1229517"/>
      <w:bookmarkStart w:id="673" w:name="_ETM_Q1_1229545"/>
      <w:bookmarkEnd w:id="672"/>
      <w:bookmarkEnd w:id="673"/>
      <w:r>
        <w:rPr>
          <w:rFonts w:hint="cs"/>
          <w:rtl/>
          <w:lang w:eastAsia="he-IL"/>
        </w:rPr>
        <w:t xml:space="preserve">שלושה שבועות מיום החוק? </w:t>
      </w:r>
    </w:p>
    <w:p w14:paraId="51B39939" w14:textId="77777777" w:rsidR="009F65D3" w:rsidRDefault="009F65D3" w:rsidP="009F65D3">
      <w:pPr>
        <w:rPr>
          <w:rtl/>
          <w:lang w:eastAsia="he-IL"/>
        </w:rPr>
      </w:pPr>
      <w:bookmarkStart w:id="674" w:name="_ETM_Q1_1232799"/>
      <w:bookmarkStart w:id="675" w:name="_ETM_Q1_1232838"/>
      <w:bookmarkStart w:id="676" w:name="_ETM_Q1_1234352"/>
      <w:bookmarkEnd w:id="674"/>
      <w:bookmarkEnd w:id="675"/>
      <w:bookmarkEnd w:id="676"/>
    </w:p>
    <w:p w14:paraId="079CB4A9" w14:textId="4D83EED4" w:rsidR="009F65D3" w:rsidRDefault="009F65D3" w:rsidP="009F65D3">
      <w:pPr>
        <w:pStyle w:val="a4"/>
        <w:keepNext/>
        <w:rPr>
          <w:rtl/>
        </w:rPr>
      </w:pPr>
      <w:bookmarkStart w:id="677" w:name="ET_speaker_תומר_רוזנר_82"/>
      <w:r w:rsidRPr="009F65D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תומר רוזנר:</w:t>
      </w:r>
      <w:r w:rsidRPr="009F65D3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677"/>
    </w:p>
    <w:p w14:paraId="736E2982" w14:textId="77777777" w:rsidR="009F65D3" w:rsidRDefault="009F65D3" w:rsidP="009F65D3">
      <w:pPr>
        <w:pStyle w:val="KeepWithNext"/>
        <w:rPr>
          <w:rtl/>
          <w:lang w:eastAsia="he-IL"/>
        </w:rPr>
      </w:pPr>
    </w:p>
    <w:p w14:paraId="7803D61F" w14:textId="542361EC" w:rsidR="009F65D3" w:rsidRDefault="009F65D3" w:rsidP="009F65D3">
      <w:pPr>
        <w:rPr>
          <w:rtl/>
          <w:lang w:eastAsia="he-IL"/>
        </w:rPr>
      </w:pPr>
      <w:bookmarkStart w:id="678" w:name="_ETM_Q1_1234706"/>
      <w:bookmarkStart w:id="679" w:name="_ETM_Q1_1234733"/>
      <w:bookmarkEnd w:id="678"/>
      <w:bookmarkEnd w:id="679"/>
      <w:r>
        <w:rPr>
          <w:rFonts w:hint="cs"/>
          <w:rtl/>
          <w:lang w:eastAsia="he-IL"/>
        </w:rPr>
        <w:t xml:space="preserve">לא, רטרואקטיבית. </w:t>
      </w:r>
    </w:p>
    <w:p w14:paraId="4141B031" w14:textId="77777777" w:rsidR="009F65D3" w:rsidRDefault="009F65D3" w:rsidP="009F65D3">
      <w:pPr>
        <w:rPr>
          <w:rtl/>
          <w:lang w:eastAsia="he-IL"/>
        </w:rPr>
      </w:pPr>
      <w:bookmarkStart w:id="680" w:name="_ETM_Q1_1232018"/>
      <w:bookmarkStart w:id="681" w:name="_ETM_Q1_1232055"/>
      <w:bookmarkStart w:id="682" w:name="_ETM_Q1_1234562"/>
      <w:bookmarkEnd w:id="680"/>
      <w:bookmarkEnd w:id="681"/>
      <w:bookmarkEnd w:id="682"/>
    </w:p>
    <w:p w14:paraId="7B670C34" w14:textId="70E912CB" w:rsidR="009F65D3" w:rsidRDefault="009F65D3" w:rsidP="009F65D3">
      <w:pPr>
        <w:pStyle w:val="af9"/>
        <w:keepNext/>
        <w:rPr>
          <w:rtl/>
          <w:lang w:eastAsia="he-IL"/>
        </w:rPr>
      </w:pPr>
      <w:bookmarkStart w:id="683" w:name="ET_guest_תדמור_עציון_83"/>
      <w:r w:rsidRPr="009F65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9F65D3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683"/>
    </w:p>
    <w:p w14:paraId="2F92BC4A" w14:textId="77777777" w:rsidR="009F65D3" w:rsidRDefault="009F65D3" w:rsidP="009F65D3">
      <w:pPr>
        <w:pStyle w:val="KeepWithNext"/>
        <w:rPr>
          <w:rtl/>
          <w:lang w:eastAsia="he-IL"/>
        </w:rPr>
      </w:pPr>
    </w:p>
    <w:p w14:paraId="0D1EBBE0" w14:textId="62A49E0A" w:rsidR="009F65D3" w:rsidRDefault="009F65D3" w:rsidP="009F65D3">
      <w:pPr>
        <w:rPr>
          <w:rtl/>
          <w:lang w:eastAsia="he-IL"/>
        </w:rPr>
      </w:pPr>
      <w:bookmarkStart w:id="684" w:name="_ETM_Q1_1235042"/>
      <w:bookmarkStart w:id="685" w:name="_ETM_Q1_1235084"/>
      <w:bookmarkEnd w:id="684"/>
      <w:bookmarkEnd w:id="685"/>
      <w:r>
        <w:rPr>
          <w:rFonts w:hint="cs"/>
          <w:rtl/>
          <w:lang w:eastAsia="he-IL"/>
        </w:rPr>
        <w:t xml:space="preserve">לא, כל מי שהיה צריך </w:t>
      </w:r>
      <w:bookmarkStart w:id="686" w:name="_ETM_Q1_1232451"/>
      <w:bookmarkEnd w:id="686"/>
      <w:r>
        <w:rPr>
          <w:rFonts w:hint="cs"/>
          <w:rtl/>
          <w:lang w:eastAsia="he-IL"/>
        </w:rPr>
        <w:t>לעשות פעולה בתכנון ובנייה כלפי מוסד התכנון ובאמצע התקופה</w:t>
      </w:r>
      <w:bookmarkStart w:id="687" w:name="_ETM_Q1_1242491"/>
      <w:bookmarkEnd w:id="687"/>
      <w:r>
        <w:rPr>
          <w:rFonts w:hint="cs"/>
          <w:rtl/>
          <w:lang w:eastAsia="he-IL"/>
        </w:rPr>
        <w:t xml:space="preserve"> הזאת נפלו שלושה השבועות האלה - - -</w:t>
      </w:r>
      <w:bookmarkStart w:id="688" w:name="_ETM_Q1_1244087"/>
      <w:bookmarkEnd w:id="688"/>
    </w:p>
    <w:p w14:paraId="2A1C4C6B" w14:textId="77777777" w:rsidR="009F65D3" w:rsidRDefault="009F65D3" w:rsidP="009F65D3">
      <w:pPr>
        <w:rPr>
          <w:rtl/>
          <w:lang w:eastAsia="he-IL"/>
        </w:rPr>
      </w:pPr>
      <w:bookmarkStart w:id="689" w:name="_ETM_Q1_1244137"/>
      <w:bookmarkStart w:id="690" w:name="_ETM_Q1_1245040"/>
      <w:bookmarkEnd w:id="689"/>
      <w:bookmarkEnd w:id="690"/>
    </w:p>
    <w:p w14:paraId="64B7129C" w14:textId="13393BFE" w:rsidR="009F65D3" w:rsidRDefault="009F65D3" w:rsidP="009F65D3">
      <w:pPr>
        <w:pStyle w:val="af6"/>
        <w:keepNext/>
        <w:rPr>
          <w:rtl/>
        </w:rPr>
      </w:pPr>
      <w:bookmarkStart w:id="691" w:name="ET_yor_5069_84"/>
      <w:r w:rsidRPr="009F65D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F65D3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691"/>
    </w:p>
    <w:p w14:paraId="700E60EA" w14:textId="77777777" w:rsidR="009F65D3" w:rsidRDefault="009F65D3" w:rsidP="009F65D3">
      <w:pPr>
        <w:pStyle w:val="KeepWithNext"/>
        <w:rPr>
          <w:rtl/>
          <w:lang w:eastAsia="he-IL"/>
        </w:rPr>
      </w:pPr>
    </w:p>
    <w:p w14:paraId="7C03000F" w14:textId="62C31CC3" w:rsidR="009F65D3" w:rsidRDefault="009F65D3" w:rsidP="009F65D3">
      <w:pPr>
        <w:rPr>
          <w:rtl/>
          <w:lang w:eastAsia="he-IL"/>
        </w:rPr>
      </w:pPr>
      <w:bookmarkStart w:id="692" w:name="_ETM_Q1_1245513"/>
      <w:bookmarkStart w:id="693" w:name="_ETM_Q1_1245559"/>
      <w:bookmarkEnd w:id="692"/>
      <w:bookmarkEnd w:id="693"/>
      <w:r>
        <w:rPr>
          <w:rFonts w:hint="cs"/>
          <w:rtl/>
          <w:lang w:eastAsia="he-IL"/>
        </w:rPr>
        <w:t xml:space="preserve">בעצם כל הרעיון </w:t>
      </w:r>
      <w:bookmarkStart w:id="694" w:name="_ETM_Q1_1242144"/>
      <w:bookmarkEnd w:id="694"/>
      <w:r>
        <w:rPr>
          <w:rFonts w:hint="cs"/>
          <w:rtl/>
          <w:lang w:eastAsia="he-IL"/>
        </w:rPr>
        <w:t xml:space="preserve">של ההחלטה הזאת זה החלטה רטרואקטיבית. </w:t>
      </w:r>
      <w:bookmarkStart w:id="695" w:name="_ETM_Q1_1247991"/>
      <w:bookmarkStart w:id="696" w:name="_ETM_Q1_1248039"/>
      <w:bookmarkStart w:id="697" w:name="_ETM_Q1_1244184"/>
      <w:bookmarkStart w:id="698" w:name="_ETM_Q1_1246692"/>
      <w:bookmarkStart w:id="699" w:name="_ETM_Q1_1246734"/>
      <w:bookmarkEnd w:id="695"/>
      <w:bookmarkEnd w:id="696"/>
      <w:bookmarkEnd w:id="697"/>
      <w:bookmarkEnd w:id="698"/>
      <w:bookmarkEnd w:id="699"/>
      <w:r>
        <w:rPr>
          <w:rFonts w:hint="cs"/>
          <w:rtl/>
          <w:lang w:eastAsia="he-IL"/>
        </w:rPr>
        <w:t xml:space="preserve">אני לא הייתי </w:t>
      </w:r>
      <w:bookmarkStart w:id="700" w:name="_ETM_Q1_1248201"/>
      <w:bookmarkEnd w:id="700"/>
      <w:r>
        <w:rPr>
          <w:rFonts w:hint="cs"/>
          <w:rtl/>
          <w:lang w:eastAsia="he-IL"/>
        </w:rPr>
        <w:t xml:space="preserve">ממליץ לדבר על יותר משלושה שבועות כי זה השלכות אדירות </w:t>
      </w:r>
      <w:bookmarkStart w:id="701" w:name="_ETM_Q1_1249313"/>
      <w:bookmarkEnd w:id="701"/>
      <w:r>
        <w:rPr>
          <w:rFonts w:hint="cs"/>
          <w:rtl/>
          <w:lang w:eastAsia="he-IL"/>
        </w:rPr>
        <w:t>על הרבה מאוד</w:t>
      </w:r>
      <w:bookmarkStart w:id="702" w:name="_ETM_Q1_1250931"/>
      <w:bookmarkStart w:id="703" w:name="_ETM_Q1_1255235"/>
      <w:bookmarkEnd w:id="702"/>
      <w:bookmarkEnd w:id="703"/>
      <w:r>
        <w:rPr>
          <w:rFonts w:hint="cs"/>
          <w:rtl/>
          <w:lang w:eastAsia="he-IL"/>
        </w:rPr>
        <w:t>.</w:t>
      </w:r>
      <w:bookmarkStart w:id="704" w:name="_ETM_Q1_1251194"/>
      <w:bookmarkEnd w:id="704"/>
    </w:p>
    <w:p w14:paraId="57F33454" w14:textId="77777777" w:rsidR="009F65D3" w:rsidRDefault="009F65D3" w:rsidP="009F65D3">
      <w:pPr>
        <w:rPr>
          <w:rtl/>
          <w:lang w:eastAsia="he-IL"/>
        </w:rPr>
      </w:pPr>
      <w:bookmarkStart w:id="705" w:name="_ETM_Q1_1251241"/>
      <w:bookmarkEnd w:id="705"/>
    </w:p>
    <w:p w14:paraId="229D69BB" w14:textId="64D3CCDB" w:rsidR="009F65D3" w:rsidRDefault="009F65D3" w:rsidP="009F65D3">
      <w:pPr>
        <w:pStyle w:val="af9"/>
        <w:keepNext/>
        <w:rPr>
          <w:rtl/>
          <w:lang w:eastAsia="he-IL"/>
        </w:rPr>
      </w:pPr>
      <w:bookmarkStart w:id="706" w:name="ET_guest_תדמור_עציון_87"/>
      <w:r w:rsidRPr="009F65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9F65D3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706"/>
    </w:p>
    <w:p w14:paraId="7F4A96EB" w14:textId="23F03EC5" w:rsidR="009F65D3" w:rsidRDefault="009F65D3" w:rsidP="009F65D3">
      <w:pPr>
        <w:pStyle w:val="KeepWithNext"/>
        <w:rPr>
          <w:rtl/>
          <w:lang w:eastAsia="he-IL"/>
        </w:rPr>
      </w:pPr>
    </w:p>
    <w:p w14:paraId="48FF9822" w14:textId="2ECC2E55" w:rsidR="009F65D3" w:rsidRDefault="009F65D3" w:rsidP="009F65D3">
      <w:pPr>
        <w:rPr>
          <w:rtl/>
          <w:lang w:eastAsia="he-IL"/>
        </w:rPr>
      </w:pPr>
      <w:bookmarkStart w:id="707" w:name="_ETM_Q1_1254361"/>
      <w:bookmarkStart w:id="708" w:name="_ETM_Q1_1254404"/>
      <w:bookmarkEnd w:id="707"/>
      <w:bookmarkEnd w:id="708"/>
      <w:r>
        <w:rPr>
          <w:rFonts w:hint="cs"/>
          <w:rtl/>
          <w:lang w:eastAsia="he-IL"/>
        </w:rPr>
        <w:t xml:space="preserve">נכון, ובמחוזות </w:t>
      </w:r>
      <w:bookmarkStart w:id="709" w:name="_ETM_Q1_1253885"/>
      <w:bookmarkStart w:id="710" w:name="_ETM_Q1_1253952"/>
      <w:bookmarkEnd w:id="709"/>
      <w:bookmarkEnd w:id="710"/>
      <w:r>
        <w:rPr>
          <w:rFonts w:hint="cs"/>
          <w:rtl/>
          <w:lang w:eastAsia="he-IL"/>
        </w:rPr>
        <w:t xml:space="preserve">הצפון </w:t>
      </w:r>
      <w:bookmarkStart w:id="711" w:name="_ETM_Q1_1255474"/>
      <w:bookmarkEnd w:id="711"/>
      <w:r>
        <w:rPr>
          <w:rFonts w:hint="cs"/>
          <w:rtl/>
          <w:lang w:eastAsia="he-IL"/>
        </w:rPr>
        <w:t>והדרום ה - - -</w:t>
      </w:r>
    </w:p>
    <w:p w14:paraId="191387E3" w14:textId="77777777" w:rsidR="009F65D3" w:rsidRDefault="009F65D3" w:rsidP="009F65D3">
      <w:pPr>
        <w:rPr>
          <w:rtl/>
          <w:lang w:eastAsia="he-IL"/>
        </w:rPr>
      </w:pPr>
      <w:bookmarkStart w:id="712" w:name="_ETM_Q1_1256173"/>
      <w:bookmarkStart w:id="713" w:name="_ETM_Q1_1256225"/>
      <w:bookmarkStart w:id="714" w:name="_ETM_Q1_1252368"/>
      <w:bookmarkEnd w:id="712"/>
      <w:bookmarkEnd w:id="713"/>
      <w:bookmarkEnd w:id="714"/>
    </w:p>
    <w:p w14:paraId="3EA3E59A" w14:textId="03350998" w:rsidR="009F65D3" w:rsidRDefault="009F65D3" w:rsidP="009F65D3">
      <w:pPr>
        <w:pStyle w:val="af6"/>
        <w:keepNext/>
        <w:rPr>
          <w:rtl/>
        </w:rPr>
      </w:pPr>
      <w:bookmarkStart w:id="715" w:name="ET_yor_5069_88"/>
      <w:r w:rsidRPr="009F65D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F65D3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715"/>
    </w:p>
    <w:p w14:paraId="261E2841" w14:textId="77777777" w:rsidR="009F65D3" w:rsidRDefault="009F65D3" w:rsidP="009F65D3">
      <w:pPr>
        <w:pStyle w:val="KeepWithNext"/>
        <w:rPr>
          <w:rtl/>
          <w:lang w:eastAsia="he-IL"/>
        </w:rPr>
      </w:pPr>
    </w:p>
    <w:p w14:paraId="3F6CB19A" w14:textId="48F01D0E" w:rsidR="009F65D3" w:rsidRDefault="009F65D3" w:rsidP="009F65D3">
      <w:pPr>
        <w:rPr>
          <w:rtl/>
          <w:lang w:eastAsia="he-IL"/>
        </w:rPr>
      </w:pPr>
      <w:bookmarkStart w:id="716" w:name="_ETM_Q1_1252867"/>
      <w:bookmarkStart w:id="717" w:name="_ETM_Q1_1252911"/>
      <w:bookmarkEnd w:id="716"/>
      <w:bookmarkEnd w:id="717"/>
      <w:r>
        <w:rPr>
          <w:rFonts w:hint="cs"/>
          <w:rtl/>
          <w:lang w:eastAsia="he-IL"/>
        </w:rPr>
        <w:t>אבל אני שואל עכשיו</w:t>
      </w:r>
      <w:bookmarkStart w:id="718" w:name="_ETM_Q1_1255184"/>
      <w:bookmarkEnd w:id="718"/>
      <w:r>
        <w:rPr>
          <w:rFonts w:hint="cs"/>
          <w:rtl/>
          <w:lang w:eastAsia="he-IL"/>
        </w:rPr>
        <w:t xml:space="preserve"> לגבי המחוזות הללו, לכמה זמן אתם עושים את התקופה? </w:t>
      </w:r>
      <w:bookmarkStart w:id="719" w:name="_ETM_Q1_1258127"/>
      <w:bookmarkStart w:id="720" w:name="_ETM_Q1_1259926"/>
      <w:bookmarkEnd w:id="719"/>
      <w:bookmarkEnd w:id="720"/>
    </w:p>
    <w:p w14:paraId="5B59C99C" w14:textId="77777777" w:rsidR="009F65D3" w:rsidRDefault="009F65D3" w:rsidP="009F65D3">
      <w:pPr>
        <w:rPr>
          <w:rtl/>
          <w:lang w:eastAsia="he-IL"/>
        </w:rPr>
      </w:pPr>
      <w:bookmarkStart w:id="721" w:name="_ETM_Q1_1259973"/>
      <w:bookmarkStart w:id="722" w:name="_ETM_Q1_1257285"/>
      <w:bookmarkEnd w:id="721"/>
      <w:bookmarkEnd w:id="722"/>
    </w:p>
    <w:p w14:paraId="54C0341E" w14:textId="1EA67EE2" w:rsidR="009F65D3" w:rsidRDefault="009F65D3" w:rsidP="009F65D3">
      <w:pPr>
        <w:pStyle w:val="af9"/>
        <w:keepNext/>
        <w:rPr>
          <w:rtl/>
          <w:lang w:eastAsia="he-IL"/>
        </w:rPr>
      </w:pPr>
      <w:bookmarkStart w:id="723" w:name="ET_guest_תדמור_עציון_89"/>
      <w:r w:rsidRPr="009F65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9F65D3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723"/>
    </w:p>
    <w:p w14:paraId="49481307" w14:textId="77777777" w:rsidR="009F65D3" w:rsidRDefault="009F65D3" w:rsidP="009F65D3">
      <w:pPr>
        <w:pStyle w:val="KeepWithNext"/>
        <w:rPr>
          <w:rtl/>
          <w:lang w:eastAsia="he-IL"/>
        </w:rPr>
      </w:pPr>
    </w:p>
    <w:p w14:paraId="6D8AB666" w14:textId="3B0BF5E1" w:rsidR="009F65D3" w:rsidRDefault="009F65D3" w:rsidP="001F0D54">
      <w:pPr>
        <w:rPr>
          <w:rtl/>
          <w:lang w:eastAsia="he-IL"/>
        </w:rPr>
      </w:pPr>
      <w:bookmarkStart w:id="724" w:name="_ETM_Q1_1257763"/>
      <w:bookmarkStart w:id="725" w:name="_ETM_Q1_1257806"/>
      <w:bookmarkEnd w:id="724"/>
      <w:bookmarkEnd w:id="725"/>
      <w:r>
        <w:rPr>
          <w:rFonts w:hint="cs"/>
          <w:rtl/>
          <w:lang w:eastAsia="he-IL"/>
        </w:rPr>
        <w:t xml:space="preserve">אז שם התקופה תהיה ברצף, למעשה מה-7 באוקטובר עד </w:t>
      </w:r>
      <w:bookmarkStart w:id="726" w:name="_ETM_Q1_1266151"/>
      <w:bookmarkEnd w:id="726"/>
      <w:r>
        <w:rPr>
          <w:rFonts w:hint="cs"/>
          <w:rtl/>
          <w:lang w:eastAsia="he-IL"/>
        </w:rPr>
        <w:t xml:space="preserve">סוף נובמבר, ששוב, זה הקפאה, זאת אומרת כל מועד שהיה </w:t>
      </w:r>
      <w:bookmarkStart w:id="727" w:name="_ETM_Q1_1269769"/>
      <w:bookmarkEnd w:id="727"/>
      <w:r>
        <w:rPr>
          <w:rFonts w:hint="cs"/>
          <w:rtl/>
          <w:lang w:eastAsia="he-IL"/>
        </w:rPr>
        <w:t xml:space="preserve">אמור לחול בתקופה הזאת </w:t>
      </w:r>
      <w:r w:rsidR="001F0D54">
        <w:rPr>
          <w:rFonts w:hint="cs"/>
          <w:rtl/>
          <w:lang w:eastAsia="he-IL"/>
        </w:rPr>
        <w:t>מקבל את כל התקופה הנוספת</w:t>
      </w:r>
      <w:bookmarkStart w:id="728" w:name="_ETM_Q1_1269965"/>
      <w:bookmarkEnd w:id="728"/>
      <w:r w:rsidR="00AF53BF">
        <w:rPr>
          <w:rFonts w:hint="cs"/>
          <w:rtl/>
          <w:lang w:eastAsia="he-IL"/>
        </w:rPr>
        <w:t>,</w:t>
      </w:r>
      <w:r w:rsidR="001F0D54">
        <w:rPr>
          <w:rFonts w:hint="cs"/>
          <w:rtl/>
          <w:lang w:eastAsia="he-IL"/>
        </w:rPr>
        <w:t xml:space="preserve"> כשניסינו לדייק את היישובים </w:t>
      </w:r>
      <w:bookmarkStart w:id="729" w:name="_ETM_Q1_1255285"/>
      <w:bookmarkEnd w:id="729"/>
      <w:r w:rsidR="001F0D54">
        <w:rPr>
          <w:rFonts w:hint="cs"/>
          <w:rtl/>
          <w:lang w:eastAsia="he-IL"/>
        </w:rPr>
        <w:t xml:space="preserve">לפי איפה שפונו בצפון </w:t>
      </w:r>
      <w:bookmarkStart w:id="730" w:name="_ETM_Q1_1276128"/>
      <w:bookmarkEnd w:id="730"/>
      <w:r w:rsidR="001F0D54">
        <w:rPr>
          <w:rFonts w:hint="cs"/>
          <w:rtl/>
          <w:lang w:eastAsia="he-IL"/>
        </w:rPr>
        <w:t xml:space="preserve">ומועצות אזוריות שנפגעו בדרום. </w:t>
      </w:r>
    </w:p>
    <w:p w14:paraId="776C03C2" w14:textId="77777777" w:rsidR="001F0D54" w:rsidRDefault="001F0D54" w:rsidP="001F0D54">
      <w:pPr>
        <w:rPr>
          <w:rtl/>
          <w:lang w:eastAsia="he-IL"/>
        </w:rPr>
      </w:pPr>
      <w:bookmarkStart w:id="731" w:name="_ETM_Q1_1277282"/>
      <w:bookmarkStart w:id="732" w:name="_ETM_Q1_1277332"/>
      <w:bookmarkStart w:id="733" w:name="_ETM_Q1_1278417"/>
      <w:bookmarkEnd w:id="731"/>
      <w:bookmarkEnd w:id="732"/>
      <w:bookmarkEnd w:id="733"/>
    </w:p>
    <w:p w14:paraId="7596FBBF" w14:textId="65777639" w:rsidR="001F0D54" w:rsidRDefault="001F0D54" w:rsidP="001F0D54">
      <w:pPr>
        <w:pStyle w:val="af6"/>
        <w:keepNext/>
        <w:rPr>
          <w:rtl/>
        </w:rPr>
      </w:pPr>
      <w:bookmarkStart w:id="734" w:name="ET_yor_5069_90"/>
      <w:r w:rsidRPr="001F0D5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F0D54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734"/>
    </w:p>
    <w:p w14:paraId="180BF895" w14:textId="77777777" w:rsidR="001F0D54" w:rsidRDefault="001F0D54" w:rsidP="001F0D54">
      <w:pPr>
        <w:pStyle w:val="KeepWithNext"/>
        <w:rPr>
          <w:rtl/>
          <w:lang w:eastAsia="he-IL"/>
        </w:rPr>
      </w:pPr>
    </w:p>
    <w:p w14:paraId="600BE85C" w14:textId="0F0B1FF2" w:rsidR="001F0D54" w:rsidRDefault="001F0D54" w:rsidP="001F0D54">
      <w:pPr>
        <w:rPr>
          <w:rtl/>
          <w:lang w:eastAsia="he-IL"/>
        </w:rPr>
      </w:pPr>
      <w:bookmarkStart w:id="735" w:name="_ETM_Q1_1278931"/>
      <w:bookmarkStart w:id="736" w:name="_ETM_Q1_1278978"/>
      <w:bookmarkEnd w:id="735"/>
      <w:bookmarkEnd w:id="736"/>
      <w:r>
        <w:rPr>
          <w:rFonts w:hint="cs"/>
          <w:rtl/>
          <w:lang w:eastAsia="he-IL"/>
        </w:rPr>
        <w:t xml:space="preserve">הצעת הייעוץ המשפטי של הוועדה, </w:t>
      </w:r>
      <w:bookmarkStart w:id="737" w:name="_ETM_Q1_1283121"/>
      <w:bookmarkEnd w:id="737"/>
      <w:r>
        <w:rPr>
          <w:rFonts w:hint="cs"/>
          <w:rtl/>
          <w:lang w:eastAsia="he-IL"/>
        </w:rPr>
        <w:t>לעשות את זה ל-15 בדצמבר.</w:t>
      </w:r>
      <w:bookmarkStart w:id="738" w:name="_ETM_Q1_1288087"/>
      <w:bookmarkEnd w:id="738"/>
    </w:p>
    <w:p w14:paraId="6AB9EBAE" w14:textId="77777777" w:rsidR="001F0D54" w:rsidRDefault="001F0D54" w:rsidP="001F0D54">
      <w:pPr>
        <w:rPr>
          <w:rtl/>
          <w:lang w:eastAsia="he-IL"/>
        </w:rPr>
      </w:pPr>
      <w:bookmarkStart w:id="739" w:name="_ETM_Q1_1288137"/>
      <w:bookmarkStart w:id="740" w:name="_ETM_Q1_1287633"/>
      <w:bookmarkEnd w:id="739"/>
      <w:bookmarkEnd w:id="740"/>
    </w:p>
    <w:p w14:paraId="282BE319" w14:textId="0AEA0A03" w:rsidR="001F0D54" w:rsidRDefault="001F0D54" w:rsidP="001F0D54">
      <w:pPr>
        <w:pStyle w:val="a4"/>
        <w:keepNext/>
        <w:rPr>
          <w:rtl/>
        </w:rPr>
      </w:pPr>
      <w:bookmarkStart w:id="741" w:name="ET_speaker_רעות_בינג_93"/>
      <w:r w:rsidRPr="001F0D54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1F0D54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741"/>
    </w:p>
    <w:p w14:paraId="3313633C" w14:textId="77777777" w:rsidR="001F0D54" w:rsidRDefault="001F0D54" w:rsidP="001F0D54">
      <w:pPr>
        <w:pStyle w:val="KeepWithNext"/>
        <w:rPr>
          <w:rtl/>
          <w:lang w:eastAsia="he-IL"/>
        </w:rPr>
      </w:pPr>
    </w:p>
    <w:p w14:paraId="22EB8F23" w14:textId="743BA374" w:rsidR="001F0D54" w:rsidRDefault="001F0D54" w:rsidP="001F0D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על הרשויות שבתוספת שזה צפון ודרום, </w:t>
      </w:r>
      <w:bookmarkStart w:id="742" w:name="_ETM_Q1_1292702"/>
      <w:bookmarkEnd w:id="742"/>
      <w:r>
        <w:rPr>
          <w:rFonts w:hint="cs"/>
          <w:rtl/>
          <w:lang w:eastAsia="he-IL"/>
        </w:rPr>
        <w:t xml:space="preserve">היישובים שפונו. </w:t>
      </w:r>
    </w:p>
    <w:p w14:paraId="132EBFEF" w14:textId="77777777" w:rsidR="001F0D54" w:rsidRDefault="001F0D54" w:rsidP="001F0D54">
      <w:pPr>
        <w:rPr>
          <w:rtl/>
          <w:lang w:eastAsia="he-IL"/>
        </w:rPr>
      </w:pPr>
      <w:bookmarkStart w:id="743" w:name="_ETM_Q1_1290120"/>
      <w:bookmarkStart w:id="744" w:name="_ETM_Q1_1290157"/>
      <w:bookmarkStart w:id="745" w:name="_ETM_Q1_1293728"/>
      <w:bookmarkEnd w:id="743"/>
      <w:bookmarkEnd w:id="744"/>
      <w:bookmarkEnd w:id="745"/>
    </w:p>
    <w:p w14:paraId="46A4DD00" w14:textId="320D873B" w:rsidR="001F0D54" w:rsidRDefault="001F0D54" w:rsidP="001F0D54">
      <w:pPr>
        <w:pStyle w:val="af6"/>
        <w:keepNext/>
        <w:rPr>
          <w:rtl/>
        </w:rPr>
      </w:pPr>
      <w:bookmarkStart w:id="746" w:name="ET_yor_5069_94"/>
      <w:r w:rsidRPr="001F0D5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F0D54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746"/>
    </w:p>
    <w:p w14:paraId="79002E4C" w14:textId="77777777" w:rsidR="001F0D54" w:rsidRDefault="001F0D54" w:rsidP="001F0D54">
      <w:pPr>
        <w:pStyle w:val="KeepWithNext"/>
        <w:rPr>
          <w:rtl/>
          <w:lang w:eastAsia="he-IL"/>
        </w:rPr>
      </w:pPr>
    </w:p>
    <w:p w14:paraId="5B7ABF4E" w14:textId="0DC9E314" w:rsidR="001F0D54" w:rsidRDefault="001F0D54" w:rsidP="001F0D54">
      <w:pPr>
        <w:rPr>
          <w:rtl/>
          <w:lang w:eastAsia="he-IL"/>
        </w:rPr>
      </w:pPr>
      <w:bookmarkStart w:id="747" w:name="_ETM_Q1_1294115"/>
      <w:bookmarkStart w:id="748" w:name="_ETM_Q1_1294162"/>
      <w:bookmarkEnd w:id="747"/>
      <w:bookmarkEnd w:id="748"/>
      <w:r>
        <w:rPr>
          <w:rFonts w:hint="cs"/>
          <w:rtl/>
          <w:lang w:eastAsia="he-IL"/>
        </w:rPr>
        <w:t xml:space="preserve">אנחנו מציעים מה שקשור לרשויות של צפון ודרום, אלה שפונו, אז יהיה 15 בדצמבר. </w:t>
      </w:r>
      <w:bookmarkStart w:id="749" w:name="_ETM_Q1_1303009"/>
      <w:bookmarkEnd w:id="749"/>
    </w:p>
    <w:p w14:paraId="012C8293" w14:textId="77777777" w:rsidR="00EF7C31" w:rsidRDefault="00EF7C31" w:rsidP="00EF7C31">
      <w:pPr>
        <w:rPr>
          <w:rFonts w:ascii="David" w:hAnsi="David"/>
          <w:u w:val="single"/>
          <w:rtl/>
          <w:lang w:eastAsia="he-IL"/>
        </w:rPr>
      </w:pPr>
      <w:bookmarkStart w:id="750" w:name="_ETM_Q1_1305409"/>
      <w:bookmarkStart w:id="751" w:name="_ETM_Q1_1305444"/>
      <w:bookmarkStart w:id="752" w:name="_ETM_Q1_1306417"/>
      <w:bookmarkEnd w:id="750"/>
      <w:bookmarkEnd w:id="751"/>
      <w:bookmarkEnd w:id="752"/>
    </w:p>
    <w:p w14:paraId="64CA081B" w14:textId="2AA5B0D4" w:rsidR="00EF7C31" w:rsidRDefault="00EF7C31" w:rsidP="00EF7C31">
      <w:pPr>
        <w:pStyle w:val="af9"/>
        <w:keepNext/>
        <w:rPr>
          <w:rtl/>
          <w:lang w:eastAsia="he-IL"/>
        </w:rPr>
      </w:pPr>
      <w:bookmarkStart w:id="753" w:name="ET_guest_בנימין_ארביב_98"/>
      <w:r w:rsidRPr="00EF7C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EF7C31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753"/>
    </w:p>
    <w:p w14:paraId="5CCC5C78" w14:textId="77777777" w:rsidR="00EF7C31" w:rsidRDefault="00EF7C31" w:rsidP="00EF7C31">
      <w:pPr>
        <w:pStyle w:val="KeepWithNext"/>
        <w:rPr>
          <w:rtl/>
          <w:lang w:eastAsia="he-IL"/>
        </w:rPr>
      </w:pPr>
    </w:p>
    <w:p w14:paraId="7CF48D6E" w14:textId="47828526" w:rsidR="00EF7C31" w:rsidRDefault="00EF7C31" w:rsidP="00EF7C31">
      <w:pPr>
        <w:rPr>
          <w:rtl/>
          <w:lang w:eastAsia="he-IL"/>
        </w:rPr>
      </w:pPr>
      <w:bookmarkStart w:id="754" w:name="_ETM_Q1_1306819"/>
      <w:bookmarkStart w:id="755" w:name="_ETM_Q1_1306859"/>
      <w:bookmarkEnd w:id="754"/>
      <w:bookmarkEnd w:id="755"/>
      <w:r>
        <w:rPr>
          <w:rFonts w:hint="cs"/>
          <w:rtl/>
          <w:lang w:eastAsia="he-IL"/>
        </w:rPr>
        <w:t xml:space="preserve">אנחנו גם לא רוצים לפגוע בהם כי זה הקפאה טוטאלית. </w:t>
      </w:r>
      <w:bookmarkStart w:id="756" w:name="_ETM_Q1_1309249"/>
      <w:bookmarkStart w:id="757" w:name="_ETM_Q1_1311089"/>
      <w:bookmarkEnd w:id="756"/>
      <w:bookmarkEnd w:id="757"/>
    </w:p>
    <w:p w14:paraId="6BA226E4" w14:textId="77777777" w:rsidR="00EF7C31" w:rsidRDefault="00EF7C31" w:rsidP="00EF7C31">
      <w:pPr>
        <w:rPr>
          <w:rtl/>
          <w:lang w:eastAsia="he-IL"/>
        </w:rPr>
      </w:pPr>
      <w:bookmarkStart w:id="758" w:name="_ETM_Q1_1309493"/>
      <w:bookmarkStart w:id="759" w:name="_ETM_Q1_1309532"/>
      <w:bookmarkStart w:id="760" w:name="_ETM_Q1_1310804"/>
      <w:bookmarkEnd w:id="758"/>
      <w:bookmarkEnd w:id="759"/>
      <w:bookmarkEnd w:id="760"/>
    </w:p>
    <w:p w14:paraId="0D6C3F9B" w14:textId="3911F6E7" w:rsidR="00EF7C31" w:rsidRDefault="00EF7C31" w:rsidP="00EF7C31">
      <w:pPr>
        <w:pStyle w:val="af6"/>
        <w:keepNext/>
        <w:rPr>
          <w:rtl/>
        </w:rPr>
      </w:pPr>
      <w:bookmarkStart w:id="761" w:name="ET_yor_5069_96"/>
      <w:r w:rsidRPr="00EF7C3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F7C31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761"/>
    </w:p>
    <w:p w14:paraId="40B3A051" w14:textId="77777777" w:rsidR="00EF7C31" w:rsidRDefault="00EF7C31" w:rsidP="00EF7C31">
      <w:pPr>
        <w:pStyle w:val="KeepWithNext"/>
        <w:rPr>
          <w:rtl/>
          <w:lang w:eastAsia="he-IL"/>
        </w:rPr>
      </w:pPr>
    </w:p>
    <w:p w14:paraId="5EF9324B" w14:textId="1692306A" w:rsidR="00EF7C31" w:rsidRDefault="00EF7C31" w:rsidP="00EF7C31">
      <w:pPr>
        <w:rPr>
          <w:rtl/>
          <w:lang w:eastAsia="he-IL"/>
        </w:rPr>
      </w:pPr>
      <w:bookmarkStart w:id="762" w:name="_ETM_Q1_1311244"/>
      <w:bookmarkStart w:id="763" w:name="_ETM_Q1_1311283"/>
      <w:bookmarkEnd w:id="762"/>
      <w:bookmarkEnd w:id="763"/>
      <w:r>
        <w:rPr>
          <w:rFonts w:hint="cs"/>
          <w:rtl/>
          <w:lang w:eastAsia="he-IL"/>
        </w:rPr>
        <w:t xml:space="preserve">אני יודע, אבל אם לא שמת לב הם </w:t>
      </w:r>
      <w:bookmarkStart w:id="764" w:name="_ETM_Q1_1310879"/>
      <w:bookmarkEnd w:id="764"/>
      <w:r>
        <w:rPr>
          <w:rFonts w:hint="cs"/>
          <w:rtl/>
          <w:lang w:eastAsia="he-IL"/>
        </w:rPr>
        <w:t xml:space="preserve">קפואים והיום לא רק קפואים, גם רטובים מגשם. </w:t>
      </w:r>
    </w:p>
    <w:p w14:paraId="0BA7A1F6" w14:textId="77777777" w:rsidR="00EF7C31" w:rsidRDefault="00EF7C31" w:rsidP="00EF7C31">
      <w:pPr>
        <w:rPr>
          <w:rtl/>
          <w:lang w:eastAsia="he-IL"/>
        </w:rPr>
      </w:pPr>
      <w:bookmarkStart w:id="765" w:name="_ETM_Q1_1317517"/>
      <w:bookmarkStart w:id="766" w:name="_ETM_Q1_1317548"/>
      <w:bookmarkStart w:id="767" w:name="_ETM_Q1_1313608"/>
      <w:bookmarkEnd w:id="765"/>
      <w:bookmarkEnd w:id="766"/>
      <w:bookmarkEnd w:id="767"/>
    </w:p>
    <w:p w14:paraId="610CE1ED" w14:textId="231AC188" w:rsidR="00EF7C31" w:rsidRDefault="00EF7C31" w:rsidP="00EF7C31">
      <w:pPr>
        <w:pStyle w:val="a4"/>
        <w:keepNext/>
        <w:rPr>
          <w:rtl/>
        </w:rPr>
      </w:pPr>
      <w:bookmarkStart w:id="768" w:name="ET_speaker_קריאה_97"/>
      <w:r w:rsidRPr="00EF7C3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F7C31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768"/>
    </w:p>
    <w:p w14:paraId="70A3C248" w14:textId="77777777" w:rsidR="00EF7C31" w:rsidRDefault="00EF7C31" w:rsidP="00EF7C31">
      <w:pPr>
        <w:pStyle w:val="KeepWithNext"/>
        <w:rPr>
          <w:rtl/>
          <w:lang w:eastAsia="he-IL"/>
        </w:rPr>
      </w:pPr>
    </w:p>
    <w:p w14:paraId="3A0A7AAD" w14:textId="05302C10" w:rsidR="00EF7C31" w:rsidRDefault="00EF7C31" w:rsidP="00EF7C31">
      <w:pPr>
        <w:rPr>
          <w:rtl/>
          <w:lang w:eastAsia="he-IL"/>
        </w:rPr>
      </w:pPr>
      <w:bookmarkStart w:id="769" w:name="_ETM_Q1_1313999"/>
      <w:bookmarkStart w:id="770" w:name="_ETM_Q1_1314040"/>
      <w:bookmarkEnd w:id="769"/>
      <w:bookmarkEnd w:id="770"/>
      <w:r>
        <w:rPr>
          <w:rFonts w:hint="cs"/>
          <w:rtl/>
          <w:lang w:eastAsia="he-IL"/>
        </w:rPr>
        <w:t xml:space="preserve">בהרחבה אנחנו </w:t>
      </w:r>
      <w:bookmarkStart w:id="771" w:name="_ETM_Q1_1319441"/>
      <w:bookmarkEnd w:id="771"/>
      <w:r>
        <w:rPr>
          <w:rFonts w:hint="cs"/>
          <w:rtl/>
          <w:lang w:eastAsia="he-IL"/>
        </w:rPr>
        <w:t>נוכל יותר לדייק ואז להחליט מה כן ומה לא</w:t>
      </w:r>
      <w:bookmarkStart w:id="772" w:name="_ETM_Q1_1317883"/>
      <w:bookmarkEnd w:id="772"/>
      <w:r>
        <w:rPr>
          <w:rFonts w:hint="cs"/>
          <w:rtl/>
          <w:lang w:eastAsia="he-IL"/>
        </w:rPr>
        <w:t>, לטובת העניין.</w:t>
      </w:r>
    </w:p>
    <w:p w14:paraId="183D1F67" w14:textId="77777777" w:rsidR="00EF7C31" w:rsidRDefault="00EF7C31" w:rsidP="00EF7C31">
      <w:pPr>
        <w:rPr>
          <w:rtl/>
          <w:lang w:eastAsia="he-IL"/>
        </w:rPr>
      </w:pPr>
      <w:bookmarkStart w:id="773" w:name="_ETM_Q1_1323284"/>
      <w:bookmarkStart w:id="774" w:name="_ETM_Q1_1323325"/>
      <w:bookmarkStart w:id="775" w:name="_ETM_Q1_1324804"/>
      <w:bookmarkEnd w:id="773"/>
      <w:bookmarkEnd w:id="774"/>
      <w:bookmarkEnd w:id="775"/>
    </w:p>
    <w:p w14:paraId="6E8CA33C" w14:textId="2E8CC992" w:rsidR="00EF7C31" w:rsidRDefault="00EF7C31" w:rsidP="00EF7C31">
      <w:pPr>
        <w:pStyle w:val="af6"/>
        <w:keepNext/>
        <w:rPr>
          <w:rtl/>
        </w:rPr>
      </w:pPr>
      <w:bookmarkStart w:id="776" w:name="ET_yor_5069_99"/>
      <w:r w:rsidRPr="00EF7C3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F7C31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776"/>
    </w:p>
    <w:p w14:paraId="1BBABFB9" w14:textId="77777777" w:rsidR="00EF7C31" w:rsidRDefault="00EF7C31" w:rsidP="00EF7C31">
      <w:pPr>
        <w:pStyle w:val="KeepWithNext"/>
        <w:rPr>
          <w:rtl/>
          <w:lang w:eastAsia="he-IL"/>
        </w:rPr>
      </w:pPr>
    </w:p>
    <w:p w14:paraId="1423530C" w14:textId="4BF15B77" w:rsidR="00EF7C31" w:rsidRDefault="00EF7C31" w:rsidP="00EF7C31">
      <w:pPr>
        <w:rPr>
          <w:rtl/>
          <w:lang w:eastAsia="he-IL"/>
        </w:rPr>
      </w:pPr>
      <w:bookmarkStart w:id="777" w:name="_ETM_Q1_1325191"/>
      <w:bookmarkStart w:id="778" w:name="_ETM_Q1_1325230"/>
      <w:bookmarkEnd w:id="777"/>
      <w:bookmarkEnd w:id="778"/>
      <w:r>
        <w:rPr>
          <w:rFonts w:hint="cs"/>
          <w:rtl/>
          <w:lang w:eastAsia="he-IL"/>
        </w:rPr>
        <w:t xml:space="preserve">מה זה בהרחבה? </w:t>
      </w:r>
      <w:bookmarkStart w:id="779" w:name="_ETM_Q1_1322368"/>
      <w:bookmarkEnd w:id="779"/>
    </w:p>
    <w:p w14:paraId="24F7D8AA" w14:textId="77777777" w:rsidR="00EF7C31" w:rsidRDefault="00EF7C31" w:rsidP="00EF7C31">
      <w:pPr>
        <w:rPr>
          <w:rtl/>
          <w:lang w:eastAsia="he-IL"/>
        </w:rPr>
      </w:pPr>
      <w:bookmarkStart w:id="780" w:name="_ETM_Q1_1322544"/>
      <w:bookmarkStart w:id="781" w:name="_ETM_Q1_1322573"/>
      <w:bookmarkEnd w:id="780"/>
      <w:bookmarkEnd w:id="781"/>
    </w:p>
    <w:p w14:paraId="505E8AAB" w14:textId="0F23B145" w:rsidR="00EF7C31" w:rsidRDefault="00EF7C31" w:rsidP="00EF7C31">
      <w:pPr>
        <w:pStyle w:val="a4"/>
        <w:keepNext/>
        <w:rPr>
          <w:rtl/>
        </w:rPr>
      </w:pPr>
      <w:bookmarkStart w:id="782" w:name="ET_speaker_רעות_בינג_100"/>
      <w:r w:rsidRPr="00EF7C3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רעות בינג:</w:t>
      </w:r>
      <w:r w:rsidRPr="00EF7C31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782"/>
    </w:p>
    <w:p w14:paraId="10730EDB" w14:textId="77777777" w:rsidR="00EF7C31" w:rsidRDefault="00EF7C31" w:rsidP="00EF7C31">
      <w:pPr>
        <w:pStyle w:val="KeepWithNext"/>
        <w:rPr>
          <w:rtl/>
          <w:lang w:eastAsia="he-IL"/>
        </w:rPr>
      </w:pPr>
    </w:p>
    <w:p w14:paraId="4EAC1609" w14:textId="4C011EEE" w:rsidR="00EF7C31" w:rsidRDefault="00EF7C31" w:rsidP="00EF7C31">
      <w:pPr>
        <w:rPr>
          <w:rtl/>
          <w:lang w:eastAsia="he-IL"/>
        </w:rPr>
      </w:pPr>
      <w:bookmarkStart w:id="783" w:name="_ETM_Q1_1322105"/>
      <w:bookmarkStart w:id="784" w:name="_ETM_Q1_1322131"/>
      <w:bookmarkEnd w:id="783"/>
      <w:bookmarkEnd w:id="784"/>
      <w:r>
        <w:rPr>
          <w:rFonts w:hint="cs"/>
          <w:rtl/>
          <w:lang w:eastAsia="he-IL"/>
        </w:rPr>
        <w:t>בהארכת הצו.</w:t>
      </w:r>
      <w:bookmarkStart w:id="785" w:name="_ETM_Q1_1324153"/>
      <w:bookmarkEnd w:id="785"/>
    </w:p>
    <w:p w14:paraId="7DFE9155" w14:textId="77777777" w:rsidR="00EF7C31" w:rsidRDefault="00EF7C31" w:rsidP="00EF7C31">
      <w:pPr>
        <w:rPr>
          <w:rtl/>
          <w:lang w:eastAsia="he-IL"/>
        </w:rPr>
      </w:pPr>
      <w:bookmarkStart w:id="786" w:name="_ETM_Q1_1324193"/>
      <w:bookmarkStart w:id="787" w:name="_ETM_Q1_1326961"/>
      <w:bookmarkEnd w:id="786"/>
      <w:bookmarkEnd w:id="787"/>
    </w:p>
    <w:p w14:paraId="51844376" w14:textId="2D277935" w:rsidR="00EF7C31" w:rsidRDefault="00EF7C31" w:rsidP="00EF7C31">
      <w:pPr>
        <w:pStyle w:val="a4"/>
        <w:keepNext/>
        <w:rPr>
          <w:rtl/>
        </w:rPr>
      </w:pPr>
      <w:bookmarkStart w:id="788" w:name="ET_speaker_תומר_רוזנר_101"/>
      <w:r w:rsidRPr="00EF7C3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F7C31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788"/>
    </w:p>
    <w:p w14:paraId="7B40E9B3" w14:textId="77777777" w:rsidR="00EF7C31" w:rsidRDefault="00EF7C31" w:rsidP="00EF7C31">
      <w:pPr>
        <w:pStyle w:val="KeepWithNext"/>
        <w:rPr>
          <w:rtl/>
          <w:lang w:eastAsia="he-IL"/>
        </w:rPr>
      </w:pPr>
    </w:p>
    <w:p w14:paraId="09BBC73F" w14:textId="257292AF" w:rsidR="00EF7C31" w:rsidRDefault="00EF7C31" w:rsidP="00EF7C31">
      <w:pPr>
        <w:rPr>
          <w:rtl/>
          <w:lang w:eastAsia="he-IL"/>
        </w:rPr>
      </w:pPr>
      <w:bookmarkStart w:id="789" w:name="_ETM_Q1_1327366"/>
      <w:bookmarkStart w:id="790" w:name="_ETM_Q1_1327414"/>
      <w:bookmarkEnd w:id="789"/>
      <w:bookmarkEnd w:id="790"/>
      <w:r>
        <w:rPr>
          <w:rFonts w:hint="cs"/>
          <w:rtl/>
          <w:lang w:eastAsia="he-IL"/>
        </w:rPr>
        <w:t xml:space="preserve">וגם תזכור שיש לך את הסמכות במקרים דחופים כן </w:t>
      </w:r>
      <w:bookmarkStart w:id="791" w:name="_ETM_Q1_1328196"/>
      <w:bookmarkEnd w:id="791"/>
      <w:r>
        <w:rPr>
          <w:rFonts w:hint="cs"/>
          <w:rtl/>
          <w:lang w:eastAsia="he-IL"/>
        </w:rPr>
        <w:t xml:space="preserve">לבטל את ההקפאה. </w:t>
      </w:r>
    </w:p>
    <w:p w14:paraId="3C0E0A8E" w14:textId="77777777" w:rsidR="00EF7C31" w:rsidRDefault="00EF7C31" w:rsidP="00EF7C31">
      <w:pPr>
        <w:rPr>
          <w:rtl/>
          <w:lang w:eastAsia="he-IL"/>
        </w:rPr>
      </w:pPr>
      <w:bookmarkStart w:id="792" w:name="_ETM_Q1_1330651"/>
      <w:bookmarkStart w:id="793" w:name="_ETM_Q1_1330697"/>
      <w:bookmarkStart w:id="794" w:name="_ETM_Q1_1325609"/>
      <w:bookmarkEnd w:id="792"/>
      <w:bookmarkEnd w:id="793"/>
      <w:bookmarkEnd w:id="794"/>
    </w:p>
    <w:p w14:paraId="004A0FDD" w14:textId="65E557F8" w:rsidR="00EF7C31" w:rsidRDefault="00EF7C31" w:rsidP="00EF7C31">
      <w:pPr>
        <w:pStyle w:val="af9"/>
        <w:keepNext/>
        <w:rPr>
          <w:rtl/>
          <w:lang w:eastAsia="he-IL"/>
        </w:rPr>
      </w:pPr>
      <w:bookmarkStart w:id="795" w:name="ET_guest_תדמור_עציון_102"/>
      <w:r w:rsidRPr="00EF7C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EF7C31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795"/>
    </w:p>
    <w:p w14:paraId="18D13390" w14:textId="77777777" w:rsidR="00EF7C31" w:rsidRDefault="00EF7C31" w:rsidP="00EF7C31">
      <w:pPr>
        <w:pStyle w:val="KeepWithNext"/>
        <w:rPr>
          <w:rtl/>
          <w:lang w:eastAsia="he-IL"/>
        </w:rPr>
      </w:pPr>
    </w:p>
    <w:p w14:paraId="10231D37" w14:textId="40F3660C" w:rsidR="00EF7C31" w:rsidRDefault="00EF7C31" w:rsidP="00EF7C31">
      <w:pPr>
        <w:rPr>
          <w:rtl/>
          <w:lang w:eastAsia="he-IL"/>
        </w:rPr>
      </w:pPr>
      <w:bookmarkStart w:id="796" w:name="_ETM_Q1_1326047"/>
      <w:bookmarkStart w:id="797" w:name="_ETM_Q1_1326096"/>
      <w:bookmarkEnd w:id="796"/>
      <w:bookmarkEnd w:id="797"/>
      <w:r>
        <w:rPr>
          <w:rFonts w:hint="cs"/>
          <w:rtl/>
          <w:lang w:eastAsia="he-IL"/>
        </w:rPr>
        <w:t xml:space="preserve">אבל זה מקרים דחופים רק שנובעים </w:t>
      </w:r>
      <w:bookmarkStart w:id="798" w:name="_ETM_Q1_1329037"/>
      <w:bookmarkEnd w:id="798"/>
      <w:r>
        <w:rPr>
          <w:rFonts w:hint="cs"/>
          <w:rtl/>
          <w:lang w:eastAsia="he-IL"/>
        </w:rPr>
        <w:t xml:space="preserve">מהמצב הביטחוני לצרכי שיקום. השאלה אם נכון להקפיא את </w:t>
      </w:r>
      <w:bookmarkStart w:id="799" w:name="_ETM_Q1_1331437"/>
      <w:bookmarkEnd w:id="799"/>
      <w:r>
        <w:rPr>
          <w:rFonts w:hint="cs"/>
          <w:rtl/>
          <w:lang w:eastAsia="he-IL"/>
        </w:rPr>
        <w:t xml:space="preserve">הכול. </w:t>
      </w:r>
      <w:bookmarkStart w:id="800" w:name="_ETM_Q1_1332326"/>
      <w:bookmarkEnd w:id="800"/>
    </w:p>
    <w:p w14:paraId="36F12648" w14:textId="77777777" w:rsidR="00EF7C31" w:rsidRDefault="00EF7C31" w:rsidP="00EF7C31">
      <w:pPr>
        <w:rPr>
          <w:rtl/>
          <w:lang w:eastAsia="he-IL"/>
        </w:rPr>
      </w:pPr>
      <w:bookmarkStart w:id="801" w:name="_ETM_Q1_1332374"/>
      <w:bookmarkStart w:id="802" w:name="_ETM_Q1_1335118"/>
      <w:bookmarkEnd w:id="801"/>
      <w:bookmarkEnd w:id="802"/>
    </w:p>
    <w:p w14:paraId="782FBA09" w14:textId="25A3D6C8" w:rsidR="00EF7C31" w:rsidRDefault="00EF7C31" w:rsidP="00EF7C31">
      <w:pPr>
        <w:pStyle w:val="af6"/>
        <w:keepNext/>
        <w:rPr>
          <w:rtl/>
        </w:rPr>
      </w:pPr>
      <w:bookmarkStart w:id="803" w:name="ET_yor_5069_103"/>
      <w:r w:rsidRPr="00EF7C3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F7C31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803"/>
    </w:p>
    <w:p w14:paraId="321FD1F6" w14:textId="77777777" w:rsidR="00EF7C31" w:rsidRDefault="00EF7C31" w:rsidP="00EF7C31">
      <w:pPr>
        <w:pStyle w:val="KeepWithNext"/>
        <w:rPr>
          <w:rtl/>
          <w:lang w:eastAsia="he-IL"/>
        </w:rPr>
      </w:pPr>
    </w:p>
    <w:p w14:paraId="0EAB80C0" w14:textId="78CE045F" w:rsidR="00EF7C31" w:rsidRDefault="00EF7C31" w:rsidP="00EF7C31">
      <w:pPr>
        <w:rPr>
          <w:rtl/>
          <w:lang w:eastAsia="he-IL"/>
        </w:rPr>
      </w:pPr>
      <w:bookmarkStart w:id="804" w:name="_ETM_Q1_1335622"/>
      <w:bookmarkStart w:id="805" w:name="_ETM_Q1_1335669"/>
      <w:bookmarkEnd w:id="804"/>
      <w:bookmarkEnd w:id="805"/>
      <w:r>
        <w:rPr>
          <w:rFonts w:hint="cs"/>
          <w:rtl/>
          <w:lang w:eastAsia="he-IL"/>
        </w:rPr>
        <w:t xml:space="preserve">תחשבו, אם יש בעייתיות בזה דבר עם הוועדה. </w:t>
      </w:r>
    </w:p>
    <w:p w14:paraId="24F1640E" w14:textId="77777777" w:rsidR="00EF7C31" w:rsidRDefault="00EF7C31" w:rsidP="00EF7C31">
      <w:pPr>
        <w:rPr>
          <w:rtl/>
          <w:lang w:eastAsia="he-IL"/>
        </w:rPr>
      </w:pPr>
      <w:bookmarkStart w:id="806" w:name="_ETM_Q1_1339990"/>
      <w:bookmarkStart w:id="807" w:name="_ETM_Q1_1340039"/>
      <w:bookmarkStart w:id="808" w:name="_ETM_Q1_1340160"/>
      <w:bookmarkEnd w:id="806"/>
      <w:bookmarkEnd w:id="807"/>
      <w:bookmarkEnd w:id="808"/>
    </w:p>
    <w:p w14:paraId="79845F2F" w14:textId="7D4AFA0B" w:rsidR="00EF7C31" w:rsidRDefault="00EF7C31" w:rsidP="00EF7C31">
      <w:pPr>
        <w:pStyle w:val="af9"/>
        <w:keepNext/>
        <w:rPr>
          <w:rtl/>
          <w:lang w:eastAsia="he-IL"/>
        </w:rPr>
      </w:pPr>
      <w:bookmarkStart w:id="809" w:name="ET_guest_שלום_זינגר_104"/>
      <w:r w:rsidRPr="00EF7C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EF7C31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809"/>
    </w:p>
    <w:p w14:paraId="36FB3B13" w14:textId="77777777" w:rsidR="00EF7C31" w:rsidRDefault="00EF7C31" w:rsidP="00EF7C31">
      <w:pPr>
        <w:pStyle w:val="KeepWithNext"/>
        <w:rPr>
          <w:rtl/>
          <w:lang w:eastAsia="he-IL"/>
        </w:rPr>
      </w:pPr>
    </w:p>
    <w:p w14:paraId="511FBB8A" w14:textId="77777777" w:rsidR="00EF7C31" w:rsidRDefault="00EF7C31" w:rsidP="00EF7C31">
      <w:pPr>
        <w:rPr>
          <w:rtl/>
          <w:lang w:eastAsia="he-IL"/>
        </w:rPr>
      </w:pPr>
      <w:bookmarkStart w:id="810" w:name="_ETM_Q1_1340678"/>
      <w:bookmarkStart w:id="811" w:name="_ETM_Q1_1340721"/>
      <w:bookmarkEnd w:id="810"/>
      <w:bookmarkEnd w:id="811"/>
      <w:r>
        <w:rPr>
          <w:rFonts w:hint="cs"/>
          <w:rtl/>
          <w:lang w:eastAsia="he-IL"/>
        </w:rPr>
        <w:t>אני גם חושב שצריך לדייק את ההגדרה של השטח הגובל</w:t>
      </w:r>
      <w:bookmarkStart w:id="812" w:name="_ETM_Q1_1365839"/>
      <w:bookmarkEnd w:id="812"/>
      <w:r>
        <w:rPr>
          <w:rFonts w:hint="cs"/>
          <w:rtl/>
          <w:lang w:eastAsia="he-IL"/>
        </w:rPr>
        <w:t xml:space="preserve"> </w:t>
      </w:r>
      <w:bookmarkStart w:id="813" w:name="_ETM_Q1_1362642"/>
      <w:bookmarkEnd w:id="813"/>
      <w:r>
        <w:rPr>
          <w:rFonts w:hint="cs"/>
          <w:rtl/>
          <w:lang w:eastAsia="he-IL"/>
        </w:rPr>
        <w:t xml:space="preserve">עמו. ההגדרה של גובל עמו עשוי להיות בעייתית כי </w:t>
      </w:r>
      <w:bookmarkStart w:id="814" w:name="_ETM_Q1_1365714"/>
      <w:bookmarkEnd w:id="814"/>
      <w:r>
        <w:rPr>
          <w:rFonts w:hint="cs"/>
          <w:rtl/>
          <w:lang w:eastAsia="he-IL"/>
        </w:rPr>
        <w:t xml:space="preserve">זה יכול להרחיב את זה הרבה מעבר למה שמישהו </w:t>
      </w:r>
      <w:bookmarkStart w:id="815" w:name="_ETM_Q1_1367511"/>
      <w:bookmarkEnd w:id="815"/>
      <w:r>
        <w:rPr>
          <w:rFonts w:hint="cs"/>
          <w:rtl/>
          <w:lang w:eastAsia="he-IL"/>
        </w:rPr>
        <w:t xml:space="preserve">רוצה. </w:t>
      </w:r>
      <w:bookmarkStart w:id="816" w:name="_ETM_Q1_1368286"/>
      <w:bookmarkEnd w:id="816"/>
    </w:p>
    <w:p w14:paraId="5FD818AC" w14:textId="77777777" w:rsidR="00EF7C31" w:rsidRDefault="00EF7C31" w:rsidP="00EF7C31">
      <w:pPr>
        <w:rPr>
          <w:rtl/>
          <w:lang w:eastAsia="he-IL"/>
        </w:rPr>
      </w:pPr>
      <w:bookmarkStart w:id="817" w:name="_ETM_Q1_1368337"/>
      <w:bookmarkEnd w:id="817"/>
    </w:p>
    <w:p w14:paraId="6D17B89C" w14:textId="5CCE6A73" w:rsidR="00EF7C31" w:rsidRDefault="00EF7C31" w:rsidP="00EF7C31">
      <w:pPr>
        <w:pStyle w:val="a4"/>
        <w:keepNext/>
        <w:rPr>
          <w:rtl/>
        </w:rPr>
      </w:pPr>
      <w:bookmarkStart w:id="818" w:name="ET_speaker_תומר_רוזנר_105"/>
      <w:r w:rsidRPr="00EF7C3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F7C31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818"/>
    </w:p>
    <w:p w14:paraId="188D5577" w14:textId="77777777" w:rsidR="00EF7C31" w:rsidRDefault="00EF7C31" w:rsidP="00EF7C31">
      <w:pPr>
        <w:pStyle w:val="KeepWithNext"/>
        <w:rPr>
          <w:rtl/>
        </w:rPr>
      </w:pPr>
    </w:p>
    <w:p w14:paraId="1804FF26" w14:textId="77777777" w:rsidR="00EF7C31" w:rsidRDefault="00EF7C31" w:rsidP="00EF7C31">
      <w:pPr>
        <w:rPr>
          <w:rtl/>
        </w:rPr>
      </w:pPr>
      <w:r>
        <w:rPr>
          <w:rFonts w:hint="cs"/>
          <w:rtl/>
        </w:rPr>
        <w:t>ל</w:t>
      </w:r>
      <w:bookmarkStart w:id="819" w:name="_ETM_Q1_1369633"/>
      <w:bookmarkStart w:id="820" w:name="_ETM_Q1_1369677"/>
      <w:bookmarkEnd w:id="819"/>
      <w:bookmarkEnd w:id="820"/>
      <w:r>
        <w:rPr>
          <w:rFonts w:hint="cs"/>
          <w:rtl/>
        </w:rPr>
        <w:t xml:space="preserve">א, ההתלבטות הייתה כאן, מכיוון שברוב היישובים מדובר </w:t>
      </w:r>
      <w:bookmarkStart w:id="821" w:name="_ETM_Q1_1371770"/>
      <w:bookmarkEnd w:id="821"/>
      <w:r>
        <w:rPr>
          <w:rFonts w:hint="cs"/>
          <w:rtl/>
        </w:rPr>
        <w:t xml:space="preserve">ביישובים שהם יישובים כפריים במועצות אזוריות תחומי היישוב זה </w:t>
      </w:r>
      <w:bookmarkStart w:id="822" w:name="_ETM_Q1_1377924"/>
      <w:bookmarkEnd w:id="822"/>
      <w:r>
        <w:rPr>
          <w:rFonts w:hint="cs"/>
          <w:rtl/>
        </w:rPr>
        <w:t xml:space="preserve">לא תחומי הרשות המקומית. </w:t>
      </w:r>
    </w:p>
    <w:p w14:paraId="5B6A6162" w14:textId="77777777" w:rsidR="00EF7C31" w:rsidRDefault="00EF7C31" w:rsidP="00EF7C31">
      <w:pPr>
        <w:rPr>
          <w:rtl/>
        </w:rPr>
      </w:pPr>
      <w:bookmarkStart w:id="823" w:name="_ETM_Q1_1384172"/>
      <w:bookmarkStart w:id="824" w:name="_ETM_Q1_1384222"/>
      <w:bookmarkStart w:id="825" w:name="_ETM_Q1_1384891"/>
      <w:bookmarkEnd w:id="823"/>
      <w:bookmarkEnd w:id="824"/>
      <w:bookmarkEnd w:id="825"/>
    </w:p>
    <w:p w14:paraId="59A2314D" w14:textId="43C8827A" w:rsidR="00EF7C31" w:rsidRDefault="00EF7C31" w:rsidP="00EF7C31">
      <w:pPr>
        <w:pStyle w:val="af6"/>
        <w:keepNext/>
        <w:rPr>
          <w:rtl/>
        </w:rPr>
      </w:pPr>
      <w:bookmarkStart w:id="826" w:name="ET_yor_5069_106"/>
      <w:r w:rsidRPr="00EF7C3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F7C31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826"/>
    </w:p>
    <w:p w14:paraId="2A051F4B" w14:textId="77777777" w:rsidR="00EF7C31" w:rsidRDefault="00EF7C31" w:rsidP="00EF7C31">
      <w:pPr>
        <w:pStyle w:val="KeepWithNext"/>
        <w:rPr>
          <w:rtl/>
        </w:rPr>
      </w:pPr>
    </w:p>
    <w:p w14:paraId="1ABE7B89" w14:textId="77777777" w:rsidR="00EF7C31" w:rsidRDefault="00EF7C31" w:rsidP="00EF7C31">
      <w:pPr>
        <w:rPr>
          <w:rtl/>
        </w:rPr>
      </w:pPr>
      <w:bookmarkStart w:id="827" w:name="_ETM_Q1_1385398"/>
      <w:bookmarkStart w:id="828" w:name="_ETM_Q1_1385448"/>
      <w:bookmarkEnd w:id="827"/>
      <w:bookmarkEnd w:id="828"/>
      <w:r>
        <w:rPr>
          <w:rFonts w:hint="cs"/>
          <w:rtl/>
        </w:rPr>
        <w:t>אז תדייק שה'גובל'</w:t>
      </w:r>
      <w:bookmarkStart w:id="829" w:name="_ETM_Q1_1383835"/>
      <w:bookmarkEnd w:id="829"/>
      <w:r>
        <w:rPr>
          <w:rFonts w:hint="cs"/>
          <w:rtl/>
        </w:rPr>
        <w:t xml:space="preserve"> יהיה על היישוב. </w:t>
      </w:r>
    </w:p>
    <w:p w14:paraId="2FBCA631" w14:textId="77777777" w:rsidR="00EF7C31" w:rsidRDefault="00EF7C31" w:rsidP="00EF7C31">
      <w:pPr>
        <w:rPr>
          <w:rtl/>
        </w:rPr>
      </w:pPr>
      <w:bookmarkStart w:id="830" w:name="_ETM_Q1_1385738"/>
      <w:bookmarkStart w:id="831" w:name="_ETM_Q1_1385789"/>
      <w:bookmarkEnd w:id="830"/>
      <w:bookmarkEnd w:id="831"/>
    </w:p>
    <w:p w14:paraId="08545775" w14:textId="52AE2460" w:rsidR="00EF7C31" w:rsidRDefault="00EF7C31" w:rsidP="00EF7C31">
      <w:pPr>
        <w:pStyle w:val="a4"/>
        <w:keepNext/>
        <w:rPr>
          <w:rtl/>
        </w:rPr>
      </w:pPr>
      <w:bookmarkStart w:id="832" w:name="ET_speaker_6361_107"/>
      <w:r w:rsidRPr="00EF7C3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F7C31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832"/>
    </w:p>
    <w:p w14:paraId="32D5FD91" w14:textId="77777777" w:rsidR="00EF7C31" w:rsidRDefault="00EF7C31" w:rsidP="00EF7C31">
      <w:pPr>
        <w:pStyle w:val="KeepWithNext"/>
        <w:rPr>
          <w:rtl/>
          <w:lang w:eastAsia="he-IL"/>
        </w:rPr>
      </w:pPr>
    </w:p>
    <w:p w14:paraId="6B1F300A" w14:textId="474094B2" w:rsidR="00EF7C31" w:rsidRDefault="00EF7C31" w:rsidP="00EF7C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מה שכתוב, הוא לא </w:t>
      </w:r>
      <w:bookmarkStart w:id="833" w:name="_ETM_Q1_1391070"/>
      <w:bookmarkEnd w:id="833"/>
      <w:r>
        <w:rPr>
          <w:rFonts w:hint="cs"/>
          <w:rtl/>
          <w:lang w:eastAsia="he-IL"/>
        </w:rPr>
        <w:t xml:space="preserve">אומר תחומי המועצה. </w:t>
      </w:r>
    </w:p>
    <w:p w14:paraId="6AED9AB2" w14:textId="77777777" w:rsidR="00EF7C31" w:rsidRDefault="00EF7C31" w:rsidP="00EF7C31">
      <w:pPr>
        <w:rPr>
          <w:rtl/>
          <w:lang w:eastAsia="he-IL"/>
        </w:rPr>
      </w:pPr>
      <w:bookmarkStart w:id="834" w:name="_ETM_Q1_1394164"/>
      <w:bookmarkStart w:id="835" w:name="_ETM_Q1_1394213"/>
      <w:bookmarkStart w:id="836" w:name="_ETM_Q1_1391872"/>
      <w:bookmarkEnd w:id="834"/>
      <w:bookmarkEnd w:id="835"/>
      <w:bookmarkEnd w:id="836"/>
    </w:p>
    <w:p w14:paraId="21038089" w14:textId="5917AD90" w:rsidR="00EF7C31" w:rsidRDefault="00EF7C31" w:rsidP="00EF7C31">
      <w:pPr>
        <w:pStyle w:val="a4"/>
        <w:keepNext/>
        <w:rPr>
          <w:rtl/>
        </w:rPr>
      </w:pPr>
      <w:bookmarkStart w:id="837" w:name="ET_speaker_תומר_רוזנר_108"/>
      <w:r w:rsidRPr="00EF7C3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F7C31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837"/>
    </w:p>
    <w:p w14:paraId="75B36E20" w14:textId="77777777" w:rsidR="00EF7C31" w:rsidRDefault="00EF7C31" w:rsidP="00EF7C31">
      <w:pPr>
        <w:pStyle w:val="KeepWithNext"/>
        <w:rPr>
          <w:rtl/>
          <w:lang w:eastAsia="he-IL"/>
        </w:rPr>
      </w:pPr>
    </w:p>
    <w:p w14:paraId="46C109F9" w14:textId="2DE3D46F" w:rsidR="00EF7C31" w:rsidRDefault="00EF7C31" w:rsidP="00EF7C31">
      <w:pPr>
        <w:rPr>
          <w:rtl/>
          <w:lang w:eastAsia="he-IL"/>
        </w:rPr>
      </w:pPr>
      <w:bookmarkStart w:id="838" w:name="_ETM_Q1_1392421"/>
      <w:bookmarkEnd w:id="838"/>
      <w:r>
        <w:rPr>
          <w:rFonts w:hint="cs"/>
          <w:rtl/>
          <w:lang w:eastAsia="he-IL"/>
        </w:rPr>
        <w:t>ל</w:t>
      </w:r>
      <w:bookmarkStart w:id="839" w:name="_ETM_Q1_1392483"/>
      <w:bookmarkEnd w:id="839"/>
      <w:r>
        <w:rPr>
          <w:rFonts w:hint="cs"/>
          <w:rtl/>
          <w:lang w:eastAsia="he-IL"/>
        </w:rPr>
        <w:t>היפך. אתם צריכים להבין את הבקשה של</w:t>
      </w:r>
      <w:bookmarkStart w:id="840" w:name="_ETM_Q1_1393378"/>
      <w:bookmarkEnd w:id="840"/>
      <w:r>
        <w:rPr>
          <w:rFonts w:hint="cs"/>
          <w:rtl/>
          <w:lang w:eastAsia="he-IL"/>
        </w:rPr>
        <w:t xml:space="preserve"> מינהל התכנון בהקשר הזה. אנחנו בתחילת הדרך חשבנו </w:t>
      </w:r>
      <w:bookmarkStart w:id="841" w:name="_ETM_Q1_1400976"/>
      <w:bookmarkEnd w:id="841"/>
      <w:r>
        <w:rPr>
          <w:rFonts w:hint="cs"/>
          <w:rtl/>
          <w:lang w:eastAsia="he-IL"/>
        </w:rPr>
        <w:t xml:space="preserve">שצריך </w:t>
      </w:r>
      <w:r w:rsidR="00081C37">
        <w:rPr>
          <w:rFonts w:hint="cs"/>
          <w:rtl/>
          <w:lang w:eastAsia="he-IL"/>
        </w:rPr>
        <w:t xml:space="preserve">ללכת לפי מרחבי תכנון, אם יש מרחב תכנון </w:t>
      </w:r>
      <w:bookmarkStart w:id="842" w:name="_ETM_Q1_1404446"/>
      <w:bookmarkEnd w:id="842"/>
      <w:r w:rsidR="00081C37">
        <w:rPr>
          <w:rFonts w:hint="cs"/>
          <w:rtl/>
          <w:lang w:eastAsia="he-IL"/>
        </w:rPr>
        <w:t xml:space="preserve">מקומי, אמר מינהל התכנון שיש מרחבי תכנון שבהם חלק </w:t>
      </w:r>
      <w:bookmarkStart w:id="843" w:name="_ETM_Q1_1411411"/>
      <w:bookmarkEnd w:id="843"/>
      <w:r w:rsidR="00081C37">
        <w:rPr>
          <w:rFonts w:hint="cs"/>
          <w:rtl/>
          <w:lang w:eastAsia="he-IL"/>
        </w:rPr>
        <w:t xml:space="preserve">מהיישובים פונו וחלק לא, ואז אמרנו אוקיי, היישובים הם </w:t>
      </w:r>
      <w:bookmarkStart w:id="844" w:name="_ETM_Q1_1418385"/>
      <w:bookmarkEnd w:id="844"/>
      <w:r w:rsidR="00081C37">
        <w:rPr>
          <w:rFonts w:hint="cs"/>
          <w:rtl/>
          <w:lang w:eastAsia="he-IL"/>
        </w:rPr>
        <w:t xml:space="preserve">נקודות בתוך מרחב, זה לא תחום רצוף ולכן הצענו </w:t>
      </w:r>
      <w:bookmarkStart w:id="845" w:name="_ETM_Q1_1417429"/>
      <w:bookmarkEnd w:id="845"/>
      <w:r w:rsidR="00081C37">
        <w:rPr>
          <w:rFonts w:hint="cs"/>
          <w:rtl/>
          <w:lang w:eastAsia="he-IL"/>
        </w:rPr>
        <w:t xml:space="preserve">את העניין הזה. </w:t>
      </w:r>
    </w:p>
    <w:p w14:paraId="4AE19D7C" w14:textId="77777777" w:rsidR="00081C37" w:rsidRDefault="00081C37" w:rsidP="00EF7C31">
      <w:pPr>
        <w:rPr>
          <w:rtl/>
          <w:lang w:eastAsia="he-IL"/>
        </w:rPr>
      </w:pPr>
      <w:bookmarkStart w:id="846" w:name="_ETM_Q1_1421213"/>
      <w:bookmarkStart w:id="847" w:name="_ETM_Q1_1421254"/>
      <w:bookmarkStart w:id="848" w:name="_ETM_Q1_1419191"/>
      <w:bookmarkEnd w:id="846"/>
      <w:bookmarkEnd w:id="847"/>
      <w:bookmarkEnd w:id="848"/>
    </w:p>
    <w:p w14:paraId="21D5304A" w14:textId="13C57A04" w:rsidR="00081C37" w:rsidRDefault="00081C37" w:rsidP="00081C37">
      <w:pPr>
        <w:pStyle w:val="af6"/>
        <w:keepNext/>
        <w:rPr>
          <w:rtl/>
        </w:rPr>
      </w:pPr>
      <w:bookmarkStart w:id="849" w:name="ET_yor_5069_109"/>
      <w:r w:rsidRPr="00081C3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1C37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849"/>
    </w:p>
    <w:p w14:paraId="4939180E" w14:textId="77777777" w:rsidR="00081C37" w:rsidRDefault="00081C37" w:rsidP="00081C37">
      <w:pPr>
        <w:pStyle w:val="KeepWithNext"/>
        <w:rPr>
          <w:rtl/>
          <w:lang w:eastAsia="he-IL"/>
        </w:rPr>
      </w:pPr>
    </w:p>
    <w:p w14:paraId="086E36AA" w14:textId="7FD58A38" w:rsidR="00081C37" w:rsidRDefault="00081C37" w:rsidP="00081C37">
      <w:pPr>
        <w:rPr>
          <w:rtl/>
          <w:lang w:eastAsia="he-IL"/>
        </w:rPr>
      </w:pPr>
      <w:bookmarkStart w:id="850" w:name="_ETM_Q1_1419604"/>
      <w:bookmarkStart w:id="851" w:name="_ETM_Q1_1419645"/>
      <w:bookmarkEnd w:id="850"/>
      <w:bookmarkEnd w:id="851"/>
      <w:r>
        <w:rPr>
          <w:rFonts w:hint="cs"/>
          <w:rtl/>
          <w:lang w:eastAsia="he-IL"/>
        </w:rPr>
        <w:t xml:space="preserve">ההגדרה של הגבול שאתה מדבר עליה עכשיו </w:t>
      </w:r>
      <w:bookmarkStart w:id="852" w:name="_ETM_Q1_1424728"/>
      <w:bookmarkEnd w:id="852"/>
      <w:r>
        <w:rPr>
          <w:rFonts w:hint="cs"/>
          <w:rtl/>
          <w:lang w:eastAsia="he-IL"/>
        </w:rPr>
        <w:t>היא גבול ה</w:t>
      </w:r>
      <w:bookmarkStart w:id="853" w:name="_ETM_Q1_1427066"/>
      <w:bookmarkEnd w:id="853"/>
      <w:r>
        <w:rPr>
          <w:rFonts w:hint="cs"/>
          <w:rtl/>
          <w:lang w:eastAsia="he-IL"/>
        </w:rPr>
        <w:t xml:space="preserve">מושב? </w:t>
      </w:r>
      <w:bookmarkStart w:id="854" w:name="_ETM_Q1_1422412"/>
      <w:bookmarkEnd w:id="854"/>
    </w:p>
    <w:p w14:paraId="315F6EBD" w14:textId="77777777" w:rsidR="00081C37" w:rsidRDefault="00081C37" w:rsidP="00081C37">
      <w:pPr>
        <w:rPr>
          <w:rtl/>
          <w:lang w:eastAsia="he-IL"/>
        </w:rPr>
      </w:pPr>
      <w:bookmarkStart w:id="855" w:name="_ETM_Q1_1422450"/>
      <w:bookmarkStart w:id="856" w:name="_ETM_Q1_1423485"/>
      <w:bookmarkEnd w:id="855"/>
      <w:bookmarkEnd w:id="856"/>
    </w:p>
    <w:p w14:paraId="5EFA0318" w14:textId="41154EFE" w:rsidR="00081C37" w:rsidRDefault="00081C37" w:rsidP="00081C37">
      <w:pPr>
        <w:pStyle w:val="a4"/>
        <w:keepNext/>
        <w:rPr>
          <w:rtl/>
        </w:rPr>
      </w:pPr>
      <w:bookmarkStart w:id="857" w:name="ET_speaker_תומר_רוזנר_110"/>
      <w:r w:rsidRPr="00081C3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81C37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857"/>
    </w:p>
    <w:p w14:paraId="6AA8A88C" w14:textId="77777777" w:rsidR="00081C37" w:rsidRDefault="00081C37" w:rsidP="00081C37">
      <w:pPr>
        <w:pStyle w:val="KeepWithNext"/>
        <w:rPr>
          <w:rtl/>
          <w:lang w:eastAsia="he-IL"/>
        </w:rPr>
      </w:pPr>
    </w:p>
    <w:p w14:paraId="7C9F44C0" w14:textId="5C713F6F" w:rsidR="00081C37" w:rsidRDefault="00081C37" w:rsidP="00081C37">
      <w:pPr>
        <w:rPr>
          <w:rtl/>
          <w:lang w:eastAsia="he-IL"/>
        </w:rPr>
      </w:pPr>
      <w:bookmarkStart w:id="858" w:name="_ETM_Q1_1423889"/>
      <w:bookmarkStart w:id="859" w:name="_ETM_Q1_1423929"/>
      <w:bookmarkEnd w:id="858"/>
      <w:bookmarkEnd w:id="859"/>
      <w:r>
        <w:rPr>
          <w:rFonts w:hint="cs"/>
          <w:rtl/>
          <w:lang w:eastAsia="he-IL"/>
        </w:rPr>
        <w:t xml:space="preserve">גבול היישוב, כן. </w:t>
      </w:r>
    </w:p>
    <w:p w14:paraId="3F371316" w14:textId="77777777" w:rsidR="00081C37" w:rsidRDefault="00081C37" w:rsidP="00081C37">
      <w:pPr>
        <w:rPr>
          <w:rtl/>
          <w:lang w:eastAsia="he-IL"/>
        </w:rPr>
      </w:pPr>
      <w:bookmarkStart w:id="860" w:name="_ETM_Q1_1426060"/>
      <w:bookmarkStart w:id="861" w:name="_ETM_Q1_1426090"/>
      <w:bookmarkEnd w:id="860"/>
      <w:bookmarkEnd w:id="861"/>
    </w:p>
    <w:p w14:paraId="4E51531A" w14:textId="1220A443" w:rsidR="00081C37" w:rsidRDefault="00081C37" w:rsidP="00081C37">
      <w:pPr>
        <w:pStyle w:val="af6"/>
        <w:keepNext/>
        <w:rPr>
          <w:rtl/>
        </w:rPr>
      </w:pPr>
      <w:bookmarkStart w:id="862" w:name="ET_yor_5069_111"/>
      <w:r w:rsidRPr="00081C3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1C37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862"/>
    </w:p>
    <w:p w14:paraId="41EB2632" w14:textId="77777777" w:rsidR="00081C37" w:rsidRDefault="00081C37" w:rsidP="00081C37">
      <w:pPr>
        <w:pStyle w:val="KeepWithNext"/>
        <w:rPr>
          <w:rtl/>
          <w:lang w:eastAsia="he-IL"/>
        </w:rPr>
      </w:pPr>
    </w:p>
    <w:p w14:paraId="4A6056CB" w14:textId="7A74EDAA" w:rsidR="00081C37" w:rsidRDefault="00081C37" w:rsidP="00081C37">
      <w:pPr>
        <w:rPr>
          <w:rtl/>
          <w:lang w:eastAsia="he-IL"/>
        </w:rPr>
      </w:pPr>
      <w:bookmarkStart w:id="863" w:name="_ETM_Q1_1427392"/>
      <w:bookmarkStart w:id="864" w:name="_ETM_Q1_1427434"/>
      <w:bookmarkEnd w:id="863"/>
      <w:bookmarkEnd w:id="864"/>
      <w:r>
        <w:rPr>
          <w:rFonts w:hint="cs"/>
          <w:rtl/>
          <w:lang w:eastAsia="he-IL"/>
        </w:rPr>
        <w:t xml:space="preserve">אז זה מונע </w:t>
      </w:r>
      <w:bookmarkStart w:id="865" w:name="_ETM_Q1_1428877"/>
      <w:bookmarkEnd w:id="865"/>
      <w:r>
        <w:rPr>
          <w:rFonts w:hint="cs"/>
          <w:rtl/>
          <w:lang w:eastAsia="he-IL"/>
        </w:rPr>
        <w:t xml:space="preserve">את הבעיה שלך. </w:t>
      </w:r>
    </w:p>
    <w:p w14:paraId="74E4FB17" w14:textId="77777777" w:rsidR="00081C37" w:rsidRDefault="00081C37" w:rsidP="00081C37">
      <w:pPr>
        <w:rPr>
          <w:rtl/>
          <w:lang w:eastAsia="he-IL"/>
        </w:rPr>
      </w:pPr>
      <w:bookmarkStart w:id="866" w:name="_ETM_Q1_1425236"/>
      <w:bookmarkStart w:id="867" w:name="_ETM_Q1_1425272"/>
      <w:bookmarkStart w:id="868" w:name="_ETM_Q1_1427556"/>
      <w:bookmarkEnd w:id="866"/>
      <w:bookmarkEnd w:id="867"/>
      <w:bookmarkEnd w:id="868"/>
    </w:p>
    <w:p w14:paraId="777986CC" w14:textId="03768D7F" w:rsidR="00081C37" w:rsidRDefault="00081C37" w:rsidP="00081C37">
      <w:pPr>
        <w:pStyle w:val="af9"/>
        <w:keepNext/>
        <w:rPr>
          <w:rtl/>
          <w:lang w:eastAsia="he-IL"/>
        </w:rPr>
      </w:pPr>
      <w:bookmarkStart w:id="869" w:name="ET_guest_שלום_זינגר_112"/>
      <w:r w:rsidRPr="00081C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081C37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869"/>
    </w:p>
    <w:p w14:paraId="4CB37D2F" w14:textId="77777777" w:rsidR="00081C37" w:rsidRDefault="00081C37" w:rsidP="00081C37">
      <w:pPr>
        <w:pStyle w:val="KeepWithNext"/>
        <w:rPr>
          <w:rtl/>
          <w:lang w:eastAsia="he-IL"/>
        </w:rPr>
      </w:pPr>
    </w:p>
    <w:p w14:paraId="203205C3" w14:textId="2F70CB0D" w:rsidR="00081C37" w:rsidRDefault="00081C37" w:rsidP="00081C37">
      <w:pPr>
        <w:rPr>
          <w:rtl/>
          <w:lang w:eastAsia="he-IL"/>
        </w:rPr>
      </w:pPr>
      <w:bookmarkStart w:id="870" w:name="_ETM_Q1_1427947"/>
      <w:bookmarkStart w:id="871" w:name="_ETM_Q1_1427975"/>
      <w:bookmarkEnd w:id="870"/>
      <w:bookmarkEnd w:id="871"/>
      <w:r>
        <w:rPr>
          <w:rFonts w:hint="cs"/>
          <w:rtl/>
          <w:lang w:eastAsia="he-IL"/>
        </w:rPr>
        <w:t xml:space="preserve">אני לא יודע, אין לי את </w:t>
      </w:r>
      <w:bookmarkStart w:id="872" w:name="_ETM_Q1_1431589"/>
      <w:bookmarkEnd w:id="872"/>
      <w:r>
        <w:rPr>
          <w:rFonts w:hint="cs"/>
          <w:rtl/>
          <w:lang w:eastAsia="he-IL"/>
        </w:rPr>
        <w:t xml:space="preserve">המפה כרגע. </w:t>
      </w:r>
      <w:bookmarkStart w:id="873" w:name="_ETM_Q1_1433036"/>
      <w:bookmarkEnd w:id="873"/>
    </w:p>
    <w:p w14:paraId="3320B6FC" w14:textId="77777777" w:rsidR="00081C37" w:rsidRDefault="00081C37" w:rsidP="00081C37">
      <w:pPr>
        <w:rPr>
          <w:rtl/>
          <w:lang w:eastAsia="he-IL"/>
        </w:rPr>
      </w:pPr>
      <w:bookmarkStart w:id="874" w:name="_ETM_Q1_1433075"/>
      <w:bookmarkStart w:id="875" w:name="_ETM_Q1_1428772"/>
      <w:bookmarkEnd w:id="874"/>
      <w:bookmarkEnd w:id="875"/>
    </w:p>
    <w:p w14:paraId="1394D0C1" w14:textId="1EF6A18D" w:rsidR="00081C37" w:rsidRDefault="00081C37" w:rsidP="00081C37">
      <w:pPr>
        <w:pStyle w:val="af6"/>
        <w:keepNext/>
        <w:rPr>
          <w:rtl/>
        </w:rPr>
      </w:pPr>
      <w:bookmarkStart w:id="876" w:name="ET_yor_5069_113"/>
      <w:r w:rsidRPr="00081C3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081C37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876"/>
    </w:p>
    <w:p w14:paraId="2464E1D1" w14:textId="77777777" w:rsidR="00081C37" w:rsidRDefault="00081C37" w:rsidP="00081C37">
      <w:pPr>
        <w:pStyle w:val="KeepWithNext"/>
        <w:rPr>
          <w:rtl/>
          <w:lang w:eastAsia="he-IL"/>
        </w:rPr>
      </w:pPr>
    </w:p>
    <w:p w14:paraId="287DFF01" w14:textId="756C5193" w:rsidR="00081C37" w:rsidRDefault="00081C37" w:rsidP="00081C37">
      <w:pPr>
        <w:rPr>
          <w:rtl/>
          <w:lang w:eastAsia="he-IL"/>
        </w:rPr>
      </w:pPr>
      <w:bookmarkStart w:id="877" w:name="_ETM_Q1_1429109"/>
      <w:bookmarkStart w:id="878" w:name="_ETM_Q1_1429137"/>
      <w:bookmarkEnd w:id="877"/>
      <w:bookmarkEnd w:id="878"/>
      <w:r>
        <w:rPr>
          <w:rFonts w:hint="cs"/>
          <w:rtl/>
          <w:lang w:eastAsia="he-IL"/>
        </w:rPr>
        <w:t>אתה מטייל בצפון, אין לך יישוב ליד</w:t>
      </w:r>
      <w:bookmarkStart w:id="879" w:name="_ETM_Q1_1435502"/>
      <w:bookmarkEnd w:id="879"/>
      <w:r>
        <w:rPr>
          <w:rFonts w:hint="cs"/>
          <w:rtl/>
          <w:lang w:eastAsia="he-IL"/>
        </w:rPr>
        <w:t xml:space="preserve"> יישוב. </w:t>
      </w:r>
    </w:p>
    <w:p w14:paraId="4322AA68" w14:textId="77777777" w:rsidR="00081C37" w:rsidRDefault="00081C37" w:rsidP="00081C37">
      <w:pPr>
        <w:rPr>
          <w:rtl/>
          <w:lang w:eastAsia="he-IL"/>
        </w:rPr>
      </w:pPr>
      <w:bookmarkStart w:id="880" w:name="_ETM_Q1_1431290"/>
      <w:bookmarkStart w:id="881" w:name="_ETM_Q1_1431329"/>
      <w:bookmarkStart w:id="882" w:name="_ETM_Q1_1432755"/>
      <w:bookmarkEnd w:id="880"/>
      <w:bookmarkEnd w:id="881"/>
      <w:bookmarkEnd w:id="882"/>
    </w:p>
    <w:p w14:paraId="4DF4D1BB" w14:textId="01E37540" w:rsidR="00081C37" w:rsidRDefault="00081C37" w:rsidP="00081C37">
      <w:pPr>
        <w:pStyle w:val="af9"/>
        <w:keepNext/>
        <w:rPr>
          <w:rtl/>
          <w:lang w:eastAsia="he-IL"/>
        </w:rPr>
      </w:pPr>
      <w:bookmarkStart w:id="883" w:name="ET_guest_שלום_זינגר_114"/>
      <w:r w:rsidRPr="00081C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081C37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883"/>
    </w:p>
    <w:p w14:paraId="2BBC4161" w14:textId="77777777" w:rsidR="00081C37" w:rsidRDefault="00081C37" w:rsidP="00081C37">
      <w:pPr>
        <w:pStyle w:val="KeepWithNext"/>
        <w:rPr>
          <w:rtl/>
          <w:lang w:eastAsia="he-IL"/>
        </w:rPr>
      </w:pPr>
    </w:p>
    <w:p w14:paraId="59BC4D2B" w14:textId="46BE7A42" w:rsidR="00081C37" w:rsidRDefault="00081C37" w:rsidP="00081C37">
      <w:pPr>
        <w:rPr>
          <w:rtl/>
          <w:lang w:eastAsia="he-IL"/>
        </w:rPr>
      </w:pPr>
      <w:bookmarkStart w:id="884" w:name="_ETM_Q1_1433235"/>
      <w:bookmarkStart w:id="885" w:name="_ETM_Q1_1433278"/>
      <w:bookmarkEnd w:id="884"/>
      <w:bookmarkEnd w:id="885"/>
      <w:r>
        <w:rPr>
          <w:rFonts w:hint="cs"/>
          <w:rtl/>
          <w:lang w:eastAsia="he-IL"/>
        </w:rPr>
        <w:t xml:space="preserve">אני מדבר על הדרום, יש ערים שגובלות בחלק מהשטח, </w:t>
      </w:r>
      <w:bookmarkStart w:id="886" w:name="_ETM_Q1_1436079"/>
      <w:bookmarkEnd w:id="886"/>
      <w:r>
        <w:rPr>
          <w:rFonts w:hint="cs"/>
          <w:rtl/>
          <w:lang w:eastAsia="he-IL"/>
        </w:rPr>
        <w:t>זה כל העיר? זה לא</w:t>
      </w:r>
      <w:r w:rsidR="006C09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העיר? לא </w:t>
      </w:r>
      <w:bookmarkStart w:id="887" w:name="_ETM_Q1_1437375"/>
      <w:bookmarkEnd w:id="887"/>
      <w:r>
        <w:rPr>
          <w:rFonts w:hint="cs"/>
          <w:rtl/>
          <w:lang w:eastAsia="he-IL"/>
        </w:rPr>
        <w:t xml:space="preserve">יודע, לדעתי צריך לראות את המפה. </w:t>
      </w:r>
    </w:p>
    <w:p w14:paraId="5444AEEF" w14:textId="77777777" w:rsidR="00081C37" w:rsidRDefault="00081C37" w:rsidP="00081C37">
      <w:pPr>
        <w:rPr>
          <w:rtl/>
          <w:lang w:eastAsia="he-IL"/>
        </w:rPr>
      </w:pPr>
      <w:bookmarkStart w:id="888" w:name="_ETM_Q1_1442926"/>
      <w:bookmarkStart w:id="889" w:name="_ETM_Q1_1442974"/>
      <w:bookmarkStart w:id="890" w:name="_ETM_Q1_1445958"/>
      <w:bookmarkEnd w:id="888"/>
      <w:bookmarkEnd w:id="889"/>
      <w:bookmarkEnd w:id="890"/>
    </w:p>
    <w:p w14:paraId="6860E9AC" w14:textId="77465872" w:rsidR="00081C37" w:rsidRDefault="00081C37" w:rsidP="00081C37">
      <w:pPr>
        <w:pStyle w:val="af6"/>
        <w:keepNext/>
        <w:rPr>
          <w:rtl/>
        </w:rPr>
      </w:pPr>
      <w:bookmarkStart w:id="891" w:name="ET_yor_5069_115"/>
      <w:r w:rsidRPr="00081C3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1C37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891"/>
    </w:p>
    <w:p w14:paraId="1285598F" w14:textId="77777777" w:rsidR="00081C37" w:rsidRDefault="00081C37" w:rsidP="00081C37">
      <w:pPr>
        <w:pStyle w:val="KeepWithNext"/>
        <w:rPr>
          <w:rtl/>
          <w:lang w:eastAsia="he-IL"/>
        </w:rPr>
      </w:pPr>
    </w:p>
    <w:p w14:paraId="010108B2" w14:textId="577E0186" w:rsidR="00081C37" w:rsidRDefault="00081C37" w:rsidP="00081C37">
      <w:pPr>
        <w:rPr>
          <w:rtl/>
          <w:lang w:eastAsia="he-IL"/>
        </w:rPr>
      </w:pPr>
      <w:bookmarkStart w:id="892" w:name="_ETM_Q1_1446472"/>
      <w:bookmarkEnd w:id="892"/>
      <w:r>
        <w:rPr>
          <w:rFonts w:hint="cs"/>
          <w:rtl/>
          <w:lang w:eastAsia="he-IL"/>
        </w:rPr>
        <w:t>מ</w:t>
      </w:r>
      <w:bookmarkStart w:id="893" w:name="_ETM_Q1_1446521"/>
      <w:bookmarkEnd w:id="893"/>
      <w:r>
        <w:rPr>
          <w:rFonts w:hint="cs"/>
          <w:rtl/>
          <w:lang w:eastAsia="he-IL"/>
        </w:rPr>
        <w:t xml:space="preserve">ה שאומר עו"ד </w:t>
      </w:r>
      <w:bookmarkStart w:id="894" w:name="_ETM_Q1_1450038"/>
      <w:bookmarkEnd w:id="894"/>
      <w:r>
        <w:rPr>
          <w:rFonts w:hint="cs"/>
          <w:rtl/>
          <w:lang w:eastAsia="he-IL"/>
        </w:rPr>
        <w:t>זינגר שיש חשש שאתה מרחיב ככה, גובל וגובל וגובל,</w:t>
      </w:r>
      <w:bookmarkStart w:id="895" w:name="_ETM_Q1_1451144"/>
      <w:bookmarkEnd w:id="895"/>
      <w:r>
        <w:rPr>
          <w:rFonts w:hint="cs"/>
          <w:rtl/>
          <w:lang w:eastAsia="he-IL"/>
        </w:rPr>
        <w:t xml:space="preserve"> אתה מקפיא את הכול שם. </w:t>
      </w:r>
    </w:p>
    <w:p w14:paraId="74412DAB" w14:textId="77777777" w:rsidR="00081C37" w:rsidRDefault="00081C37" w:rsidP="00081C37">
      <w:pPr>
        <w:rPr>
          <w:rtl/>
          <w:lang w:eastAsia="he-IL"/>
        </w:rPr>
      </w:pPr>
      <w:bookmarkStart w:id="896" w:name="_ETM_Q1_1454968"/>
      <w:bookmarkStart w:id="897" w:name="_ETM_Q1_1455016"/>
      <w:bookmarkEnd w:id="896"/>
      <w:bookmarkEnd w:id="897"/>
    </w:p>
    <w:p w14:paraId="2C63759B" w14:textId="285DA3D7" w:rsidR="00081C37" w:rsidRDefault="00081C37" w:rsidP="00081C37">
      <w:pPr>
        <w:pStyle w:val="af9"/>
        <w:keepNext/>
        <w:rPr>
          <w:rtl/>
          <w:lang w:eastAsia="he-IL"/>
        </w:rPr>
      </w:pPr>
      <w:bookmarkStart w:id="898" w:name="ET_guest_שלום_זינגר_116"/>
      <w:r w:rsidRPr="00081C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081C37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898"/>
    </w:p>
    <w:p w14:paraId="2170A124" w14:textId="77777777" w:rsidR="00081C37" w:rsidRDefault="00081C37" w:rsidP="00081C37">
      <w:pPr>
        <w:pStyle w:val="KeepWithNext"/>
        <w:rPr>
          <w:rtl/>
          <w:lang w:eastAsia="he-IL"/>
        </w:rPr>
      </w:pPr>
    </w:p>
    <w:p w14:paraId="774B73B8" w14:textId="27A2426F" w:rsidR="00081C37" w:rsidRDefault="00081C37" w:rsidP="00081C37">
      <w:pPr>
        <w:rPr>
          <w:rtl/>
          <w:lang w:eastAsia="he-IL"/>
        </w:rPr>
      </w:pPr>
      <w:bookmarkStart w:id="899" w:name="_ETM_Q1_1454029"/>
      <w:bookmarkStart w:id="900" w:name="_ETM_Q1_1454074"/>
      <w:bookmarkEnd w:id="899"/>
      <w:bookmarkEnd w:id="900"/>
      <w:r>
        <w:rPr>
          <w:rFonts w:hint="cs"/>
          <w:rtl/>
          <w:lang w:eastAsia="he-IL"/>
        </w:rPr>
        <w:t xml:space="preserve">צריך לראות את המפה. </w:t>
      </w:r>
    </w:p>
    <w:p w14:paraId="364164D4" w14:textId="77777777" w:rsidR="00081C37" w:rsidRDefault="00081C37" w:rsidP="00081C37">
      <w:pPr>
        <w:rPr>
          <w:rtl/>
          <w:lang w:eastAsia="he-IL"/>
        </w:rPr>
      </w:pPr>
      <w:bookmarkStart w:id="901" w:name="_ETM_Q1_1457201"/>
      <w:bookmarkStart w:id="902" w:name="_ETM_Q1_1457250"/>
      <w:bookmarkEnd w:id="901"/>
      <w:bookmarkEnd w:id="902"/>
    </w:p>
    <w:p w14:paraId="126D967D" w14:textId="19966D3D" w:rsidR="00081C37" w:rsidRDefault="00081C37" w:rsidP="00081C37">
      <w:pPr>
        <w:pStyle w:val="af6"/>
        <w:keepNext/>
        <w:rPr>
          <w:rtl/>
        </w:rPr>
      </w:pPr>
      <w:bookmarkStart w:id="903" w:name="ET_yor_5069_117"/>
      <w:r w:rsidRPr="00081C3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1C37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903"/>
    </w:p>
    <w:p w14:paraId="12C7879D" w14:textId="77777777" w:rsidR="00081C37" w:rsidRDefault="00081C37" w:rsidP="00081C37">
      <w:pPr>
        <w:pStyle w:val="KeepWithNext"/>
        <w:rPr>
          <w:rtl/>
          <w:lang w:eastAsia="he-IL"/>
        </w:rPr>
      </w:pPr>
    </w:p>
    <w:p w14:paraId="47C18A77" w14:textId="7B5508A4" w:rsidR="00081C37" w:rsidRDefault="00081C37" w:rsidP="00081C37">
      <w:pPr>
        <w:rPr>
          <w:rtl/>
          <w:lang w:eastAsia="he-IL"/>
        </w:rPr>
      </w:pPr>
      <w:bookmarkStart w:id="904" w:name="_ETM_Q1_1459246"/>
      <w:bookmarkEnd w:id="904"/>
      <w:r>
        <w:rPr>
          <w:rFonts w:hint="cs"/>
          <w:rtl/>
          <w:lang w:eastAsia="he-IL"/>
        </w:rPr>
        <w:t xml:space="preserve">חבר'ה, </w:t>
      </w:r>
      <w:bookmarkStart w:id="905" w:name="_ETM_Q1_1460377"/>
      <w:bookmarkEnd w:id="905"/>
      <w:r>
        <w:rPr>
          <w:rFonts w:hint="cs"/>
          <w:rtl/>
          <w:lang w:eastAsia="he-IL"/>
        </w:rPr>
        <w:t xml:space="preserve">תשובה עד סוף הדיון. </w:t>
      </w:r>
    </w:p>
    <w:p w14:paraId="33A0BCB8" w14:textId="77777777" w:rsidR="00081C37" w:rsidRDefault="00081C37" w:rsidP="00081C37">
      <w:pPr>
        <w:rPr>
          <w:rtl/>
          <w:lang w:eastAsia="he-IL"/>
        </w:rPr>
      </w:pPr>
      <w:bookmarkStart w:id="906" w:name="_ETM_Q1_1459200"/>
      <w:bookmarkStart w:id="907" w:name="_ETM_Q1_1459251"/>
      <w:bookmarkStart w:id="908" w:name="_ETM_Q1_1463589"/>
      <w:bookmarkEnd w:id="906"/>
      <w:bookmarkEnd w:id="907"/>
      <w:bookmarkEnd w:id="908"/>
    </w:p>
    <w:p w14:paraId="6FCFAF66" w14:textId="287ECFCB" w:rsidR="00081C37" w:rsidRDefault="00081C37" w:rsidP="00081C37">
      <w:pPr>
        <w:pStyle w:val="af9"/>
        <w:keepNext/>
        <w:rPr>
          <w:rtl/>
          <w:lang w:eastAsia="he-IL"/>
        </w:rPr>
      </w:pPr>
      <w:bookmarkStart w:id="909" w:name="ET_guest_בנימין_ארביב_118"/>
      <w:r w:rsidRPr="00081C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081C37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909"/>
    </w:p>
    <w:p w14:paraId="55FE3DDD" w14:textId="77777777" w:rsidR="00081C37" w:rsidRDefault="00081C37" w:rsidP="00081C37">
      <w:pPr>
        <w:pStyle w:val="KeepWithNext"/>
        <w:rPr>
          <w:rtl/>
          <w:lang w:eastAsia="he-IL"/>
        </w:rPr>
      </w:pPr>
    </w:p>
    <w:p w14:paraId="7FEB9C8C" w14:textId="3F9FEF45" w:rsidR="00081C37" w:rsidRDefault="00081C37" w:rsidP="00081C37">
      <w:pPr>
        <w:rPr>
          <w:rtl/>
          <w:lang w:eastAsia="he-IL"/>
        </w:rPr>
      </w:pPr>
      <w:bookmarkStart w:id="910" w:name="_ETM_Q1_1464101"/>
      <w:bookmarkStart w:id="911" w:name="_ETM_Q1_1464149"/>
      <w:bookmarkEnd w:id="910"/>
      <w:bookmarkEnd w:id="911"/>
      <w:r>
        <w:rPr>
          <w:rFonts w:hint="cs"/>
          <w:rtl/>
          <w:lang w:eastAsia="he-IL"/>
        </w:rPr>
        <w:t>יש תשובה. אני אסביר. מה</w:t>
      </w:r>
      <w:bookmarkStart w:id="912" w:name="_ETM_Q1_1465406"/>
      <w:bookmarkEnd w:id="912"/>
      <w:r>
        <w:rPr>
          <w:rFonts w:hint="cs"/>
          <w:rtl/>
          <w:lang w:eastAsia="he-IL"/>
        </w:rPr>
        <w:t xml:space="preserve"> שכתוב פה, מה שאנחנו התכוונו, אני חושב שזה כן עולה </w:t>
      </w:r>
      <w:bookmarkStart w:id="913" w:name="_ETM_Q1_1471326"/>
      <w:bookmarkEnd w:id="913"/>
      <w:r>
        <w:rPr>
          <w:rFonts w:hint="cs"/>
          <w:rtl/>
          <w:lang w:eastAsia="he-IL"/>
        </w:rPr>
        <w:t xml:space="preserve">מהנוסח, השטח שגובל, קודם כל מה זה גובל </w:t>
      </w:r>
      <w:bookmarkStart w:id="914" w:name="_ETM_Q1_1473863"/>
      <w:bookmarkEnd w:id="914"/>
      <w:r>
        <w:rPr>
          <w:rFonts w:hint="cs"/>
          <w:rtl/>
          <w:lang w:eastAsia="he-IL"/>
        </w:rPr>
        <w:t xml:space="preserve">זאת שאלה. מה זה גובל? יש 197, בסדר, לא </w:t>
      </w:r>
      <w:bookmarkStart w:id="915" w:name="_ETM_Q1_1478258"/>
      <w:bookmarkEnd w:id="915"/>
      <w:r>
        <w:rPr>
          <w:rFonts w:hint="cs"/>
          <w:rtl/>
          <w:lang w:eastAsia="he-IL"/>
        </w:rPr>
        <w:t xml:space="preserve">ניכנס כרגע, נניח לשאלה הזאת בצד כי פחות או יותר </w:t>
      </w:r>
      <w:bookmarkStart w:id="916" w:name="_ETM_Q1_1479538"/>
      <w:bookmarkEnd w:id="916"/>
      <w:r>
        <w:rPr>
          <w:rFonts w:hint="cs"/>
          <w:rtl/>
          <w:lang w:eastAsia="he-IL"/>
        </w:rPr>
        <w:t xml:space="preserve">אנחנו יודעים להתמודד עם השאלה מה פירוש גובל. </w:t>
      </w:r>
    </w:p>
    <w:p w14:paraId="2E150363" w14:textId="77777777" w:rsidR="00081C37" w:rsidRDefault="00081C37" w:rsidP="00081C37">
      <w:pPr>
        <w:rPr>
          <w:rtl/>
          <w:lang w:eastAsia="he-IL"/>
        </w:rPr>
      </w:pPr>
      <w:bookmarkStart w:id="917" w:name="_ETM_Q1_1483809"/>
      <w:bookmarkStart w:id="918" w:name="_ETM_Q1_1483862"/>
      <w:bookmarkEnd w:id="917"/>
      <w:bookmarkEnd w:id="918"/>
    </w:p>
    <w:p w14:paraId="7B5B6780" w14:textId="3FFE955D" w:rsidR="00081C37" w:rsidRDefault="00081C37" w:rsidP="00081C37">
      <w:pPr>
        <w:pStyle w:val="af9"/>
        <w:keepNext/>
        <w:rPr>
          <w:rtl/>
          <w:lang w:eastAsia="he-IL"/>
        </w:rPr>
      </w:pPr>
      <w:bookmarkStart w:id="919" w:name="ET_guest_שלום_זינגר_119"/>
      <w:r w:rsidRPr="00081C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081C37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919"/>
    </w:p>
    <w:p w14:paraId="375895CE" w14:textId="77777777" w:rsidR="00081C37" w:rsidRDefault="00081C37" w:rsidP="00081C37">
      <w:pPr>
        <w:pStyle w:val="KeepWithNext"/>
        <w:rPr>
          <w:rtl/>
          <w:lang w:eastAsia="he-IL"/>
        </w:rPr>
      </w:pPr>
    </w:p>
    <w:p w14:paraId="48209254" w14:textId="79F5B589" w:rsidR="00081C37" w:rsidRDefault="00081C37" w:rsidP="00081C37">
      <w:pPr>
        <w:rPr>
          <w:rtl/>
          <w:lang w:eastAsia="he-IL"/>
        </w:rPr>
      </w:pPr>
      <w:bookmarkStart w:id="920" w:name="_ETM_Q1_1485718"/>
      <w:bookmarkEnd w:id="920"/>
      <w:r>
        <w:rPr>
          <w:rFonts w:hint="cs"/>
          <w:rtl/>
          <w:lang w:eastAsia="he-IL"/>
        </w:rPr>
        <w:t>צ</w:t>
      </w:r>
      <w:bookmarkStart w:id="921" w:name="_ETM_Q1_1485783"/>
      <w:bookmarkEnd w:id="921"/>
      <w:r>
        <w:rPr>
          <w:rFonts w:hint="cs"/>
          <w:rtl/>
          <w:lang w:eastAsia="he-IL"/>
        </w:rPr>
        <w:t xml:space="preserve">מוד דופן. </w:t>
      </w:r>
      <w:bookmarkStart w:id="922" w:name="_ETM_Q1_1487040"/>
      <w:bookmarkEnd w:id="922"/>
    </w:p>
    <w:p w14:paraId="24B6A389" w14:textId="77777777" w:rsidR="00081C37" w:rsidRDefault="00081C37" w:rsidP="00081C37">
      <w:pPr>
        <w:rPr>
          <w:rtl/>
          <w:lang w:eastAsia="he-IL"/>
        </w:rPr>
      </w:pPr>
      <w:bookmarkStart w:id="923" w:name="_ETM_Q1_1487569"/>
      <w:bookmarkStart w:id="924" w:name="_ETM_Q1_1487625"/>
      <w:bookmarkStart w:id="925" w:name="_ETM_Q1_1483835"/>
      <w:bookmarkEnd w:id="923"/>
      <w:bookmarkEnd w:id="924"/>
      <w:bookmarkEnd w:id="925"/>
    </w:p>
    <w:p w14:paraId="3064B5FC" w14:textId="4D2F1B90" w:rsidR="00081C37" w:rsidRDefault="00081C37" w:rsidP="00081C37">
      <w:pPr>
        <w:pStyle w:val="a4"/>
        <w:keepNext/>
        <w:rPr>
          <w:rtl/>
        </w:rPr>
      </w:pPr>
      <w:bookmarkStart w:id="926" w:name="ET_speaker_תומר_רוזנר_121"/>
      <w:r w:rsidRPr="00081C3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81C37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926"/>
    </w:p>
    <w:p w14:paraId="11D45CA1" w14:textId="77777777" w:rsidR="00081C37" w:rsidRDefault="00081C37" w:rsidP="00081C37">
      <w:pPr>
        <w:pStyle w:val="KeepWithNext"/>
        <w:rPr>
          <w:rtl/>
          <w:lang w:eastAsia="he-IL"/>
        </w:rPr>
      </w:pPr>
    </w:p>
    <w:p w14:paraId="166B1823" w14:textId="64B8F94D" w:rsidR="00081C37" w:rsidRDefault="00081C37" w:rsidP="00081C37">
      <w:pPr>
        <w:rPr>
          <w:rtl/>
          <w:lang w:eastAsia="he-IL"/>
        </w:rPr>
      </w:pPr>
      <w:bookmarkStart w:id="927" w:name="_ETM_Q1_1484225"/>
      <w:bookmarkStart w:id="928" w:name="_ETM_Q1_1484265"/>
      <w:bookmarkEnd w:id="927"/>
      <w:bookmarkEnd w:id="928"/>
      <w:r>
        <w:rPr>
          <w:rFonts w:hint="cs"/>
          <w:rtl/>
          <w:lang w:eastAsia="he-IL"/>
        </w:rPr>
        <w:t xml:space="preserve">לא, לא צמוד דופן. </w:t>
      </w:r>
      <w:bookmarkStart w:id="929" w:name="_ETM_Q1_1486554"/>
      <w:bookmarkEnd w:id="929"/>
    </w:p>
    <w:p w14:paraId="1B8FC4BB" w14:textId="77777777" w:rsidR="00081C37" w:rsidRDefault="00081C37" w:rsidP="00081C37">
      <w:pPr>
        <w:rPr>
          <w:rtl/>
          <w:lang w:eastAsia="he-IL"/>
        </w:rPr>
      </w:pPr>
      <w:bookmarkStart w:id="930" w:name="_ETM_Q1_1486587"/>
      <w:bookmarkEnd w:id="930"/>
    </w:p>
    <w:p w14:paraId="09EF6FEE" w14:textId="17EAFD51" w:rsidR="00081C37" w:rsidRDefault="00081C37" w:rsidP="00081C37">
      <w:pPr>
        <w:pStyle w:val="af9"/>
        <w:keepNext/>
        <w:rPr>
          <w:rtl/>
          <w:lang w:eastAsia="he-IL"/>
        </w:rPr>
      </w:pPr>
      <w:bookmarkStart w:id="931" w:name="ET_guest_שלום_זינגר_122"/>
      <w:r w:rsidRPr="00081C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081C37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931"/>
    </w:p>
    <w:p w14:paraId="26B185B0" w14:textId="77777777" w:rsidR="00081C37" w:rsidRDefault="00081C37" w:rsidP="00081C37">
      <w:pPr>
        <w:pStyle w:val="KeepWithNext"/>
        <w:rPr>
          <w:rtl/>
          <w:lang w:eastAsia="he-IL"/>
        </w:rPr>
      </w:pPr>
    </w:p>
    <w:p w14:paraId="33BD5A23" w14:textId="0182B6C1" w:rsidR="00081C37" w:rsidRDefault="00081C37" w:rsidP="00081C37">
      <w:pPr>
        <w:rPr>
          <w:rtl/>
          <w:lang w:eastAsia="he-IL"/>
        </w:rPr>
      </w:pPr>
      <w:bookmarkStart w:id="932" w:name="_ETM_Q1_1488044"/>
      <w:bookmarkStart w:id="933" w:name="_ETM_Q1_1488074"/>
      <w:bookmarkEnd w:id="932"/>
      <w:bookmarkEnd w:id="933"/>
      <w:r>
        <w:rPr>
          <w:rFonts w:hint="cs"/>
          <w:rtl/>
          <w:lang w:eastAsia="he-IL"/>
        </w:rPr>
        <w:t xml:space="preserve">לא, אני יודע למה לא. </w:t>
      </w:r>
      <w:bookmarkStart w:id="934" w:name="_ETM_Q1_1490282"/>
      <w:bookmarkEnd w:id="934"/>
    </w:p>
    <w:p w14:paraId="653009C5" w14:textId="77777777" w:rsidR="00081C37" w:rsidRDefault="00081C37" w:rsidP="00081C37">
      <w:pPr>
        <w:rPr>
          <w:rtl/>
          <w:lang w:eastAsia="he-IL"/>
        </w:rPr>
      </w:pPr>
      <w:bookmarkStart w:id="935" w:name="_ETM_Q1_1490402"/>
      <w:bookmarkStart w:id="936" w:name="_ETM_Q1_1490436"/>
      <w:bookmarkStart w:id="937" w:name="_ETM_Q1_1488704"/>
      <w:bookmarkEnd w:id="935"/>
      <w:bookmarkEnd w:id="936"/>
      <w:bookmarkEnd w:id="937"/>
    </w:p>
    <w:p w14:paraId="66837E18" w14:textId="2E3984F0" w:rsidR="00081C37" w:rsidRDefault="00081C37" w:rsidP="00081C37">
      <w:pPr>
        <w:pStyle w:val="af9"/>
        <w:keepNext/>
        <w:rPr>
          <w:rtl/>
          <w:lang w:eastAsia="he-IL"/>
        </w:rPr>
      </w:pPr>
      <w:bookmarkStart w:id="938" w:name="ET_guest_בנימין_ארביב_123"/>
      <w:r w:rsidRPr="00081C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081C37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938"/>
    </w:p>
    <w:p w14:paraId="5861A840" w14:textId="77777777" w:rsidR="00081C37" w:rsidRDefault="00081C37" w:rsidP="00081C37">
      <w:pPr>
        <w:pStyle w:val="KeepWithNext"/>
        <w:rPr>
          <w:rtl/>
          <w:lang w:eastAsia="he-IL"/>
        </w:rPr>
      </w:pPr>
    </w:p>
    <w:p w14:paraId="44DACDE8" w14:textId="246A3C7F" w:rsidR="00081C37" w:rsidRDefault="00081C37" w:rsidP="00081C37">
      <w:pPr>
        <w:rPr>
          <w:rtl/>
          <w:lang w:eastAsia="he-IL"/>
        </w:rPr>
      </w:pPr>
      <w:bookmarkStart w:id="939" w:name="_ETM_Q1_1489089"/>
      <w:bookmarkStart w:id="940" w:name="_ETM_Q1_1489122"/>
      <w:bookmarkEnd w:id="939"/>
      <w:bookmarkEnd w:id="940"/>
      <w:r>
        <w:rPr>
          <w:rFonts w:hint="cs"/>
          <w:rtl/>
          <w:lang w:eastAsia="he-IL"/>
        </w:rPr>
        <w:t xml:space="preserve">גובל זה גובל, כמו 197 לצורך הפרוטוקול. </w:t>
      </w:r>
    </w:p>
    <w:p w14:paraId="52551D4C" w14:textId="77777777" w:rsidR="00081C37" w:rsidRDefault="00081C37" w:rsidP="00081C37">
      <w:pPr>
        <w:rPr>
          <w:rtl/>
          <w:lang w:eastAsia="he-IL"/>
        </w:rPr>
      </w:pPr>
      <w:bookmarkStart w:id="941" w:name="_ETM_Q1_1494657"/>
      <w:bookmarkStart w:id="942" w:name="_ETM_Q1_1494697"/>
      <w:bookmarkStart w:id="943" w:name="_ETM_Q1_1493204"/>
      <w:bookmarkEnd w:id="941"/>
      <w:bookmarkEnd w:id="942"/>
      <w:bookmarkEnd w:id="943"/>
    </w:p>
    <w:p w14:paraId="2B08E903" w14:textId="78D10AAF" w:rsidR="00081C37" w:rsidRDefault="00081C37" w:rsidP="00081C37">
      <w:pPr>
        <w:pStyle w:val="af6"/>
        <w:keepNext/>
        <w:rPr>
          <w:rtl/>
        </w:rPr>
      </w:pPr>
      <w:bookmarkStart w:id="944" w:name="ET_yor_5069_124"/>
      <w:r w:rsidRPr="00081C3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1C37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944"/>
    </w:p>
    <w:p w14:paraId="0B100C6E" w14:textId="77777777" w:rsidR="00081C37" w:rsidRDefault="00081C37" w:rsidP="00081C37">
      <w:pPr>
        <w:pStyle w:val="KeepWithNext"/>
        <w:rPr>
          <w:rtl/>
          <w:lang w:eastAsia="he-IL"/>
        </w:rPr>
      </w:pPr>
    </w:p>
    <w:p w14:paraId="4C178BDF" w14:textId="30288693" w:rsidR="00081C37" w:rsidRDefault="00081C37" w:rsidP="00081C37">
      <w:pPr>
        <w:rPr>
          <w:rtl/>
          <w:lang w:eastAsia="he-IL"/>
        </w:rPr>
      </w:pPr>
      <w:bookmarkStart w:id="945" w:name="_ETM_Q1_1493600"/>
      <w:bookmarkStart w:id="946" w:name="_ETM_Q1_1493644"/>
      <w:bookmarkEnd w:id="945"/>
      <w:bookmarkEnd w:id="946"/>
      <w:r>
        <w:rPr>
          <w:rFonts w:hint="cs"/>
          <w:rtl/>
          <w:lang w:eastAsia="he-IL"/>
        </w:rPr>
        <w:t xml:space="preserve">לטוב ולמוטב. </w:t>
      </w:r>
    </w:p>
    <w:p w14:paraId="6399F615" w14:textId="77777777" w:rsidR="00081C37" w:rsidRDefault="00081C37" w:rsidP="00081C37">
      <w:pPr>
        <w:rPr>
          <w:rtl/>
          <w:lang w:eastAsia="he-IL"/>
        </w:rPr>
      </w:pPr>
      <w:bookmarkStart w:id="947" w:name="_ETM_Q1_1495404"/>
      <w:bookmarkStart w:id="948" w:name="_ETM_Q1_1495443"/>
      <w:bookmarkStart w:id="949" w:name="_ETM_Q1_1497044"/>
      <w:bookmarkEnd w:id="947"/>
      <w:bookmarkEnd w:id="948"/>
      <w:bookmarkEnd w:id="949"/>
    </w:p>
    <w:p w14:paraId="3D059FB1" w14:textId="72B663C7" w:rsidR="00081C37" w:rsidRDefault="00081C37" w:rsidP="00081C37">
      <w:pPr>
        <w:pStyle w:val="af9"/>
        <w:keepNext/>
        <w:rPr>
          <w:rtl/>
          <w:lang w:eastAsia="he-IL"/>
        </w:rPr>
      </w:pPr>
      <w:bookmarkStart w:id="950" w:name="ET_guest_בנימין_ארביב_125"/>
      <w:r w:rsidRPr="00081C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081C37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950"/>
    </w:p>
    <w:p w14:paraId="2960249C" w14:textId="77777777" w:rsidR="00081C37" w:rsidRDefault="00081C37" w:rsidP="00081C37">
      <w:pPr>
        <w:pStyle w:val="KeepWithNext"/>
        <w:rPr>
          <w:rtl/>
          <w:lang w:eastAsia="he-IL"/>
        </w:rPr>
      </w:pPr>
    </w:p>
    <w:p w14:paraId="2714A1EC" w14:textId="330C5575" w:rsidR="00081C37" w:rsidRDefault="00081C37" w:rsidP="00081C37">
      <w:pPr>
        <w:rPr>
          <w:rtl/>
          <w:lang w:eastAsia="he-IL"/>
        </w:rPr>
      </w:pPr>
      <w:bookmarkStart w:id="951" w:name="_ETM_Q1_1497438"/>
      <w:bookmarkStart w:id="952" w:name="_ETM_Q1_1497486"/>
      <w:bookmarkEnd w:id="951"/>
      <w:bookmarkEnd w:id="952"/>
      <w:r>
        <w:rPr>
          <w:rFonts w:hint="cs"/>
          <w:rtl/>
          <w:lang w:eastAsia="he-IL"/>
        </w:rPr>
        <w:t xml:space="preserve">החוק </w:t>
      </w:r>
      <w:bookmarkStart w:id="953" w:name="_ETM_Q1_1498350"/>
      <w:bookmarkEnd w:id="953"/>
      <w:r>
        <w:rPr>
          <w:rFonts w:hint="cs"/>
          <w:rtl/>
          <w:lang w:eastAsia="he-IL"/>
        </w:rPr>
        <w:t>פה, הנוסח מדבר על שטח שגובל, אני אקריא שוב: תקופ</w:t>
      </w:r>
      <w:bookmarkStart w:id="954" w:name="_ETM_Q1_1500237"/>
      <w:bookmarkEnd w:id="954"/>
      <w:r>
        <w:rPr>
          <w:rFonts w:hint="cs"/>
          <w:rtl/>
          <w:lang w:eastAsia="he-IL"/>
        </w:rPr>
        <w:t xml:space="preserve">ה, פעולה או מועד הנוגעים לשטח יישוב המנוי </w:t>
      </w:r>
      <w:bookmarkStart w:id="955" w:name="_ETM_Q1_1501310"/>
      <w:bookmarkEnd w:id="955"/>
      <w:r>
        <w:rPr>
          <w:rFonts w:hint="cs"/>
          <w:rtl/>
          <w:lang w:eastAsia="he-IL"/>
        </w:rPr>
        <w:t xml:space="preserve">בתוספת השלישית, זה ברור, או שטח הגובל עמו. שטח הגובל </w:t>
      </w:r>
      <w:bookmarkStart w:id="956" w:name="_ETM_Q1_1511078"/>
      <w:bookmarkEnd w:id="956"/>
      <w:r>
        <w:rPr>
          <w:rFonts w:hint="cs"/>
          <w:rtl/>
          <w:lang w:eastAsia="he-IL"/>
        </w:rPr>
        <w:t xml:space="preserve">עמו, צריך לדבר מה זה שטח גובל, זה בדרך כלל </w:t>
      </w:r>
      <w:bookmarkStart w:id="957" w:name="_ETM_Q1_1513056"/>
      <w:bookmarkEnd w:id="957"/>
      <w:r>
        <w:rPr>
          <w:rFonts w:hint="cs"/>
          <w:rtl/>
          <w:lang w:eastAsia="he-IL"/>
        </w:rPr>
        <w:t xml:space="preserve">מגרש שגובל, לא יישוב שגובל, לא עיר שגובלת. </w:t>
      </w:r>
    </w:p>
    <w:p w14:paraId="62BC6DCA" w14:textId="77777777" w:rsidR="00081C37" w:rsidRDefault="00081C37" w:rsidP="00081C37">
      <w:pPr>
        <w:rPr>
          <w:rtl/>
          <w:lang w:eastAsia="he-IL"/>
        </w:rPr>
      </w:pPr>
      <w:bookmarkStart w:id="958" w:name="_ETM_Q1_1516144"/>
      <w:bookmarkStart w:id="959" w:name="_ETM_Q1_1516176"/>
      <w:bookmarkEnd w:id="958"/>
      <w:bookmarkEnd w:id="959"/>
    </w:p>
    <w:p w14:paraId="59702A17" w14:textId="673C604D" w:rsidR="00081C37" w:rsidRDefault="00081C37" w:rsidP="00081C37">
      <w:pPr>
        <w:pStyle w:val="af9"/>
        <w:keepNext/>
        <w:rPr>
          <w:rtl/>
          <w:lang w:eastAsia="he-IL"/>
        </w:rPr>
      </w:pPr>
      <w:bookmarkStart w:id="960" w:name="ET_guest_שלום_זינגר_126"/>
      <w:r w:rsidRPr="00081C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081C37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960"/>
    </w:p>
    <w:p w14:paraId="6DE08F5E" w14:textId="77777777" w:rsidR="00081C37" w:rsidRDefault="00081C37" w:rsidP="00081C37">
      <w:pPr>
        <w:pStyle w:val="KeepWithNext"/>
        <w:rPr>
          <w:rtl/>
          <w:lang w:eastAsia="he-IL"/>
        </w:rPr>
      </w:pPr>
    </w:p>
    <w:p w14:paraId="71BB79EF" w14:textId="3245589C" w:rsidR="00081C37" w:rsidRDefault="00081C37" w:rsidP="00081C37">
      <w:pPr>
        <w:rPr>
          <w:rtl/>
          <w:lang w:eastAsia="he-IL"/>
        </w:rPr>
      </w:pPr>
      <w:bookmarkStart w:id="961" w:name="_ETM_Q1_1512716"/>
      <w:bookmarkStart w:id="962" w:name="_ETM_Q1_1512752"/>
      <w:bookmarkEnd w:id="961"/>
      <w:bookmarkEnd w:id="962"/>
      <w:r>
        <w:rPr>
          <w:rFonts w:hint="cs"/>
          <w:rtl/>
          <w:lang w:eastAsia="he-IL"/>
        </w:rPr>
        <w:t xml:space="preserve">לא, </w:t>
      </w:r>
      <w:bookmarkStart w:id="963" w:name="_ETM_Q1_1513195"/>
      <w:bookmarkEnd w:id="963"/>
      <w:r>
        <w:rPr>
          <w:rFonts w:hint="cs"/>
          <w:rtl/>
          <w:lang w:eastAsia="he-IL"/>
        </w:rPr>
        <w:t xml:space="preserve">מגרש זה מגרש, בדרך כלל זה שטח גובל. </w:t>
      </w:r>
    </w:p>
    <w:p w14:paraId="42FAE2D8" w14:textId="77777777" w:rsidR="00081C37" w:rsidRDefault="00081C37" w:rsidP="00081C37">
      <w:pPr>
        <w:rPr>
          <w:rtl/>
          <w:lang w:eastAsia="he-IL"/>
        </w:rPr>
      </w:pPr>
      <w:bookmarkStart w:id="964" w:name="_ETM_Q1_1516823"/>
      <w:bookmarkStart w:id="965" w:name="_ETM_Q1_1516860"/>
      <w:bookmarkEnd w:id="964"/>
      <w:bookmarkEnd w:id="965"/>
    </w:p>
    <w:p w14:paraId="1E88F3ED" w14:textId="57AA3E90" w:rsidR="00081C37" w:rsidRDefault="00081C37" w:rsidP="00081C37">
      <w:pPr>
        <w:pStyle w:val="af9"/>
        <w:keepNext/>
        <w:rPr>
          <w:rtl/>
          <w:lang w:eastAsia="he-IL"/>
        </w:rPr>
      </w:pPr>
      <w:bookmarkStart w:id="966" w:name="ET_guest_בנימין_ארביב_127"/>
      <w:r w:rsidRPr="00081C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081C37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966"/>
    </w:p>
    <w:p w14:paraId="01E5EEDC" w14:textId="77777777" w:rsidR="00081C37" w:rsidRDefault="00081C37" w:rsidP="00081C37">
      <w:pPr>
        <w:pStyle w:val="KeepWithNext"/>
        <w:rPr>
          <w:rtl/>
          <w:lang w:eastAsia="he-IL"/>
        </w:rPr>
      </w:pPr>
    </w:p>
    <w:p w14:paraId="6E4D41AB" w14:textId="0D8107EA" w:rsidR="00081C37" w:rsidRDefault="00081C37" w:rsidP="00081C37">
      <w:pPr>
        <w:rPr>
          <w:rtl/>
          <w:lang w:eastAsia="he-IL"/>
        </w:rPr>
      </w:pPr>
      <w:bookmarkStart w:id="967" w:name="_ETM_Q1_1518569"/>
      <w:bookmarkStart w:id="968" w:name="_ETM_Q1_1518596"/>
      <w:bookmarkStart w:id="969" w:name="_ETM_Q1_1515154"/>
      <w:bookmarkEnd w:id="967"/>
      <w:bookmarkEnd w:id="968"/>
      <w:bookmarkEnd w:id="969"/>
      <w:r>
        <w:rPr>
          <w:rFonts w:hint="cs"/>
          <w:rtl/>
          <w:lang w:eastAsia="he-IL"/>
        </w:rPr>
        <w:t xml:space="preserve">זו יחידה תכנונית שהיא כנראה מגרש. </w:t>
      </w:r>
    </w:p>
    <w:p w14:paraId="4EBBC867" w14:textId="77777777" w:rsidR="00081C37" w:rsidRDefault="00081C37" w:rsidP="00081C37">
      <w:pPr>
        <w:rPr>
          <w:rtl/>
          <w:lang w:eastAsia="he-IL"/>
        </w:rPr>
      </w:pPr>
      <w:bookmarkStart w:id="970" w:name="_ETM_Q1_1516242"/>
      <w:bookmarkStart w:id="971" w:name="_ETM_Q1_1516279"/>
      <w:bookmarkStart w:id="972" w:name="_ETM_Q1_1517738"/>
      <w:bookmarkEnd w:id="970"/>
      <w:bookmarkEnd w:id="971"/>
      <w:bookmarkEnd w:id="972"/>
    </w:p>
    <w:p w14:paraId="549E7363" w14:textId="5BB212CF" w:rsidR="00081C37" w:rsidRDefault="00081C37" w:rsidP="00081C37">
      <w:pPr>
        <w:pStyle w:val="af6"/>
        <w:keepNext/>
        <w:rPr>
          <w:rtl/>
        </w:rPr>
      </w:pPr>
      <w:bookmarkStart w:id="973" w:name="ET_yor_5069_128"/>
      <w:r w:rsidRPr="00081C3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1C37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973"/>
    </w:p>
    <w:p w14:paraId="1493A246" w14:textId="77777777" w:rsidR="00081C37" w:rsidRDefault="00081C37" w:rsidP="00081C37">
      <w:pPr>
        <w:pStyle w:val="KeepWithNext"/>
        <w:rPr>
          <w:rtl/>
          <w:lang w:eastAsia="he-IL"/>
        </w:rPr>
      </w:pPr>
    </w:p>
    <w:p w14:paraId="594EA059" w14:textId="6D048072" w:rsidR="00081C37" w:rsidRDefault="00081C37" w:rsidP="00081C37">
      <w:pPr>
        <w:rPr>
          <w:rtl/>
          <w:lang w:eastAsia="he-IL"/>
        </w:rPr>
      </w:pPr>
      <w:bookmarkStart w:id="974" w:name="_ETM_Q1_1518211"/>
      <w:bookmarkStart w:id="975" w:name="_ETM_Q1_1518267"/>
      <w:bookmarkEnd w:id="974"/>
      <w:bookmarkEnd w:id="975"/>
      <w:r>
        <w:rPr>
          <w:rFonts w:hint="cs"/>
          <w:rtl/>
          <w:lang w:eastAsia="he-IL"/>
        </w:rPr>
        <w:t xml:space="preserve">ברגע שכותבים את המילה </w:t>
      </w:r>
      <w:bookmarkStart w:id="976" w:name="_ETM_Q1_1522755"/>
      <w:bookmarkEnd w:id="976"/>
      <w:r>
        <w:rPr>
          <w:rFonts w:hint="cs"/>
          <w:rtl/>
          <w:lang w:eastAsia="he-IL"/>
        </w:rPr>
        <w:t xml:space="preserve">שטח הפירוש זה מגרש. לכתוב מגרש זה מאוד מצומצם. </w:t>
      </w:r>
    </w:p>
    <w:p w14:paraId="37CD8E97" w14:textId="77777777" w:rsidR="00081C37" w:rsidRDefault="00081C37" w:rsidP="00081C37">
      <w:pPr>
        <w:rPr>
          <w:rtl/>
          <w:lang w:eastAsia="he-IL"/>
        </w:rPr>
      </w:pPr>
      <w:bookmarkStart w:id="977" w:name="_ETM_Q1_1523293"/>
      <w:bookmarkStart w:id="978" w:name="_ETM_Q1_1523340"/>
      <w:bookmarkEnd w:id="977"/>
      <w:bookmarkEnd w:id="978"/>
    </w:p>
    <w:p w14:paraId="407821CB" w14:textId="6448F2BD" w:rsidR="00081C37" w:rsidRDefault="00081C37" w:rsidP="00081C37">
      <w:pPr>
        <w:pStyle w:val="af9"/>
        <w:keepNext/>
        <w:rPr>
          <w:rtl/>
          <w:lang w:eastAsia="he-IL"/>
        </w:rPr>
      </w:pPr>
      <w:bookmarkStart w:id="979" w:name="ET_guest_שלום_זינגר_129"/>
      <w:r w:rsidRPr="00081C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081C37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979"/>
    </w:p>
    <w:p w14:paraId="3C4DCBE6" w14:textId="77777777" w:rsidR="00081C37" w:rsidRDefault="00081C37" w:rsidP="00081C37">
      <w:pPr>
        <w:pStyle w:val="KeepWithNext"/>
        <w:rPr>
          <w:rtl/>
          <w:lang w:eastAsia="he-IL"/>
        </w:rPr>
      </w:pPr>
    </w:p>
    <w:p w14:paraId="6E949ED6" w14:textId="56D4B409" w:rsidR="00081C37" w:rsidRDefault="00081C37" w:rsidP="00081C37">
      <w:pPr>
        <w:rPr>
          <w:rtl/>
          <w:lang w:eastAsia="he-IL"/>
        </w:rPr>
      </w:pPr>
      <w:bookmarkStart w:id="980" w:name="_ETM_Q1_1525371"/>
      <w:bookmarkStart w:id="981" w:name="_ETM_Q1_1525416"/>
      <w:bookmarkEnd w:id="980"/>
      <w:bookmarkEnd w:id="981"/>
      <w:r>
        <w:rPr>
          <w:rFonts w:hint="cs"/>
          <w:rtl/>
          <w:lang w:eastAsia="he-IL"/>
        </w:rPr>
        <w:t xml:space="preserve">זה </w:t>
      </w:r>
      <w:bookmarkStart w:id="982" w:name="_ETM_Q1_1525701"/>
      <w:bookmarkEnd w:id="982"/>
      <w:r>
        <w:rPr>
          <w:rFonts w:hint="cs"/>
          <w:rtl/>
          <w:lang w:eastAsia="he-IL"/>
        </w:rPr>
        <w:t xml:space="preserve">יחול רק על תכנית שהיא בשטח? </w:t>
      </w:r>
      <w:bookmarkStart w:id="983" w:name="_ETM_Q1_1536156"/>
      <w:bookmarkEnd w:id="983"/>
      <w:r>
        <w:rPr>
          <w:rFonts w:hint="cs"/>
          <w:rtl/>
          <w:lang w:eastAsia="he-IL"/>
        </w:rPr>
        <w:t xml:space="preserve">אם אתם מדברים על מגרש דברו על </w:t>
      </w:r>
      <w:bookmarkStart w:id="984" w:name="_ETM_Q1_1535005"/>
      <w:bookmarkEnd w:id="984"/>
      <w:r>
        <w:rPr>
          <w:rFonts w:hint="cs"/>
          <w:rtl/>
          <w:lang w:eastAsia="he-IL"/>
        </w:rPr>
        <w:t xml:space="preserve">מגרש, זה יחידה תפעולית, שטח אני הבנתי כשטח יישוב. </w:t>
      </w:r>
    </w:p>
    <w:p w14:paraId="7810B2A4" w14:textId="77777777" w:rsidR="00081C37" w:rsidRDefault="00081C37" w:rsidP="00081C37">
      <w:pPr>
        <w:rPr>
          <w:rtl/>
          <w:lang w:eastAsia="he-IL"/>
        </w:rPr>
      </w:pPr>
      <w:bookmarkStart w:id="985" w:name="_ETM_Q1_1537520"/>
      <w:bookmarkEnd w:id="985"/>
    </w:p>
    <w:p w14:paraId="70460921" w14:textId="3E1F408F" w:rsidR="00081C37" w:rsidRDefault="00081C37" w:rsidP="00081C37">
      <w:pPr>
        <w:pStyle w:val="a4"/>
        <w:keepNext/>
        <w:rPr>
          <w:rtl/>
        </w:rPr>
      </w:pPr>
      <w:bookmarkStart w:id="986" w:name="ET_speaker_תומר_רוזנר_130"/>
      <w:r w:rsidRPr="00081C3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81C37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986"/>
    </w:p>
    <w:p w14:paraId="35C1ADDC" w14:textId="77777777" w:rsidR="00081C37" w:rsidRDefault="00081C37" w:rsidP="00081C37">
      <w:pPr>
        <w:pStyle w:val="KeepWithNext"/>
        <w:rPr>
          <w:rtl/>
          <w:lang w:eastAsia="he-IL"/>
        </w:rPr>
      </w:pPr>
    </w:p>
    <w:p w14:paraId="79E7D737" w14:textId="1895B16F" w:rsidR="00081C37" w:rsidRDefault="00081C37" w:rsidP="00081C37">
      <w:pPr>
        <w:rPr>
          <w:rtl/>
          <w:lang w:eastAsia="he-IL"/>
        </w:rPr>
      </w:pPr>
      <w:bookmarkStart w:id="987" w:name="_ETM_Q1_1537986"/>
      <w:bookmarkEnd w:id="987"/>
      <w:r>
        <w:rPr>
          <w:rFonts w:hint="cs"/>
          <w:rtl/>
          <w:lang w:eastAsia="he-IL"/>
        </w:rPr>
        <w:t>ל</w:t>
      </w:r>
      <w:bookmarkStart w:id="988" w:name="_ETM_Q1_1538049"/>
      <w:bookmarkEnd w:id="988"/>
      <w:r>
        <w:rPr>
          <w:rFonts w:hint="cs"/>
          <w:rtl/>
          <w:lang w:eastAsia="he-IL"/>
        </w:rPr>
        <w:t xml:space="preserve">א, </w:t>
      </w:r>
      <w:bookmarkStart w:id="989" w:name="_ETM_Q1_1538361"/>
      <w:bookmarkEnd w:id="989"/>
      <w:r>
        <w:rPr>
          <w:rFonts w:hint="cs"/>
          <w:rtl/>
          <w:lang w:eastAsia="he-IL"/>
        </w:rPr>
        <w:t xml:space="preserve">ממש לא. </w:t>
      </w:r>
      <w:bookmarkStart w:id="990" w:name="_ETM_Q1_1544016"/>
      <w:bookmarkEnd w:id="990"/>
    </w:p>
    <w:p w14:paraId="3FA02988" w14:textId="77777777" w:rsidR="00081C37" w:rsidRDefault="00081C37" w:rsidP="00081C37">
      <w:pPr>
        <w:rPr>
          <w:rtl/>
          <w:lang w:eastAsia="he-IL"/>
        </w:rPr>
      </w:pPr>
      <w:bookmarkStart w:id="991" w:name="_ETM_Q1_1544065"/>
      <w:bookmarkStart w:id="992" w:name="_ETM_Q1_1540804"/>
      <w:bookmarkEnd w:id="991"/>
      <w:bookmarkEnd w:id="992"/>
    </w:p>
    <w:p w14:paraId="2E9C864F" w14:textId="226E6A89" w:rsidR="00081C37" w:rsidRDefault="00081C37" w:rsidP="00081C37">
      <w:pPr>
        <w:pStyle w:val="af9"/>
        <w:keepNext/>
        <w:rPr>
          <w:rtl/>
          <w:lang w:eastAsia="he-IL"/>
        </w:rPr>
      </w:pPr>
      <w:bookmarkStart w:id="993" w:name="ET_guest_בנימין_ארביב_131"/>
      <w:r w:rsidRPr="00081C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081C37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993"/>
    </w:p>
    <w:p w14:paraId="06DD4538" w14:textId="77777777" w:rsidR="00081C37" w:rsidRDefault="00081C37" w:rsidP="00081C37">
      <w:pPr>
        <w:pStyle w:val="KeepWithNext"/>
        <w:rPr>
          <w:rtl/>
          <w:lang w:eastAsia="he-IL"/>
        </w:rPr>
      </w:pPr>
    </w:p>
    <w:p w14:paraId="6BD0AE87" w14:textId="6ACCB606" w:rsidR="00081C37" w:rsidRDefault="00081C37" w:rsidP="00081C37">
      <w:pPr>
        <w:rPr>
          <w:rtl/>
          <w:lang w:eastAsia="he-IL"/>
        </w:rPr>
      </w:pPr>
      <w:bookmarkStart w:id="994" w:name="_ETM_Q1_1541320"/>
      <w:bookmarkStart w:id="995" w:name="_ETM_Q1_1541364"/>
      <w:bookmarkEnd w:id="994"/>
      <w:bookmarkEnd w:id="995"/>
      <w:r>
        <w:rPr>
          <w:rFonts w:hint="cs"/>
          <w:rtl/>
          <w:lang w:eastAsia="he-IL"/>
        </w:rPr>
        <w:t xml:space="preserve">לא, זה בדיוק מה שחשוב להבהיר. לא הכוונה </w:t>
      </w:r>
      <w:bookmarkStart w:id="996" w:name="_ETM_Q1_1545570"/>
      <w:bookmarkEnd w:id="996"/>
      <w:r>
        <w:rPr>
          <w:rFonts w:hint="cs"/>
          <w:rtl/>
          <w:lang w:eastAsia="he-IL"/>
        </w:rPr>
        <w:t>ל</w:t>
      </w:r>
      <w:r w:rsidR="00891326">
        <w:rPr>
          <w:rFonts w:hint="cs"/>
          <w:rtl/>
          <w:lang w:eastAsia="he-IL"/>
        </w:rPr>
        <w:t>כל יישוב שגובל ביישוב, אז כל היישוב הגובל. ברו</w:t>
      </w:r>
      <w:bookmarkStart w:id="997" w:name="_ETM_Q1_1549948"/>
      <w:bookmarkEnd w:id="997"/>
      <w:r w:rsidR="00891326">
        <w:rPr>
          <w:rFonts w:hint="cs"/>
          <w:rtl/>
          <w:lang w:eastAsia="he-IL"/>
        </w:rPr>
        <w:t>ר שלא זו הכוונה.</w:t>
      </w:r>
    </w:p>
    <w:p w14:paraId="72BA8F02" w14:textId="77777777" w:rsidR="00891326" w:rsidRDefault="00891326" w:rsidP="00081C37">
      <w:pPr>
        <w:rPr>
          <w:rtl/>
          <w:lang w:eastAsia="he-IL"/>
        </w:rPr>
      </w:pPr>
      <w:bookmarkStart w:id="998" w:name="_ETM_Q1_1547768"/>
      <w:bookmarkStart w:id="999" w:name="_ETM_Q1_1547824"/>
      <w:bookmarkEnd w:id="998"/>
      <w:bookmarkEnd w:id="999"/>
    </w:p>
    <w:p w14:paraId="6780149F" w14:textId="0B61A315" w:rsidR="00891326" w:rsidRDefault="00891326" w:rsidP="00891326">
      <w:pPr>
        <w:pStyle w:val="a4"/>
        <w:keepNext/>
        <w:rPr>
          <w:rtl/>
        </w:rPr>
      </w:pPr>
      <w:bookmarkStart w:id="1000" w:name="ET_speaker_תומר_רוזנר_132"/>
      <w:r w:rsidRPr="0089132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91326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1000"/>
    </w:p>
    <w:p w14:paraId="1CEE8531" w14:textId="77777777" w:rsidR="00891326" w:rsidRDefault="00891326" w:rsidP="00891326">
      <w:pPr>
        <w:pStyle w:val="KeepWithNext"/>
        <w:rPr>
          <w:rtl/>
          <w:lang w:eastAsia="he-IL"/>
        </w:rPr>
      </w:pPr>
    </w:p>
    <w:p w14:paraId="7D5BB5E9" w14:textId="5FC10DE4" w:rsidR="00891326" w:rsidRDefault="00891326" w:rsidP="00891326">
      <w:pPr>
        <w:rPr>
          <w:rtl/>
          <w:lang w:eastAsia="he-IL"/>
        </w:rPr>
      </w:pPr>
      <w:bookmarkStart w:id="1001" w:name="_ETM_Q1_1549110"/>
      <w:bookmarkEnd w:id="1001"/>
      <w:r>
        <w:rPr>
          <w:rFonts w:hint="cs"/>
          <w:rtl/>
          <w:lang w:eastAsia="he-IL"/>
        </w:rPr>
        <w:t>ב</w:t>
      </w:r>
      <w:bookmarkStart w:id="1002" w:name="_ETM_Q1_1549175"/>
      <w:bookmarkEnd w:id="1002"/>
      <w:r>
        <w:rPr>
          <w:rFonts w:hint="cs"/>
          <w:rtl/>
          <w:lang w:eastAsia="he-IL"/>
        </w:rPr>
        <w:t xml:space="preserve">רור שזו לא הכוונה. אני </w:t>
      </w:r>
      <w:bookmarkStart w:id="1003" w:name="_ETM_Q1_1554056"/>
      <w:bookmarkEnd w:id="1003"/>
      <w:r>
        <w:rPr>
          <w:rFonts w:hint="cs"/>
          <w:rtl/>
          <w:lang w:eastAsia="he-IL"/>
        </w:rPr>
        <w:t xml:space="preserve">חושב שזה מאוד ברור. </w:t>
      </w:r>
    </w:p>
    <w:p w14:paraId="19CAB972" w14:textId="77777777" w:rsidR="00891326" w:rsidRDefault="00891326" w:rsidP="00891326">
      <w:pPr>
        <w:rPr>
          <w:rtl/>
          <w:lang w:eastAsia="he-IL"/>
        </w:rPr>
      </w:pPr>
      <w:bookmarkStart w:id="1004" w:name="_ETM_Q1_1556752"/>
      <w:bookmarkStart w:id="1005" w:name="_ETM_Q1_1556802"/>
      <w:bookmarkStart w:id="1006" w:name="_ETM_Q1_1552704"/>
      <w:bookmarkEnd w:id="1004"/>
      <w:bookmarkEnd w:id="1005"/>
      <w:bookmarkEnd w:id="1006"/>
    </w:p>
    <w:p w14:paraId="55FA5CC3" w14:textId="6E2240CC" w:rsidR="00891326" w:rsidRDefault="00891326" w:rsidP="00891326">
      <w:pPr>
        <w:pStyle w:val="af6"/>
        <w:keepNext/>
        <w:rPr>
          <w:rtl/>
        </w:rPr>
      </w:pPr>
      <w:bookmarkStart w:id="1007" w:name="ET_yor_5069_133"/>
      <w:r w:rsidRPr="0089132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91326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1007"/>
    </w:p>
    <w:p w14:paraId="3465B6FF" w14:textId="77777777" w:rsidR="00891326" w:rsidRDefault="00891326" w:rsidP="00891326">
      <w:pPr>
        <w:pStyle w:val="KeepWithNext"/>
        <w:rPr>
          <w:rtl/>
          <w:lang w:eastAsia="he-IL"/>
        </w:rPr>
      </w:pPr>
    </w:p>
    <w:p w14:paraId="38B88B6B" w14:textId="0EFEB6FD" w:rsidR="00891326" w:rsidRDefault="00891326" w:rsidP="00891326">
      <w:pPr>
        <w:rPr>
          <w:rtl/>
          <w:lang w:eastAsia="he-IL"/>
        </w:rPr>
      </w:pPr>
      <w:bookmarkStart w:id="1008" w:name="_ETM_Q1_1553238"/>
      <w:bookmarkStart w:id="1009" w:name="_ETM_Q1_1553282"/>
      <w:bookmarkEnd w:id="1008"/>
      <w:bookmarkEnd w:id="1009"/>
      <w:r>
        <w:rPr>
          <w:rFonts w:hint="cs"/>
          <w:rtl/>
          <w:lang w:eastAsia="he-IL"/>
        </w:rPr>
        <w:t xml:space="preserve">טוב, הלאה. תודה על ההערה. </w:t>
      </w:r>
      <w:bookmarkStart w:id="1010" w:name="_ETM_Q1_1556463"/>
      <w:bookmarkEnd w:id="1010"/>
    </w:p>
    <w:p w14:paraId="6F3DBE80" w14:textId="77777777" w:rsidR="00891326" w:rsidRDefault="00891326" w:rsidP="00891326">
      <w:pPr>
        <w:rPr>
          <w:rtl/>
          <w:lang w:eastAsia="he-IL"/>
        </w:rPr>
      </w:pPr>
      <w:bookmarkStart w:id="1011" w:name="_ETM_Q1_1556516"/>
      <w:bookmarkStart w:id="1012" w:name="_ETM_Q1_1553975"/>
      <w:bookmarkEnd w:id="1011"/>
      <w:bookmarkEnd w:id="1012"/>
    </w:p>
    <w:p w14:paraId="6884308E" w14:textId="6F9E2832" w:rsidR="00891326" w:rsidRDefault="00891326" w:rsidP="00891326">
      <w:pPr>
        <w:pStyle w:val="a4"/>
        <w:keepNext/>
        <w:rPr>
          <w:rtl/>
        </w:rPr>
      </w:pPr>
      <w:bookmarkStart w:id="1013" w:name="ET_speaker_תומר_רוזנר_134"/>
      <w:r w:rsidRPr="0089132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91326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1013"/>
    </w:p>
    <w:p w14:paraId="35205248" w14:textId="77777777" w:rsidR="00891326" w:rsidRDefault="00891326" w:rsidP="00891326">
      <w:pPr>
        <w:pStyle w:val="KeepWithNext"/>
        <w:rPr>
          <w:rtl/>
          <w:lang w:eastAsia="he-IL"/>
        </w:rPr>
      </w:pPr>
    </w:p>
    <w:p w14:paraId="190C2EC7" w14:textId="376CCE1B" w:rsidR="00891326" w:rsidRDefault="00891326" w:rsidP="00891326">
      <w:pPr>
        <w:rPr>
          <w:rtl/>
          <w:lang w:eastAsia="he-IL"/>
        </w:rPr>
      </w:pPr>
      <w:bookmarkStart w:id="1014" w:name="_ETM_Q1_1554481"/>
      <w:bookmarkStart w:id="1015" w:name="_ETM_Q1_1554527"/>
      <w:bookmarkEnd w:id="1014"/>
      <w:bookmarkEnd w:id="1015"/>
      <w:r>
        <w:rPr>
          <w:rFonts w:hint="cs"/>
          <w:rtl/>
          <w:lang w:eastAsia="he-IL"/>
        </w:rPr>
        <w:t xml:space="preserve">הערות </w:t>
      </w:r>
      <w:bookmarkStart w:id="1016" w:name="_ETM_Q1_1555367"/>
      <w:bookmarkEnd w:id="1016"/>
      <w:r>
        <w:rPr>
          <w:rFonts w:hint="cs"/>
          <w:rtl/>
          <w:lang w:eastAsia="he-IL"/>
        </w:rPr>
        <w:t xml:space="preserve">נוספות לסעיף 1 או שאפשר לעבור הלאה? </w:t>
      </w:r>
    </w:p>
    <w:p w14:paraId="704E249E" w14:textId="77777777" w:rsidR="00891326" w:rsidRDefault="00891326" w:rsidP="00891326">
      <w:pPr>
        <w:rPr>
          <w:rtl/>
          <w:lang w:eastAsia="he-IL"/>
        </w:rPr>
      </w:pPr>
      <w:bookmarkStart w:id="1017" w:name="_ETM_Q1_1560254"/>
      <w:bookmarkStart w:id="1018" w:name="_ETM_Q1_1560310"/>
      <w:bookmarkStart w:id="1019" w:name="_ETM_Q1_1561294"/>
      <w:bookmarkEnd w:id="1017"/>
      <w:bookmarkEnd w:id="1018"/>
      <w:bookmarkEnd w:id="1019"/>
    </w:p>
    <w:p w14:paraId="21E53059" w14:textId="3794DCE6" w:rsidR="00891326" w:rsidRDefault="00891326" w:rsidP="00891326">
      <w:pPr>
        <w:pStyle w:val="af6"/>
        <w:keepNext/>
        <w:rPr>
          <w:rtl/>
        </w:rPr>
      </w:pPr>
      <w:r w:rsidRPr="0089132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91326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</w:p>
    <w:p w14:paraId="1742439D" w14:textId="77777777" w:rsidR="00891326" w:rsidRDefault="00891326" w:rsidP="00891326">
      <w:pPr>
        <w:pStyle w:val="KeepWithNext"/>
        <w:rPr>
          <w:rtl/>
          <w:lang w:eastAsia="he-IL"/>
        </w:rPr>
      </w:pPr>
    </w:p>
    <w:p w14:paraId="1A2A6DF1" w14:textId="774CC03A" w:rsidR="00891326" w:rsidRDefault="00891326" w:rsidP="00891326">
      <w:pPr>
        <w:rPr>
          <w:rtl/>
          <w:lang w:eastAsia="he-IL"/>
        </w:rPr>
      </w:pPr>
      <w:bookmarkStart w:id="1020" w:name="_ETM_Q1_1561807"/>
      <w:bookmarkStart w:id="1021" w:name="_ETM_Q1_1561849"/>
      <w:bookmarkEnd w:id="1020"/>
      <w:bookmarkEnd w:id="1021"/>
      <w:r>
        <w:rPr>
          <w:rFonts w:hint="cs"/>
          <w:rtl/>
          <w:lang w:eastAsia="he-IL"/>
        </w:rPr>
        <w:t xml:space="preserve">הערות לסעיף 1, </w:t>
      </w:r>
      <w:bookmarkStart w:id="1022" w:name="_ETM_Q1_1558744"/>
      <w:bookmarkEnd w:id="1022"/>
      <w:r>
        <w:rPr>
          <w:rFonts w:hint="cs"/>
          <w:rtl/>
          <w:lang w:eastAsia="he-IL"/>
        </w:rPr>
        <w:t xml:space="preserve">הגדרות? פעם ראשונה, פעם שנייה, פעם שלישית. </w:t>
      </w:r>
    </w:p>
    <w:p w14:paraId="7E099939" w14:textId="77777777" w:rsidR="00891326" w:rsidRDefault="00891326" w:rsidP="00891326">
      <w:pPr>
        <w:rPr>
          <w:rtl/>
          <w:lang w:eastAsia="he-IL"/>
        </w:rPr>
      </w:pPr>
      <w:bookmarkStart w:id="1023" w:name="_ETM_Q1_1565639"/>
      <w:bookmarkStart w:id="1024" w:name="_ETM_Q1_1565694"/>
      <w:bookmarkStart w:id="1025" w:name="_ETM_Q1_1561496"/>
      <w:bookmarkEnd w:id="1023"/>
      <w:bookmarkEnd w:id="1024"/>
      <w:bookmarkEnd w:id="1025"/>
    </w:p>
    <w:p w14:paraId="568164E0" w14:textId="2DD05230" w:rsidR="00891326" w:rsidRDefault="00891326" w:rsidP="00891326">
      <w:pPr>
        <w:pStyle w:val="af9"/>
        <w:keepNext/>
        <w:rPr>
          <w:rtl/>
          <w:lang w:eastAsia="he-IL"/>
        </w:rPr>
      </w:pPr>
      <w:bookmarkStart w:id="1026" w:name="ET_guest_מירה_סלומון_136"/>
      <w:r w:rsidRPr="008913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891326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1026"/>
    </w:p>
    <w:p w14:paraId="40BE9175" w14:textId="77777777" w:rsidR="00891326" w:rsidRDefault="00891326" w:rsidP="00891326">
      <w:pPr>
        <w:pStyle w:val="KeepWithNext"/>
        <w:rPr>
          <w:rtl/>
          <w:lang w:eastAsia="he-IL"/>
        </w:rPr>
      </w:pPr>
    </w:p>
    <w:p w14:paraId="63A376E1" w14:textId="3D8F956A" w:rsidR="00891326" w:rsidRDefault="00891326" w:rsidP="00891326">
      <w:pPr>
        <w:rPr>
          <w:rtl/>
          <w:lang w:eastAsia="he-IL"/>
        </w:rPr>
      </w:pPr>
      <w:bookmarkStart w:id="1027" w:name="_ETM_Q1_1561972"/>
      <w:bookmarkStart w:id="1028" w:name="_ETM_Q1_1562019"/>
      <w:bookmarkEnd w:id="1027"/>
      <w:bookmarkEnd w:id="1028"/>
      <w:r>
        <w:rPr>
          <w:rFonts w:hint="cs"/>
          <w:rtl/>
          <w:lang w:eastAsia="he-IL"/>
        </w:rPr>
        <w:t xml:space="preserve">האמת היא שאני </w:t>
      </w:r>
      <w:bookmarkStart w:id="1029" w:name="_ETM_Q1_1569992"/>
      <w:bookmarkEnd w:id="1029"/>
      <w:r>
        <w:rPr>
          <w:rFonts w:hint="cs"/>
          <w:rtl/>
          <w:lang w:eastAsia="he-IL"/>
        </w:rPr>
        <w:t xml:space="preserve">מבקשת אם אפשר לתת רשות דיבור לנציגת מרכז השלטון האזורי </w:t>
      </w:r>
      <w:bookmarkStart w:id="1030" w:name="_ETM_Q1_1574144"/>
      <w:bookmarkEnd w:id="1030"/>
      <w:r>
        <w:rPr>
          <w:rFonts w:hint="cs"/>
          <w:rtl/>
          <w:lang w:eastAsia="he-IL"/>
        </w:rPr>
        <w:t xml:space="preserve">שנמצאת בזום, עורכת דין שירי גז, </w:t>
      </w:r>
      <w:bookmarkStart w:id="1031" w:name="_ETM_Q1_1591139"/>
      <w:bookmarkEnd w:id="1031"/>
      <w:r>
        <w:rPr>
          <w:rFonts w:hint="cs"/>
          <w:rtl/>
          <w:lang w:eastAsia="he-IL"/>
        </w:rPr>
        <w:t xml:space="preserve">כי זו הערה של השלטון האזורי. </w:t>
      </w:r>
    </w:p>
    <w:p w14:paraId="49189B5E" w14:textId="77777777" w:rsidR="008723F4" w:rsidRDefault="008723F4" w:rsidP="00891326">
      <w:pPr>
        <w:rPr>
          <w:rtl/>
          <w:lang w:eastAsia="he-IL"/>
        </w:rPr>
      </w:pPr>
      <w:bookmarkStart w:id="1032" w:name="_ETM_Q1_1596106"/>
      <w:bookmarkStart w:id="1033" w:name="_ETM_Q1_1596147"/>
      <w:bookmarkStart w:id="1034" w:name="_ETM_Q1_1602451"/>
      <w:bookmarkEnd w:id="1032"/>
      <w:bookmarkEnd w:id="1033"/>
      <w:bookmarkEnd w:id="1034"/>
    </w:p>
    <w:p w14:paraId="25B512EA" w14:textId="59FCE5ED" w:rsidR="008723F4" w:rsidRDefault="008723F4" w:rsidP="008723F4">
      <w:pPr>
        <w:pStyle w:val="af6"/>
        <w:keepNext/>
        <w:rPr>
          <w:rtl/>
        </w:rPr>
      </w:pPr>
      <w:r w:rsidRPr="008723F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723F4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</w:p>
    <w:p w14:paraId="6508AE3D" w14:textId="77777777" w:rsidR="008723F4" w:rsidRDefault="008723F4" w:rsidP="008723F4">
      <w:pPr>
        <w:pStyle w:val="KeepWithNext"/>
        <w:rPr>
          <w:rtl/>
          <w:lang w:eastAsia="he-IL"/>
        </w:rPr>
      </w:pPr>
    </w:p>
    <w:p w14:paraId="09058177" w14:textId="584B37F8" w:rsidR="008723F4" w:rsidRDefault="008723F4" w:rsidP="008723F4">
      <w:pPr>
        <w:rPr>
          <w:rtl/>
          <w:lang w:eastAsia="he-IL"/>
        </w:rPr>
      </w:pPr>
      <w:bookmarkStart w:id="1035" w:name="_ETM_Q1_1602805"/>
      <w:bookmarkStart w:id="1036" w:name="_ETM_Q1_1602836"/>
      <w:bookmarkEnd w:id="1035"/>
      <w:bookmarkEnd w:id="1036"/>
      <w:r>
        <w:rPr>
          <w:rFonts w:hint="cs"/>
          <w:rtl/>
          <w:lang w:eastAsia="he-IL"/>
        </w:rPr>
        <w:t xml:space="preserve">אגב מי שנמצא בזום ורוצה </w:t>
      </w:r>
      <w:bookmarkStart w:id="1037" w:name="_ETM_Q1_1606683"/>
      <w:bookmarkEnd w:id="1037"/>
      <w:r>
        <w:rPr>
          <w:rFonts w:hint="cs"/>
          <w:rtl/>
          <w:lang w:eastAsia="he-IL"/>
        </w:rPr>
        <w:t xml:space="preserve">לדבר, להצביע. </w:t>
      </w:r>
      <w:bookmarkStart w:id="1038" w:name="_ETM_Q1_1608474"/>
      <w:bookmarkEnd w:id="1038"/>
      <w:r>
        <w:rPr>
          <w:rFonts w:hint="cs"/>
          <w:rtl/>
          <w:lang w:eastAsia="he-IL"/>
        </w:rPr>
        <w:t xml:space="preserve">שירי, את איתנו? </w:t>
      </w:r>
    </w:p>
    <w:p w14:paraId="2211ACA2" w14:textId="77777777" w:rsidR="008723F4" w:rsidRDefault="008723F4" w:rsidP="008723F4">
      <w:pPr>
        <w:rPr>
          <w:rtl/>
          <w:lang w:eastAsia="he-IL"/>
        </w:rPr>
      </w:pPr>
      <w:bookmarkStart w:id="1039" w:name="_ETM_Q1_1641873"/>
      <w:bookmarkStart w:id="1040" w:name="_ETM_Q1_1641908"/>
      <w:bookmarkStart w:id="1041" w:name="_ETM_Q1_1644210"/>
      <w:bookmarkEnd w:id="1039"/>
      <w:bookmarkEnd w:id="1040"/>
      <w:bookmarkEnd w:id="1041"/>
    </w:p>
    <w:p w14:paraId="16CAABCF" w14:textId="638FE392" w:rsidR="008723F4" w:rsidRDefault="008723F4" w:rsidP="008723F4">
      <w:pPr>
        <w:pStyle w:val="af9"/>
        <w:keepNext/>
        <w:rPr>
          <w:rtl/>
          <w:lang w:eastAsia="he-IL"/>
        </w:rPr>
      </w:pPr>
      <w:bookmarkStart w:id="1042" w:name="ET_guest_מירה_סלומון_139"/>
      <w:r w:rsidRPr="008723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8723F4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1042"/>
    </w:p>
    <w:p w14:paraId="41AD8F0C" w14:textId="77777777" w:rsidR="008723F4" w:rsidRDefault="008723F4" w:rsidP="008723F4">
      <w:pPr>
        <w:pStyle w:val="KeepWithNext"/>
        <w:rPr>
          <w:rtl/>
          <w:lang w:eastAsia="he-IL"/>
        </w:rPr>
      </w:pPr>
    </w:p>
    <w:p w14:paraId="0112A38F" w14:textId="71133A53" w:rsidR="008723F4" w:rsidRDefault="008723F4" w:rsidP="008723F4">
      <w:pPr>
        <w:rPr>
          <w:rtl/>
          <w:lang w:eastAsia="he-IL"/>
        </w:rPr>
      </w:pPr>
      <w:bookmarkStart w:id="1043" w:name="_ETM_Q1_1644589"/>
      <w:bookmarkStart w:id="1044" w:name="_ETM_Q1_1644617"/>
      <w:bookmarkEnd w:id="1043"/>
      <w:bookmarkEnd w:id="1044"/>
      <w:r>
        <w:rPr>
          <w:rFonts w:hint="cs"/>
          <w:rtl/>
          <w:lang w:eastAsia="he-IL"/>
        </w:rPr>
        <w:t xml:space="preserve">מילכה כרמל היא גם </w:t>
      </w:r>
      <w:bookmarkStart w:id="1045" w:name="_ETM_Q1_1645107"/>
      <w:bookmarkEnd w:id="1045"/>
      <w:r>
        <w:rPr>
          <w:rFonts w:hint="cs"/>
          <w:rtl/>
          <w:lang w:eastAsia="he-IL"/>
        </w:rPr>
        <w:t xml:space="preserve">נציגה של מרכז השלטון האזורי. </w:t>
      </w:r>
      <w:bookmarkStart w:id="1046" w:name="_ETM_Q1_1647797"/>
      <w:bookmarkEnd w:id="1046"/>
    </w:p>
    <w:p w14:paraId="3D9C4564" w14:textId="77777777" w:rsidR="002E183C" w:rsidRDefault="002E183C" w:rsidP="008723F4">
      <w:pPr>
        <w:rPr>
          <w:rtl/>
          <w:lang w:eastAsia="he-IL"/>
        </w:rPr>
      </w:pPr>
      <w:bookmarkStart w:id="1047" w:name="_ETM_Q1_1647834"/>
      <w:bookmarkStart w:id="1048" w:name="_ETM_Q1_1657649"/>
      <w:bookmarkEnd w:id="1047"/>
      <w:bookmarkEnd w:id="1048"/>
    </w:p>
    <w:p w14:paraId="4F57F123" w14:textId="63D2A112" w:rsidR="002E183C" w:rsidRDefault="002E183C" w:rsidP="002E183C">
      <w:pPr>
        <w:pStyle w:val="af9"/>
        <w:keepNext/>
        <w:rPr>
          <w:rtl/>
          <w:lang w:eastAsia="he-IL"/>
        </w:rPr>
      </w:pPr>
      <w:bookmarkStart w:id="1049" w:name="ET_guest_מילכה_כרמל_140"/>
      <w:r w:rsidRPr="002E18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מילכה כרמל:</w:t>
      </w:r>
      <w:r w:rsidRPr="002E183C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1049"/>
    </w:p>
    <w:p w14:paraId="75C0C7E8" w14:textId="77777777" w:rsidR="002E183C" w:rsidRDefault="002E183C" w:rsidP="002E183C">
      <w:pPr>
        <w:pStyle w:val="KeepWithNext"/>
        <w:rPr>
          <w:rtl/>
          <w:lang w:eastAsia="he-IL"/>
        </w:rPr>
      </w:pPr>
    </w:p>
    <w:p w14:paraId="62812ADF" w14:textId="7C733F9B" w:rsidR="002E183C" w:rsidRDefault="002E183C" w:rsidP="002E183C">
      <w:pPr>
        <w:rPr>
          <w:rtl/>
          <w:lang w:eastAsia="he-IL"/>
        </w:rPr>
      </w:pPr>
      <w:bookmarkStart w:id="1050" w:name="_ETM_Q1_1658061"/>
      <w:bookmarkStart w:id="1051" w:name="_ETM_Q1_1658101"/>
      <w:bookmarkEnd w:id="1050"/>
      <w:bookmarkEnd w:id="1051"/>
      <w:r>
        <w:rPr>
          <w:rFonts w:hint="cs"/>
          <w:rtl/>
          <w:lang w:eastAsia="he-IL"/>
        </w:rPr>
        <w:t xml:space="preserve">לעניין התחולה של הצו או </w:t>
      </w:r>
      <w:bookmarkStart w:id="1052" w:name="_ETM_Q1_1666113"/>
      <w:bookmarkEnd w:id="1052"/>
      <w:r>
        <w:rPr>
          <w:rFonts w:hint="cs"/>
          <w:rtl/>
          <w:lang w:eastAsia="he-IL"/>
        </w:rPr>
        <w:t xml:space="preserve">של התקנות לשעת חירום, אני נכנסתי רק עכשיו, זו הצעת חוק, אז </w:t>
      </w:r>
      <w:bookmarkStart w:id="1053" w:name="_ETM_Q1_1676024"/>
      <w:bookmarkEnd w:id="1053"/>
      <w:r>
        <w:rPr>
          <w:rFonts w:hint="cs"/>
          <w:rtl/>
          <w:lang w:eastAsia="he-IL"/>
        </w:rPr>
        <w:t xml:space="preserve">אולי אני לא מגדירה נכון </w:t>
      </w:r>
      <w:bookmarkStart w:id="1054" w:name="_ETM_Q1_1670402"/>
      <w:bookmarkEnd w:id="1054"/>
      <w:r>
        <w:rPr>
          <w:rFonts w:hint="cs"/>
          <w:rtl/>
          <w:lang w:eastAsia="he-IL"/>
        </w:rPr>
        <w:t xml:space="preserve">את הפלטפורמה החוקית, בכל אופן אנחנו מבקשים שזה יהיה לכל תחולת </w:t>
      </w:r>
      <w:bookmarkStart w:id="1055" w:name="_ETM_Q1_1680086"/>
      <w:bookmarkEnd w:id="1055"/>
      <w:r>
        <w:rPr>
          <w:rFonts w:hint="cs"/>
          <w:rtl/>
          <w:lang w:eastAsia="he-IL"/>
        </w:rPr>
        <w:t>מרחב התכנון. צריך להבין שיש ועדות מקומיות.</w:t>
      </w:r>
    </w:p>
    <w:p w14:paraId="521F0A04" w14:textId="77777777" w:rsidR="002E183C" w:rsidRDefault="002E183C" w:rsidP="002E183C">
      <w:pPr>
        <w:rPr>
          <w:rtl/>
          <w:lang w:eastAsia="he-IL"/>
        </w:rPr>
      </w:pPr>
      <w:bookmarkStart w:id="1056" w:name="_ETM_Q1_1683234"/>
      <w:bookmarkStart w:id="1057" w:name="_ETM_Q1_1683275"/>
      <w:bookmarkStart w:id="1058" w:name="_ETM_Q1_1684154"/>
      <w:bookmarkEnd w:id="1056"/>
      <w:bookmarkEnd w:id="1057"/>
      <w:bookmarkEnd w:id="1058"/>
    </w:p>
    <w:p w14:paraId="49888783" w14:textId="404AAE74" w:rsidR="002E183C" w:rsidRDefault="002E183C" w:rsidP="002E183C">
      <w:pPr>
        <w:pStyle w:val="a4"/>
        <w:keepNext/>
        <w:rPr>
          <w:rtl/>
        </w:rPr>
      </w:pPr>
      <w:bookmarkStart w:id="1059" w:name="ET_speaker_תומר_רוזנר_141"/>
      <w:r w:rsidRPr="002E183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E183C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1059"/>
    </w:p>
    <w:p w14:paraId="4149373B" w14:textId="77777777" w:rsidR="002E183C" w:rsidRDefault="002E183C" w:rsidP="002E183C">
      <w:pPr>
        <w:pStyle w:val="KeepWithNext"/>
        <w:rPr>
          <w:rtl/>
          <w:lang w:eastAsia="he-IL"/>
        </w:rPr>
      </w:pPr>
    </w:p>
    <w:p w14:paraId="3900A62A" w14:textId="64984BD2" w:rsidR="002E183C" w:rsidRDefault="002E183C" w:rsidP="002E183C">
      <w:pPr>
        <w:rPr>
          <w:rtl/>
          <w:lang w:eastAsia="he-IL"/>
        </w:rPr>
      </w:pPr>
      <w:bookmarkStart w:id="1060" w:name="_ETM_Q1_1684542"/>
      <w:bookmarkStart w:id="1061" w:name="_ETM_Q1_1684570"/>
      <w:bookmarkEnd w:id="1060"/>
      <w:bookmarkEnd w:id="1061"/>
      <w:r>
        <w:rPr>
          <w:rFonts w:hint="cs"/>
          <w:rtl/>
          <w:lang w:eastAsia="he-IL"/>
        </w:rPr>
        <w:t xml:space="preserve">זה חשוב, זו הערה </w:t>
      </w:r>
      <w:bookmarkStart w:id="1062" w:name="_ETM_Q1_1681529"/>
      <w:bookmarkEnd w:id="1062"/>
      <w:r>
        <w:rPr>
          <w:rFonts w:hint="cs"/>
          <w:rtl/>
          <w:lang w:eastAsia="he-IL"/>
        </w:rPr>
        <w:t>חשובה שאנחנו צריכים להתייחס אליה.</w:t>
      </w:r>
      <w:bookmarkStart w:id="1063" w:name="_ETM_Q1_1683696"/>
      <w:bookmarkEnd w:id="1063"/>
    </w:p>
    <w:p w14:paraId="7FC86CB9" w14:textId="77777777" w:rsidR="002E183C" w:rsidRDefault="002E183C" w:rsidP="002E183C">
      <w:pPr>
        <w:rPr>
          <w:rtl/>
          <w:lang w:eastAsia="he-IL"/>
        </w:rPr>
      </w:pPr>
      <w:bookmarkStart w:id="1064" w:name="_ETM_Q1_1683734"/>
      <w:bookmarkStart w:id="1065" w:name="_ETM_Q1_1684343"/>
      <w:bookmarkEnd w:id="1064"/>
      <w:bookmarkEnd w:id="1065"/>
    </w:p>
    <w:p w14:paraId="618290D4" w14:textId="5E147DDE" w:rsidR="002E183C" w:rsidRDefault="002E183C" w:rsidP="002E183C">
      <w:pPr>
        <w:pStyle w:val="af6"/>
        <w:keepNext/>
        <w:rPr>
          <w:rtl/>
        </w:rPr>
      </w:pPr>
      <w:bookmarkStart w:id="1066" w:name="ET_yor_5069_142"/>
      <w:r w:rsidRPr="002E183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E183C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1066"/>
    </w:p>
    <w:p w14:paraId="42BD0418" w14:textId="77777777" w:rsidR="002E183C" w:rsidRDefault="002E183C" w:rsidP="002E183C">
      <w:pPr>
        <w:pStyle w:val="KeepWithNext"/>
        <w:rPr>
          <w:rtl/>
          <w:lang w:eastAsia="he-IL"/>
        </w:rPr>
      </w:pPr>
    </w:p>
    <w:p w14:paraId="1E5D6174" w14:textId="17925A48" w:rsidR="002E183C" w:rsidRDefault="002E183C" w:rsidP="002E183C">
      <w:pPr>
        <w:rPr>
          <w:rtl/>
          <w:lang w:eastAsia="he-IL"/>
        </w:rPr>
      </w:pPr>
      <w:bookmarkStart w:id="1067" w:name="_ETM_Q1_1684765"/>
      <w:bookmarkStart w:id="1068" w:name="_ETM_Q1_1684816"/>
      <w:bookmarkEnd w:id="1067"/>
      <w:bookmarkEnd w:id="1068"/>
      <w:r>
        <w:rPr>
          <w:rFonts w:hint="cs"/>
          <w:rtl/>
          <w:lang w:eastAsia="he-IL"/>
        </w:rPr>
        <w:t xml:space="preserve">היא מדברת על כל מרחב </w:t>
      </w:r>
      <w:bookmarkStart w:id="1069" w:name="_ETM_Q1_1687929"/>
      <w:bookmarkEnd w:id="1069"/>
      <w:r>
        <w:rPr>
          <w:rFonts w:hint="cs"/>
          <w:rtl/>
          <w:lang w:eastAsia="he-IL"/>
        </w:rPr>
        <w:t xml:space="preserve">התכנון. </w:t>
      </w:r>
    </w:p>
    <w:p w14:paraId="703CFDAA" w14:textId="77777777" w:rsidR="002E183C" w:rsidRDefault="002E183C" w:rsidP="002E183C">
      <w:pPr>
        <w:rPr>
          <w:rtl/>
          <w:lang w:eastAsia="he-IL"/>
        </w:rPr>
      </w:pPr>
      <w:bookmarkStart w:id="1070" w:name="_ETM_Q1_1689456"/>
      <w:bookmarkStart w:id="1071" w:name="_ETM_Q1_1689507"/>
      <w:bookmarkStart w:id="1072" w:name="_ETM_Q1_1691552"/>
      <w:bookmarkEnd w:id="1070"/>
      <w:bookmarkEnd w:id="1071"/>
      <w:bookmarkEnd w:id="1072"/>
    </w:p>
    <w:p w14:paraId="147D4F31" w14:textId="1615282E" w:rsidR="002E183C" w:rsidRDefault="002E183C" w:rsidP="002E183C">
      <w:pPr>
        <w:pStyle w:val="af9"/>
        <w:keepNext/>
        <w:rPr>
          <w:rtl/>
          <w:lang w:eastAsia="he-IL"/>
        </w:rPr>
      </w:pPr>
      <w:bookmarkStart w:id="1073" w:name="ET_guest_מילכה_כרמל_143"/>
      <w:r w:rsidRPr="002E18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מילכה כרמל:</w:t>
      </w:r>
      <w:r w:rsidRPr="002E183C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1073"/>
    </w:p>
    <w:p w14:paraId="40D126B0" w14:textId="77777777" w:rsidR="002E183C" w:rsidRDefault="002E183C" w:rsidP="002E183C">
      <w:pPr>
        <w:pStyle w:val="KeepWithNext"/>
        <w:rPr>
          <w:rtl/>
          <w:lang w:eastAsia="he-IL"/>
        </w:rPr>
      </w:pPr>
    </w:p>
    <w:p w14:paraId="24CA132B" w14:textId="2E5C47E9" w:rsidR="002E183C" w:rsidRDefault="002E183C" w:rsidP="002E183C">
      <w:pPr>
        <w:rPr>
          <w:rtl/>
          <w:lang w:eastAsia="he-IL"/>
        </w:rPr>
      </w:pPr>
      <w:bookmarkStart w:id="1074" w:name="_ETM_Q1_1692073"/>
      <w:bookmarkStart w:id="1075" w:name="_ETM_Q1_1692117"/>
      <w:bookmarkEnd w:id="1074"/>
      <w:bookmarkEnd w:id="1075"/>
      <w:r>
        <w:rPr>
          <w:rFonts w:hint="cs"/>
          <w:rtl/>
          <w:lang w:eastAsia="he-IL"/>
        </w:rPr>
        <w:t xml:space="preserve">יש ועדות מקומיות שהעובדים שלהם לא </w:t>
      </w:r>
      <w:bookmarkStart w:id="1076" w:name="_ETM_Q1_1697033"/>
      <w:bookmarkEnd w:id="1076"/>
      <w:r>
        <w:rPr>
          <w:rFonts w:hint="cs"/>
          <w:rtl/>
          <w:lang w:eastAsia="he-IL"/>
        </w:rPr>
        <w:t xml:space="preserve">יכולים להגיע למשרדים, הם עובדים מרחוק, כל לוחות הזמנים שם </w:t>
      </w:r>
      <w:bookmarkStart w:id="1077" w:name="_ETM_Q1_1701265"/>
      <w:bookmarkEnd w:id="1077"/>
      <w:r>
        <w:rPr>
          <w:rFonts w:hint="cs"/>
          <w:rtl/>
          <w:lang w:eastAsia="he-IL"/>
        </w:rPr>
        <w:t xml:space="preserve">מוארכים ואנחנו מבקשים לאפשר גם לתושבים להגיש התנגדויות באיחור וגם </w:t>
      </w:r>
      <w:bookmarkStart w:id="1078" w:name="_ETM_Q1_1710113"/>
      <w:bookmarkEnd w:id="1078"/>
      <w:r>
        <w:rPr>
          <w:rFonts w:hint="cs"/>
          <w:rtl/>
          <w:lang w:eastAsia="he-IL"/>
        </w:rPr>
        <w:t>לוועדה להקפיא את לוחות הזמנים של התכניות ושל ההיתרים.</w:t>
      </w:r>
      <w:r w:rsidR="00B46404">
        <w:rPr>
          <w:rFonts w:hint="cs"/>
          <w:rtl/>
          <w:lang w:eastAsia="he-IL"/>
        </w:rPr>
        <w:t xml:space="preserve"> </w:t>
      </w:r>
    </w:p>
    <w:p w14:paraId="4E926BAD" w14:textId="77777777" w:rsidR="00B46404" w:rsidRDefault="00B46404" w:rsidP="002E183C">
      <w:pPr>
        <w:rPr>
          <w:rtl/>
          <w:lang w:eastAsia="he-IL"/>
        </w:rPr>
      </w:pPr>
      <w:bookmarkStart w:id="1079" w:name="_ETM_Q1_1715652"/>
      <w:bookmarkStart w:id="1080" w:name="_ETM_Q1_1715704"/>
      <w:bookmarkStart w:id="1081" w:name="_ETM_Q1_1722863"/>
      <w:bookmarkEnd w:id="1079"/>
      <w:bookmarkEnd w:id="1080"/>
      <w:bookmarkEnd w:id="1081"/>
    </w:p>
    <w:p w14:paraId="5A620DEA" w14:textId="259C11FC" w:rsidR="00B46404" w:rsidRDefault="00B46404" w:rsidP="00B46404">
      <w:pPr>
        <w:pStyle w:val="af6"/>
        <w:keepNext/>
        <w:rPr>
          <w:rtl/>
        </w:rPr>
      </w:pPr>
      <w:bookmarkStart w:id="1082" w:name="ET_yor_5069_135"/>
      <w:r w:rsidRPr="00B4640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46404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1082"/>
    </w:p>
    <w:p w14:paraId="4B1A0AA8" w14:textId="77777777" w:rsidR="00B46404" w:rsidRDefault="00B46404" w:rsidP="00B46404">
      <w:pPr>
        <w:pStyle w:val="KeepWithNext"/>
        <w:rPr>
          <w:rtl/>
          <w:lang w:eastAsia="he-IL"/>
        </w:rPr>
      </w:pPr>
    </w:p>
    <w:p w14:paraId="47FECDC0" w14:textId="6F310850" w:rsidR="00B46404" w:rsidRDefault="00B46404" w:rsidP="00B46404">
      <w:pPr>
        <w:rPr>
          <w:rtl/>
          <w:lang w:eastAsia="he-IL"/>
        </w:rPr>
      </w:pPr>
      <w:bookmarkStart w:id="1083" w:name="_ETM_Q1_1724826"/>
      <w:bookmarkStart w:id="1084" w:name="_ETM_Q1_1724868"/>
      <w:bookmarkEnd w:id="1083"/>
      <w:bookmarkEnd w:id="1084"/>
      <w:r>
        <w:rPr>
          <w:rFonts w:hint="cs"/>
          <w:rtl/>
          <w:lang w:eastAsia="he-IL"/>
        </w:rPr>
        <w:t>על איזה נקודה את מדברת?</w:t>
      </w:r>
      <w:bookmarkStart w:id="1085" w:name="_ETM_Q1_1725183"/>
      <w:bookmarkEnd w:id="1085"/>
    </w:p>
    <w:p w14:paraId="2A0E89FB" w14:textId="77777777" w:rsidR="00B46404" w:rsidRDefault="00B46404" w:rsidP="00B46404">
      <w:pPr>
        <w:rPr>
          <w:rtl/>
          <w:lang w:eastAsia="he-IL"/>
        </w:rPr>
      </w:pPr>
      <w:bookmarkStart w:id="1086" w:name="_ETM_Q1_1725233"/>
      <w:bookmarkStart w:id="1087" w:name="_ETM_Q1_1726119"/>
      <w:bookmarkEnd w:id="1086"/>
      <w:bookmarkEnd w:id="1087"/>
    </w:p>
    <w:p w14:paraId="706DB16E" w14:textId="6B1A5538" w:rsidR="00B46404" w:rsidRDefault="00B46404" w:rsidP="00B46404">
      <w:pPr>
        <w:pStyle w:val="a4"/>
        <w:keepNext/>
        <w:rPr>
          <w:rtl/>
        </w:rPr>
      </w:pPr>
      <w:bookmarkStart w:id="1088" w:name="ET_speaker_תומר_רוזנר_136"/>
      <w:r w:rsidRPr="00B4640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46404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1088"/>
    </w:p>
    <w:p w14:paraId="13D9135E" w14:textId="77777777" w:rsidR="00B46404" w:rsidRDefault="00B46404" w:rsidP="00B46404">
      <w:pPr>
        <w:pStyle w:val="KeepWithNext"/>
        <w:rPr>
          <w:rtl/>
          <w:lang w:eastAsia="he-IL"/>
        </w:rPr>
      </w:pPr>
    </w:p>
    <w:p w14:paraId="71B70C9B" w14:textId="4A83D96C" w:rsidR="00B46404" w:rsidRDefault="00B46404" w:rsidP="00B46404">
      <w:pPr>
        <w:rPr>
          <w:rtl/>
          <w:lang w:eastAsia="he-IL"/>
        </w:rPr>
      </w:pPr>
      <w:bookmarkStart w:id="1089" w:name="_ETM_Q1_1726567"/>
      <w:bookmarkEnd w:id="1089"/>
      <w:r>
        <w:rPr>
          <w:rFonts w:hint="cs"/>
          <w:rtl/>
          <w:lang w:eastAsia="he-IL"/>
        </w:rPr>
        <w:t xml:space="preserve">על זה שכתבנו שזה רק לגבי יישוב והיא מבקשת על כל מרחב התכנון. </w:t>
      </w:r>
    </w:p>
    <w:p w14:paraId="5431157D" w14:textId="77777777" w:rsidR="00B46404" w:rsidRDefault="00B46404" w:rsidP="00B46404">
      <w:pPr>
        <w:rPr>
          <w:rtl/>
          <w:lang w:eastAsia="he-IL"/>
        </w:rPr>
      </w:pPr>
      <w:bookmarkStart w:id="1090" w:name="_ETM_Q1_1731327"/>
      <w:bookmarkStart w:id="1091" w:name="_ETM_Q1_1731376"/>
      <w:bookmarkEnd w:id="1090"/>
      <w:bookmarkEnd w:id="1091"/>
    </w:p>
    <w:p w14:paraId="291C76E3" w14:textId="0D86D327" w:rsidR="00B46404" w:rsidRDefault="00B46404" w:rsidP="00B46404">
      <w:pPr>
        <w:pStyle w:val="af6"/>
        <w:keepNext/>
        <w:rPr>
          <w:rtl/>
        </w:rPr>
      </w:pPr>
      <w:bookmarkStart w:id="1092" w:name="ET_yor_5069_137"/>
      <w:r w:rsidRPr="00B4640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46404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1092"/>
    </w:p>
    <w:p w14:paraId="559B95AA" w14:textId="77777777" w:rsidR="00B46404" w:rsidRDefault="00B46404" w:rsidP="00B46404">
      <w:pPr>
        <w:pStyle w:val="KeepWithNext"/>
        <w:rPr>
          <w:rtl/>
          <w:lang w:eastAsia="he-IL"/>
        </w:rPr>
      </w:pPr>
    </w:p>
    <w:p w14:paraId="0D385F00" w14:textId="1208FC1E" w:rsidR="00B46404" w:rsidRDefault="00B46404" w:rsidP="00B46404">
      <w:pPr>
        <w:rPr>
          <w:rtl/>
          <w:lang w:eastAsia="he-IL"/>
        </w:rPr>
      </w:pPr>
      <w:bookmarkStart w:id="1093" w:name="_ETM_Q1_1728380"/>
      <w:bookmarkStart w:id="1094" w:name="_ETM_Q1_1728425"/>
      <w:bookmarkEnd w:id="1093"/>
      <w:bookmarkEnd w:id="1094"/>
      <w:r>
        <w:rPr>
          <w:rFonts w:hint="cs"/>
          <w:rtl/>
          <w:lang w:eastAsia="he-IL"/>
        </w:rPr>
        <w:t xml:space="preserve">מה </w:t>
      </w:r>
      <w:bookmarkStart w:id="1095" w:name="_ETM_Q1_1728633"/>
      <w:bookmarkEnd w:id="1095"/>
      <w:r>
        <w:rPr>
          <w:rFonts w:hint="cs"/>
          <w:rtl/>
          <w:lang w:eastAsia="he-IL"/>
        </w:rPr>
        <w:t xml:space="preserve">שמקודם הסברנו מה אנחנו לא הולכים לעשות. </w:t>
      </w:r>
    </w:p>
    <w:p w14:paraId="7FA3E186" w14:textId="77777777" w:rsidR="00B46404" w:rsidRDefault="00B46404" w:rsidP="00B46404">
      <w:pPr>
        <w:rPr>
          <w:rtl/>
          <w:lang w:eastAsia="he-IL"/>
        </w:rPr>
      </w:pPr>
      <w:bookmarkStart w:id="1096" w:name="_ETM_Q1_1734927"/>
      <w:bookmarkEnd w:id="1096"/>
    </w:p>
    <w:p w14:paraId="7041BBE2" w14:textId="451B8D27" w:rsidR="00B46404" w:rsidRDefault="00B46404" w:rsidP="00B46404">
      <w:pPr>
        <w:pStyle w:val="af9"/>
        <w:keepNext/>
        <w:rPr>
          <w:rtl/>
          <w:lang w:eastAsia="he-IL"/>
        </w:rPr>
      </w:pPr>
      <w:bookmarkStart w:id="1097" w:name="ET_guest_מילכה_כרמל_139"/>
      <w:r w:rsidRPr="00B464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מילכה כרמל:</w:t>
      </w:r>
      <w:r w:rsidRPr="00B46404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1097"/>
    </w:p>
    <w:p w14:paraId="031BA7C6" w14:textId="77777777" w:rsidR="00B46404" w:rsidRDefault="00B46404" w:rsidP="00B46404">
      <w:pPr>
        <w:pStyle w:val="KeepWithNext"/>
        <w:rPr>
          <w:rtl/>
          <w:lang w:eastAsia="he-IL"/>
        </w:rPr>
      </w:pPr>
    </w:p>
    <w:p w14:paraId="15016F12" w14:textId="5AFEFAEA" w:rsidR="00B46404" w:rsidRDefault="00B46404" w:rsidP="00B46404">
      <w:pPr>
        <w:rPr>
          <w:rtl/>
          <w:lang w:eastAsia="he-IL"/>
        </w:rPr>
      </w:pPr>
      <w:bookmarkStart w:id="1098" w:name="_ETM_Q1_1734881"/>
      <w:bookmarkStart w:id="1099" w:name="_ETM_Q1_1734928"/>
      <w:bookmarkStart w:id="1100" w:name="_ETM_Q1_1732996"/>
      <w:bookmarkStart w:id="1101" w:name="_ETM_Q1_1733043"/>
      <w:bookmarkEnd w:id="1098"/>
      <w:bookmarkEnd w:id="1099"/>
      <w:bookmarkEnd w:id="1100"/>
      <w:bookmarkEnd w:id="1101"/>
      <w:r>
        <w:rPr>
          <w:rFonts w:hint="cs"/>
          <w:rtl/>
          <w:lang w:eastAsia="he-IL"/>
        </w:rPr>
        <w:t xml:space="preserve">על מה שאמר </w:t>
      </w:r>
      <w:bookmarkStart w:id="1102" w:name="_ETM_Q1_1734447"/>
      <w:bookmarkEnd w:id="1102"/>
      <w:r>
        <w:rPr>
          <w:rFonts w:hint="cs"/>
          <w:rtl/>
          <w:lang w:eastAsia="he-IL"/>
        </w:rPr>
        <w:t>היועץ המשפטי לוועדה, אני חושבת שיש בזה היגיון</w:t>
      </w:r>
      <w:bookmarkStart w:id="1103" w:name="_ETM_Q1_1743136"/>
      <w:bookmarkEnd w:id="1103"/>
      <w:r>
        <w:rPr>
          <w:rFonts w:hint="cs"/>
          <w:rtl/>
          <w:lang w:eastAsia="he-IL"/>
        </w:rPr>
        <w:t>, ניקח לדוגמה את מועצה אזורית גליל</w:t>
      </w:r>
      <w:bookmarkStart w:id="1104" w:name="_ETM_Q1_1750091"/>
      <w:bookmarkEnd w:id="1104"/>
      <w:r>
        <w:rPr>
          <w:rFonts w:hint="cs"/>
          <w:rtl/>
          <w:lang w:eastAsia="he-IL"/>
        </w:rPr>
        <w:t xml:space="preserve"> עליון, יש שם יישובים שפונו כי הם בתחום המרחב הצבאי </w:t>
      </w:r>
      <w:bookmarkStart w:id="1105" w:name="_ETM_Q1_1756344"/>
      <w:bookmarkEnd w:id="1105"/>
      <w:r>
        <w:rPr>
          <w:rFonts w:hint="cs"/>
          <w:rtl/>
          <w:lang w:eastAsia="he-IL"/>
        </w:rPr>
        <w:t xml:space="preserve">ויש יישובים שלא פונו, אבל הוועדה עצמה יושבת בתוך אזור </w:t>
      </w:r>
      <w:bookmarkStart w:id="1106" w:name="_ETM_Q1_1762489"/>
      <w:bookmarkEnd w:id="1106"/>
      <w:r>
        <w:rPr>
          <w:rFonts w:hint="cs"/>
          <w:rtl/>
          <w:lang w:eastAsia="he-IL"/>
        </w:rPr>
        <w:t>שפונה והיא עובדת מרחוק והיא עסוקה בדברים הרבה</w:t>
      </w:r>
      <w:bookmarkStart w:id="1107" w:name="_ETM_Q1_1760942"/>
      <w:bookmarkEnd w:id="1107"/>
      <w:r>
        <w:rPr>
          <w:rFonts w:hint="cs"/>
          <w:rtl/>
          <w:lang w:eastAsia="he-IL"/>
        </w:rPr>
        <w:t xml:space="preserve"> יותר דחופים מאשר היתרי בנייה או תכניות שצריך לקדם </w:t>
      </w:r>
      <w:bookmarkStart w:id="1108" w:name="_ETM_Q1_1766268"/>
      <w:bookmarkEnd w:id="1108"/>
      <w:r>
        <w:rPr>
          <w:rFonts w:hint="cs"/>
          <w:rtl/>
          <w:lang w:eastAsia="he-IL"/>
        </w:rPr>
        <w:t>ולכן אנחנו מבקשים להחיל את הצו או את</w:t>
      </w:r>
      <w:bookmarkStart w:id="1109" w:name="_ETM_Q1_1773500"/>
      <w:bookmarkEnd w:id="1109"/>
      <w:r>
        <w:rPr>
          <w:rFonts w:hint="cs"/>
          <w:rtl/>
          <w:lang w:eastAsia="he-IL"/>
        </w:rPr>
        <w:t xml:space="preserve"> הוראת השעה על כל מרחב התכנון. </w:t>
      </w:r>
      <w:bookmarkStart w:id="1110" w:name="_ETM_Q1_1780217"/>
      <w:bookmarkStart w:id="1111" w:name="_ETM_Q1_1780328"/>
      <w:bookmarkEnd w:id="1110"/>
      <w:bookmarkEnd w:id="1111"/>
    </w:p>
    <w:p w14:paraId="345B127E" w14:textId="77777777" w:rsidR="00B46404" w:rsidRDefault="00B46404" w:rsidP="00B46404">
      <w:pPr>
        <w:rPr>
          <w:rtl/>
          <w:lang w:eastAsia="he-IL"/>
        </w:rPr>
      </w:pPr>
      <w:bookmarkStart w:id="1112" w:name="_ETM_Q1_1780381"/>
      <w:bookmarkStart w:id="1113" w:name="_ETM_Q1_1778874"/>
      <w:bookmarkEnd w:id="1112"/>
      <w:bookmarkEnd w:id="1113"/>
    </w:p>
    <w:p w14:paraId="718EA5D3" w14:textId="01581BEC" w:rsidR="00B46404" w:rsidRDefault="00B46404" w:rsidP="00B46404">
      <w:pPr>
        <w:pStyle w:val="a4"/>
        <w:keepNext/>
        <w:rPr>
          <w:rtl/>
        </w:rPr>
      </w:pPr>
      <w:bookmarkStart w:id="1114" w:name="ET_speaker_תומר_רוזנר_140"/>
      <w:r w:rsidRPr="00B4640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46404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1114"/>
    </w:p>
    <w:p w14:paraId="76593F10" w14:textId="77777777" w:rsidR="00B46404" w:rsidRDefault="00B46404" w:rsidP="00B46404">
      <w:pPr>
        <w:pStyle w:val="KeepWithNext"/>
        <w:rPr>
          <w:rtl/>
          <w:lang w:eastAsia="he-IL"/>
        </w:rPr>
      </w:pPr>
    </w:p>
    <w:p w14:paraId="5A14C4A2" w14:textId="6F53955E" w:rsidR="00B46404" w:rsidRDefault="00B46404" w:rsidP="00B46404">
      <w:pPr>
        <w:rPr>
          <w:rtl/>
          <w:lang w:eastAsia="he-IL"/>
        </w:rPr>
      </w:pPr>
      <w:bookmarkStart w:id="1115" w:name="_ETM_Q1_1779338"/>
      <w:bookmarkStart w:id="1116" w:name="_ETM_Q1_1779379"/>
      <w:bookmarkEnd w:id="1115"/>
      <w:bookmarkEnd w:id="1116"/>
      <w:r>
        <w:rPr>
          <w:rFonts w:hint="cs"/>
          <w:rtl/>
          <w:lang w:eastAsia="he-IL"/>
        </w:rPr>
        <w:t>את מדברת על הוראת השעה המוארכת, זאת אומרת התקופה המוארכת</w:t>
      </w:r>
      <w:bookmarkStart w:id="1117" w:name="_ETM_Q1_1781238"/>
      <w:bookmarkEnd w:id="1117"/>
      <w:r>
        <w:rPr>
          <w:rFonts w:hint="cs"/>
          <w:rtl/>
          <w:lang w:eastAsia="he-IL"/>
        </w:rPr>
        <w:t xml:space="preserve"> שמעבר לשלושה שבועות?</w:t>
      </w:r>
      <w:r>
        <w:rPr>
          <w:rFonts w:hint="cs"/>
          <w:lang w:eastAsia="he-IL"/>
        </w:rPr>
        <w:t xml:space="preserve"> </w:t>
      </w:r>
    </w:p>
    <w:p w14:paraId="558020E0" w14:textId="77777777" w:rsidR="00B46404" w:rsidRDefault="00B46404" w:rsidP="00B46404">
      <w:pPr>
        <w:rPr>
          <w:rtl/>
          <w:lang w:eastAsia="he-IL"/>
        </w:rPr>
      </w:pPr>
      <w:bookmarkStart w:id="1118" w:name="_ETM_Q1_1782477"/>
      <w:bookmarkStart w:id="1119" w:name="_ETM_Q1_1782532"/>
      <w:bookmarkEnd w:id="1118"/>
      <w:bookmarkEnd w:id="1119"/>
    </w:p>
    <w:p w14:paraId="794380AF" w14:textId="5F2172C9" w:rsidR="00B46404" w:rsidRDefault="00B46404" w:rsidP="00B46404">
      <w:pPr>
        <w:pStyle w:val="af9"/>
        <w:keepNext/>
        <w:rPr>
          <w:rtl/>
          <w:lang w:eastAsia="he-IL"/>
        </w:rPr>
      </w:pPr>
      <w:bookmarkStart w:id="1120" w:name="ET_guest_מילכה_כרמל_141"/>
      <w:r w:rsidRPr="00B464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מילכה כרמל:</w:t>
      </w:r>
      <w:r w:rsidRPr="00B46404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1120"/>
    </w:p>
    <w:p w14:paraId="7E61C3D9" w14:textId="77777777" w:rsidR="00B46404" w:rsidRDefault="00B46404" w:rsidP="00B46404">
      <w:pPr>
        <w:pStyle w:val="KeepWithNext"/>
        <w:rPr>
          <w:rtl/>
          <w:lang w:eastAsia="he-IL"/>
        </w:rPr>
      </w:pPr>
    </w:p>
    <w:p w14:paraId="115CC1E9" w14:textId="2D1A087F" w:rsidR="00B46404" w:rsidRDefault="00B46404" w:rsidP="00B46404">
      <w:pPr>
        <w:rPr>
          <w:rtl/>
          <w:lang w:eastAsia="he-IL"/>
        </w:rPr>
      </w:pPr>
      <w:bookmarkStart w:id="1121" w:name="_ETM_Q1_1786966"/>
      <w:bookmarkStart w:id="1122" w:name="_ETM_Q1_1787010"/>
      <w:bookmarkEnd w:id="1121"/>
      <w:bookmarkEnd w:id="1122"/>
      <w:r>
        <w:rPr>
          <w:rFonts w:hint="cs"/>
          <w:rtl/>
          <w:lang w:eastAsia="he-IL"/>
        </w:rPr>
        <w:t xml:space="preserve">כן, מעבר לשלושה שבועות. </w:t>
      </w:r>
      <w:bookmarkStart w:id="1123" w:name="_ETM_Q1_1787033"/>
      <w:bookmarkEnd w:id="1123"/>
    </w:p>
    <w:p w14:paraId="23883EC3" w14:textId="77777777" w:rsidR="00B46404" w:rsidRDefault="00B46404" w:rsidP="00B46404">
      <w:pPr>
        <w:rPr>
          <w:rtl/>
          <w:lang w:eastAsia="he-IL"/>
        </w:rPr>
      </w:pPr>
      <w:bookmarkStart w:id="1124" w:name="_ETM_Q1_1788233"/>
      <w:bookmarkStart w:id="1125" w:name="_ETM_Q1_1788269"/>
      <w:bookmarkEnd w:id="1124"/>
      <w:bookmarkEnd w:id="1125"/>
    </w:p>
    <w:p w14:paraId="7316FCB2" w14:textId="4E748C1F" w:rsidR="00B46404" w:rsidRDefault="00B46404" w:rsidP="00B46404">
      <w:pPr>
        <w:pStyle w:val="a4"/>
        <w:keepNext/>
        <w:rPr>
          <w:rtl/>
        </w:rPr>
      </w:pPr>
      <w:bookmarkStart w:id="1126" w:name="ET_speaker_6361_142"/>
      <w:r w:rsidRPr="00B4640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46404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1126"/>
    </w:p>
    <w:p w14:paraId="15DF09E4" w14:textId="77777777" w:rsidR="00B46404" w:rsidRDefault="00B46404" w:rsidP="00B46404">
      <w:pPr>
        <w:pStyle w:val="KeepWithNext"/>
        <w:rPr>
          <w:rtl/>
          <w:lang w:eastAsia="he-IL"/>
        </w:rPr>
      </w:pPr>
    </w:p>
    <w:p w14:paraId="13291254" w14:textId="214D15B2" w:rsidR="00B46404" w:rsidRDefault="00B46404" w:rsidP="00B46404">
      <w:pPr>
        <w:rPr>
          <w:rtl/>
          <w:lang w:eastAsia="he-IL"/>
        </w:rPr>
      </w:pPr>
      <w:bookmarkStart w:id="1127" w:name="_ETM_Q1_1790282"/>
      <w:bookmarkStart w:id="1128" w:name="_ETM_Q1_1790321"/>
      <w:bookmarkEnd w:id="1127"/>
      <w:bookmarkEnd w:id="1128"/>
      <w:r>
        <w:rPr>
          <w:rFonts w:hint="cs"/>
          <w:rtl/>
          <w:lang w:eastAsia="he-IL"/>
        </w:rPr>
        <w:t xml:space="preserve">זה גם מתקשר למה שדיברנו בנוגע להתחלה. אפשר לשאול </w:t>
      </w:r>
      <w:bookmarkStart w:id="1129" w:name="_ETM_Q1_1794546"/>
      <w:bookmarkEnd w:id="1129"/>
      <w:r>
        <w:rPr>
          <w:rFonts w:hint="cs"/>
          <w:rtl/>
          <w:lang w:eastAsia="he-IL"/>
        </w:rPr>
        <w:t xml:space="preserve">אותה במה היא עסוקה כדי לתת נימוקים רציונליים ללמה לא </w:t>
      </w:r>
      <w:bookmarkStart w:id="1130" w:name="_ETM_Q1_1798336"/>
      <w:bookmarkEnd w:id="1130"/>
      <w:r>
        <w:rPr>
          <w:rFonts w:hint="cs"/>
          <w:rtl/>
          <w:lang w:eastAsia="he-IL"/>
        </w:rPr>
        <w:t xml:space="preserve">מכנסים את הוועדה, אבל בסדר. </w:t>
      </w:r>
      <w:bookmarkStart w:id="1131" w:name="_ETM_Q1_1800277"/>
      <w:bookmarkEnd w:id="1131"/>
    </w:p>
    <w:p w14:paraId="51D12051" w14:textId="77777777" w:rsidR="00B46404" w:rsidRDefault="00B46404" w:rsidP="00B46404">
      <w:pPr>
        <w:rPr>
          <w:rtl/>
          <w:lang w:eastAsia="he-IL"/>
        </w:rPr>
      </w:pPr>
      <w:bookmarkStart w:id="1132" w:name="_ETM_Q1_1795605"/>
      <w:bookmarkStart w:id="1133" w:name="_ETM_Q1_1795637"/>
      <w:bookmarkStart w:id="1134" w:name="_ETM_Q1_1796733"/>
      <w:bookmarkEnd w:id="1132"/>
      <w:bookmarkEnd w:id="1133"/>
      <w:bookmarkEnd w:id="1134"/>
    </w:p>
    <w:p w14:paraId="2AE7073D" w14:textId="23A4F4CA" w:rsidR="00B46404" w:rsidRDefault="00B46404" w:rsidP="00B46404">
      <w:pPr>
        <w:pStyle w:val="af6"/>
        <w:keepNext/>
        <w:rPr>
          <w:rtl/>
        </w:rPr>
      </w:pPr>
      <w:bookmarkStart w:id="1135" w:name="ET_yor_5069_143"/>
      <w:r w:rsidRPr="00B4640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46404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1135"/>
    </w:p>
    <w:p w14:paraId="2937EBEC" w14:textId="77777777" w:rsidR="00B46404" w:rsidRDefault="00B46404" w:rsidP="00B46404">
      <w:pPr>
        <w:pStyle w:val="KeepWithNext"/>
        <w:rPr>
          <w:rtl/>
          <w:lang w:eastAsia="he-IL"/>
        </w:rPr>
      </w:pPr>
    </w:p>
    <w:p w14:paraId="74A88505" w14:textId="018A9B7E" w:rsidR="00B46404" w:rsidRDefault="00B46404" w:rsidP="00B46404">
      <w:pPr>
        <w:rPr>
          <w:rtl/>
          <w:lang w:eastAsia="he-IL"/>
        </w:rPr>
      </w:pPr>
      <w:bookmarkStart w:id="1136" w:name="_ETM_Q1_1797147"/>
      <w:bookmarkStart w:id="1137" w:name="_ETM_Q1_1797173"/>
      <w:bookmarkEnd w:id="1136"/>
      <w:bookmarkEnd w:id="1137"/>
      <w:r>
        <w:rPr>
          <w:rFonts w:hint="cs"/>
          <w:rtl/>
          <w:lang w:eastAsia="he-IL"/>
        </w:rPr>
        <w:t xml:space="preserve">ועדה מקומית? </w:t>
      </w:r>
    </w:p>
    <w:p w14:paraId="4B179AE3" w14:textId="77777777" w:rsidR="00B46404" w:rsidRDefault="00B46404" w:rsidP="00B46404">
      <w:pPr>
        <w:rPr>
          <w:rtl/>
          <w:lang w:eastAsia="he-IL"/>
        </w:rPr>
      </w:pPr>
      <w:bookmarkStart w:id="1138" w:name="_ETM_Q1_1801517"/>
      <w:bookmarkStart w:id="1139" w:name="_ETM_Q1_1801554"/>
      <w:bookmarkStart w:id="1140" w:name="_ETM_Q1_1802668"/>
      <w:bookmarkEnd w:id="1138"/>
      <w:bookmarkEnd w:id="1139"/>
      <w:bookmarkEnd w:id="1140"/>
    </w:p>
    <w:p w14:paraId="38A06E42" w14:textId="2EAB4E48" w:rsidR="00B46404" w:rsidRDefault="00B46404" w:rsidP="00B46404">
      <w:pPr>
        <w:pStyle w:val="a4"/>
        <w:keepNext/>
        <w:rPr>
          <w:rtl/>
        </w:rPr>
      </w:pPr>
      <w:bookmarkStart w:id="1141" w:name="ET_speaker_6361_144"/>
      <w:r w:rsidRPr="00B4640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46404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1141"/>
    </w:p>
    <w:p w14:paraId="66849E80" w14:textId="77777777" w:rsidR="00B46404" w:rsidRDefault="00B46404" w:rsidP="00B46404">
      <w:pPr>
        <w:pStyle w:val="KeepWithNext"/>
        <w:rPr>
          <w:rtl/>
          <w:lang w:eastAsia="he-IL"/>
        </w:rPr>
      </w:pPr>
    </w:p>
    <w:p w14:paraId="3DFCF40C" w14:textId="2B3CA9AC" w:rsidR="00B46404" w:rsidRDefault="00B46404" w:rsidP="00B46404">
      <w:pPr>
        <w:rPr>
          <w:rtl/>
          <w:lang w:eastAsia="he-IL"/>
        </w:rPr>
      </w:pPr>
      <w:bookmarkStart w:id="1142" w:name="_ETM_Q1_1803034"/>
      <w:bookmarkStart w:id="1143" w:name="_ETM_Q1_1803075"/>
      <w:bookmarkEnd w:id="1142"/>
      <w:bookmarkEnd w:id="1143"/>
      <w:r>
        <w:rPr>
          <w:rFonts w:hint="cs"/>
          <w:rtl/>
          <w:lang w:eastAsia="he-IL"/>
        </w:rPr>
        <w:t xml:space="preserve">יכול להיות כן. אין לי מה, כי </w:t>
      </w:r>
      <w:bookmarkStart w:id="1144" w:name="_ETM_Q1_1803724"/>
      <w:bookmarkEnd w:id="1144"/>
      <w:r>
        <w:rPr>
          <w:rFonts w:hint="cs"/>
          <w:rtl/>
          <w:lang w:eastAsia="he-IL"/>
        </w:rPr>
        <w:t xml:space="preserve">זה לא הנושא, כי עברנו את זה ואתה גם לא </w:t>
      </w:r>
      <w:bookmarkStart w:id="1145" w:name="_ETM_Q1_1808404"/>
      <w:bookmarkEnd w:id="1145"/>
      <w:r>
        <w:rPr>
          <w:rFonts w:hint="cs"/>
          <w:rtl/>
          <w:lang w:eastAsia="he-IL"/>
        </w:rPr>
        <w:t xml:space="preserve">תסכים. </w:t>
      </w:r>
    </w:p>
    <w:p w14:paraId="3EF3580A" w14:textId="77777777" w:rsidR="00B46404" w:rsidRDefault="00B46404" w:rsidP="00B46404">
      <w:pPr>
        <w:rPr>
          <w:rtl/>
          <w:lang w:eastAsia="he-IL"/>
        </w:rPr>
      </w:pPr>
      <w:bookmarkStart w:id="1146" w:name="_ETM_Q1_1809292"/>
      <w:bookmarkStart w:id="1147" w:name="_ETM_Q1_1809330"/>
      <w:bookmarkEnd w:id="1146"/>
      <w:bookmarkEnd w:id="1147"/>
    </w:p>
    <w:p w14:paraId="4E0EFB11" w14:textId="403A698A" w:rsidR="00B46404" w:rsidRDefault="00B46404" w:rsidP="00B46404">
      <w:pPr>
        <w:pStyle w:val="a4"/>
        <w:keepNext/>
        <w:rPr>
          <w:rtl/>
        </w:rPr>
      </w:pPr>
      <w:bookmarkStart w:id="1148" w:name="ET_speaker_תומר_רוזנר_145"/>
      <w:r w:rsidRPr="00B4640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46404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1148"/>
    </w:p>
    <w:p w14:paraId="6F4874EE" w14:textId="77777777" w:rsidR="00B46404" w:rsidRDefault="00B46404" w:rsidP="00B46404">
      <w:pPr>
        <w:pStyle w:val="KeepWithNext"/>
        <w:rPr>
          <w:rtl/>
          <w:lang w:eastAsia="he-IL"/>
        </w:rPr>
      </w:pPr>
    </w:p>
    <w:p w14:paraId="1C90C50A" w14:textId="66FCF143" w:rsidR="00B46404" w:rsidRDefault="00B46404" w:rsidP="00B46404">
      <w:pPr>
        <w:rPr>
          <w:rtl/>
          <w:lang w:eastAsia="he-IL"/>
        </w:rPr>
      </w:pPr>
      <w:bookmarkStart w:id="1149" w:name="_ETM_Q1_1808757"/>
      <w:bookmarkStart w:id="1150" w:name="_ETM_Q1_1808800"/>
      <w:bookmarkEnd w:id="1149"/>
      <w:bookmarkEnd w:id="1150"/>
      <w:r>
        <w:rPr>
          <w:rFonts w:hint="cs"/>
          <w:rtl/>
          <w:lang w:eastAsia="he-IL"/>
        </w:rPr>
        <w:t xml:space="preserve">זה הנושא. </w:t>
      </w:r>
    </w:p>
    <w:p w14:paraId="75297341" w14:textId="77777777" w:rsidR="00B46404" w:rsidRDefault="00B46404" w:rsidP="00B46404">
      <w:pPr>
        <w:rPr>
          <w:rtl/>
          <w:lang w:eastAsia="he-IL"/>
        </w:rPr>
      </w:pPr>
      <w:bookmarkStart w:id="1151" w:name="_ETM_Q1_1810140"/>
      <w:bookmarkStart w:id="1152" w:name="_ETM_Q1_1810178"/>
      <w:bookmarkStart w:id="1153" w:name="_ETM_Q1_1807730"/>
      <w:bookmarkEnd w:id="1151"/>
      <w:bookmarkEnd w:id="1152"/>
      <w:bookmarkEnd w:id="1153"/>
    </w:p>
    <w:p w14:paraId="3808CB00" w14:textId="5339303C" w:rsidR="00B46404" w:rsidRDefault="00B46404" w:rsidP="00B46404">
      <w:pPr>
        <w:pStyle w:val="af6"/>
        <w:keepNext/>
        <w:rPr>
          <w:rtl/>
        </w:rPr>
      </w:pPr>
      <w:bookmarkStart w:id="1154" w:name="ET_yor_5069_146"/>
      <w:r w:rsidRPr="00B4640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46404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1154"/>
    </w:p>
    <w:p w14:paraId="49E83DF6" w14:textId="77777777" w:rsidR="00B46404" w:rsidRDefault="00B46404" w:rsidP="00B46404">
      <w:pPr>
        <w:pStyle w:val="KeepWithNext"/>
        <w:rPr>
          <w:rtl/>
          <w:lang w:eastAsia="he-IL"/>
        </w:rPr>
      </w:pPr>
    </w:p>
    <w:p w14:paraId="45B2E1AC" w14:textId="7DBFA480" w:rsidR="00B46404" w:rsidRDefault="00B46404" w:rsidP="00B46404">
      <w:pPr>
        <w:rPr>
          <w:rtl/>
          <w:lang w:eastAsia="he-IL"/>
        </w:rPr>
      </w:pPr>
      <w:bookmarkStart w:id="1155" w:name="_ETM_Q1_1808106"/>
      <w:bookmarkStart w:id="1156" w:name="_ETM_Q1_1808161"/>
      <w:bookmarkEnd w:id="1155"/>
      <w:bookmarkEnd w:id="1156"/>
      <w:r>
        <w:rPr>
          <w:rFonts w:hint="cs"/>
          <w:rtl/>
          <w:lang w:eastAsia="he-IL"/>
        </w:rPr>
        <w:t xml:space="preserve">תשובה. </w:t>
      </w:r>
      <w:bookmarkStart w:id="1157" w:name="_ETM_Q1_1809066"/>
      <w:bookmarkEnd w:id="1157"/>
    </w:p>
    <w:p w14:paraId="03B4287B" w14:textId="77777777" w:rsidR="00B46404" w:rsidRDefault="00B46404" w:rsidP="00B46404">
      <w:pPr>
        <w:rPr>
          <w:rtl/>
          <w:lang w:eastAsia="he-IL"/>
        </w:rPr>
      </w:pPr>
      <w:bookmarkStart w:id="1158" w:name="_ETM_Q1_1809112"/>
      <w:bookmarkStart w:id="1159" w:name="_ETM_Q1_1811466"/>
      <w:bookmarkEnd w:id="1158"/>
      <w:bookmarkEnd w:id="1159"/>
    </w:p>
    <w:p w14:paraId="53F714C2" w14:textId="107D4814" w:rsidR="00B46404" w:rsidRDefault="00B46404" w:rsidP="00B46404">
      <w:pPr>
        <w:pStyle w:val="af9"/>
        <w:keepNext/>
        <w:rPr>
          <w:rtl/>
          <w:lang w:eastAsia="he-IL"/>
        </w:rPr>
      </w:pPr>
      <w:bookmarkStart w:id="1160" w:name="ET_guest_בנימין_ארביב_147"/>
      <w:r w:rsidRPr="00B464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B46404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1160"/>
    </w:p>
    <w:p w14:paraId="25C6308E" w14:textId="77777777" w:rsidR="00B46404" w:rsidRDefault="00B46404" w:rsidP="00B46404">
      <w:pPr>
        <w:pStyle w:val="KeepWithNext"/>
        <w:rPr>
          <w:rtl/>
          <w:lang w:eastAsia="he-IL"/>
        </w:rPr>
      </w:pPr>
    </w:p>
    <w:p w14:paraId="4FC66A09" w14:textId="1A22825C" w:rsidR="00B46404" w:rsidRDefault="00B46404" w:rsidP="00B46404">
      <w:pPr>
        <w:rPr>
          <w:rtl/>
          <w:lang w:eastAsia="he-IL"/>
        </w:rPr>
      </w:pPr>
      <w:bookmarkStart w:id="1161" w:name="_ETM_Q1_1811913"/>
      <w:bookmarkStart w:id="1162" w:name="_ETM_Q1_1811963"/>
      <w:bookmarkEnd w:id="1161"/>
      <w:bookmarkEnd w:id="1162"/>
      <w:r>
        <w:rPr>
          <w:rFonts w:hint="cs"/>
          <w:rtl/>
          <w:lang w:eastAsia="he-IL"/>
        </w:rPr>
        <w:t xml:space="preserve">קודם כל אני רוצה לדייק, אני </w:t>
      </w:r>
      <w:bookmarkStart w:id="1163" w:name="_ETM_Q1_1813105"/>
      <w:bookmarkEnd w:id="1163"/>
      <w:r>
        <w:rPr>
          <w:rFonts w:hint="cs"/>
          <w:rtl/>
          <w:lang w:eastAsia="he-IL"/>
        </w:rPr>
        <w:t xml:space="preserve">מבין שהכוונה היא, כמו שאמר אדוני היושב ראש, אנחנו </w:t>
      </w:r>
      <w:bookmarkStart w:id="1164" w:name="_ETM_Q1_1814953"/>
      <w:bookmarkEnd w:id="1164"/>
      <w:r>
        <w:rPr>
          <w:rFonts w:hint="cs"/>
          <w:rtl/>
          <w:lang w:eastAsia="he-IL"/>
        </w:rPr>
        <w:t xml:space="preserve">סבורים שמרחבי תכנון זה רחב מדי, אפשר להביא לא מעט </w:t>
      </w:r>
      <w:bookmarkStart w:id="1165" w:name="_ETM_Q1_1819975"/>
      <w:bookmarkEnd w:id="1165"/>
      <w:r>
        <w:rPr>
          <w:rFonts w:hint="cs"/>
          <w:rtl/>
          <w:lang w:eastAsia="he-IL"/>
        </w:rPr>
        <w:t xml:space="preserve">דוגמאות, שיש מועצות אזוריות ואפילו מספר מועצות אזוריות תחת מרחב </w:t>
      </w:r>
      <w:bookmarkStart w:id="1166" w:name="_ETM_Q1_1825242"/>
      <w:bookmarkEnd w:id="1166"/>
      <w:r>
        <w:rPr>
          <w:rFonts w:hint="cs"/>
          <w:rtl/>
          <w:lang w:eastAsia="he-IL"/>
        </w:rPr>
        <w:t xml:space="preserve">תכנון מקומי אחד בשטחים עצומים ולא נכון לגזור גזרה שווה </w:t>
      </w:r>
      <w:bookmarkStart w:id="1167" w:name="_ETM_Q1_1829332"/>
      <w:bookmarkEnd w:id="1167"/>
      <w:r>
        <w:rPr>
          <w:rFonts w:hint="cs"/>
          <w:rtl/>
          <w:lang w:eastAsia="he-IL"/>
        </w:rPr>
        <w:t xml:space="preserve">על כל מרחב התכנון. על זה נראה לי שיש הסכמה. </w:t>
      </w:r>
    </w:p>
    <w:p w14:paraId="000143FA" w14:textId="77777777" w:rsidR="00B46404" w:rsidRDefault="00B46404" w:rsidP="00B46404">
      <w:pPr>
        <w:rPr>
          <w:rtl/>
          <w:lang w:eastAsia="he-IL"/>
        </w:rPr>
      </w:pPr>
      <w:bookmarkStart w:id="1168" w:name="_ETM_Q1_1833519"/>
      <w:bookmarkStart w:id="1169" w:name="_ETM_Q1_1833553"/>
      <w:bookmarkStart w:id="1170" w:name="_ETM_Q1_1831054"/>
      <w:bookmarkEnd w:id="1168"/>
      <w:bookmarkEnd w:id="1169"/>
      <w:bookmarkEnd w:id="1170"/>
    </w:p>
    <w:p w14:paraId="5AFC528A" w14:textId="6F975C9F" w:rsidR="00B46404" w:rsidRDefault="00B46404" w:rsidP="00B46404">
      <w:pPr>
        <w:pStyle w:val="a4"/>
        <w:keepNext/>
        <w:rPr>
          <w:rtl/>
        </w:rPr>
      </w:pPr>
      <w:bookmarkStart w:id="1171" w:name="ET_speaker_תומר_רוזנר_148"/>
      <w:r w:rsidRPr="00B4640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46404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1171"/>
    </w:p>
    <w:p w14:paraId="5506CBF7" w14:textId="77777777" w:rsidR="00B46404" w:rsidRDefault="00B46404" w:rsidP="00B46404">
      <w:pPr>
        <w:pStyle w:val="KeepWithNext"/>
        <w:rPr>
          <w:rtl/>
          <w:lang w:eastAsia="he-IL"/>
        </w:rPr>
      </w:pPr>
    </w:p>
    <w:p w14:paraId="7CC63227" w14:textId="29B74E2E" w:rsidR="00B46404" w:rsidRDefault="00B46404" w:rsidP="00B46404">
      <w:pPr>
        <w:rPr>
          <w:rtl/>
          <w:lang w:eastAsia="he-IL"/>
        </w:rPr>
      </w:pPr>
      <w:bookmarkStart w:id="1172" w:name="_ETM_Q1_1831414"/>
      <w:bookmarkStart w:id="1173" w:name="_ETM_Q1_1831454"/>
      <w:bookmarkEnd w:id="1172"/>
      <w:bookmarkEnd w:id="1173"/>
      <w:r>
        <w:rPr>
          <w:rFonts w:hint="cs"/>
          <w:rtl/>
          <w:lang w:eastAsia="he-IL"/>
        </w:rPr>
        <w:t xml:space="preserve">אני לא מסכים. </w:t>
      </w:r>
    </w:p>
    <w:p w14:paraId="29B514E4" w14:textId="77777777" w:rsidR="00B46404" w:rsidRDefault="00B46404" w:rsidP="00B46404">
      <w:pPr>
        <w:rPr>
          <w:rtl/>
          <w:lang w:eastAsia="he-IL"/>
        </w:rPr>
      </w:pPr>
      <w:bookmarkStart w:id="1174" w:name="_ETM_Q1_1835118"/>
      <w:bookmarkStart w:id="1175" w:name="_ETM_Q1_1835150"/>
      <w:bookmarkEnd w:id="1174"/>
      <w:bookmarkEnd w:id="1175"/>
    </w:p>
    <w:p w14:paraId="4DCCBBEF" w14:textId="6BE7A3AB" w:rsidR="00B46404" w:rsidRDefault="00B46404" w:rsidP="00B46404">
      <w:pPr>
        <w:pStyle w:val="a4"/>
        <w:keepNext/>
        <w:rPr>
          <w:rtl/>
        </w:rPr>
      </w:pPr>
      <w:bookmarkStart w:id="1176" w:name="ET_speaker_6361_149"/>
      <w:r w:rsidRPr="00B4640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46404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1176"/>
    </w:p>
    <w:p w14:paraId="4C838AB1" w14:textId="77777777" w:rsidR="00B46404" w:rsidRDefault="00B46404" w:rsidP="00B46404">
      <w:pPr>
        <w:pStyle w:val="KeepWithNext"/>
        <w:rPr>
          <w:rtl/>
          <w:lang w:eastAsia="he-IL"/>
        </w:rPr>
      </w:pPr>
    </w:p>
    <w:p w14:paraId="680D272E" w14:textId="5C63718B" w:rsidR="00B46404" w:rsidRDefault="00B46404" w:rsidP="00B46404">
      <w:pPr>
        <w:rPr>
          <w:rtl/>
          <w:lang w:eastAsia="he-IL"/>
        </w:rPr>
      </w:pPr>
      <w:bookmarkStart w:id="1177" w:name="_ETM_Q1_1836537"/>
      <w:bookmarkStart w:id="1178" w:name="_ETM_Q1_1836576"/>
      <w:bookmarkEnd w:id="1177"/>
      <w:bookmarkEnd w:id="1178"/>
      <w:r>
        <w:rPr>
          <w:rFonts w:hint="cs"/>
          <w:rtl/>
          <w:lang w:eastAsia="he-IL"/>
        </w:rPr>
        <w:t xml:space="preserve">אין הסכמה על זה. </w:t>
      </w:r>
    </w:p>
    <w:p w14:paraId="1A452E69" w14:textId="77777777" w:rsidR="00B46404" w:rsidRDefault="00B46404" w:rsidP="00B46404">
      <w:pPr>
        <w:rPr>
          <w:rtl/>
          <w:lang w:eastAsia="he-IL"/>
        </w:rPr>
      </w:pPr>
      <w:bookmarkStart w:id="1179" w:name="_ETM_Q1_1838286"/>
      <w:bookmarkStart w:id="1180" w:name="_ETM_Q1_1838319"/>
      <w:bookmarkStart w:id="1181" w:name="_ETM_Q1_1830800"/>
      <w:bookmarkEnd w:id="1179"/>
      <w:bookmarkEnd w:id="1180"/>
      <w:bookmarkEnd w:id="1181"/>
    </w:p>
    <w:p w14:paraId="352E146C" w14:textId="0D5F3998" w:rsidR="00B46404" w:rsidRDefault="00B46404" w:rsidP="00B46404">
      <w:pPr>
        <w:pStyle w:val="af9"/>
        <w:keepNext/>
        <w:rPr>
          <w:rtl/>
          <w:lang w:eastAsia="he-IL"/>
        </w:rPr>
      </w:pPr>
      <w:bookmarkStart w:id="1182" w:name="ET_guest_בנימין_ארביב_150"/>
      <w:r w:rsidRPr="00B464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B46404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1182"/>
    </w:p>
    <w:p w14:paraId="008D3558" w14:textId="77777777" w:rsidR="00B46404" w:rsidRDefault="00B46404" w:rsidP="00B46404">
      <w:pPr>
        <w:pStyle w:val="KeepWithNext"/>
        <w:rPr>
          <w:rtl/>
          <w:lang w:eastAsia="he-IL"/>
        </w:rPr>
      </w:pPr>
    </w:p>
    <w:p w14:paraId="0D03E1C2" w14:textId="126A6C1B" w:rsidR="00B46404" w:rsidRDefault="00B46404" w:rsidP="00B46404">
      <w:pPr>
        <w:rPr>
          <w:rtl/>
          <w:lang w:eastAsia="he-IL"/>
        </w:rPr>
      </w:pPr>
      <w:bookmarkStart w:id="1183" w:name="_ETM_Q1_1831185"/>
      <w:bookmarkStart w:id="1184" w:name="_ETM_Q1_1831211"/>
      <w:bookmarkEnd w:id="1183"/>
      <w:bookmarkEnd w:id="1184"/>
      <w:r>
        <w:rPr>
          <w:rFonts w:hint="cs"/>
          <w:rtl/>
          <w:lang w:eastAsia="he-IL"/>
        </w:rPr>
        <w:t xml:space="preserve">לא, אני </w:t>
      </w:r>
      <w:bookmarkStart w:id="1185" w:name="_ETM_Q1_1837979"/>
      <w:bookmarkEnd w:id="1185"/>
      <w:r>
        <w:rPr>
          <w:rFonts w:hint="cs"/>
          <w:rtl/>
          <w:lang w:eastAsia="he-IL"/>
        </w:rPr>
        <w:t xml:space="preserve">חושב שיש הסכמה שאם שטח מרחב התכנון המקומי הוא אלפי </w:t>
      </w:r>
      <w:bookmarkStart w:id="1186" w:name="_ETM_Q1_1841802"/>
      <w:bookmarkEnd w:id="1186"/>
      <w:r>
        <w:rPr>
          <w:rFonts w:hint="cs"/>
          <w:rtl/>
          <w:lang w:eastAsia="he-IL"/>
        </w:rPr>
        <w:t>דונם אז לא כל כך רלוונטי זה - - -</w:t>
      </w:r>
    </w:p>
    <w:p w14:paraId="73CB5B3D" w14:textId="77777777" w:rsidR="00B46404" w:rsidRDefault="00B46404" w:rsidP="00B46404">
      <w:pPr>
        <w:rPr>
          <w:rtl/>
          <w:lang w:eastAsia="he-IL"/>
        </w:rPr>
      </w:pPr>
      <w:bookmarkStart w:id="1187" w:name="_ETM_Q1_1841742"/>
      <w:bookmarkStart w:id="1188" w:name="_ETM_Q1_1841776"/>
      <w:bookmarkStart w:id="1189" w:name="_ETM_Q1_1843319"/>
      <w:bookmarkEnd w:id="1187"/>
      <w:bookmarkEnd w:id="1188"/>
      <w:bookmarkEnd w:id="1189"/>
    </w:p>
    <w:p w14:paraId="2D9C456E" w14:textId="10BD1D4B" w:rsidR="00B46404" w:rsidRDefault="00B46404" w:rsidP="00B46404">
      <w:pPr>
        <w:pStyle w:val="a4"/>
        <w:keepNext/>
        <w:rPr>
          <w:rtl/>
        </w:rPr>
      </w:pPr>
      <w:bookmarkStart w:id="1190" w:name="ET_speaker_תומר_רוזנר_151"/>
      <w:r w:rsidRPr="00B4640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46404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1190"/>
    </w:p>
    <w:p w14:paraId="37D5D093" w14:textId="77777777" w:rsidR="00B46404" w:rsidRDefault="00B46404" w:rsidP="00B46404">
      <w:pPr>
        <w:pStyle w:val="KeepWithNext"/>
        <w:rPr>
          <w:rtl/>
          <w:lang w:eastAsia="he-IL"/>
        </w:rPr>
      </w:pPr>
    </w:p>
    <w:p w14:paraId="6A55FAB7" w14:textId="73331242" w:rsidR="00B46404" w:rsidRDefault="00B46404" w:rsidP="00B46404">
      <w:pPr>
        <w:rPr>
          <w:rtl/>
          <w:lang w:eastAsia="he-IL"/>
        </w:rPr>
      </w:pPr>
      <w:bookmarkStart w:id="1191" w:name="_ETM_Q1_1843725"/>
      <w:bookmarkStart w:id="1192" w:name="_ETM_Q1_1843765"/>
      <w:bookmarkEnd w:id="1191"/>
      <w:bookmarkEnd w:id="1192"/>
      <w:r>
        <w:rPr>
          <w:rFonts w:hint="cs"/>
          <w:rtl/>
          <w:lang w:eastAsia="he-IL"/>
        </w:rPr>
        <w:t xml:space="preserve">ודאי </w:t>
      </w:r>
      <w:bookmarkStart w:id="1193" w:name="_ETM_Q1_1844174"/>
      <w:bookmarkEnd w:id="1193"/>
      <w:r>
        <w:rPr>
          <w:rFonts w:hint="cs"/>
          <w:rtl/>
          <w:lang w:eastAsia="he-IL"/>
        </w:rPr>
        <w:t>שרלוונטי, כי אם היא מציגה לך דוגמה, אנ</w:t>
      </w:r>
      <w:bookmarkStart w:id="1194" w:name="_ETM_Q1_1843340"/>
      <w:bookmarkEnd w:id="1194"/>
      <w:r>
        <w:rPr>
          <w:rFonts w:hint="cs"/>
          <w:rtl/>
          <w:lang w:eastAsia="he-IL"/>
        </w:rPr>
        <w:t xml:space="preserve">י לא יודע על הדוגמה שאתה מדבר עליה, אבל בדוגמה </w:t>
      </w:r>
      <w:bookmarkStart w:id="1195" w:name="_ETM_Q1_1850293"/>
      <w:bookmarkEnd w:id="1195"/>
      <w:r>
        <w:rPr>
          <w:rFonts w:hint="cs"/>
          <w:rtl/>
          <w:lang w:eastAsia="he-IL"/>
        </w:rPr>
        <w:t xml:space="preserve">שהיא מציירת, נגיד שמדובר במרחב תכנון עצום, לא משנה, אבל </w:t>
      </w:r>
      <w:bookmarkStart w:id="1196" w:name="_ETM_Q1_1854702"/>
      <w:bookmarkEnd w:id="1196"/>
      <w:r>
        <w:rPr>
          <w:rFonts w:hint="cs"/>
          <w:rtl/>
          <w:lang w:eastAsia="he-IL"/>
        </w:rPr>
        <w:t>הוועדה המקומית יושבת במקום מאוד בעייתי - - -</w:t>
      </w:r>
    </w:p>
    <w:p w14:paraId="7DD1B0DB" w14:textId="77777777" w:rsidR="00B46404" w:rsidRDefault="00B46404" w:rsidP="00B46404">
      <w:pPr>
        <w:rPr>
          <w:rtl/>
          <w:lang w:eastAsia="he-IL"/>
        </w:rPr>
      </w:pPr>
      <w:bookmarkStart w:id="1197" w:name="_ETM_Q1_1856120"/>
      <w:bookmarkStart w:id="1198" w:name="_ETM_Q1_1856154"/>
      <w:bookmarkEnd w:id="1197"/>
      <w:bookmarkEnd w:id="1198"/>
    </w:p>
    <w:p w14:paraId="2F8DB16B" w14:textId="6850C981" w:rsidR="00B46404" w:rsidRDefault="00B46404" w:rsidP="00B46404">
      <w:pPr>
        <w:pStyle w:val="af9"/>
        <w:keepNext/>
        <w:rPr>
          <w:rtl/>
          <w:lang w:eastAsia="he-IL"/>
        </w:rPr>
      </w:pPr>
      <w:bookmarkStart w:id="1199" w:name="ET_guest_בנימין_ארביב_152"/>
      <w:r w:rsidRPr="00B464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B46404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1199"/>
    </w:p>
    <w:p w14:paraId="1F0B5E7B" w14:textId="77777777" w:rsidR="00B46404" w:rsidRDefault="00B46404" w:rsidP="00B46404">
      <w:pPr>
        <w:pStyle w:val="KeepWithNext"/>
        <w:rPr>
          <w:rtl/>
          <w:lang w:eastAsia="he-IL"/>
        </w:rPr>
      </w:pPr>
    </w:p>
    <w:p w14:paraId="17D318FA" w14:textId="70C4C3D1" w:rsidR="00B46404" w:rsidRDefault="00B46404" w:rsidP="00B46404">
      <w:pPr>
        <w:rPr>
          <w:rtl/>
          <w:lang w:eastAsia="he-IL"/>
        </w:rPr>
      </w:pPr>
      <w:bookmarkStart w:id="1200" w:name="_ETM_Q1_1858275"/>
      <w:bookmarkStart w:id="1201" w:name="_ETM_Q1_1858320"/>
      <w:bookmarkEnd w:id="1200"/>
      <w:bookmarkEnd w:id="1201"/>
      <w:r>
        <w:rPr>
          <w:rFonts w:hint="cs"/>
          <w:rtl/>
          <w:lang w:eastAsia="he-IL"/>
        </w:rPr>
        <w:t xml:space="preserve">הבנתי, באמת </w:t>
      </w:r>
      <w:bookmarkStart w:id="1202" w:name="_ETM_Q1_1859872"/>
      <w:bookmarkEnd w:id="1202"/>
      <w:r>
        <w:rPr>
          <w:rFonts w:hint="cs"/>
          <w:rtl/>
          <w:lang w:eastAsia="he-IL"/>
        </w:rPr>
        <w:t>שהבנתי. היא מבקשת לדייק,</w:t>
      </w:r>
      <w:bookmarkStart w:id="1203" w:name="_ETM_Q1_1867622"/>
      <w:bookmarkEnd w:id="1203"/>
      <w:r>
        <w:rPr>
          <w:rFonts w:hint="cs"/>
          <w:rtl/>
          <w:lang w:eastAsia="he-IL"/>
        </w:rPr>
        <w:t xml:space="preserve"> מבלי לגרוע ממה שאמרתי, שאם משרדי הוועדה המקומית ממוקמים בשטח </w:t>
      </w:r>
      <w:bookmarkStart w:id="1204" w:name="_ETM_Q1_1871266"/>
      <w:bookmarkEnd w:id="1204"/>
      <w:r>
        <w:rPr>
          <w:rFonts w:hint="cs"/>
          <w:rtl/>
          <w:lang w:eastAsia="he-IL"/>
        </w:rPr>
        <w:t xml:space="preserve">שפונה, לתת פוקוס איפה ממוקמים משרדי הוועדה. זו הבקשה שלה. </w:t>
      </w:r>
      <w:bookmarkStart w:id="1205" w:name="_ETM_Q1_1877612"/>
      <w:bookmarkStart w:id="1206" w:name="_ETM_Q1_1875078"/>
      <w:bookmarkEnd w:id="1205"/>
      <w:bookmarkEnd w:id="1206"/>
    </w:p>
    <w:p w14:paraId="2E09EE4F" w14:textId="77777777" w:rsidR="00BD7EC9" w:rsidRDefault="00BD7EC9" w:rsidP="00BD7EC9">
      <w:pPr>
        <w:rPr>
          <w:rtl/>
          <w:lang w:eastAsia="he-IL"/>
        </w:rPr>
      </w:pPr>
      <w:bookmarkStart w:id="1207" w:name="_ETM_Q1_1875117"/>
      <w:bookmarkEnd w:id="1207"/>
    </w:p>
    <w:p w14:paraId="26D88F0B" w14:textId="41D2574B" w:rsidR="00BD7EC9" w:rsidRDefault="00BD7EC9" w:rsidP="00BD7EC9">
      <w:pPr>
        <w:pStyle w:val="a4"/>
        <w:keepNext/>
        <w:rPr>
          <w:rtl/>
        </w:rPr>
      </w:pPr>
      <w:bookmarkStart w:id="1208" w:name="ET_speaker_רעות_בינג_156"/>
      <w:r w:rsidRPr="00BD7EC9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BD7EC9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1208"/>
    </w:p>
    <w:p w14:paraId="33A74703" w14:textId="77777777" w:rsidR="00BD7EC9" w:rsidRDefault="00BD7EC9" w:rsidP="00BD7EC9">
      <w:pPr>
        <w:pStyle w:val="KeepWithNext"/>
        <w:rPr>
          <w:rtl/>
          <w:lang w:eastAsia="he-IL"/>
        </w:rPr>
      </w:pPr>
    </w:p>
    <w:p w14:paraId="1CE3BBC6" w14:textId="3D563B6B" w:rsidR="00BD7EC9" w:rsidRDefault="00BD7EC9" w:rsidP="00BD7EC9">
      <w:pPr>
        <w:rPr>
          <w:rtl/>
          <w:lang w:eastAsia="he-IL"/>
        </w:rPr>
      </w:pPr>
      <w:bookmarkStart w:id="1209" w:name="_ETM_Q1_1884622"/>
      <w:bookmarkStart w:id="1210" w:name="_ETM_Q1_1884649"/>
      <w:bookmarkEnd w:id="1209"/>
      <w:bookmarkEnd w:id="1210"/>
      <w:r>
        <w:rPr>
          <w:rFonts w:hint="cs"/>
          <w:rtl/>
          <w:lang w:eastAsia="he-IL"/>
        </w:rPr>
        <w:t xml:space="preserve">היא דיברה על שני דברים, גם על המיקום וגם על העיסוק. </w:t>
      </w:r>
    </w:p>
    <w:p w14:paraId="0CF78114" w14:textId="77777777" w:rsidR="00BD7EC9" w:rsidRDefault="00BD7EC9" w:rsidP="00BD7EC9">
      <w:pPr>
        <w:rPr>
          <w:rtl/>
          <w:lang w:eastAsia="he-IL"/>
        </w:rPr>
      </w:pPr>
      <w:bookmarkStart w:id="1211" w:name="_ETM_Q1_1876663"/>
      <w:bookmarkStart w:id="1212" w:name="_ETM_Q1_1876700"/>
      <w:bookmarkEnd w:id="1211"/>
      <w:bookmarkEnd w:id="1212"/>
    </w:p>
    <w:p w14:paraId="6F4F95DC" w14:textId="663197F5" w:rsidR="00BD7EC9" w:rsidRDefault="00BD7EC9" w:rsidP="00BD7EC9">
      <w:pPr>
        <w:pStyle w:val="a4"/>
        <w:keepNext/>
        <w:rPr>
          <w:rtl/>
        </w:rPr>
      </w:pPr>
      <w:bookmarkStart w:id="1213" w:name="ET_speaker_תומר_רוזנר_154"/>
      <w:r w:rsidRPr="00BD7EC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D7EC9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1213"/>
    </w:p>
    <w:p w14:paraId="4391C608" w14:textId="77777777" w:rsidR="00BD7EC9" w:rsidRDefault="00BD7EC9" w:rsidP="00BD7EC9">
      <w:pPr>
        <w:pStyle w:val="KeepWithNext"/>
        <w:rPr>
          <w:rtl/>
          <w:lang w:eastAsia="he-IL"/>
        </w:rPr>
      </w:pPr>
    </w:p>
    <w:p w14:paraId="6B3E19EA" w14:textId="77117866" w:rsidR="00BD7EC9" w:rsidRDefault="00BD7EC9" w:rsidP="00BD7EC9">
      <w:pPr>
        <w:rPr>
          <w:rtl/>
          <w:lang w:eastAsia="he-IL"/>
        </w:rPr>
      </w:pPr>
      <w:bookmarkStart w:id="1214" w:name="_ETM_Q1_1878377"/>
      <w:bookmarkStart w:id="1215" w:name="_ETM_Q1_1878417"/>
      <w:bookmarkEnd w:id="1214"/>
      <w:bookmarkEnd w:id="1215"/>
      <w:r>
        <w:rPr>
          <w:rFonts w:hint="cs"/>
          <w:rtl/>
          <w:lang w:eastAsia="he-IL"/>
        </w:rPr>
        <w:t xml:space="preserve">ומה הם עושים. </w:t>
      </w:r>
    </w:p>
    <w:p w14:paraId="303BC7A5" w14:textId="77777777" w:rsidR="00BD7EC9" w:rsidRDefault="00BD7EC9" w:rsidP="00BD7EC9">
      <w:pPr>
        <w:rPr>
          <w:rtl/>
          <w:lang w:eastAsia="he-IL"/>
        </w:rPr>
      </w:pPr>
      <w:bookmarkStart w:id="1216" w:name="_ETM_Q1_1881627"/>
      <w:bookmarkStart w:id="1217" w:name="_ETM_Q1_1881664"/>
      <w:bookmarkStart w:id="1218" w:name="_ETM_Q1_1883034"/>
      <w:bookmarkEnd w:id="1216"/>
      <w:bookmarkEnd w:id="1217"/>
      <w:bookmarkEnd w:id="1218"/>
    </w:p>
    <w:p w14:paraId="0515F4FD" w14:textId="5CFB6C7B" w:rsidR="00BD7EC9" w:rsidRDefault="00BD7EC9" w:rsidP="00BD7EC9">
      <w:pPr>
        <w:pStyle w:val="af9"/>
        <w:keepNext/>
        <w:rPr>
          <w:rtl/>
          <w:lang w:eastAsia="he-IL"/>
        </w:rPr>
      </w:pPr>
      <w:bookmarkStart w:id="1219" w:name="ET_guest_בנימין_ארביב_155"/>
      <w:r w:rsidRPr="00BD7E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BD7EC9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1219"/>
    </w:p>
    <w:p w14:paraId="06C25D5A" w14:textId="77777777" w:rsidR="00BD7EC9" w:rsidRDefault="00BD7EC9" w:rsidP="00BD7EC9">
      <w:pPr>
        <w:pStyle w:val="KeepWithNext"/>
        <w:rPr>
          <w:rtl/>
          <w:lang w:eastAsia="he-IL"/>
        </w:rPr>
      </w:pPr>
    </w:p>
    <w:p w14:paraId="3AE1B47A" w14:textId="69A8FFE7" w:rsidR="00BD7EC9" w:rsidRDefault="00BD7EC9" w:rsidP="00BD7EC9">
      <w:pPr>
        <w:rPr>
          <w:rtl/>
          <w:lang w:eastAsia="he-IL"/>
        </w:rPr>
      </w:pPr>
      <w:bookmarkStart w:id="1220" w:name="_ETM_Q1_1883399"/>
      <w:bookmarkStart w:id="1221" w:name="_ETM_Q1_1883427"/>
      <w:bookmarkEnd w:id="1220"/>
      <w:bookmarkEnd w:id="1221"/>
      <w:r>
        <w:rPr>
          <w:rFonts w:hint="cs"/>
          <w:rtl/>
          <w:lang w:eastAsia="he-IL"/>
        </w:rPr>
        <w:t xml:space="preserve">שוב, צריך לדייק </w:t>
      </w:r>
      <w:bookmarkStart w:id="1222" w:name="_ETM_Q1_1885168"/>
      <w:bookmarkEnd w:id="1222"/>
      <w:r>
        <w:rPr>
          <w:rFonts w:hint="cs"/>
          <w:rtl/>
          <w:lang w:eastAsia="he-IL"/>
        </w:rPr>
        <w:t xml:space="preserve">את זה. אם מדובר במיקום של משרדי הוועדה, ועדה </w:t>
      </w:r>
      <w:bookmarkStart w:id="1223" w:name="_ETM_Q1_1890768"/>
      <w:bookmarkEnd w:id="1223"/>
      <w:r>
        <w:rPr>
          <w:rFonts w:hint="cs"/>
          <w:rtl/>
          <w:lang w:eastAsia="he-IL"/>
        </w:rPr>
        <w:t xml:space="preserve">מקומית לא פועלת, </w:t>
      </w:r>
      <w:r w:rsidR="00492051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 xml:space="preserve">מתכנסת בזום, אנחנו - - - </w:t>
      </w:r>
    </w:p>
    <w:p w14:paraId="6FB23FD3" w14:textId="77777777" w:rsidR="00BD7EC9" w:rsidRDefault="00BD7EC9" w:rsidP="00BD7EC9">
      <w:pPr>
        <w:rPr>
          <w:rtl/>
          <w:lang w:eastAsia="he-IL"/>
        </w:rPr>
      </w:pPr>
      <w:bookmarkStart w:id="1224" w:name="_ETM_Q1_1888194"/>
      <w:bookmarkStart w:id="1225" w:name="_ETM_Q1_1888232"/>
      <w:bookmarkStart w:id="1226" w:name="_ETM_Q1_1890082"/>
      <w:bookmarkEnd w:id="1224"/>
      <w:bookmarkEnd w:id="1225"/>
      <w:bookmarkEnd w:id="1226"/>
    </w:p>
    <w:p w14:paraId="66B21BDA" w14:textId="4F770D29" w:rsidR="00BD7EC9" w:rsidRDefault="00BD7EC9" w:rsidP="00BD7EC9">
      <w:pPr>
        <w:pStyle w:val="a4"/>
        <w:keepNext/>
        <w:rPr>
          <w:rtl/>
        </w:rPr>
      </w:pPr>
      <w:bookmarkStart w:id="1227" w:name="ET_speaker_6361_157"/>
      <w:r w:rsidRPr="00BD7EC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D7EC9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1227"/>
    </w:p>
    <w:p w14:paraId="0DD6D967" w14:textId="77777777" w:rsidR="00BD7EC9" w:rsidRDefault="00BD7EC9" w:rsidP="00BD7EC9">
      <w:pPr>
        <w:pStyle w:val="KeepWithNext"/>
        <w:rPr>
          <w:rtl/>
          <w:lang w:eastAsia="he-IL"/>
        </w:rPr>
      </w:pPr>
    </w:p>
    <w:p w14:paraId="3F85F3F6" w14:textId="35EC5FA5" w:rsidR="00BD7EC9" w:rsidRDefault="00BD7EC9" w:rsidP="00BD7EC9">
      <w:pPr>
        <w:rPr>
          <w:rtl/>
          <w:lang w:eastAsia="he-IL"/>
        </w:rPr>
      </w:pPr>
      <w:bookmarkStart w:id="1228" w:name="_ETM_Q1_1890477"/>
      <w:bookmarkStart w:id="1229" w:name="_ETM_Q1_1890503"/>
      <w:bookmarkEnd w:id="1228"/>
      <w:bookmarkEnd w:id="1229"/>
      <w:r>
        <w:rPr>
          <w:rFonts w:hint="cs"/>
          <w:rtl/>
          <w:lang w:eastAsia="he-IL"/>
        </w:rPr>
        <w:t xml:space="preserve">מדובר על זה, היא </w:t>
      </w:r>
      <w:bookmarkStart w:id="1230" w:name="_ETM_Q1_1892498"/>
      <w:bookmarkEnd w:id="1230"/>
      <w:r>
        <w:rPr>
          <w:rFonts w:hint="cs"/>
          <w:rtl/>
          <w:lang w:eastAsia="he-IL"/>
        </w:rPr>
        <w:t xml:space="preserve">ציינה את זה. </w:t>
      </w:r>
    </w:p>
    <w:p w14:paraId="5A733ECF" w14:textId="77777777" w:rsidR="00BD7EC9" w:rsidRDefault="00BD7EC9" w:rsidP="00BD7EC9">
      <w:pPr>
        <w:rPr>
          <w:rtl/>
          <w:lang w:eastAsia="he-IL"/>
        </w:rPr>
      </w:pPr>
      <w:bookmarkStart w:id="1231" w:name="_ETM_Q1_1893660"/>
      <w:bookmarkStart w:id="1232" w:name="_ETM_Q1_1893699"/>
      <w:bookmarkEnd w:id="1231"/>
      <w:bookmarkEnd w:id="1232"/>
    </w:p>
    <w:p w14:paraId="5CF76D26" w14:textId="3F0376E6" w:rsidR="00BD7EC9" w:rsidRDefault="00BD7EC9" w:rsidP="00BD7EC9">
      <w:pPr>
        <w:pStyle w:val="af9"/>
        <w:keepNext/>
        <w:rPr>
          <w:rtl/>
          <w:lang w:eastAsia="he-IL"/>
        </w:rPr>
      </w:pPr>
      <w:bookmarkStart w:id="1233" w:name="ET_guest_בנימין_ארביב_158"/>
      <w:r w:rsidRPr="00BD7E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BD7EC9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1233"/>
    </w:p>
    <w:p w14:paraId="68BF0E78" w14:textId="77777777" w:rsidR="00BD7EC9" w:rsidRDefault="00BD7EC9" w:rsidP="00BD7EC9">
      <w:pPr>
        <w:pStyle w:val="KeepWithNext"/>
        <w:rPr>
          <w:rtl/>
          <w:lang w:eastAsia="he-IL"/>
        </w:rPr>
      </w:pPr>
    </w:p>
    <w:p w14:paraId="49ED2BAE" w14:textId="7E4D517A" w:rsidR="00BD7EC9" w:rsidRDefault="00BD7EC9" w:rsidP="00BD7EC9">
      <w:pPr>
        <w:rPr>
          <w:rtl/>
          <w:lang w:eastAsia="he-IL"/>
        </w:rPr>
      </w:pPr>
      <w:bookmarkStart w:id="1234" w:name="_ETM_Q1_1893718"/>
      <w:bookmarkStart w:id="1235" w:name="_ETM_Q1_1893744"/>
      <w:bookmarkEnd w:id="1234"/>
      <w:bookmarkEnd w:id="1235"/>
      <w:r>
        <w:rPr>
          <w:rFonts w:hint="cs"/>
          <w:rtl/>
          <w:lang w:eastAsia="he-IL"/>
        </w:rPr>
        <w:t xml:space="preserve">כן, אני </w:t>
      </w:r>
      <w:bookmarkStart w:id="1236" w:name="_ETM_Q1_1894715"/>
      <w:bookmarkEnd w:id="1236"/>
      <w:r>
        <w:rPr>
          <w:rFonts w:hint="cs"/>
          <w:rtl/>
          <w:lang w:eastAsia="he-IL"/>
        </w:rPr>
        <w:t xml:space="preserve">אומר, נכון, אבל צריך לדייק את הדברים. יש סמכות גם </w:t>
      </w:r>
      <w:bookmarkStart w:id="1237" w:name="_ETM_Q1_1894278"/>
      <w:bookmarkEnd w:id="1237"/>
      <w:r>
        <w:rPr>
          <w:rFonts w:hint="cs"/>
          <w:rtl/>
          <w:lang w:eastAsia="he-IL"/>
        </w:rPr>
        <w:t>בחוק הזה, אנחנו כבר נראה, נקרא אותו</w:t>
      </w:r>
      <w:r w:rsidR="00492051">
        <w:rPr>
          <w:rFonts w:hint="cs"/>
          <w:rtl/>
          <w:lang w:eastAsia="he-IL"/>
        </w:rPr>
        <w:t xml:space="preserve">, יש סמכות </w:t>
      </w:r>
      <w:bookmarkStart w:id="1238" w:name="_ETM_Q1_1901253"/>
      <w:bookmarkEnd w:id="1238"/>
      <w:r w:rsidR="00492051">
        <w:rPr>
          <w:rFonts w:hint="cs"/>
          <w:rtl/>
          <w:lang w:eastAsia="he-IL"/>
        </w:rPr>
        <w:t xml:space="preserve">כמעט לכל מצב, אם זה להתנגדויות, להאריך את המועדים, אם </w:t>
      </w:r>
      <w:bookmarkStart w:id="1239" w:name="_ETM_Q1_1905076"/>
      <w:bookmarkEnd w:id="1239"/>
      <w:r w:rsidR="00492051">
        <w:rPr>
          <w:rFonts w:hint="cs"/>
          <w:rtl/>
          <w:lang w:eastAsia="he-IL"/>
        </w:rPr>
        <w:t xml:space="preserve">זה זה, אבל לא להכול, נכון, צריך לחשוב על זה, </w:t>
      </w:r>
      <w:bookmarkStart w:id="1240" w:name="_ETM_Q1_1910106"/>
      <w:bookmarkEnd w:id="1240"/>
      <w:r w:rsidR="00492051">
        <w:rPr>
          <w:rFonts w:hint="cs"/>
          <w:rtl/>
          <w:lang w:eastAsia="he-IL"/>
        </w:rPr>
        <w:t xml:space="preserve">אבל אם ההצעה שהוצעה זה לדבר ברמה של מרחבי </w:t>
      </w:r>
      <w:bookmarkStart w:id="1241" w:name="_ETM_Q1_1914596"/>
      <w:bookmarkEnd w:id="1241"/>
      <w:r w:rsidR="00492051">
        <w:rPr>
          <w:rFonts w:hint="cs"/>
          <w:rtl/>
          <w:lang w:eastAsia="he-IL"/>
        </w:rPr>
        <w:t xml:space="preserve">תכנון אנחנו מסתייגים מזה, אני חושב שזה לא </w:t>
      </w:r>
      <w:bookmarkStart w:id="1242" w:name="_ETM_Q1_1918557"/>
      <w:bookmarkEnd w:id="1242"/>
      <w:r w:rsidR="00492051">
        <w:rPr>
          <w:rFonts w:hint="cs"/>
          <w:rtl/>
          <w:lang w:eastAsia="he-IL"/>
        </w:rPr>
        <w:t>האיזון הנכון.</w:t>
      </w:r>
    </w:p>
    <w:p w14:paraId="5E20FF3A" w14:textId="77777777" w:rsidR="00492051" w:rsidRDefault="00492051" w:rsidP="00BD7EC9">
      <w:pPr>
        <w:rPr>
          <w:rtl/>
          <w:lang w:eastAsia="he-IL"/>
        </w:rPr>
      </w:pPr>
      <w:bookmarkStart w:id="1243" w:name="_ETM_Q1_1920245"/>
      <w:bookmarkStart w:id="1244" w:name="_ETM_Q1_1920297"/>
      <w:bookmarkStart w:id="1245" w:name="_ETM_Q1_1917456"/>
      <w:bookmarkEnd w:id="1243"/>
      <w:bookmarkEnd w:id="1244"/>
      <w:bookmarkEnd w:id="1245"/>
    </w:p>
    <w:p w14:paraId="2C1139A4" w14:textId="14B4B585" w:rsidR="00492051" w:rsidRDefault="00492051" w:rsidP="00492051">
      <w:pPr>
        <w:pStyle w:val="af6"/>
        <w:keepNext/>
        <w:rPr>
          <w:rtl/>
        </w:rPr>
      </w:pPr>
      <w:bookmarkStart w:id="1246" w:name="ET_yor_5069_159"/>
      <w:r w:rsidRPr="0049205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92051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1246"/>
    </w:p>
    <w:p w14:paraId="621B52DD" w14:textId="77777777" w:rsidR="00492051" w:rsidRDefault="00492051" w:rsidP="00492051">
      <w:pPr>
        <w:pStyle w:val="KeepWithNext"/>
        <w:rPr>
          <w:rtl/>
          <w:lang w:eastAsia="he-IL"/>
        </w:rPr>
      </w:pPr>
    </w:p>
    <w:p w14:paraId="2D19317F" w14:textId="0EDC82C0" w:rsidR="00492051" w:rsidRDefault="00492051" w:rsidP="00492051">
      <w:pPr>
        <w:rPr>
          <w:rtl/>
          <w:lang w:eastAsia="he-IL"/>
        </w:rPr>
      </w:pPr>
      <w:bookmarkStart w:id="1247" w:name="_ETM_Q1_1917970"/>
      <w:bookmarkStart w:id="1248" w:name="_ETM_Q1_1918016"/>
      <w:bookmarkEnd w:id="1247"/>
      <w:bookmarkEnd w:id="1248"/>
      <w:r>
        <w:rPr>
          <w:rFonts w:hint="cs"/>
          <w:rtl/>
          <w:lang w:eastAsia="he-IL"/>
        </w:rPr>
        <w:t>גם אני.</w:t>
      </w:r>
    </w:p>
    <w:p w14:paraId="24ECFBAE" w14:textId="77777777" w:rsidR="00492051" w:rsidRDefault="00492051" w:rsidP="00492051">
      <w:pPr>
        <w:rPr>
          <w:rtl/>
          <w:lang w:eastAsia="he-IL"/>
        </w:rPr>
      </w:pPr>
      <w:bookmarkStart w:id="1249" w:name="_ETM_Q1_1919041"/>
      <w:bookmarkStart w:id="1250" w:name="_ETM_Q1_1919090"/>
      <w:bookmarkStart w:id="1251" w:name="_ETM_Q1_1920761"/>
      <w:bookmarkEnd w:id="1249"/>
      <w:bookmarkEnd w:id="1250"/>
      <w:bookmarkEnd w:id="1251"/>
    </w:p>
    <w:p w14:paraId="74EC90FB" w14:textId="05606390" w:rsidR="00492051" w:rsidRDefault="00492051" w:rsidP="00492051">
      <w:pPr>
        <w:pStyle w:val="af9"/>
        <w:keepNext/>
        <w:rPr>
          <w:rtl/>
          <w:lang w:eastAsia="he-IL"/>
        </w:rPr>
      </w:pPr>
      <w:bookmarkStart w:id="1252" w:name="ET_guest_בנימין_ארביב_160"/>
      <w:r w:rsidRPr="004920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492051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1252"/>
    </w:p>
    <w:p w14:paraId="17AB4DEC" w14:textId="77777777" w:rsidR="00492051" w:rsidRDefault="00492051" w:rsidP="00492051">
      <w:pPr>
        <w:pStyle w:val="KeepWithNext"/>
        <w:rPr>
          <w:rtl/>
          <w:lang w:eastAsia="he-IL"/>
        </w:rPr>
      </w:pPr>
    </w:p>
    <w:p w14:paraId="4874C545" w14:textId="48DA88BE" w:rsidR="00492051" w:rsidRDefault="00492051" w:rsidP="00492051">
      <w:pPr>
        <w:rPr>
          <w:rtl/>
          <w:lang w:eastAsia="he-IL"/>
        </w:rPr>
      </w:pPr>
      <w:bookmarkStart w:id="1253" w:name="_ETM_Q1_1921257"/>
      <w:bookmarkStart w:id="1254" w:name="_ETM_Q1_1921301"/>
      <w:bookmarkEnd w:id="1253"/>
      <w:bookmarkEnd w:id="1254"/>
      <w:r>
        <w:rPr>
          <w:rFonts w:hint="cs"/>
          <w:rtl/>
          <w:lang w:eastAsia="he-IL"/>
        </w:rPr>
        <w:t xml:space="preserve">אפשר לדבר על מיקום משרדי הוועדה, אפשר לדייק. </w:t>
      </w:r>
    </w:p>
    <w:p w14:paraId="6E6834A9" w14:textId="77777777" w:rsidR="00492051" w:rsidRDefault="00492051" w:rsidP="00492051">
      <w:pPr>
        <w:rPr>
          <w:rtl/>
          <w:lang w:eastAsia="he-IL"/>
        </w:rPr>
      </w:pPr>
      <w:bookmarkStart w:id="1255" w:name="_ETM_Q1_1920082"/>
      <w:bookmarkStart w:id="1256" w:name="_ETM_Q1_1920131"/>
      <w:bookmarkStart w:id="1257" w:name="_ETM_Q1_1921050"/>
      <w:bookmarkEnd w:id="1255"/>
      <w:bookmarkEnd w:id="1256"/>
      <w:bookmarkEnd w:id="1257"/>
    </w:p>
    <w:p w14:paraId="0E6C4A3D" w14:textId="4A60EEE7" w:rsidR="00492051" w:rsidRDefault="00492051" w:rsidP="00492051">
      <w:pPr>
        <w:pStyle w:val="a4"/>
        <w:keepNext/>
        <w:rPr>
          <w:rtl/>
        </w:rPr>
      </w:pPr>
      <w:bookmarkStart w:id="1258" w:name="ET_speaker_תומר_רוזנר_161"/>
      <w:r w:rsidRPr="0049205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92051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1258"/>
    </w:p>
    <w:p w14:paraId="19543E50" w14:textId="77777777" w:rsidR="00492051" w:rsidRDefault="00492051" w:rsidP="00492051">
      <w:pPr>
        <w:pStyle w:val="KeepWithNext"/>
        <w:rPr>
          <w:rtl/>
          <w:lang w:eastAsia="he-IL"/>
        </w:rPr>
      </w:pPr>
    </w:p>
    <w:p w14:paraId="1CB225F7" w14:textId="081A3515" w:rsidR="00492051" w:rsidRDefault="00492051" w:rsidP="00492051">
      <w:pPr>
        <w:rPr>
          <w:rtl/>
          <w:lang w:eastAsia="he-IL"/>
        </w:rPr>
      </w:pPr>
      <w:bookmarkStart w:id="1259" w:name="_ETM_Q1_1921564"/>
      <w:bookmarkStart w:id="1260" w:name="_ETM_Q1_1921610"/>
      <w:bookmarkEnd w:id="1259"/>
      <w:bookmarkEnd w:id="1260"/>
      <w:r>
        <w:rPr>
          <w:rFonts w:hint="cs"/>
          <w:rtl/>
          <w:lang w:eastAsia="he-IL"/>
        </w:rPr>
        <w:t xml:space="preserve">זה פחות חשוב דווקא, כי הם יכולים לעבוד מרחוק. </w:t>
      </w:r>
      <w:bookmarkStart w:id="1261" w:name="_ETM_Q1_1927282"/>
      <w:bookmarkEnd w:id="1261"/>
    </w:p>
    <w:p w14:paraId="603B754A" w14:textId="77777777" w:rsidR="00492051" w:rsidRDefault="00492051" w:rsidP="00492051">
      <w:pPr>
        <w:rPr>
          <w:rtl/>
          <w:lang w:eastAsia="he-IL"/>
        </w:rPr>
      </w:pPr>
      <w:bookmarkStart w:id="1262" w:name="_ETM_Q1_1927411"/>
      <w:bookmarkStart w:id="1263" w:name="_ETM_Q1_1927463"/>
      <w:bookmarkStart w:id="1264" w:name="_ETM_Q1_1928722"/>
      <w:bookmarkEnd w:id="1262"/>
      <w:bookmarkEnd w:id="1263"/>
      <w:bookmarkEnd w:id="1264"/>
    </w:p>
    <w:p w14:paraId="40E9481A" w14:textId="0DCF0991" w:rsidR="00492051" w:rsidRDefault="00492051" w:rsidP="00492051">
      <w:pPr>
        <w:pStyle w:val="af6"/>
        <w:keepNext/>
        <w:rPr>
          <w:rtl/>
        </w:rPr>
      </w:pPr>
      <w:bookmarkStart w:id="1265" w:name="ET_yor_5069_162"/>
      <w:r w:rsidRPr="0049205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92051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1265"/>
    </w:p>
    <w:p w14:paraId="7FEFB74C" w14:textId="77777777" w:rsidR="00492051" w:rsidRDefault="00492051" w:rsidP="00492051">
      <w:pPr>
        <w:pStyle w:val="KeepWithNext"/>
        <w:rPr>
          <w:rtl/>
          <w:lang w:eastAsia="he-IL"/>
        </w:rPr>
      </w:pPr>
    </w:p>
    <w:p w14:paraId="0C646FB3" w14:textId="6D1B379F" w:rsidR="00492051" w:rsidRDefault="00492051" w:rsidP="00492051">
      <w:pPr>
        <w:rPr>
          <w:rtl/>
          <w:lang w:eastAsia="he-IL"/>
        </w:rPr>
      </w:pPr>
      <w:bookmarkStart w:id="1266" w:name="_ETM_Q1_1929235"/>
      <w:bookmarkEnd w:id="1266"/>
      <w:r>
        <w:rPr>
          <w:rFonts w:hint="cs"/>
          <w:rtl/>
          <w:lang w:eastAsia="he-IL"/>
        </w:rPr>
        <w:t>א</w:t>
      </w:r>
      <w:bookmarkStart w:id="1267" w:name="_ETM_Q1_1929304"/>
      <w:bookmarkEnd w:id="1267"/>
      <w:r>
        <w:rPr>
          <w:rFonts w:hint="cs"/>
          <w:rtl/>
          <w:lang w:eastAsia="he-IL"/>
        </w:rPr>
        <w:t xml:space="preserve">ני חושב, כמשרד הפנים או מינהל התכנון, אם </w:t>
      </w:r>
      <w:bookmarkStart w:id="1268" w:name="_ETM_Q1_1933726"/>
      <w:bookmarkEnd w:id="1268"/>
      <w:r>
        <w:rPr>
          <w:rFonts w:hint="cs"/>
          <w:rtl/>
          <w:lang w:eastAsia="he-IL"/>
        </w:rPr>
        <w:t xml:space="preserve">יש מקומות, הרי היום אפשר הכול לקחת ולהעביר, אמנם </w:t>
      </w:r>
      <w:bookmarkStart w:id="1269" w:name="_ETM_Q1_1938251"/>
      <w:bookmarkEnd w:id="1269"/>
      <w:r>
        <w:rPr>
          <w:rFonts w:hint="cs"/>
          <w:rtl/>
          <w:lang w:eastAsia="he-IL"/>
        </w:rPr>
        <w:t>זה מערכות מחשוב אבל</w:t>
      </w:r>
      <w:r w:rsidR="006C09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לא כזה ביג דיל</w:t>
      </w:r>
      <w:bookmarkStart w:id="1270" w:name="_ETM_Q1_1940215"/>
      <w:bookmarkEnd w:id="1270"/>
      <w:r>
        <w:rPr>
          <w:rFonts w:hint="cs"/>
          <w:rtl/>
          <w:lang w:eastAsia="he-IL"/>
        </w:rPr>
        <w:t xml:space="preserve">, אם אני מבין נכון, ואם יש משרדים של מועצה </w:t>
      </w:r>
      <w:bookmarkStart w:id="1271" w:name="_ETM_Q1_1941743"/>
      <w:bookmarkEnd w:id="1271"/>
      <w:r>
        <w:rPr>
          <w:rFonts w:hint="cs"/>
          <w:rtl/>
          <w:lang w:eastAsia="he-IL"/>
        </w:rPr>
        <w:t>אזורית שחולשת על שטח אדיר שם ובדיוק המשרדים יושבים במקו</w:t>
      </w:r>
      <w:bookmarkStart w:id="1272" w:name="_ETM_Q1_1950436"/>
      <w:bookmarkEnd w:id="1272"/>
      <w:r>
        <w:rPr>
          <w:rFonts w:hint="cs"/>
          <w:rtl/>
          <w:lang w:eastAsia="he-IL"/>
        </w:rPr>
        <w:t>מות המסוכנים וזה - - -</w:t>
      </w:r>
    </w:p>
    <w:p w14:paraId="665253AF" w14:textId="77777777" w:rsidR="00492051" w:rsidRDefault="00492051" w:rsidP="00492051">
      <w:pPr>
        <w:rPr>
          <w:rtl/>
          <w:lang w:eastAsia="he-IL"/>
        </w:rPr>
      </w:pPr>
      <w:bookmarkStart w:id="1273" w:name="_ETM_Q1_1948661"/>
      <w:bookmarkStart w:id="1274" w:name="_ETM_Q1_1948713"/>
      <w:bookmarkEnd w:id="1273"/>
      <w:bookmarkEnd w:id="1274"/>
    </w:p>
    <w:p w14:paraId="53D37A99" w14:textId="7CD65CEC" w:rsidR="00492051" w:rsidRDefault="00492051" w:rsidP="00492051">
      <w:pPr>
        <w:pStyle w:val="a4"/>
        <w:keepNext/>
        <w:rPr>
          <w:rtl/>
        </w:rPr>
      </w:pPr>
      <w:bookmarkStart w:id="1275" w:name="ET_speaker_6361_163"/>
      <w:r w:rsidRPr="0049205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92051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1275"/>
    </w:p>
    <w:p w14:paraId="01F09C8F" w14:textId="77777777" w:rsidR="00492051" w:rsidRDefault="00492051" w:rsidP="00492051">
      <w:pPr>
        <w:pStyle w:val="KeepWithNext"/>
        <w:rPr>
          <w:rtl/>
          <w:lang w:eastAsia="he-IL"/>
        </w:rPr>
      </w:pPr>
    </w:p>
    <w:p w14:paraId="65136708" w14:textId="38EA0898" w:rsidR="00492051" w:rsidRDefault="00492051" w:rsidP="00492051">
      <w:pPr>
        <w:rPr>
          <w:rtl/>
          <w:lang w:eastAsia="he-IL"/>
        </w:rPr>
      </w:pPr>
      <w:bookmarkStart w:id="1276" w:name="_ETM_Q1_1950185"/>
      <w:bookmarkStart w:id="1277" w:name="_ETM_Q1_1950232"/>
      <w:bookmarkEnd w:id="1276"/>
      <w:bookmarkEnd w:id="1277"/>
      <w:r>
        <w:rPr>
          <w:rFonts w:hint="cs"/>
          <w:rtl/>
          <w:lang w:eastAsia="he-IL"/>
        </w:rPr>
        <w:t xml:space="preserve">כן, היא אמרה גליל עליון, </w:t>
      </w:r>
      <w:bookmarkStart w:id="1278" w:name="_ETM_Q1_1953765"/>
      <w:bookmarkEnd w:id="1278"/>
      <w:r>
        <w:rPr>
          <w:rFonts w:hint="cs"/>
          <w:rtl/>
          <w:lang w:eastAsia="he-IL"/>
        </w:rPr>
        <w:t xml:space="preserve">הוא יושב בקרית שמונה. </w:t>
      </w:r>
    </w:p>
    <w:p w14:paraId="6696CF19" w14:textId="77777777" w:rsidR="00492051" w:rsidRDefault="00492051" w:rsidP="00492051">
      <w:pPr>
        <w:rPr>
          <w:rtl/>
          <w:lang w:eastAsia="he-IL"/>
        </w:rPr>
      </w:pPr>
      <w:bookmarkStart w:id="1279" w:name="_ETM_Q1_1951173"/>
      <w:bookmarkStart w:id="1280" w:name="_ETM_Q1_1951226"/>
      <w:bookmarkEnd w:id="1279"/>
      <w:bookmarkEnd w:id="1280"/>
    </w:p>
    <w:p w14:paraId="401633F4" w14:textId="109A72AB" w:rsidR="00492051" w:rsidRDefault="00492051" w:rsidP="00492051">
      <w:pPr>
        <w:pStyle w:val="af6"/>
        <w:keepNext/>
        <w:rPr>
          <w:rtl/>
        </w:rPr>
      </w:pPr>
      <w:bookmarkStart w:id="1281" w:name="ET_yor_5069_164"/>
      <w:r w:rsidRPr="0049205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92051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1281"/>
    </w:p>
    <w:p w14:paraId="01127E68" w14:textId="77777777" w:rsidR="00492051" w:rsidRDefault="00492051" w:rsidP="00492051">
      <w:pPr>
        <w:pStyle w:val="KeepWithNext"/>
        <w:rPr>
          <w:rtl/>
          <w:lang w:eastAsia="he-IL"/>
        </w:rPr>
      </w:pPr>
    </w:p>
    <w:p w14:paraId="221B8F15" w14:textId="22BE5376" w:rsidR="00492051" w:rsidRDefault="00492051" w:rsidP="00492051">
      <w:pPr>
        <w:rPr>
          <w:rtl/>
          <w:lang w:eastAsia="he-IL"/>
        </w:rPr>
      </w:pPr>
      <w:bookmarkStart w:id="1282" w:name="_ETM_Q1_1953491"/>
      <w:bookmarkStart w:id="1283" w:name="_ETM_Q1_1953535"/>
      <w:bookmarkEnd w:id="1282"/>
      <w:bookmarkEnd w:id="1283"/>
      <w:r>
        <w:rPr>
          <w:rFonts w:hint="cs"/>
          <w:rtl/>
          <w:lang w:eastAsia="he-IL"/>
        </w:rPr>
        <w:t>אז להעביר. כדי לתת עבודה יותר שוטפת להעביר. יצטרכו סיוע בעניין</w:t>
      </w:r>
      <w:bookmarkStart w:id="1284" w:name="_ETM_Q1_1957727"/>
      <w:bookmarkEnd w:id="1284"/>
      <w:r>
        <w:rPr>
          <w:rFonts w:hint="cs"/>
          <w:rtl/>
          <w:lang w:eastAsia="he-IL"/>
        </w:rPr>
        <w:t xml:space="preserve"> הזה אז נדבר עם משרד הפנים שליבו רחב. </w:t>
      </w:r>
    </w:p>
    <w:p w14:paraId="4D270E62" w14:textId="77777777" w:rsidR="00492051" w:rsidRDefault="00492051" w:rsidP="00492051">
      <w:pPr>
        <w:rPr>
          <w:rtl/>
          <w:lang w:eastAsia="he-IL"/>
        </w:rPr>
      </w:pPr>
      <w:bookmarkStart w:id="1285" w:name="_ETM_Q1_1963518"/>
      <w:bookmarkStart w:id="1286" w:name="_ETM_Q1_1963572"/>
      <w:bookmarkStart w:id="1287" w:name="_ETM_Q1_1960625"/>
      <w:bookmarkEnd w:id="1285"/>
      <w:bookmarkEnd w:id="1286"/>
      <w:bookmarkEnd w:id="1287"/>
    </w:p>
    <w:p w14:paraId="66D333F1" w14:textId="43F51D98" w:rsidR="00492051" w:rsidRDefault="00492051" w:rsidP="00492051">
      <w:pPr>
        <w:pStyle w:val="a4"/>
        <w:keepNext/>
        <w:rPr>
          <w:rtl/>
        </w:rPr>
      </w:pPr>
      <w:bookmarkStart w:id="1288" w:name="ET_speaker_תומר_רוזנר_165"/>
      <w:r w:rsidRPr="0049205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92051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1288"/>
    </w:p>
    <w:p w14:paraId="593CB7AE" w14:textId="77777777" w:rsidR="00492051" w:rsidRDefault="00492051" w:rsidP="00492051">
      <w:pPr>
        <w:pStyle w:val="KeepWithNext"/>
        <w:rPr>
          <w:rtl/>
          <w:lang w:eastAsia="he-IL"/>
        </w:rPr>
      </w:pPr>
    </w:p>
    <w:p w14:paraId="1C531EE3" w14:textId="3C71D993" w:rsidR="00492051" w:rsidRDefault="00492051" w:rsidP="00492051">
      <w:pPr>
        <w:rPr>
          <w:rtl/>
          <w:lang w:eastAsia="he-IL"/>
        </w:rPr>
      </w:pPr>
      <w:bookmarkStart w:id="1289" w:name="_ETM_Q1_1961167"/>
      <w:bookmarkStart w:id="1290" w:name="_ETM_Q1_1961213"/>
      <w:bookmarkEnd w:id="1289"/>
      <w:bookmarkEnd w:id="1290"/>
      <w:r>
        <w:rPr>
          <w:rFonts w:hint="cs"/>
          <w:rtl/>
          <w:lang w:eastAsia="he-IL"/>
        </w:rPr>
        <w:t xml:space="preserve">אגב ביקשו </w:t>
      </w:r>
      <w:bookmarkStart w:id="1291" w:name="_ETM_Q1_1962290"/>
      <w:bookmarkEnd w:id="1291"/>
      <w:r>
        <w:rPr>
          <w:rFonts w:hint="cs"/>
          <w:rtl/>
          <w:lang w:eastAsia="he-IL"/>
        </w:rPr>
        <w:t xml:space="preserve">סיוע ואני לא יודע מה קורה. </w:t>
      </w:r>
    </w:p>
    <w:p w14:paraId="5A4EC19A" w14:textId="77777777" w:rsidR="00492051" w:rsidRDefault="00492051" w:rsidP="00492051">
      <w:pPr>
        <w:rPr>
          <w:rtl/>
          <w:lang w:eastAsia="he-IL"/>
        </w:rPr>
      </w:pPr>
      <w:bookmarkStart w:id="1292" w:name="_ETM_Q1_1965242"/>
      <w:bookmarkStart w:id="1293" w:name="_ETM_Q1_1965296"/>
      <w:bookmarkStart w:id="1294" w:name="_ETM_Q1_1965912"/>
      <w:bookmarkEnd w:id="1292"/>
      <w:bookmarkEnd w:id="1293"/>
      <w:bookmarkEnd w:id="1294"/>
    </w:p>
    <w:p w14:paraId="5988E4C5" w14:textId="341CC622" w:rsidR="00492051" w:rsidRDefault="00492051" w:rsidP="00492051">
      <w:pPr>
        <w:pStyle w:val="af6"/>
        <w:keepNext/>
        <w:rPr>
          <w:rtl/>
        </w:rPr>
      </w:pPr>
      <w:bookmarkStart w:id="1295" w:name="ET_yor_5069_166"/>
      <w:r w:rsidRPr="0049205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92051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1295"/>
    </w:p>
    <w:p w14:paraId="320C12C1" w14:textId="77777777" w:rsidR="00492051" w:rsidRDefault="00492051" w:rsidP="00492051">
      <w:pPr>
        <w:pStyle w:val="KeepWithNext"/>
        <w:rPr>
          <w:rtl/>
          <w:lang w:eastAsia="he-IL"/>
        </w:rPr>
      </w:pPr>
    </w:p>
    <w:p w14:paraId="121E0115" w14:textId="71E2CF63" w:rsidR="00492051" w:rsidRDefault="00492051" w:rsidP="00492051">
      <w:pPr>
        <w:rPr>
          <w:rtl/>
          <w:lang w:eastAsia="he-IL"/>
        </w:rPr>
      </w:pPr>
      <w:bookmarkStart w:id="1296" w:name="_ETM_Q1_1966422"/>
      <w:bookmarkStart w:id="1297" w:name="_ETM_Q1_1966473"/>
      <w:bookmarkEnd w:id="1296"/>
      <w:bookmarkEnd w:id="1297"/>
      <w:r>
        <w:rPr>
          <w:rFonts w:hint="cs"/>
          <w:rtl/>
          <w:lang w:eastAsia="he-IL"/>
        </w:rPr>
        <w:t xml:space="preserve">אם ביקשו סיוע, עוד </w:t>
      </w:r>
      <w:bookmarkStart w:id="1298" w:name="_ETM_Q1_1969840"/>
      <w:bookmarkEnd w:id="1298"/>
      <w:r>
        <w:rPr>
          <w:rFonts w:hint="cs"/>
          <w:rtl/>
          <w:lang w:eastAsia="he-IL"/>
        </w:rPr>
        <w:t xml:space="preserve">פעם, אם שומעות אותי הנציגות גם מילכה וגם </w:t>
      </w:r>
      <w:bookmarkStart w:id="1299" w:name="_ETM_Q1_1972528"/>
      <w:bookmarkEnd w:id="1299"/>
      <w:r>
        <w:rPr>
          <w:rFonts w:hint="cs"/>
          <w:rtl/>
          <w:lang w:eastAsia="he-IL"/>
        </w:rPr>
        <w:t xml:space="preserve">קודמתה שלא הצליחה לעלות, </w:t>
      </w:r>
      <w:r w:rsidR="00223765">
        <w:rPr>
          <w:rFonts w:hint="cs"/>
          <w:rtl/>
          <w:lang w:eastAsia="he-IL"/>
        </w:rPr>
        <w:t xml:space="preserve">שירי, אם היא עדיין נמצאת איתנו, </w:t>
      </w:r>
      <w:bookmarkStart w:id="1300" w:name="_ETM_Q1_1977884"/>
      <w:bookmarkEnd w:id="1300"/>
      <w:r w:rsidR="00223765">
        <w:rPr>
          <w:rFonts w:hint="cs"/>
          <w:rtl/>
          <w:lang w:eastAsia="he-IL"/>
        </w:rPr>
        <w:t xml:space="preserve">אם הסיפור הוא באמת להביא ולקיים דיון נורמלי במקום שהוא </w:t>
      </w:r>
      <w:bookmarkStart w:id="1301" w:name="_ETM_Q1_1986083"/>
      <w:bookmarkEnd w:id="1301"/>
      <w:r w:rsidR="00223765">
        <w:rPr>
          <w:rFonts w:hint="cs"/>
          <w:rtl/>
          <w:lang w:eastAsia="he-IL"/>
        </w:rPr>
        <w:t xml:space="preserve">מפחיד ואי אפשר להיכנס אליו או לא כדאי, אני חושב </w:t>
      </w:r>
      <w:bookmarkStart w:id="1302" w:name="_ETM_Q1_1988156"/>
      <w:bookmarkEnd w:id="1302"/>
      <w:r w:rsidR="00223765">
        <w:rPr>
          <w:rFonts w:hint="cs"/>
          <w:rtl/>
          <w:lang w:eastAsia="he-IL"/>
        </w:rPr>
        <w:t xml:space="preserve">שלטובת בכלל כל היישובים האלה, עדיף שכאלה שהם מקומות </w:t>
      </w:r>
      <w:bookmarkStart w:id="1303" w:name="_ETM_Q1_1991840"/>
      <w:bookmarkEnd w:id="1303"/>
      <w:r w:rsidR="00223765">
        <w:rPr>
          <w:rFonts w:hint="cs"/>
          <w:rtl/>
          <w:lang w:eastAsia="he-IL"/>
        </w:rPr>
        <w:t xml:space="preserve">של פיקוד ומטה, מה שנקרא, של המועצה האזורית, יהיו </w:t>
      </w:r>
      <w:bookmarkStart w:id="1304" w:name="_ETM_Q1_1993465"/>
      <w:bookmarkEnd w:id="1304"/>
      <w:r w:rsidR="00223765">
        <w:rPr>
          <w:rFonts w:hint="cs"/>
          <w:rtl/>
          <w:lang w:eastAsia="he-IL"/>
        </w:rPr>
        <w:t xml:space="preserve">במקומות אחרים. אם הבעיה היא רק כספית, של סיוע, </w:t>
      </w:r>
      <w:bookmarkStart w:id="1305" w:name="_ETM_Q1_1997161"/>
      <w:bookmarkEnd w:id="1305"/>
      <w:r w:rsidR="00223765">
        <w:rPr>
          <w:rFonts w:hint="cs"/>
          <w:rtl/>
          <w:lang w:eastAsia="he-IL"/>
        </w:rPr>
        <w:t xml:space="preserve">תעלו לנו להנחתה, משרד הפנים מגיע אליי מדי פעם, אני </w:t>
      </w:r>
      <w:bookmarkStart w:id="1306" w:name="_ETM_Q1_2001841"/>
      <w:bookmarkEnd w:id="1306"/>
      <w:r w:rsidR="00223765">
        <w:rPr>
          <w:rFonts w:hint="cs"/>
          <w:rtl/>
          <w:lang w:eastAsia="he-IL"/>
        </w:rPr>
        <w:t xml:space="preserve">אעשה לו איזה הצגה ונוציא מהם את מה שצריך. </w:t>
      </w:r>
    </w:p>
    <w:p w14:paraId="35D3528E" w14:textId="77777777" w:rsidR="00223765" w:rsidRDefault="00223765" w:rsidP="00223765">
      <w:pPr>
        <w:rPr>
          <w:rtl/>
          <w:lang w:eastAsia="he-IL"/>
        </w:rPr>
      </w:pPr>
      <w:bookmarkStart w:id="1307" w:name="_ETM_Q1_2003293"/>
      <w:bookmarkStart w:id="1308" w:name="_ETM_Q1_2003337"/>
      <w:bookmarkStart w:id="1309" w:name="_ETM_Q1_2006165"/>
      <w:bookmarkStart w:id="1310" w:name="_ETM_Q1_2007573"/>
      <w:bookmarkEnd w:id="1307"/>
      <w:bookmarkEnd w:id="1308"/>
      <w:bookmarkEnd w:id="1309"/>
      <w:bookmarkEnd w:id="1310"/>
    </w:p>
    <w:p w14:paraId="7838504C" w14:textId="7C05B815" w:rsidR="00223765" w:rsidRDefault="00223765" w:rsidP="00223765">
      <w:pPr>
        <w:pStyle w:val="af9"/>
        <w:keepNext/>
        <w:rPr>
          <w:rtl/>
          <w:lang w:eastAsia="he-IL"/>
        </w:rPr>
      </w:pPr>
      <w:bookmarkStart w:id="1311" w:name="ET_guest_נתן_אלנתן_168"/>
      <w:r w:rsidRPr="002237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223765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1311"/>
    </w:p>
    <w:p w14:paraId="6FEAA1DD" w14:textId="77777777" w:rsidR="00223765" w:rsidRDefault="00223765" w:rsidP="00223765">
      <w:pPr>
        <w:pStyle w:val="KeepWithNext"/>
        <w:rPr>
          <w:rtl/>
          <w:lang w:eastAsia="he-IL"/>
        </w:rPr>
      </w:pPr>
    </w:p>
    <w:p w14:paraId="75B9B2BB" w14:textId="3E948A78" w:rsidR="00223765" w:rsidRDefault="00223765" w:rsidP="00223765">
      <w:pPr>
        <w:rPr>
          <w:rtl/>
          <w:lang w:eastAsia="he-IL"/>
        </w:rPr>
      </w:pPr>
      <w:bookmarkStart w:id="1312" w:name="_ETM_Q1_2007944"/>
      <w:bookmarkStart w:id="1313" w:name="_ETM_Q1_2007973"/>
      <w:bookmarkEnd w:id="1312"/>
      <w:bookmarkEnd w:id="1313"/>
      <w:r>
        <w:rPr>
          <w:rFonts w:hint="cs"/>
          <w:rtl/>
          <w:lang w:eastAsia="he-IL"/>
        </w:rPr>
        <w:t xml:space="preserve">לא צריך הצגה, כי אם הוועדה המקומית לא נמצאת שם </w:t>
      </w:r>
      <w:bookmarkStart w:id="1314" w:name="_ETM_Q1_2011076"/>
      <w:bookmarkEnd w:id="1314"/>
      <w:r>
        <w:rPr>
          <w:rFonts w:hint="cs"/>
          <w:rtl/>
          <w:lang w:eastAsia="he-IL"/>
        </w:rPr>
        <w:t xml:space="preserve">אז - - - </w:t>
      </w:r>
    </w:p>
    <w:p w14:paraId="48BD06DE" w14:textId="77777777" w:rsidR="00223765" w:rsidRDefault="00223765" w:rsidP="00223765">
      <w:pPr>
        <w:rPr>
          <w:rtl/>
          <w:lang w:eastAsia="he-IL"/>
        </w:rPr>
      </w:pPr>
      <w:bookmarkStart w:id="1315" w:name="_ETM_Q1_2011154"/>
      <w:bookmarkStart w:id="1316" w:name="_ETM_Q1_2011197"/>
      <w:bookmarkStart w:id="1317" w:name="_ETM_Q1_2012496"/>
      <w:bookmarkEnd w:id="1315"/>
      <w:bookmarkEnd w:id="1316"/>
      <w:bookmarkEnd w:id="1317"/>
    </w:p>
    <w:p w14:paraId="789378EA" w14:textId="37987DA5" w:rsidR="00223765" w:rsidRDefault="00223765" w:rsidP="00223765">
      <w:pPr>
        <w:pStyle w:val="af6"/>
        <w:keepNext/>
        <w:rPr>
          <w:rtl/>
        </w:rPr>
      </w:pPr>
      <w:bookmarkStart w:id="1318" w:name="ET_yor_5069_169"/>
      <w:r w:rsidRPr="0022376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23765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1318"/>
    </w:p>
    <w:p w14:paraId="5F4C20B8" w14:textId="77777777" w:rsidR="00223765" w:rsidRDefault="00223765" w:rsidP="00223765">
      <w:pPr>
        <w:pStyle w:val="KeepWithNext"/>
        <w:rPr>
          <w:rtl/>
          <w:lang w:eastAsia="he-IL"/>
        </w:rPr>
      </w:pPr>
    </w:p>
    <w:p w14:paraId="610F528D" w14:textId="16AF0853" w:rsidR="00223765" w:rsidRDefault="00223765" w:rsidP="00223765">
      <w:pPr>
        <w:rPr>
          <w:rtl/>
          <w:lang w:eastAsia="he-IL"/>
        </w:rPr>
      </w:pPr>
      <w:bookmarkStart w:id="1319" w:name="_ETM_Q1_2012840"/>
      <w:bookmarkStart w:id="1320" w:name="_ETM_Q1_2012870"/>
      <w:bookmarkEnd w:id="1319"/>
      <w:bookmarkEnd w:id="1320"/>
      <w:r>
        <w:rPr>
          <w:rFonts w:hint="cs"/>
          <w:rtl/>
          <w:lang w:eastAsia="he-IL"/>
        </w:rPr>
        <w:t xml:space="preserve">אני חוזר בי מהמילה הצגה. </w:t>
      </w:r>
    </w:p>
    <w:p w14:paraId="0B486E28" w14:textId="77777777" w:rsidR="00223765" w:rsidRDefault="00223765" w:rsidP="00223765">
      <w:pPr>
        <w:rPr>
          <w:rtl/>
          <w:lang w:eastAsia="he-IL"/>
        </w:rPr>
      </w:pPr>
      <w:bookmarkStart w:id="1321" w:name="_ETM_Q1_2010771"/>
      <w:bookmarkStart w:id="1322" w:name="_ETM_Q1_2010811"/>
      <w:bookmarkStart w:id="1323" w:name="_ETM_Q1_2012812"/>
      <w:bookmarkEnd w:id="1321"/>
      <w:bookmarkEnd w:id="1322"/>
      <w:bookmarkEnd w:id="1323"/>
    </w:p>
    <w:p w14:paraId="1E132981" w14:textId="09AF0CF2" w:rsidR="00223765" w:rsidRDefault="00223765" w:rsidP="00223765">
      <w:pPr>
        <w:pStyle w:val="af9"/>
        <w:keepNext/>
        <w:rPr>
          <w:rtl/>
          <w:lang w:eastAsia="he-IL"/>
        </w:rPr>
      </w:pPr>
      <w:bookmarkStart w:id="1324" w:name="ET_guest_נתן_אלנתן_170"/>
      <w:r w:rsidRPr="002237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223765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1324"/>
    </w:p>
    <w:p w14:paraId="309A51C0" w14:textId="77777777" w:rsidR="00223765" w:rsidRDefault="00223765" w:rsidP="00223765">
      <w:pPr>
        <w:pStyle w:val="KeepWithNext"/>
        <w:rPr>
          <w:rtl/>
          <w:lang w:eastAsia="he-IL"/>
        </w:rPr>
      </w:pPr>
    </w:p>
    <w:p w14:paraId="3C08676E" w14:textId="3C090BF1" w:rsidR="00223765" w:rsidRDefault="00223765" w:rsidP="00223765">
      <w:pPr>
        <w:rPr>
          <w:rtl/>
          <w:lang w:eastAsia="he-IL"/>
        </w:rPr>
      </w:pPr>
      <w:bookmarkStart w:id="1325" w:name="_ETM_Q1_2013222"/>
      <w:bookmarkStart w:id="1326" w:name="_ETM_Q1_2013250"/>
      <w:bookmarkEnd w:id="1325"/>
      <w:bookmarkEnd w:id="1326"/>
      <w:r>
        <w:rPr>
          <w:rFonts w:hint="cs"/>
          <w:rtl/>
          <w:lang w:eastAsia="he-IL"/>
        </w:rPr>
        <w:t xml:space="preserve">לא, </w:t>
      </w:r>
      <w:bookmarkStart w:id="1327" w:name="_ETM_Q1_2013611"/>
      <w:bookmarkEnd w:id="1327"/>
      <w:r>
        <w:rPr>
          <w:rFonts w:hint="cs"/>
          <w:rtl/>
          <w:lang w:eastAsia="he-IL"/>
        </w:rPr>
        <w:t xml:space="preserve">אם גם המועצה עצמה לא נמצאת אז ברור שהם עובדים </w:t>
      </w:r>
      <w:bookmarkStart w:id="1328" w:name="_ETM_Q1_2016585"/>
      <w:bookmarkEnd w:id="1328"/>
      <w:r>
        <w:rPr>
          <w:rFonts w:hint="cs"/>
          <w:rtl/>
          <w:lang w:eastAsia="he-IL"/>
        </w:rPr>
        <w:t xml:space="preserve">במקום אחר. </w:t>
      </w:r>
    </w:p>
    <w:p w14:paraId="57B74488" w14:textId="77777777" w:rsidR="00223765" w:rsidRDefault="00223765" w:rsidP="00223765">
      <w:pPr>
        <w:rPr>
          <w:rtl/>
          <w:lang w:eastAsia="he-IL"/>
        </w:rPr>
      </w:pPr>
      <w:bookmarkStart w:id="1329" w:name="_ETM_Q1_2012855"/>
      <w:bookmarkStart w:id="1330" w:name="_ETM_Q1_2012896"/>
      <w:bookmarkEnd w:id="1329"/>
      <w:bookmarkEnd w:id="1330"/>
    </w:p>
    <w:p w14:paraId="4FB4F685" w14:textId="0D54588D" w:rsidR="00223765" w:rsidRDefault="00223765" w:rsidP="00223765">
      <w:pPr>
        <w:pStyle w:val="a4"/>
        <w:keepNext/>
        <w:rPr>
          <w:rtl/>
        </w:rPr>
      </w:pPr>
      <w:bookmarkStart w:id="1331" w:name="ET_speaker_6361_171"/>
      <w:r w:rsidRPr="0022376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23765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1331"/>
    </w:p>
    <w:p w14:paraId="4354F5DF" w14:textId="77777777" w:rsidR="00223765" w:rsidRDefault="00223765" w:rsidP="00223765">
      <w:pPr>
        <w:pStyle w:val="KeepWithNext"/>
        <w:rPr>
          <w:rtl/>
          <w:lang w:eastAsia="he-IL"/>
        </w:rPr>
      </w:pPr>
    </w:p>
    <w:p w14:paraId="583AD8BE" w14:textId="0D79F5B5" w:rsidR="00223765" w:rsidRDefault="00223765" w:rsidP="00223765">
      <w:pPr>
        <w:rPr>
          <w:rtl/>
          <w:lang w:eastAsia="he-IL"/>
        </w:rPr>
      </w:pPr>
      <w:bookmarkStart w:id="1332" w:name="_ETM_Q1_2016513"/>
      <w:bookmarkStart w:id="1333" w:name="_ETM_Q1_2016540"/>
      <w:bookmarkEnd w:id="1332"/>
      <w:bookmarkEnd w:id="1333"/>
      <w:r>
        <w:rPr>
          <w:rFonts w:hint="cs"/>
          <w:rtl/>
          <w:lang w:eastAsia="he-IL"/>
        </w:rPr>
        <w:t xml:space="preserve">זה לא נמצא פיזי, אבל הם נמצאים. </w:t>
      </w:r>
      <w:bookmarkStart w:id="1334" w:name="_ETM_Q1_2015583"/>
      <w:bookmarkEnd w:id="1334"/>
    </w:p>
    <w:p w14:paraId="64A243DC" w14:textId="77777777" w:rsidR="00223765" w:rsidRDefault="00223765" w:rsidP="00223765">
      <w:pPr>
        <w:rPr>
          <w:rtl/>
          <w:lang w:eastAsia="he-IL"/>
        </w:rPr>
      </w:pPr>
      <w:bookmarkStart w:id="1335" w:name="_ETM_Q1_2015688"/>
      <w:bookmarkStart w:id="1336" w:name="_ETM_Q1_2015728"/>
      <w:bookmarkStart w:id="1337" w:name="_ETM_Q1_2016495"/>
      <w:bookmarkEnd w:id="1335"/>
      <w:bookmarkEnd w:id="1336"/>
      <w:bookmarkEnd w:id="1337"/>
    </w:p>
    <w:p w14:paraId="11FD78F5" w14:textId="6225E929" w:rsidR="00223765" w:rsidRDefault="00223765" w:rsidP="00223765">
      <w:pPr>
        <w:pStyle w:val="af6"/>
        <w:keepNext/>
        <w:rPr>
          <w:rtl/>
        </w:rPr>
      </w:pPr>
      <w:bookmarkStart w:id="1338" w:name="_ETM_Q1_2020421"/>
      <w:bookmarkStart w:id="1339" w:name="_ETM_Q1_2020469"/>
      <w:bookmarkStart w:id="1340" w:name="ET_yor_5069_173"/>
      <w:bookmarkEnd w:id="1338"/>
      <w:bookmarkEnd w:id="1339"/>
      <w:r w:rsidRPr="0022376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23765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1340"/>
    </w:p>
    <w:p w14:paraId="775A4C66" w14:textId="77777777" w:rsidR="00223765" w:rsidRDefault="00223765" w:rsidP="00223765">
      <w:pPr>
        <w:pStyle w:val="KeepWithNext"/>
        <w:rPr>
          <w:rtl/>
          <w:lang w:eastAsia="he-IL"/>
        </w:rPr>
      </w:pPr>
    </w:p>
    <w:p w14:paraId="49BD9E61" w14:textId="38A31AD7" w:rsidR="00223765" w:rsidRDefault="00223765" w:rsidP="002237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אומר, </w:t>
      </w:r>
      <w:bookmarkStart w:id="1341" w:name="_ETM_Q1_2022515"/>
      <w:bookmarkEnd w:id="1341"/>
      <w:r>
        <w:rPr>
          <w:rFonts w:hint="cs"/>
          <w:rtl/>
          <w:lang w:eastAsia="he-IL"/>
        </w:rPr>
        <w:t xml:space="preserve">עזוב, אני לא הולך לקחת תקציב שלך. </w:t>
      </w:r>
      <w:bookmarkStart w:id="1342" w:name="_ETM_Q1_2020300"/>
      <w:bookmarkEnd w:id="1342"/>
    </w:p>
    <w:p w14:paraId="50A74C67" w14:textId="77777777" w:rsidR="00223765" w:rsidRDefault="00223765" w:rsidP="00223765">
      <w:pPr>
        <w:rPr>
          <w:rtl/>
          <w:lang w:eastAsia="he-IL"/>
        </w:rPr>
      </w:pPr>
      <w:bookmarkStart w:id="1343" w:name="_ETM_Q1_2020350"/>
      <w:bookmarkStart w:id="1344" w:name="_ETM_Q1_2020891"/>
      <w:bookmarkEnd w:id="1343"/>
      <w:bookmarkEnd w:id="1344"/>
    </w:p>
    <w:p w14:paraId="7EF1B38F" w14:textId="29101800" w:rsidR="00223765" w:rsidRDefault="00223765" w:rsidP="00223765">
      <w:pPr>
        <w:pStyle w:val="a4"/>
        <w:keepNext/>
        <w:rPr>
          <w:rtl/>
        </w:rPr>
      </w:pPr>
      <w:bookmarkStart w:id="1345" w:name="_ETM_Q1_2020941"/>
      <w:bookmarkStart w:id="1346" w:name="ET_speaker_תומר_רוזנר_172"/>
      <w:bookmarkEnd w:id="1345"/>
      <w:r w:rsidRPr="00223765">
        <w:rPr>
          <w:rStyle w:val="TagStyle"/>
          <w:rtl/>
        </w:rPr>
        <w:t xml:space="preserve">&lt;&lt; דובר &gt;&gt; </w:t>
      </w:r>
      <w:r>
        <w:rPr>
          <w:rtl/>
        </w:rPr>
        <w:t>תומר רוזנר:</w:t>
      </w:r>
      <w:r w:rsidRPr="00223765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1346"/>
    </w:p>
    <w:p w14:paraId="19827BBF" w14:textId="77777777" w:rsidR="00223765" w:rsidRDefault="00223765" w:rsidP="00223765">
      <w:pPr>
        <w:pStyle w:val="KeepWithNext"/>
        <w:rPr>
          <w:rtl/>
          <w:lang w:eastAsia="he-IL"/>
        </w:rPr>
      </w:pPr>
    </w:p>
    <w:p w14:paraId="3DD21F89" w14:textId="77777777" w:rsidR="00223765" w:rsidRDefault="00223765" w:rsidP="00223765">
      <w:pPr>
        <w:rPr>
          <w:rtl/>
          <w:lang w:eastAsia="he-IL"/>
        </w:rPr>
      </w:pPr>
      <w:bookmarkStart w:id="1347" w:name="_ETM_Q1_2016846"/>
      <w:bookmarkStart w:id="1348" w:name="_ETM_Q1_2016894"/>
      <w:bookmarkEnd w:id="1347"/>
      <w:bookmarkEnd w:id="1348"/>
      <w:r>
        <w:rPr>
          <w:rFonts w:hint="cs"/>
          <w:rtl/>
          <w:lang w:eastAsia="he-IL"/>
        </w:rPr>
        <w:t xml:space="preserve">לא, זה לא בהכרח, זה ועדה מרחבית. </w:t>
      </w:r>
    </w:p>
    <w:p w14:paraId="7262F92F" w14:textId="77777777" w:rsidR="00223765" w:rsidRDefault="00223765" w:rsidP="00223765">
      <w:pPr>
        <w:rPr>
          <w:rtl/>
          <w:lang w:eastAsia="he-IL"/>
        </w:rPr>
      </w:pPr>
      <w:bookmarkStart w:id="1349" w:name="_ETM_Q1_2023006"/>
      <w:bookmarkStart w:id="1350" w:name="_ETM_Q1_2023059"/>
      <w:bookmarkEnd w:id="1349"/>
      <w:bookmarkEnd w:id="1350"/>
    </w:p>
    <w:p w14:paraId="146C2B75" w14:textId="5DFB7BB1" w:rsidR="00223765" w:rsidRDefault="00223765" w:rsidP="00223765">
      <w:pPr>
        <w:pStyle w:val="af9"/>
        <w:keepNext/>
        <w:rPr>
          <w:rtl/>
          <w:lang w:eastAsia="he-IL"/>
        </w:rPr>
      </w:pPr>
      <w:bookmarkStart w:id="1351" w:name="ET_guest_נתן_אלנתן_174"/>
      <w:r w:rsidRPr="002237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223765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1351"/>
    </w:p>
    <w:p w14:paraId="4919CE6D" w14:textId="77777777" w:rsidR="00223765" w:rsidRDefault="00223765" w:rsidP="00223765">
      <w:pPr>
        <w:pStyle w:val="KeepWithNext"/>
        <w:rPr>
          <w:rtl/>
          <w:lang w:eastAsia="he-IL"/>
        </w:rPr>
      </w:pPr>
    </w:p>
    <w:p w14:paraId="6D1460A1" w14:textId="2CAEDEE1" w:rsidR="00223765" w:rsidRDefault="00223765" w:rsidP="00223765">
      <w:pPr>
        <w:rPr>
          <w:rtl/>
          <w:lang w:eastAsia="he-IL"/>
        </w:rPr>
      </w:pPr>
      <w:bookmarkStart w:id="1352" w:name="_ETM_Q1_2020560"/>
      <w:bookmarkStart w:id="1353" w:name="_ETM_Q1_2020607"/>
      <w:bookmarkEnd w:id="1352"/>
      <w:bookmarkEnd w:id="1353"/>
      <w:r>
        <w:rPr>
          <w:rFonts w:hint="cs"/>
          <w:rtl/>
          <w:lang w:eastAsia="he-IL"/>
        </w:rPr>
        <w:t xml:space="preserve">ועדה מרחבית </w:t>
      </w:r>
      <w:bookmarkStart w:id="1354" w:name="_ETM_Q1_2016693"/>
      <w:bookmarkEnd w:id="1354"/>
      <w:r>
        <w:rPr>
          <w:rFonts w:hint="cs"/>
          <w:rtl/>
          <w:lang w:eastAsia="he-IL"/>
        </w:rPr>
        <w:t xml:space="preserve">בכלל אין בעיה, למיקום אין ערך, הם יכולים לשבת </w:t>
      </w:r>
      <w:bookmarkStart w:id="1355" w:name="_ETM_Q1_2027721"/>
      <w:bookmarkEnd w:id="1355"/>
      <w:r>
        <w:rPr>
          <w:rFonts w:hint="cs"/>
          <w:rtl/>
          <w:lang w:eastAsia="he-IL"/>
        </w:rPr>
        <w:t xml:space="preserve">בכל מקום. יש לפעמים ועדות מרחביות שאפילו לא יושבות בתוך התחום שלהן. </w:t>
      </w:r>
      <w:bookmarkStart w:id="1356" w:name="_ETM_Q1_2033432"/>
      <w:bookmarkEnd w:id="1356"/>
    </w:p>
    <w:p w14:paraId="291FE6D5" w14:textId="77777777" w:rsidR="00223765" w:rsidRDefault="00223765" w:rsidP="00223765">
      <w:pPr>
        <w:rPr>
          <w:rtl/>
          <w:lang w:eastAsia="he-IL"/>
        </w:rPr>
      </w:pPr>
      <w:bookmarkStart w:id="1357" w:name="_ETM_Q1_2033483"/>
      <w:bookmarkStart w:id="1358" w:name="_ETM_Q1_2033128"/>
      <w:bookmarkEnd w:id="1357"/>
      <w:bookmarkEnd w:id="1358"/>
    </w:p>
    <w:p w14:paraId="0F7EE7E2" w14:textId="0A4A2519" w:rsidR="00223765" w:rsidRDefault="00223765" w:rsidP="00223765">
      <w:pPr>
        <w:pStyle w:val="af9"/>
        <w:keepNext/>
        <w:rPr>
          <w:rtl/>
          <w:lang w:eastAsia="he-IL"/>
        </w:rPr>
      </w:pPr>
      <w:bookmarkStart w:id="1359" w:name="ET_guest_מילכה_כרמל_175"/>
      <w:r w:rsidRPr="002237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מילכה כרמל:</w:t>
      </w:r>
      <w:r w:rsidRPr="00223765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1359"/>
    </w:p>
    <w:p w14:paraId="48B8E8BE" w14:textId="77777777" w:rsidR="00223765" w:rsidRDefault="00223765" w:rsidP="00223765">
      <w:pPr>
        <w:pStyle w:val="KeepWithNext"/>
        <w:rPr>
          <w:rtl/>
          <w:lang w:eastAsia="he-IL"/>
        </w:rPr>
      </w:pPr>
    </w:p>
    <w:p w14:paraId="384F0BC2" w14:textId="6C5C20CE" w:rsidR="00223765" w:rsidRDefault="00223765" w:rsidP="00223765">
      <w:pPr>
        <w:rPr>
          <w:rtl/>
          <w:lang w:eastAsia="he-IL"/>
        </w:rPr>
      </w:pPr>
      <w:bookmarkStart w:id="1360" w:name="_ETM_Q1_2033659"/>
      <w:bookmarkStart w:id="1361" w:name="_ETM_Q1_2033712"/>
      <w:bookmarkEnd w:id="1360"/>
      <w:bookmarkEnd w:id="1361"/>
      <w:r>
        <w:rPr>
          <w:rFonts w:hint="cs"/>
          <w:rtl/>
          <w:lang w:eastAsia="he-IL"/>
        </w:rPr>
        <w:t xml:space="preserve">אני רוצה להשלים כי הבנתי שדבריי </w:t>
      </w:r>
      <w:bookmarkStart w:id="1362" w:name="_ETM_Q1_2032110"/>
      <w:bookmarkEnd w:id="1362"/>
      <w:r>
        <w:rPr>
          <w:rFonts w:hint="cs"/>
          <w:rtl/>
          <w:lang w:eastAsia="he-IL"/>
        </w:rPr>
        <w:t xml:space="preserve">לא הובנו לאשורם. אנחנו מדברים פה על הקפאה יחסית </w:t>
      </w:r>
      <w:bookmarkStart w:id="1363" w:name="_ETM_Q1_2044935"/>
      <w:bookmarkEnd w:id="1363"/>
      <w:r>
        <w:rPr>
          <w:rFonts w:hint="cs"/>
          <w:rtl/>
          <w:lang w:eastAsia="he-IL"/>
        </w:rPr>
        <w:t xml:space="preserve">מינורית, לפי מה שקורה, אני לא חושבת שלא ייקוב </w:t>
      </w:r>
      <w:bookmarkStart w:id="1364" w:name="_ETM_Q1_2053904"/>
      <w:bookmarkEnd w:id="1364"/>
      <w:r>
        <w:rPr>
          <w:rFonts w:hint="cs"/>
          <w:rtl/>
          <w:lang w:eastAsia="he-IL"/>
        </w:rPr>
        <w:t xml:space="preserve">הדין את ההר אם אתם תיתנו לכל מרחב התכנון </w:t>
      </w:r>
      <w:bookmarkStart w:id="1365" w:name="_ETM_Q1_2056806"/>
      <w:bookmarkEnd w:id="1365"/>
      <w:r>
        <w:rPr>
          <w:rFonts w:hint="cs"/>
          <w:rtl/>
          <w:lang w:eastAsia="he-IL"/>
        </w:rPr>
        <w:t xml:space="preserve">בהבנה שהמועצות האלה וגם הרשויות המקומיות שבתוך אזורי סיכון ביטחוני </w:t>
      </w:r>
      <w:bookmarkStart w:id="1366" w:name="_ETM_Q1_2062573"/>
      <w:bookmarkEnd w:id="1366"/>
      <w:r>
        <w:rPr>
          <w:rFonts w:hint="cs"/>
          <w:rtl/>
          <w:lang w:eastAsia="he-IL"/>
        </w:rPr>
        <w:t xml:space="preserve">ממשי לא יתחילו לספור להם את הקילומטרים. כמו שאמרתי, </w:t>
      </w:r>
      <w:bookmarkStart w:id="1367" w:name="_ETM_Q1_2066406"/>
      <w:bookmarkEnd w:id="1367"/>
      <w:r>
        <w:rPr>
          <w:rFonts w:hint="cs"/>
          <w:rtl/>
          <w:lang w:eastAsia="he-IL"/>
        </w:rPr>
        <w:t xml:space="preserve">יש יישובים שלא מפנים אותם אבל כן צריך לפנות </w:t>
      </w:r>
      <w:bookmarkStart w:id="1368" w:name="_ETM_Q1_2072886"/>
      <w:bookmarkEnd w:id="1368"/>
      <w:r>
        <w:rPr>
          <w:rFonts w:hint="cs"/>
          <w:rtl/>
          <w:lang w:eastAsia="he-IL"/>
        </w:rPr>
        <w:t xml:space="preserve">אותם, האנשים במקום אחר, גם הלקוחות של הוועדות המקומיות וגם </w:t>
      </w:r>
      <w:bookmarkStart w:id="1369" w:name="_ETM_Q1_2077683"/>
      <w:bookmarkEnd w:id="1369"/>
      <w:r>
        <w:rPr>
          <w:rFonts w:hint="cs"/>
          <w:rtl/>
          <w:lang w:eastAsia="he-IL"/>
        </w:rPr>
        <w:t xml:space="preserve">הוועדות המקומיות, הם כולם עסוקים היום בהישרדות וצריך לתת להם </w:t>
      </w:r>
      <w:bookmarkStart w:id="1370" w:name="_ETM_Q1_2080398"/>
      <w:bookmarkEnd w:id="1370"/>
      <w:r>
        <w:rPr>
          <w:rFonts w:hint="cs"/>
          <w:rtl/>
          <w:lang w:eastAsia="he-IL"/>
        </w:rPr>
        <w:t xml:space="preserve">מרחב נשימה ולא רק להגיד זה שפונה וזה שלא </w:t>
      </w:r>
      <w:bookmarkStart w:id="1371" w:name="_ETM_Q1_2085169"/>
      <w:bookmarkEnd w:id="1371"/>
      <w:r>
        <w:rPr>
          <w:rFonts w:hint="cs"/>
          <w:rtl/>
          <w:lang w:eastAsia="he-IL"/>
        </w:rPr>
        <w:t xml:space="preserve">פונה. </w:t>
      </w:r>
    </w:p>
    <w:p w14:paraId="41AA3FB3" w14:textId="77777777" w:rsidR="00223765" w:rsidRDefault="00223765" w:rsidP="00223765">
      <w:pPr>
        <w:rPr>
          <w:rtl/>
          <w:lang w:eastAsia="he-IL"/>
        </w:rPr>
      </w:pPr>
      <w:bookmarkStart w:id="1372" w:name="_ETM_Q1_2086013"/>
      <w:bookmarkStart w:id="1373" w:name="_ETM_Q1_2086068"/>
      <w:bookmarkEnd w:id="1372"/>
      <w:bookmarkEnd w:id="1373"/>
    </w:p>
    <w:p w14:paraId="1C5C68AD" w14:textId="4E41EE9A" w:rsidR="00223765" w:rsidRDefault="00223765" w:rsidP="00223765">
      <w:pPr>
        <w:pStyle w:val="af9"/>
        <w:keepNext/>
        <w:rPr>
          <w:rtl/>
          <w:lang w:eastAsia="he-IL"/>
        </w:rPr>
      </w:pPr>
      <w:bookmarkStart w:id="1374" w:name="ET_guest_נתן_אלנתן_176"/>
      <w:r w:rsidRPr="002237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223765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1374"/>
    </w:p>
    <w:p w14:paraId="0E6DA9A4" w14:textId="77777777" w:rsidR="00223765" w:rsidRDefault="00223765" w:rsidP="00223765">
      <w:pPr>
        <w:pStyle w:val="KeepWithNext"/>
        <w:rPr>
          <w:rtl/>
          <w:lang w:eastAsia="he-IL"/>
        </w:rPr>
      </w:pPr>
    </w:p>
    <w:p w14:paraId="51AAD5C9" w14:textId="2763F8F4" w:rsidR="00223765" w:rsidRDefault="00223765" w:rsidP="00223765">
      <w:pPr>
        <w:rPr>
          <w:rtl/>
          <w:lang w:eastAsia="he-IL"/>
        </w:rPr>
      </w:pPr>
      <w:bookmarkStart w:id="1375" w:name="_ETM_Q1_2083366"/>
      <w:bookmarkStart w:id="1376" w:name="_ETM_Q1_2083410"/>
      <w:bookmarkEnd w:id="1375"/>
      <w:bookmarkEnd w:id="1376"/>
      <w:r>
        <w:rPr>
          <w:rFonts w:hint="cs"/>
          <w:rtl/>
          <w:lang w:eastAsia="he-IL"/>
        </w:rPr>
        <w:t xml:space="preserve">את יכולה לציין ספציפית כי יש רשימה מאוד מאוד </w:t>
      </w:r>
      <w:bookmarkStart w:id="1377" w:name="_ETM_Q1_2089631"/>
      <w:bookmarkEnd w:id="1377"/>
      <w:r>
        <w:rPr>
          <w:rFonts w:hint="cs"/>
          <w:rtl/>
          <w:lang w:eastAsia="he-IL"/>
        </w:rPr>
        <w:t>ארוכה של יישובים, לא רק כאלה שפונו בפועל, את יכולה</w:t>
      </w:r>
      <w:bookmarkStart w:id="1378" w:name="_ETM_Q1_2091397"/>
      <w:bookmarkEnd w:id="1378"/>
      <w:r>
        <w:rPr>
          <w:rFonts w:hint="cs"/>
          <w:rtl/>
          <w:lang w:eastAsia="he-IL"/>
        </w:rPr>
        <w:t xml:space="preserve"> איזה יישוב חסר לך ברשימה שאנחנו נתייחס אליו? כי </w:t>
      </w:r>
      <w:bookmarkStart w:id="1379" w:name="_ETM_Q1_2098879"/>
      <w:bookmarkEnd w:id="1379"/>
      <w:r>
        <w:rPr>
          <w:rFonts w:hint="cs"/>
          <w:rtl/>
          <w:lang w:eastAsia="he-IL"/>
        </w:rPr>
        <w:t xml:space="preserve">זו אמירה קצת בעייתית לדבר באופן כללי, זו הוראת שעה </w:t>
      </w:r>
      <w:bookmarkStart w:id="1380" w:name="_ETM_Q1_2103395"/>
      <w:bookmarkEnd w:id="1380"/>
      <w:r>
        <w:rPr>
          <w:rFonts w:hint="cs"/>
          <w:rtl/>
          <w:lang w:eastAsia="he-IL"/>
        </w:rPr>
        <w:t xml:space="preserve">שהיא אמורה להיות ספציפית כי יש לזה השלכות מהצד השני, </w:t>
      </w:r>
      <w:bookmarkStart w:id="1381" w:name="_ETM_Q1_2106456"/>
      <w:bookmarkEnd w:id="1381"/>
      <w:r>
        <w:rPr>
          <w:rFonts w:hint="cs"/>
          <w:rtl/>
          <w:lang w:eastAsia="he-IL"/>
        </w:rPr>
        <w:t xml:space="preserve">כי אם אנחנו נבוא ונקפיא אז במקום שכן רוצים להתקדם </w:t>
      </w:r>
      <w:bookmarkStart w:id="1382" w:name="_ETM_Q1_2108877"/>
      <w:bookmarkEnd w:id="1382"/>
      <w:r>
        <w:rPr>
          <w:rFonts w:hint="cs"/>
          <w:rtl/>
          <w:lang w:eastAsia="he-IL"/>
        </w:rPr>
        <w:t xml:space="preserve">לא יוכלו להתקדם כי הקפאנו אותם. </w:t>
      </w:r>
    </w:p>
    <w:p w14:paraId="4E4ECE7E" w14:textId="77777777" w:rsidR="00223765" w:rsidRDefault="00223765" w:rsidP="00223765">
      <w:pPr>
        <w:rPr>
          <w:rtl/>
          <w:lang w:eastAsia="he-IL"/>
        </w:rPr>
      </w:pPr>
      <w:bookmarkStart w:id="1383" w:name="_ETM_Q1_2107289"/>
      <w:bookmarkStart w:id="1384" w:name="_ETM_Q1_2107339"/>
      <w:bookmarkStart w:id="1385" w:name="_ETM_Q1_2108049"/>
      <w:bookmarkEnd w:id="1383"/>
      <w:bookmarkEnd w:id="1384"/>
      <w:bookmarkEnd w:id="1385"/>
    </w:p>
    <w:p w14:paraId="07F59F1D" w14:textId="7EC2D1F6" w:rsidR="00223765" w:rsidRDefault="00223765" w:rsidP="00223765">
      <w:pPr>
        <w:pStyle w:val="af6"/>
        <w:keepNext/>
        <w:rPr>
          <w:rtl/>
        </w:rPr>
      </w:pPr>
      <w:bookmarkStart w:id="1386" w:name="ET_yor_5069_177"/>
      <w:r w:rsidRPr="0022376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23765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1386"/>
    </w:p>
    <w:p w14:paraId="3D9B7B2D" w14:textId="77777777" w:rsidR="00223765" w:rsidRDefault="00223765" w:rsidP="00223765">
      <w:pPr>
        <w:pStyle w:val="KeepWithNext"/>
        <w:rPr>
          <w:rtl/>
          <w:lang w:eastAsia="he-IL"/>
        </w:rPr>
      </w:pPr>
    </w:p>
    <w:p w14:paraId="5741F458" w14:textId="719F7E69" w:rsidR="00223765" w:rsidRDefault="00223765" w:rsidP="00223765">
      <w:pPr>
        <w:rPr>
          <w:rtl/>
          <w:lang w:eastAsia="he-IL"/>
        </w:rPr>
      </w:pPr>
      <w:bookmarkStart w:id="1387" w:name="_ETM_Q1_2108606"/>
      <w:bookmarkStart w:id="1388" w:name="_ETM_Q1_2108655"/>
      <w:bookmarkEnd w:id="1387"/>
      <w:bookmarkEnd w:id="1388"/>
      <w:r>
        <w:rPr>
          <w:rFonts w:hint="cs"/>
          <w:rtl/>
          <w:lang w:eastAsia="he-IL"/>
        </w:rPr>
        <w:t xml:space="preserve">זה אחד הניצחונות לחיזבאללה </w:t>
      </w:r>
      <w:bookmarkStart w:id="1389" w:name="_ETM_Q1_2112034"/>
      <w:bookmarkEnd w:id="1389"/>
      <w:r>
        <w:rPr>
          <w:rFonts w:hint="cs"/>
          <w:rtl/>
          <w:lang w:eastAsia="he-IL"/>
        </w:rPr>
        <w:t xml:space="preserve">לתת. </w:t>
      </w:r>
      <w:bookmarkStart w:id="1390" w:name="_ETM_Q1_2113017"/>
      <w:bookmarkEnd w:id="1390"/>
    </w:p>
    <w:p w14:paraId="181AB364" w14:textId="77777777" w:rsidR="00223765" w:rsidRDefault="00223765" w:rsidP="00223765">
      <w:pPr>
        <w:rPr>
          <w:rtl/>
          <w:lang w:eastAsia="he-IL"/>
        </w:rPr>
      </w:pPr>
      <w:bookmarkStart w:id="1391" w:name="_ETM_Q1_2113072"/>
      <w:bookmarkEnd w:id="1391"/>
    </w:p>
    <w:p w14:paraId="443D0160" w14:textId="2CFAD8AB" w:rsidR="00223765" w:rsidRDefault="00223765" w:rsidP="00223765">
      <w:pPr>
        <w:pStyle w:val="af9"/>
        <w:keepNext/>
        <w:rPr>
          <w:rtl/>
          <w:lang w:eastAsia="he-IL"/>
        </w:rPr>
      </w:pPr>
      <w:bookmarkStart w:id="1392" w:name="ET_guest_מילכה_כרמל_178"/>
      <w:r w:rsidRPr="002237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מילכה כרמל:</w:t>
      </w:r>
      <w:r w:rsidRPr="00223765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1392"/>
    </w:p>
    <w:p w14:paraId="64B5E9E6" w14:textId="77777777" w:rsidR="00223765" w:rsidRDefault="00223765" w:rsidP="00223765">
      <w:pPr>
        <w:pStyle w:val="KeepWithNext"/>
        <w:rPr>
          <w:rtl/>
          <w:lang w:eastAsia="he-IL"/>
        </w:rPr>
      </w:pPr>
    </w:p>
    <w:p w14:paraId="06AEA764" w14:textId="757092BA" w:rsidR="00223765" w:rsidRPr="00223765" w:rsidRDefault="00223765" w:rsidP="0022376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93" w:name="_ETM_Q1_2116679"/>
      <w:bookmarkStart w:id="1394" w:name="_ETM_Q1_2116723"/>
      <w:bookmarkEnd w:id="1393"/>
      <w:bookmarkEnd w:id="1394"/>
      <w:r>
        <w:rPr>
          <w:rFonts w:hint="cs"/>
          <w:rtl/>
          <w:lang w:eastAsia="he-IL"/>
        </w:rPr>
        <w:t xml:space="preserve">פשר לתת איזה שהיא הוראה שהיא נותנת את שיקול </w:t>
      </w:r>
      <w:bookmarkStart w:id="1395" w:name="_ETM_Q1_2117645"/>
      <w:bookmarkEnd w:id="1395"/>
      <w:r>
        <w:rPr>
          <w:rFonts w:hint="cs"/>
          <w:rtl/>
          <w:lang w:eastAsia="he-IL"/>
        </w:rPr>
        <w:t>הדעת לוועדה המקומית.</w:t>
      </w:r>
    </w:p>
    <w:p w14:paraId="73E89D33" w14:textId="77777777" w:rsidR="00223765" w:rsidRDefault="00223765" w:rsidP="00223765">
      <w:pPr>
        <w:rPr>
          <w:rtl/>
          <w:lang w:eastAsia="he-IL"/>
        </w:rPr>
      </w:pPr>
      <w:bookmarkStart w:id="1396" w:name="_ETM_Q1_2033767"/>
      <w:bookmarkStart w:id="1397" w:name="_ETM_Q1_2033818"/>
      <w:bookmarkStart w:id="1398" w:name="_ETM_Q1_2120578"/>
      <w:bookmarkEnd w:id="1396"/>
      <w:bookmarkEnd w:id="1397"/>
      <w:bookmarkEnd w:id="1398"/>
    </w:p>
    <w:p w14:paraId="60C6851D" w14:textId="550F4442" w:rsidR="00223765" w:rsidRDefault="00223765" w:rsidP="00223765">
      <w:pPr>
        <w:pStyle w:val="af9"/>
        <w:keepNext/>
        <w:rPr>
          <w:rtl/>
          <w:lang w:eastAsia="he-IL"/>
        </w:rPr>
      </w:pPr>
      <w:bookmarkStart w:id="1399" w:name="ET_guest_נתן_אלנתן_179"/>
      <w:r w:rsidRPr="002237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223765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1399"/>
    </w:p>
    <w:p w14:paraId="5EA594B8" w14:textId="77777777" w:rsidR="00223765" w:rsidRDefault="00223765" w:rsidP="00223765">
      <w:pPr>
        <w:pStyle w:val="KeepWithNext"/>
        <w:rPr>
          <w:rtl/>
          <w:lang w:eastAsia="he-IL"/>
        </w:rPr>
      </w:pPr>
    </w:p>
    <w:p w14:paraId="759ABDFA" w14:textId="19E4E051" w:rsidR="00223765" w:rsidRDefault="00223765" w:rsidP="00223765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400" w:name="_ETM_Q1_2121174"/>
      <w:bookmarkStart w:id="1401" w:name="_ETM_Q1_2121218"/>
      <w:bookmarkEnd w:id="1400"/>
      <w:bookmarkEnd w:id="1401"/>
      <w:r>
        <w:rPr>
          <w:rFonts w:hint="cs"/>
          <w:rtl/>
          <w:lang w:eastAsia="he-IL"/>
        </w:rPr>
        <w:t xml:space="preserve">ה קיים, יש שיקול דעת. </w:t>
      </w:r>
    </w:p>
    <w:p w14:paraId="3F59C218" w14:textId="77777777" w:rsidR="00223765" w:rsidRDefault="00223765" w:rsidP="00223765">
      <w:pPr>
        <w:rPr>
          <w:rtl/>
          <w:lang w:eastAsia="he-IL"/>
        </w:rPr>
      </w:pPr>
      <w:bookmarkStart w:id="1402" w:name="_ETM_Q1_2118447"/>
      <w:bookmarkStart w:id="1403" w:name="_ETM_Q1_2118498"/>
      <w:bookmarkEnd w:id="1402"/>
      <w:bookmarkEnd w:id="1403"/>
    </w:p>
    <w:p w14:paraId="2247A9C7" w14:textId="1EF4B659" w:rsidR="00223765" w:rsidRDefault="00223765" w:rsidP="00223765">
      <w:pPr>
        <w:pStyle w:val="af9"/>
        <w:keepNext/>
        <w:rPr>
          <w:rtl/>
          <w:lang w:eastAsia="he-IL"/>
        </w:rPr>
      </w:pPr>
      <w:bookmarkStart w:id="1404" w:name="ET_guest_מילכה_כרמל_180"/>
      <w:r w:rsidRPr="002237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מילכה כרמל:</w:t>
      </w:r>
      <w:r w:rsidRPr="00223765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1404"/>
    </w:p>
    <w:p w14:paraId="71690251" w14:textId="77777777" w:rsidR="00223765" w:rsidRDefault="00223765" w:rsidP="00223765">
      <w:pPr>
        <w:pStyle w:val="KeepWithNext"/>
        <w:rPr>
          <w:rtl/>
          <w:lang w:eastAsia="he-IL"/>
        </w:rPr>
      </w:pPr>
    </w:p>
    <w:p w14:paraId="50724161" w14:textId="536FBB1B" w:rsidR="00223765" w:rsidRDefault="00223765" w:rsidP="00223765">
      <w:pPr>
        <w:rPr>
          <w:rtl/>
          <w:lang w:eastAsia="he-IL"/>
        </w:rPr>
      </w:pPr>
      <w:bookmarkStart w:id="1405" w:name="_ETM_Q1_2120121"/>
      <w:bookmarkStart w:id="1406" w:name="_ETM_Q1_2120152"/>
      <w:bookmarkEnd w:id="1405"/>
      <w:bookmarkEnd w:id="1406"/>
      <w:r>
        <w:rPr>
          <w:rFonts w:hint="cs"/>
          <w:rtl/>
          <w:lang w:eastAsia="he-IL"/>
        </w:rPr>
        <w:t xml:space="preserve">ולא לעשות את </w:t>
      </w:r>
      <w:bookmarkStart w:id="1407" w:name="_ETM_Q1_2121287"/>
      <w:bookmarkEnd w:id="1407"/>
      <w:r>
        <w:rPr>
          <w:rFonts w:hint="cs"/>
          <w:rtl/>
          <w:lang w:eastAsia="he-IL"/>
        </w:rPr>
        <w:t xml:space="preserve">זה דיכוטומי, מה שפונה יש הארכת מועדים או הקפאת </w:t>
      </w:r>
      <w:bookmarkStart w:id="1408" w:name="_ETM_Q1_2126064"/>
      <w:bookmarkEnd w:id="1408"/>
      <w:r>
        <w:rPr>
          <w:rFonts w:hint="cs"/>
          <w:rtl/>
          <w:lang w:eastAsia="he-IL"/>
        </w:rPr>
        <w:t xml:space="preserve">מועדים ומה שלא פונה אין. </w:t>
      </w:r>
    </w:p>
    <w:p w14:paraId="0B415116" w14:textId="77777777" w:rsidR="00223765" w:rsidRDefault="00223765" w:rsidP="00223765">
      <w:pPr>
        <w:rPr>
          <w:rtl/>
          <w:lang w:eastAsia="he-IL"/>
        </w:rPr>
      </w:pPr>
      <w:bookmarkStart w:id="1409" w:name="_ETM_Q1_2126806"/>
      <w:bookmarkStart w:id="1410" w:name="_ETM_Q1_2126846"/>
      <w:bookmarkStart w:id="1411" w:name="_ETM_Q1_2124032"/>
      <w:bookmarkEnd w:id="1409"/>
      <w:bookmarkEnd w:id="1410"/>
      <w:bookmarkEnd w:id="1411"/>
    </w:p>
    <w:p w14:paraId="4EC11F0C" w14:textId="148355D9" w:rsidR="00223765" w:rsidRDefault="00223765" w:rsidP="00223765">
      <w:pPr>
        <w:pStyle w:val="af9"/>
        <w:keepNext/>
        <w:rPr>
          <w:rtl/>
          <w:lang w:eastAsia="he-IL"/>
        </w:rPr>
      </w:pPr>
      <w:bookmarkStart w:id="1412" w:name="ET_guest_נתן_אלנתן_181"/>
      <w:r w:rsidRPr="002237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223765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1412"/>
    </w:p>
    <w:p w14:paraId="49BE4F56" w14:textId="77777777" w:rsidR="00223765" w:rsidRDefault="00223765" w:rsidP="00223765">
      <w:pPr>
        <w:pStyle w:val="KeepWithNext"/>
        <w:rPr>
          <w:rtl/>
          <w:lang w:eastAsia="he-IL"/>
        </w:rPr>
      </w:pPr>
    </w:p>
    <w:p w14:paraId="498223FB" w14:textId="75F851EA" w:rsidR="00223765" w:rsidRDefault="00223765" w:rsidP="00223765">
      <w:pPr>
        <w:rPr>
          <w:rtl/>
          <w:lang w:eastAsia="he-IL"/>
        </w:rPr>
      </w:pPr>
      <w:bookmarkStart w:id="1413" w:name="_ETM_Q1_2124407"/>
      <w:bookmarkStart w:id="1414" w:name="_ETM_Q1_2124433"/>
      <w:bookmarkEnd w:id="1413"/>
      <w:bookmarkEnd w:id="1414"/>
      <w:r>
        <w:rPr>
          <w:rFonts w:hint="cs"/>
          <w:rtl/>
          <w:lang w:eastAsia="he-IL"/>
        </w:rPr>
        <w:t xml:space="preserve">תגידו לנו על יישובים ספציפיים </w:t>
      </w:r>
      <w:bookmarkStart w:id="1415" w:name="_ETM_Q1_2127992"/>
      <w:bookmarkEnd w:id="1415"/>
      <w:r>
        <w:rPr>
          <w:rFonts w:hint="cs"/>
          <w:rtl/>
          <w:lang w:eastAsia="he-IL"/>
        </w:rPr>
        <w:t xml:space="preserve">שיש לכם בעיה, כשאנחנו </w:t>
      </w:r>
      <w:bookmarkStart w:id="1416" w:name="_ETM_Q1_2132344"/>
      <w:bookmarkEnd w:id="1416"/>
      <w:r>
        <w:rPr>
          <w:rFonts w:hint="cs"/>
          <w:rtl/>
          <w:lang w:eastAsia="he-IL"/>
        </w:rPr>
        <w:t xml:space="preserve">נאריך את </w:t>
      </w:r>
      <w:bookmarkStart w:id="1417" w:name="_ETM_Q1_2134153"/>
      <w:bookmarkEnd w:id="1417"/>
      <w:r>
        <w:rPr>
          <w:rFonts w:hint="cs"/>
          <w:rtl/>
          <w:lang w:eastAsia="he-IL"/>
        </w:rPr>
        <w:t xml:space="preserve">הצו, אז נכניס אותם, אין שום בעיה. תעברו עכשיו על הרשימה, אם יש לכם יישוב שלא מופיע ברשימה </w:t>
      </w:r>
      <w:bookmarkStart w:id="1418" w:name="_ETM_Q1_2136843"/>
      <w:bookmarkEnd w:id="1418"/>
      <w:r>
        <w:rPr>
          <w:rFonts w:hint="cs"/>
          <w:rtl/>
          <w:lang w:eastAsia="he-IL"/>
        </w:rPr>
        <w:t xml:space="preserve">שאתם חושבים שצריך להכניס אותו אנחנו נכניס, אנחנו לא נגד, </w:t>
      </w:r>
      <w:bookmarkStart w:id="1419" w:name="_ETM_Q1_2141945"/>
      <w:bookmarkEnd w:id="1419"/>
      <w:r>
        <w:rPr>
          <w:rFonts w:hint="cs"/>
          <w:rtl/>
          <w:lang w:eastAsia="he-IL"/>
        </w:rPr>
        <w:t xml:space="preserve">אבל מצד שני אנחנו לא רוצים לפגוע בכאלה שכן יכולים </w:t>
      </w:r>
      <w:bookmarkStart w:id="1420" w:name="_ETM_Q1_2142899"/>
      <w:bookmarkEnd w:id="1420"/>
      <w:r>
        <w:rPr>
          <w:rFonts w:hint="cs"/>
          <w:rtl/>
          <w:lang w:eastAsia="he-IL"/>
        </w:rPr>
        <w:t xml:space="preserve">לעבוד ואז אנחנו מקפיאים להם, המשמעות של הדבר היא שגם </w:t>
      </w:r>
      <w:bookmarkStart w:id="1421" w:name="_ETM_Q1_2146298"/>
      <w:bookmarkEnd w:id="1421"/>
      <w:r>
        <w:rPr>
          <w:rFonts w:hint="cs"/>
          <w:rtl/>
          <w:lang w:eastAsia="he-IL"/>
        </w:rPr>
        <w:t xml:space="preserve">אם הוא רוצה להתקדם אני מקפיא אותו. </w:t>
      </w:r>
      <w:bookmarkStart w:id="1422" w:name="_ETM_Q1_2151130"/>
      <w:bookmarkEnd w:id="1422"/>
    </w:p>
    <w:p w14:paraId="6862BE59" w14:textId="77777777" w:rsidR="00223765" w:rsidRDefault="00223765" w:rsidP="00223765">
      <w:pPr>
        <w:rPr>
          <w:rtl/>
          <w:lang w:eastAsia="he-IL"/>
        </w:rPr>
      </w:pPr>
      <w:bookmarkStart w:id="1423" w:name="_ETM_Q1_2151165"/>
      <w:bookmarkStart w:id="1424" w:name="_ETM_Q1_2152834"/>
      <w:bookmarkEnd w:id="1423"/>
      <w:bookmarkEnd w:id="1424"/>
    </w:p>
    <w:p w14:paraId="76F6AB76" w14:textId="2CB1DD80" w:rsidR="00223765" w:rsidRDefault="00223765" w:rsidP="00223765">
      <w:pPr>
        <w:pStyle w:val="af9"/>
        <w:keepNext/>
        <w:rPr>
          <w:rtl/>
          <w:lang w:eastAsia="he-IL"/>
        </w:rPr>
      </w:pPr>
      <w:bookmarkStart w:id="1425" w:name="ET_guest_מילכה_כרמל_182"/>
      <w:r w:rsidRPr="002237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מילכה כרמל:</w:t>
      </w:r>
      <w:r w:rsidRPr="00223765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1425"/>
    </w:p>
    <w:p w14:paraId="6E58C9DA" w14:textId="77777777" w:rsidR="00223765" w:rsidRDefault="00223765" w:rsidP="00223765">
      <w:pPr>
        <w:pStyle w:val="KeepWithNext"/>
        <w:rPr>
          <w:rtl/>
          <w:lang w:eastAsia="he-IL"/>
        </w:rPr>
      </w:pPr>
    </w:p>
    <w:p w14:paraId="7D7F08C6" w14:textId="14820A55" w:rsidR="00223765" w:rsidRDefault="00223765" w:rsidP="00223765">
      <w:pPr>
        <w:rPr>
          <w:rtl/>
          <w:lang w:eastAsia="he-IL"/>
        </w:rPr>
      </w:pPr>
      <w:bookmarkStart w:id="1426" w:name="_ETM_Q1_2153225"/>
      <w:bookmarkStart w:id="1427" w:name="_ETM_Q1_2153252"/>
      <w:bookmarkEnd w:id="1426"/>
      <w:bookmarkEnd w:id="1427"/>
      <w:r>
        <w:rPr>
          <w:rFonts w:hint="cs"/>
          <w:rtl/>
          <w:lang w:eastAsia="he-IL"/>
        </w:rPr>
        <w:t xml:space="preserve">מישהו פה, </w:t>
      </w:r>
      <w:bookmarkStart w:id="1428" w:name="_ETM_Q1_2151462"/>
      <w:bookmarkEnd w:id="1428"/>
      <w:r>
        <w:rPr>
          <w:rFonts w:hint="cs"/>
          <w:rtl/>
          <w:lang w:eastAsia="he-IL"/>
        </w:rPr>
        <w:t xml:space="preserve">אני לא זוכרת מי אמר שבאשקלון יש מקומות שהם </w:t>
      </w:r>
      <w:bookmarkStart w:id="1429" w:name="_ETM_Q1_2157571"/>
      <w:bookmarkEnd w:id="1429"/>
      <w:r>
        <w:rPr>
          <w:rFonts w:hint="cs"/>
          <w:rtl/>
          <w:lang w:eastAsia="he-IL"/>
        </w:rPr>
        <w:t xml:space="preserve">צריכים להיות מפונים ויש לא. </w:t>
      </w:r>
      <w:bookmarkStart w:id="1430" w:name="_ETM_Q1_2160649"/>
      <w:bookmarkEnd w:id="1430"/>
    </w:p>
    <w:p w14:paraId="652B2668" w14:textId="77777777" w:rsidR="00223765" w:rsidRDefault="00223765" w:rsidP="00223765">
      <w:pPr>
        <w:rPr>
          <w:rtl/>
          <w:lang w:eastAsia="he-IL"/>
        </w:rPr>
      </w:pPr>
      <w:bookmarkStart w:id="1431" w:name="_ETM_Q1_2160683"/>
      <w:bookmarkEnd w:id="1431"/>
    </w:p>
    <w:p w14:paraId="542368EE" w14:textId="024921F2" w:rsidR="00223765" w:rsidRDefault="00223765" w:rsidP="00223765">
      <w:pPr>
        <w:pStyle w:val="a4"/>
        <w:keepNext/>
        <w:rPr>
          <w:rtl/>
        </w:rPr>
      </w:pPr>
      <w:bookmarkStart w:id="1432" w:name="ET_speaker_רעות_בינג_183"/>
      <w:r w:rsidRPr="00223765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223765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1432"/>
    </w:p>
    <w:p w14:paraId="05985C07" w14:textId="77777777" w:rsidR="00223765" w:rsidRDefault="00223765" w:rsidP="00223765">
      <w:pPr>
        <w:pStyle w:val="KeepWithNext"/>
        <w:rPr>
          <w:rtl/>
          <w:lang w:eastAsia="he-IL"/>
        </w:rPr>
      </w:pPr>
    </w:p>
    <w:p w14:paraId="6A9C1608" w14:textId="794D3311" w:rsidR="00223765" w:rsidRDefault="00223765" w:rsidP="00223765">
      <w:pPr>
        <w:rPr>
          <w:rtl/>
          <w:lang w:eastAsia="he-IL"/>
        </w:rPr>
      </w:pPr>
      <w:bookmarkStart w:id="1433" w:name="_ETM_Q1_2158658"/>
      <w:bookmarkStart w:id="1434" w:name="_ETM_Q1_2158706"/>
      <w:bookmarkEnd w:id="1433"/>
      <w:bookmarkEnd w:id="1434"/>
      <w:r>
        <w:rPr>
          <w:rFonts w:hint="cs"/>
          <w:rtl/>
          <w:lang w:eastAsia="he-IL"/>
        </w:rPr>
        <w:t xml:space="preserve">אשקלון היא ברשימה. </w:t>
      </w:r>
    </w:p>
    <w:p w14:paraId="1D541585" w14:textId="77777777" w:rsidR="00223765" w:rsidRDefault="00223765" w:rsidP="00223765">
      <w:pPr>
        <w:rPr>
          <w:rtl/>
          <w:lang w:eastAsia="he-IL"/>
        </w:rPr>
      </w:pPr>
      <w:bookmarkStart w:id="1435" w:name="_ETM_Q1_2160726"/>
      <w:bookmarkStart w:id="1436" w:name="_ETM_Q1_2160761"/>
      <w:bookmarkEnd w:id="1435"/>
      <w:bookmarkEnd w:id="1436"/>
    </w:p>
    <w:p w14:paraId="135D1854" w14:textId="26C2243D" w:rsidR="00223765" w:rsidRDefault="00223765" w:rsidP="00223765">
      <w:pPr>
        <w:pStyle w:val="af9"/>
        <w:keepNext/>
        <w:rPr>
          <w:rtl/>
          <w:lang w:eastAsia="he-IL"/>
        </w:rPr>
      </w:pPr>
      <w:bookmarkStart w:id="1437" w:name="ET_guest_מילכה_כרמל_184"/>
      <w:r w:rsidRPr="002237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מילכה כרמל:</w:t>
      </w:r>
      <w:r w:rsidRPr="00223765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1437"/>
    </w:p>
    <w:p w14:paraId="4B0CB862" w14:textId="77777777" w:rsidR="00223765" w:rsidRDefault="00223765" w:rsidP="00223765">
      <w:pPr>
        <w:pStyle w:val="KeepWithNext"/>
        <w:rPr>
          <w:rtl/>
          <w:lang w:eastAsia="he-IL"/>
        </w:rPr>
      </w:pPr>
    </w:p>
    <w:p w14:paraId="2B795EDC" w14:textId="1C43BFD6" w:rsidR="00223765" w:rsidRDefault="00223765" w:rsidP="00223765">
      <w:pPr>
        <w:rPr>
          <w:rtl/>
          <w:lang w:eastAsia="he-IL"/>
        </w:rPr>
      </w:pPr>
      <w:bookmarkStart w:id="1438" w:name="_ETM_Q1_2162867"/>
      <w:bookmarkStart w:id="1439" w:name="_ETM_Q1_2162908"/>
      <w:bookmarkEnd w:id="1438"/>
      <w:bookmarkEnd w:id="1439"/>
      <w:r>
        <w:rPr>
          <w:rFonts w:hint="cs"/>
          <w:rtl/>
          <w:lang w:eastAsia="he-IL"/>
        </w:rPr>
        <w:t xml:space="preserve">אוקיי, אז </w:t>
      </w:r>
      <w:bookmarkStart w:id="1440" w:name="_ETM_Q1_2165422"/>
      <w:bookmarkEnd w:id="1440"/>
      <w:r>
        <w:rPr>
          <w:rFonts w:hint="cs"/>
          <w:rtl/>
          <w:lang w:eastAsia="he-IL"/>
        </w:rPr>
        <w:t xml:space="preserve">בואו ניקח את אשקלון, שלקחו את כולה, אני סתם אומרת </w:t>
      </w:r>
      <w:bookmarkStart w:id="1441" w:name="_ETM_Q1_2166873"/>
      <w:bookmarkEnd w:id="1441"/>
      <w:r>
        <w:rPr>
          <w:rFonts w:hint="cs"/>
          <w:rtl/>
          <w:lang w:eastAsia="he-IL"/>
        </w:rPr>
        <w:t xml:space="preserve">כי אני באמת לא יודעת, אנחנו לא עברנו על הרשימה, </w:t>
      </w:r>
      <w:bookmarkStart w:id="1442" w:name="_ETM_Q1_2173375"/>
      <w:bookmarkEnd w:id="1442"/>
      <w:r>
        <w:rPr>
          <w:rFonts w:hint="cs"/>
          <w:rtl/>
          <w:lang w:eastAsia="he-IL"/>
        </w:rPr>
        <w:t xml:space="preserve">אני מצטערת, גם נכנסתי ככה אס </w:t>
      </w:r>
      <w:bookmarkStart w:id="1443" w:name="_ETM_Q1_2173594"/>
      <w:bookmarkEnd w:id="1443"/>
      <w:r>
        <w:rPr>
          <w:rFonts w:hint="cs"/>
          <w:rtl/>
          <w:lang w:eastAsia="he-IL"/>
        </w:rPr>
        <w:t xml:space="preserve">או אס לישיבה הזו, אשקלון היא כולה מרחב תכנון אחד ולכן </w:t>
      </w:r>
      <w:bookmarkStart w:id="1444" w:name="_ETM_Q1_2181667"/>
      <w:bookmarkEnd w:id="1444"/>
      <w:r>
        <w:rPr>
          <w:rFonts w:hint="cs"/>
          <w:rtl/>
          <w:lang w:eastAsia="he-IL"/>
        </w:rPr>
        <w:t xml:space="preserve">זה חל על כולה. מועצה אזורית, יש יישובים שהם נכנסים </w:t>
      </w:r>
      <w:bookmarkStart w:id="1445" w:name="_ETM_Q1_2188145"/>
      <w:bookmarkEnd w:id="1445"/>
      <w:r>
        <w:rPr>
          <w:rFonts w:hint="cs"/>
          <w:rtl/>
          <w:lang w:eastAsia="he-IL"/>
        </w:rPr>
        <w:t xml:space="preserve">פנימה ויש יישובים שאינם, אבל עובדי הוועדה, למשל מהנדסת הוועדה </w:t>
      </w:r>
      <w:bookmarkStart w:id="1446" w:name="_ETM_Q1_2187782"/>
      <w:bookmarkEnd w:id="1446"/>
      <w:r w:rsidR="00550D02">
        <w:rPr>
          <w:rFonts w:hint="cs"/>
          <w:rtl/>
          <w:lang w:eastAsia="he-IL"/>
        </w:rPr>
        <w:t xml:space="preserve">המרחבית בגליל עליון היא תושבת קרית שמונה, אז היא </w:t>
      </w:r>
      <w:bookmarkStart w:id="1447" w:name="_ETM_Q1_2199310"/>
      <w:bookmarkEnd w:id="1447"/>
      <w:r w:rsidR="00550D02">
        <w:rPr>
          <w:rFonts w:hint="cs"/>
          <w:rtl/>
          <w:lang w:eastAsia="he-IL"/>
        </w:rPr>
        <w:t>תטפל באיילת השחר, אבל תקפיא את הטיפול - - -</w:t>
      </w:r>
    </w:p>
    <w:p w14:paraId="2B8C234C" w14:textId="77777777" w:rsidR="00550D02" w:rsidRDefault="00550D02" w:rsidP="00223765">
      <w:pPr>
        <w:rPr>
          <w:rtl/>
          <w:lang w:eastAsia="he-IL"/>
        </w:rPr>
      </w:pPr>
      <w:bookmarkStart w:id="1448" w:name="_ETM_Q1_2205569"/>
      <w:bookmarkStart w:id="1449" w:name="_ETM_Q1_2205610"/>
      <w:bookmarkStart w:id="1450" w:name="_ETM_Q1_2206297"/>
      <w:bookmarkEnd w:id="1448"/>
      <w:bookmarkEnd w:id="1449"/>
      <w:bookmarkEnd w:id="1450"/>
    </w:p>
    <w:p w14:paraId="4F71361B" w14:textId="53396D42" w:rsidR="00550D02" w:rsidRDefault="00550D02" w:rsidP="00550D02">
      <w:pPr>
        <w:pStyle w:val="a4"/>
        <w:keepNext/>
        <w:rPr>
          <w:rtl/>
        </w:rPr>
      </w:pPr>
      <w:bookmarkStart w:id="1451" w:name="ET_speaker_6361_185"/>
      <w:r w:rsidRPr="00550D0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50D02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1451"/>
    </w:p>
    <w:p w14:paraId="0750547E" w14:textId="77777777" w:rsidR="00550D02" w:rsidRDefault="00550D02" w:rsidP="00550D02">
      <w:pPr>
        <w:pStyle w:val="KeepWithNext"/>
        <w:rPr>
          <w:rtl/>
          <w:lang w:eastAsia="he-IL"/>
        </w:rPr>
      </w:pPr>
    </w:p>
    <w:p w14:paraId="2688466E" w14:textId="1BA33142" w:rsidR="00550D02" w:rsidRDefault="00550D02" w:rsidP="00550D02">
      <w:pPr>
        <w:rPr>
          <w:rtl/>
          <w:lang w:eastAsia="he-IL"/>
        </w:rPr>
      </w:pPr>
      <w:bookmarkStart w:id="1452" w:name="_ETM_Q1_2206727"/>
      <w:bookmarkStart w:id="1453" w:name="_ETM_Q1_2206770"/>
      <w:bookmarkEnd w:id="1452"/>
      <w:bookmarkEnd w:id="1453"/>
      <w:r>
        <w:rPr>
          <w:rFonts w:hint="cs"/>
          <w:rtl/>
          <w:lang w:eastAsia="he-IL"/>
        </w:rPr>
        <w:t>אייל</w:t>
      </w:r>
      <w:bookmarkStart w:id="1454" w:name="_ETM_Q1_2207267"/>
      <w:bookmarkEnd w:id="1454"/>
      <w:r>
        <w:rPr>
          <w:rFonts w:hint="cs"/>
          <w:rtl/>
          <w:lang w:eastAsia="he-IL"/>
        </w:rPr>
        <w:t xml:space="preserve">ת השחר היא יותר דרומית. </w:t>
      </w:r>
      <w:bookmarkStart w:id="1455" w:name="_ETM_Q1_2207399"/>
      <w:bookmarkEnd w:id="1455"/>
    </w:p>
    <w:p w14:paraId="660342E8" w14:textId="77777777" w:rsidR="00550D02" w:rsidRDefault="00550D02" w:rsidP="00550D02">
      <w:pPr>
        <w:rPr>
          <w:rtl/>
          <w:lang w:eastAsia="he-IL"/>
        </w:rPr>
      </w:pPr>
      <w:bookmarkStart w:id="1456" w:name="_ETM_Q1_2207437"/>
      <w:bookmarkEnd w:id="1456"/>
    </w:p>
    <w:p w14:paraId="4FCF18BF" w14:textId="667C057C" w:rsidR="00550D02" w:rsidRDefault="00550D02" w:rsidP="00550D02">
      <w:pPr>
        <w:pStyle w:val="af9"/>
        <w:keepNext/>
        <w:rPr>
          <w:rtl/>
          <w:lang w:eastAsia="he-IL"/>
        </w:rPr>
      </w:pPr>
      <w:bookmarkStart w:id="1457" w:name="ET_guest_מילכה_כרמל_186"/>
      <w:r w:rsidRPr="00550D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מילכה כרמל:</w:t>
      </w:r>
      <w:r w:rsidRPr="00550D02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1457"/>
    </w:p>
    <w:p w14:paraId="6A795D94" w14:textId="77777777" w:rsidR="00550D02" w:rsidRDefault="00550D02" w:rsidP="00550D02">
      <w:pPr>
        <w:pStyle w:val="KeepWithNext"/>
        <w:rPr>
          <w:rtl/>
          <w:lang w:eastAsia="he-IL"/>
        </w:rPr>
      </w:pPr>
    </w:p>
    <w:p w14:paraId="484DF0C7" w14:textId="04F7B640" w:rsidR="00CD2943" w:rsidRDefault="00550D02" w:rsidP="00516681">
      <w:pPr>
        <w:rPr>
          <w:rtl/>
          <w:lang w:eastAsia="he-IL"/>
        </w:rPr>
      </w:pPr>
      <w:bookmarkStart w:id="1458" w:name="_ETM_Q1_2209342"/>
      <w:bookmarkStart w:id="1459" w:name="_ETM_Q1_2209382"/>
      <w:bookmarkEnd w:id="1458"/>
      <w:bookmarkEnd w:id="1459"/>
      <w:r>
        <w:rPr>
          <w:rFonts w:hint="cs"/>
          <w:rtl/>
          <w:lang w:eastAsia="he-IL"/>
        </w:rPr>
        <w:t xml:space="preserve">התכוונתי שעל </w:t>
      </w:r>
      <w:bookmarkStart w:id="1460" w:name="_ETM_Q1_2211456"/>
      <w:bookmarkEnd w:id="1460"/>
      <w:r>
        <w:rPr>
          <w:rFonts w:hint="cs"/>
          <w:rtl/>
          <w:lang w:eastAsia="he-IL"/>
        </w:rPr>
        <w:t xml:space="preserve">איילת השחר לא חל, היא כן תתעסק באיילת השחר, </w:t>
      </w:r>
      <w:bookmarkStart w:id="1461" w:name="_ETM_Q1_2220479"/>
      <w:bookmarkEnd w:id="1461"/>
      <w:r>
        <w:rPr>
          <w:rFonts w:hint="cs"/>
          <w:rtl/>
          <w:lang w:eastAsia="he-IL"/>
        </w:rPr>
        <w:t xml:space="preserve">אבל לא תטפל במנרה, זה לא עובד ככה, הם </w:t>
      </w:r>
      <w:bookmarkStart w:id="1462" w:name="_ETM_Q1_2228129"/>
      <w:bookmarkEnd w:id="1462"/>
      <w:r>
        <w:rPr>
          <w:rFonts w:hint="cs"/>
          <w:rtl/>
          <w:lang w:eastAsia="he-IL"/>
        </w:rPr>
        <w:t xml:space="preserve">מטפלים בכל מה שנמצא על השולחן. </w:t>
      </w:r>
      <w:bookmarkStart w:id="1463" w:name="_ETM_Q1_2232057"/>
      <w:bookmarkStart w:id="1464" w:name="_ETM_Q1_2232094"/>
      <w:bookmarkStart w:id="1465" w:name="_ETM_Q1_2237093"/>
      <w:bookmarkStart w:id="1466" w:name="_ETM_Q1_2237143"/>
      <w:bookmarkEnd w:id="1463"/>
      <w:bookmarkEnd w:id="1464"/>
      <w:bookmarkEnd w:id="1465"/>
      <w:bookmarkEnd w:id="1466"/>
      <w:r w:rsidR="00CD2943">
        <w:rPr>
          <w:rFonts w:hint="cs"/>
          <w:rtl/>
          <w:lang w:eastAsia="he-IL"/>
        </w:rPr>
        <w:t>האמת היא שאני מוכנה שאנחנו נ</w:t>
      </w:r>
      <w:bookmarkStart w:id="1467" w:name="_ETM_Q1_2240366"/>
      <w:bookmarkEnd w:id="1467"/>
      <w:r w:rsidR="00CD2943">
        <w:rPr>
          <w:rFonts w:hint="cs"/>
          <w:rtl/>
          <w:lang w:eastAsia="he-IL"/>
        </w:rPr>
        <w:t xml:space="preserve">עשה איזה שהוא סקר קצר, זה לא בדיוק קצר </w:t>
      </w:r>
      <w:bookmarkStart w:id="1468" w:name="_ETM_Q1_2241229"/>
      <w:bookmarkEnd w:id="1468"/>
      <w:r w:rsidR="00CD2943">
        <w:rPr>
          <w:rFonts w:hint="cs"/>
          <w:rtl/>
          <w:lang w:eastAsia="he-IL"/>
        </w:rPr>
        <w:t xml:space="preserve">כי תחשבו, זה כל גבול צפון וכל גבול דרום. </w:t>
      </w:r>
      <w:bookmarkStart w:id="1469" w:name="_ETM_Q1_2243393"/>
      <w:bookmarkEnd w:id="1469"/>
    </w:p>
    <w:p w14:paraId="7956A287" w14:textId="77777777" w:rsidR="00CD2943" w:rsidRDefault="00CD2943" w:rsidP="00CD2943">
      <w:pPr>
        <w:rPr>
          <w:rtl/>
          <w:lang w:eastAsia="he-IL"/>
        </w:rPr>
      </w:pPr>
      <w:bookmarkStart w:id="1470" w:name="_ETM_Q1_2245728"/>
      <w:bookmarkStart w:id="1471" w:name="_ETM_Q1_2245780"/>
      <w:bookmarkEnd w:id="1470"/>
      <w:bookmarkEnd w:id="1471"/>
    </w:p>
    <w:p w14:paraId="7A39E9B5" w14:textId="67375D00" w:rsidR="00CD2943" w:rsidRDefault="00CD2943" w:rsidP="00CD2943">
      <w:pPr>
        <w:pStyle w:val="af6"/>
        <w:keepNext/>
        <w:rPr>
          <w:rtl/>
        </w:rPr>
      </w:pPr>
      <w:bookmarkStart w:id="1472" w:name="ET_yor_5069_189"/>
      <w:r w:rsidRPr="00CD294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D2943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1472"/>
    </w:p>
    <w:p w14:paraId="74DFC3B6" w14:textId="77777777" w:rsidR="00CD2943" w:rsidRDefault="00CD2943" w:rsidP="00CD2943">
      <w:pPr>
        <w:pStyle w:val="KeepWithNext"/>
        <w:rPr>
          <w:rtl/>
          <w:lang w:eastAsia="he-IL"/>
        </w:rPr>
      </w:pPr>
    </w:p>
    <w:p w14:paraId="592BA4A5" w14:textId="40C8C24E" w:rsidR="00CD2943" w:rsidRDefault="00CD2943" w:rsidP="00CD29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עדיף באמת לנסות לצלול ולהביא את </w:t>
      </w:r>
      <w:bookmarkStart w:id="1473" w:name="_ETM_Q1_2249389"/>
      <w:bookmarkEnd w:id="1473"/>
      <w:r>
        <w:rPr>
          <w:rFonts w:hint="cs"/>
          <w:rtl/>
          <w:lang w:eastAsia="he-IL"/>
        </w:rPr>
        <w:t xml:space="preserve">הדוגמאות, אני חושב שיש גם תרופה לכל אחד מהדברים. </w:t>
      </w:r>
    </w:p>
    <w:p w14:paraId="68CF2F78" w14:textId="77777777" w:rsidR="00CD2943" w:rsidRDefault="00CD2943" w:rsidP="00CD2943">
      <w:pPr>
        <w:rPr>
          <w:rtl/>
          <w:lang w:eastAsia="he-IL"/>
        </w:rPr>
      </w:pPr>
      <w:bookmarkStart w:id="1474" w:name="_ETM_Q1_2251821"/>
      <w:bookmarkEnd w:id="1474"/>
    </w:p>
    <w:p w14:paraId="5DA93553" w14:textId="24658152" w:rsidR="00CD2943" w:rsidRDefault="00CD2943" w:rsidP="00CD2943">
      <w:pPr>
        <w:pStyle w:val="af9"/>
        <w:keepNext/>
        <w:rPr>
          <w:rtl/>
          <w:lang w:eastAsia="he-IL"/>
        </w:rPr>
      </w:pPr>
      <w:bookmarkStart w:id="1475" w:name="ET_guest_בנימין_ארביב_190"/>
      <w:r w:rsidRPr="00CD29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CD2943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1475"/>
    </w:p>
    <w:p w14:paraId="18E79BC1" w14:textId="77777777" w:rsidR="00CD2943" w:rsidRDefault="00CD2943" w:rsidP="00CD2943">
      <w:pPr>
        <w:pStyle w:val="KeepWithNext"/>
        <w:rPr>
          <w:rtl/>
          <w:lang w:eastAsia="he-IL"/>
        </w:rPr>
      </w:pPr>
    </w:p>
    <w:p w14:paraId="6A6AE5B6" w14:textId="4F4E8327" w:rsidR="00CD2943" w:rsidRDefault="00CD2943" w:rsidP="00CD2943">
      <w:pPr>
        <w:rPr>
          <w:rtl/>
          <w:lang w:eastAsia="he-IL"/>
        </w:rPr>
      </w:pPr>
      <w:bookmarkStart w:id="1476" w:name="_ETM_Q1_2252170"/>
      <w:bookmarkStart w:id="1477" w:name="_ETM_Q1_2252199"/>
      <w:bookmarkEnd w:id="1476"/>
      <w:bookmarkEnd w:id="1477"/>
      <w:r>
        <w:rPr>
          <w:rFonts w:hint="cs"/>
          <w:rtl/>
          <w:lang w:eastAsia="he-IL"/>
        </w:rPr>
        <w:t xml:space="preserve">אני </w:t>
      </w:r>
      <w:bookmarkStart w:id="1478" w:name="_ETM_Q1_2252644"/>
      <w:bookmarkEnd w:id="1478"/>
      <w:r>
        <w:rPr>
          <w:rFonts w:hint="cs"/>
          <w:rtl/>
          <w:lang w:eastAsia="he-IL"/>
        </w:rPr>
        <w:t xml:space="preserve">רוצה טיפה להרחיב על התרופות. </w:t>
      </w:r>
      <w:bookmarkStart w:id="1479" w:name="_ETM_Q1_2251278"/>
      <w:bookmarkEnd w:id="1479"/>
    </w:p>
    <w:p w14:paraId="33337E4F" w14:textId="77777777" w:rsidR="00CD2943" w:rsidRDefault="00CD2943" w:rsidP="00CD2943">
      <w:pPr>
        <w:rPr>
          <w:rtl/>
          <w:lang w:eastAsia="he-IL"/>
        </w:rPr>
      </w:pPr>
      <w:bookmarkStart w:id="1480" w:name="_ETM_Q1_2251315"/>
      <w:bookmarkStart w:id="1481" w:name="_ETM_Q1_2252190"/>
      <w:bookmarkEnd w:id="1480"/>
      <w:bookmarkEnd w:id="1481"/>
    </w:p>
    <w:p w14:paraId="535D63F4" w14:textId="711A55A6" w:rsidR="00CD2943" w:rsidRDefault="00CD2943" w:rsidP="00CD2943">
      <w:pPr>
        <w:pStyle w:val="af6"/>
        <w:keepNext/>
        <w:rPr>
          <w:rtl/>
        </w:rPr>
      </w:pPr>
      <w:bookmarkStart w:id="1482" w:name="ET_yor_5069_191"/>
      <w:r w:rsidRPr="00CD294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D2943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1482"/>
    </w:p>
    <w:p w14:paraId="051E01CC" w14:textId="77777777" w:rsidR="00CD2943" w:rsidRDefault="00CD2943" w:rsidP="00CD2943">
      <w:pPr>
        <w:pStyle w:val="KeepWithNext"/>
        <w:rPr>
          <w:rtl/>
          <w:lang w:eastAsia="he-IL"/>
        </w:rPr>
      </w:pPr>
    </w:p>
    <w:p w14:paraId="47BCD282" w14:textId="4BFED940" w:rsidR="00CD2943" w:rsidRDefault="00CD2943" w:rsidP="00CD2943">
      <w:pPr>
        <w:rPr>
          <w:rtl/>
          <w:lang w:eastAsia="he-IL"/>
        </w:rPr>
      </w:pPr>
      <w:bookmarkStart w:id="1483" w:name="_ETM_Q1_2252587"/>
      <w:bookmarkStart w:id="1484" w:name="_ETM_Q1_2252615"/>
      <w:bookmarkEnd w:id="1483"/>
      <w:bookmarkEnd w:id="1484"/>
      <w:r>
        <w:rPr>
          <w:rFonts w:hint="cs"/>
          <w:rtl/>
          <w:lang w:eastAsia="he-IL"/>
        </w:rPr>
        <w:t xml:space="preserve">תיכף תרחיב על התרופות, אבל </w:t>
      </w:r>
      <w:bookmarkStart w:id="1485" w:name="_ETM_Q1_2256278"/>
      <w:bookmarkEnd w:id="1485"/>
      <w:r>
        <w:rPr>
          <w:rFonts w:hint="cs"/>
          <w:rtl/>
          <w:lang w:eastAsia="he-IL"/>
        </w:rPr>
        <w:t xml:space="preserve">אני רוצה לומר לך, דווקא, כי את יועצת משפטית, נכון? </w:t>
      </w:r>
      <w:bookmarkStart w:id="1486" w:name="_ETM_Q1_2264622"/>
      <w:bookmarkEnd w:id="1486"/>
    </w:p>
    <w:p w14:paraId="53230B9C" w14:textId="77777777" w:rsidR="00516681" w:rsidRDefault="00516681" w:rsidP="00CD2943">
      <w:pPr>
        <w:rPr>
          <w:rtl/>
          <w:lang w:eastAsia="he-IL"/>
        </w:rPr>
      </w:pPr>
      <w:bookmarkStart w:id="1487" w:name="_ETM_Q1_2264806"/>
      <w:bookmarkStart w:id="1488" w:name="_ETM_Q1_2264839"/>
      <w:bookmarkStart w:id="1489" w:name="_ETM_Q1_2265725"/>
      <w:bookmarkEnd w:id="1487"/>
      <w:bookmarkEnd w:id="1488"/>
      <w:bookmarkEnd w:id="1489"/>
    </w:p>
    <w:p w14:paraId="34E3CD1B" w14:textId="3FEC916C" w:rsidR="00516681" w:rsidRDefault="00516681" w:rsidP="00516681">
      <w:pPr>
        <w:pStyle w:val="af9"/>
        <w:keepNext/>
        <w:rPr>
          <w:rtl/>
          <w:lang w:eastAsia="he-IL"/>
        </w:rPr>
      </w:pPr>
      <w:bookmarkStart w:id="1490" w:name="ET_guest_מילכה_כרמל_192"/>
      <w:r w:rsidRPr="005166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מילכה כרמל:</w:t>
      </w:r>
      <w:r w:rsidRPr="00516681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1490"/>
    </w:p>
    <w:p w14:paraId="3F1DBB11" w14:textId="77777777" w:rsidR="00516681" w:rsidRDefault="00516681" w:rsidP="00516681">
      <w:pPr>
        <w:pStyle w:val="KeepWithNext"/>
        <w:rPr>
          <w:rtl/>
          <w:lang w:eastAsia="he-IL"/>
        </w:rPr>
      </w:pPr>
    </w:p>
    <w:p w14:paraId="2C318B0D" w14:textId="78F87731" w:rsidR="00516681" w:rsidRDefault="00516681" w:rsidP="00516681">
      <w:pPr>
        <w:rPr>
          <w:rtl/>
          <w:lang w:eastAsia="he-IL"/>
        </w:rPr>
      </w:pPr>
      <w:bookmarkStart w:id="1491" w:name="_ETM_Q1_2266106"/>
      <w:bookmarkStart w:id="1492" w:name="_ETM_Q1_2266136"/>
      <w:bookmarkEnd w:id="1491"/>
      <w:bookmarkEnd w:id="1492"/>
      <w:r>
        <w:rPr>
          <w:rFonts w:hint="cs"/>
          <w:rtl/>
          <w:lang w:eastAsia="he-IL"/>
        </w:rPr>
        <w:t xml:space="preserve">אני מתכננת, היועצת המשפטית זה שירי גז. </w:t>
      </w:r>
      <w:bookmarkStart w:id="1493" w:name="_ETM_Q1_2269382"/>
      <w:bookmarkEnd w:id="1493"/>
    </w:p>
    <w:p w14:paraId="6A377B5B" w14:textId="77777777" w:rsidR="00516681" w:rsidRDefault="00516681" w:rsidP="00516681">
      <w:pPr>
        <w:rPr>
          <w:rtl/>
          <w:lang w:eastAsia="he-IL"/>
        </w:rPr>
      </w:pPr>
      <w:bookmarkStart w:id="1494" w:name="_ETM_Q1_2269415"/>
      <w:bookmarkEnd w:id="1494"/>
    </w:p>
    <w:p w14:paraId="0654C391" w14:textId="47B78B5D" w:rsidR="00516681" w:rsidRDefault="00516681" w:rsidP="00516681">
      <w:pPr>
        <w:pStyle w:val="af6"/>
        <w:keepNext/>
        <w:rPr>
          <w:rtl/>
        </w:rPr>
      </w:pPr>
      <w:bookmarkStart w:id="1495" w:name="ET_yor_5069_193"/>
      <w:r w:rsidRPr="0051668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16681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1495"/>
    </w:p>
    <w:p w14:paraId="21903140" w14:textId="77777777" w:rsidR="00516681" w:rsidRDefault="00516681" w:rsidP="00516681">
      <w:pPr>
        <w:pStyle w:val="KeepWithNext"/>
        <w:rPr>
          <w:rtl/>
          <w:lang w:eastAsia="he-IL"/>
        </w:rPr>
      </w:pPr>
    </w:p>
    <w:p w14:paraId="749EC461" w14:textId="77777777" w:rsidR="00516681" w:rsidRDefault="00516681" w:rsidP="00516681">
      <w:pPr>
        <w:rPr>
          <w:rtl/>
          <w:lang w:eastAsia="he-IL"/>
        </w:rPr>
      </w:pPr>
      <w:bookmarkStart w:id="1496" w:name="_ETM_Q1_2270727"/>
      <w:bookmarkStart w:id="1497" w:name="_ETM_Q1_2270771"/>
      <w:bookmarkEnd w:id="1496"/>
      <w:bookmarkEnd w:id="1497"/>
      <w:r>
        <w:rPr>
          <w:rFonts w:hint="cs"/>
          <w:rtl/>
          <w:lang w:eastAsia="he-IL"/>
        </w:rPr>
        <w:t xml:space="preserve">אבל </w:t>
      </w:r>
      <w:bookmarkStart w:id="1498" w:name="_ETM_Q1_2270801"/>
      <w:bookmarkEnd w:id="1498"/>
      <w:r>
        <w:rPr>
          <w:rFonts w:hint="cs"/>
          <w:rtl/>
          <w:lang w:eastAsia="he-IL"/>
        </w:rPr>
        <w:t xml:space="preserve">בכל מקרה אני חושב שצריך להסתכל על הצד </w:t>
      </w:r>
      <w:bookmarkStart w:id="1499" w:name="_ETM_Q1_2272955"/>
      <w:bookmarkEnd w:id="1499"/>
      <w:r>
        <w:rPr>
          <w:rFonts w:hint="cs"/>
          <w:rtl/>
          <w:lang w:eastAsia="he-IL"/>
        </w:rPr>
        <w:t xml:space="preserve">השני. יש תכניות ויש דברים שעבדתם עליהם הרבה מאוד, </w:t>
      </w:r>
      <w:bookmarkStart w:id="1500" w:name="_ETM_Q1_2280779"/>
      <w:bookmarkEnd w:id="1500"/>
      <w:r>
        <w:rPr>
          <w:rFonts w:hint="cs"/>
          <w:rtl/>
          <w:lang w:eastAsia="he-IL"/>
        </w:rPr>
        <w:t xml:space="preserve">שהם קשורים להתפתחות של יישובים, בעיקר </w:t>
      </w:r>
      <w:bookmarkStart w:id="1501" w:name="_ETM_Q1_2283824"/>
      <w:bookmarkEnd w:id="1501"/>
      <w:r>
        <w:rPr>
          <w:rFonts w:hint="cs"/>
          <w:rtl/>
          <w:lang w:eastAsia="he-IL"/>
        </w:rPr>
        <w:t>מבני ציבור או דברים מהסוג הזה, שאנחנו רוצים לקדם אותם,</w:t>
      </w:r>
      <w:bookmarkStart w:id="1502" w:name="_ETM_Q1_2289736"/>
      <w:bookmarkEnd w:id="1502"/>
      <w:r>
        <w:rPr>
          <w:rFonts w:hint="cs"/>
          <w:rtl/>
          <w:lang w:eastAsia="he-IL"/>
        </w:rPr>
        <w:t xml:space="preserve"> אנחנו לא רוצים הקפאה. זה מה שרוצים האויבים שלנו, להקפיא </w:t>
      </w:r>
      <w:bookmarkStart w:id="1503" w:name="_ETM_Q1_2291451"/>
      <w:bookmarkEnd w:id="1503"/>
      <w:r>
        <w:rPr>
          <w:rFonts w:hint="cs"/>
          <w:rtl/>
          <w:lang w:eastAsia="he-IL"/>
        </w:rPr>
        <w:t xml:space="preserve">אותנו עד כמה שאפשר. </w:t>
      </w:r>
    </w:p>
    <w:p w14:paraId="0EEA1D20" w14:textId="77777777" w:rsidR="00516681" w:rsidRDefault="00516681" w:rsidP="00516681">
      <w:pPr>
        <w:rPr>
          <w:rtl/>
          <w:lang w:eastAsia="he-IL"/>
        </w:rPr>
      </w:pPr>
    </w:p>
    <w:p w14:paraId="406B113C" w14:textId="54E48384" w:rsidR="00516681" w:rsidRDefault="00516681" w:rsidP="00516681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אני חושב,</w:t>
      </w:r>
      <w:bookmarkStart w:id="1504" w:name="_ETM_Q1_2300592"/>
      <w:bookmarkEnd w:id="1504"/>
      <w:r>
        <w:rPr>
          <w:rFonts w:hint="cs"/>
          <w:rtl/>
          <w:lang w:eastAsia="he-IL"/>
        </w:rPr>
        <w:t xml:space="preserve"> בסוף אנשים פה, כמו שיש הקרבה בחלק המלחמתי יש </w:t>
      </w:r>
      <w:bookmarkStart w:id="1505" w:name="_ETM_Q1_2301632"/>
      <w:bookmarkEnd w:id="1505"/>
      <w:r>
        <w:rPr>
          <w:rFonts w:hint="cs"/>
          <w:rtl/>
          <w:lang w:eastAsia="he-IL"/>
        </w:rPr>
        <w:t xml:space="preserve">גם הקרבה החלק האזרחי, אני בטוח שכל מתכנן או </w:t>
      </w:r>
      <w:bookmarkStart w:id="1506" w:name="_ETM_Q1_2309033"/>
      <w:bookmarkEnd w:id="1506"/>
      <w:r>
        <w:rPr>
          <w:rFonts w:hint="cs"/>
          <w:rtl/>
          <w:lang w:eastAsia="he-IL"/>
        </w:rPr>
        <w:t>כל יועץ משפטי או כל עובד עירייה עם ראש גדול</w:t>
      </w:r>
      <w:bookmarkStart w:id="1507" w:name="_ETM_Q1_2313593"/>
      <w:bookmarkEnd w:id="1507"/>
      <w:r>
        <w:rPr>
          <w:rFonts w:hint="cs"/>
          <w:rtl/>
          <w:lang w:eastAsia="he-IL"/>
        </w:rPr>
        <w:t xml:space="preserve">, הוא יודע למצוא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בעולם היום של זומים ואפשרות </w:t>
      </w:r>
      <w:bookmarkStart w:id="1508" w:name="_ETM_Q1_2319556"/>
      <w:bookmarkEnd w:id="1508"/>
      <w:r>
        <w:rPr>
          <w:rFonts w:hint="cs"/>
          <w:rtl/>
          <w:lang w:eastAsia="he-IL"/>
        </w:rPr>
        <w:t>של העברת ישיבה ממקום למקום בצורה כזו או אחרת, אנ</w:t>
      </w:r>
      <w:bookmarkStart w:id="1509" w:name="_ETM_Q1_2325324"/>
      <w:bookmarkEnd w:id="1509"/>
      <w:r>
        <w:rPr>
          <w:rFonts w:hint="cs"/>
          <w:rtl/>
          <w:lang w:eastAsia="he-IL"/>
        </w:rPr>
        <w:t>י חושב שאם יש משהו שהוא באמת בעייתי ומישהו כותב</w:t>
      </w:r>
      <w:bookmarkStart w:id="1510" w:name="_ETM_Q1_2329585"/>
      <w:bookmarkEnd w:id="1510"/>
      <w:r>
        <w:rPr>
          <w:rFonts w:hint="cs"/>
          <w:rtl/>
          <w:lang w:eastAsia="he-IL"/>
        </w:rPr>
        <w:t xml:space="preserve"> שאי אפשר, אבל להקפיא הליכים שהם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11" w:name="_ETM_Q1_2333441"/>
      <w:bookmarkEnd w:id="1511"/>
      <w:r>
        <w:rPr>
          <w:rFonts w:hint="cs"/>
          <w:rtl/>
          <w:lang w:eastAsia="he-IL"/>
        </w:rPr>
        <w:t xml:space="preserve">יכול להיות שזה לא לטובת הציבור, ברור שזה לא לטובת </w:t>
      </w:r>
      <w:bookmarkStart w:id="1512" w:name="_ETM_Q1_2336459"/>
      <w:bookmarkEnd w:id="1512"/>
      <w:r>
        <w:rPr>
          <w:rFonts w:hint="cs"/>
          <w:rtl/>
          <w:lang w:eastAsia="he-IL"/>
        </w:rPr>
        <w:t xml:space="preserve">הציבור, יכול להיות שזה לטובת המועצה, יכול להיות שזה סתם </w:t>
      </w:r>
      <w:bookmarkStart w:id="1513" w:name="_ETM_Q1_2339213"/>
      <w:bookmarkEnd w:id="1513"/>
      <w:r>
        <w:rPr>
          <w:rFonts w:hint="cs"/>
          <w:rtl/>
          <w:lang w:eastAsia="he-IL"/>
        </w:rPr>
        <w:t xml:space="preserve">זכות אזרחית שמגיעה לאזרחים שלכם, אנחנו עלולים להיכנס לסטגנציה </w:t>
      </w:r>
      <w:bookmarkStart w:id="1514" w:name="_ETM_Q1_2347373"/>
      <w:bookmarkEnd w:id="1514"/>
      <w:r>
        <w:rPr>
          <w:rFonts w:hint="cs"/>
          <w:rtl/>
          <w:lang w:eastAsia="he-IL"/>
        </w:rPr>
        <w:t xml:space="preserve">הזאת סתם, עם סיבות טובות אבל רחבות מדי. לכן זה </w:t>
      </w:r>
      <w:bookmarkStart w:id="1515" w:name="_ETM_Q1_2352662"/>
      <w:bookmarkEnd w:id="1515"/>
      <w:r>
        <w:rPr>
          <w:rFonts w:hint="cs"/>
          <w:rtl/>
          <w:lang w:eastAsia="he-IL"/>
        </w:rPr>
        <w:t xml:space="preserve">הרציונל שאני מתחבר איתו. יכול להיות, בני, אולי תגיד </w:t>
      </w:r>
      <w:bookmarkStart w:id="1516" w:name="_ETM_Q1_2360068"/>
      <w:bookmarkEnd w:id="1516"/>
      <w:r>
        <w:rPr>
          <w:rFonts w:hint="cs"/>
          <w:rtl/>
          <w:lang w:eastAsia="he-IL"/>
        </w:rPr>
        <w:t xml:space="preserve">מה התרופות בחקיקה שיש. </w:t>
      </w:r>
      <w:bookmarkStart w:id="1517" w:name="_ETM_Q1_2358767"/>
      <w:bookmarkEnd w:id="1517"/>
    </w:p>
    <w:p w14:paraId="07B07740" w14:textId="77777777" w:rsidR="00516681" w:rsidRDefault="00516681" w:rsidP="00516681">
      <w:pPr>
        <w:rPr>
          <w:rtl/>
          <w:lang w:eastAsia="he-IL"/>
        </w:rPr>
      </w:pPr>
      <w:bookmarkStart w:id="1518" w:name="_ETM_Q1_2358808"/>
      <w:bookmarkEnd w:id="1518"/>
    </w:p>
    <w:p w14:paraId="5A55B15F" w14:textId="72CA3B4C" w:rsidR="00516681" w:rsidRDefault="00516681" w:rsidP="00516681">
      <w:pPr>
        <w:pStyle w:val="af9"/>
        <w:keepNext/>
        <w:rPr>
          <w:rtl/>
          <w:lang w:eastAsia="he-IL"/>
        </w:rPr>
      </w:pPr>
      <w:bookmarkStart w:id="1519" w:name="ET_guest_מילכה_כרמל_194"/>
      <w:r w:rsidRPr="005166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מילכה כרמל:</w:t>
      </w:r>
      <w:r w:rsidRPr="00516681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1519"/>
    </w:p>
    <w:p w14:paraId="391A6D38" w14:textId="77777777" w:rsidR="00516681" w:rsidRDefault="00516681" w:rsidP="00516681">
      <w:pPr>
        <w:pStyle w:val="KeepWithNext"/>
        <w:rPr>
          <w:rtl/>
          <w:lang w:eastAsia="he-IL"/>
        </w:rPr>
      </w:pPr>
    </w:p>
    <w:p w14:paraId="30338ACB" w14:textId="3BAC1D5D" w:rsidR="00516681" w:rsidRDefault="00516681" w:rsidP="00516681">
      <w:pPr>
        <w:rPr>
          <w:rtl/>
          <w:lang w:eastAsia="he-IL"/>
        </w:rPr>
      </w:pPr>
      <w:bookmarkStart w:id="1520" w:name="_ETM_Q1_2362150"/>
      <w:bookmarkStart w:id="1521" w:name="_ETM_Q1_2362177"/>
      <w:bookmarkEnd w:id="1520"/>
      <w:bookmarkEnd w:id="1521"/>
      <w:r>
        <w:rPr>
          <w:rFonts w:hint="cs"/>
          <w:rtl/>
          <w:lang w:eastAsia="he-IL"/>
        </w:rPr>
        <w:t>אני מבינה לגמרי ואנ</w:t>
      </w:r>
      <w:bookmarkStart w:id="1522" w:name="_ETM_Q1_2364471"/>
      <w:bookmarkEnd w:id="1522"/>
      <w:r>
        <w:rPr>
          <w:rFonts w:hint="cs"/>
          <w:rtl/>
          <w:lang w:eastAsia="he-IL"/>
        </w:rPr>
        <w:t xml:space="preserve">י מסכימה איתך, אבל יש לי שתי בקשות או הצעות. </w:t>
      </w:r>
      <w:bookmarkStart w:id="1523" w:name="_ETM_Q1_2367007"/>
      <w:bookmarkEnd w:id="1523"/>
      <w:r>
        <w:rPr>
          <w:rFonts w:hint="cs"/>
          <w:rtl/>
          <w:lang w:eastAsia="he-IL"/>
        </w:rPr>
        <w:t xml:space="preserve">אחת, שזה יהיה רשות, והשני, שתיתנו לנו זמן לעשות איזה </w:t>
      </w:r>
      <w:bookmarkStart w:id="1524" w:name="_ETM_Q1_2371216"/>
      <w:bookmarkEnd w:id="1524"/>
      <w:r>
        <w:rPr>
          <w:rFonts w:hint="cs"/>
          <w:rtl/>
          <w:lang w:eastAsia="he-IL"/>
        </w:rPr>
        <w:t>שהוא משאל טלפוני קצר בקרב מהנדסי הוועדות והמועצות כדי לראות</w:t>
      </w:r>
      <w:bookmarkStart w:id="1525" w:name="_ETM_Q1_2378515"/>
      <w:bookmarkEnd w:id="1525"/>
      <w:r>
        <w:rPr>
          <w:rFonts w:hint="cs"/>
          <w:rtl/>
          <w:lang w:eastAsia="he-IL"/>
        </w:rPr>
        <w:t xml:space="preserve"> אם כצעקתה. יכול להיות שאנחנו טועים ולא צריך לתת את </w:t>
      </w:r>
      <w:bookmarkStart w:id="1526" w:name="_ETM_Q1_2382042"/>
      <w:bookmarkEnd w:id="1526"/>
      <w:r>
        <w:rPr>
          <w:rFonts w:hint="cs"/>
          <w:rtl/>
          <w:lang w:eastAsia="he-IL"/>
        </w:rPr>
        <w:t xml:space="preserve">כל מרחב התכנון. </w:t>
      </w:r>
    </w:p>
    <w:p w14:paraId="55111427" w14:textId="77777777" w:rsidR="00516681" w:rsidRDefault="00516681" w:rsidP="00516681">
      <w:pPr>
        <w:rPr>
          <w:rtl/>
          <w:lang w:eastAsia="he-IL"/>
        </w:rPr>
      </w:pPr>
      <w:bookmarkStart w:id="1527" w:name="_ETM_Q1_2382477"/>
      <w:bookmarkStart w:id="1528" w:name="_ETM_Q1_2382515"/>
      <w:bookmarkStart w:id="1529" w:name="_ETM_Q1_2383501"/>
      <w:bookmarkEnd w:id="1527"/>
      <w:bookmarkEnd w:id="1528"/>
      <w:bookmarkEnd w:id="1529"/>
    </w:p>
    <w:p w14:paraId="0BFCFF0C" w14:textId="00937B0B" w:rsidR="00516681" w:rsidRDefault="00516681" w:rsidP="00516681">
      <w:pPr>
        <w:pStyle w:val="af6"/>
        <w:keepNext/>
        <w:rPr>
          <w:rtl/>
        </w:rPr>
      </w:pPr>
      <w:bookmarkStart w:id="1530" w:name="ET_yor_5069_195"/>
      <w:r w:rsidRPr="0051668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16681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1530"/>
    </w:p>
    <w:p w14:paraId="54A885B7" w14:textId="77777777" w:rsidR="00516681" w:rsidRDefault="00516681" w:rsidP="00516681">
      <w:pPr>
        <w:pStyle w:val="KeepWithNext"/>
        <w:rPr>
          <w:rtl/>
          <w:lang w:eastAsia="he-IL"/>
        </w:rPr>
      </w:pPr>
    </w:p>
    <w:p w14:paraId="3061886A" w14:textId="62855E77" w:rsidR="00516681" w:rsidRDefault="00516681" w:rsidP="00516681">
      <w:pPr>
        <w:rPr>
          <w:rtl/>
          <w:lang w:eastAsia="he-IL"/>
        </w:rPr>
      </w:pPr>
      <w:bookmarkStart w:id="1531" w:name="_ETM_Q1_2383913"/>
      <w:bookmarkStart w:id="1532" w:name="_ETM_Q1_2383952"/>
      <w:bookmarkEnd w:id="1531"/>
      <w:bookmarkEnd w:id="1532"/>
      <w:r>
        <w:rPr>
          <w:rFonts w:hint="cs"/>
          <w:rtl/>
          <w:lang w:eastAsia="he-IL"/>
        </w:rPr>
        <w:t xml:space="preserve">אני לא קורא לזה סקר, אני </w:t>
      </w:r>
      <w:bookmarkStart w:id="1533" w:name="_ETM_Q1_2387836"/>
      <w:bookmarkEnd w:id="1533"/>
      <w:r>
        <w:rPr>
          <w:rFonts w:hint="cs"/>
          <w:rtl/>
          <w:lang w:eastAsia="he-IL"/>
        </w:rPr>
        <w:t xml:space="preserve">מבקש ממך שתעשי התייעצות עם הקולגות שלך, אבל </w:t>
      </w:r>
      <w:bookmarkStart w:id="1534" w:name="_ETM_Q1_2394068"/>
      <w:bookmarkEnd w:id="1534"/>
      <w:r>
        <w:rPr>
          <w:rFonts w:hint="cs"/>
          <w:rtl/>
          <w:lang w:eastAsia="he-IL"/>
        </w:rPr>
        <w:t xml:space="preserve">תעדכני אותנו, יש לנו לפחות שעות רבות של דיון פה </w:t>
      </w:r>
      <w:bookmarkStart w:id="1535" w:name="_ETM_Q1_2400845"/>
      <w:bookmarkEnd w:id="1535"/>
      <w:r>
        <w:rPr>
          <w:rFonts w:hint="cs"/>
          <w:rtl/>
          <w:lang w:eastAsia="he-IL"/>
        </w:rPr>
        <w:t>ואם תוכלי לעדכן אותנו באמצע ברוח הדברים. בנושא של רשות,</w:t>
      </w:r>
      <w:bookmarkStart w:id="1536" w:name="_ETM_Q1_2404222"/>
      <w:bookmarkEnd w:id="1536"/>
      <w:r>
        <w:rPr>
          <w:rFonts w:hint="cs"/>
          <w:rtl/>
          <w:lang w:eastAsia="he-IL"/>
        </w:rPr>
        <w:t xml:space="preserve"> אני חושב שזה בעייתי משום שאנחנו צריכים לדבר בדברים </w:t>
      </w:r>
      <w:bookmarkStart w:id="1537" w:name="_ETM_Q1_2407538"/>
      <w:bookmarkEnd w:id="1537"/>
      <w:r>
        <w:rPr>
          <w:rFonts w:hint="cs"/>
          <w:rtl/>
          <w:lang w:eastAsia="he-IL"/>
        </w:rPr>
        <w:t xml:space="preserve">ברורים. רשות, אז עוד פעם, שב ואל תעשה עדיף </w:t>
      </w:r>
      <w:bookmarkStart w:id="1538" w:name="_ETM_Q1_2411921"/>
      <w:bookmarkEnd w:id="1538"/>
      <w:r>
        <w:rPr>
          <w:rFonts w:hint="cs"/>
          <w:rtl/>
          <w:lang w:eastAsia="he-IL"/>
        </w:rPr>
        <w:t xml:space="preserve">וכו' וכו' וכו'. אבל כן בני ירחיב עכשיו במה קורה </w:t>
      </w:r>
      <w:bookmarkStart w:id="1539" w:name="_ETM_Q1_2418032"/>
      <w:bookmarkEnd w:id="1539"/>
      <w:r>
        <w:rPr>
          <w:rFonts w:hint="cs"/>
          <w:rtl/>
          <w:lang w:eastAsia="he-IL"/>
        </w:rPr>
        <w:t xml:space="preserve">במקרים מאוד ספציפיים כדי שזה ייתן את התרופה לעניין הזה. </w:t>
      </w:r>
      <w:bookmarkStart w:id="1540" w:name="_ETM_Q1_2422035"/>
      <w:bookmarkEnd w:id="1540"/>
      <w:r>
        <w:rPr>
          <w:rFonts w:hint="cs"/>
          <w:rtl/>
          <w:lang w:eastAsia="he-IL"/>
        </w:rPr>
        <w:t xml:space="preserve">תודה רבה לך, אני מחכים לשמוע ממך. </w:t>
      </w:r>
    </w:p>
    <w:p w14:paraId="24734032" w14:textId="77777777" w:rsidR="00516681" w:rsidRDefault="00516681" w:rsidP="00516681">
      <w:pPr>
        <w:rPr>
          <w:rtl/>
          <w:lang w:eastAsia="he-IL"/>
        </w:rPr>
      </w:pPr>
      <w:bookmarkStart w:id="1541" w:name="_ETM_Q1_2423393"/>
      <w:bookmarkStart w:id="1542" w:name="_ETM_Q1_2423432"/>
      <w:bookmarkStart w:id="1543" w:name="_ETM_Q1_2424856"/>
      <w:bookmarkEnd w:id="1541"/>
      <w:bookmarkEnd w:id="1542"/>
      <w:bookmarkEnd w:id="1543"/>
    </w:p>
    <w:p w14:paraId="6A7AB8D4" w14:textId="2BF1F273" w:rsidR="00516681" w:rsidRDefault="00516681" w:rsidP="00516681">
      <w:pPr>
        <w:pStyle w:val="af9"/>
        <w:keepNext/>
        <w:rPr>
          <w:rtl/>
          <w:lang w:eastAsia="he-IL"/>
        </w:rPr>
      </w:pPr>
      <w:bookmarkStart w:id="1544" w:name="ET_guest_בנימין_ארביב_196"/>
      <w:r w:rsidRPr="005166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516681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1544"/>
    </w:p>
    <w:p w14:paraId="34250997" w14:textId="77777777" w:rsidR="00516681" w:rsidRDefault="00516681" w:rsidP="00516681">
      <w:pPr>
        <w:pStyle w:val="KeepWithNext"/>
        <w:rPr>
          <w:rtl/>
          <w:lang w:eastAsia="he-IL"/>
        </w:rPr>
      </w:pPr>
    </w:p>
    <w:p w14:paraId="27C97D5A" w14:textId="77777777" w:rsidR="00E64FA0" w:rsidRDefault="00516681" w:rsidP="00516681">
      <w:pPr>
        <w:rPr>
          <w:rtl/>
          <w:lang w:eastAsia="he-IL"/>
        </w:rPr>
      </w:pPr>
      <w:bookmarkStart w:id="1545" w:name="_ETM_Q1_2425239"/>
      <w:bookmarkStart w:id="1546" w:name="_ETM_Q1_2425283"/>
      <w:bookmarkEnd w:id="1545"/>
      <w:bookmarkEnd w:id="1546"/>
      <w:r>
        <w:rPr>
          <w:rFonts w:hint="cs"/>
          <w:rtl/>
          <w:lang w:eastAsia="he-IL"/>
        </w:rPr>
        <w:t xml:space="preserve">יש בהצעת החוק </w:t>
      </w:r>
      <w:bookmarkStart w:id="1547" w:name="_ETM_Q1_2427405"/>
      <w:bookmarkEnd w:id="1547"/>
      <w:r>
        <w:rPr>
          <w:rFonts w:hint="cs"/>
          <w:rtl/>
          <w:lang w:eastAsia="he-IL"/>
        </w:rPr>
        <w:t xml:space="preserve">שבפניכם מספר סעיפים שנותנים מענה לחלק גדול מהבעיות, אני אפרט </w:t>
      </w:r>
      <w:bookmarkStart w:id="1548" w:name="_ETM_Q1_2435596"/>
      <w:bookmarkEnd w:id="1548"/>
      <w:r>
        <w:rPr>
          <w:rFonts w:hint="cs"/>
          <w:rtl/>
          <w:lang w:eastAsia="he-IL"/>
        </w:rPr>
        <w:t>את חלקם, ייתכן שצריך לחשוב על עוד משהו</w:t>
      </w:r>
      <w:bookmarkStart w:id="1549" w:name="_ETM_Q1_2438550"/>
      <w:bookmarkEnd w:id="1549"/>
      <w:r>
        <w:rPr>
          <w:rFonts w:hint="cs"/>
          <w:rtl/>
          <w:lang w:eastAsia="he-IL"/>
        </w:rPr>
        <w:t xml:space="preserve"> שעולה בדעתי כרגע, כשנגיע לזה אני אגיד את </w:t>
      </w:r>
      <w:bookmarkStart w:id="1550" w:name="_ETM_Q1_2440703"/>
      <w:bookmarkEnd w:id="1550"/>
      <w:r>
        <w:rPr>
          <w:rFonts w:hint="cs"/>
          <w:rtl/>
          <w:lang w:eastAsia="he-IL"/>
        </w:rPr>
        <w:t xml:space="preserve">זה, אבל בכל מה שנוגע לקידום תכנית, ליושב ראש </w:t>
      </w:r>
      <w:bookmarkStart w:id="1551" w:name="_ETM_Q1_2444901"/>
      <w:bookmarkEnd w:id="1551"/>
      <w:r>
        <w:rPr>
          <w:rFonts w:hint="cs"/>
          <w:rtl/>
          <w:lang w:eastAsia="he-IL"/>
        </w:rPr>
        <w:t xml:space="preserve">מוסד תכנון, ללא קשר לרשימת היישובים, יש סמכות להאריך </w:t>
      </w:r>
      <w:bookmarkStart w:id="1552" w:name="_ETM_Q1_2444475"/>
      <w:bookmarkEnd w:id="1552"/>
      <w:r>
        <w:rPr>
          <w:rFonts w:hint="cs"/>
          <w:rtl/>
          <w:lang w:eastAsia="he-IL"/>
        </w:rPr>
        <w:t xml:space="preserve">את </w:t>
      </w:r>
      <w:r w:rsidR="00E64FA0">
        <w:rPr>
          <w:rFonts w:hint="cs"/>
          <w:rtl/>
          <w:lang w:eastAsia="he-IL"/>
        </w:rPr>
        <w:t xml:space="preserve">המועד להגשת התנגדויות ומטבע הדברים הארכה כזו שתתבקש במקומות </w:t>
      </w:r>
      <w:bookmarkStart w:id="1553" w:name="_ETM_Q1_2449712"/>
      <w:bookmarkEnd w:id="1553"/>
      <w:r w:rsidR="00E64FA0">
        <w:rPr>
          <w:rFonts w:hint="cs"/>
          <w:rtl/>
          <w:lang w:eastAsia="he-IL"/>
        </w:rPr>
        <w:t xml:space="preserve">שאת מדברת עליהם, אני מניח, אז זה ייתן אורך נשימה </w:t>
      </w:r>
      <w:bookmarkStart w:id="1554" w:name="_ETM_Q1_2455032"/>
      <w:bookmarkEnd w:id="1554"/>
      <w:r w:rsidR="00E64FA0">
        <w:rPr>
          <w:rFonts w:hint="cs"/>
          <w:rtl/>
          <w:lang w:eastAsia="he-IL"/>
        </w:rPr>
        <w:t xml:space="preserve">אוטומטי למנהל הוועדה המקומית אם </w:t>
      </w:r>
      <w:bookmarkStart w:id="1555" w:name="_ETM_Q1_2457317"/>
      <w:bookmarkEnd w:id="1555"/>
      <w:r w:rsidR="00E64FA0">
        <w:rPr>
          <w:rFonts w:hint="cs"/>
          <w:rtl/>
          <w:lang w:eastAsia="he-IL"/>
        </w:rPr>
        <w:t>הוארך המועד להגשת התנגדויות.</w:t>
      </w:r>
      <w:bookmarkStart w:id="1556" w:name="_ETM_Q1_2498103"/>
      <w:bookmarkEnd w:id="1556"/>
    </w:p>
    <w:p w14:paraId="1E03FBAB" w14:textId="77777777" w:rsidR="00E64FA0" w:rsidRDefault="00E64FA0" w:rsidP="00516681">
      <w:pPr>
        <w:rPr>
          <w:rtl/>
          <w:lang w:eastAsia="he-IL"/>
        </w:rPr>
      </w:pPr>
      <w:bookmarkStart w:id="1557" w:name="_ETM_Q1_2498172"/>
      <w:bookmarkStart w:id="1558" w:name="_ETM_Q1_2498303"/>
      <w:bookmarkEnd w:id="1557"/>
      <w:bookmarkEnd w:id="1558"/>
    </w:p>
    <w:p w14:paraId="6BC21327" w14:textId="19DA8FC9" w:rsidR="00516681" w:rsidRDefault="00E64FA0" w:rsidP="00516681">
      <w:pPr>
        <w:rPr>
          <w:rtl/>
          <w:lang w:eastAsia="he-IL"/>
        </w:rPr>
      </w:pPr>
      <w:bookmarkStart w:id="1559" w:name="_ETM_Q1_2498364"/>
      <w:bookmarkEnd w:id="1559"/>
      <w:r>
        <w:rPr>
          <w:rFonts w:hint="cs"/>
          <w:rtl/>
          <w:lang w:eastAsia="he-IL"/>
        </w:rPr>
        <w:t xml:space="preserve">כנ"ל בבקשה להקלה ושימושים חורגים יש ליושב ראש מוסד תכנון סמכות </w:t>
      </w:r>
      <w:bookmarkStart w:id="1560" w:name="_ETM_Q1_2467057"/>
      <w:bookmarkEnd w:id="1560"/>
      <w:r>
        <w:rPr>
          <w:rFonts w:hint="cs"/>
          <w:rtl/>
          <w:lang w:eastAsia="he-IL"/>
        </w:rPr>
        <w:t xml:space="preserve">להאריך את המועד להגשת התנגדויות, הוא יכול </w:t>
      </w:r>
      <w:bookmarkStart w:id="1561" w:name="_ETM_Q1_2473445"/>
      <w:bookmarkEnd w:id="1561"/>
      <w:r>
        <w:rPr>
          <w:rFonts w:hint="cs"/>
          <w:rtl/>
          <w:lang w:eastAsia="he-IL"/>
        </w:rPr>
        <w:t xml:space="preserve">להאריך את זה באופן חלקי, לגבי חלק ממרחב התכנון, הסמכות </w:t>
      </w:r>
      <w:bookmarkStart w:id="1562" w:name="_ETM_Q1_2476898"/>
      <w:bookmarkEnd w:id="1562"/>
      <w:r>
        <w:rPr>
          <w:rFonts w:hint="cs"/>
          <w:rtl/>
          <w:lang w:eastAsia="he-IL"/>
        </w:rPr>
        <w:t xml:space="preserve">הזאת לא מוגבלת בחוק ויש בה כדי לתת מענה, </w:t>
      </w:r>
      <w:bookmarkStart w:id="1563" w:name="_ETM_Q1_2477821"/>
      <w:bookmarkEnd w:id="1563"/>
      <w:r>
        <w:rPr>
          <w:rFonts w:hint="cs"/>
          <w:rtl/>
          <w:lang w:eastAsia="he-IL"/>
        </w:rPr>
        <w:t xml:space="preserve">ודאי לתכניות להקלות ולשימושים חורגים. </w:t>
      </w:r>
    </w:p>
    <w:p w14:paraId="2DB46F0C" w14:textId="77777777" w:rsidR="00E64FA0" w:rsidRDefault="00E64FA0" w:rsidP="00516681">
      <w:pPr>
        <w:rPr>
          <w:rtl/>
          <w:lang w:eastAsia="he-IL"/>
        </w:rPr>
      </w:pPr>
      <w:bookmarkStart w:id="1564" w:name="_ETM_Q1_2484204"/>
      <w:bookmarkStart w:id="1565" w:name="_ETM_Q1_2484251"/>
      <w:bookmarkEnd w:id="1564"/>
      <w:bookmarkEnd w:id="1565"/>
    </w:p>
    <w:p w14:paraId="03F11EFD" w14:textId="0FA2F44B" w:rsidR="00E64FA0" w:rsidRDefault="00E64FA0" w:rsidP="00516681">
      <w:pPr>
        <w:rPr>
          <w:rtl/>
          <w:lang w:eastAsia="he-IL"/>
        </w:rPr>
      </w:pPr>
      <w:bookmarkStart w:id="1566" w:name="_ETM_Q1_2484373"/>
      <w:bookmarkStart w:id="1567" w:name="_ETM_Q1_2484417"/>
      <w:bookmarkEnd w:id="1566"/>
      <w:bookmarkEnd w:id="1567"/>
      <w:r>
        <w:rPr>
          <w:rFonts w:hint="cs"/>
          <w:rtl/>
          <w:lang w:eastAsia="he-IL"/>
        </w:rPr>
        <w:t xml:space="preserve">בנוסח שבפניכם אין מענה, </w:t>
      </w:r>
      <w:bookmarkStart w:id="1568" w:name="_ETM_Q1_2484393"/>
      <w:bookmarkEnd w:id="1568"/>
      <w:r>
        <w:rPr>
          <w:rFonts w:hint="cs"/>
          <w:rtl/>
          <w:lang w:eastAsia="he-IL"/>
        </w:rPr>
        <w:t xml:space="preserve">למען ההגינות, להיתר תואם תכנית, נגיע לזה, אבל אני חושב שלתכניות והקלות ושימושים חורגים יש מענה בהגדרה. </w:t>
      </w:r>
    </w:p>
    <w:p w14:paraId="051D3DFA" w14:textId="77777777" w:rsidR="00E64FA0" w:rsidRDefault="00E64FA0" w:rsidP="00516681">
      <w:pPr>
        <w:rPr>
          <w:rtl/>
          <w:lang w:eastAsia="he-IL"/>
        </w:rPr>
      </w:pPr>
      <w:bookmarkStart w:id="1569" w:name="_ETM_Q1_2501178"/>
      <w:bookmarkStart w:id="1570" w:name="_ETM_Q1_2501218"/>
      <w:bookmarkEnd w:id="1569"/>
      <w:bookmarkEnd w:id="1570"/>
    </w:p>
    <w:p w14:paraId="096EF499" w14:textId="18DE6883" w:rsidR="00E64FA0" w:rsidRDefault="00E64FA0" w:rsidP="00E64FA0">
      <w:pPr>
        <w:pStyle w:val="a4"/>
        <w:keepNext/>
        <w:rPr>
          <w:rtl/>
        </w:rPr>
      </w:pPr>
      <w:r w:rsidRPr="00E64FA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64FA0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</w:p>
    <w:p w14:paraId="35599E9B" w14:textId="77777777" w:rsidR="00E64FA0" w:rsidRDefault="00E64FA0" w:rsidP="00E64FA0">
      <w:pPr>
        <w:pStyle w:val="KeepWithNext"/>
        <w:rPr>
          <w:rtl/>
          <w:lang w:eastAsia="he-IL"/>
        </w:rPr>
      </w:pPr>
    </w:p>
    <w:p w14:paraId="1BF0652D" w14:textId="57B4A543" w:rsidR="00E64FA0" w:rsidRDefault="00E64FA0" w:rsidP="00E64FA0">
      <w:pPr>
        <w:rPr>
          <w:rtl/>
          <w:lang w:eastAsia="he-IL"/>
        </w:rPr>
      </w:pPr>
      <w:bookmarkStart w:id="1571" w:name="_ETM_Q1_2503269"/>
      <w:bookmarkStart w:id="1572" w:name="_ETM_Q1_2503311"/>
      <w:bookmarkEnd w:id="1571"/>
      <w:bookmarkEnd w:id="1572"/>
      <w:r>
        <w:rPr>
          <w:rFonts w:hint="cs"/>
          <w:rtl/>
          <w:lang w:eastAsia="he-IL"/>
        </w:rPr>
        <w:t>אנח</w:t>
      </w:r>
      <w:bookmarkStart w:id="1573" w:name="_ETM_Q1_2504931"/>
      <w:bookmarkEnd w:id="1573"/>
      <w:r>
        <w:rPr>
          <w:rFonts w:hint="cs"/>
          <w:rtl/>
          <w:lang w:eastAsia="he-IL"/>
        </w:rPr>
        <w:t xml:space="preserve">נו רוצים להבין, רשימת היישובים שהגשתם מעוררת שאלות בכיוונים </w:t>
      </w:r>
      <w:bookmarkStart w:id="1574" w:name="_ETM_Q1_2509639"/>
      <w:bookmarkEnd w:id="1574"/>
      <w:r>
        <w:rPr>
          <w:rFonts w:hint="cs"/>
          <w:rtl/>
          <w:lang w:eastAsia="he-IL"/>
        </w:rPr>
        <w:t xml:space="preserve">הפוכים. למיטב ידיעתי אשדוד לא פונתה ולמה היא </w:t>
      </w:r>
      <w:bookmarkStart w:id="1575" w:name="_ETM_Q1_2516528"/>
      <w:bookmarkEnd w:id="1575"/>
      <w:r>
        <w:rPr>
          <w:rFonts w:hint="cs"/>
          <w:rtl/>
          <w:lang w:eastAsia="he-IL"/>
        </w:rPr>
        <w:t xml:space="preserve">צריכה להיות ברשימה? </w:t>
      </w:r>
    </w:p>
    <w:p w14:paraId="10219B71" w14:textId="77777777" w:rsidR="00E64FA0" w:rsidRDefault="00E64FA0" w:rsidP="00E64FA0">
      <w:pPr>
        <w:rPr>
          <w:rtl/>
          <w:lang w:eastAsia="he-IL"/>
        </w:rPr>
      </w:pPr>
      <w:bookmarkStart w:id="1576" w:name="_ETM_Q1_2518983"/>
      <w:bookmarkStart w:id="1577" w:name="_ETM_Q1_2519018"/>
      <w:bookmarkStart w:id="1578" w:name="_ETM_Q1_2516607"/>
      <w:bookmarkEnd w:id="1576"/>
      <w:bookmarkEnd w:id="1577"/>
      <w:bookmarkEnd w:id="1578"/>
    </w:p>
    <w:p w14:paraId="79441F67" w14:textId="14919E51" w:rsidR="00E64FA0" w:rsidRDefault="00E64FA0" w:rsidP="00E64FA0">
      <w:pPr>
        <w:pStyle w:val="af9"/>
        <w:keepNext/>
        <w:rPr>
          <w:rtl/>
          <w:lang w:eastAsia="he-IL"/>
        </w:rPr>
      </w:pPr>
      <w:r w:rsidRPr="00E64F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E64FA0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</w:p>
    <w:p w14:paraId="19FBBBCF" w14:textId="77777777" w:rsidR="00E64FA0" w:rsidRDefault="00E64FA0" w:rsidP="00E64FA0">
      <w:pPr>
        <w:pStyle w:val="KeepWithNext"/>
        <w:rPr>
          <w:rtl/>
          <w:lang w:eastAsia="he-IL"/>
        </w:rPr>
      </w:pPr>
    </w:p>
    <w:p w14:paraId="11593218" w14:textId="54504779" w:rsidR="00E64FA0" w:rsidRDefault="00E64FA0" w:rsidP="00E64FA0">
      <w:pPr>
        <w:rPr>
          <w:rtl/>
          <w:lang w:eastAsia="he-IL"/>
        </w:rPr>
      </w:pPr>
      <w:bookmarkStart w:id="1579" w:name="_ETM_Q1_2516996"/>
      <w:bookmarkStart w:id="1580" w:name="_ETM_Q1_2517037"/>
      <w:bookmarkEnd w:id="1579"/>
      <w:bookmarkEnd w:id="1580"/>
      <w:r>
        <w:rPr>
          <w:rFonts w:hint="cs"/>
          <w:rtl/>
          <w:lang w:eastAsia="he-IL"/>
        </w:rPr>
        <w:t xml:space="preserve">הרשימה הזאת התקבלה ממתכננת המחוז ואני </w:t>
      </w:r>
      <w:bookmarkStart w:id="1581" w:name="_ETM_Q1_2520886"/>
      <w:bookmarkEnd w:id="1581"/>
      <w:r>
        <w:rPr>
          <w:rFonts w:hint="cs"/>
          <w:rtl/>
          <w:lang w:eastAsia="he-IL"/>
        </w:rPr>
        <w:t xml:space="preserve">חושבת שהשיקול שם היה עוצמת המתקפה והירי שם. </w:t>
      </w:r>
    </w:p>
    <w:p w14:paraId="70B07A91" w14:textId="77777777" w:rsidR="00E64FA0" w:rsidRDefault="00E64FA0" w:rsidP="00E64FA0">
      <w:pPr>
        <w:rPr>
          <w:rtl/>
          <w:lang w:eastAsia="he-IL"/>
        </w:rPr>
      </w:pPr>
      <w:bookmarkStart w:id="1582" w:name="_ETM_Q1_2528628"/>
      <w:bookmarkStart w:id="1583" w:name="_ETM_Q1_2528662"/>
      <w:bookmarkStart w:id="1584" w:name="_ETM_Q1_2525541"/>
      <w:bookmarkEnd w:id="1582"/>
      <w:bookmarkEnd w:id="1583"/>
      <w:bookmarkEnd w:id="1584"/>
    </w:p>
    <w:p w14:paraId="67F3121A" w14:textId="2C5EC251" w:rsidR="00E64FA0" w:rsidRDefault="00E64FA0" w:rsidP="00E64FA0">
      <w:pPr>
        <w:pStyle w:val="a4"/>
        <w:keepNext/>
        <w:rPr>
          <w:rtl/>
        </w:rPr>
      </w:pPr>
      <w:bookmarkStart w:id="1585" w:name="ET_speaker_תומר_רוזנר_199"/>
      <w:r w:rsidRPr="00E64FA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64FA0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1585"/>
    </w:p>
    <w:p w14:paraId="422B315F" w14:textId="77777777" w:rsidR="00E64FA0" w:rsidRDefault="00E64FA0" w:rsidP="00E64FA0">
      <w:pPr>
        <w:pStyle w:val="KeepWithNext"/>
        <w:rPr>
          <w:rtl/>
          <w:lang w:eastAsia="he-IL"/>
        </w:rPr>
      </w:pPr>
    </w:p>
    <w:p w14:paraId="0DE3AD7B" w14:textId="50459E3C" w:rsidR="00E64FA0" w:rsidRDefault="00E64FA0" w:rsidP="00E64FA0">
      <w:pPr>
        <w:rPr>
          <w:rtl/>
          <w:lang w:eastAsia="he-IL"/>
        </w:rPr>
      </w:pPr>
      <w:bookmarkStart w:id="1586" w:name="_ETM_Q1_2525923"/>
      <w:bookmarkStart w:id="1587" w:name="_ETM_Q1_2525953"/>
      <w:bookmarkEnd w:id="1586"/>
      <w:bookmarkEnd w:id="1587"/>
      <w:r>
        <w:rPr>
          <w:rFonts w:hint="cs"/>
          <w:rtl/>
          <w:lang w:eastAsia="he-IL"/>
        </w:rPr>
        <w:t xml:space="preserve">מה זה? </w:t>
      </w:r>
      <w:bookmarkStart w:id="1588" w:name="_ETM_Q1_2526654"/>
      <w:bookmarkEnd w:id="1588"/>
      <w:r>
        <w:rPr>
          <w:rFonts w:hint="cs"/>
          <w:rtl/>
          <w:lang w:eastAsia="he-IL"/>
        </w:rPr>
        <w:t xml:space="preserve">ירי יש גם בראשון, הרבה יותר מאשדוד. </w:t>
      </w:r>
      <w:bookmarkStart w:id="1589" w:name="_ETM_Q1_2531781"/>
      <w:bookmarkEnd w:id="1589"/>
    </w:p>
    <w:p w14:paraId="56EC1A6B" w14:textId="77777777" w:rsidR="00E64FA0" w:rsidRDefault="00E64FA0" w:rsidP="00E64FA0">
      <w:pPr>
        <w:rPr>
          <w:rtl/>
          <w:lang w:eastAsia="he-IL"/>
        </w:rPr>
      </w:pPr>
      <w:bookmarkStart w:id="1590" w:name="_ETM_Q1_2537973"/>
      <w:bookmarkStart w:id="1591" w:name="_ETM_Q1_2538007"/>
      <w:bookmarkStart w:id="1592" w:name="_ETM_Q1_2539477"/>
      <w:bookmarkEnd w:id="1590"/>
      <w:bookmarkEnd w:id="1591"/>
      <w:bookmarkEnd w:id="1592"/>
    </w:p>
    <w:p w14:paraId="31EFE55C" w14:textId="2FE69992" w:rsidR="00E64FA0" w:rsidRDefault="00E64FA0" w:rsidP="00E64FA0">
      <w:pPr>
        <w:pStyle w:val="af9"/>
        <w:keepNext/>
        <w:rPr>
          <w:rtl/>
          <w:lang w:eastAsia="he-IL"/>
        </w:rPr>
      </w:pPr>
      <w:r w:rsidRPr="00E64F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E64FA0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</w:p>
    <w:p w14:paraId="7E524946" w14:textId="77777777" w:rsidR="00E64FA0" w:rsidRDefault="00E64FA0" w:rsidP="00E64FA0">
      <w:pPr>
        <w:pStyle w:val="KeepWithNext"/>
        <w:rPr>
          <w:rtl/>
          <w:lang w:eastAsia="he-IL"/>
        </w:rPr>
      </w:pPr>
    </w:p>
    <w:p w14:paraId="28E085C7" w14:textId="2C5C5575" w:rsidR="00E64FA0" w:rsidRDefault="00E64FA0" w:rsidP="00E64FA0">
      <w:pPr>
        <w:rPr>
          <w:rtl/>
          <w:lang w:eastAsia="he-IL"/>
        </w:rPr>
      </w:pPr>
      <w:bookmarkStart w:id="1593" w:name="_ETM_Q1_2539855"/>
      <w:bookmarkStart w:id="1594" w:name="_ETM_Q1_2539884"/>
      <w:bookmarkEnd w:id="1593"/>
      <w:bookmarkEnd w:id="1594"/>
      <w:r>
        <w:rPr>
          <w:rFonts w:hint="cs"/>
          <w:rtl/>
          <w:lang w:eastAsia="he-IL"/>
        </w:rPr>
        <w:t xml:space="preserve">אני אבדוק מול </w:t>
      </w:r>
      <w:bookmarkStart w:id="1595" w:name="_ETM_Q1_2537112"/>
      <w:bookmarkEnd w:id="1595"/>
      <w:r>
        <w:rPr>
          <w:rFonts w:hint="cs"/>
          <w:rtl/>
          <w:lang w:eastAsia="he-IL"/>
        </w:rPr>
        <w:t xml:space="preserve">מתכננת המחוז. </w:t>
      </w:r>
      <w:bookmarkStart w:id="1596" w:name="_ETM_Q1_2539079"/>
      <w:bookmarkEnd w:id="1596"/>
    </w:p>
    <w:p w14:paraId="1A247B48" w14:textId="77777777" w:rsidR="00E64FA0" w:rsidRDefault="00E64FA0" w:rsidP="00E64FA0">
      <w:pPr>
        <w:rPr>
          <w:rtl/>
          <w:lang w:eastAsia="he-IL"/>
        </w:rPr>
      </w:pPr>
      <w:bookmarkStart w:id="1597" w:name="_ETM_Q1_2539111"/>
      <w:bookmarkStart w:id="1598" w:name="_ETM_Q1_2542277"/>
      <w:bookmarkStart w:id="1599" w:name="_ETM_Q1_2549893"/>
      <w:bookmarkStart w:id="1600" w:name="_ETM_Q1_2543858"/>
      <w:bookmarkEnd w:id="1597"/>
      <w:bookmarkEnd w:id="1598"/>
      <w:bookmarkEnd w:id="1599"/>
      <w:bookmarkEnd w:id="1600"/>
    </w:p>
    <w:p w14:paraId="2C3B972B" w14:textId="1D0163BA" w:rsidR="00E64FA0" w:rsidRDefault="00E64FA0" w:rsidP="00E64FA0">
      <w:pPr>
        <w:pStyle w:val="a4"/>
        <w:keepNext/>
        <w:rPr>
          <w:rtl/>
        </w:rPr>
      </w:pPr>
      <w:bookmarkStart w:id="1601" w:name="ET_speaker_6574_202"/>
      <w:r w:rsidRPr="00E64FA0">
        <w:rPr>
          <w:rStyle w:val="TagStyle"/>
          <w:rtl/>
        </w:rPr>
        <w:t xml:space="preserve"> &lt;&lt; דובר &gt;&gt; </w:t>
      </w:r>
      <w:r>
        <w:rPr>
          <w:rtl/>
        </w:rPr>
        <w:t>ירון עמוס לוי (יש עתיד):</w:t>
      </w:r>
      <w:r w:rsidRPr="00E64FA0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1601"/>
    </w:p>
    <w:p w14:paraId="53253436" w14:textId="77777777" w:rsidR="00E64FA0" w:rsidRDefault="00E64FA0" w:rsidP="00E64FA0">
      <w:pPr>
        <w:pStyle w:val="KeepWithNext"/>
        <w:rPr>
          <w:rtl/>
          <w:lang w:eastAsia="he-IL"/>
        </w:rPr>
      </w:pPr>
    </w:p>
    <w:p w14:paraId="6983A7EF" w14:textId="4B3C66C2" w:rsidR="00E64FA0" w:rsidRDefault="00E64FA0" w:rsidP="00E64FA0">
      <w:pPr>
        <w:rPr>
          <w:rtl/>
          <w:lang w:eastAsia="he-IL"/>
        </w:rPr>
      </w:pPr>
      <w:bookmarkStart w:id="1602" w:name="_ETM_Q1_2544188"/>
      <w:bookmarkStart w:id="1603" w:name="_ETM_Q1_2544220"/>
      <w:bookmarkEnd w:id="1602"/>
      <w:bookmarkEnd w:id="1603"/>
      <w:r>
        <w:rPr>
          <w:rFonts w:hint="cs"/>
          <w:rtl/>
          <w:lang w:eastAsia="he-IL"/>
        </w:rPr>
        <w:t>השאלה</w:t>
      </w:r>
      <w:bookmarkStart w:id="1604" w:name="_ETM_Q1_2544827"/>
      <w:bookmarkEnd w:id="1604"/>
      <w:r>
        <w:rPr>
          <w:rFonts w:hint="cs"/>
          <w:rtl/>
          <w:lang w:eastAsia="he-IL"/>
        </w:rPr>
        <w:t xml:space="preserve"> לגבי אשקלון? </w:t>
      </w:r>
    </w:p>
    <w:p w14:paraId="447A32D0" w14:textId="77777777" w:rsidR="00E64FA0" w:rsidRDefault="00E64FA0" w:rsidP="00E64FA0">
      <w:pPr>
        <w:rPr>
          <w:rtl/>
          <w:lang w:eastAsia="he-IL"/>
        </w:rPr>
      </w:pPr>
      <w:bookmarkStart w:id="1605" w:name="_ETM_Q1_2546466"/>
      <w:bookmarkStart w:id="1606" w:name="_ETM_Q1_2546499"/>
      <w:bookmarkEnd w:id="1605"/>
      <w:bookmarkEnd w:id="1606"/>
    </w:p>
    <w:p w14:paraId="48D09554" w14:textId="2B80555B" w:rsidR="00E64FA0" w:rsidRDefault="00E64FA0" w:rsidP="00E64FA0">
      <w:pPr>
        <w:pStyle w:val="a4"/>
        <w:keepNext/>
        <w:rPr>
          <w:rtl/>
        </w:rPr>
      </w:pPr>
      <w:bookmarkStart w:id="1607" w:name="ET_speaker_תומר_רוזנר_203"/>
      <w:r w:rsidRPr="00E64FA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64FA0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1607"/>
    </w:p>
    <w:p w14:paraId="0A8E8BE8" w14:textId="77777777" w:rsidR="00E64FA0" w:rsidRDefault="00E64FA0" w:rsidP="00E64FA0">
      <w:pPr>
        <w:pStyle w:val="KeepWithNext"/>
        <w:rPr>
          <w:rtl/>
          <w:lang w:eastAsia="he-IL"/>
        </w:rPr>
      </w:pPr>
    </w:p>
    <w:p w14:paraId="061FEBDD" w14:textId="38B5C371" w:rsidR="00E64FA0" w:rsidRDefault="00E64FA0" w:rsidP="00E64FA0">
      <w:pPr>
        <w:rPr>
          <w:rtl/>
          <w:lang w:eastAsia="he-IL"/>
        </w:rPr>
      </w:pPr>
      <w:bookmarkStart w:id="1608" w:name="_ETM_Q1_2547693"/>
      <w:bookmarkStart w:id="1609" w:name="_ETM_Q1_2547722"/>
      <w:bookmarkEnd w:id="1608"/>
      <w:bookmarkEnd w:id="1609"/>
      <w:r>
        <w:rPr>
          <w:rFonts w:hint="cs"/>
          <w:rtl/>
          <w:lang w:eastAsia="he-IL"/>
        </w:rPr>
        <w:t xml:space="preserve">לא, אשדוד. גם באר טוביה לא פונתה. הרשימה הזאת מאוד לא ברורה, </w:t>
      </w:r>
      <w:bookmarkStart w:id="1610" w:name="_ETM_Q1_2553100"/>
      <w:bookmarkEnd w:id="1610"/>
      <w:r>
        <w:rPr>
          <w:rFonts w:hint="cs"/>
          <w:rtl/>
          <w:lang w:eastAsia="he-IL"/>
        </w:rPr>
        <w:t>יש פה יישובים</w:t>
      </w:r>
      <w:r w:rsidR="00040EF9">
        <w:rPr>
          <w:rFonts w:hint="cs"/>
          <w:rtl/>
          <w:lang w:eastAsia="he-IL"/>
        </w:rPr>
        <w:t xml:space="preserve"> שכלל לא פונו ואפילו נמצאים במרחק רב מאזורים שפונו.</w:t>
      </w:r>
    </w:p>
    <w:p w14:paraId="0501ED8C" w14:textId="77777777" w:rsidR="00040EF9" w:rsidRDefault="00040EF9" w:rsidP="00E64FA0">
      <w:pPr>
        <w:rPr>
          <w:rtl/>
          <w:lang w:eastAsia="he-IL"/>
        </w:rPr>
      </w:pPr>
      <w:bookmarkStart w:id="1611" w:name="_ETM_Q1_2563940"/>
      <w:bookmarkStart w:id="1612" w:name="_ETM_Q1_2563981"/>
      <w:bookmarkStart w:id="1613" w:name="_ETM_Q1_2560208"/>
      <w:bookmarkEnd w:id="1611"/>
      <w:bookmarkEnd w:id="1612"/>
      <w:bookmarkEnd w:id="1613"/>
    </w:p>
    <w:p w14:paraId="234A040E" w14:textId="3113B0C0" w:rsidR="00040EF9" w:rsidRDefault="00040EF9" w:rsidP="00040EF9">
      <w:pPr>
        <w:pStyle w:val="a4"/>
        <w:keepNext/>
        <w:rPr>
          <w:rtl/>
        </w:rPr>
      </w:pPr>
      <w:bookmarkStart w:id="1614" w:name="ET_speaker_6361_196"/>
      <w:r w:rsidRPr="00040EF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40EF9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1614"/>
    </w:p>
    <w:p w14:paraId="6CF4B6E9" w14:textId="77777777" w:rsidR="00040EF9" w:rsidRDefault="00040EF9" w:rsidP="00040EF9">
      <w:pPr>
        <w:pStyle w:val="KeepWithNext"/>
        <w:rPr>
          <w:rtl/>
          <w:lang w:eastAsia="he-IL"/>
        </w:rPr>
      </w:pPr>
    </w:p>
    <w:p w14:paraId="01F89F4E" w14:textId="445501B0" w:rsidR="00040EF9" w:rsidRDefault="00040EF9" w:rsidP="00040EF9">
      <w:pPr>
        <w:rPr>
          <w:rtl/>
          <w:lang w:eastAsia="he-IL"/>
        </w:rPr>
      </w:pPr>
      <w:bookmarkStart w:id="1615" w:name="_ETM_Q1_2562746"/>
      <w:bookmarkStart w:id="1616" w:name="_ETM_Q1_2562770"/>
      <w:bookmarkEnd w:id="1615"/>
      <w:bookmarkEnd w:id="1616"/>
      <w:r>
        <w:rPr>
          <w:rFonts w:hint="cs"/>
          <w:rtl/>
          <w:lang w:eastAsia="he-IL"/>
        </w:rPr>
        <w:t>יש</w:t>
      </w:r>
      <w:bookmarkStart w:id="1617" w:name="_ETM_Q1_2563345"/>
      <w:bookmarkEnd w:id="1617"/>
      <w:r>
        <w:rPr>
          <w:rFonts w:hint="cs"/>
          <w:rtl/>
          <w:lang w:eastAsia="he-IL"/>
        </w:rPr>
        <w:t xml:space="preserve"> קריטריונים? </w:t>
      </w:r>
    </w:p>
    <w:p w14:paraId="5AB57B81" w14:textId="77777777" w:rsidR="00040EF9" w:rsidRDefault="00040EF9" w:rsidP="00040EF9">
      <w:pPr>
        <w:rPr>
          <w:rtl/>
          <w:lang w:eastAsia="he-IL"/>
        </w:rPr>
      </w:pPr>
      <w:bookmarkStart w:id="1618" w:name="_ETM_Q1_2564952"/>
      <w:bookmarkStart w:id="1619" w:name="_ETM_Q1_2564986"/>
      <w:bookmarkEnd w:id="1618"/>
      <w:bookmarkEnd w:id="1619"/>
    </w:p>
    <w:p w14:paraId="375AA428" w14:textId="047B90FC" w:rsidR="00040EF9" w:rsidRDefault="00040EF9" w:rsidP="00040EF9">
      <w:pPr>
        <w:pStyle w:val="a4"/>
        <w:keepNext/>
        <w:rPr>
          <w:rtl/>
        </w:rPr>
      </w:pPr>
      <w:bookmarkStart w:id="1620" w:name="ET_speaker_תומר_רוזנר_197"/>
      <w:r w:rsidRPr="00040EF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40EF9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1620"/>
    </w:p>
    <w:p w14:paraId="78AB35D0" w14:textId="77777777" w:rsidR="00040EF9" w:rsidRDefault="00040EF9" w:rsidP="00040EF9">
      <w:pPr>
        <w:pStyle w:val="KeepWithNext"/>
        <w:rPr>
          <w:rtl/>
          <w:lang w:eastAsia="he-IL"/>
        </w:rPr>
      </w:pPr>
    </w:p>
    <w:p w14:paraId="4394352C" w14:textId="787DD82B" w:rsidR="00040EF9" w:rsidRDefault="00040EF9" w:rsidP="00040EF9">
      <w:pPr>
        <w:rPr>
          <w:rtl/>
          <w:lang w:eastAsia="he-IL"/>
        </w:rPr>
      </w:pPr>
      <w:bookmarkStart w:id="1621" w:name="_ETM_Q1_2561648"/>
      <w:bookmarkStart w:id="1622" w:name="_ETM_Q1_2561687"/>
      <w:bookmarkEnd w:id="1621"/>
      <w:bookmarkEnd w:id="1622"/>
      <w:r>
        <w:rPr>
          <w:rFonts w:hint="cs"/>
          <w:rtl/>
          <w:lang w:eastAsia="he-IL"/>
        </w:rPr>
        <w:t xml:space="preserve">מה הקריטריונים? </w:t>
      </w:r>
    </w:p>
    <w:p w14:paraId="0E55F4B6" w14:textId="77777777" w:rsidR="00040EF9" w:rsidRDefault="00040EF9" w:rsidP="00040EF9">
      <w:pPr>
        <w:rPr>
          <w:rtl/>
          <w:lang w:eastAsia="he-IL"/>
        </w:rPr>
      </w:pPr>
      <w:bookmarkStart w:id="1623" w:name="_ETM_Q1_2564698"/>
      <w:bookmarkStart w:id="1624" w:name="_ETM_Q1_2564733"/>
      <w:bookmarkStart w:id="1625" w:name="_ETM_Q1_2565332"/>
      <w:bookmarkEnd w:id="1623"/>
      <w:bookmarkEnd w:id="1624"/>
      <w:bookmarkEnd w:id="1625"/>
    </w:p>
    <w:p w14:paraId="2CA9A616" w14:textId="28D9BD6C" w:rsidR="00040EF9" w:rsidRDefault="00040EF9" w:rsidP="00040EF9">
      <w:pPr>
        <w:pStyle w:val="af9"/>
        <w:keepNext/>
        <w:rPr>
          <w:rtl/>
          <w:lang w:eastAsia="he-IL"/>
        </w:rPr>
      </w:pPr>
      <w:bookmarkStart w:id="1626" w:name="ET_guest_תדמור_עציון_198"/>
      <w:r w:rsidRPr="00040E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040EF9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1626"/>
    </w:p>
    <w:p w14:paraId="16454D0E" w14:textId="77777777" w:rsidR="00040EF9" w:rsidRDefault="00040EF9" w:rsidP="00040EF9">
      <w:pPr>
        <w:pStyle w:val="KeepWithNext"/>
        <w:rPr>
          <w:rtl/>
          <w:lang w:eastAsia="he-IL"/>
        </w:rPr>
      </w:pPr>
    </w:p>
    <w:p w14:paraId="3F03A955" w14:textId="09CB3AEC" w:rsidR="00040EF9" w:rsidRDefault="00040EF9" w:rsidP="00040EF9">
      <w:pPr>
        <w:rPr>
          <w:rtl/>
          <w:lang w:eastAsia="he-IL"/>
        </w:rPr>
      </w:pPr>
      <w:bookmarkStart w:id="1627" w:name="_ETM_Q1_2565633"/>
      <w:bookmarkStart w:id="1628" w:name="_ETM_Q1_2565662"/>
      <w:bookmarkEnd w:id="1627"/>
      <w:bookmarkEnd w:id="1628"/>
      <w:r>
        <w:rPr>
          <w:rFonts w:hint="cs"/>
          <w:rtl/>
          <w:lang w:eastAsia="he-IL"/>
        </w:rPr>
        <w:t xml:space="preserve">בדרום בעיקר המחשבה הייתה על כל המועצות </w:t>
      </w:r>
      <w:bookmarkStart w:id="1629" w:name="_ETM_Q1_2572021"/>
      <w:bookmarkEnd w:id="1629"/>
      <w:r>
        <w:rPr>
          <w:rFonts w:hint="cs"/>
          <w:rtl/>
          <w:lang w:eastAsia="he-IL"/>
        </w:rPr>
        <w:t xml:space="preserve">האזוריות שיש להם יישובים בתוך העוטף. </w:t>
      </w:r>
    </w:p>
    <w:p w14:paraId="3544BD13" w14:textId="77777777" w:rsidR="00040EF9" w:rsidRDefault="00040EF9" w:rsidP="00040EF9">
      <w:pPr>
        <w:rPr>
          <w:rtl/>
          <w:lang w:eastAsia="he-IL"/>
        </w:rPr>
      </w:pPr>
      <w:bookmarkStart w:id="1630" w:name="_ETM_Q1_2571680"/>
      <w:bookmarkStart w:id="1631" w:name="_ETM_Q1_2571715"/>
      <w:bookmarkEnd w:id="1630"/>
      <w:bookmarkEnd w:id="1631"/>
    </w:p>
    <w:p w14:paraId="58F5A344" w14:textId="176DF73C" w:rsidR="00040EF9" w:rsidRDefault="00040EF9" w:rsidP="00040EF9">
      <w:pPr>
        <w:pStyle w:val="a4"/>
        <w:keepNext/>
        <w:rPr>
          <w:rtl/>
        </w:rPr>
      </w:pPr>
      <w:bookmarkStart w:id="1632" w:name="ET_speaker_6361_199"/>
      <w:r w:rsidRPr="00040EF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40EF9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1632"/>
    </w:p>
    <w:p w14:paraId="524046F0" w14:textId="77777777" w:rsidR="00040EF9" w:rsidRDefault="00040EF9" w:rsidP="00040EF9">
      <w:pPr>
        <w:pStyle w:val="KeepWithNext"/>
        <w:rPr>
          <w:rtl/>
          <w:lang w:eastAsia="he-IL"/>
        </w:rPr>
      </w:pPr>
    </w:p>
    <w:p w14:paraId="580BC15F" w14:textId="5BE3785D" w:rsidR="00040EF9" w:rsidRDefault="00040EF9" w:rsidP="00040EF9">
      <w:pPr>
        <w:rPr>
          <w:rtl/>
          <w:lang w:eastAsia="he-IL"/>
        </w:rPr>
      </w:pPr>
      <w:bookmarkStart w:id="1633" w:name="_ETM_Q1_2574121"/>
      <w:bookmarkStart w:id="1634" w:name="_ETM_Q1_2574163"/>
      <w:bookmarkEnd w:id="1633"/>
      <w:bookmarkEnd w:id="1634"/>
      <w:r>
        <w:rPr>
          <w:rFonts w:hint="cs"/>
          <w:rtl/>
          <w:lang w:eastAsia="he-IL"/>
        </w:rPr>
        <w:t xml:space="preserve">באר טוביה </w:t>
      </w:r>
      <w:bookmarkStart w:id="1635" w:name="_ETM_Q1_2575905"/>
      <w:bookmarkEnd w:id="1635"/>
      <w:r>
        <w:rPr>
          <w:rFonts w:hint="cs"/>
          <w:rtl/>
          <w:lang w:eastAsia="he-IL"/>
        </w:rPr>
        <w:t xml:space="preserve">יש לה יישובים בתוך העוטף? </w:t>
      </w:r>
    </w:p>
    <w:p w14:paraId="5617FA9E" w14:textId="77777777" w:rsidR="00040EF9" w:rsidRDefault="00040EF9" w:rsidP="00040EF9">
      <w:pPr>
        <w:rPr>
          <w:rtl/>
          <w:lang w:eastAsia="he-IL"/>
        </w:rPr>
      </w:pPr>
      <w:bookmarkStart w:id="1636" w:name="_ETM_Q1_2574002"/>
      <w:bookmarkStart w:id="1637" w:name="_ETM_Q1_2574024"/>
      <w:bookmarkStart w:id="1638" w:name="_ETM_Q1_2575376"/>
      <w:bookmarkEnd w:id="1636"/>
      <w:bookmarkEnd w:id="1637"/>
      <w:bookmarkEnd w:id="1638"/>
    </w:p>
    <w:p w14:paraId="357F8E32" w14:textId="0C6897A2" w:rsidR="00040EF9" w:rsidRDefault="00040EF9" w:rsidP="00040EF9">
      <w:pPr>
        <w:pStyle w:val="af9"/>
        <w:keepNext/>
        <w:rPr>
          <w:rtl/>
          <w:lang w:eastAsia="he-IL"/>
        </w:rPr>
      </w:pPr>
      <w:bookmarkStart w:id="1639" w:name="ET_guest_תדמור_עציון_200"/>
      <w:r w:rsidRPr="00040E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040EF9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1639"/>
    </w:p>
    <w:p w14:paraId="395C0AF6" w14:textId="77777777" w:rsidR="00040EF9" w:rsidRDefault="00040EF9" w:rsidP="00040EF9">
      <w:pPr>
        <w:pStyle w:val="KeepWithNext"/>
        <w:rPr>
          <w:rtl/>
          <w:lang w:eastAsia="he-IL"/>
        </w:rPr>
      </w:pPr>
    </w:p>
    <w:p w14:paraId="2409F68D" w14:textId="73B96E60" w:rsidR="00040EF9" w:rsidRDefault="00040EF9" w:rsidP="00040EF9">
      <w:pPr>
        <w:rPr>
          <w:rtl/>
          <w:lang w:eastAsia="he-IL"/>
        </w:rPr>
      </w:pPr>
      <w:bookmarkStart w:id="1640" w:name="_ETM_Q1_2575803"/>
      <w:bookmarkStart w:id="1641" w:name="_ETM_Q1_2575835"/>
      <w:bookmarkEnd w:id="1640"/>
      <w:bookmarkEnd w:id="1641"/>
      <w:r>
        <w:rPr>
          <w:rFonts w:hint="cs"/>
          <w:rtl/>
          <w:lang w:eastAsia="he-IL"/>
        </w:rPr>
        <w:t>באר טוביה, הבנתי שהיא גובלת</w:t>
      </w:r>
      <w:bookmarkStart w:id="1642" w:name="_ETM_Q1_2580249"/>
      <w:bookmarkEnd w:id="1642"/>
      <w:r>
        <w:rPr>
          <w:rFonts w:hint="cs"/>
          <w:rtl/>
          <w:lang w:eastAsia="he-IL"/>
        </w:rPr>
        <w:t xml:space="preserve"> ויש שם איזה שהוא קושי, אבל אני אבדוק. </w:t>
      </w:r>
    </w:p>
    <w:p w14:paraId="36530226" w14:textId="77777777" w:rsidR="00040EF9" w:rsidRDefault="00040EF9" w:rsidP="00040EF9">
      <w:pPr>
        <w:rPr>
          <w:rtl/>
          <w:lang w:eastAsia="he-IL"/>
        </w:rPr>
      </w:pPr>
      <w:bookmarkStart w:id="1643" w:name="_ETM_Q1_2579478"/>
      <w:bookmarkStart w:id="1644" w:name="_ETM_Q1_2579513"/>
      <w:bookmarkStart w:id="1645" w:name="_ETM_Q1_2581766"/>
      <w:bookmarkEnd w:id="1643"/>
      <w:bookmarkEnd w:id="1644"/>
      <w:bookmarkEnd w:id="1645"/>
    </w:p>
    <w:p w14:paraId="1C255F68" w14:textId="1496B9AC" w:rsidR="00040EF9" w:rsidRDefault="00040EF9" w:rsidP="00040EF9">
      <w:pPr>
        <w:pStyle w:val="a4"/>
        <w:keepNext/>
        <w:rPr>
          <w:rtl/>
        </w:rPr>
      </w:pPr>
      <w:bookmarkStart w:id="1646" w:name="ET_speaker_6361_201"/>
      <w:r w:rsidRPr="00040EF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40EF9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1646"/>
    </w:p>
    <w:p w14:paraId="2C14853B" w14:textId="77777777" w:rsidR="00040EF9" w:rsidRDefault="00040EF9" w:rsidP="00040EF9">
      <w:pPr>
        <w:pStyle w:val="KeepWithNext"/>
        <w:rPr>
          <w:rtl/>
          <w:lang w:eastAsia="he-IL"/>
        </w:rPr>
      </w:pPr>
    </w:p>
    <w:p w14:paraId="1DA8A4BC" w14:textId="549AFF3F" w:rsidR="00040EF9" w:rsidRDefault="00040EF9" w:rsidP="00040EF9">
      <w:pPr>
        <w:rPr>
          <w:rtl/>
          <w:lang w:eastAsia="he-IL"/>
        </w:rPr>
      </w:pPr>
      <w:bookmarkStart w:id="1647" w:name="_ETM_Q1_2582302"/>
      <w:bookmarkEnd w:id="1647"/>
      <w:r>
        <w:rPr>
          <w:rFonts w:hint="cs"/>
          <w:rtl/>
          <w:lang w:eastAsia="he-IL"/>
        </w:rPr>
        <w:t>א</w:t>
      </w:r>
      <w:bookmarkStart w:id="1648" w:name="_ETM_Q1_2582365"/>
      <w:bookmarkEnd w:id="1648"/>
      <w:r>
        <w:rPr>
          <w:rFonts w:hint="cs"/>
          <w:rtl/>
          <w:lang w:eastAsia="he-IL"/>
        </w:rPr>
        <w:t xml:space="preserve">בל יש </w:t>
      </w:r>
      <w:bookmarkStart w:id="1649" w:name="_ETM_Q1_2582997"/>
      <w:bookmarkEnd w:id="1649"/>
      <w:r>
        <w:rPr>
          <w:rFonts w:hint="cs"/>
          <w:rtl/>
          <w:lang w:eastAsia="he-IL"/>
        </w:rPr>
        <w:t xml:space="preserve">קריטריונים? </w:t>
      </w:r>
      <w:bookmarkStart w:id="1650" w:name="_ETM_Q1_2585518"/>
      <w:bookmarkEnd w:id="1650"/>
    </w:p>
    <w:p w14:paraId="53A5C8D2" w14:textId="77777777" w:rsidR="00040EF9" w:rsidRDefault="00040EF9" w:rsidP="00040EF9">
      <w:pPr>
        <w:rPr>
          <w:rtl/>
          <w:lang w:eastAsia="he-IL"/>
        </w:rPr>
      </w:pPr>
      <w:bookmarkStart w:id="1651" w:name="_ETM_Q1_2585567"/>
      <w:bookmarkStart w:id="1652" w:name="_ETM_Q1_2582838"/>
      <w:bookmarkEnd w:id="1651"/>
      <w:bookmarkEnd w:id="1652"/>
    </w:p>
    <w:p w14:paraId="5BBEE86A" w14:textId="269D9E93" w:rsidR="00040EF9" w:rsidRDefault="00040EF9" w:rsidP="00040EF9">
      <w:pPr>
        <w:pStyle w:val="af9"/>
        <w:keepNext/>
        <w:rPr>
          <w:rtl/>
          <w:lang w:eastAsia="he-IL"/>
        </w:rPr>
      </w:pPr>
      <w:bookmarkStart w:id="1653" w:name="ET_guest_תדמור_עציון_202"/>
      <w:r w:rsidRPr="00040E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040EF9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1653"/>
    </w:p>
    <w:p w14:paraId="02E20801" w14:textId="77777777" w:rsidR="00040EF9" w:rsidRDefault="00040EF9" w:rsidP="00040EF9">
      <w:pPr>
        <w:pStyle w:val="KeepWithNext"/>
        <w:rPr>
          <w:rtl/>
          <w:lang w:eastAsia="he-IL"/>
        </w:rPr>
      </w:pPr>
    </w:p>
    <w:p w14:paraId="5D25E3C5" w14:textId="4ED8D668" w:rsidR="00040EF9" w:rsidRDefault="00040EF9" w:rsidP="00040EF9">
      <w:pPr>
        <w:rPr>
          <w:rtl/>
          <w:lang w:eastAsia="he-IL"/>
        </w:rPr>
      </w:pPr>
      <w:bookmarkStart w:id="1654" w:name="_ETM_Q1_2583368"/>
      <w:bookmarkStart w:id="1655" w:name="_ETM_Q1_2583413"/>
      <w:bookmarkEnd w:id="1654"/>
      <w:bookmarkEnd w:id="1655"/>
      <w:r>
        <w:rPr>
          <w:rFonts w:hint="cs"/>
          <w:rtl/>
          <w:lang w:eastAsia="he-IL"/>
        </w:rPr>
        <w:t xml:space="preserve">הערכה של מתכננת המחוז לקושי של הגופים האלה כרגע </w:t>
      </w:r>
      <w:bookmarkStart w:id="1656" w:name="_ETM_Q1_2590741"/>
      <w:bookmarkEnd w:id="1656"/>
      <w:r>
        <w:rPr>
          <w:rFonts w:hint="cs"/>
          <w:rtl/>
          <w:lang w:eastAsia="he-IL"/>
        </w:rPr>
        <w:t xml:space="preserve">לתפקד. יש גמישות בתוספת. </w:t>
      </w:r>
      <w:bookmarkStart w:id="1657" w:name="_ETM_Q1_2594566"/>
      <w:bookmarkEnd w:id="1657"/>
    </w:p>
    <w:p w14:paraId="121C7109" w14:textId="77777777" w:rsidR="00040EF9" w:rsidRDefault="00040EF9" w:rsidP="00040EF9">
      <w:pPr>
        <w:rPr>
          <w:rtl/>
          <w:lang w:eastAsia="he-IL"/>
        </w:rPr>
      </w:pPr>
      <w:bookmarkStart w:id="1658" w:name="_ETM_Q1_2594615"/>
      <w:bookmarkStart w:id="1659" w:name="_ETM_Q1_2591040"/>
      <w:bookmarkEnd w:id="1658"/>
      <w:bookmarkEnd w:id="1659"/>
    </w:p>
    <w:p w14:paraId="0DEFAD7D" w14:textId="335B808B" w:rsidR="00040EF9" w:rsidRDefault="00040EF9" w:rsidP="00040EF9">
      <w:pPr>
        <w:pStyle w:val="af9"/>
        <w:keepNext/>
        <w:rPr>
          <w:rtl/>
          <w:lang w:eastAsia="he-IL"/>
        </w:rPr>
      </w:pPr>
      <w:bookmarkStart w:id="1660" w:name="ET_guest_נתן_אלנתן_203"/>
      <w:r w:rsidRPr="00040E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040EF9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1660"/>
    </w:p>
    <w:p w14:paraId="0B347B7D" w14:textId="77777777" w:rsidR="00040EF9" w:rsidRDefault="00040EF9" w:rsidP="00040EF9">
      <w:pPr>
        <w:pStyle w:val="KeepWithNext"/>
        <w:rPr>
          <w:rtl/>
          <w:lang w:eastAsia="he-IL"/>
        </w:rPr>
      </w:pPr>
    </w:p>
    <w:p w14:paraId="6B8D5B54" w14:textId="50414E3C" w:rsidR="00040EF9" w:rsidRDefault="00040EF9" w:rsidP="00040EF9">
      <w:pPr>
        <w:rPr>
          <w:rtl/>
          <w:lang w:eastAsia="he-IL"/>
        </w:rPr>
      </w:pPr>
      <w:bookmarkStart w:id="1661" w:name="_ETM_Q1_2591590"/>
      <w:bookmarkStart w:id="1662" w:name="_ETM_Q1_2591637"/>
      <w:bookmarkEnd w:id="1661"/>
      <w:bookmarkEnd w:id="1662"/>
      <w:r>
        <w:rPr>
          <w:rFonts w:hint="cs"/>
          <w:rtl/>
          <w:lang w:eastAsia="he-IL"/>
        </w:rPr>
        <w:t xml:space="preserve">הערכה על פי איזה קריטריונים? </w:t>
      </w:r>
    </w:p>
    <w:p w14:paraId="64C2D708" w14:textId="77777777" w:rsidR="00B618DF" w:rsidRDefault="00B618DF" w:rsidP="00B618DF">
      <w:pPr>
        <w:rPr>
          <w:rtl/>
          <w:lang w:eastAsia="he-IL"/>
        </w:rPr>
      </w:pPr>
      <w:bookmarkStart w:id="1663" w:name="_ETM_Q1_2595704"/>
      <w:bookmarkStart w:id="1664" w:name="_ETM_Q1_2595759"/>
      <w:bookmarkStart w:id="1665" w:name="_ETM_Q1_2595778"/>
      <w:bookmarkStart w:id="1666" w:name="_ETM_Q1_2595829"/>
      <w:bookmarkEnd w:id="1663"/>
      <w:bookmarkEnd w:id="1664"/>
      <w:bookmarkEnd w:id="1665"/>
      <w:bookmarkEnd w:id="1666"/>
    </w:p>
    <w:p w14:paraId="671195E8" w14:textId="56C0A811" w:rsidR="00B618DF" w:rsidRDefault="00B618DF" w:rsidP="00B618DF">
      <w:pPr>
        <w:pStyle w:val="a4"/>
        <w:keepNext/>
        <w:rPr>
          <w:rtl/>
        </w:rPr>
      </w:pPr>
      <w:bookmarkStart w:id="1667" w:name="ET_speaker_6361_205"/>
      <w:r w:rsidRPr="00B618D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618DF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1667"/>
    </w:p>
    <w:p w14:paraId="4C2C6C40" w14:textId="77777777" w:rsidR="00B618DF" w:rsidRDefault="00B618DF" w:rsidP="00B618DF">
      <w:pPr>
        <w:pStyle w:val="KeepWithNext"/>
        <w:rPr>
          <w:rtl/>
          <w:lang w:eastAsia="he-IL"/>
        </w:rPr>
      </w:pPr>
    </w:p>
    <w:p w14:paraId="19CD86D8" w14:textId="256376A6" w:rsidR="00B618DF" w:rsidRDefault="00B618DF" w:rsidP="00B618DF">
      <w:pPr>
        <w:rPr>
          <w:rtl/>
          <w:lang w:eastAsia="he-IL"/>
        </w:rPr>
      </w:pPr>
      <w:bookmarkStart w:id="1668" w:name="_ETM_Q1_2594907"/>
      <w:bookmarkStart w:id="1669" w:name="_ETM_Q1_2594932"/>
      <w:bookmarkEnd w:id="1668"/>
      <w:bookmarkEnd w:id="1669"/>
      <w:r>
        <w:rPr>
          <w:rFonts w:hint="cs"/>
          <w:rtl/>
          <w:lang w:eastAsia="he-IL"/>
        </w:rPr>
        <w:t xml:space="preserve">בדקנו בחוק </w:t>
      </w:r>
      <w:bookmarkStart w:id="1670" w:name="_ETM_Q1_2591158"/>
      <w:bookmarkEnd w:id="1670"/>
      <w:r>
        <w:rPr>
          <w:rFonts w:hint="cs"/>
          <w:rtl/>
          <w:lang w:eastAsia="he-IL"/>
        </w:rPr>
        <w:t xml:space="preserve">את ההערכה שלנו לגבי היכולת שלהם לתפקד, אבל פה יש </w:t>
      </w:r>
      <w:bookmarkStart w:id="1671" w:name="_ETM_Q1_2600825"/>
      <w:bookmarkEnd w:id="1671"/>
      <w:r>
        <w:rPr>
          <w:rFonts w:hint="cs"/>
          <w:rtl/>
          <w:lang w:eastAsia="he-IL"/>
        </w:rPr>
        <w:t xml:space="preserve">להם את היכולת לגבי היכולת לתפקד. </w:t>
      </w:r>
    </w:p>
    <w:p w14:paraId="62EDF556" w14:textId="77777777" w:rsidR="00B618DF" w:rsidRDefault="00B618DF" w:rsidP="00B618DF">
      <w:pPr>
        <w:rPr>
          <w:rtl/>
          <w:lang w:eastAsia="he-IL"/>
        </w:rPr>
      </w:pPr>
      <w:bookmarkStart w:id="1672" w:name="_ETM_Q1_2598878"/>
      <w:bookmarkStart w:id="1673" w:name="_ETM_Q1_2598913"/>
      <w:bookmarkEnd w:id="1672"/>
      <w:bookmarkEnd w:id="1673"/>
    </w:p>
    <w:p w14:paraId="704F462F" w14:textId="6DAD37BD" w:rsidR="00B618DF" w:rsidRDefault="00B618DF" w:rsidP="00B618DF">
      <w:pPr>
        <w:pStyle w:val="af9"/>
        <w:keepNext/>
        <w:rPr>
          <w:rtl/>
          <w:lang w:eastAsia="he-IL"/>
        </w:rPr>
      </w:pPr>
      <w:bookmarkStart w:id="1674" w:name="ET_guest_תדמור_עציון_206"/>
      <w:r w:rsidRPr="00B618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B618DF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1674"/>
    </w:p>
    <w:p w14:paraId="11FCAC05" w14:textId="77777777" w:rsidR="00B618DF" w:rsidRDefault="00B618DF" w:rsidP="00B618DF">
      <w:pPr>
        <w:pStyle w:val="KeepWithNext"/>
        <w:rPr>
          <w:rtl/>
          <w:lang w:eastAsia="he-IL"/>
        </w:rPr>
      </w:pPr>
    </w:p>
    <w:p w14:paraId="0F0454FA" w14:textId="4253BF9E" w:rsidR="00B618DF" w:rsidRDefault="00B618DF" w:rsidP="00B618DF">
      <w:pPr>
        <w:rPr>
          <w:rtl/>
          <w:lang w:eastAsia="he-IL"/>
        </w:rPr>
      </w:pPr>
      <w:bookmarkStart w:id="1675" w:name="_ETM_Q1_2601980"/>
      <w:bookmarkStart w:id="1676" w:name="_ETM_Q1_2602006"/>
      <w:bookmarkEnd w:id="1675"/>
      <w:bookmarkEnd w:id="1676"/>
      <w:r>
        <w:rPr>
          <w:rFonts w:hint="cs"/>
          <w:rtl/>
          <w:lang w:eastAsia="he-IL"/>
        </w:rPr>
        <w:t xml:space="preserve">לא, מתכננת </w:t>
      </w:r>
      <w:bookmarkStart w:id="1677" w:name="_ETM_Q1_2603359"/>
      <w:bookmarkEnd w:id="1677"/>
      <w:r>
        <w:rPr>
          <w:rFonts w:hint="cs"/>
          <w:rtl/>
          <w:lang w:eastAsia="he-IL"/>
        </w:rPr>
        <w:t xml:space="preserve">המחוז מכירה את המחוז שלה. </w:t>
      </w:r>
    </w:p>
    <w:p w14:paraId="14795A8A" w14:textId="77777777" w:rsidR="00B618DF" w:rsidRDefault="00B618DF" w:rsidP="00B618DF">
      <w:pPr>
        <w:rPr>
          <w:rtl/>
          <w:lang w:eastAsia="he-IL"/>
        </w:rPr>
      </w:pPr>
      <w:bookmarkStart w:id="1678" w:name="_ETM_Q1_2606366"/>
      <w:bookmarkStart w:id="1679" w:name="_ETM_Q1_2606398"/>
      <w:bookmarkEnd w:id="1678"/>
      <w:bookmarkEnd w:id="1679"/>
    </w:p>
    <w:p w14:paraId="3D2D3BC9" w14:textId="20BEC2A4" w:rsidR="00B618DF" w:rsidRDefault="00B618DF" w:rsidP="00B618DF">
      <w:pPr>
        <w:pStyle w:val="a4"/>
        <w:keepNext/>
        <w:rPr>
          <w:rtl/>
        </w:rPr>
      </w:pPr>
      <w:bookmarkStart w:id="1680" w:name="ET_speaker_6361_207"/>
      <w:r w:rsidRPr="00B618D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618DF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1680"/>
    </w:p>
    <w:p w14:paraId="70EB536A" w14:textId="77777777" w:rsidR="00B618DF" w:rsidRDefault="00B618DF" w:rsidP="00B618DF">
      <w:pPr>
        <w:pStyle w:val="KeepWithNext"/>
        <w:rPr>
          <w:rtl/>
          <w:lang w:eastAsia="he-IL"/>
        </w:rPr>
      </w:pPr>
    </w:p>
    <w:p w14:paraId="5C6E9E13" w14:textId="633D608D" w:rsidR="00B618DF" w:rsidRDefault="00B618DF" w:rsidP="00B618DF">
      <w:pPr>
        <w:rPr>
          <w:rtl/>
          <w:lang w:eastAsia="he-IL"/>
        </w:rPr>
      </w:pPr>
      <w:bookmarkStart w:id="1681" w:name="_ETM_Q1_2604565"/>
      <w:bookmarkStart w:id="1682" w:name="_ETM_Q1_2604591"/>
      <w:bookmarkEnd w:id="1681"/>
      <w:bookmarkEnd w:id="1682"/>
      <w:r>
        <w:rPr>
          <w:rFonts w:hint="cs"/>
          <w:rtl/>
          <w:lang w:eastAsia="he-IL"/>
        </w:rPr>
        <w:t xml:space="preserve">אבל אני חושב שגם מתכננת </w:t>
      </w:r>
      <w:bookmarkStart w:id="1683" w:name="_ETM_Q1_2607601"/>
      <w:bookmarkEnd w:id="1683"/>
      <w:r>
        <w:rPr>
          <w:rFonts w:hint="cs"/>
          <w:rtl/>
          <w:lang w:eastAsia="he-IL"/>
        </w:rPr>
        <w:t xml:space="preserve">המועצה מכירה את המועצה שלה. </w:t>
      </w:r>
      <w:bookmarkStart w:id="1684" w:name="_ETM_Q1_2610687"/>
      <w:bookmarkEnd w:id="1684"/>
    </w:p>
    <w:p w14:paraId="388100DA" w14:textId="77777777" w:rsidR="00B618DF" w:rsidRDefault="00B618DF" w:rsidP="00040EF9">
      <w:pPr>
        <w:rPr>
          <w:rtl/>
          <w:lang w:eastAsia="he-IL"/>
        </w:rPr>
      </w:pPr>
      <w:bookmarkStart w:id="1685" w:name="_ETM_Q1_2610717"/>
      <w:bookmarkStart w:id="1686" w:name="_ETM_Q1_2580438"/>
      <w:bookmarkStart w:id="1687" w:name="_ETM_Q1_2580481"/>
      <w:bookmarkStart w:id="1688" w:name="_ETM_Q1_2609308"/>
      <w:bookmarkEnd w:id="1685"/>
      <w:bookmarkEnd w:id="1686"/>
      <w:bookmarkEnd w:id="1687"/>
      <w:bookmarkEnd w:id="1688"/>
    </w:p>
    <w:p w14:paraId="56148226" w14:textId="4BAACAA9" w:rsidR="00B618DF" w:rsidRDefault="00B618DF" w:rsidP="00B618DF">
      <w:pPr>
        <w:pStyle w:val="af6"/>
        <w:keepNext/>
        <w:rPr>
          <w:rtl/>
        </w:rPr>
      </w:pPr>
      <w:bookmarkStart w:id="1689" w:name="ET_yor_5069_209"/>
      <w:r w:rsidRPr="00B618D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618DF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1689"/>
    </w:p>
    <w:p w14:paraId="4D51F4C4" w14:textId="77777777" w:rsidR="00B618DF" w:rsidRDefault="00B618DF" w:rsidP="00B618DF">
      <w:pPr>
        <w:pStyle w:val="KeepWithNext"/>
        <w:rPr>
          <w:rtl/>
          <w:lang w:eastAsia="he-IL"/>
        </w:rPr>
      </w:pPr>
    </w:p>
    <w:p w14:paraId="177364ED" w14:textId="54630C7E" w:rsidR="00B618DF" w:rsidRDefault="00B618DF" w:rsidP="00B618DF">
      <w:pPr>
        <w:rPr>
          <w:rtl/>
          <w:lang w:eastAsia="he-IL"/>
        </w:rPr>
      </w:pPr>
      <w:bookmarkStart w:id="1690" w:name="_ETM_Q1_2609681"/>
      <w:bookmarkStart w:id="1691" w:name="_ETM_Q1_2609708"/>
      <w:bookmarkEnd w:id="1690"/>
      <w:bookmarkEnd w:id="1691"/>
      <w:r>
        <w:rPr>
          <w:rFonts w:hint="cs"/>
          <w:rtl/>
          <w:lang w:eastAsia="he-IL"/>
        </w:rPr>
        <w:t xml:space="preserve">אשדוד? תגידו, מה </w:t>
      </w:r>
      <w:bookmarkStart w:id="1692" w:name="_ETM_Q1_2615582"/>
      <w:bookmarkEnd w:id="1692"/>
      <w:r>
        <w:rPr>
          <w:rFonts w:hint="cs"/>
          <w:rtl/>
          <w:lang w:eastAsia="he-IL"/>
        </w:rPr>
        <w:t xml:space="preserve">יש לכם? אתם מכירים, יש רחוב כזה בעזה שהולכים עם </w:t>
      </w:r>
      <w:bookmarkStart w:id="1693" w:name="_ETM_Q1_2622413"/>
      <w:bookmarkEnd w:id="1693"/>
      <w:r>
        <w:rPr>
          <w:rFonts w:hint="cs"/>
          <w:rtl/>
          <w:lang w:eastAsia="he-IL"/>
        </w:rPr>
        <w:t xml:space="preserve">דגל לבן, בואו נעשה ישיבה עם דגל לבן ונסגור את </w:t>
      </w:r>
      <w:bookmarkStart w:id="1694" w:name="_ETM_Q1_2623942"/>
      <w:bookmarkEnd w:id="1694"/>
      <w:r>
        <w:rPr>
          <w:rFonts w:hint="cs"/>
          <w:rtl/>
          <w:lang w:eastAsia="he-IL"/>
        </w:rPr>
        <w:t xml:space="preserve">המדינה, נקפיא את הכול, גשם כבר יש ונגמר. </w:t>
      </w:r>
    </w:p>
    <w:p w14:paraId="31F17750" w14:textId="77777777" w:rsidR="00B618DF" w:rsidRDefault="00B618DF" w:rsidP="00B618DF">
      <w:pPr>
        <w:rPr>
          <w:rtl/>
          <w:lang w:eastAsia="he-IL"/>
        </w:rPr>
      </w:pPr>
      <w:bookmarkStart w:id="1695" w:name="_ETM_Q1_2629006"/>
      <w:bookmarkStart w:id="1696" w:name="_ETM_Q1_2629040"/>
      <w:bookmarkEnd w:id="1695"/>
      <w:bookmarkEnd w:id="1696"/>
    </w:p>
    <w:p w14:paraId="62D2F17B" w14:textId="57D16E7F" w:rsidR="00B618DF" w:rsidRDefault="00B618DF" w:rsidP="00B618DF">
      <w:pPr>
        <w:pStyle w:val="af9"/>
        <w:keepNext/>
        <w:rPr>
          <w:rtl/>
          <w:lang w:eastAsia="he-IL"/>
        </w:rPr>
      </w:pPr>
      <w:bookmarkStart w:id="1697" w:name="ET_guest_נתן_אלנתן_210"/>
      <w:r w:rsidRPr="00B618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B618DF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1697"/>
    </w:p>
    <w:p w14:paraId="42DB6DE3" w14:textId="77777777" w:rsidR="00B618DF" w:rsidRDefault="00B618DF" w:rsidP="00B618DF">
      <w:pPr>
        <w:pStyle w:val="KeepWithNext"/>
        <w:rPr>
          <w:rtl/>
          <w:lang w:eastAsia="he-IL"/>
        </w:rPr>
      </w:pPr>
    </w:p>
    <w:p w14:paraId="16F76E9E" w14:textId="2E84BCAB" w:rsidR="00B618DF" w:rsidRDefault="00B618DF" w:rsidP="00B618DF">
      <w:pPr>
        <w:rPr>
          <w:rtl/>
          <w:lang w:eastAsia="he-IL"/>
        </w:rPr>
      </w:pPr>
      <w:bookmarkStart w:id="1698" w:name="_ETM_Q1_2625799"/>
      <w:bookmarkStart w:id="1699" w:name="_ETM_Q1_2625824"/>
      <w:bookmarkEnd w:id="1698"/>
      <w:bookmarkEnd w:id="1699"/>
      <w:r>
        <w:rPr>
          <w:rFonts w:hint="cs"/>
          <w:rtl/>
          <w:lang w:eastAsia="he-IL"/>
        </w:rPr>
        <w:t xml:space="preserve">לא צריך </w:t>
      </w:r>
      <w:bookmarkStart w:id="1700" w:name="_ETM_Q1_2626660"/>
      <w:bookmarkEnd w:id="1700"/>
      <w:r>
        <w:rPr>
          <w:rFonts w:hint="cs"/>
          <w:rtl/>
          <w:lang w:eastAsia="he-IL"/>
        </w:rPr>
        <w:t xml:space="preserve">להתעצבן, בסדר, הכול בסדר. אנחנו נוריד את אשדוד. </w:t>
      </w:r>
      <w:bookmarkStart w:id="1701" w:name="_ETM_Q1_2629621"/>
      <w:bookmarkEnd w:id="1701"/>
    </w:p>
    <w:p w14:paraId="22AB4C96" w14:textId="77777777" w:rsidR="00B618DF" w:rsidRDefault="00B618DF" w:rsidP="00B618DF">
      <w:pPr>
        <w:rPr>
          <w:rtl/>
          <w:lang w:eastAsia="he-IL"/>
        </w:rPr>
      </w:pPr>
      <w:bookmarkStart w:id="1702" w:name="_ETM_Q1_2629653"/>
      <w:bookmarkStart w:id="1703" w:name="_ETM_Q1_2630956"/>
      <w:bookmarkEnd w:id="1702"/>
      <w:bookmarkEnd w:id="1703"/>
    </w:p>
    <w:p w14:paraId="13D4A5AD" w14:textId="54B5A4C9" w:rsidR="00B618DF" w:rsidRDefault="00B618DF" w:rsidP="00B618DF">
      <w:pPr>
        <w:pStyle w:val="af6"/>
        <w:keepNext/>
        <w:rPr>
          <w:rtl/>
        </w:rPr>
      </w:pPr>
      <w:bookmarkStart w:id="1704" w:name="ET_yor_5069_211"/>
      <w:r w:rsidRPr="00B618D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618DF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1704"/>
    </w:p>
    <w:p w14:paraId="5F1C2442" w14:textId="77777777" w:rsidR="00B618DF" w:rsidRDefault="00B618DF" w:rsidP="00B618DF">
      <w:pPr>
        <w:pStyle w:val="KeepWithNext"/>
        <w:rPr>
          <w:rtl/>
          <w:lang w:eastAsia="he-IL"/>
        </w:rPr>
      </w:pPr>
    </w:p>
    <w:p w14:paraId="290E8954" w14:textId="22067724" w:rsidR="00B618DF" w:rsidRDefault="00B618DF" w:rsidP="00B618DF">
      <w:pPr>
        <w:rPr>
          <w:rtl/>
          <w:lang w:eastAsia="he-IL"/>
        </w:rPr>
      </w:pPr>
      <w:bookmarkStart w:id="1705" w:name="_ETM_Q1_2631315"/>
      <w:bookmarkStart w:id="1706" w:name="_ETM_Q1_2631339"/>
      <w:bookmarkEnd w:id="1705"/>
      <w:bookmarkEnd w:id="1706"/>
      <w:r>
        <w:rPr>
          <w:rFonts w:hint="cs"/>
          <w:rtl/>
          <w:lang w:eastAsia="he-IL"/>
        </w:rPr>
        <w:t>לא התעצבנתי,</w:t>
      </w:r>
      <w:bookmarkStart w:id="1707" w:name="_ETM_Q1_2633116"/>
      <w:bookmarkEnd w:id="1707"/>
      <w:r>
        <w:rPr>
          <w:rFonts w:hint="cs"/>
          <w:rtl/>
          <w:lang w:eastAsia="he-IL"/>
        </w:rPr>
        <w:t xml:space="preserve"> זה כלי עבודה. </w:t>
      </w:r>
      <w:bookmarkStart w:id="1708" w:name="_ETM_Q1_2635692"/>
      <w:bookmarkEnd w:id="1708"/>
    </w:p>
    <w:p w14:paraId="09BA5C7E" w14:textId="77777777" w:rsidR="00B618DF" w:rsidRDefault="00B618DF" w:rsidP="00B618DF">
      <w:pPr>
        <w:rPr>
          <w:rFonts w:ascii="David" w:hAnsi="David"/>
          <w:u w:val="single"/>
          <w:rtl/>
          <w:lang w:eastAsia="he-IL"/>
        </w:rPr>
      </w:pPr>
      <w:bookmarkStart w:id="1709" w:name="_ETM_Q1_2635728"/>
      <w:bookmarkStart w:id="1710" w:name="_ETM_Q1_2634521"/>
      <w:bookmarkStart w:id="1711" w:name="_ETM_Q1_2635108"/>
      <w:bookmarkEnd w:id="1709"/>
      <w:bookmarkEnd w:id="1710"/>
      <w:bookmarkEnd w:id="1711"/>
    </w:p>
    <w:p w14:paraId="00C99E7F" w14:textId="53A7A174" w:rsidR="00B618DF" w:rsidRDefault="00B618DF" w:rsidP="00B618DF">
      <w:pPr>
        <w:pStyle w:val="af9"/>
        <w:keepNext/>
        <w:rPr>
          <w:rtl/>
          <w:lang w:eastAsia="he-IL"/>
        </w:rPr>
      </w:pPr>
      <w:bookmarkStart w:id="1712" w:name="ET_guest_נתן_אלנתן_213"/>
      <w:r w:rsidRPr="00B618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B618DF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1712"/>
    </w:p>
    <w:p w14:paraId="43B5CB0D" w14:textId="77777777" w:rsidR="00B618DF" w:rsidRDefault="00B618DF" w:rsidP="00B618DF">
      <w:pPr>
        <w:pStyle w:val="KeepWithNext"/>
        <w:rPr>
          <w:rtl/>
          <w:lang w:eastAsia="he-IL"/>
        </w:rPr>
      </w:pPr>
    </w:p>
    <w:p w14:paraId="50752E13" w14:textId="77660569" w:rsidR="00B618DF" w:rsidRDefault="00B618DF" w:rsidP="00B618DF">
      <w:pPr>
        <w:rPr>
          <w:rtl/>
          <w:lang w:eastAsia="he-IL"/>
        </w:rPr>
      </w:pPr>
      <w:bookmarkStart w:id="1713" w:name="_ETM_Q1_2635524"/>
      <w:bookmarkStart w:id="1714" w:name="_ETM_Q1_2635568"/>
      <w:bookmarkStart w:id="1715" w:name="_ETM_Q1_2634910"/>
      <w:bookmarkStart w:id="1716" w:name="_ETM_Q1_2634951"/>
      <w:bookmarkEnd w:id="1713"/>
      <w:bookmarkEnd w:id="1714"/>
      <w:bookmarkEnd w:id="1715"/>
      <w:bookmarkEnd w:id="1716"/>
      <w:r>
        <w:rPr>
          <w:rFonts w:hint="cs"/>
          <w:rtl/>
          <w:lang w:eastAsia="he-IL"/>
        </w:rPr>
        <w:t xml:space="preserve">מנוף לחץ. </w:t>
      </w:r>
    </w:p>
    <w:p w14:paraId="5D991B02" w14:textId="77777777" w:rsidR="00B618DF" w:rsidRDefault="00B618DF" w:rsidP="00B618DF">
      <w:pPr>
        <w:rPr>
          <w:rtl/>
          <w:lang w:eastAsia="he-IL"/>
        </w:rPr>
      </w:pPr>
      <w:bookmarkStart w:id="1717" w:name="_ETM_Q1_2636981"/>
      <w:bookmarkStart w:id="1718" w:name="_ETM_Q1_2637021"/>
      <w:bookmarkStart w:id="1719" w:name="_ETM_Q1_2636781"/>
      <w:bookmarkEnd w:id="1717"/>
      <w:bookmarkEnd w:id="1718"/>
      <w:bookmarkEnd w:id="1719"/>
    </w:p>
    <w:p w14:paraId="109B0BDB" w14:textId="0494E264" w:rsidR="00B618DF" w:rsidRDefault="00B618DF" w:rsidP="00B618DF">
      <w:pPr>
        <w:pStyle w:val="af9"/>
        <w:keepNext/>
        <w:rPr>
          <w:rtl/>
          <w:lang w:eastAsia="he-IL"/>
        </w:rPr>
      </w:pPr>
      <w:bookmarkStart w:id="1720" w:name="ET_guest_מירה_סלומון_214"/>
      <w:r w:rsidRPr="00B618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618DF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1720"/>
    </w:p>
    <w:p w14:paraId="5941E24B" w14:textId="77777777" w:rsidR="00B618DF" w:rsidRDefault="00B618DF" w:rsidP="00B618DF">
      <w:pPr>
        <w:pStyle w:val="KeepWithNext"/>
        <w:rPr>
          <w:rtl/>
          <w:lang w:eastAsia="he-IL"/>
        </w:rPr>
      </w:pPr>
    </w:p>
    <w:p w14:paraId="6AA6FD0F" w14:textId="0A27F11C" w:rsidR="00B618DF" w:rsidRDefault="00B618DF" w:rsidP="00B618DF">
      <w:pPr>
        <w:rPr>
          <w:rtl/>
          <w:lang w:eastAsia="he-IL"/>
        </w:rPr>
      </w:pPr>
      <w:bookmarkStart w:id="1721" w:name="_ETM_Q1_2637192"/>
      <w:bookmarkStart w:id="1722" w:name="_ETM_Q1_2637230"/>
      <w:bookmarkEnd w:id="1721"/>
      <w:bookmarkEnd w:id="1722"/>
      <w:r>
        <w:rPr>
          <w:rFonts w:hint="cs"/>
          <w:rtl/>
          <w:lang w:eastAsia="he-IL"/>
        </w:rPr>
        <w:t>אבל, אדוני, באמת</w:t>
      </w:r>
      <w:bookmarkStart w:id="1723" w:name="_ETM_Q1_2638478"/>
      <w:bookmarkEnd w:id="1723"/>
      <w:r>
        <w:rPr>
          <w:rFonts w:hint="cs"/>
          <w:rtl/>
          <w:lang w:eastAsia="he-IL"/>
        </w:rPr>
        <w:t xml:space="preserve"> צריך להבין מה השיקולים, יכול להיות שבאשדוד יש איזה שהוא </w:t>
      </w:r>
      <w:bookmarkStart w:id="1724" w:name="_ETM_Q1_2641623"/>
      <w:bookmarkEnd w:id="1724"/>
      <w:r>
        <w:rPr>
          <w:rFonts w:hint="cs"/>
          <w:rtl/>
          <w:lang w:eastAsia="he-IL"/>
        </w:rPr>
        <w:t>גיוס המוני למילואים שאנחנו לא - - -</w:t>
      </w:r>
    </w:p>
    <w:p w14:paraId="41157041" w14:textId="77777777" w:rsidR="00B618DF" w:rsidRDefault="00B618DF" w:rsidP="00B618DF">
      <w:pPr>
        <w:rPr>
          <w:rtl/>
          <w:lang w:eastAsia="he-IL"/>
        </w:rPr>
      </w:pPr>
      <w:bookmarkStart w:id="1725" w:name="_ETM_Q1_2642139"/>
      <w:bookmarkEnd w:id="1725"/>
    </w:p>
    <w:p w14:paraId="487053C3" w14:textId="303349AF" w:rsidR="00B618DF" w:rsidRDefault="00B618DF" w:rsidP="00B618DF">
      <w:pPr>
        <w:pStyle w:val="a4"/>
        <w:keepNext/>
        <w:rPr>
          <w:rtl/>
        </w:rPr>
      </w:pPr>
      <w:bookmarkStart w:id="1726" w:name="ET_speaker_תומר_רוזנר_215"/>
      <w:r w:rsidRPr="00B618D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618DF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1726"/>
    </w:p>
    <w:p w14:paraId="14ECF694" w14:textId="77777777" w:rsidR="00B618DF" w:rsidRDefault="00B618DF" w:rsidP="00B618DF">
      <w:pPr>
        <w:pStyle w:val="KeepWithNext"/>
        <w:rPr>
          <w:rtl/>
          <w:lang w:eastAsia="he-IL"/>
        </w:rPr>
      </w:pPr>
    </w:p>
    <w:p w14:paraId="50345E44" w14:textId="61FD6BCC" w:rsidR="00B618DF" w:rsidRDefault="00B618DF" w:rsidP="00B618DF">
      <w:pPr>
        <w:rPr>
          <w:rtl/>
          <w:lang w:eastAsia="he-IL"/>
        </w:rPr>
      </w:pPr>
      <w:bookmarkStart w:id="1727" w:name="_ETM_Q1_2642554"/>
      <w:bookmarkStart w:id="1728" w:name="_ETM_Q1_2642599"/>
      <w:bookmarkEnd w:id="1727"/>
      <w:bookmarkEnd w:id="1728"/>
      <w:r>
        <w:rPr>
          <w:rFonts w:hint="cs"/>
          <w:rtl/>
          <w:lang w:eastAsia="he-IL"/>
        </w:rPr>
        <w:t xml:space="preserve">אבל יכול להיות </w:t>
      </w:r>
      <w:bookmarkStart w:id="1729" w:name="_ETM_Q1_2645228"/>
      <w:bookmarkEnd w:id="1729"/>
      <w:r>
        <w:rPr>
          <w:rFonts w:hint="cs"/>
          <w:rtl/>
          <w:lang w:eastAsia="he-IL"/>
        </w:rPr>
        <w:t xml:space="preserve">שגם בראשון יש. פניתם למחוז מרכז? אם זה גיוס </w:t>
      </w:r>
      <w:bookmarkStart w:id="1730" w:name="_ETM_Q1_2648732"/>
      <w:bookmarkEnd w:id="1730"/>
      <w:r>
        <w:rPr>
          <w:rFonts w:hint="cs"/>
          <w:rtl/>
          <w:lang w:eastAsia="he-IL"/>
        </w:rPr>
        <w:t xml:space="preserve">אז יכול להיות שגם בראשון יש. </w:t>
      </w:r>
      <w:bookmarkStart w:id="1731" w:name="_ETM_Q1_2647420"/>
      <w:bookmarkEnd w:id="1731"/>
    </w:p>
    <w:p w14:paraId="123CE5E4" w14:textId="77777777" w:rsidR="00B618DF" w:rsidRDefault="00B618DF" w:rsidP="00B618DF">
      <w:pPr>
        <w:rPr>
          <w:rtl/>
          <w:lang w:eastAsia="he-IL"/>
        </w:rPr>
      </w:pPr>
      <w:bookmarkStart w:id="1732" w:name="_ETM_Q1_2647460"/>
      <w:bookmarkStart w:id="1733" w:name="_ETM_Q1_2648501"/>
      <w:bookmarkEnd w:id="1732"/>
      <w:bookmarkEnd w:id="1733"/>
    </w:p>
    <w:p w14:paraId="11CE96B1" w14:textId="6FD43CFD" w:rsidR="00B618DF" w:rsidRDefault="00B618DF" w:rsidP="00B618DF">
      <w:pPr>
        <w:pStyle w:val="af9"/>
        <w:keepNext/>
        <w:rPr>
          <w:rtl/>
          <w:lang w:eastAsia="he-IL"/>
        </w:rPr>
      </w:pPr>
      <w:bookmarkStart w:id="1734" w:name="ET_guest_מירה_סלומון_216"/>
      <w:r w:rsidRPr="00B618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618DF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1734"/>
    </w:p>
    <w:p w14:paraId="40260FB8" w14:textId="77777777" w:rsidR="00B618DF" w:rsidRDefault="00B618DF" w:rsidP="00B618DF">
      <w:pPr>
        <w:pStyle w:val="KeepWithNext"/>
        <w:rPr>
          <w:rtl/>
          <w:lang w:eastAsia="he-IL"/>
        </w:rPr>
      </w:pPr>
    </w:p>
    <w:p w14:paraId="6C87CD81" w14:textId="66135147" w:rsidR="00B618DF" w:rsidRDefault="00B618DF" w:rsidP="00B618DF">
      <w:pPr>
        <w:rPr>
          <w:rtl/>
          <w:lang w:eastAsia="he-IL"/>
        </w:rPr>
      </w:pPr>
      <w:bookmarkStart w:id="1735" w:name="_ETM_Q1_2648895"/>
      <w:bookmarkStart w:id="1736" w:name="_ETM_Q1_2648947"/>
      <w:bookmarkEnd w:id="1735"/>
      <w:bookmarkEnd w:id="1736"/>
      <w:r>
        <w:rPr>
          <w:rFonts w:hint="cs"/>
          <w:rtl/>
          <w:lang w:eastAsia="he-IL"/>
        </w:rPr>
        <w:t xml:space="preserve">אני משיבה ליועץ המשפטי </w:t>
      </w:r>
      <w:bookmarkStart w:id="1737" w:name="_ETM_Q1_2651734"/>
      <w:bookmarkEnd w:id="1737"/>
      <w:r>
        <w:rPr>
          <w:rFonts w:hint="cs"/>
          <w:rtl/>
          <w:lang w:eastAsia="he-IL"/>
        </w:rPr>
        <w:t xml:space="preserve">לוועדה, אני לא יודעת. </w:t>
      </w:r>
    </w:p>
    <w:p w14:paraId="1D5806FA" w14:textId="77777777" w:rsidR="007B3587" w:rsidRDefault="007B3587" w:rsidP="00B618DF">
      <w:pPr>
        <w:rPr>
          <w:rtl/>
          <w:lang w:eastAsia="he-IL"/>
        </w:rPr>
      </w:pPr>
      <w:bookmarkStart w:id="1738" w:name="_ETM_Q1_2653818"/>
      <w:bookmarkStart w:id="1739" w:name="_ETM_Q1_2653855"/>
      <w:bookmarkEnd w:id="1738"/>
      <w:bookmarkEnd w:id="1739"/>
    </w:p>
    <w:p w14:paraId="71F24C6E" w14:textId="4CF64B63" w:rsidR="007B3587" w:rsidRDefault="007B3587" w:rsidP="007B3587">
      <w:pPr>
        <w:pStyle w:val="a4"/>
        <w:keepNext/>
        <w:rPr>
          <w:rtl/>
        </w:rPr>
      </w:pPr>
      <w:bookmarkStart w:id="1740" w:name="ET_speaker_תומר_רוזנר_217"/>
      <w:r w:rsidRPr="007B358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B3587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1740"/>
    </w:p>
    <w:p w14:paraId="765A90D9" w14:textId="77777777" w:rsidR="007B3587" w:rsidRDefault="007B3587" w:rsidP="007B3587">
      <w:pPr>
        <w:pStyle w:val="KeepWithNext"/>
        <w:rPr>
          <w:rtl/>
          <w:lang w:eastAsia="he-IL"/>
        </w:rPr>
      </w:pPr>
    </w:p>
    <w:p w14:paraId="1F71982F" w14:textId="120DC149" w:rsidR="007B3587" w:rsidRDefault="007B3587" w:rsidP="007B3587">
      <w:pPr>
        <w:rPr>
          <w:rtl/>
          <w:lang w:eastAsia="he-IL"/>
        </w:rPr>
      </w:pPr>
      <w:bookmarkStart w:id="1741" w:name="_ETM_Q1_2655370"/>
      <w:bookmarkStart w:id="1742" w:name="_ETM_Q1_2655415"/>
      <w:bookmarkEnd w:id="1741"/>
      <w:bookmarkEnd w:id="1742"/>
      <w:r>
        <w:rPr>
          <w:rFonts w:hint="cs"/>
          <w:rtl/>
          <w:lang w:eastAsia="he-IL"/>
        </w:rPr>
        <w:t xml:space="preserve">אני מצדיק את גברתי. </w:t>
      </w:r>
    </w:p>
    <w:p w14:paraId="3F709C8F" w14:textId="77777777" w:rsidR="007B3587" w:rsidRDefault="007B3587" w:rsidP="007B3587">
      <w:pPr>
        <w:rPr>
          <w:rtl/>
          <w:lang w:eastAsia="he-IL"/>
        </w:rPr>
      </w:pPr>
      <w:bookmarkStart w:id="1743" w:name="_ETM_Q1_2663929"/>
      <w:bookmarkStart w:id="1744" w:name="_ETM_Q1_2663978"/>
      <w:bookmarkStart w:id="1745" w:name="_ETM_Q1_2664873"/>
      <w:bookmarkEnd w:id="1743"/>
      <w:bookmarkEnd w:id="1744"/>
      <w:bookmarkEnd w:id="1745"/>
    </w:p>
    <w:p w14:paraId="64C4F249" w14:textId="46815731" w:rsidR="007B3587" w:rsidRDefault="007B3587" w:rsidP="007B3587">
      <w:pPr>
        <w:pStyle w:val="af6"/>
        <w:keepNext/>
        <w:rPr>
          <w:rtl/>
        </w:rPr>
      </w:pPr>
      <w:bookmarkStart w:id="1746" w:name="ET_yor_5069_218"/>
      <w:r w:rsidRPr="007B358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3587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1746"/>
    </w:p>
    <w:p w14:paraId="62440111" w14:textId="77777777" w:rsidR="007B3587" w:rsidRDefault="007B3587" w:rsidP="007B3587">
      <w:pPr>
        <w:pStyle w:val="KeepWithNext"/>
        <w:rPr>
          <w:rtl/>
          <w:lang w:eastAsia="he-IL"/>
        </w:rPr>
      </w:pPr>
    </w:p>
    <w:p w14:paraId="31BED296" w14:textId="3A8C609C" w:rsidR="007B3587" w:rsidRDefault="007B3587" w:rsidP="007B3587">
      <w:pPr>
        <w:rPr>
          <w:rtl/>
          <w:lang w:eastAsia="he-IL"/>
        </w:rPr>
      </w:pPr>
      <w:bookmarkStart w:id="1747" w:name="_ETM_Q1_2665412"/>
      <w:bookmarkEnd w:id="1747"/>
      <w:r>
        <w:rPr>
          <w:rFonts w:hint="cs"/>
          <w:rtl/>
          <w:lang w:eastAsia="he-IL"/>
        </w:rPr>
        <w:t>ח</w:t>
      </w:r>
      <w:bookmarkStart w:id="1748" w:name="_ETM_Q1_2665459"/>
      <w:bookmarkEnd w:id="1748"/>
      <w:r>
        <w:rPr>
          <w:rFonts w:hint="cs"/>
          <w:rtl/>
          <w:lang w:eastAsia="he-IL"/>
        </w:rPr>
        <w:t xml:space="preserve">בר'ה, אם מתחילים להיות מקומות מיוחסים, אז אני הולך </w:t>
      </w:r>
      <w:bookmarkStart w:id="1749" w:name="_ETM_Q1_2675788"/>
      <w:bookmarkEnd w:id="1749"/>
      <w:r>
        <w:rPr>
          <w:rFonts w:hint="cs"/>
          <w:rtl/>
          <w:lang w:eastAsia="he-IL"/>
        </w:rPr>
        <w:t xml:space="preserve">על כל המועצות האזוריות כולן, כל היישובים, נגמר, בואו </w:t>
      </w:r>
      <w:bookmarkStart w:id="1750" w:name="_ETM_Q1_2683007"/>
      <w:bookmarkEnd w:id="1750"/>
      <w:r>
        <w:rPr>
          <w:rFonts w:hint="cs"/>
          <w:rtl/>
          <w:lang w:eastAsia="he-IL"/>
        </w:rPr>
        <w:t>ניפגש באמצע החורף, יהיה בסדר. אם הייתי בארבע עיניים, ואני</w:t>
      </w:r>
      <w:bookmarkStart w:id="1751" w:name="_ETM_Q1_2690663"/>
      <w:bookmarkEnd w:id="1751"/>
      <w:r>
        <w:rPr>
          <w:rFonts w:hint="cs"/>
          <w:rtl/>
          <w:lang w:eastAsia="he-IL"/>
        </w:rPr>
        <w:t xml:space="preserve"> לא, הייתי אומר שאני מתחיל להריח תקופה נוספת שקשורה אולי </w:t>
      </w:r>
      <w:bookmarkStart w:id="1752" w:name="_ETM_Q1_2694550"/>
      <w:bookmarkEnd w:id="1752"/>
      <w:r>
        <w:rPr>
          <w:rFonts w:hint="cs"/>
          <w:rtl/>
          <w:lang w:eastAsia="he-IL"/>
        </w:rPr>
        <w:t xml:space="preserve">לתקופה של עכשיו, לא רק מלחמה, גם הקפאת הבחירות. אני </w:t>
      </w:r>
      <w:bookmarkStart w:id="1753" w:name="_ETM_Q1_2700222"/>
      <w:bookmarkEnd w:id="1753"/>
      <w:r>
        <w:rPr>
          <w:rFonts w:hint="cs"/>
          <w:rtl/>
          <w:lang w:eastAsia="he-IL"/>
        </w:rPr>
        <w:t>יודע, זו תקופה לא נוחה לקדם דברים ולא נוחה להתמודד</w:t>
      </w:r>
      <w:bookmarkStart w:id="1754" w:name="_ETM_Q1_2701181"/>
      <w:bookmarkEnd w:id="1754"/>
      <w:r>
        <w:rPr>
          <w:rFonts w:hint="cs"/>
          <w:rtl/>
          <w:lang w:eastAsia="he-IL"/>
        </w:rPr>
        <w:t xml:space="preserve"> עם התנגדויות ולא נוחה להרבה מאוד דברים, אבל לא נוח </w:t>
      </w:r>
      <w:bookmarkStart w:id="1755" w:name="_ETM_Q1_2708653"/>
      <w:bookmarkEnd w:id="1755"/>
      <w:r>
        <w:rPr>
          <w:rFonts w:hint="cs"/>
          <w:rtl/>
          <w:lang w:eastAsia="he-IL"/>
        </w:rPr>
        <w:t xml:space="preserve">לנו בכלל, למי שיש לו ספק. </w:t>
      </w:r>
    </w:p>
    <w:p w14:paraId="5A26E289" w14:textId="77777777" w:rsidR="007B3587" w:rsidRDefault="007B3587" w:rsidP="007B3587">
      <w:pPr>
        <w:rPr>
          <w:rtl/>
          <w:lang w:eastAsia="he-IL"/>
        </w:rPr>
      </w:pPr>
      <w:bookmarkStart w:id="1756" w:name="_ETM_Q1_2710269"/>
      <w:bookmarkStart w:id="1757" w:name="_ETM_Q1_2710321"/>
      <w:bookmarkEnd w:id="1756"/>
      <w:bookmarkEnd w:id="1757"/>
    </w:p>
    <w:p w14:paraId="081CC98D" w14:textId="31A66B78" w:rsidR="007B3587" w:rsidRDefault="007B3587" w:rsidP="007B3587">
      <w:pPr>
        <w:pStyle w:val="af9"/>
        <w:keepNext/>
        <w:rPr>
          <w:rtl/>
          <w:lang w:eastAsia="he-IL"/>
        </w:rPr>
      </w:pPr>
      <w:bookmarkStart w:id="1758" w:name="ET_guest_תדמור_עציון_219"/>
      <w:r w:rsidRPr="007B35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7B3587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1758"/>
    </w:p>
    <w:p w14:paraId="238F99F7" w14:textId="77777777" w:rsidR="007B3587" w:rsidRDefault="007B3587" w:rsidP="007B3587">
      <w:pPr>
        <w:pStyle w:val="KeepWithNext"/>
        <w:rPr>
          <w:rtl/>
          <w:lang w:eastAsia="he-IL"/>
        </w:rPr>
      </w:pPr>
    </w:p>
    <w:p w14:paraId="7F8E6DAA" w14:textId="12D11BD7" w:rsidR="007B3587" w:rsidRDefault="007B3587" w:rsidP="007B3587">
      <w:pPr>
        <w:rPr>
          <w:rtl/>
          <w:lang w:eastAsia="he-IL"/>
        </w:rPr>
      </w:pPr>
      <w:bookmarkStart w:id="1759" w:name="_ETM_Q1_2708586"/>
      <w:bookmarkStart w:id="1760" w:name="_ETM_Q1_2708630"/>
      <w:bookmarkEnd w:id="1759"/>
      <w:bookmarkEnd w:id="1760"/>
      <w:r>
        <w:rPr>
          <w:rFonts w:hint="cs"/>
          <w:rtl/>
          <w:lang w:eastAsia="he-IL"/>
        </w:rPr>
        <w:t xml:space="preserve">אני בודקת מול מתכננת </w:t>
      </w:r>
      <w:bookmarkStart w:id="1761" w:name="_ETM_Q1_2711235"/>
      <w:bookmarkEnd w:id="1761"/>
      <w:r>
        <w:rPr>
          <w:rFonts w:hint="cs"/>
          <w:rtl/>
          <w:lang w:eastAsia="he-IL"/>
        </w:rPr>
        <w:t xml:space="preserve">המחוז מה היו השיקולים. </w:t>
      </w:r>
    </w:p>
    <w:p w14:paraId="54455F80" w14:textId="77777777" w:rsidR="007B3587" w:rsidRDefault="007B3587" w:rsidP="007B3587">
      <w:pPr>
        <w:rPr>
          <w:rtl/>
          <w:lang w:eastAsia="he-IL"/>
        </w:rPr>
      </w:pPr>
      <w:bookmarkStart w:id="1762" w:name="_ETM_Q1_2715412"/>
      <w:bookmarkStart w:id="1763" w:name="_ETM_Q1_2715462"/>
      <w:bookmarkEnd w:id="1762"/>
      <w:bookmarkEnd w:id="1763"/>
    </w:p>
    <w:p w14:paraId="7C199CA9" w14:textId="33957AA8" w:rsidR="007B3587" w:rsidRDefault="007B3587" w:rsidP="007B3587">
      <w:pPr>
        <w:pStyle w:val="af6"/>
        <w:keepNext/>
        <w:rPr>
          <w:rtl/>
        </w:rPr>
      </w:pPr>
      <w:bookmarkStart w:id="1764" w:name="ET_yor_5069_220"/>
      <w:r w:rsidRPr="007B358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3587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1764"/>
    </w:p>
    <w:p w14:paraId="448D875F" w14:textId="77777777" w:rsidR="007B3587" w:rsidRDefault="007B3587" w:rsidP="007B3587">
      <w:pPr>
        <w:pStyle w:val="KeepWithNext"/>
        <w:rPr>
          <w:rtl/>
          <w:lang w:eastAsia="he-IL"/>
        </w:rPr>
      </w:pPr>
    </w:p>
    <w:p w14:paraId="649C511D" w14:textId="7F1119DA" w:rsidR="007B3587" w:rsidRDefault="007B3587" w:rsidP="007B3587">
      <w:pPr>
        <w:rPr>
          <w:rtl/>
          <w:lang w:eastAsia="he-IL"/>
        </w:rPr>
      </w:pPr>
      <w:bookmarkStart w:id="1765" w:name="_ETM_Q1_2714955"/>
      <w:bookmarkStart w:id="1766" w:name="_ETM_Q1_2714993"/>
      <w:bookmarkEnd w:id="1765"/>
      <w:bookmarkEnd w:id="1766"/>
      <w:r>
        <w:rPr>
          <w:rFonts w:hint="cs"/>
          <w:rtl/>
          <w:lang w:eastAsia="he-IL"/>
        </w:rPr>
        <w:t xml:space="preserve">תודה. </w:t>
      </w:r>
    </w:p>
    <w:p w14:paraId="61D77DA9" w14:textId="77777777" w:rsidR="007B3587" w:rsidRDefault="007B3587" w:rsidP="007B3587">
      <w:pPr>
        <w:rPr>
          <w:rtl/>
          <w:lang w:eastAsia="he-IL"/>
        </w:rPr>
      </w:pPr>
      <w:bookmarkStart w:id="1767" w:name="_ETM_Q1_2715816"/>
      <w:bookmarkStart w:id="1768" w:name="_ETM_Q1_2715845"/>
      <w:bookmarkEnd w:id="1767"/>
      <w:bookmarkEnd w:id="1768"/>
    </w:p>
    <w:p w14:paraId="52D0E2CA" w14:textId="7D09836C" w:rsidR="007B3587" w:rsidRDefault="007B3587" w:rsidP="007B3587">
      <w:pPr>
        <w:pStyle w:val="a4"/>
        <w:keepNext/>
        <w:rPr>
          <w:rtl/>
        </w:rPr>
      </w:pPr>
      <w:bookmarkStart w:id="1769" w:name="ET_speaker_רעות_בינג_221"/>
      <w:r w:rsidRPr="007B3587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7B3587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1769"/>
    </w:p>
    <w:p w14:paraId="62EE1B96" w14:textId="77777777" w:rsidR="007B3587" w:rsidRDefault="007B3587" w:rsidP="007B3587">
      <w:pPr>
        <w:pStyle w:val="KeepWithNext"/>
        <w:rPr>
          <w:rtl/>
          <w:lang w:eastAsia="he-IL"/>
        </w:rPr>
      </w:pPr>
    </w:p>
    <w:p w14:paraId="2F4502D2" w14:textId="4806CBC5" w:rsidR="007B3587" w:rsidRDefault="007B3587" w:rsidP="007B3587">
      <w:pPr>
        <w:rPr>
          <w:rtl/>
          <w:lang w:eastAsia="he-IL"/>
        </w:rPr>
      </w:pPr>
      <w:bookmarkStart w:id="1770" w:name="_ETM_Q1_2712302"/>
      <w:bookmarkStart w:id="1771" w:name="_ETM_Q1_2712328"/>
      <w:bookmarkEnd w:id="1770"/>
      <w:bookmarkEnd w:id="1771"/>
      <w:r>
        <w:rPr>
          <w:rFonts w:hint="cs"/>
          <w:rtl/>
          <w:lang w:eastAsia="he-IL"/>
        </w:rPr>
        <w:t xml:space="preserve">לגבי הצפון היה קריטריון, תדמור, </w:t>
      </w:r>
      <w:bookmarkStart w:id="1772" w:name="_ETM_Q1_2719116"/>
      <w:bookmarkEnd w:id="1772"/>
      <w:r>
        <w:rPr>
          <w:rFonts w:hint="cs"/>
          <w:rtl/>
          <w:lang w:eastAsia="he-IL"/>
        </w:rPr>
        <w:t xml:space="preserve">נכון? </w:t>
      </w:r>
      <w:bookmarkStart w:id="1773" w:name="_ETM_Q1_2720156"/>
      <w:bookmarkEnd w:id="1773"/>
    </w:p>
    <w:p w14:paraId="47EB985D" w14:textId="77777777" w:rsidR="007B3587" w:rsidRDefault="007B3587" w:rsidP="007B3587">
      <w:pPr>
        <w:rPr>
          <w:rtl/>
          <w:lang w:eastAsia="he-IL"/>
        </w:rPr>
      </w:pPr>
      <w:bookmarkStart w:id="1774" w:name="_ETM_Q1_2720191"/>
      <w:bookmarkStart w:id="1775" w:name="_ETM_Q1_2722005"/>
      <w:bookmarkEnd w:id="1774"/>
      <w:bookmarkEnd w:id="1775"/>
    </w:p>
    <w:p w14:paraId="3E5AF81D" w14:textId="3A3978EA" w:rsidR="007B3587" w:rsidRDefault="007B3587" w:rsidP="007B3587">
      <w:pPr>
        <w:pStyle w:val="af9"/>
        <w:keepNext/>
        <w:rPr>
          <w:rtl/>
          <w:lang w:eastAsia="he-IL"/>
        </w:rPr>
      </w:pPr>
      <w:bookmarkStart w:id="1776" w:name="ET_guest_תדמור_עציון_222"/>
      <w:r w:rsidRPr="007B35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7B3587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1776"/>
    </w:p>
    <w:p w14:paraId="5BE4FCD5" w14:textId="77777777" w:rsidR="007B3587" w:rsidRDefault="007B3587" w:rsidP="007B3587">
      <w:pPr>
        <w:pStyle w:val="KeepWithNext"/>
        <w:rPr>
          <w:rtl/>
          <w:lang w:eastAsia="he-IL"/>
        </w:rPr>
      </w:pPr>
    </w:p>
    <w:p w14:paraId="37711675" w14:textId="2CEA55EF" w:rsidR="007B3587" w:rsidRDefault="007B3587" w:rsidP="007B3587">
      <w:pPr>
        <w:rPr>
          <w:rtl/>
          <w:lang w:eastAsia="he-IL"/>
        </w:rPr>
      </w:pPr>
      <w:bookmarkStart w:id="1777" w:name="_ETM_Q1_2722346"/>
      <w:bookmarkStart w:id="1778" w:name="_ETM_Q1_2722373"/>
      <w:bookmarkEnd w:id="1777"/>
      <w:bookmarkEnd w:id="1778"/>
      <w:r>
        <w:rPr>
          <w:rFonts w:hint="cs"/>
          <w:rtl/>
          <w:lang w:eastAsia="he-IL"/>
        </w:rPr>
        <w:t xml:space="preserve">בצפון מה שנעשה, נבחנו חמישה קילומטרים מהגבול, כי </w:t>
      </w:r>
      <w:bookmarkStart w:id="1779" w:name="_ETM_Q1_2726845"/>
      <w:bookmarkEnd w:id="1779"/>
      <w:r>
        <w:rPr>
          <w:rFonts w:hint="cs"/>
          <w:rtl/>
          <w:lang w:eastAsia="he-IL"/>
        </w:rPr>
        <w:t xml:space="preserve">זו הרצועה שפונתה, כאשר יישובים שנכנסים באופן חלקי לחמישה כן </w:t>
      </w:r>
      <w:bookmarkStart w:id="1780" w:name="_ETM_Q1_2731567"/>
      <w:bookmarkEnd w:id="1780"/>
      <w:r>
        <w:rPr>
          <w:rFonts w:hint="cs"/>
          <w:rtl/>
          <w:lang w:eastAsia="he-IL"/>
        </w:rPr>
        <w:t xml:space="preserve">נכנסו לרשימה. </w:t>
      </w:r>
    </w:p>
    <w:p w14:paraId="475E5AD9" w14:textId="77777777" w:rsidR="007B3587" w:rsidRDefault="007B3587" w:rsidP="007B3587">
      <w:pPr>
        <w:rPr>
          <w:rtl/>
          <w:lang w:eastAsia="he-IL"/>
        </w:rPr>
      </w:pPr>
      <w:bookmarkStart w:id="1781" w:name="_ETM_Q1_2729204"/>
      <w:bookmarkStart w:id="1782" w:name="_ETM_Q1_2729236"/>
      <w:bookmarkStart w:id="1783" w:name="_ETM_Q1_2730035"/>
      <w:bookmarkEnd w:id="1781"/>
      <w:bookmarkEnd w:id="1782"/>
      <w:bookmarkEnd w:id="1783"/>
    </w:p>
    <w:p w14:paraId="0FB1B5ED" w14:textId="46A67DE2" w:rsidR="007B3587" w:rsidRDefault="007B3587" w:rsidP="007B3587">
      <w:pPr>
        <w:pStyle w:val="af6"/>
        <w:keepNext/>
        <w:rPr>
          <w:rtl/>
        </w:rPr>
      </w:pPr>
      <w:bookmarkStart w:id="1784" w:name="ET_yor_5069_223"/>
      <w:r w:rsidRPr="007B358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3587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1784"/>
    </w:p>
    <w:p w14:paraId="27378FF9" w14:textId="77777777" w:rsidR="007B3587" w:rsidRDefault="007B3587" w:rsidP="007B3587">
      <w:pPr>
        <w:pStyle w:val="KeepWithNext"/>
        <w:rPr>
          <w:rtl/>
          <w:lang w:eastAsia="he-IL"/>
        </w:rPr>
      </w:pPr>
    </w:p>
    <w:p w14:paraId="7DFC6352" w14:textId="72A56998" w:rsidR="007B3587" w:rsidRDefault="007B3587" w:rsidP="007B3587">
      <w:pPr>
        <w:rPr>
          <w:rtl/>
          <w:lang w:eastAsia="he-IL"/>
        </w:rPr>
      </w:pPr>
      <w:bookmarkStart w:id="1785" w:name="_ETM_Q1_2730395"/>
      <w:bookmarkStart w:id="1786" w:name="_ETM_Q1_2730426"/>
      <w:bookmarkEnd w:id="1785"/>
      <w:bookmarkEnd w:id="1786"/>
      <w:r>
        <w:rPr>
          <w:rFonts w:hint="cs"/>
          <w:rtl/>
          <w:lang w:eastAsia="he-IL"/>
        </w:rPr>
        <w:t xml:space="preserve">ברור, אני לא מדבר על אשכול, אבל </w:t>
      </w:r>
      <w:bookmarkStart w:id="1787" w:name="_ETM_Q1_2735380"/>
      <w:bookmarkEnd w:id="1787"/>
      <w:r>
        <w:rPr>
          <w:rFonts w:hint="cs"/>
          <w:rtl/>
          <w:lang w:eastAsia="he-IL"/>
        </w:rPr>
        <w:t xml:space="preserve">אשדוד, אפילו אשקלון, עם כל הכבוד. </w:t>
      </w:r>
    </w:p>
    <w:p w14:paraId="5ECD0DAD" w14:textId="77777777" w:rsidR="007B3587" w:rsidRDefault="007B3587" w:rsidP="007B3587">
      <w:pPr>
        <w:rPr>
          <w:rtl/>
          <w:lang w:eastAsia="he-IL"/>
        </w:rPr>
      </w:pPr>
      <w:bookmarkStart w:id="1788" w:name="_ETM_Q1_2734577"/>
      <w:bookmarkStart w:id="1789" w:name="_ETM_Q1_2734611"/>
      <w:bookmarkEnd w:id="1788"/>
      <w:bookmarkEnd w:id="1789"/>
    </w:p>
    <w:p w14:paraId="3F5307F0" w14:textId="0D916F0A" w:rsidR="007B3587" w:rsidRDefault="007B3587" w:rsidP="007B3587">
      <w:pPr>
        <w:pStyle w:val="af9"/>
        <w:keepNext/>
        <w:rPr>
          <w:rtl/>
          <w:lang w:eastAsia="he-IL"/>
        </w:rPr>
      </w:pPr>
      <w:bookmarkStart w:id="1790" w:name="ET_guest_תדמור_עציון_224"/>
      <w:r w:rsidRPr="007B35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7B3587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1790"/>
    </w:p>
    <w:p w14:paraId="4707B529" w14:textId="77777777" w:rsidR="007B3587" w:rsidRDefault="007B3587" w:rsidP="007B3587">
      <w:pPr>
        <w:pStyle w:val="KeepWithNext"/>
        <w:rPr>
          <w:rtl/>
          <w:lang w:eastAsia="he-IL"/>
        </w:rPr>
      </w:pPr>
    </w:p>
    <w:p w14:paraId="159C5824" w14:textId="4A89A452" w:rsidR="007B3587" w:rsidRDefault="007B3587" w:rsidP="007B3587">
      <w:pPr>
        <w:rPr>
          <w:rtl/>
          <w:lang w:eastAsia="he-IL"/>
        </w:rPr>
      </w:pPr>
      <w:bookmarkStart w:id="1791" w:name="_ETM_Q1_2736360"/>
      <w:bookmarkStart w:id="1792" w:name="_ETM_Q1_2736394"/>
      <w:bookmarkEnd w:id="1791"/>
      <w:bookmarkEnd w:id="1792"/>
      <w:r>
        <w:rPr>
          <w:rFonts w:hint="cs"/>
          <w:rtl/>
          <w:lang w:eastAsia="he-IL"/>
        </w:rPr>
        <w:t xml:space="preserve">אשקלון פונתה בחלקה. </w:t>
      </w:r>
      <w:bookmarkStart w:id="1793" w:name="_ETM_Q1_2737774"/>
      <w:bookmarkEnd w:id="1793"/>
    </w:p>
    <w:p w14:paraId="2A17EFD5" w14:textId="77777777" w:rsidR="007B3587" w:rsidRDefault="007B3587" w:rsidP="007B3587">
      <w:pPr>
        <w:rPr>
          <w:rtl/>
          <w:lang w:eastAsia="he-IL"/>
        </w:rPr>
      </w:pPr>
      <w:bookmarkStart w:id="1794" w:name="_ETM_Q1_2737806"/>
      <w:bookmarkEnd w:id="1794"/>
    </w:p>
    <w:p w14:paraId="264DAB1E" w14:textId="6450166D" w:rsidR="007B3587" w:rsidRDefault="007B3587" w:rsidP="007B3587">
      <w:pPr>
        <w:pStyle w:val="af9"/>
        <w:keepNext/>
        <w:rPr>
          <w:rtl/>
          <w:lang w:eastAsia="he-IL"/>
        </w:rPr>
      </w:pPr>
      <w:bookmarkStart w:id="1795" w:name="ET_guest_תדמור_עציון_225"/>
      <w:r w:rsidRPr="007B35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7B3587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1795"/>
    </w:p>
    <w:p w14:paraId="5F7365A0" w14:textId="77777777" w:rsidR="007B3587" w:rsidRDefault="007B3587" w:rsidP="007B3587">
      <w:pPr>
        <w:pStyle w:val="KeepWithNext"/>
        <w:rPr>
          <w:rtl/>
          <w:lang w:eastAsia="he-IL"/>
        </w:rPr>
      </w:pPr>
    </w:p>
    <w:p w14:paraId="0A936EA8" w14:textId="70ADCDD6" w:rsidR="007B3587" w:rsidRDefault="007B3587" w:rsidP="007B3587">
      <w:pPr>
        <w:rPr>
          <w:rtl/>
          <w:lang w:eastAsia="he-IL"/>
        </w:rPr>
      </w:pPr>
      <w:bookmarkStart w:id="1796" w:name="_ETM_Q1_2745291"/>
      <w:bookmarkStart w:id="1797" w:name="_ETM_Q1_2745317"/>
      <w:bookmarkEnd w:id="1796"/>
      <w:bookmarkEnd w:id="1797"/>
      <w:r>
        <w:rPr>
          <w:rFonts w:hint="cs"/>
          <w:rtl/>
          <w:lang w:eastAsia="he-IL"/>
        </w:rPr>
        <w:t xml:space="preserve">אם </w:t>
      </w:r>
      <w:bookmarkStart w:id="1798" w:name="_ETM_Q1_2745617"/>
      <w:bookmarkEnd w:id="1798"/>
      <w:r>
        <w:rPr>
          <w:rFonts w:hint="cs"/>
          <w:rtl/>
          <w:lang w:eastAsia="he-IL"/>
        </w:rPr>
        <w:t xml:space="preserve">אני מבינה נכון, השאלות הן בעיקר כלפי אשדוד וכלפי באר </w:t>
      </w:r>
      <w:bookmarkStart w:id="1799" w:name="_ETM_Q1_2749961"/>
      <w:bookmarkEnd w:id="1799"/>
      <w:r>
        <w:rPr>
          <w:rFonts w:hint="cs"/>
          <w:rtl/>
          <w:lang w:eastAsia="he-IL"/>
        </w:rPr>
        <w:t xml:space="preserve">טוביה. </w:t>
      </w:r>
      <w:bookmarkStart w:id="1800" w:name="_ETM_Q1_2751072"/>
      <w:bookmarkEnd w:id="1800"/>
    </w:p>
    <w:p w14:paraId="270C3CB0" w14:textId="77777777" w:rsidR="007B3587" w:rsidRDefault="007B3587" w:rsidP="007B3587">
      <w:pPr>
        <w:rPr>
          <w:rtl/>
          <w:lang w:eastAsia="he-IL"/>
        </w:rPr>
      </w:pPr>
      <w:bookmarkStart w:id="1801" w:name="_ETM_Q1_2751106"/>
      <w:bookmarkEnd w:id="1801"/>
    </w:p>
    <w:p w14:paraId="3B102B48" w14:textId="180D2523" w:rsidR="007B3587" w:rsidRDefault="007B3587" w:rsidP="007B3587">
      <w:pPr>
        <w:pStyle w:val="a4"/>
        <w:keepNext/>
        <w:rPr>
          <w:rtl/>
        </w:rPr>
      </w:pPr>
      <w:bookmarkStart w:id="1802" w:name="ET_speaker_תומר_רוזנר_226"/>
      <w:r w:rsidRPr="007B358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B3587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1802"/>
    </w:p>
    <w:p w14:paraId="7CFB489E" w14:textId="77777777" w:rsidR="007B3587" w:rsidRDefault="007B3587" w:rsidP="007B3587">
      <w:pPr>
        <w:pStyle w:val="KeepWithNext"/>
        <w:rPr>
          <w:rtl/>
          <w:lang w:eastAsia="he-IL"/>
        </w:rPr>
      </w:pPr>
    </w:p>
    <w:p w14:paraId="3747D094" w14:textId="32D7DD59" w:rsidR="007B3587" w:rsidRDefault="007B3587" w:rsidP="007B3587">
      <w:pPr>
        <w:rPr>
          <w:rtl/>
          <w:lang w:eastAsia="he-IL"/>
        </w:rPr>
      </w:pPr>
      <w:bookmarkStart w:id="1803" w:name="_ETM_Q1_2748768"/>
      <w:bookmarkStart w:id="1804" w:name="_ETM_Q1_2748809"/>
      <w:bookmarkEnd w:id="1803"/>
      <w:bookmarkEnd w:id="1804"/>
      <w:r>
        <w:rPr>
          <w:rFonts w:hint="cs"/>
          <w:rtl/>
          <w:lang w:eastAsia="he-IL"/>
        </w:rPr>
        <w:t xml:space="preserve">לא, לא, מרחבים לא פונתה ברובה, למיטב ידיעתי. </w:t>
      </w:r>
      <w:bookmarkStart w:id="1805" w:name="_ETM_Q1_2760013"/>
      <w:bookmarkEnd w:id="1805"/>
    </w:p>
    <w:p w14:paraId="404E8844" w14:textId="77777777" w:rsidR="007B3587" w:rsidRDefault="007B3587" w:rsidP="007B3587">
      <w:pPr>
        <w:rPr>
          <w:rtl/>
          <w:lang w:eastAsia="he-IL"/>
        </w:rPr>
      </w:pPr>
      <w:bookmarkStart w:id="1806" w:name="_ETM_Q1_2760219"/>
      <w:bookmarkStart w:id="1807" w:name="_ETM_Q1_2760257"/>
      <w:bookmarkEnd w:id="1806"/>
      <w:bookmarkEnd w:id="1807"/>
    </w:p>
    <w:p w14:paraId="4ADCB4E5" w14:textId="4D251517" w:rsidR="007B3587" w:rsidRDefault="007B3587" w:rsidP="007B3587">
      <w:pPr>
        <w:pStyle w:val="af9"/>
        <w:keepNext/>
        <w:rPr>
          <w:rtl/>
          <w:lang w:eastAsia="he-IL"/>
        </w:rPr>
      </w:pPr>
      <w:bookmarkStart w:id="1808" w:name="ET_guest_תדמור_עציון_227"/>
      <w:r w:rsidRPr="007B35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7B3587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1808"/>
    </w:p>
    <w:p w14:paraId="6BCAA558" w14:textId="77777777" w:rsidR="007B3587" w:rsidRDefault="007B3587" w:rsidP="007B3587">
      <w:pPr>
        <w:pStyle w:val="KeepWithNext"/>
        <w:rPr>
          <w:rtl/>
          <w:lang w:eastAsia="he-IL"/>
        </w:rPr>
      </w:pPr>
    </w:p>
    <w:p w14:paraId="3B9CAB64" w14:textId="7BF0E864" w:rsidR="007B3587" w:rsidRDefault="007B3587" w:rsidP="007B3587">
      <w:pPr>
        <w:rPr>
          <w:rtl/>
          <w:lang w:eastAsia="he-IL"/>
        </w:rPr>
      </w:pPr>
      <w:bookmarkStart w:id="1809" w:name="_ETM_Q1_2757109"/>
      <w:bookmarkStart w:id="1810" w:name="_ETM_Q1_2757150"/>
      <w:bookmarkEnd w:id="1809"/>
      <w:bookmarkEnd w:id="1810"/>
      <w:r>
        <w:rPr>
          <w:rFonts w:hint="cs"/>
          <w:rtl/>
          <w:lang w:eastAsia="he-IL"/>
        </w:rPr>
        <w:t xml:space="preserve">ממה שאני מבינה יש בתוכה יישובים שפונו. </w:t>
      </w:r>
    </w:p>
    <w:p w14:paraId="39A25982" w14:textId="77777777" w:rsidR="007B3587" w:rsidRDefault="007B3587" w:rsidP="007B3587">
      <w:pPr>
        <w:rPr>
          <w:rtl/>
          <w:lang w:eastAsia="he-IL"/>
        </w:rPr>
      </w:pPr>
      <w:bookmarkStart w:id="1811" w:name="_ETM_Q1_2762454"/>
      <w:bookmarkStart w:id="1812" w:name="_ETM_Q1_2762492"/>
      <w:bookmarkEnd w:id="1811"/>
      <w:bookmarkEnd w:id="1812"/>
    </w:p>
    <w:p w14:paraId="41B0CCDA" w14:textId="7BFA0566" w:rsidR="007B3587" w:rsidRDefault="007B3587" w:rsidP="007B3587">
      <w:pPr>
        <w:pStyle w:val="a4"/>
        <w:keepNext/>
        <w:rPr>
          <w:rtl/>
        </w:rPr>
      </w:pPr>
      <w:bookmarkStart w:id="1813" w:name="ET_speaker_6361_228"/>
      <w:r w:rsidRPr="007B358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B3587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1813"/>
    </w:p>
    <w:p w14:paraId="58E7B57D" w14:textId="77777777" w:rsidR="007B3587" w:rsidRDefault="007B3587" w:rsidP="007B3587">
      <w:pPr>
        <w:pStyle w:val="KeepWithNext"/>
        <w:rPr>
          <w:rtl/>
          <w:lang w:eastAsia="he-IL"/>
        </w:rPr>
      </w:pPr>
    </w:p>
    <w:p w14:paraId="2721A76F" w14:textId="7DB550EB" w:rsidR="007B3587" w:rsidRDefault="007B3587" w:rsidP="007B3587">
      <w:pPr>
        <w:rPr>
          <w:rtl/>
          <w:lang w:eastAsia="he-IL"/>
        </w:rPr>
      </w:pPr>
      <w:bookmarkStart w:id="1814" w:name="_ETM_Q1_2758979"/>
      <w:bookmarkStart w:id="1815" w:name="_ETM_Q1_2759020"/>
      <w:bookmarkEnd w:id="1814"/>
      <w:bookmarkEnd w:id="1815"/>
      <w:r>
        <w:rPr>
          <w:rFonts w:hint="cs"/>
          <w:rtl/>
          <w:lang w:eastAsia="he-IL"/>
        </w:rPr>
        <w:t xml:space="preserve">איפה בכלל </w:t>
      </w:r>
      <w:bookmarkStart w:id="1816" w:name="_ETM_Q1_2761729"/>
      <w:bookmarkEnd w:id="1816"/>
      <w:r>
        <w:rPr>
          <w:rFonts w:hint="cs"/>
          <w:rtl/>
          <w:lang w:eastAsia="he-IL"/>
        </w:rPr>
        <w:t xml:space="preserve">רשימת היישובים? כי כולם מאוד בקיאים. </w:t>
      </w:r>
    </w:p>
    <w:p w14:paraId="64A12386" w14:textId="77777777" w:rsidR="003D1536" w:rsidRDefault="003D1536" w:rsidP="007B3587">
      <w:pPr>
        <w:rPr>
          <w:rtl/>
          <w:lang w:eastAsia="he-IL"/>
        </w:rPr>
      </w:pPr>
      <w:bookmarkStart w:id="1817" w:name="_ETM_Q1_2766386"/>
      <w:bookmarkStart w:id="1818" w:name="_ETM_Q1_2766425"/>
      <w:bookmarkStart w:id="1819" w:name="_ETM_Q1_2761724"/>
      <w:bookmarkEnd w:id="1817"/>
      <w:bookmarkEnd w:id="1818"/>
      <w:bookmarkEnd w:id="1819"/>
    </w:p>
    <w:p w14:paraId="748C5A06" w14:textId="4CA2C536" w:rsidR="003D1536" w:rsidRDefault="003D1536" w:rsidP="003D1536">
      <w:pPr>
        <w:pStyle w:val="a4"/>
        <w:keepNext/>
        <w:rPr>
          <w:rtl/>
        </w:rPr>
      </w:pPr>
      <w:bookmarkStart w:id="1820" w:name="ET_speaker_רעות_בינג_229"/>
      <w:r w:rsidRPr="003D1536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3D1536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1820"/>
    </w:p>
    <w:p w14:paraId="5F7F8897" w14:textId="77777777" w:rsidR="003D1536" w:rsidRDefault="003D1536" w:rsidP="003D1536">
      <w:pPr>
        <w:pStyle w:val="KeepWithNext"/>
        <w:rPr>
          <w:rtl/>
          <w:lang w:eastAsia="he-IL"/>
        </w:rPr>
      </w:pPr>
    </w:p>
    <w:p w14:paraId="47913269" w14:textId="77904507" w:rsidR="003D1536" w:rsidRDefault="003D1536" w:rsidP="003D1536">
      <w:pPr>
        <w:rPr>
          <w:rtl/>
          <w:lang w:eastAsia="he-IL"/>
        </w:rPr>
      </w:pPr>
      <w:bookmarkStart w:id="1821" w:name="_ETM_Q1_2762107"/>
      <w:bookmarkStart w:id="1822" w:name="_ETM_Q1_2762149"/>
      <w:bookmarkEnd w:id="1821"/>
      <w:bookmarkEnd w:id="1822"/>
      <w:r>
        <w:rPr>
          <w:rFonts w:hint="cs"/>
          <w:rtl/>
          <w:lang w:eastAsia="he-IL"/>
        </w:rPr>
        <w:t>יש בסוף התוספת, בעמוד האחרון.</w:t>
      </w:r>
      <w:bookmarkStart w:id="1823" w:name="_ETM_Q1_2766772"/>
      <w:bookmarkEnd w:id="1823"/>
      <w:r>
        <w:rPr>
          <w:rFonts w:hint="cs"/>
          <w:rtl/>
          <w:lang w:eastAsia="he-IL"/>
        </w:rPr>
        <w:t xml:space="preserve"> </w:t>
      </w:r>
    </w:p>
    <w:p w14:paraId="48014A96" w14:textId="77777777" w:rsidR="003D1536" w:rsidRDefault="003D1536" w:rsidP="003D1536">
      <w:pPr>
        <w:rPr>
          <w:rtl/>
          <w:lang w:eastAsia="he-IL"/>
        </w:rPr>
      </w:pPr>
      <w:bookmarkStart w:id="1824" w:name="_ETM_Q1_2766890"/>
      <w:bookmarkStart w:id="1825" w:name="_ETM_Q1_2766930"/>
      <w:bookmarkStart w:id="1826" w:name="_ETM_Q1_2770466"/>
      <w:bookmarkEnd w:id="1824"/>
      <w:bookmarkEnd w:id="1825"/>
      <w:bookmarkEnd w:id="1826"/>
    </w:p>
    <w:p w14:paraId="6790921C" w14:textId="5DCC4A8C" w:rsidR="003D1536" w:rsidRDefault="003D1536" w:rsidP="003D1536">
      <w:pPr>
        <w:pStyle w:val="af9"/>
        <w:keepNext/>
        <w:rPr>
          <w:rtl/>
          <w:lang w:eastAsia="he-IL"/>
        </w:rPr>
      </w:pPr>
      <w:bookmarkStart w:id="1827" w:name="ET_guest_תדמור_עציון_230"/>
      <w:r w:rsidRPr="003D15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3D1536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1827"/>
    </w:p>
    <w:p w14:paraId="6F46A66C" w14:textId="77777777" w:rsidR="003D1536" w:rsidRDefault="003D1536" w:rsidP="003D1536">
      <w:pPr>
        <w:pStyle w:val="KeepWithNext"/>
        <w:rPr>
          <w:rtl/>
          <w:lang w:eastAsia="he-IL"/>
        </w:rPr>
      </w:pPr>
    </w:p>
    <w:p w14:paraId="414FA23F" w14:textId="20243620" w:rsidR="003D1536" w:rsidRDefault="003D1536" w:rsidP="003D1536">
      <w:pPr>
        <w:rPr>
          <w:rtl/>
          <w:lang w:eastAsia="he-IL"/>
        </w:rPr>
      </w:pPr>
      <w:bookmarkStart w:id="1828" w:name="_ETM_Q1_2770888"/>
      <w:bookmarkEnd w:id="1828"/>
      <w:r>
        <w:rPr>
          <w:rFonts w:hint="cs"/>
          <w:rtl/>
          <w:lang w:eastAsia="he-IL"/>
        </w:rPr>
        <w:t>א</w:t>
      </w:r>
      <w:bookmarkStart w:id="1829" w:name="_ETM_Q1_2770957"/>
      <w:bookmarkEnd w:id="1829"/>
      <w:r>
        <w:rPr>
          <w:rFonts w:hint="cs"/>
          <w:rtl/>
          <w:lang w:eastAsia="he-IL"/>
        </w:rPr>
        <w:t xml:space="preserve">ני הודעתי לרעות את רשימת היישובים בתוך כל אחת </w:t>
      </w:r>
      <w:bookmarkStart w:id="1830" w:name="_ETM_Q1_2773344"/>
      <w:bookmarkEnd w:id="1830"/>
      <w:r>
        <w:rPr>
          <w:rFonts w:hint="cs"/>
          <w:rtl/>
          <w:lang w:eastAsia="he-IL"/>
        </w:rPr>
        <w:t xml:space="preserve">מהמועצות, אבל בדרום כן חשבנו לתת להם את הגרייס הזה </w:t>
      </w:r>
      <w:bookmarkStart w:id="1831" w:name="_ETM_Q1_2774187"/>
      <w:bookmarkEnd w:id="1831"/>
      <w:r>
        <w:rPr>
          <w:rFonts w:hint="cs"/>
          <w:rtl/>
          <w:lang w:eastAsia="he-IL"/>
        </w:rPr>
        <w:t xml:space="preserve">של היישובים בתוך המועצה. </w:t>
      </w:r>
    </w:p>
    <w:p w14:paraId="607C3CB3" w14:textId="77777777" w:rsidR="003D1536" w:rsidRDefault="003D1536" w:rsidP="003D1536">
      <w:pPr>
        <w:rPr>
          <w:rtl/>
          <w:lang w:eastAsia="he-IL"/>
        </w:rPr>
      </w:pPr>
      <w:bookmarkStart w:id="1832" w:name="_ETM_Q1_2774838"/>
      <w:bookmarkStart w:id="1833" w:name="_ETM_Q1_2774886"/>
      <w:bookmarkStart w:id="1834" w:name="_ETM_Q1_2776118"/>
      <w:bookmarkEnd w:id="1832"/>
      <w:bookmarkEnd w:id="1833"/>
      <w:bookmarkEnd w:id="1834"/>
    </w:p>
    <w:p w14:paraId="1CAB6F28" w14:textId="2D3BFCCF" w:rsidR="003D1536" w:rsidRDefault="003D1536" w:rsidP="003D1536">
      <w:pPr>
        <w:pStyle w:val="af9"/>
        <w:keepNext/>
        <w:rPr>
          <w:rtl/>
          <w:lang w:eastAsia="he-IL"/>
        </w:rPr>
      </w:pPr>
      <w:bookmarkStart w:id="1835" w:name="ET_guest_בנימין_ארביב_231"/>
      <w:r w:rsidRPr="003D15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3D1536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1835"/>
    </w:p>
    <w:p w14:paraId="3206F02E" w14:textId="77777777" w:rsidR="003D1536" w:rsidRDefault="003D1536" w:rsidP="003D1536">
      <w:pPr>
        <w:pStyle w:val="KeepWithNext"/>
        <w:rPr>
          <w:rtl/>
          <w:lang w:eastAsia="he-IL"/>
        </w:rPr>
      </w:pPr>
    </w:p>
    <w:p w14:paraId="3F114683" w14:textId="7C82F602" w:rsidR="003D1536" w:rsidRDefault="003D1536" w:rsidP="003D1536">
      <w:pPr>
        <w:rPr>
          <w:rtl/>
          <w:lang w:eastAsia="he-IL"/>
        </w:rPr>
      </w:pPr>
      <w:bookmarkStart w:id="1836" w:name="_ETM_Q1_2776614"/>
      <w:bookmarkStart w:id="1837" w:name="_ETM_Q1_2776662"/>
      <w:bookmarkEnd w:id="1836"/>
      <w:bookmarkEnd w:id="1837"/>
      <w:r>
        <w:rPr>
          <w:rFonts w:hint="cs"/>
          <w:rtl/>
          <w:lang w:eastAsia="he-IL"/>
        </w:rPr>
        <w:t>מבחינה משפטית היועץ המשפטי צודק</w:t>
      </w:r>
      <w:bookmarkStart w:id="1838" w:name="_ETM_Q1_2773942"/>
      <w:bookmarkEnd w:id="1838"/>
      <w:r>
        <w:rPr>
          <w:rFonts w:hint="cs"/>
          <w:rtl/>
          <w:lang w:eastAsia="he-IL"/>
        </w:rPr>
        <w:t xml:space="preserve">. שוב, אני חושב שאנחנו חייבים לבדוק את זה, </w:t>
      </w:r>
      <w:bookmarkStart w:id="1839" w:name="_ETM_Q1_2782732"/>
      <w:bookmarkEnd w:id="1839"/>
      <w:r>
        <w:rPr>
          <w:rFonts w:hint="cs"/>
          <w:rtl/>
          <w:lang w:eastAsia="he-IL"/>
        </w:rPr>
        <w:t xml:space="preserve">הרשימה שבחוק לא צריכה להיות לפי שיקולים של בדיקת מתכננת </w:t>
      </w:r>
      <w:bookmarkStart w:id="1840" w:name="_ETM_Q1_2784163"/>
      <w:bookmarkEnd w:id="1840"/>
      <w:r>
        <w:rPr>
          <w:rFonts w:hint="cs"/>
          <w:rtl/>
          <w:lang w:eastAsia="he-IL"/>
        </w:rPr>
        <w:t xml:space="preserve">המחוז בתיאום עם הוועדה המקומית אם היא יכולה לתפקד </w:t>
      </w:r>
      <w:bookmarkStart w:id="1841" w:name="_ETM_Q1_2786584"/>
      <w:bookmarkEnd w:id="1841"/>
      <w:r>
        <w:rPr>
          <w:rFonts w:hint="cs"/>
          <w:rtl/>
          <w:lang w:eastAsia="he-IL"/>
        </w:rPr>
        <w:t xml:space="preserve">או לא, כי לא נצא מזה, חוק צריך להיות חד </w:t>
      </w:r>
      <w:bookmarkStart w:id="1842" w:name="_ETM_Q1_2787903"/>
      <w:bookmarkEnd w:id="1842"/>
      <w:r>
        <w:rPr>
          <w:rFonts w:hint="cs"/>
          <w:rtl/>
          <w:lang w:eastAsia="he-IL"/>
        </w:rPr>
        <w:t xml:space="preserve">ערכי. </w:t>
      </w:r>
    </w:p>
    <w:p w14:paraId="159FE2D4" w14:textId="77777777" w:rsidR="003D1536" w:rsidRDefault="003D1536" w:rsidP="003D1536">
      <w:pPr>
        <w:rPr>
          <w:rtl/>
          <w:lang w:eastAsia="he-IL"/>
        </w:rPr>
      </w:pPr>
      <w:bookmarkStart w:id="1843" w:name="_ETM_Q1_2788941"/>
      <w:bookmarkStart w:id="1844" w:name="_ETM_Q1_2788994"/>
      <w:bookmarkStart w:id="1845" w:name="_ETM_Q1_2791013"/>
      <w:bookmarkEnd w:id="1843"/>
      <w:bookmarkEnd w:id="1844"/>
      <w:bookmarkEnd w:id="1845"/>
    </w:p>
    <w:p w14:paraId="39CC972A" w14:textId="4B717C02" w:rsidR="003D1536" w:rsidRDefault="003D1536" w:rsidP="003D1536">
      <w:pPr>
        <w:pStyle w:val="a4"/>
        <w:keepNext/>
        <w:rPr>
          <w:rtl/>
        </w:rPr>
      </w:pPr>
      <w:bookmarkStart w:id="1846" w:name="ET_speaker_תומר_רוזנר_232"/>
      <w:r w:rsidRPr="003D153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D1536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1846"/>
    </w:p>
    <w:p w14:paraId="5C7B264D" w14:textId="77777777" w:rsidR="003D1536" w:rsidRDefault="003D1536" w:rsidP="003D1536">
      <w:pPr>
        <w:pStyle w:val="KeepWithNext"/>
        <w:rPr>
          <w:rtl/>
          <w:lang w:eastAsia="he-IL"/>
        </w:rPr>
      </w:pPr>
    </w:p>
    <w:p w14:paraId="7F89DCF6" w14:textId="41AB3801" w:rsidR="003D1536" w:rsidRDefault="003D1536" w:rsidP="003D1536">
      <w:pPr>
        <w:rPr>
          <w:rtl/>
          <w:lang w:eastAsia="he-IL"/>
        </w:rPr>
      </w:pPr>
      <w:bookmarkStart w:id="1847" w:name="_ETM_Q1_2791478"/>
      <w:bookmarkStart w:id="1848" w:name="_ETM_Q1_2791526"/>
      <w:bookmarkEnd w:id="1847"/>
      <w:bookmarkEnd w:id="1848"/>
      <w:r>
        <w:rPr>
          <w:rFonts w:hint="cs"/>
          <w:rtl/>
          <w:lang w:eastAsia="he-IL"/>
        </w:rPr>
        <w:t xml:space="preserve">לא, צריך לבדוק עם כל מתכנני המחוזות. </w:t>
      </w:r>
    </w:p>
    <w:p w14:paraId="2CEA3297" w14:textId="77777777" w:rsidR="003D1536" w:rsidRDefault="003D1536" w:rsidP="003D1536">
      <w:pPr>
        <w:rPr>
          <w:rtl/>
          <w:lang w:eastAsia="he-IL"/>
        </w:rPr>
      </w:pPr>
      <w:bookmarkStart w:id="1849" w:name="_ETM_Q1_2791285"/>
      <w:bookmarkStart w:id="1850" w:name="_ETM_Q1_2791336"/>
      <w:bookmarkStart w:id="1851" w:name="_ETM_Q1_2793500"/>
      <w:bookmarkEnd w:id="1849"/>
      <w:bookmarkEnd w:id="1850"/>
      <w:bookmarkEnd w:id="1851"/>
    </w:p>
    <w:p w14:paraId="33CCB405" w14:textId="6BE5EE54" w:rsidR="003D1536" w:rsidRDefault="003D1536" w:rsidP="003D1536">
      <w:pPr>
        <w:pStyle w:val="af9"/>
        <w:keepNext/>
        <w:rPr>
          <w:rtl/>
          <w:lang w:eastAsia="he-IL"/>
        </w:rPr>
      </w:pPr>
      <w:bookmarkStart w:id="1852" w:name="ET_guest_בנימין_ארביב_233"/>
      <w:r w:rsidRPr="003D15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3D1536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1852"/>
    </w:p>
    <w:p w14:paraId="5C2BD436" w14:textId="77777777" w:rsidR="003D1536" w:rsidRDefault="003D1536" w:rsidP="003D1536">
      <w:pPr>
        <w:pStyle w:val="KeepWithNext"/>
        <w:rPr>
          <w:rtl/>
          <w:lang w:eastAsia="he-IL"/>
        </w:rPr>
      </w:pPr>
    </w:p>
    <w:p w14:paraId="2D7C32A8" w14:textId="1629C4E5" w:rsidR="003D1536" w:rsidRDefault="003D1536" w:rsidP="003D1536">
      <w:pPr>
        <w:rPr>
          <w:rtl/>
          <w:lang w:eastAsia="he-IL"/>
        </w:rPr>
      </w:pPr>
      <w:bookmarkStart w:id="1853" w:name="_ETM_Q1_2793977"/>
      <w:bookmarkStart w:id="1854" w:name="_ETM_Q1_2794026"/>
      <w:bookmarkEnd w:id="1853"/>
      <w:bookmarkEnd w:id="1854"/>
      <w:r>
        <w:rPr>
          <w:rFonts w:hint="cs"/>
          <w:rtl/>
          <w:lang w:eastAsia="he-IL"/>
        </w:rPr>
        <w:t xml:space="preserve">נכון, אתה </w:t>
      </w:r>
      <w:bookmarkStart w:id="1855" w:name="_ETM_Q1_2794949"/>
      <w:bookmarkEnd w:id="1855"/>
      <w:r>
        <w:rPr>
          <w:rFonts w:hint="cs"/>
          <w:rtl/>
          <w:lang w:eastAsia="he-IL"/>
        </w:rPr>
        <w:t xml:space="preserve">צודק. החוק צריך להיות חד ערכי, לפי קריטריונים ברורים של </w:t>
      </w:r>
      <w:bookmarkStart w:id="1856" w:name="_ETM_Q1_2796748"/>
      <w:bookmarkEnd w:id="1856"/>
      <w:r>
        <w:rPr>
          <w:rFonts w:hint="cs"/>
          <w:rtl/>
          <w:lang w:eastAsia="he-IL"/>
        </w:rPr>
        <w:t xml:space="preserve">פינוי יישובים או קילומטרים. זו הערה מקובלת ונכונה. </w:t>
      </w:r>
      <w:bookmarkStart w:id="1857" w:name="_ETM_Q1_2797374"/>
      <w:bookmarkEnd w:id="1857"/>
    </w:p>
    <w:p w14:paraId="3B60E421" w14:textId="77777777" w:rsidR="003D1536" w:rsidRDefault="003D1536" w:rsidP="003D1536">
      <w:pPr>
        <w:rPr>
          <w:rtl/>
          <w:lang w:eastAsia="he-IL"/>
        </w:rPr>
      </w:pPr>
      <w:bookmarkStart w:id="1858" w:name="_ETM_Q1_2797419"/>
      <w:bookmarkStart w:id="1859" w:name="_ETM_Q1_2798030"/>
      <w:bookmarkEnd w:id="1858"/>
      <w:bookmarkEnd w:id="1859"/>
    </w:p>
    <w:p w14:paraId="58D5F20E" w14:textId="4618ED14" w:rsidR="003D1536" w:rsidRDefault="003D1536" w:rsidP="003D1536">
      <w:pPr>
        <w:pStyle w:val="af6"/>
        <w:keepNext/>
        <w:rPr>
          <w:rtl/>
        </w:rPr>
      </w:pPr>
      <w:bookmarkStart w:id="1860" w:name="ET_yor_5069_234"/>
      <w:r w:rsidRPr="003D153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D1536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1860"/>
    </w:p>
    <w:p w14:paraId="510A2DDB" w14:textId="77777777" w:rsidR="003D1536" w:rsidRDefault="003D1536" w:rsidP="003D1536">
      <w:pPr>
        <w:pStyle w:val="KeepWithNext"/>
        <w:rPr>
          <w:rtl/>
          <w:lang w:eastAsia="he-IL"/>
        </w:rPr>
      </w:pPr>
    </w:p>
    <w:p w14:paraId="0C9D3D9B" w14:textId="4FF6D6F1" w:rsidR="003D1536" w:rsidRDefault="003D1536" w:rsidP="003D1536">
      <w:pPr>
        <w:rPr>
          <w:rtl/>
          <w:lang w:eastAsia="he-IL"/>
        </w:rPr>
      </w:pPr>
      <w:bookmarkStart w:id="1861" w:name="_ETM_Q1_2798434"/>
      <w:bookmarkStart w:id="1862" w:name="_ETM_Q1_2798478"/>
      <w:bookmarkEnd w:id="1861"/>
      <w:bookmarkEnd w:id="1862"/>
      <w:r>
        <w:rPr>
          <w:rFonts w:hint="cs"/>
          <w:rtl/>
          <w:lang w:eastAsia="he-IL"/>
        </w:rPr>
        <w:t xml:space="preserve">פינוי </w:t>
      </w:r>
      <w:bookmarkStart w:id="1863" w:name="_ETM_Q1_2799271"/>
      <w:bookmarkEnd w:id="1863"/>
      <w:r>
        <w:rPr>
          <w:rFonts w:hint="cs"/>
          <w:rtl/>
          <w:lang w:eastAsia="he-IL"/>
        </w:rPr>
        <w:t xml:space="preserve">של לפחות אחוז מסוים מהאוכלוסייה, לא פחות. </w:t>
      </w:r>
    </w:p>
    <w:p w14:paraId="6E42C025" w14:textId="77777777" w:rsidR="003D1536" w:rsidRDefault="003D1536" w:rsidP="003D1536">
      <w:pPr>
        <w:rPr>
          <w:rtl/>
          <w:lang w:eastAsia="he-IL"/>
        </w:rPr>
      </w:pPr>
      <w:bookmarkStart w:id="1864" w:name="_ETM_Q1_2803389"/>
      <w:bookmarkStart w:id="1865" w:name="_ETM_Q1_2803425"/>
      <w:bookmarkStart w:id="1866" w:name="_ETM_Q1_2804710"/>
      <w:bookmarkEnd w:id="1864"/>
      <w:bookmarkEnd w:id="1865"/>
      <w:bookmarkEnd w:id="1866"/>
    </w:p>
    <w:p w14:paraId="4AE673B0" w14:textId="0E4BBF35" w:rsidR="003D1536" w:rsidRDefault="003D1536" w:rsidP="003D1536">
      <w:pPr>
        <w:pStyle w:val="a4"/>
        <w:keepNext/>
        <w:rPr>
          <w:rtl/>
        </w:rPr>
      </w:pPr>
      <w:r w:rsidRPr="003D153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D1536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</w:p>
    <w:p w14:paraId="0CD0692D" w14:textId="77777777" w:rsidR="003D1536" w:rsidRDefault="003D1536" w:rsidP="003D1536">
      <w:pPr>
        <w:pStyle w:val="KeepWithNext"/>
        <w:rPr>
          <w:rtl/>
          <w:lang w:eastAsia="he-IL"/>
        </w:rPr>
      </w:pPr>
    </w:p>
    <w:p w14:paraId="083B7EA5" w14:textId="10FB03AA" w:rsidR="003D1536" w:rsidRDefault="003D1536" w:rsidP="003D1536">
      <w:pPr>
        <w:rPr>
          <w:rtl/>
          <w:lang w:eastAsia="he-IL"/>
        </w:rPr>
      </w:pPr>
      <w:bookmarkStart w:id="1867" w:name="_ETM_Q1_2805090"/>
      <w:bookmarkStart w:id="1868" w:name="_ETM_Q1_2805133"/>
      <w:bookmarkEnd w:id="1867"/>
      <w:bookmarkEnd w:id="1868"/>
      <w:r>
        <w:rPr>
          <w:rFonts w:hint="cs"/>
          <w:rtl/>
          <w:lang w:eastAsia="he-IL"/>
        </w:rPr>
        <w:t xml:space="preserve">התשובה </w:t>
      </w:r>
      <w:bookmarkStart w:id="1869" w:name="_ETM_Q1_2806647"/>
      <w:bookmarkEnd w:id="1869"/>
      <w:r>
        <w:rPr>
          <w:rFonts w:hint="cs"/>
          <w:rtl/>
          <w:lang w:eastAsia="he-IL"/>
        </w:rPr>
        <w:t xml:space="preserve">נמצאת לדעתי הצנועה בחוק שכבר עבר לדחיית מועדים ספציפית למפונים, </w:t>
      </w:r>
      <w:bookmarkStart w:id="1870" w:name="_ETM_Q1_2814259"/>
      <w:bookmarkEnd w:id="1870"/>
      <w:r>
        <w:rPr>
          <w:rFonts w:hint="cs"/>
          <w:rtl/>
          <w:lang w:eastAsia="he-IL"/>
        </w:rPr>
        <w:t xml:space="preserve">יש שם רשימה של מפונים שבהם חל החוק ההוא. </w:t>
      </w:r>
    </w:p>
    <w:p w14:paraId="0AF9C9E8" w14:textId="77777777" w:rsidR="003D1536" w:rsidRDefault="003D1536" w:rsidP="003D1536">
      <w:pPr>
        <w:rPr>
          <w:rtl/>
          <w:lang w:eastAsia="he-IL"/>
        </w:rPr>
      </w:pPr>
      <w:bookmarkStart w:id="1871" w:name="_ETM_Q1_2819146"/>
      <w:bookmarkStart w:id="1872" w:name="_ETM_Q1_2819180"/>
      <w:bookmarkStart w:id="1873" w:name="_ETM_Q1_2815090"/>
      <w:bookmarkEnd w:id="1871"/>
      <w:bookmarkEnd w:id="1872"/>
      <w:bookmarkEnd w:id="1873"/>
    </w:p>
    <w:p w14:paraId="0747FCA0" w14:textId="29231B1B" w:rsidR="003D1536" w:rsidRDefault="003D1536" w:rsidP="003D1536">
      <w:pPr>
        <w:pStyle w:val="af9"/>
        <w:keepNext/>
        <w:rPr>
          <w:rtl/>
          <w:lang w:eastAsia="he-IL"/>
        </w:rPr>
      </w:pPr>
      <w:bookmarkStart w:id="1874" w:name="ET_guest_בנימין_ארביב_236"/>
      <w:r w:rsidRPr="003D15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3D1536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1874"/>
    </w:p>
    <w:p w14:paraId="50294352" w14:textId="77777777" w:rsidR="003D1536" w:rsidRDefault="003D1536" w:rsidP="003D1536">
      <w:pPr>
        <w:pStyle w:val="KeepWithNext"/>
        <w:rPr>
          <w:rtl/>
          <w:lang w:eastAsia="he-IL"/>
        </w:rPr>
      </w:pPr>
    </w:p>
    <w:p w14:paraId="5AB163F8" w14:textId="49441535" w:rsidR="003D1536" w:rsidRDefault="003D1536" w:rsidP="003D1536">
      <w:pPr>
        <w:rPr>
          <w:rtl/>
          <w:lang w:eastAsia="he-IL"/>
        </w:rPr>
      </w:pPr>
      <w:bookmarkStart w:id="1875" w:name="_ETM_Q1_2815499"/>
      <w:bookmarkStart w:id="1876" w:name="_ETM_Q1_2815531"/>
      <w:bookmarkEnd w:id="1875"/>
      <w:bookmarkEnd w:id="1876"/>
      <w:r>
        <w:rPr>
          <w:rFonts w:hint="cs"/>
          <w:rtl/>
          <w:lang w:eastAsia="he-IL"/>
        </w:rPr>
        <w:t xml:space="preserve">בסדר, נבדוק </w:t>
      </w:r>
      <w:bookmarkStart w:id="1877" w:name="_ETM_Q1_2816114"/>
      <w:bookmarkEnd w:id="1877"/>
      <w:r>
        <w:rPr>
          <w:rFonts w:hint="cs"/>
          <w:rtl/>
          <w:lang w:eastAsia="he-IL"/>
        </w:rPr>
        <w:t xml:space="preserve">את זה. </w:t>
      </w:r>
    </w:p>
    <w:p w14:paraId="4911B42E" w14:textId="77777777" w:rsidR="003D1536" w:rsidRDefault="003D1536" w:rsidP="003D1536">
      <w:pPr>
        <w:rPr>
          <w:rtl/>
          <w:lang w:eastAsia="he-IL"/>
        </w:rPr>
      </w:pPr>
      <w:bookmarkStart w:id="1878" w:name="_ETM_Q1_2820353"/>
      <w:bookmarkStart w:id="1879" w:name="_ETM_Q1_2820386"/>
      <w:bookmarkStart w:id="1880" w:name="_ETM_Q1_2821338"/>
      <w:bookmarkEnd w:id="1878"/>
      <w:bookmarkEnd w:id="1879"/>
      <w:bookmarkEnd w:id="1880"/>
    </w:p>
    <w:p w14:paraId="1AFBFC07" w14:textId="4D61A603" w:rsidR="003D1536" w:rsidRDefault="003D1536" w:rsidP="003D1536">
      <w:pPr>
        <w:pStyle w:val="a4"/>
        <w:keepNext/>
        <w:rPr>
          <w:rtl/>
        </w:rPr>
      </w:pPr>
      <w:r w:rsidRPr="003D153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D1536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</w:p>
    <w:p w14:paraId="20F60F6E" w14:textId="77777777" w:rsidR="003D1536" w:rsidRDefault="003D1536" w:rsidP="003D1536">
      <w:pPr>
        <w:pStyle w:val="KeepWithNext"/>
        <w:rPr>
          <w:rtl/>
          <w:lang w:eastAsia="he-IL"/>
        </w:rPr>
      </w:pPr>
    </w:p>
    <w:p w14:paraId="2C65F273" w14:textId="00ECEB1E" w:rsidR="003D1536" w:rsidRDefault="003D1536" w:rsidP="003D1536">
      <w:pPr>
        <w:rPr>
          <w:rtl/>
          <w:lang w:eastAsia="he-IL"/>
        </w:rPr>
      </w:pPr>
      <w:bookmarkStart w:id="1881" w:name="_ETM_Q1_2821706"/>
      <w:bookmarkStart w:id="1882" w:name="_ETM_Q1_2821740"/>
      <w:bookmarkEnd w:id="1881"/>
      <w:bookmarkEnd w:id="1882"/>
      <w:r>
        <w:rPr>
          <w:rFonts w:hint="cs"/>
          <w:rtl/>
          <w:lang w:eastAsia="he-IL"/>
        </w:rPr>
        <w:t xml:space="preserve">הוא כבר עודכן לגבי הפינוי בצפון, יש </w:t>
      </w:r>
      <w:bookmarkStart w:id="1883" w:name="_ETM_Q1_2826049"/>
      <w:bookmarkEnd w:id="1883"/>
      <w:r>
        <w:rPr>
          <w:rFonts w:hint="cs"/>
          <w:rtl/>
          <w:lang w:eastAsia="he-IL"/>
        </w:rPr>
        <w:t xml:space="preserve">כבר רשימה. אני גם חושב שכדאי להפנות לשם ולא לעשות </w:t>
      </w:r>
      <w:bookmarkStart w:id="1884" w:name="_ETM_Q1_2832332"/>
      <w:bookmarkEnd w:id="1884"/>
      <w:r>
        <w:rPr>
          <w:rFonts w:hint="cs"/>
          <w:rtl/>
          <w:lang w:eastAsia="he-IL"/>
        </w:rPr>
        <w:t xml:space="preserve">פה רשימה. לפי מה שמסתמן לא כדאי שתהיה פה </w:t>
      </w:r>
      <w:bookmarkStart w:id="1885" w:name="_ETM_Q1_2833755"/>
      <w:bookmarkEnd w:id="1885"/>
      <w:r>
        <w:rPr>
          <w:rFonts w:hint="cs"/>
          <w:rtl/>
          <w:lang w:eastAsia="he-IL"/>
        </w:rPr>
        <w:t xml:space="preserve">רשימה עצמאית. </w:t>
      </w:r>
    </w:p>
    <w:p w14:paraId="5870FDF2" w14:textId="77777777" w:rsidR="003D1536" w:rsidRDefault="003D1536" w:rsidP="003D1536">
      <w:pPr>
        <w:rPr>
          <w:rtl/>
          <w:lang w:eastAsia="he-IL"/>
        </w:rPr>
      </w:pPr>
      <w:bookmarkStart w:id="1886" w:name="_ETM_Q1_2835434"/>
      <w:bookmarkStart w:id="1887" w:name="_ETM_Q1_2835473"/>
      <w:bookmarkEnd w:id="1886"/>
      <w:bookmarkEnd w:id="1887"/>
    </w:p>
    <w:p w14:paraId="678F2C19" w14:textId="1D4C99B4" w:rsidR="003D1536" w:rsidRDefault="003D1536" w:rsidP="003D1536">
      <w:pPr>
        <w:pStyle w:val="af9"/>
        <w:keepNext/>
        <w:rPr>
          <w:rtl/>
          <w:lang w:eastAsia="he-IL"/>
        </w:rPr>
      </w:pPr>
      <w:bookmarkStart w:id="1888" w:name="ET_guest_בנימין_ארביב_238"/>
      <w:r w:rsidRPr="003D15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3D1536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1888"/>
    </w:p>
    <w:p w14:paraId="0ADD4D93" w14:textId="77777777" w:rsidR="003D1536" w:rsidRDefault="003D1536" w:rsidP="003D1536">
      <w:pPr>
        <w:pStyle w:val="KeepWithNext"/>
        <w:rPr>
          <w:rtl/>
          <w:lang w:eastAsia="he-IL"/>
        </w:rPr>
      </w:pPr>
    </w:p>
    <w:p w14:paraId="7D276FAB" w14:textId="07F73D1D" w:rsidR="003D1536" w:rsidRDefault="003D1536" w:rsidP="003D1536">
      <w:pPr>
        <w:rPr>
          <w:rtl/>
          <w:lang w:eastAsia="he-IL"/>
        </w:rPr>
      </w:pPr>
      <w:bookmarkStart w:id="1889" w:name="_ETM_Q1_2837598"/>
      <w:bookmarkStart w:id="1890" w:name="_ETM_Q1_2837624"/>
      <w:bookmarkEnd w:id="1889"/>
      <w:bookmarkEnd w:id="1890"/>
      <w:r>
        <w:rPr>
          <w:rFonts w:hint="cs"/>
          <w:rtl/>
          <w:lang w:eastAsia="he-IL"/>
        </w:rPr>
        <w:t xml:space="preserve">הערה נכונה. </w:t>
      </w:r>
    </w:p>
    <w:p w14:paraId="07281582" w14:textId="77777777" w:rsidR="00D73F04" w:rsidRDefault="00D73F04" w:rsidP="003D1536">
      <w:pPr>
        <w:rPr>
          <w:rtl/>
          <w:lang w:eastAsia="he-IL"/>
        </w:rPr>
      </w:pPr>
      <w:bookmarkStart w:id="1891" w:name="_ETM_Q1_2854892"/>
      <w:bookmarkStart w:id="1892" w:name="_ETM_Q1_2854935"/>
      <w:bookmarkEnd w:id="1891"/>
      <w:bookmarkEnd w:id="1892"/>
    </w:p>
    <w:p w14:paraId="1DBCFD08" w14:textId="114FB24A" w:rsidR="00D73F04" w:rsidRDefault="00D73F04" w:rsidP="00D73F04">
      <w:pPr>
        <w:pStyle w:val="a4"/>
        <w:keepNext/>
        <w:rPr>
          <w:rtl/>
        </w:rPr>
      </w:pPr>
      <w:bookmarkStart w:id="1893" w:name="ET_speaker_תומר_רוזנר_233"/>
      <w:r w:rsidRPr="00D73F0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73F04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1893"/>
    </w:p>
    <w:p w14:paraId="654F1C8D" w14:textId="77777777" w:rsidR="00D73F04" w:rsidRDefault="00D73F04" w:rsidP="00D73F04">
      <w:pPr>
        <w:pStyle w:val="KeepWithNext"/>
        <w:rPr>
          <w:rtl/>
          <w:lang w:eastAsia="he-IL"/>
        </w:rPr>
      </w:pPr>
    </w:p>
    <w:p w14:paraId="6CAC74AB" w14:textId="4E0B1F93" w:rsidR="00D73F04" w:rsidRDefault="00D73F04" w:rsidP="00D73F04">
      <w:pPr>
        <w:rPr>
          <w:rtl/>
          <w:lang w:eastAsia="he-IL"/>
        </w:rPr>
      </w:pPr>
      <w:bookmarkStart w:id="1894" w:name="_ETM_Q1_2860542"/>
      <w:bookmarkStart w:id="1895" w:name="_ETM_Q1_2860564"/>
      <w:bookmarkEnd w:id="1894"/>
      <w:bookmarkEnd w:id="1895"/>
      <w:r>
        <w:rPr>
          <w:rFonts w:hint="cs"/>
          <w:rtl/>
          <w:lang w:eastAsia="he-IL"/>
        </w:rPr>
        <w:t xml:space="preserve">טוב, תיתנו תשובה במהלך הדיון? </w:t>
      </w:r>
    </w:p>
    <w:p w14:paraId="42525D63" w14:textId="77777777" w:rsidR="00D73F04" w:rsidRDefault="00D73F04" w:rsidP="00D73F04">
      <w:pPr>
        <w:rPr>
          <w:rtl/>
          <w:lang w:eastAsia="he-IL"/>
        </w:rPr>
      </w:pPr>
      <w:bookmarkStart w:id="1896" w:name="_ETM_Q1_2859444"/>
      <w:bookmarkStart w:id="1897" w:name="_ETM_Q1_2859480"/>
      <w:bookmarkStart w:id="1898" w:name="_ETM_Q1_2861156"/>
      <w:bookmarkEnd w:id="1896"/>
      <w:bookmarkEnd w:id="1897"/>
      <w:bookmarkEnd w:id="1898"/>
    </w:p>
    <w:p w14:paraId="55D5D082" w14:textId="3775768F" w:rsidR="00D73F04" w:rsidRDefault="00D73F04" w:rsidP="00D73F04">
      <w:pPr>
        <w:pStyle w:val="af9"/>
        <w:keepNext/>
        <w:rPr>
          <w:rtl/>
          <w:lang w:eastAsia="he-IL"/>
        </w:rPr>
      </w:pPr>
      <w:bookmarkStart w:id="1899" w:name="ET_guest_בנימין_ארביב_234"/>
      <w:r w:rsidRPr="00D73F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D73F04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1899"/>
    </w:p>
    <w:p w14:paraId="246F58C1" w14:textId="77777777" w:rsidR="00D73F04" w:rsidRDefault="00D73F04" w:rsidP="00D73F04">
      <w:pPr>
        <w:pStyle w:val="KeepWithNext"/>
        <w:rPr>
          <w:rtl/>
          <w:lang w:eastAsia="he-IL"/>
        </w:rPr>
      </w:pPr>
    </w:p>
    <w:p w14:paraId="3A26E5CC" w14:textId="17504FEA" w:rsidR="00D73F04" w:rsidRDefault="00D73F04" w:rsidP="00D73F04">
      <w:pPr>
        <w:rPr>
          <w:rtl/>
          <w:lang w:eastAsia="he-IL"/>
        </w:rPr>
      </w:pPr>
      <w:bookmarkStart w:id="1900" w:name="_ETM_Q1_2861528"/>
      <w:bookmarkStart w:id="1901" w:name="_ETM_Q1_2861569"/>
      <w:bookmarkEnd w:id="1900"/>
      <w:bookmarkEnd w:id="1901"/>
      <w:r>
        <w:rPr>
          <w:rFonts w:hint="cs"/>
          <w:rtl/>
          <w:lang w:eastAsia="he-IL"/>
        </w:rPr>
        <w:t xml:space="preserve">כן. </w:t>
      </w:r>
    </w:p>
    <w:p w14:paraId="75F90842" w14:textId="77777777" w:rsidR="00D73F04" w:rsidRDefault="00D73F04" w:rsidP="00D73F04">
      <w:pPr>
        <w:rPr>
          <w:rtl/>
          <w:lang w:eastAsia="he-IL"/>
        </w:rPr>
      </w:pPr>
      <w:bookmarkStart w:id="1902" w:name="_ETM_Q1_2862252"/>
      <w:bookmarkStart w:id="1903" w:name="_ETM_Q1_2862288"/>
      <w:bookmarkEnd w:id="1902"/>
      <w:bookmarkEnd w:id="1903"/>
    </w:p>
    <w:p w14:paraId="47958188" w14:textId="59EB0EC7" w:rsidR="00D73F04" w:rsidRDefault="00D73F04" w:rsidP="00D73F04">
      <w:pPr>
        <w:pStyle w:val="a4"/>
        <w:keepNext/>
        <w:rPr>
          <w:rtl/>
        </w:rPr>
      </w:pPr>
      <w:bookmarkStart w:id="1904" w:name="ET_speaker_תומר_רוזנר_235"/>
      <w:r w:rsidRPr="00D73F0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73F04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1904"/>
    </w:p>
    <w:p w14:paraId="28E55106" w14:textId="77777777" w:rsidR="00D73F04" w:rsidRDefault="00D73F04" w:rsidP="00D73F04">
      <w:pPr>
        <w:pStyle w:val="KeepWithNext"/>
        <w:rPr>
          <w:rtl/>
          <w:lang w:eastAsia="he-IL"/>
        </w:rPr>
      </w:pPr>
    </w:p>
    <w:p w14:paraId="280BDDDC" w14:textId="263CF7E2" w:rsidR="00D73F04" w:rsidRDefault="00D73F04" w:rsidP="00D73F04">
      <w:pPr>
        <w:rPr>
          <w:rtl/>
          <w:lang w:eastAsia="he-IL"/>
        </w:rPr>
      </w:pPr>
      <w:bookmarkStart w:id="1905" w:name="_ETM_Q1_2858733"/>
      <w:bookmarkStart w:id="1906" w:name="_ETM_Q1_2858773"/>
      <w:bookmarkEnd w:id="1905"/>
      <w:bookmarkEnd w:id="1906"/>
      <w:r>
        <w:rPr>
          <w:rFonts w:hint="cs"/>
          <w:rtl/>
          <w:lang w:eastAsia="he-IL"/>
        </w:rPr>
        <w:t xml:space="preserve">אם אין הערות נעבור </w:t>
      </w:r>
      <w:bookmarkStart w:id="1907" w:name="_ETM_Q1_2862670"/>
      <w:bookmarkEnd w:id="1907"/>
      <w:r>
        <w:rPr>
          <w:rFonts w:hint="cs"/>
          <w:rtl/>
          <w:lang w:eastAsia="he-IL"/>
        </w:rPr>
        <w:t xml:space="preserve">לסעיף 2. </w:t>
      </w:r>
      <w:bookmarkStart w:id="1908" w:name="_ETM_Q1_2864006"/>
      <w:bookmarkEnd w:id="1908"/>
    </w:p>
    <w:p w14:paraId="35987540" w14:textId="77777777" w:rsidR="00D73F04" w:rsidRDefault="00D73F04" w:rsidP="00D73F04">
      <w:pPr>
        <w:rPr>
          <w:rtl/>
          <w:lang w:eastAsia="he-IL"/>
        </w:rPr>
      </w:pPr>
      <w:bookmarkStart w:id="1909" w:name="_ETM_Q1_2864044"/>
      <w:bookmarkStart w:id="1910" w:name="_ETM_Q1_2865255"/>
      <w:bookmarkEnd w:id="1909"/>
      <w:bookmarkEnd w:id="1910"/>
    </w:p>
    <w:p w14:paraId="323AEEBF" w14:textId="674B7E00" w:rsidR="00D73F04" w:rsidRDefault="00D73F04" w:rsidP="00D73F04">
      <w:pPr>
        <w:pStyle w:val="a4"/>
        <w:keepNext/>
        <w:rPr>
          <w:rtl/>
        </w:rPr>
      </w:pPr>
      <w:bookmarkStart w:id="1911" w:name="ET_speaker_רעות_בינג_236"/>
      <w:r w:rsidRPr="00D73F04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D73F04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1911"/>
    </w:p>
    <w:p w14:paraId="6FC7DE9B" w14:textId="77777777" w:rsidR="00D73F04" w:rsidRDefault="00D73F04" w:rsidP="00D73F04">
      <w:pPr>
        <w:pStyle w:val="KeepWithNext"/>
        <w:rPr>
          <w:rtl/>
          <w:lang w:eastAsia="he-IL"/>
        </w:rPr>
      </w:pPr>
    </w:p>
    <w:tbl>
      <w:tblPr>
        <w:bidiVisual/>
        <w:tblW w:w="7508" w:type="dxa"/>
        <w:tblInd w:w="51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5"/>
        <w:gridCol w:w="624"/>
        <w:gridCol w:w="5529"/>
      </w:tblGrid>
      <w:tr w:rsidR="00933AF5" w:rsidRPr="005B61E8" w14:paraId="6EB12F81" w14:textId="77777777" w:rsidTr="00AF53BF">
        <w:trPr>
          <w:cantSplit/>
        </w:trPr>
        <w:tc>
          <w:tcPr>
            <w:tcW w:w="1355" w:type="dxa"/>
          </w:tcPr>
          <w:p w14:paraId="30DD6822" w14:textId="2820CD72" w:rsidR="00933AF5" w:rsidRPr="005B61E8" w:rsidRDefault="00D73F04" w:rsidP="005F3268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bookmarkStart w:id="1912" w:name="_ETM_Q1_2865536"/>
            <w:bookmarkStart w:id="1913" w:name="_ETM_Q1_2865558"/>
            <w:bookmarkStart w:id="1914" w:name="_ETM_Q1_2839474"/>
            <w:bookmarkStart w:id="1915" w:name="_ETM_Q1_2839513"/>
            <w:bookmarkStart w:id="1916" w:name="_ETM_Q1_2682928"/>
            <w:bookmarkStart w:id="1917" w:name="_ETM_Q1_2682977"/>
            <w:bookmarkStart w:id="1918" w:name="_ETM_Q1_2652472"/>
            <w:bookmarkStart w:id="1919" w:name="_ETM_Q1_2652513"/>
            <w:bookmarkStart w:id="1920" w:name="_ETM_Q1_2549362"/>
            <w:bookmarkStart w:id="1921" w:name="_ETM_Q1_2549397"/>
            <w:bookmarkStart w:id="1922" w:name="_ETM_Q1_2549314"/>
            <w:bookmarkStart w:id="1923" w:name="_ETM_Q1_2551243"/>
            <w:bookmarkStart w:id="1924" w:name="_ETM_Q1_2551612"/>
            <w:bookmarkStart w:id="1925" w:name="_ETM_Q1_2551647"/>
            <w:bookmarkStart w:id="1926" w:name="_ETM_Q1_2549925"/>
            <w:bookmarkStart w:id="1927" w:name="_ETM_Q1_2543378"/>
            <w:bookmarkStart w:id="1928" w:name="_ETM_Q1_2543420"/>
            <w:bookmarkStart w:id="1929" w:name="_ETM_Q1_2531811"/>
            <w:bookmarkStart w:id="1930" w:name="_ETM_Q1_2243529"/>
            <w:bookmarkStart w:id="1931" w:name="_ETM_Q1_2243580"/>
            <w:bookmarkStart w:id="1932" w:name="_ETM_Q1_2226474"/>
            <w:bookmarkStart w:id="1933" w:name="_ETM_Q1_2226509"/>
            <w:bookmarkStart w:id="1934" w:name="_ETM_Q1_2030951"/>
            <w:bookmarkStart w:id="1935" w:name="_ETM_Q1_2031013"/>
            <w:bookmarkStart w:id="1936" w:name="_ETM_Q1_1895755"/>
            <w:bookmarkStart w:id="1937" w:name="_ETM_Q1_1648948"/>
            <w:bookmarkStart w:id="1938" w:name="_ETM_Q1_1648998"/>
            <w:bookmarkStart w:id="1939" w:name="_ETM_Q1_1644036"/>
            <w:bookmarkStart w:id="1940" w:name="_ETM_Q1_1644074"/>
            <w:bookmarkStart w:id="1941" w:name="_ETM_Q1_1623020"/>
            <w:bookmarkStart w:id="1942" w:name="_ETM_Q1_1623057"/>
            <w:bookmarkStart w:id="1943" w:name="_ETM_Q1_1620190"/>
            <w:bookmarkStart w:id="1944" w:name="_ETM_Q1_1615690"/>
            <w:bookmarkStart w:id="1945" w:name="_ETM_Q1_1615732"/>
            <w:bookmarkStart w:id="1946" w:name="_ETM_Q1_1608512"/>
            <w:bookmarkStart w:id="1947" w:name="_ETM_Q1_1530469"/>
            <w:bookmarkStart w:id="1948" w:name="_ETM_Q1_1530518"/>
            <w:bookmarkStart w:id="1949" w:name="_ETM_Q1_1427099"/>
            <w:bookmarkStart w:id="1950" w:name="_ETM_Q1_1387722"/>
            <w:bookmarkStart w:id="1951" w:name="_ETM_Q1_1387774"/>
            <w:bookmarkStart w:id="1952" w:name="_ETM_Q1_1346150"/>
            <w:bookmarkStart w:id="1953" w:name="_ETM_Q1_1346198"/>
            <w:bookmarkStart w:id="1954" w:name="_ETM_Q1_1311129"/>
            <w:bookmarkStart w:id="1955" w:name="_ETM_Q1_1303648"/>
            <w:bookmarkStart w:id="1956" w:name="_ETM_Q1_1303680"/>
            <w:bookmarkStart w:id="1957" w:name="_ETM_Q1_1288013"/>
            <w:bookmarkStart w:id="1958" w:name="_ETM_Q1_1288051"/>
            <w:bookmarkStart w:id="1959" w:name="_ETM_Q1_1250981"/>
            <w:bookmarkStart w:id="1960" w:name="_ETM_Q1_1185059"/>
            <w:bookmarkStart w:id="1961" w:name="_ETM_Q1_1185108"/>
            <w:bookmarkStart w:id="1962" w:name="_ETM_Q1_1059801"/>
            <w:bookmarkEnd w:id="1912"/>
            <w:bookmarkEnd w:id="1913"/>
            <w:bookmarkEnd w:id="1914"/>
            <w:bookmarkEnd w:id="1915"/>
            <w:bookmarkEnd w:id="1916"/>
            <w:bookmarkEnd w:id="1917"/>
            <w:bookmarkEnd w:id="1918"/>
            <w:bookmarkEnd w:id="1919"/>
            <w:bookmarkEnd w:id="1920"/>
            <w:bookmarkEnd w:id="1921"/>
            <w:bookmarkEnd w:id="1922"/>
            <w:bookmarkEnd w:id="1923"/>
            <w:bookmarkEnd w:id="1924"/>
            <w:bookmarkEnd w:id="1925"/>
            <w:bookmarkEnd w:id="1926"/>
            <w:bookmarkEnd w:id="1927"/>
            <w:bookmarkEnd w:id="1928"/>
            <w:bookmarkEnd w:id="1929"/>
            <w:bookmarkEnd w:id="1930"/>
            <w:bookmarkEnd w:id="1931"/>
            <w:bookmarkEnd w:id="1932"/>
            <w:bookmarkEnd w:id="1933"/>
            <w:bookmarkEnd w:id="1934"/>
            <w:bookmarkEnd w:id="1935"/>
            <w:bookmarkEnd w:id="1936"/>
            <w:bookmarkEnd w:id="1937"/>
            <w:bookmarkEnd w:id="1938"/>
            <w:bookmarkEnd w:id="1939"/>
            <w:bookmarkEnd w:id="1940"/>
            <w:bookmarkEnd w:id="1941"/>
            <w:bookmarkEnd w:id="1942"/>
            <w:bookmarkEnd w:id="1943"/>
            <w:bookmarkEnd w:id="1944"/>
            <w:bookmarkEnd w:id="1945"/>
            <w:bookmarkEnd w:id="1946"/>
            <w:bookmarkEnd w:id="1947"/>
            <w:bookmarkEnd w:id="1948"/>
            <w:bookmarkEnd w:id="1949"/>
            <w:bookmarkEnd w:id="1950"/>
            <w:bookmarkEnd w:id="1951"/>
            <w:bookmarkEnd w:id="1952"/>
            <w:bookmarkEnd w:id="1953"/>
            <w:bookmarkEnd w:id="1954"/>
            <w:bookmarkEnd w:id="1955"/>
            <w:bookmarkEnd w:id="1956"/>
            <w:bookmarkEnd w:id="1957"/>
            <w:bookmarkEnd w:id="1958"/>
            <w:bookmarkEnd w:id="1959"/>
            <w:bookmarkEnd w:id="1960"/>
            <w:bookmarkEnd w:id="1961"/>
            <w:bookmarkEnd w:id="1962"/>
            <w:r>
              <w:rPr>
                <w:rFonts w:hint="cs"/>
                <w:sz w:val="24"/>
                <w:szCs w:val="24"/>
                <w:rtl/>
              </w:rPr>
              <w:t xml:space="preserve">הארכת תקופה ומתן החלטה מנהלית בנוגע לצווים מנהליים </w:t>
            </w:r>
            <w:bookmarkStart w:id="1963" w:name="_ETM_Q1_2869730"/>
            <w:bookmarkEnd w:id="1963"/>
            <w:r>
              <w:rPr>
                <w:rFonts w:hint="cs"/>
                <w:sz w:val="24"/>
                <w:szCs w:val="24"/>
                <w:rtl/>
              </w:rPr>
              <w:t>בענייני מקרקעי ציבור ותכנון ובנייה</w:t>
            </w:r>
          </w:p>
        </w:tc>
        <w:tc>
          <w:tcPr>
            <w:tcW w:w="624" w:type="dxa"/>
          </w:tcPr>
          <w:p w14:paraId="38F0A66A" w14:textId="0DADAF49" w:rsidR="00933AF5" w:rsidRPr="005B61E8" w:rsidRDefault="00D73F04" w:rsidP="005F3268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2.</w:t>
            </w:r>
          </w:p>
        </w:tc>
        <w:tc>
          <w:tcPr>
            <w:tcW w:w="5529" w:type="dxa"/>
          </w:tcPr>
          <w:p w14:paraId="032CF49F" w14:textId="4C4D1645" w:rsidR="00933AF5" w:rsidRPr="005B61E8" w:rsidRDefault="00D73F04" w:rsidP="00D73F04">
            <w:pPr>
              <w:pStyle w:val="TableBlock"/>
              <w:spacing w:line="240" w:lineRule="auto"/>
              <w:ind w:left="357" w:hanging="357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(א)</w:t>
            </w:r>
            <w:r w:rsidR="006C095D">
              <w:rPr>
                <w:rFonts w:hint="cs"/>
                <w:sz w:val="24"/>
                <w:szCs w:val="24"/>
                <w:rtl/>
              </w:rPr>
              <w:t xml:space="preserve"> </w:t>
            </w:r>
            <w:r>
              <w:rPr>
                <w:rFonts w:hint="cs"/>
                <w:sz w:val="24"/>
                <w:szCs w:val="24"/>
                <w:rtl/>
              </w:rPr>
              <w:t xml:space="preserve">על אף האמור </w:t>
            </w:r>
            <w:bookmarkStart w:id="1964" w:name="_ETM_Q1_2873457"/>
            <w:bookmarkEnd w:id="1964"/>
            <w:r>
              <w:rPr>
                <w:rFonts w:hint="cs"/>
                <w:sz w:val="24"/>
                <w:szCs w:val="24"/>
                <w:rtl/>
              </w:rPr>
              <w:t>בחיקוקים כמפורט להלן התקופה הקובעת לא תובא במניין התקופות</w:t>
            </w:r>
            <w:bookmarkStart w:id="1965" w:name="_ETM_Q1_2878367"/>
            <w:bookmarkEnd w:id="1965"/>
            <w:r>
              <w:rPr>
                <w:rFonts w:hint="cs"/>
                <w:sz w:val="24"/>
                <w:szCs w:val="24"/>
                <w:rtl/>
              </w:rPr>
              <w:t xml:space="preserve"> למתן החלטה מנהלית הקבועות באותם חיקוקים</w:t>
            </w:r>
          </w:p>
        </w:tc>
      </w:tr>
      <w:tr w:rsidR="00D73F04" w:rsidRPr="005B61E8" w14:paraId="2DEEE767" w14:textId="77777777" w:rsidTr="00AF53BF">
        <w:trPr>
          <w:cantSplit/>
        </w:trPr>
        <w:tc>
          <w:tcPr>
            <w:tcW w:w="1355" w:type="dxa"/>
          </w:tcPr>
          <w:p w14:paraId="182E7969" w14:textId="77777777" w:rsidR="00D73F04" w:rsidRDefault="00D73F04" w:rsidP="005F3268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49F46585" w14:textId="77777777" w:rsidR="00D73F04" w:rsidRDefault="00D73F04" w:rsidP="005F3268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14:paraId="3FE777E2" w14:textId="1D4A056F" w:rsidR="00D73F04" w:rsidRDefault="006C095D" w:rsidP="00D73F04">
            <w:pPr>
              <w:pStyle w:val="TableBlock"/>
              <w:numPr>
                <w:ilvl w:val="0"/>
                <w:numId w:val="3"/>
              </w:numPr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bookmarkStart w:id="1966" w:name="_ETM_Q1_2888097"/>
            <w:bookmarkEnd w:id="1966"/>
            <w:r w:rsidR="00D73F04">
              <w:rPr>
                <w:rFonts w:hint="cs"/>
                <w:sz w:val="24"/>
                <w:szCs w:val="24"/>
                <w:rtl/>
              </w:rPr>
              <w:t>סעיפים 217, 219</w:t>
            </w:r>
            <w:bookmarkStart w:id="1967" w:name="_ETM_Q1_2885214"/>
            <w:bookmarkEnd w:id="1967"/>
            <w:r w:rsidR="00D73F04">
              <w:rPr>
                <w:rFonts w:hint="cs"/>
                <w:sz w:val="24"/>
                <w:szCs w:val="24"/>
                <w:rtl/>
              </w:rPr>
              <w:t xml:space="preserve"> עד 222, 235, 237 לחוק התכנון והבנייה;</w:t>
            </w:r>
          </w:p>
        </w:tc>
      </w:tr>
      <w:tr w:rsidR="00D73F04" w:rsidRPr="005B61E8" w14:paraId="1294C6E4" w14:textId="77777777" w:rsidTr="00AF53BF">
        <w:trPr>
          <w:cantSplit/>
        </w:trPr>
        <w:tc>
          <w:tcPr>
            <w:tcW w:w="1355" w:type="dxa"/>
          </w:tcPr>
          <w:p w14:paraId="2B7A79E9" w14:textId="77777777" w:rsidR="00D73F04" w:rsidRDefault="00D73F04" w:rsidP="005F3268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14A3B43E" w14:textId="77777777" w:rsidR="00D73F04" w:rsidRDefault="00D73F04" w:rsidP="005F3268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14:paraId="674664C5" w14:textId="16D1587D" w:rsidR="00D73F04" w:rsidRDefault="006C095D" w:rsidP="00D73F04">
            <w:pPr>
              <w:pStyle w:val="TableBlock"/>
              <w:numPr>
                <w:ilvl w:val="0"/>
                <w:numId w:val="3"/>
              </w:numPr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r w:rsidR="00D73F04">
              <w:rPr>
                <w:rFonts w:hint="cs"/>
                <w:sz w:val="24"/>
                <w:szCs w:val="24"/>
                <w:rtl/>
              </w:rPr>
              <w:t>סעיפים 4, 5 ו-5א לחוק מקרקעי ציבור פינוי</w:t>
            </w:r>
            <w:bookmarkStart w:id="1968" w:name="_ETM_Q1_2892231"/>
            <w:bookmarkEnd w:id="1968"/>
            <w:r w:rsidR="00D73F04">
              <w:rPr>
                <w:rFonts w:hint="cs"/>
                <w:sz w:val="24"/>
                <w:szCs w:val="24"/>
                <w:rtl/>
              </w:rPr>
              <w:t xml:space="preserve"> קרקע תשמ"א-1981;</w:t>
            </w:r>
          </w:p>
        </w:tc>
      </w:tr>
      <w:tr w:rsidR="00D73F04" w:rsidRPr="005B61E8" w14:paraId="2309CC81" w14:textId="77777777" w:rsidTr="00AF53BF">
        <w:trPr>
          <w:cantSplit/>
        </w:trPr>
        <w:tc>
          <w:tcPr>
            <w:tcW w:w="1355" w:type="dxa"/>
          </w:tcPr>
          <w:p w14:paraId="6AD4EC2D" w14:textId="77777777" w:rsidR="00D73F04" w:rsidRDefault="00D73F04" w:rsidP="005F3268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0575607B" w14:textId="77777777" w:rsidR="00D73F04" w:rsidRDefault="00D73F04" w:rsidP="005F3268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14:paraId="0302F1FB" w14:textId="4C9360A1" w:rsidR="00D73F04" w:rsidRDefault="006C095D" w:rsidP="00D73F04">
            <w:pPr>
              <w:pStyle w:val="TableBlock"/>
              <w:numPr>
                <w:ilvl w:val="0"/>
                <w:numId w:val="3"/>
              </w:numPr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r w:rsidR="00D73F04">
              <w:rPr>
                <w:rFonts w:hint="cs"/>
                <w:sz w:val="24"/>
                <w:szCs w:val="24"/>
                <w:rtl/>
              </w:rPr>
              <w:t xml:space="preserve">סעיפים 29ה ו-29ו לחוק לקידום הבנייה במתחמים </w:t>
            </w:r>
            <w:bookmarkStart w:id="1969" w:name="_ETM_Q1_2900160"/>
            <w:bookmarkEnd w:id="1969"/>
            <w:r w:rsidR="00D73F04">
              <w:rPr>
                <w:rFonts w:hint="cs"/>
                <w:sz w:val="24"/>
                <w:szCs w:val="24"/>
                <w:rtl/>
              </w:rPr>
              <w:t xml:space="preserve">מועדפים. </w:t>
            </w:r>
          </w:p>
        </w:tc>
      </w:tr>
      <w:tr w:rsidR="00933AF5" w:rsidRPr="005B61E8" w14:paraId="66E0DC64" w14:textId="77777777" w:rsidTr="00AF53BF">
        <w:trPr>
          <w:cantSplit/>
        </w:trPr>
        <w:tc>
          <w:tcPr>
            <w:tcW w:w="1355" w:type="dxa"/>
          </w:tcPr>
          <w:p w14:paraId="0D0C338B" w14:textId="77777777" w:rsidR="00933AF5" w:rsidRPr="005B61E8" w:rsidRDefault="00933AF5" w:rsidP="005F3268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28220FA6" w14:textId="77777777" w:rsidR="00933AF5" w:rsidRPr="005B61E8" w:rsidRDefault="00933AF5" w:rsidP="005F3268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14:paraId="3DBF16F7" w14:textId="31AFB1E1" w:rsidR="00933AF5" w:rsidRPr="005B61E8" w:rsidRDefault="00D73F04" w:rsidP="00D73F04">
            <w:pPr>
              <w:pStyle w:val="TableBlock"/>
              <w:spacing w:line="240" w:lineRule="auto"/>
              <w:ind w:left="357" w:hanging="357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(ב)</w:t>
            </w:r>
            <w:r w:rsidR="006C095D">
              <w:rPr>
                <w:rFonts w:hint="cs"/>
                <w:sz w:val="24"/>
                <w:szCs w:val="24"/>
                <w:rtl/>
              </w:rPr>
              <w:t xml:space="preserve"> </w:t>
            </w:r>
            <w:r>
              <w:rPr>
                <w:rFonts w:hint="cs"/>
                <w:sz w:val="24"/>
                <w:szCs w:val="24"/>
                <w:rtl/>
              </w:rPr>
              <w:t xml:space="preserve">על אף האמור בסעיף 2(א)(1) התקופה </w:t>
            </w:r>
            <w:bookmarkStart w:id="1970" w:name="_ETM_Q1_2909638"/>
            <w:bookmarkEnd w:id="1970"/>
            <w:r>
              <w:rPr>
                <w:rFonts w:hint="cs"/>
                <w:sz w:val="24"/>
                <w:szCs w:val="24"/>
                <w:rtl/>
              </w:rPr>
              <w:t xml:space="preserve">הקובעת לעניין עבודה אסורה לגבי בית מגורים או שימוש </w:t>
            </w:r>
            <w:bookmarkStart w:id="1971" w:name="_ETM_Q1_2910005"/>
            <w:bookmarkEnd w:id="1971"/>
            <w:r>
              <w:rPr>
                <w:rFonts w:hint="cs"/>
                <w:sz w:val="24"/>
                <w:szCs w:val="24"/>
                <w:rtl/>
              </w:rPr>
              <w:t xml:space="preserve">אסור לבית מגורים תהא התקופה שמיום כ"ב בתשרי התשפ"ד (7 </w:t>
            </w:r>
            <w:bookmarkStart w:id="1972" w:name="_ETM_Q1_2920056"/>
            <w:bookmarkEnd w:id="1972"/>
            <w:r>
              <w:rPr>
                <w:rFonts w:hint="cs"/>
                <w:sz w:val="24"/>
                <w:szCs w:val="24"/>
                <w:rtl/>
              </w:rPr>
              <w:t>באוקטובר 2023) עד יום ט' בכסלו התשפ"ד (22 בנובמבר 2023).</w:t>
            </w:r>
          </w:p>
        </w:tc>
      </w:tr>
      <w:tr w:rsidR="00D73F04" w:rsidRPr="005B61E8" w14:paraId="4EED65E8" w14:textId="77777777" w:rsidTr="00AF53BF">
        <w:trPr>
          <w:cantSplit/>
        </w:trPr>
        <w:tc>
          <w:tcPr>
            <w:tcW w:w="1355" w:type="dxa"/>
          </w:tcPr>
          <w:p w14:paraId="7F08A209" w14:textId="77777777" w:rsidR="00D73F04" w:rsidRPr="005B61E8" w:rsidRDefault="00D73F04" w:rsidP="005F3268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093D3A38" w14:textId="77777777" w:rsidR="00D73F04" w:rsidRPr="005B61E8" w:rsidRDefault="00D73F04" w:rsidP="005F3268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14:paraId="0CEF2F11" w14:textId="3D441007" w:rsidR="00D73F04" w:rsidRDefault="00D73F04" w:rsidP="00D73F04">
            <w:pPr>
              <w:pStyle w:val="TableBlock"/>
              <w:spacing w:line="240" w:lineRule="auto"/>
              <w:ind w:left="357" w:hanging="357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(ג)</w:t>
            </w:r>
            <w:r w:rsidR="006C095D">
              <w:rPr>
                <w:rFonts w:hint="cs"/>
                <w:sz w:val="24"/>
                <w:szCs w:val="24"/>
                <w:rtl/>
              </w:rPr>
              <w:t xml:space="preserve"> </w:t>
            </w:r>
            <w:r>
              <w:rPr>
                <w:rFonts w:hint="cs"/>
                <w:sz w:val="24"/>
                <w:szCs w:val="24"/>
                <w:rtl/>
              </w:rPr>
              <w:t xml:space="preserve">מבלי לגרוע מהוראות סעיף קטן (א) התקופה הקובעת </w:t>
            </w:r>
            <w:bookmarkStart w:id="1973" w:name="_ETM_Q1_2933254"/>
            <w:bookmarkEnd w:id="1973"/>
            <w:r>
              <w:rPr>
                <w:rFonts w:hint="cs"/>
                <w:sz w:val="24"/>
                <w:szCs w:val="24"/>
                <w:rtl/>
              </w:rPr>
              <w:t xml:space="preserve">תבוא במניין הימים לעניין החלטה מנהלית לפי אותם חיקוקים אם </w:t>
            </w:r>
            <w:bookmarkStart w:id="1974" w:name="_ETM_Q1_2935427"/>
            <w:bookmarkEnd w:id="1974"/>
            <w:r>
              <w:rPr>
                <w:rFonts w:hint="cs"/>
                <w:sz w:val="24"/>
                <w:szCs w:val="24"/>
                <w:rtl/>
              </w:rPr>
              <w:t xml:space="preserve">התקבל אישור מנהל הרשות לאכיפה במקרקעין או המשנה למנהל הרשות </w:t>
            </w:r>
            <w:bookmarkStart w:id="1975" w:name="_ETM_Q1_2944190"/>
            <w:bookmarkEnd w:id="1975"/>
            <w:r>
              <w:rPr>
                <w:rFonts w:hint="cs"/>
                <w:sz w:val="24"/>
                <w:szCs w:val="24"/>
                <w:rtl/>
              </w:rPr>
              <w:t>או אישור מנהל הפיקוח כהגדרתו בסעיף 35א</w:t>
            </w:r>
            <w:r w:rsidR="002B4494">
              <w:rPr>
                <w:rFonts w:hint="cs"/>
                <w:sz w:val="24"/>
                <w:szCs w:val="24"/>
                <w:rtl/>
              </w:rPr>
              <w:t>(2</w:t>
            </w:r>
            <w:r>
              <w:rPr>
                <w:rFonts w:hint="cs"/>
                <w:sz w:val="24"/>
                <w:szCs w:val="24"/>
                <w:rtl/>
              </w:rPr>
              <w:t>)(ב) לחוק העבירות המנהליות</w:t>
            </w:r>
            <w:bookmarkStart w:id="1976" w:name="_ETM_Q1_2951038"/>
            <w:bookmarkEnd w:id="1976"/>
            <w:r>
              <w:rPr>
                <w:rFonts w:hint="cs"/>
                <w:sz w:val="24"/>
                <w:szCs w:val="24"/>
                <w:rtl/>
              </w:rPr>
              <w:t xml:space="preserve"> תשמ"ו-1985, או אישור מנהל חטיבת השמירה על הקרקע ברשות מקרקעי </w:t>
            </w:r>
            <w:bookmarkStart w:id="1977" w:name="_ETM_Q1_2954514"/>
            <w:bookmarkEnd w:id="1977"/>
            <w:r>
              <w:rPr>
                <w:rFonts w:hint="cs"/>
                <w:sz w:val="24"/>
                <w:szCs w:val="24"/>
                <w:rtl/>
              </w:rPr>
              <w:t xml:space="preserve">ישראל, לפי העניין, כי קיימת דחיפות מיוחדת בהוצאת </w:t>
            </w:r>
            <w:bookmarkStart w:id="1978" w:name="_ETM_Q1_2960181"/>
            <w:bookmarkEnd w:id="1978"/>
            <w:r>
              <w:rPr>
                <w:rFonts w:hint="cs"/>
                <w:sz w:val="24"/>
                <w:szCs w:val="24"/>
                <w:rtl/>
              </w:rPr>
              <w:t>הצו וביצועו מטעמים ביטחוניים או תכנוניים.</w:t>
            </w:r>
          </w:p>
        </w:tc>
      </w:tr>
    </w:tbl>
    <w:p w14:paraId="3C41282E" w14:textId="77777777" w:rsidR="00D73F04" w:rsidRDefault="00D73F04" w:rsidP="00933AF5">
      <w:pPr>
        <w:rPr>
          <w:rtl/>
          <w:lang w:eastAsia="he-IL"/>
        </w:rPr>
      </w:pPr>
    </w:p>
    <w:p w14:paraId="22C1EEEC" w14:textId="35332F97" w:rsidR="00D73F04" w:rsidRDefault="00D73F04" w:rsidP="00D73F04">
      <w:pPr>
        <w:pStyle w:val="a4"/>
        <w:keepNext/>
        <w:rPr>
          <w:rtl/>
        </w:rPr>
      </w:pPr>
      <w:bookmarkStart w:id="1979" w:name="ET_speaker_תומר_רוזנר_237"/>
      <w:r w:rsidRPr="00D73F0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73F04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1979"/>
    </w:p>
    <w:p w14:paraId="5F20B40E" w14:textId="77777777" w:rsidR="00D73F04" w:rsidRDefault="00D73F04" w:rsidP="00D73F04">
      <w:pPr>
        <w:pStyle w:val="KeepWithNext"/>
        <w:rPr>
          <w:rtl/>
          <w:lang w:eastAsia="he-IL"/>
        </w:rPr>
      </w:pPr>
    </w:p>
    <w:p w14:paraId="2BB097F5" w14:textId="7E43822E" w:rsidR="00D73F04" w:rsidRDefault="00D73F04" w:rsidP="00D73F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נסביר את </w:t>
      </w:r>
      <w:bookmarkStart w:id="1980" w:name="_ETM_Q1_2969213"/>
      <w:bookmarkEnd w:id="1980"/>
      <w:r>
        <w:rPr>
          <w:rFonts w:hint="cs"/>
          <w:rtl/>
          <w:lang w:eastAsia="he-IL"/>
        </w:rPr>
        <w:t>מה שמדובר כאן. כאן אנחנו מדברים על נושאים שקשורים לאכיפה</w:t>
      </w:r>
      <w:bookmarkStart w:id="1981" w:name="_ETM_Q1_2974894"/>
      <w:bookmarkEnd w:id="1981"/>
      <w:r>
        <w:rPr>
          <w:rFonts w:hint="cs"/>
          <w:rtl/>
          <w:lang w:eastAsia="he-IL"/>
        </w:rPr>
        <w:t>, הן בתחום התכנון והבנייה והן בתחום פלישה למקרקעי ציבור</w:t>
      </w:r>
      <w:bookmarkStart w:id="1982" w:name="_ETM_Q1_2980661"/>
      <w:bookmarkEnd w:id="1982"/>
      <w:r>
        <w:rPr>
          <w:rFonts w:hint="cs"/>
          <w:rtl/>
          <w:lang w:eastAsia="he-IL"/>
        </w:rPr>
        <w:t xml:space="preserve"> והשבה של מקרקעי ציבור ששונה ייעודם. מה שמוצע כאן, שתהיה </w:t>
      </w:r>
      <w:bookmarkStart w:id="1983" w:name="_ETM_Q1_2988139"/>
      <w:bookmarkEnd w:id="1983"/>
      <w:r>
        <w:rPr>
          <w:rFonts w:hint="cs"/>
          <w:rtl/>
          <w:lang w:eastAsia="he-IL"/>
        </w:rPr>
        <w:t>תקופה של שלושה חודשים שלא תבוא במניין התקופות שקובעות את</w:t>
      </w:r>
      <w:bookmarkStart w:id="1984" w:name="_ETM_Q1_2990398"/>
      <w:bookmarkEnd w:id="1984"/>
      <w:r>
        <w:rPr>
          <w:rFonts w:hint="cs"/>
          <w:rtl/>
          <w:lang w:eastAsia="he-IL"/>
        </w:rPr>
        <w:t xml:space="preserve"> התקופות על עבודת הרשות המנהלית מהסיבות שהוצגו בישיבה הקודמת, גם </w:t>
      </w:r>
      <w:bookmarkStart w:id="1985" w:name="_ETM_Q1_3001221"/>
      <w:bookmarkEnd w:id="1985"/>
      <w:r>
        <w:rPr>
          <w:rFonts w:hint="cs"/>
          <w:rtl/>
          <w:lang w:eastAsia="he-IL"/>
        </w:rPr>
        <w:t xml:space="preserve">הפגיעה הקשה שאותן יחידות אכיפה סבלו בעקבות המלחמה וגם </w:t>
      </w:r>
      <w:bookmarkStart w:id="1986" w:name="_ETM_Q1_3008808"/>
      <w:bookmarkEnd w:id="1986"/>
      <w:r>
        <w:rPr>
          <w:rFonts w:hint="cs"/>
          <w:rtl/>
          <w:lang w:eastAsia="he-IL"/>
        </w:rPr>
        <w:t xml:space="preserve">מקשיים אחרים שהועלו. </w:t>
      </w:r>
    </w:p>
    <w:p w14:paraId="0858896D" w14:textId="77777777" w:rsidR="00D73F04" w:rsidRDefault="00D73F04" w:rsidP="00D73F04">
      <w:pPr>
        <w:rPr>
          <w:rtl/>
          <w:lang w:eastAsia="he-IL"/>
        </w:rPr>
      </w:pPr>
      <w:bookmarkStart w:id="1987" w:name="_ETM_Q1_3012182"/>
      <w:bookmarkStart w:id="1988" w:name="_ETM_Q1_3012217"/>
      <w:bookmarkStart w:id="1989" w:name="_ETM_Q1_3012902"/>
      <w:bookmarkEnd w:id="1987"/>
      <w:bookmarkEnd w:id="1988"/>
      <w:bookmarkEnd w:id="1989"/>
    </w:p>
    <w:p w14:paraId="64C5CA24" w14:textId="573E230C" w:rsidR="00D73F04" w:rsidRDefault="00D73F04" w:rsidP="00D73F04">
      <w:pPr>
        <w:pStyle w:val="af6"/>
        <w:keepNext/>
        <w:rPr>
          <w:rtl/>
        </w:rPr>
      </w:pPr>
      <w:bookmarkStart w:id="1990" w:name="ET_yor_5069_238"/>
      <w:r w:rsidRPr="00D73F0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73F04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1990"/>
    </w:p>
    <w:p w14:paraId="640B62F4" w14:textId="77777777" w:rsidR="00D73F04" w:rsidRDefault="00D73F04" w:rsidP="00D73F04">
      <w:pPr>
        <w:pStyle w:val="KeepWithNext"/>
        <w:rPr>
          <w:rtl/>
          <w:lang w:eastAsia="he-IL"/>
        </w:rPr>
      </w:pPr>
    </w:p>
    <w:p w14:paraId="2BE89EDC" w14:textId="257A6AA2" w:rsidR="00D73F04" w:rsidRDefault="00D73F04" w:rsidP="00D73F04">
      <w:pPr>
        <w:rPr>
          <w:rtl/>
          <w:lang w:eastAsia="he-IL"/>
        </w:rPr>
      </w:pPr>
      <w:bookmarkStart w:id="1991" w:name="_ETM_Q1_3013311"/>
      <w:bookmarkStart w:id="1992" w:name="_ETM_Q1_3013338"/>
      <w:bookmarkEnd w:id="1991"/>
      <w:bookmarkEnd w:id="1992"/>
      <w:r>
        <w:rPr>
          <w:rFonts w:hint="cs"/>
          <w:rtl/>
          <w:lang w:eastAsia="he-IL"/>
        </w:rPr>
        <w:t xml:space="preserve">שם זה גם הרבה אנשי שטח. </w:t>
      </w:r>
      <w:bookmarkStart w:id="1993" w:name="_ETM_Q1_3012165"/>
      <w:bookmarkEnd w:id="1993"/>
    </w:p>
    <w:p w14:paraId="5B9B732A" w14:textId="77777777" w:rsidR="00D73F04" w:rsidRDefault="00D73F04" w:rsidP="00D73F04">
      <w:pPr>
        <w:rPr>
          <w:rtl/>
          <w:lang w:eastAsia="he-IL"/>
        </w:rPr>
      </w:pPr>
      <w:bookmarkStart w:id="1994" w:name="_ETM_Q1_3012277"/>
      <w:bookmarkStart w:id="1995" w:name="_ETM_Q1_3012312"/>
      <w:bookmarkEnd w:id="1994"/>
      <w:bookmarkEnd w:id="1995"/>
    </w:p>
    <w:p w14:paraId="48D011B9" w14:textId="1A602B8B" w:rsidR="00D73F04" w:rsidRDefault="00D73F04" w:rsidP="00D73F04">
      <w:pPr>
        <w:pStyle w:val="a4"/>
        <w:keepNext/>
        <w:rPr>
          <w:rtl/>
        </w:rPr>
      </w:pPr>
      <w:bookmarkStart w:id="1996" w:name="ET_speaker_תומר_רוזנר_239"/>
      <w:r w:rsidRPr="00D73F0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73F04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1996"/>
    </w:p>
    <w:p w14:paraId="54E05CA7" w14:textId="77777777" w:rsidR="00D73F04" w:rsidRDefault="00D73F04" w:rsidP="00D73F04">
      <w:pPr>
        <w:pStyle w:val="KeepWithNext"/>
        <w:rPr>
          <w:rtl/>
          <w:lang w:eastAsia="he-IL"/>
        </w:rPr>
      </w:pPr>
    </w:p>
    <w:p w14:paraId="6E8DFB40" w14:textId="1414BD68" w:rsidR="00D73F04" w:rsidRDefault="00D73F04" w:rsidP="00D73F04">
      <w:pPr>
        <w:rPr>
          <w:rtl/>
          <w:lang w:eastAsia="he-IL"/>
        </w:rPr>
      </w:pPr>
      <w:bookmarkStart w:id="1997" w:name="_ETM_Q1_3013448"/>
      <w:bookmarkStart w:id="1998" w:name="_ETM_Q1_3013493"/>
      <w:bookmarkEnd w:id="1997"/>
      <w:bookmarkEnd w:id="1998"/>
      <w:r>
        <w:rPr>
          <w:rFonts w:hint="cs"/>
          <w:rtl/>
          <w:lang w:eastAsia="he-IL"/>
        </w:rPr>
        <w:t xml:space="preserve">נכון. מצד אחד אנחנו פה מאריכים את התקופות של פעולת </w:t>
      </w:r>
      <w:bookmarkStart w:id="1999" w:name="_ETM_Q1_3035278"/>
      <w:bookmarkEnd w:id="1999"/>
      <w:r>
        <w:rPr>
          <w:rFonts w:hint="cs"/>
          <w:rtl/>
          <w:lang w:eastAsia="he-IL"/>
        </w:rPr>
        <w:t xml:space="preserve">הרשות בשלושה חודשים ואתם תראו שבסעיף הבא, לגבי פעולות של </w:t>
      </w:r>
      <w:bookmarkStart w:id="2000" w:name="_ETM_Q1_3037335"/>
      <w:bookmarkEnd w:id="2000"/>
      <w:r>
        <w:rPr>
          <w:rFonts w:hint="cs"/>
          <w:rtl/>
          <w:lang w:eastAsia="he-IL"/>
        </w:rPr>
        <w:t>האזרח</w:t>
      </w:r>
      <w:r w:rsidR="00EB40FC">
        <w:rPr>
          <w:rFonts w:hint="cs"/>
          <w:rtl/>
          <w:lang w:eastAsia="he-IL"/>
        </w:rPr>
        <w:t xml:space="preserve"> מול הרשות, למשל, סתם אני אתן דוגמה, היום </w:t>
      </w:r>
      <w:bookmarkStart w:id="2001" w:name="_ETM_Q1_3043176"/>
      <w:bookmarkEnd w:id="2001"/>
      <w:r w:rsidR="00EB40FC">
        <w:rPr>
          <w:rFonts w:hint="cs"/>
          <w:rtl/>
          <w:lang w:eastAsia="he-IL"/>
        </w:rPr>
        <w:t xml:space="preserve">ניתנת לאזרח, אם ניתנת לו, אפשרות </w:t>
      </w:r>
      <w:bookmarkStart w:id="2002" w:name="_ETM_Q1_3047352"/>
      <w:bookmarkEnd w:id="2002"/>
      <w:r w:rsidR="00EB40FC">
        <w:rPr>
          <w:rFonts w:hint="cs"/>
          <w:rtl/>
          <w:lang w:eastAsia="he-IL"/>
        </w:rPr>
        <w:t xml:space="preserve">לסלק את הבנייה הלא חוקית, לצורך העניין, תוך 30 יום. </w:t>
      </w:r>
      <w:bookmarkStart w:id="2003" w:name="_ETM_Q1_3049193"/>
      <w:bookmarkEnd w:id="2003"/>
      <w:r w:rsidR="00EB40FC">
        <w:rPr>
          <w:rFonts w:hint="cs"/>
          <w:rtl/>
          <w:lang w:eastAsia="he-IL"/>
        </w:rPr>
        <w:t>מה שנקרא ביצוע עצמי של הפעולה. בהקשר הזה מוצעת הארכה</w:t>
      </w:r>
      <w:bookmarkStart w:id="2004" w:name="_ETM_Q1_3053216"/>
      <w:bookmarkEnd w:id="2004"/>
      <w:r w:rsidR="00EB40FC">
        <w:rPr>
          <w:rFonts w:hint="cs"/>
          <w:rtl/>
          <w:lang w:eastAsia="he-IL"/>
        </w:rPr>
        <w:t xml:space="preserve"> הרבה יותר קצרה, של שלושה שבועות, וזאת בעיה שצריך לחשוב </w:t>
      </w:r>
      <w:bookmarkStart w:id="2005" w:name="_ETM_Q1_3060807"/>
      <w:bookmarkEnd w:id="2005"/>
      <w:r w:rsidR="00EB40FC">
        <w:rPr>
          <w:rFonts w:hint="cs"/>
          <w:rtl/>
          <w:lang w:eastAsia="he-IL"/>
        </w:rPr>
        <w:t xml:space="preserve">עליה אם אנחנו עושים את ההבחנה בצורה כל כך </w:t>
      </w:r>
      <w:r w:rsidR="00EB40FC">
        <w:rPr>
          <w:rtl/>
          <w:lang w:eastAsia="he-IL"/>
        </w:rPr>
        <w:t>–</w:t>
      </w:r>
      <w:r w:rsidR="00EB40FC">
        <w:rPr>
          <w:rFonts w:hint="cs"/>
          <w:rtl/>
          <w:lang w:eastAsia="he-IL"/>
        </w:rPr>
        <w:t xml:space="preserve"> </w:t>
      </w:r>
      <w:bookmarkStart w:id="2006" w:name="_ETM_Q1_3065847"/>
      <w:bookmarkStart w:id="2007" w:name="_ETM_Q1_3061449"/>
      <w:bookmarkEnd w:id="2006"/>
      <w:bookmarkEnd w:id="2007"/>
    </w:p>
    <w:p w14:paraId="6215F0B5" w14:textId="77777777" w:rsidR="00EB40FC" w:rsidRDefault="00EB40FC" w:rsidP="00D73F04">
      <w:pPr>
        <w:rPr>
          <w:rtl/>
          <w:lang w:eastAsia="he-IL"/>
        </w:rPr>
      </w:pPr>
      <w:bookmarkStart w:id="2008" w:name="_ETM_Q1_3061490"/>
      <w:bookmarkStart w:id="2009" w:name="_ETM_Q1_3062304"/>
      <w:bookmarkEnd w:id="2008"/>
      <w:bookmarkEnd w:id="2009"/>
    </w:p>
    <w:p w14:paraId="2E9AEBC9" w14:textId="3E76846B" w:rsidR="00EB40FC" w:rsidRDefault="00EB40FC" w:rsidP="00EB40FC">
      <w:pPr>
        <w:pStyle w:val="af6"/>
        <w:keepNext/>
        <w:rPr>
          <w:rtl/>
        </w:rPr>
      </w:pPr>
      <w:bookmarkStart w:id="2010" w:name="ET_yor_5069_240"/>
      <w:r w:rsidRPr="00EB40F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B40FC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2010"/>
    </w:p>
    <w:p w14:paraId="5E033E2A" w14:textId="77777777" w:rsidR="00EB40FC" w:rsidRDefault="00EB40FC" w:rsidP="00EB40FC">
      <w:pPr>
        <w:pStyle w:val="KeepWithNext"/>
        <w:rPr>
          <w:rtl/>
          <w:lang w:eastAsia="he-IL"/>
        </w:rPr>
      </w:pPr>
    </w:p>
    <w:p w14:paraId="2759C066" w14:textId="5206B370" w:rsidR="00EB40FC" w:rsidRDefault="00EB40FC" w:rsidP="00EB40FC">
      <w:pPr>
        <w:rPr>
          <w:rtl/>
          <w:lang w:eastAsia="he-IL"/>
        </w:rPr>
      </w:pPr>
      <w:bookmarkStart w:id="2011" w:name="_ETM_Q1_3062712"/>
      <w:bookmarkStart w:id="2012" w:name="_ETM_Q1_3062752"/>
      <w:bookmarkEnd w:id="2011"/>
      <w:bookmarkEnd w:id="2012"/>
      <w:r>
        <w:rPr>
          <w:rFonts w:hint="cs"/>
          <w:rtl/>
          <w:lang w:eastAsia="he-IL"/>
        </w:rPr>
        <w:t xml:space="preserve">דיברנו על לעשות את זה מקביל. </w:t>
      </w:r>
    </w:p>
    <w:p w14:paraId="61B53DE7" w14:textId="77777777" w:rsidR="00EB40FC" w:rsidRDefault="00EB40FC" w:rsidP="00EB40FC">
      <w:pPr>
        <w:rPr>
          <w:rtl/>
          <w:lang w:eastAsia="he-IL"/>
        </w:rPr>
      </w:pPr>
      <w:bookmarkStart w:id="2013" w:name="_ETM_Q1_3068624"/>
      <w:bookmarkStart w:id="2014" w:name="_ETM_Q1_3068660"/>
      <w:bookmarkEnd w:id="2013"/>
      <w:bookmarkEnd w:id="2014"/>
    </w:p>
    <w:p w14:paraId="13F9FDE7" w14:textId="42DC6B00" w:rsidR="00EB40FC" w:rsidRDefault="00EB40FC" w:rsidP="00EB40FC">
      <w:pPr>
        <w:pStyle w:val="a4"/>
        <w:keepNext/>
        <w:rPr>
          <w:rtl/>
        </w:rPr>
      </w:pPr>
      <w:bookmarkStart w:id="2015" w:name="ET_speaker_תומר_רוזנר_241"/>
      <w:r w:rsidRPr="00EB40F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B40FC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2015"/>
    </w:p>
    <w:p w14:paraId="622C0A72" w14:textId="77777777" w:rsidR="00EB40FC" w:rsidRDefault="00EB40FC" w:rsidP="00EB40FC">
      <w:pPr>
        <w:pStyle w:val="KeepWithNext"/>
        <w:rPr>
          <w:rtl/>
          <w:lang w:eastAsia="he-IL"/>
        </w:rPr>
      </w:pPr>
    </w:p>
    <w:p w14:paraId="07346B4F" w14:textId="5BFE3A15" w:rsidR="00EB40FC" w:rsidRDefault="00EB40FC" w:rsidP="00EB40FC">
      <w:pPr>
        <w:rPr>
          <w:rtl/>
          <w:lang w:eastAsia="he-IL"/>
        </w:rPr>
      </w:pPr>
      <w:bookmarkStart w:id="2016" w:name="_ETM_Q1_3065884"/>
      <w:bookmarkStart w:id="2017" w:name="_ETM_Q1_3065924"/>
      <w:bookmarkEnd w:id="2016"/>
      <w:bookmarkEnd w:id="2017"/>
      <w:r>
        <w:rPr>
          <w:rFonts w:hint="cs"/>
          <w:rtl/>
          <w:lang w:eastAsia="he-IL"/>
        </w:rPr>
        <w:t xml:space="preserve">זאת שאלה. </w:t>
      </w:r>
    </w:p>
    <w:p w14:paraId="0B80FE1C" w14:textId="77777777" w:rsidR="00EB40FC" w:rsidRDefault="00EB40FC" w:rsidP="00EB40FC">
      <w:pPr>
        <w:rPr>
          <w:rtl/>
          <w:lang w:eastAsia="he-IL"/>
        </w:rPr>
      </w:pPr>
      <w:bookmarkStart w:id="2018" w:name="_ETM_Q1_3067052"/>
      <w:bookmarkStart w:id="2019" w:name="_ETM_Q1_3067090"/>
      <w:bookmarkStart w:id="2020" w:name="_ETM_Q1_3067684"/>
      <w:bookmarkEnd w:id="2018"/>
      <w:bookmarkEnd w:id="2019"/>
      <w:bookmarkEnd w:id="2020"/>
    </w:p>
    <w:p w14:paraId="39FCFAFE" w14:textId="63D83BE6" w:rsidR="00EB40FC" w:rsidRDefault="00EB40FC" w:rsidP="00EB40FC">
      <w:pPr>
        <w:pStyle w:val="af6"/>
        <w:keepNext/>
        <w:rPr>
          <w:rtl/>
        </w:rPr>
      </w:pPr>
      <w:bookmarkStart w:id="2021" w:name="ET_yor_5069_242"/>
      <w:r w:rsidRPr="00EB40F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B40FC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2021"/>
    </w:p>
    <w:p w14:paraId="5C4E086C" w14:textId="77777777" w:rsidR="00EB40FC" w:rsidRDefault="00EB40FC" w:rsidP="00EB40FC">
      <w:pPr>
        <w:pStyle w:val="KeepWithNext"/>
        <w:rPr>
          <w:rtl/>
          <w:lang w:eastAsia="he-IL"/>
        </w:rPr>
      </w:pPr>
    </w:p>
    <w:p w14:paraId="71E84F91" w14:textId="56EFB359" w:rsidR="00EB40FC" w:rsidRDefault="00EB40FC" w:rsidP="00EB40FC">
      <w:pPr>
        <w:rPr>
          <w:rtl/>
          <w:lang w:eastAsia="he-IL"/>
        </w:rPr>
      </w:pPr>
      <w:bookmarkStart w:id="2022" w:name="_ETM_Q1_3068086"/>
      <w:bookmarkStart w:id="2023" w:name="_ETM_Q1_3068128"/>
      <w:bookmarkEnd w:id="2022"/>
      <w:bookmarkEnd w:id="2023"/>
      <w:r>
        <w:rPr>
          <w:rFonts w:hint="cs"/>
          <w:rtl/>
          <w:lang w:eastAsia="he-IL"/>
        </w:rPr>
        <w:t xml:space="preserve">השאלה </w:t>
      </w:r>
      <w:bookmarkStart w:id="2024" w:name="_ETM_Q1_3068813"/>
      <w:bookmarkEnd w:id="2024"/>
      <w:r>
        <w:rPr>
          <w:rFonts w:hint="cs"/>
          <w:rtl/>
          <w:lang w:eastAsia="he-IL"/>
        </w:rPr>
        <w:t>אם זה לטובת האזרח בסוף או לא, כי לפעמים אתה</w:t>
      </w:r>
      <w:bookmarkStart w:id="2025" w:name="_ETM_Q1_3073902"/>
      <w:bookmarkEnd w:id="2025"/>
      <w:r>
        <w:rPr>
          <w:rFonts w:hint="cs"/>
          <w:rtl/>
          <w:lang w:eastAsia="he-IL"/>
        </w:rPr>
        <w:t xml:space="preserve"> משאיר אותו עם זה והוא מתמקם יותר ואחר כך הכאב</w:t>
      </w:r>
      <w:bookmarkStart w:id="2026" w:name="_ETM_Q1_3079222"/>
      <w:bookmarkEnd w:id="2026"/>
      <w:r>
        <w:rPr>
          <w:rFonts w:hint="cs"/>
          <w:rtl/>
          <w:lang w:eastAsia="he-IL"/>
        </w:rPr>
        <w:t xml:space="preserve"> הוא יותר חזק. </w:t>
      </w:r>
    </w:p>
    <w:p w14:paraId="52B91B0E" w14:textId="77777777" w:rsidR="00EB40FC" w:rsidRDefault="00EB40FC" w:rsidP="00EB40FC">
      <w:pPr>
        <w:rPr>
          <w:rtl/>
          <w:lang w:eastAsia="he-IL"/>
        </w:rPr>
      </w:pPr>
      <w:bookmarkStart w:id="2027" w:name="_ETM_Q1_3075530"/>
      <w:bookmarkStart w:id="2028" w:name="_ETM_Q1_3075570"/>
      <w:bookmarkStart w:id="2029" w:name="_ETM_Q1_3076531"/>
      <w:bookmarkEnd w:id="2027"/>
      <w:bookmarkEnd w:id="2028"/>
      <w:bookmarkEnd w:id="2029"/>
    </w:p>
    <w:p w14:paraId="6C78889B" w14:textId="129B86D8" w:rsidR="00EB40FC" w:rsidRDefault="00EB40FC" w:rsidP="00EB40FC">
      <w:pPr>
        <w:pStyle w:val="a4"/>
        <w:keepNext/>
        <w:rPr>
          <w:rtl/>
        </w:rPr>
      </w:pPr>
      <w:bookmarkStart w:id="2030" w:name="ET_speaker_תומר_רוזנר_243"/>
      <w:r w:rsidRPr="00EB40F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B40FC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2030"/>
    </w:p>
    <w:p w14:paraId="547A9D31" w14:textId="77777777" w:rsidR="00EB40FC" w:rsidRDefault="00EB40FC" w:rsidP="00EB40FC">
      <w:pPr>
        <w:pStyle w:val="KeepWithNext"/>
        <w:rPr>
          <w:rtl/>
          <w:lang w:eastAsia="he-IL"/>
        </w:rPr>
      </w:pPr>
    </w:p>
    <w:p w14:paraId="5C2E2323" w14:textId="41294B4F" w:rsidR="00EB40FC" w:rsidRDefault="00EB40FC" w:rsidP="00EB40FC">
      <w:pPr>
        <w:rPr>
          <w:rtl/>
          <w:lang w:eastAsia="he-IL"/>
        </w:rPr>
      </w:pPr>
      <w:bookmarkStart w:id="2031" w:name="_ETM_Q1_3076941"/>
      <w:bookmarkStart w:id="2032" w:name="_ETM_Q1_3076991"/>
      <w:bookmarkEnd w:id="2031"/>
      <w:bookmarkEnd w:id="2032"/>
      <w:r>
        <w:rPr>
          <w:rFonts w:hint="cs"/>
          <w:rtl/>
          <w:lang w:eastAsia="he-IL"/>
        </w:rPr>
        <w:t xml:space="preserve">לכן אמרתי, זאת שאלה. </w:t>
      </w:r>
      <w:bookmarkStart w:id="2033" w:name="_ETM_Q1_3082467"/>
      <w:bookmarkEnd w:id="2033"/>
      <w:r>
        <w:rPr>
          <w:rFonts w:hint="cs"/>
          <w:rtl/>
          <w:lang w:eastAsia="he-IL"/>
        </w:rPr>
        <w:t xml:space="preserve">אנחנו צריכים לבדוק את העניין הזה מצד אחד, מצד </w:t>
      </w:r>
      <w:bookmarkStart w:id="2034" w:name="_ETM_Q1_3084311"/>
      <w:bookmarkEnd w:id="2034"/>
      <w:r>
        <w:rPr>
          <w:rFonts w:hint="cs"/>
          <w:rtl/>
          <w:lang w:eastAsia="he-IL"/>
        </w:rPr>
        <w:t>שני - - -</w:t>
      </w:r>
    </w:p>
    <w:p w14:paraId="31B19C31" w14:textId="77777777" w:rsidR="00EB40FC" w:rsidRDefault="00EB40FC" w:rsidP="00EB40FC">
      <w:pPr>
        <w:rPr>
          <w:rtl/>
          <w:lang w:eastAsia="he-IL"/>
        </w:rPr>
      </w:pPr>
      <w:bookmarkStart w:id="2035" w:name="_ETM_Q1_3085502"/>
      <w:bookmarkStart w:id="2036" w:name="_ETM_Q1_3085541"/>
      <w:bookmarkStart w:id="2037" w:name="_ETM_Q1_3086166"/>
      <w:bookmarkEnd w:id="2035"/>
      <w:bookmarkEnd w:id="2036"/>
      <w:bookmarkEnd w:id="2037"/>
    </w:p>
    <w:p w14:paraId="77B181A5" w14:textId="1428ECB1" w:rsidR="00EB40FC" w:rsidRDefault="00EB40FC" w:rsidP="00EB40FC">
      <w:pPr>
        <w:pStyle w:val="af6"/>
        <w:keepNext/>
        <w:rPr>
          <w:rtl/>
        </w:rPr>
      </w:pPr>
      <w:bookmarkStart w:id="2038" w:name="ET_yor_5069_244"/>
      <w:r w:rsidRPr="00EB40F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B40FC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2038"/>
    </w:p>
    <w:p w14:paraId="2FEFA81C" w14:textId="77777777" w:rsidR="00EB40FC" w:rsidRDefault="00EB40FC" w:rsidP="00EB40FC">
      <w:pPr>
        <w:pStyle w:val="KeepWithNext"/>
        <w:rPr>
          <w:rtl/>
          <w:lang w:eastAsia="he-IL"/>
        </w:rPr>
      </w:pPr>
    </w:p>
    <w:p w14:paraId="693B9577" w14:textId="30565123" w:rsidR="00EB40FC" w:rsidRDefault="00EB40FC" w:rsidP="00EB40FC">
      <w:pPr>
        <w:rPr>
          <w:rtl/>
          <w:lang w:eastAsia="he-IL"/>
        </w:rPr>
      </w:pPr>
      <w:bookmarkStart w:id="2039" w:name="_ETM_Q1_3086569"/>
      <w:bookmarkStart w:id="2040" w:name="_ETM_Q1_3086627"/>
      <w:bookmarkEnd w:id="2039"/>
      <w:bookmarkEnd w:id="2040"/>
      <w:r>
        <w:rPr>
          <w:rFonts w:hint="cs"/>
          <w:rtl/>
          <w:lang w:eastAsia="he-IL"/>
        </w:rPr>
        <w:t xml:space="preserve">מה זה לבדוק? עכשיו אנחנו בודקים. </w:t>
      </w:r>
    </w:p>
    <w:p w14:paraId="5799EEF3" w14:textId="77777777" w:rsidR="00EB40FC" w:rsidRDefault="00EB40FC" w:rsidP="00EB40FC">
      <w:pPr>
        <w:rPr>
          <w:rtl/>
          <w:lang w:eastAsia="he-IL"/>
        </w:rPr>
      </w:pPr>
      <w:bookmarkStart w:id="2041" w:name="_ETM_Q1_3090654"/>
      <w:bookmarkStart w:id="2042" w:name="_ETM_Q1_3090693"/>
      <w:bookmarkStart w:id="2043" w:name="_ETM_Q1_3091727"/>
      <w:bookmarkEnd w:id="2041"/>
      <w:bookmarkEnd w:id="2042"/>
      <w:bookmarkEnd w:id="2043"/>
    </w:p>
    <w:p w14:paraId="4D0806E5" w14:textId="69DE9DB8" w:rsidR="00EB40FC" w:rsidRDefault="00EB40FC" w:rsidP="00EB40FC">
      <w:pPr>
        <w:pStyle w:val="a4"/>
        <w:keepNext/>
        <w:rPr>
          <w:rtl/>
        </w:rPr>
      </w:pPr>
      <w:bookmarkStart w:id="2044" w:name="ET_speaker_תומר_רוזנר_245"/>
      <w:r w:rsidRPr="00EB40F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B40FC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2044"/>
    </w:p>
    <w:p w14:paraId="709CA82A" w14:textId="77777777" w:rsidR="00EB40FC" w:rsidRDefault="00EB40FC" w:rsidP="00EB40FC">
      <w:pPr>
        <w:pStyle w:val="KeepWithNext"/>
        <w:rPr>
          <w:rtl/>
          <w:lang w:eastAsia="he-IL"/>
        </w:rPr>
      </w:pPr>
    </w:p>
    <w:p w14:paraId="2F029208" w14:textId="25004F0B" w:rsidR="00EB40FC" w:rsidRDefault="00EB40FC" w:rsidP="00EB40FC">
      <w:pPr>
        <w:rPr>
          <w:rtl/>
          <w:lang w:eastAsia="he-IL"/>
        </w:rPr>
      </w:pPr>
      <w:bookmarkStart w:id="2045" w:name="_ETM_Q1_3092143"/>
      <w:bookmarkStart w:id="2046" w:name="_ETM_Q1_3092193"/>
      <w:bookmarkEnd w:id="2045"/>
      <w:bookmarkEnd w:id="2046"/>
      <w:r>
        <w:rPr>
          <w:rFonts w:hint="cs"/>
          <w:rtl/>
          <w:lang w:eastAsia="he-IL"/>
        </w:rPr>
        <w:t xml:space="preserve">יש </w:t>
      </w:r>
      <w:bookmarkStart w:id="2047" w:name="_ETM_Q1_3092463"/>
      <w:bookmarkEnd w:id="2047"/>
      <w:r>
        <w:rPr>
          <w:rFonts w:hint="cs"/>
          <w:rtl/>
          <w:lang w:eastAsia="he-IL"/>
        </w:rPr>
        <w:t xml:space="preserve">גם שאלה של פנייה לבתי המשפט שהיא כאילו לכאורה מוסדרת </w:t>
      </w:r>
      <w:bookmarkStart w:id="2048" w:name="_ETM_Q1_3093877"/>
      <w:bookmarkEnd w:id="2048"/>
      <w:r>
        <w:rPr>
          <w:rFonts w:hint="cs"/>
          <w:rtl/>
          <w:lang w:eastAsia="he-IL"/>
        </w:rPr>
        <w:t>בתקנות בתי המשפט (מצב חירום מיוחד)</w:t>
      </w:r>
      <w:r w:rsidR="00187D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שמאריך את התקופות לפנייה </w:t>
      </w:r>
      <w:bookmarkStart w:id="2049" w:name="_ETM_Q1_3098819"/>
      <w:bookmarkEnd w:id="2049"/>
      <w:r>
        <w:rPr>
          <w:rFonts w:hint="cs"/>
          <w:rtl/>
          <w:lang w:eastAsia="he-IL"/>
        </w:rPr>
        <w:t xml:space="preserve">לבתי המשפט. התקופות לפנייה לבתי המשפט בנושא האכיפה הן קצרות </w:t>
      </w:r>
      <w:bookmarkStart w:id="2050" w:name="_ETM_Q1_3103774"/>
      <w:bookmarkEnd w:id="2050"/>
      <w:r>
        <w:rPr>
          <w:rFonts w:hint="cs"/>
          <w:rtl/>
          <w:lang w:eastAsia="he-IL"/>
        </w:rPr>
        <w:t xml:space="preserve">מאוד בזמן וצריך לחשוב על השאלה הזאת אם אנחנו פה </w:t>
      </w:r>
      <w:bookmarkStart w:id="2051" w:name="_ETM_Q1_3111569"/>
      <w:bookmarkEnd w:id="2051"/>
      <w:r>
        <w:rPr>
          <w:rFonts w:hint="cs"/>
          <w:rtl/>
          <w:lang w:eastAsia="he-IL"/>
        </w:rPr>
        <w:t xml:space="preserve">נותנים ארכות מאוד נדיבות לרשות המנהלית לבצע פעולות מנהליות. </w:t>
      </w:r>
      <w:bookmarkStart w:id="2052" w:name="_ETM_Q1_3111787"/>
      <w:bookmarkStart w:id="2053" w:name="_ETM_Q1_3111874"/>
      <w:bookmarkEnd w:id="2052"/>
      <w:bookmarkEnd w:id="2053"/>
    </w:p>
    <w:p w14:paraId="0CDCDC47" w14:textId="77777777" w:rsidR="00EB40FC" w:rsidRDefault="00EB40FC" w:rsidP="00EB40FC">
      <w:pPr>
        <w:rPr>
          <w:rtl/>
          <w:lang w:eastAsia="he-IL"/>
        </w:rPr>
      </w:pPr>
      <w:bookmarkStart w:id="2054" w:name="_ETM_Q1_3111911"/>
      <w:bookmarkStart w:id="2055" w:name="_ETM_Q1_3113370"/>
      <w:bookmarkEnd w:id="2054"/>
      <w:bookmarkEnd w:id="2055"/>
    </w:p>
    <w:p w14:paraId="34452BC4" w14:textId="1B28174F" w:rsidR="00EB40FC" w:rsidRDefault="00EB40FC" w:rsidP="00EB40FC">
      <w:pPr>
        <w:pStyle w:val="af6"/>
        <w:keepNext/>
        <w:rPr>
          <w:rtl/>
        </w:rPr>
      </w:pPr>
      <w:bookmarkStart w:id="2056" w:name="ET_yor_5069_246"/>
      <w:r w:rsidRPr="00EB40F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B40FC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2056"/>
    </w:p>
    <w:p w14:paraId="677E0AFC" w14:textId="77777777" w:rsidR="00EB40FC" w:rsidRDefault="00EB40FC" w:rsidP="00EB40FC">
      <w:pPr>
        <w:pStyle w:val="KeepWithNext"/>
        <w:rPr>
          <w:rtl/>
          <w:lang w:eastAsia="he-IL"/>
        </w:rPr>
      </w:pPr>
    </w:p>
    <w:p w14:paraId="5EDA66C1" w14:textId="2470F92D" w:rsidR="00EB40FC" w:rsidRDefault="00EB40FC" w:rsidP="00EB40FC">
      <w:pPr>
        <w:rPr>
          <w:rtl/>
          <w:lang w:eastAsia="he-IL"/>
        </w:rPr>
      </w:pPr>
      <w:bookmarkStart w:id="2057" w:name="_ETM_Q1_3113735"/>
      <w:bookmarkStart w:id="2058" w:name="_ETM_Q1_3113762"/>
      <w:bookmarkEnd w:id="2057"/>
      <w:bookmarkEnd w:id="2058"/>
      <w:r>
        <w:rPr>
          <w:rFonts w:hint="cs"/>
          <w:rtl/>
          <w:lang w:eastAsia="he-IL"/>
        </w:rPr>
        <w:t xml:space="preserve">זה צריך להיות דו כיווני. </w:t>
      </w:r>
      <w:bookmarkStart w:id="2059" w:name="_ETM_Q1_3116842"/>
      <w:bookmarkEnd w:id="2059"/>
    </w:p>
    <w:p w14:paraId="391D5F15" w14:textId="77777777" w:rsidR="00EB40FC" w:rsidRDefault="00EB40FC" w:rsidP="00EB40FC">
      <w:pPr>
        <w:rPr>
          <w:rtl/>
          <w:lang w:eastAsia="he-IL"/>
        </w:rPr>
      </w:pPr>
      <w:bookmarkStart w:id="2060" w:name="_ETM_Q1_3116874"/>
      <w:bookmarkStart w:id="2061" w:name="_ETM_Q1_3115528"/>
      <w:bookmarkEnd w:id="2060"/>
      <w:bookmarkEnd w:id="2061"/>
    </w:p>
    <w:p w14:paraId="35B0A1A6" w14:textId="2D8F8E45" w:rsidR="00EB40FC" w:rsidRDefault="00EB40FC" w:rsidP="00EB40FC">
      <w:pPr>
        <w:pStyle w:val="a4"/>
        <w:keepNext/>
        <w:rPr>
          <w:rtl/>
        </w:rPr>
      </w:pPr>
      <w:bookmarkStart w:id="2062" w:name="ET_speaker_6361_247"/>
      <w:r w:rsidRPr="00EB40F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B40FC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2062"/>
    </w:p>
    <w:p w14:paraId="14BC15CE" w14:textId="77777777" w:rsidR="00EB40FC" w:rsidRDefault="00EB40FC" w:rsidP="00EB40FC">
      <w:pPr>
        <w:pStyle w:val="KeepWithNext"/>
        <w:rPr>
          <w:rtl/>
          <w:lang w:eastAsia="he-IL"/>
        </w:rPr>
      </w:pPr>
    </w:p>
    <w:p w14:paraId="7FFBDB6C" w14:textId="65F4D22F" w:rsidR="00EB40FC" w:rsidRDefault="00EB40FC" w:rsidP="00EB40FC">
      <w:pPr>
        <w:rPr>
          <w:rtl/>
          <w:lang w:eastAsia="he-IL"/>
        </w:rPr>
      </w:pPr>
      <w:bookmarkStart w:id="2063" w:name="_ETM_Q1_3115884"/>
      <w:bookmarkStart w:id="2064" w:name="_ETM_Q1_3115923"/>
      <w:bookmarkEnd w:id="2063"/>
      <w:bookmarkEnd w:id="2064"/>
      <w:r>
        <w:rPr>
          <w:rFonts w:hint="cs"/>
          <w:rtl/>
          <w:lang w:eastAsia="he-IL"/>
        </w:rPr>
        <w:t xml:space="preserve">כן, יש קורלציה בין הפונה </w:t>
      </w:r>
      <w:bookmarkStart w:id="2065" w:name="_ETM_Q1_3119305"/>
      <w:bookmarkEnd w:id="2065"/>
      <w:r>
        <w:rPr>
          <w:rFonts w:hint="cs"/>
          <w:rtl/>
          <w:lang w:eastAsia="he-IL"/>
        </w:rPr>
        <w:t>לבין הזה. דווקא הפוך, אם כבר תשובות יותר מהירות מ</w:t>
      </w:r>
      <w:bookmarkStart w:id="2066" w:name="_ETM_Q1_3119641"/>
      <w:bookmarkEnd w:id="2066"/>
      <w:r>
        <w:rPr>
          <w:rFonts w:hint="cs"/>
          <w:rtl/>
          <w:lang w:eastAsia="he-IL"/>
        </w:rPr>
        <w:t>המדינה מאשר - - -</w:t>
      </w:r>
    </w:p>
    <w:p w14:paraId="1ED4C3E6" w14:textId="77777777" w:rsidR="00EB40FC" w:rsidRDefault="00EB40FC" w:rsidP="00EB40FC">
      <w:pPr>
        <w:rPr>
          <w:rtl/>
          <w:lang w:eastAsia="he-IL"/>
        </w:rPr>
      </w:pPr>
      <w:bookmarkStart w:id="2067" w:name="_ETM_Q1_3119278"/>
      <w:bookmarkStart w:id="2068" w:name="_ETM_Q1_3119312"/>
      <w:bookmarkStart w:id="2069" w:name="_ETM_Q1_3121005"/>
      <w:bookmarkEnd w:id="2067"/>
      <w:bookmarkEnd w:id="2068"/>
      <w:bookmarkEnd w:id="2069"/>
    </w:p>
    <w:p w14:paraId="46ACE3FE" w14:textId="13EA2AC1" w:rsidR="00EB40FC" w:rsidRDefault="00EB40FC" w:rsidP="00EB40FC">
      <w:pPr>
        <w:pStyle w:val="af9"/>
        <w:keepNext/>
        <w:rPr>
          <w:rtl/>
          <w:lang w:eastAsia="he-IL"/>
        </w:rPr>
      </w:pPr>
      <w:bookmarkStart w:id="2070" w:name="ET_guest_לילך_שלום_248"/>
      <w:r w:rsidRPr="00EB40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שלום:</w:t>
      </w:r>
      <w:r w:rsidRPr="00EB40FC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2070"/>
    </w:p>
    <w:p w14:paraId="6277C478" w14:textId="77777777" w:rsidR="00EB40FC" w:rsidRDefault="00EB40FC" w:rsidP="00EB40FC">
      <w:pPr>
        <w:pStyle w:val="KeepWithNext"/>
        <w:rPr>
          <w:rtl/>
          <w:lang w:eastAsia="he-IL"/>
        </w:rPr>
      </w:pPr>
    </w:p>
    <w:p w14:paraId="3071AE7C" w14:textId="5F732C80" w:rsidR="00EB40FC" w:rsidRDefault="00EB40FC" w:rsidP="00EB40FC">
      <w:pPr>
        <w:rPr>
          <w:rtl/>
          <w:lang w:eastAsia="he-IL"/>
        </w:rPr>
      </w:pPr>
      <w:bookmarkStart w:id="2071" w:name="_ETM_Q1_3121344"/>
      <w:bookmarkStart w:id="2072" w:name="_ETM_Q1_3121371"/>
      <w:bookmarkEnd w:id="2071"/>
      <w:bookmarkEnd w:id="2072"/>
      <w:r>
        <w:rPr>
          <w:rFonts w:hint="cs"/>
          <w:rtl/>
          <w:lang w:eastAsia="he-IL"/>
        </w:rPr>
        <w:t>אם יורשה לנו אני אשמח להסביר</w:t>
      </w:r>
      <w:bookmarkStart w:id="2073" w:name="_ETM_Q1_3125437"/>
      <w:bookmarkEnd w:id="2073"/>
      <w:r>
        <w:rPr>
          <w:rFonts w:hint="cs"/>
          <w:rtl/>
          <w:lang w:eastAsia="he-IL"/>
        </w:rPr>
        <w:t xml:space="preserve"> את הדברים לחברי הוועדה מיד לאחר שהיועמ"ש יסיים כמובן. </w:t>
      </w:r>
    </w:p>
    <w:p w14:paraId="5A05AA50" w14:textId="77777777" w:rsidR="00EB40FC" w:rsidRDefault="00EB40FC" w:rsidP="00EB40FC">
      <w:pPr>
        <w:rPr>
          <w:rtl/>
          <w:lang w:eastAsia="he-IL"/>
        </w:rPr>
      </w:pPr>
      <w:bookmarkStart w:id="2074" w:name="_ETM_Q1_3126836"/>
      <w:bookmarkStart w:id="2075" w:name="_ETM_Q1_3126871"/>
      <w:bookmarkStart w:id="2076" w:name="_ETM_Q1_3127668"/>
      <w:bookmarkEnd w:id="2074"/>
      <w:bookmarkEnd w:id="2075"/>
      <w:bookmarkEnd w:id="2076"/>
    </w:p>
    <w:p w14:paraId="576ED642" w14:textId="01FB210C" w:rsidR="00EB40FC" w:rsidRDefault="00EB40FC" w:rsidP="00EB40FC">
      <w:pPr>
        <w:pStyle w:val="a4"/>
        <w:keepNext/>
        <w:rPr>
          <w:rtl/>
        </w:rPr>
      </w:pPr>
      <w:bookmarkStart w:id="2077" w:name="ET_speaker_תומר_רוזנר_249"/>
      <w:r w:rsidRPr="00EB40F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B40FC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2077"/>
    </w:p>
    <w:p w14:paraId="6F58A9A1" w14:textId="77777777" w:rsidR="00EB40FC" w:rsidRDefault="00EB40FC" w:rsidP="00EB40FC">
      <w:pPr>
        <w:pStyle w:val="KeepWithNext"/>
        <w:rPr>
          <w:rtl/>
          <w:lang w:eastAsia="he-IL"/>
        </w:rPr>
      </w:pPr>
    </w:p>
    <w:p w14:paraId="20B9C201" w14:textId="47BE8A64" w:rsidR="00EB40FC" w:rsidRDefault="00EB40FC" w:rsidP="00EB40FC">
      <w:pPr>
        <w:rPr>
          <w:rtl/>
          <w:lang w:eastAsia="he-IL"/>
        </w:rPr>
      </w:pPr>
      <w:bookmarkStart w:id="2078" w:name="_ETM_Q1_3128039"/>
      <w:bookmarkStart w:id="2079" w:name="_ETM_Q1_3128065"/>
      <w:bookmarkEnd w:id="2078"/>
      <w:bookmarkEnd w:id="2079"/>
      <w:r>
        <w:rPr>
          <w:rFonts w:hint="cs"/>
          <w:rtl/>
          <w:lang w:eastAsia="he-IL"/>
        </w:rPr>
        <w:t xml:space="preserve">ודאי </w:t>
      </w:r>
      <w:bookmarkStart w:id="2080" w:name="_ETM_Q1_3129605"/>
      <w:bookmarkEnd w:id="2080"/>
      <w:r>
        <w:rPr>
          <w:rFonts w:hint="cs"/>
          <w:rtl/>
          <w:lang w:eastAsia="he-IL"/>
        </w:rPr>
        <w:t xml:space="preserve">ודאי. זה נושא אחד שצריך לשקול אותו. הנושא השני </w:t>
      </w:r>
      <w:bookmarkStart w:id="2081" w:name="_ETM_Q1_3138237"/>
      <w:bookmarkEnd w:id="2081"/>
      <w:r>
        <w:rPr>
          <w:rFonts w:hint="cs"/>
          <w:rtl/>
          <w:lang w:eastAsia="he-IL"/>
        </w:rPr>
        <w:t xml:space="preserve">הוא הוראה שמופיעה כאן בסעיף קטן (ב), בעצם היא </w:t>
      </w:r>
      <w:bookmarkStart w:id="2082" w:name="_ETM_Q1_3141435"/>
      <w:bookmarkEnd w:id="2082"/>
      <w:r>
        <w:rPr>
          <w:rFonts w:hint="cs"/>
          <w:rtl/>
          <w:lang w:eastAsia="he-IL"/>
        </w:rPr>
        <w:t xml:space="preserve">לא מבטאת את הכוונה שלא מצאנו דרך יותר טובה לבטא </w:t>
      </w:r>
      <w:bookmarkStart w:id="2083" w:name="_ETM_Q1_3147811"/>
      <w:bookmarkEnd w:id="2083"/>
      <w:r>
        <w:rPr>
          <w:rFonts w:hint="cs"/>
          <w:rtl/>
          <w:lang w:eastAsia="he-IL"/>
        </w:rPr>
        <w:t xml:space="preserve">אותה. ההצהרה שהוצהרה כאן בוועדה הייתה שבתקופה הזו לא </w:t>
      </w:r>
      <w:bookmarkStart w:id="2084" w:name="_ETM_Q1_3152628"/>
      <w:bookmarkEnd w:id="2084"/>
      <w:r>
        <w:rPr>
          <w:rFonts w:hint="cs"/>
          <w:rtl/>
          <w:lang w:eastAsia="he-IL"/>
        </w:rPr>
        <w:t>רק שיתקשו לעשות פעולות אכיפה, אלא גם לא מעוניינים ל</w:t>
      </w:r>
      <w:bookmarkStart w:id="2085" w:name="_ETM_Q1_3157656"/>
      <w:bookmarkEnd w:id="2085"/>
      <w:r>
        <w:rPr>
          <w:rFonts w:hint="cs"/>
          <w:rtl/>
          <w:lang w:eastAsia="he-IL"/>
        </w:rPr>
        <w:t>בצע בדרך כלל פעולות אכיפה אלא במקרים דחופים וראויים.</w:t>
      </w:r>
      <w:bookmarkStart w:id="2086" w:name="_ETM_Q1_3164622"/>
      <w:bookmarkEnd w:id="2086"/>
      <w:r>
        <w:rPr>
          <w:rFonts w:hint="cs"/>
          <w:rtl/>
          <w:lang w:eastAsia="he-IL"/>
        </w:rPr>
        <w:t xml:space="preserve"> </w:t>
      </w:r>
    </w:p>
    <w:p w14:paraId="2C6245C3" w14:textId="77777777" w:rsidR="00EB40FC" w:rsidRDefault="00EB40FC" w:rsidP="00EB40FC">
      <w:pPr>
        <w:rPr>
          <w:rtl/>
          <w:lang w:eastAsia="he-IL"/>
        </w:rPr>
      </w:pPr>
      <w:bookmarkStart w:id="2087" w:name="_ETM_Q1_3164854"/>
      <w:bookmarkStart w:id="2088" w:name="_ETM_Q1_3164890"/>
      <w:bookmarkStart w:id="2089" w:name="_ETM_Q1_3165014"/>
      <w:bookmarkEnd w:id="2087"/>
      <w:bookmarkEnd w:id="2088"/>
      <w:bookmarkEnd w:id="2089"/>
    </w:p>
    <w:p w14:paraId="16EA3645" w14:textId="64EC8139" w:rsidR="00EB40FC" w:rsidRDefault="00EB40FC" w:rsidP="00EB40FC">
      <w:pPr>
        <w:rPr>
          <w:rtl/>
          <w:lang w:eastAsia="he-IL"/>
        </w:rPr>
      </w:pPr>
      <w:bookmarkStart w:id="2090" w:name="_ETM_Q1_3165045"/>
      <w:bookmarkEnd w:id="2090"/>
      <w:r>
        <w:rPr>
          <w:rFonts w:hint="cs"/>
          <w:rtl/>
          <w:lang w:eastAsia="he-IL"/>
        </w:rPr>
        <w:t xml:space="preserve">מה שניסינו לכתוב כאן, אבל זה לא כל כך מבטא </w:t>
      </w:r>
      <w:bookmarkStart w:id="2091" w:name="_ETM_Q1_3164975"/>
      <w:bookmarkEnd w:id="2091"/>
      <w:r>
        <w:rPr>
          <w:rFonts w:hint="cs"/>
          <w:rtl/>
          <w:lang w:eastAsia="he-IL"/>
        </w:rPr>
        <w:t xml:space="preserve">את האמירה הזו, היא שאפשר שהתקופה הקובעת לא תבוא </w:t>
      </w:r>
      <w:bookmarkStart w:id="2092" w:name="_ETM_Q1_3172145"/>
      <w:bookmarkEnd w:id="2092"/>
      <w:r>
        <w:rPr>
          <w:rFonts w:hint="cs"/>
          <w:rtl/>
          <w:lang w:eastAsia="he-IL"/>
        </w:rPr>
        <w:t>במניין. היום גם במקרה רגיל, לכאורה, התקופה שנקבעה בחיקוקים היא</w:t>
      </w:r>
      <w:bookmarkStart w:id="2093" w:name="_ETM_Q1_3177797"/>
      <w:bookmarkEnd w:id="2093"/>
      <w:r>
        <w:rPr>
          <w:rFonts w:hint="cs"/>
          <w:rtl/>
          <w:lang w:eastAsia="he-IL"/>
        </w:rPr>
        <w:t xml:space="preserve"> תקופה מקסימלית לביצוע פעולות, זאת אומרת הדחייה </w:t>
      </w:r>
      <w:bookmarkStart w:id="2094" w:name="_ETM_Q1_3178370"/>
      <w:bookmarkEnd w:id="2094"/>
      <w:r>
        <w:rPr>
          <w:rFonts w:hint="cs"/>
          <w:rtl/>
          <w:lang w:eastAsia="he-IL"/>
        </w:rPr>
        <w:t xml:space="preserve">לא אומרת שאי אפשר לפני כן, למרות מה </w:t>
      </w:r>
      <w:bookmarkStart w:id="2095" w:name="_ETM_Q1_3184600"/>
      <w:bookmarkEnd w:id="2095"/>
      <w:r>
        <w:rPr>
          <w:rFonts w:hint="cs"/>
          <w:rtl/>
          <w:lang w:eastAsia="he-IL"/>
        </w:rPr>
        <w:t xml:space="preserve">שנאמר כאן בוועדה, ולכן גם פה נצטרך לחשוב על ניסוח </w:t>
      </w:r>
      <w:bookmarkStart w:id="2096" w:name="_ETM_Q1_3186800"/>
      <w:bookmarkEnd w:id="2096"/>
      <w:r>
        <w:rPr>
          <w:rFonts w:hint="cs"/>
          <w:rtl/>
          <w:lang w:eastAsia="he-IL"/>
        </w:rPr>
        <w:t xml:space="preserve">יותר טוב שיבהיר את העניין הזה. </w:t>
      </w:r>
    </w:p>
    <w:p w14:paraId="38B7D9B1" w14:textId="77777777" w:rsidR="00EB40FC" w:rsidRDefault="00EB40FC" w:rsidP="00EB40FC">
      <w:pPr>
        <w:rPr>
          <w:rtl/>
          <w:lang w:eastAsia="he-IL"/>
        </w:rPr>
      </w:pPr>
      <w:bookmarkStart w:id="2097" w:name="_ETM_Q1_3192160"/>
      <w:bookmarkStart w:id="2098" w:name="_ETM_Q1_3192199"/>
      <w:bookmarkStart w:id="2099" w:name="_ETM_Q1_3193577"/>
      <w:bookmarkEnd w:id="2097"/>
      <w:bookmarkEnd w:id="2098"/>
      <w:bookmarkEnd w:id="2099"/>
    </w:p>
    <w:p w14:paraId="77C49F10" w14:textId="2A95B243" w:rsidR="00EB40FC" w:rsidRDefault="00EB40FC" w:rsidP="00EB40FC">
      <w:pPr>
        <w:pStyle w:val="af6"/>
        <w:keepNext/>
        <w:rPr>
          <w:rtl/>
        </w:rPr>
      </w:pPr>
      <w:bookmarkStart w:id="2100" w:name="ET_yor_5069_250"/>
      <w:r w:rsidRPr="00EB40F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B40FC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2100"/>
    </w:p>
    <w:p w14:paraId="2AE6064B" w14:textId="77777777" w:rsidR="00EB40FC" w:rsidRDefault="00EB40FC" w:rsidP="00EB40FC">
      <w:pPr>
        <w:pStyle w:val="KeepWithNext"/>
        <w:rPr>
          <w:rtl/>
          <w:lang w:eastAsia="he-IL"/>
        </w:rPr>
      </w:pPr>
    </w:p>
    <w:p w14:paraId="79FC4407" w14:textId="3F880998" w:rsidR="00EB40FC" w:rsidRDefault="00EB40FC" w:rsidP="00EB40FC">
      <w:pPr>
        <w:rPr>
          <w:rtl/>
          <w:lang w:eastAsia="he-IL"/>
        </w:rPr>
      </w:pPr>
      <w:bookmarkStart w:id="2101" w:name="_ETM_Q1_3193981"/>
      <w:bookmarkStart w:id="2102" w:name="_ETM_Q1_3194020"/>
      <w:bookmarkEnd w:id="2101"/>
      <w:bookmarkEnd w:id="2102"/>
      <w:r>
        <w:rPr>
          <w:rFonts w:hint="cs"/>
          <w:rtl/>
          <w:lang w:eastAsia="he-IL"/>
        </w:rPr>
        <w:t>בוא נשמע את עמדתכם.</w:t>
      </w:r>
    </w:p>
    <w:p w14:paraId="48F5D823" w14:textId="77777777" w:rsidR="00EB40FC" w:rsidRDefault="00EB40FC" w:rsidP="00EB40FC">
      <w:pPr>
        <w:ind w:firstLine="0"/>
        <w:rPr>
          <w:rtl/>
          <w:lang w:eastAsia="he-IL"/>
        </w:rPr>
      </w:pPr>
      <w:bookmarkStart w:id="2103" w:name="_ETM_Q1_3191272"/>
      <w:bookmarkStart w:id="2104" w:name="_ETM_Q1_3191309"/>
      <w:bookmarkEnd w:id="2103"/>
      <w:bookmarkEnd w:id="2104"/>
    </w:p>
    <w:p w14:paraId="12D75CD8" w14:textId="062B9D12" w:rsidR="00EB40FC" w:rsidRDefault="00EB40FC" w:rsidP="00EB40FC">
      <w:pPr>
        <w:ind w:firstLine="0"/>
        <w:jc w:val="center"/>
        <w:rPr>
          <w:rtl/>
          <w:lang w:eastAsia="he-IL"/>
        </w:rPr>
      </w:pPr>
      <w:bookmarkStart w:id="2105" w:name="_ETM_Q1_3192552"/>
      <w:bookmarkStart w:id="2106" w:name="_ETM_Q1_3192588"/>
      <w:bookmarkEnd w:id="2105"/>
      <w:bookmarkEnd w:id="2106"/>
      <w:r>
        <w:rPr>
          <w:rFonts w:hint="cs"/>
          <w:rtl/>
          <w:lang w:eastAsia="he-IL"/>
        </w:rPr>
        <w:t xml:space="preserve">(היו"ר </w:t>
      </w:r>
      <w:bookmarkStart w:id="2107" w:name="_ETM_Q1_3194689"/>
      <w:bookmarkEnd w:id="2107"/>
      <w:r>
        <w:rPr>
          <w:rFonts w:hint="cs"/>
          <w:rtl/>
          <w:lang w:eastAsia="he-IL"/>
        </w:rPr>
        <w:t>ארז מלול)</w:t>
      </w:r>
      <w:bookmarkStart w:id="2108" w:name="_ETM_Q1_3195298"/>
      <w:bookmarkEnd w:id="2108"/>
    </w:p>
    <w:p w14:paraId="551A0FDD" w14:textId="77777777" w:rsidR="00EB40FC" w:rsidRDefault="00EB40FC" w:rsidP="00EB40FC">
      <w:pPr>
        <w:ind w:firstLine="0"/>
        <w:jc w:val="center"/>
        <w:rPr>
          <w:rtl/>
          <w:lang w:eastAsia="he-IL"/>
        </w:rPr>
      </w:pPr>
      <w:bookmarkStart w:id="2109" w:name="_ETM_Q1_3195985"/>
      <w:bookmarkStart w:id="2110" w:name="_ETM_Q1_3196023"/>
      <w:bookmarkStart w:id="2111" w:name="_ETM_Q1_3198529"/>
      <w:bookmarkEnd w:id="2109"/>
      <w:bookmarkEnd w:id="2110"/>
      <w:bookmarkEnd w:id="2111"/>
    </w:p>
    <w:p w14:paraId="0DF5129A" w14:textId="19E76F9E" w:rsidR="00EB40FC" w:rsidRDefault="00EB40FC" w:rsidP="00EB40FC">
      <w:pPr>
        <w:pStyle w:val="af9"/>
        <w:keepNext/>
        <w:rPr>
          <w:rtl/>
          <w:lang w:eastAsia="he-IL"/>
        </w:rPr>
      </w:pPr>
      <w:bookmarkStart w:id="2112" w:name="ET_guest_לילך_שלום_252"/>
      <w:r w:rsidRPr="00EB40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שלום:</w:t>
      </w:r>
      <w:r w:rsidRPr="00EB40FC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2112"/>
    </w:p>
    <w:p w14:paraId="43963411" w14:textId="77777777" w:rsidR="00EB40FC" w:rsidRDefault="00EB40FC" w:rsidP="00EB40FC">
      <w:pPr>
        <w:pStyle w:val="KeepWithNext"/>
        <w:rPr>
          <w:rtl/>
          <w:lang w:eastAsia="he-IL"/>
        </w:rPr>
      </w:pPr>
    </w:p>
    <w:p w14:paraId="1A26F012" w14:textId="42BD12C9" w:rsidR="00EB40FC" w:rsidRDefault="00EB40FC" w:rsidP="00EB40FC">
      <w:pPr>
        <w:rPr>
          <w:rtl/>
          <w:lang w:eastAsia="he-IL"/>
        </w:rPr>
      </w:pPr>
      <w:bookmarkStart w:id="2113" w:name="_ETM_Q1_3198942"/>
      <w:bookmarkStart w:id="2114" w:name="_ETM_Q1_3198982"/>
      <w:bookmarkEnd w:id="2113"/>
      <w:bookmarkEnd w:id="2114"/>
      <w:r>
        <w:rPr>
          <w:rFonts w:hint="cs"/>
          <w:rtl/>
          <w:lang w:eastAsia="he-IL"/>
        </w:rPr>
        <w:t xml:space="preserve">שלום לכולכם. לגבי סעיף (ב) אנחנו נבקש לומר שהתקופה </w:t>
      </w:r>
      <w:bookmarkStart w:id="2115" w:name="_ETM_Q1_3205864"/>
      <w:bookmarkEnd w:id="2115"/>
      <w:r>
        <w:rPr>
          <w:rFonts w:hint="cs"/>
          <w:rtl/>
          <w:lang w:eastAsia="he-IL"/>
        </w:rPr>
        <w:t xml:space="preserve">המוצעת בסעיף (ב) לעניין ההקפאה היא תקופה קצרה מדי. כפי </w:t>
      </w:r>
      <w:bookmarkStart w:id="2116" w:name="_ETM_Q1_3213409"/>
      <w:bookmarkEnd w:id="2116"/>
      <w:r>
        <w:rPr>
          <w:rFonts w:hint="cs"/>
          <w:rtl/>
          <w:lang w:eastAsia="he-IL"/>
        </w:rPr>
        <w:t xml:space="preserve">שציינו בישיבה הראשונה, רבים מאוד ממפקחי הרשות לאכיפה </w:t>
      </w:r>
      <w:bookmarkStart w:id="2117" w:name="_ETM_Q1_3220609"/>
      <w:bookmarkEnd w:id="2117"/>
      <w:r>
        <w:rPr>
          <w:rFonts w:hint="cs"/>
          <w:rtl/>
          <w:lang w:eastAsia="he-IL"/>
        </w:rPr>
        <w:t xml:space="preserve">במקרקעין כרגע נמצאים בגיוס בצו 8, אנחנו עומדים על בערך 60% ממפקחי </w:t>
      </w:r>
      <w:r w:rsidR="00E2060B">
        <w:rPr>
          <w:rFonts w:hint="cs"/>
          <w:rtl/>
          <w:lang w:eastAsia="he-IL"/>
        </w:rPr>
        <w:t xml:space="preserve">הרשות. </w:t>
      </w:r>
    </w:p>
    <w:p w14:paraId="00E82D76" w14:textId="77777777" w:rsidR="00E2060B" w:rsidRDefault="00E2060B" w:rsidP="00EB40FC">
      <w:pPr>
        <w:rPr>
          <w:rtl/>
          <w:lang w:eastAsia="he-IL"/>
        </w:rPr>
      </w:pPr>
      <w:bookmarkStart w:id="2118" w:name="_ETM_Q1_3228775"/>
      <w:bookmarkStart w:id="2119" w:name="_ETM_Q1_3228815"/>
      <w:bookmarkStart w:id="2120" w:name="_ETM_Q1_3224641"/>
      <w:bookmarkEnd w:id="2118"/>
      <w:bookmarkEnd w:id="2119"/>
      <w:bookmarkEnd w:id="2120"/>
    </w:p>
    <w:p w14:paraId="29E37444" w14:textId="662E1D6D" w:rsidR="00E2060B" w:rsidRDefault="00E2060B" w:rsidP="00E2060B">
      <w:pPr>
        <w:pStyle w:val="a4"/>
        <w:keepNext/>
        <w:rPr>
          <w:rtl/>
        </w:rPr>
      </w:pPr>
      <w:bookmarkStart w:id="2121" w:name="ET_speaker_תומר_רוזנר_253"/>
      <w:r w:rsidRPr="00E2060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2060B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2121"/>
    </w:p>
    <w:p w14:paraId="41B3F71D" w14:textId="77777777" w:rsidR="00E2060B" w:rsidRDefault="00E2060B" w:rsidP="00E2060B">
      <w:pPr>
        <w:pStyle w:val="KeepWithNext"/>
        <w:rPr>
          <w:rtl/>
          <w:lang w:eastAsia="he-IL"/>
        </w:rPr>
      </w:pPr>
    </w:p>
    <w:p w14:paraId="6C027662" w14:textId="2ED0EB4F" w:rsidR="00E2060B" w:rsidRDefault="00E2060B" w:rsidP="00E2060B">
      <w:pPr>
        <w:rPr>
          <w:rtl/>
          <w:lang w:eastAsia="he-IL"/>
        </w:rPr>
      </w:pPr>
      <w:bookmarkStart w:id="2122" w:name="_ETM_Q1_3225055"/>
      <w:bookmarkStart w:id="2123" w:name="_ETM_Q1_3225096"/>
      <w:bookmarkEnd w:id="2122"/>
      <w:bookmarkEnd w:id="2123"/>
      <w:r>
        <w:rPr>
          <w:rFonts w:hint="cs"/>
          <w:rtl/>
          <w:lang w:eastAsia="he-IL"/>
        </w:rPr>
        <w:t xml:space="preserve">60% מגויסים? </w:t>
      </w:r>
    </w:p>
    <w:p w14:paraId="017ADDDE" w14:textId="77777777" w:rsidR="00E2060B" w:rsidRDefault="00E2060B" w:rsidP="00E2060B">
      <w:pPr>
        <w:rPr>
          <w:rtl/>
          <w:lang w:eastAsia="he-IL"/>
        </w:rPr>
      </w:pPr>
      <w:bookmarkStart w:id="2124" w:name="_ETM_Q1_3227433"/>
      <w:bookmarkStart w:id="2125" w:name="_ETM_Q1_3227469"/>
      <w:bookmarkStart w:id="2126" w:name="_ETM_Q1_3228938"/>
      <w:bookmarkEnd w:id="2124"/>
      <w:bookmarkEnd w:id="2125"/>
      <w:bookmarkEnd w:id="2126"/>
    </w:p>
    <w:p w14:paraId="0D74CE7A" w14:textId="37A4D4EE" w:rsidR="00E2060B" w:rsidRDefault="00E2060B" w:rsidP="00E2060B">
      <w:pPr>
        <w:pStyle w:val="af9"/>
        <w:keepNext/>
        <w:rPr>
          <w:rtl/>
          <w:lang w:eastAsia="he-IL"/>
        </w:rPr>
      </w:pPr>
      <w:bookmarkStart w:id="2127" w:name="ET_guest_לילך_שלום_254"/>
      <w:r w:rsidRPr="00E206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שלום:</w:t>
      </w:r>
      <w:r w:rsidRPr="00E2060B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2127"/>
    </w:p>
    <w:p w14:paraId="70EFB049" w14:textId="77777777" w:rsidR="00E2060B" w:rsidRDefault="00E2060B" w:rsidP="00E2060B">
      <w:pPr>
        <w:pStyle w:val="KeepWithNext"/>
        <w:rPr>
          <w:rtl/>
          <w:lang w:eastAsia="he-IL"/>
        </w:rPr>
      </w:pPr>
    </w:p>
    <w:p w14:paraId="18554D44" w14:textId="2FF148E5" w:rsidR="00E2060B" w:rsidRDefault="00E2060B" w:rsidP="00E2060B">
      <w:pPr>
        <w:rPr>
          <w:rtl/>
          <w:lang w:eastAsia="he-IL"/>
        </w:rPr>
      </w:pPr>
      <w:bookmarkStart w:id="2128" w:name="_ETM_Q1_3229375"/>
      <w:bookmarkStart w:id="2129" w:name="_ETM_Q1_3229418"/>
      <w:bookmarkEnd w:id="2128"/>
      <w:bookmarkEnd w:id="2129"/>
      <w:r>
        <w:rPr>
          <w:rFonts w:hint="cs"/>
          <w:rtl/>
          <w:lang w:eastAsia="he-IL"/>
        </w:rPr>
        <w:t xml:space="preserve">מגויסים. </w:t>
      </w:r>
    </w:p>
    <w:p w14:paraId="050BA0FD" w14:textId="77777777" w:rsidR="00E2060B" w:rsidRDefault="00E2060B" w:rsidP="00E2060B">
      <w:pPr>
        <w:rPr>
          <w:rtl/>
          <w:lang w:eastAsia="he-IL"/>
        </w:rPr>
      </w:pPr>
      <w:bookmarkStart w:id="2130" w:name="_ETM_Q1_3233193"/>
      <w:bookmarkStart w:id="2131" w:name="_ETM_Q1_3233228"/>
      <w:bookmarkStart w:id="2132" w:name="_ETM_Q1_3234025"/>
      <w:bookmarkEnd w:id="2130"/>
      <w:bookmarkEnd w:id="2131"/>
      <w:bookmarkEnd w:id="2132"/>
    </w:p>
    <w:p w14:paraId="697802DF" w14:textId="3C08261A" w:rsidR="00E2060B" w:rsidRDefault="00E2060B" w:rsidP="00E2060B">
      <w:pPr>
        <w:pStyle w:val="a4"/>
        <w:keepNext/>
        <w:rPr>
          <w:rtl/>
        </w:rPr>
      </w:pPr>
      <w:bookmarkStart w:id="2133" w:name="ET_speaker_6361_255"/>
      <w:r w:rsidRPr="00E2060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2060B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2133"/>
    </w:p>
    <w:p w14:paraId="4809BB3B" w14:textId="77777777" w:rsidR="00E2060B" w:rsidRDefault="00E2060B" w:rsidP="00E2060B">
      <w:pPr>
        <w:pStyle w:val="KeepWithNext"/>
        <w:rPr>
          <w:rtl/>
          <w:lang w:eastAsia="he-IL"/>
        </w:rPr>
      </w:pPr>
    </w:p>
    <w:p w14:paraId="4C60FA59" w14:textId="34067015" w:rsidR="00E2060B" w:rsidRDefault="00E2060B" w:rsidP="00E2060B">
      <w:pPr>
        <w:rPr>
          <w:rtl/>
          <w:lang w:eastAsia="he-IL"/>
        </w:rPr>
      </w:pPr>
      <w:bookmarkStart w:id="2134" w:name="_ETM_Q1_3234399"/>
      <w:bookmarkStart w:id="2135" w:name="_ETM_Q1_3234447"/>
      <w:bookmarkEnd w:id="2134"/>
      <w:bookmarkEnd w:id="2135"/>
      <w:r>
        <w:rPr>
          <w:rFonts w:hint="cs"/>
          <w:rtl/>
          <w:lang w:eastAsia="he-IL"/>
        </w:rPr>
        <w:t>א</w:t>
      </w:r>
      <w:bookmarkStart w:id="2136" w:name="_ETM_Q1_3230154"/>
      <w:bookmarkEnd w:id="2136"/>
      <w:r>
        <w:rPr>
          <w:rFonts w:hint="cs"/>
          <w:rtl/>
          <w:lang w:eastAsia="he-IL"/>
        </w:rPr>
        <w:t xml:space="preserve">בל אתה מבין שהטיעון הזה הוא תקף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אצל הרשויות </w:t>
      </w:r>
      <w:bookmarkStart w:id="2137" w:name="_ETM_Q1_3238558"/>
      <w:bookmarkEnd w:id="2137"/>
      <w:r>
        <w:rPr>
          <w:rFonts w:hint="cs"/>
          <w:rtl/>
          <w:lang w:eastAsia="he-IL"/>
        </w:rPr>
        <w:t xml:space="preserve">אנחנו לא מקבלים אותו. </w:t>
      </w:r>
    </w:p>
    <w:p w14:paraId="138E25E5" w14:textId="77777777" w:rsidR="00E2060B" w:rsidRDefault="00E2060B" w:rsidP="00E2060B">
      <w:pPr>
        <w:rPr>
          <w:rtl/>
          <w:lang w:eastAsia="he-IL"/>
        </w:rPr>
      </w:pPr>
    </w:p>
    <w:p w14:paraId="5C577772" w14:textId="6D261940" w:rsidR="00E2060B" w:rsidRDefault="00E2060B" w:rsidP="00E2060B">
      <w:pPr>
        <w:pStyle w:val="a4"/>
        <w:keepNext/>
        <w:rPr>
          <w:rtl/>
        </w:rPr>
      </w:pPr>
      <w:bookmarkStart w:id="2138" w:name="ET_speaker_תומר_רוזנר_256"/>
      <w:r w:rsidRPr="00E2060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2060B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2138"/>
    </w:p>
    <w:p w14:paraId="639E270E" w14:textId="77777777" w:rsidR="00E2060B" w:rsidRDefault="00E2060B" w:rsidP="00E2060B">
      <w:pPr>
        <w:pStyle w:val="KeepWithNext"/>
        <w:rPr>
          <w:rtl/>
          <w:lang w:eastAsia="he-IL"/>
        </w:rPr>
      </w:pPr>
    </w:p>
    <w:p w14:paraId="2C02C4A8" w14:textId="175259BB" w:rsidR="00E2060B" w:rsidRDefault="00E2060B" w:rsidP="00E2060B">
      <w:pPr>
        <w:rPr>
          <w:rtl/>
          <w:lang w:eastAsia="he-IL"/>
        </w:rPr>
      </w:pPr>
      <w:bookmarkStart w:id="2139" w:name="_ETM_Q1_3242303"/>
      <w:bookmarkStart w:id="2140" w:name="_ETM_Q1_3242346"/>
      <w:bookmarkEnd w:id="2139"/>
      <w:bookmarkEnd w:id="2140"/>
      <w:r>
        <w:rPr>
          <w:rFonts w:hint="cs"/>
          <w:rtl/>
          <w:lang w:eastAsia="he-IL"/>
        </w:rPr>
        <w:t xml:space="preserve">נכון, הערה חשובה. </w:t>
      </w:r>
      <w:bookmarkStart w:id="2141" w:name="_ETM_Q1_3244317"/>
      <w:bookmarkStart w:id="2142" w:name="_ETM_Q1_3244413"/>
      <w:bookmarkEnd w:id="2141"/>
      <w:bookmarkEnd w:id="2142"/>
    </w:p>
    <w:p w14:paraId="7139D1DD" w14:textId="77777777" w:rsidR="00E2060B" w:rsidRDefault="00E2060B" w:rsidP="00E2060B">
      <w:pPr>
        <w:rPr>
          <w:rtl/>
          <w:lang w:eastAsia="he-IL"/>
        </w:rPr>
      </w:pPr>
      <w:bookmarkStart w:id="2143" w:name="_ETM_Q1_3244445"/>
      <w:bookmarkStart w:id="2144" w:name="_ETM_Q1_3245333"/>
      <w:bookmarkEnd w:id="2143"/>
      <w:bookmarkEnd w:id="2144"/>
    </w:p>
    <w:p w14:paraId="56ECD8D4" w14:textId="4386B911" w:rsidR="00E2060B" w:rsidRDefault="00E2060B" w:rsidP="00E2060B">
      <w:pPr>
        <w:pStyle w:val="a4"/>
        <w:keepNext/>
        <w:rPr>
          <w:rtl/>
        </w:rPr>
      </w:pPr>
      <w:bookmarkStart w:id="2145" w:name="ET_speaker_6361_257"/>
      <w:r w:rsidRPr="00E2060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2060B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2145"/>
    </w:p>
    <w:p w14:paraId="075A3DC3" w14:textId="77777777" w:rsidR="00E2060B" w:rsidRDefault="00E2060B" w:rsidP="00E2060B">
      <w:pPr>
        <w:pStyle w:val="KeepWithNext"/>
        <w:rPr>
          <w:rtl/>
          <w:lang w:eastAsia="he-IL"/>
        </w:rPr>
      </w:pPr>
    </w:p>
    <w:p w14:paraId="3430AE76" w14:textId="3B53EA16" w:rsidR="00E2060B" w:rsidRDefault="00E2060B" w:rsidP="00E2060B">
      <w:pPr>
        <w:rPr>
          <w:rtl/>
          <w:lang w:eastAsia="he-IL"/>
        </w:rPr>
      </w:pPr>
      <w:bookmarkStart w:id="2146" w:name="_ETM_Q1_3245724"/>
      <w:bookmarkStart w:id="2147" w:name="_ETM_Q1_3245767"/>
      <w:bookmarkEnd w:id="2146"/>
      <w:bookmarkEnd w:id="2147"/>
      <w:r>
        <w:rPr>
          <w:rFonts w:hint="cs"/>
          <w:rtl/>
          <w:lang w:eastAsia="he-IL"/>
        </w:rPr>
        <w:t xml:space="preserve">אבל זה לא בסדר. למה הטיעון יכול להישמע וכולנו </w:t>
      </w:r>
      <w:bookmarkStart w:id="2148" w:name="_ETM_Q1_3248532"/>
      <w:bookmarkEnd w:id="2148"/>
      <w:r>
        <w:rPr>
          <w:rFonts w:hint="cs"/>
          <w:rtl/>
          <w:lang w:eastAsia="he-IL"/>
        </w:rPr>
        <w:t xml:space="preserve">נביע כלפיו סימפתיה, ונסכים, כי אין כוח אדם, אבל </w:t>
      </w:r>
      <w:bookmarkStart w:id="2149" w:name="_ETM_Q1_3251468"/>
      <w:bookmarkEnd w:id="2149"/>
      <w:r>
        <w:rPr>
          <w:rFonts w:hint="cs"/>
          <w:rtl/>
          <w:lang w:eastAsia="he-IL"/>
        </w:rPr>
        <w:t>כשרשות באה ואומרת, דיברנו על כפר סבא - - -</w:t>
      </w:r>
    </w:p>
    <w:p w14:paraId="68C182E1" w14:textId="77777777" w:rsidR="00E2060B" w:rsidRDefault="00E2060B" w:rsidP="00E2060B">
      <w:pPr>
        <w:rPr>
          <w:rtl/>
          <w:lang w:eastAsia="he-IL"/>
        </w:rPr>
      </w:pPr>
      <w:bookmarkStart w:id="2150" w:name="_ETM_Q1_3251491"/>
      <w:bookmarkStart w:id="2151" w:name="_ETM_Q1_3251527"/>
      <w:bookmarkEnd w:id="2150"/>
      <w:bookmarkEnd w:id="2151"/>
    </w:p>
    <w:p w14:paraId="0176A7AE" w14:textId="3C9E492F" w:rsidR="00E2060B" w:rsidRDefault="00E2060B" w:rsidP="00E2060B">
      <w:pPr>
        <w:pStyle w:val="af9"/>
        <w:keepNext/>
        <w:rPr>
          <w:rtl/>
          <w:lang w:eastAsia="he-IL"/>
        </w:rPr>
      </w:pPr>
      <w:bookmarkStart w:id="2152" w:name="ET_guest_לילך_שלום_258"/>
      <w:r w:rsidRPr="00E206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שלום:</w:t>
      </w:r>
      <w:r w:rsidRPr="00E2060B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2152"/>
    </w:p>
    <w:p w14:paraId="2709FDD0" w14:textId="77777777" w:rsidR="00E2060B" w:rsidRDefault="00E2060B" w:rsidP="00E2060B">
      <w:pPr>
        <w:pStyle w:val="KeepWithNext"/>
        <w:rPr>
          <w:rtl/>
          <w:lang w:eastAsia="he-IL"/>
        </w:rPr>
      </w:pPr>
    </w:p>
    <w:p w14:paraId="1AB6D2BA" w14:textId="36DE63AF" w:rsidR="00E2060B" w:rsidRDefault="00E2060B" w:rsidP="00E2060B">
      <w:pPr>
        <w:rPr>
          <w:rtl/>
          <w:lang w:eastAsia="he-IL"/>
        </w:rPr>
      </w:pPr>
      <w:bookmarkStart w:id="2153" w:name="_ETM_Q1_3252904"/>
      <w:bookmarkStart w:id="2154" w:name="_ETM_Q1_3252940"/>
      <w:bookmarkEnd w:id="2153"/>
      <w:bookmarkEnd w:id="2154"/>
      <w:r>
        <w:rPr>
          <w:rFonts w:hint="cs"/>
          <w:rtl/>
          <w:lang w:eastAsia="he-IL"/>
        </w:rPr>
        <w:t xml:space="preserve">אני </w:t>
      </w:r>
      <w:bookmarkStart w:id="2155" w:name="_ETM_Q1_3253434"/>
      <w:bookmarkEnd w:id="2155"/>
      <w:r>
        <w:rPr>
          <w:rFonts w:hint="cs"/>
          <w:rtl/>
          <w:lang w:eastAsia="he-IL"/>
        </w:rPr>
        <w:t>חושבת שיש הבדל בין שירות שצריך לתת לאזרח לבין אכיפה.</w:t>
      </w:r>
      <w:bookmarkStart w:id="2156" w:name="_ETM_Q1_3254302"/>
      <w:bookmarkEnd w:id="2156"/>
    </w:p>
    <w:p w14:paraId="3C91531A" w14:textId="77777777" w:rsidR="00E2060B" w:rsidRDefault="00E2060B" w:rsidP="00E2060B">
      <w:pPr>
        <w:rPr>
          <w:rtl/>
          <w:lang w:eastAsia="he-IL"/>
        </w:rPr>
      </w:pPr>
      <w:bookmarkStart w:id="2157" w:name="_ETM_Q1_3254336"/>
      <w:bookmarkStart w:id="2158" w:name="_ETM_Q1_3258886"/>
      <w:bookmarkEnd w:id="2157"/>
      <w:bookmarkEnd w:id="2158"/>
    </w:p>
    <w:p w14:paraId="30EB5B93" w14:textId="4FF26D3D" w:rsidR="00E2060B" w:rsidRDefault="00E2060B" w:rsidP="00E2060B">
      <w:pPr>
        <w:pStyle w:val="a4"/>
        <w:keepNext/>
        <w:rPr>
          <w:rtl/>
        </w:rPr>
      </w:pPr>
      <w:bookmarkStart w:id="2159" w:name="ET_speaker_6361_259"/>
      <w:r w:rsidRPr="00E2060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2060B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2159"/>
    </w:p>
    <w:p w14:paraId="437164E1" w14:textId="77777777" w:rsidR="00E2060B" w:rsidRDefault="00E2060B" w:rsidP="00E2060B">
      <w:pPr>
        <w:pStyle w:val="KeepWithNext"/>
        <w:rPr>
          <w:rtl/>
          <w:lang w:eastAsia="he-IL"/>
        </w:rPr>
      </w:pPr>
    </w:p>
    <w:p w14:paraId="078CF32E" w14:textId="48B8AD02" w:rsidR="00E2060B" w:rsidRDefault="00E2060B" w:rsidP="00E2060B">
      <w:pPr>
        <w:rPr>
          <w:rtl/>
          <w:lang w:eastAsia="he-IL"/>
        </w:rPr>
      </w:pPr>
      <w:bookmarkStart w:id="2160" w:name="_ETM_Q1_3259277"/>
      <w:bookmarkStart w:id="2161" w:name="_ETM_Q1_3259317"/>
      <w:bookmarkEnd w:id="2160"/>
      <w:bookmarkEnd w:id="2161"/>
      <w:r>
        <w:rPr>
          <w:rFonts w:hint="cs"/>
          <w:rtl/>
          <w:lang w:eastAsia="he-IL"/>
        </w:rPr>
        <w:t xml:space="preserve">אני </w:t>
      </w:r>
      <w:bookmarkStart w:id="2162" w:name="_ETM_Q1_3259638"/>
      <w:bookmarkEnd w:id="2162"/>
      <w:r>
        <w:rPr>
          <w:rFonts w:hint="cs"/>
          <w:rtl/>
          <w:lang w:eastAsia="he-IL"/>
        </w:rPr>
        <w:t xml:space="preserve">מדבר על אותו דבר, אני חושב שאת לא יודעת על </w:t>
      </w:r>
      <w:bookmarkStart w:id="2163" w:name="_ETM_Q1_3258912"/>
      <w:bookmarkEnd w:id="2163"/>
      <w:r>
        <w:rPr>
          <w:rFonts w:hint="cs"/>
          <w:rtl/>
          <w:lang w:eastAsia="he-IL"/>
        </w:rPr>
        <w:t xml:space="preserve">מה אני מדבר. כשאנחנו דיברנו על הוועדה בכפר סבא, </w:t>
      </w:r>
      <w:bookmarkStart w:id="2164" w:name="_ETM_Q1_3263065"/>
      <w:bookmarkEnd w:id="2164"/>
      <w:r>
        <w:rPr>
          <w:rFonts w:hint="cs"/>
          <w:rtl/>
          <w:lang w:eastAsia="he-IL"/>
        </w:rPr>
        <w:t xml:space="preserve">סתם כדוגמה, בתחילת הדיון, שהם רוצים לא ל </w:t>
      </w:r>
      <w:bookmarkStart w:id="2165" w:name="_ETM_Q1_3267232"/>
      <w:bookmarkEnd w:id="216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ואז אמרתם שאתם לא מקבלים את זה, לא אתה </w:t>
      </w:r>
      <w:bookmarkStart w:id="2166" w:name="_ETM_Q1_3274351"/>
      <w:bookmarkEnd w:id="2166"/>
      <w:r>
        <w:rPr>
          <w:rFonts w:hint="cs"/>
          <w:rtl/>
          <w:lang w:eastAsia="he-IL"/>
        </w:rPr>
        <w:t xml:space="preserve">אמרת, לא היינו פנויים לשמוע את הטיעונים הנקודתיים ויכול להיות </w:t>
      </w:r>
      <w:bookmarkStart w:id="2167" w:name="_ETM_Q1_3277780"/>
      <w:bookmarkEnd w:id="2167"/>
      <w:r>
        <w:rPr>
          <w:rFonts w:hint="cs"/>
          <w:rtl/>
          <w:lang w:eastAsia="he-IL"/>
        </w:rPr>
        <w:t xml:space="preserve">מאוד נכונים שהוועדה לא יכולה להתכנס כי יש מגויסים. בסדר, </w:t>
      </w:r>
      <w:bookmarkStart w:id="2168" w:name="_ETM_Q1_3280084"/>
      <w:bookmarkEnd w:id="2168"/>
      <w:r>
        <w:rPr>
          <w:rFonts w:hint="cs"/>
          <w:rtl/>
          <w:lang w:eastAsia="he-IL"/>
        </w:rPr>
        <w:t xml:space="preserve">סוגריים קטנים, כי יעקב יצא, אז זה לא באמת משנה </w:t>
      </w:r>
      <w:bookmarkStart w:id="2169" w:name="_ETM_Q1_3287061"/>
      <w:bookmarkEnd w:id="2169"/>
      <w:r>
        <w:rPr>
          <w:rFonts w:hint="cs"/>
          <w:rtl/>
          <w:lang w:eastAsia="he-IL"/>
        </w:rPr>
        <w:t xml:space="preserve">וארז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כרגיל. </w:t>
      </w:r>
    </w:p>
    <w:p w14:paraId="22733B96" w14:textId="77777777" w:rsidR="00EB40FC" w:rsidRDefault="00EB40FC" w:rsidP="00EB40FC">
      <w:pPr>
        <w:ind w:firstLine="0"/>
        <w:jc w:val="center"/>
        <w:rPr>
          <w:rtl/>
          <w:lang w:eastAsia="he-IL"/>
        </w:rPr>
      </w:pPr>
      <w:bookmarkStart w:id="2170" w:name="_ETM_Q1_3285595"/>
      <w:bookmarkStart w:id="2171" w:name="_ETM_Q1_3285630"/>
      <w:bookmarkStart w:id="2172" w:name="_ETM_Q1_3195334"/>
      <w:bookmarkEnd w:id="2170"/>
      <w:bookmarkEnd w:id="2171"/>
      <w:bookmarkEnd w:id="2172"/>
    </w:p>
    <w:p w14:paraId="583613A5" w14:textId="4C0CA473" w:rsidR="00EB40FC" w:rsidRDefault="00EB40FC" w:rsidP="00EB40FC">
      <w:pPr>
        <w:pStyle w:val="af6"/>
        <w:keepNext/>
        <w:rPr>
          <w:rtl/>
        </w:rPr>
      </w:pPr>
      <w:bookmarkStart w:id="2173" w:name="ET_yor_6520_251"/>
      <w:r w:rsidRPr="00EB40FC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EB40FC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2173"/>
    </w:p>
    <w:p w14:paraId="6FD3AC23" w14:textId="77777777" w:rsidR="00EB40FC" w:rsidRDefault="00EB40FC" w:rsidP="00EB40FC">
      <w:pPr>
        <w:pStyle w:val="KeepWithNext"/>
        <w:rPr>
          <w:rtl/>
          <w:lang w:eastAsia="he-IL"/>
        </w:rPr>
      </w:pPr>
    </w:p>
    <w:p w14:paraId="0AA906BC" w14:textId="1FD41E05" w:rsidR="00EB40FC" w:rsidRDefault="00E2060B" w:rsidP="00EB40F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ארז לא?</w:t>
      </w:r>
      <w:r>
        <w:rPr>
          <w:rFonts w:hint="cs"/>
          <w:lang w:eastAsia="he-IL"/>
        </w:rPr>
        <w:t xml:space="preserve"> </w:t>
      </w:r>
    </w:p>
    <w:p w14:paraId="3EBB2BB5" w14:textId="77777777" w:rsidR="00E2060B" w:rsidRDefault="00E2060B" w:rsidP="00EB40FC">
      <w:pPr>
        <w:rPr>
          <w:rtl/>
          <w:lang w:eastAsia="he-IL"/>
        </w:rPr>
      </w:pPr>
      <w:bookmarkStart w:id="2174" w:name="_ETM_Q1_3289499"/>
      <w:bookmarkStart w:id="2175" w:name="_ETM_Q1_3289531"/>
      <w:bookmarkEnd w:id="2174"/>
      <w:bookmarkEnd w:id="2175"/>
    </w:p>
    <w:p w14:paraId="6B6FBB1B" w14:textId="56869DA9" w:rsidR="00E2060B" w:rsidRDefault="00E2060B" w:rsidP="00E2060B">
      <w:pPr>
        <w:pStyle w:val="a4"/>
        <w:keepNext/>
        <w:rPr>
          <w:rtl/>
        </w:rPr>
      </w:pPr>
      <w:bookmarkStart w:id="2176" w:name="ET_speaker_6361_260"/>
      <w:r w:rsidRPr="00E2060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2060B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2176"/>
    </w:p>
    <w:p w14:paraId="0F141489" w14:textId="77777777" w:rsidR="00E2060B" w:rsidRDefault="00E2060B" w:rsidP="00E2060B">
      <w:pPr>
        <w:pStyle w:val="KeepWithNext"/>
        <w:rPr>
          <w:rtl/>
          <w:lang w:eastAsia="he-IL"/>
        </w:rPr>
      </w:pPr>
    </w:p>
    <w:p w14:paraId="79657464" w14:textId="34FE2AFE" w:rsidR="00E2060B" w:rsidRDefault="00E2060B" w:rsidP="00E2060B">
      <w:pPr>
        <w:rPr>
          <w:rtl/>
          <w:lang w:eastAsia="he-IL"/>
        </w:rPr>
      </w:pPr>
      <w:bookmarkStart w:id="2177" w:name="_ETM_Q1_3291208"/>
      <w:bookmarkStart w:id="2178" w:name="_ETM_Q1_3291242"/>
      <w:bookmarkEnd w:id="2177"/>
      <w:bookmarkEnd w:id="2178"/>
      <w:r>
        <w:rPr>
          <w:rFonts w:hint="cs"/>
          <w:rtl/>
          <w:lang w:eastAsia="he-IL"/>
        </w:rPr>
        <w:t xml:space="preserve">כי לא היית </w:t>
      </w:r>
      <w:bookmarkStart w:id="2179" w:name="_ETM_Q1_3292403"/>
      <w:bookmarkEnd w:id="2179"/>
      <w:r>
        <w:rPr>
          <w:rFonts w:hint="cs"/>
          <w:rtl/>
          <w:lang w:eastAsia="he-IL"/>
        </w:rPr>
        <w:t xml:space="preserve">כשדיברנו על זה. </w:t>
      </w:r>
    </w:p>
    <w:p w14:paraId="1EAAAAC2" w14:textId="77777777" w:rsidR="00E2060B" w:rsidRDefault="00E2060B" w:rsidP="00E2060B">
      <w:pPr>
        <w:rPr>
          <w:rtl/>
          <w:lang w:eastAsia="he-IL"/>
        </w:rPr>
      </w:pPr>
      <w:bookmarkStart w:id="2180" w:name="_ETM_Q1_3288903"/>
      <w:bookmarkStart w:id="2181" w:name="_ETM_Q1_3288936"/>
      <w:bookmarkStart w:id="2182" w:name="_ETM_Q1_3289712"/>
      <w:bookmarkEnd w:id="2180"/>
      <w:bookmarkEnd w:id="2181"/>
      <w:bookmarkEnd w:id="2182"/>
    </w:p>
    <w:p w14:paraId="1A02E070" w14:textId="17B807E9" w:rsidR="00E2060B" w:rsidRDefault="00E2060B" w:rsidP="00E2060B">
      <w:pPr>
        <w:pStyle w:val="a4"/>
        <w:keepNext/>
        <w:rPr>
          <w:rtl/>
        </w:rPr>
      </w:pPr>
      <w:bookmarkStart w:id="2183" w:name="ET_speaker_תומר_רוזנר_261"/>
      <w:r w:rsidRPr="00E2060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2060B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2183"/>
    </w:p>
    <w:p w14:paraId="1C7C93BD" w14:textId="77777777" w:rsidR="00E2060B" w:rsidRDefault="00E2060B" w:rsidP="00E2060B">
      <w:pPr>
        <w:pStyle w:val="KeepWithNext"/>
        <w:rPr>
          <w:rtl/>
          <w:lang w:eastAsia="he-IL"/>
        </w:rPr>
      </w:pPr>
    </w:p>
    <w:p w14:paraId="4897C42A" w14:textId="211C3072" w:rsidR="00E2060B" w:rsidRDefault="00E2060B" w:rsidP="00E2060B">
      <w:pPr>
        <w:rPr>
          <w:rtl/>
          <w:lang w:eastAsia="he-IL"/>
        </w:rPr>
      </w:pPr>
      <w:bookmarkStart w:id="2184" w:name="_ETM_Q1_3290080"/>
      <w:bookmarkStart w:id="2185" w:name="_ETM_Q1_3290126"/>
      <w:bookmarkEnd w:id="2184"/>
      <w:bookmarkEnd w:id="2185"/>
      <w:r>
        <w:rPr>
          <w:rFonts w:hint="cs"/>
          <w:rtl/>
          <w:lang w:eastAsia="he-IL"/>
        </w:rPr>
        <w:t xml:space="preserve">הוא היה מהתחלה. </w:t>
      </w:r>
      <w:bookmarkStart w:id="2186" w:name="_ETM_Q1_3293472"/>
      <w:bookmarkEnd w:id="2186"/>
    </w:p>
    <w:p w14:paraId="15A4AEE7" w14:textId="77777777" w:rsidR="00E2060B" w:rsidRDefault="00E2060B" w:rsidP="00E2060B">
      <w:pPr>
        <w:rPr>
          <w:rtl/>
          <w:lang w:eastAsia="he-IL"/>
        </w:rPr>
      </w:pPr>
      <w:bookmarkStart w:id="2187" w:name="_ETM_Q1_3293506"/>
      <w:bookmarkStart w:id="2188" w:name="_ETM_Q1_3294847"/>
      <w:bookmarkEnd w:id="2187"/>
      <w:bookmarkEnd w:id="2188"/>
    </w:p>
    <w:p w14:paraId="688A830A" w14:textId="4499A37E" w:rsidR="00E2060B" w:rsidRDefault="00E2060B" w:rsidP="00E2060B">
      <w:pPr>
        <w:pStyle w:val="a4"/>
        <w:keepNext/>
        <w:rPr>
          <w:rtl/>
        </w:rPr>
      </w:pPr>
      <w:bookmarkStart w:id="2189" w:name="ET_speaker_6361_262"/>
      <w:r w:rsidRPr="00E2060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2060B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2189"/>
    </w:p>
    <w:p w14:paraId="2DEE9EF8" w14:textId="77777777" w:rsidR="00E2060B" w:rsidRDefault="00E2060B" w:rsidP="00E2060B">
      <w:pPr>
        <w:pStyle w:val="KeepWithNext"/>
        <w:rPr>
          <w:rtl/>
          <w:lang w:eastAsia="he-IL"/>
        </w:rPr>
      </w:pPr>
    </w:p>
    <w:p w14:paraId="252BE626" w14:textId="0B3827DB" w:rsidR="00E2060B" w:rsidRDefault="00E2060B" w:rsidP="00E2060B">
      <w:pPr>
        <w:rPr>
          <w:rtl/>
          <w:lang w:eastAsia="he-IL"/>
        </w:rPr>
      </w:pPr>
      <w:bookmarkStart w:id="2190" w:name="_ETM_Q1_3295236"/>
      <w:bookmarkStart w:id="2191" w:name="_ETM_Q1_3295281"/>
      <w:bookmarkEnd w:id="2190"/>
      <w:bookmarkEnd w:id="2191"/>
      <w:r>
        <w:rPr>
          <w:rFonts w:hint="cs"/>
          <w:rtl/>
          <w:lang w:eastAsia="he-IL"/>
        </w:rPr>
        <w:t>אז מה דעתך, ארז?</w:t>
      </w:r>
      <w:bookmarkStart w:id="2192" w:name="_ETM_Q1_3293803"/>
      <w:bookmarkEnd w:id="2192"/>
      <w:r>
        <w:rPr>
          <w:rFonts w:hint="cs"/>
          <w:rtl/>
          <w:lang w:eastAsia="he-IL"/>
        </w:rPr>
        <w:t xml:space="preserve"> </w:t>
      </w:r>
      <w:bookmarkStart w:id="2193" w:name="_ETM_Q1_3294353"/>
      <w:bookmarkEnd w:id="2193"/>
    </w:p>
    <w:p w14:paraId="0885A113" w14:textId="77777777" w:rsidR="00E2060B" w:rsidRDefault="00E2060B" w:rsidP="00E2060B">
      <w:pPr>
        <w:rPr>
          <w:rtl/>
          <w:lang w:eastAsia="he-IL"/>
        </w:rPr>
      </w:pPr>
      <w:bookmarkStart w:id="2194" w:name="_ETM_Q1_3294388"/>
      <w:bookmarkEnd w:id="2194"/>
    </w:p>
    <w:p w14:paraId="36575FA7" w14:textId="10967788" w:rsidR="00E2060B" w:rsidRDefault="00E2060B" w:rsidP="00E2060B">
      <w:pPr>
        <w:pStyle w:val="af6"/>
        <w:keepNext/>
        <w:rPr>
          <w:rtl/>
        </w:rPr>
      </w:pPr>
      <w:bookmarkStart w:id="2195" w:name="ET_yor_6520_263"/>
      <w:r w:rsidRPr="00E2060B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E2060B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2195"/>
    </w:p>
    <w:p w14:paraId="78F2D96D" w14:textId="77777777" w:rsidR="00E2060B" w:rsidRDefault="00E2060B" w:rsidP="00E2060B">
      <w:pPr>
        <w:pStyle w:val="KeepWithNext"/>
        <w:rPr>
          <w:rtl/>
          <w:lang w:eastAsia="he-IL"/>
        </w:rPr>
      </w:pPr>
    </w:p>
    <w:p w14:paraId="1AD47625" w14:textId="08BA5BBB" w:rsidR="00E2060B" w:rsidRDefault="00E2060B" w:rsidP="00E2060B">
      <w:pPr>
        <w:rPr>
          <w:rtl/>
          <w:lang w:eastAsia="he-IL"/>
        </w:rPr>
      </w:pPr>
      <w:bookmarkStart w:id="2196" w:name="_ETM_Q1_3296595"/>
      <w:bookmarkStart w:id="2197" w:name="_ETM_Q1_3296641"/>
      <w:bookmarkEnd w:id="2196"/>
      <w:bookmarkEnd w:id="2197"/>
      <w:r>
        <w:rPr>
          <w:rFonts w:hint="cs"/>
          <w:rtl/>
          <w:lang w:eastAsia="he-IL"/>
        </w:rPr>
        <w:t xml:space="preserve">בוא נשמע אותה, נסיים ואז אני אגיד את דעתי. </w:t>
      </w:r>
    </w:p>
    <w:p w14:paraId="630FA0FC" w14:textId="77777777" w:rsidR="00E2060B" w:rsidRDefault="00E2060B" w:rsidP="00E2060B">
      <w:pPr>
        <w:rPr>
          <w:rtl/>
          <w:lang w:eastAsia="he-IL"/>
        </w:rPr>
      </w:pPr>
      <w:bookmarkStart w:id="2198" w:name="_ETM_Q1_3294330"/>
      <w:bookmarkEnd w:id="2198"/>
    </w:p>
    <w:p w14:paraId="313F847B" w14:textId="45CA3005" w:rsidR="00E2060B" w:rsidRDefault="00E2060B" w:rsidP="00E2060B">
      <w:pPr>
        <w:pStyle w:val="a4"/>
        <w:keepNext/>
        <w:rPr>
          <w:rtl/>
        </w:rPr>
      </w:pPr>
      <w:bookmarkStart w:id="2199" w:name="ET_speaker_6361_264"/>
      <w:r w:rsidRPr="00E2060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2060B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2199"/>
    </w:p>
    <w:p w14:paraId="22A6F404" w14:textId="77777777" w:rsidR="00E2060B" w:rsidRDefault="00E2060B" w:rsidP="00E2060B">
      <w:pPr>
        <w:pStyle w:val="KeepWithNext"/>
        <w:rPr>
          <w:rtl/>
          <w:lang w:eastAsia="he-IL"/>
        </w:rPr>
      </w:pPr>
    </w:p>
    <w:p w14:paraId="3DE9DAB6" w14:textId="103D7A80" w:rsidR="00E2060B" w:rsidRDefault="00E2060B" w:rsidP="00E2060B">
      <w:pPr>
        <w:rPr>
          <w:rtl/>
          <w:lang w:eastAsia="he-IL"/>
        </w:rPr>
      </w:pPr>
      <w:bookmarkStart w:id="2200" w:name="_ETM_Q1_3294734"/>
      <w:bookmarkStart w:id="2201" w:name="_ETM_Q1_3294781"/>
      <w:bookmarkEnd w:id="2200"/>
      <w:bookmarkEnd w:id="2201"/>
      <w:r>
        <w:rPr>
          <w:rFonts w:hint="cs"/>
          <w:rtl/>
          <w:lang w:eastAsia="he-IL"/>
        </w:rPr>
        <w:t xml:space="preserve">אתה </w:t>
      </w:r>
      <w:bookmarkStart w:id="2202" w:name="_ETM_Q1_3295131"/>
      <w:bookmarkEnd w:id="2202"/>
      <w:r>
        <w:rPr>
          <w:rFonts w:hint="cs"/>
          <w:rtl/>
          <w:lang w:eastAsia="he-IL"/>
        </w:rPr>
        <w:t>מבין למה אתה לא?</w:t>
      </w:r>
      <w:r>
        <w:rPr>
          <w:rFonts w:hint="cs"/>
          <w:lang w:eastAsia="he-IL"/>
        </w:rPr>
        <w:t xml:space="preserve"> </w:t>
      </w:r>
    </w:p>
    <w:p w14:paraId="4A13029C" w14:textId="77777777" w:rsidR="00E2060B" w:rsidRDefault="00E2060B" w:rsidP="00E2060B">
      <w:pPr>
        <w:rPr>
          <w:rtl/>
          <w:lang w:eastAsia="he-IL"/>
        </w:rPr>
      </w:pPr>
      <w:bookmarkStart w:id="2203" w:name="_ETM_Q1_3297226"/>
      <w:bookmarkStart w:id="2204" w:name="_ETM_Q1_3297264"/>
      <w:bookmarkStart w:id="2205" w:name="_ETM_Q1_3299257"/>
      <w:bookmarkEnd w:id="2203"/>
      <w:bookmarkEnd w:id="2204"/>
      <w:bookmarkEnd w:id="2205"/>
    </w:p>
    <w:p w14:paraId="09FB185B" w14:textId="575DA849" w:rsidR="00E2060B" w:rsidRDefault="00E2060B" w:rsidP="00E2060B">
      <w:pPr>
        <w:pStyle w:val="af6"/>
        <w:keepNext/>
        <w:rPr>
          <w:rtl/>
        </w:rPr>
      </w:pPr>
      <w:bookmarkStart w:id="2206" w:name="ET_yor_6520_265"/>
      <w:r w:rsidRPr="00E2060B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E2060B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2206"/>
    </w:p>
    <w:p w14:paraId="52F35026" w14:textId="77777777" w:rsidR="00E2060B" w:rsidRDefault="00E2060B" w:rsidP="00E2060B">
      <w:pPr>
        <w:pStyle w:val="KeepWithNext"/>
        <w:rPr>
          <w:rtl/>
          <w:lang w:eastAsia="he-IL"/>
        </w:rPr>
      </w:pPr>
    </w:p>
    <w:p w14:paraId="263CC4BC" w14:textId="241A57CA" w:rsidR="00E2060B" w:rsidRDefault="00E2060B" w:rsidP="00E2060B">
      <w:pPr>
        <w:rPr>
          <w:rtl/>
          <w:lang w:eastAsia="he-IL"/>
        </w:rPr>
      </w:pPr>
      <w:bookmarkStart w:id="2207" w:name="_ETM_Q1_3299673"/>
      <w:bookmarkStart w:id="2208" w:name="_ETM_Q1_3299727"/>
      <w:bookmarkEnd w:id="2207"/>
      <w:bookmarkEnd w:id="2208"/>
      <w:r>
        <w:rPr>
          <w:rFonts w:hint="cs"/>
          <w:rtl/>
          <w:lang w:eastAsia="he-IL"/>
        </w:rPr>
        <w:t xml:space="preserve">לא, כי היא רוצה לענות לך </w:t>
      </w:r>
      <w:bookmarkStart w:id="2209" w:name="_ETM_Q1_3297145"/>
      <w:bookmarkEnd w:id="2209"/>
      <w:r>
        <w:rPr>
          <w:rFonts w:hint="cs"/>
          <w:rtl/>
          <w:lang w:eastAsia="he-IL"/>
        </w:rPr>
        <w:t xml:space="preserve">על זה. היא רוצה לעשות הבחנה, נכון? </w:t>
      </w:r>
      <w:bookmarkStart w:id="2210" w:name="_ETM_Q1_3301287"/>
      <w:bookmarkEnd w:id="2210"/>
    </w:p>
    <w:p w14:paraId="172C1CED" w14:textId="77777777" w:rsidR="00E2060B" w:rsidRDefault="00E2060B" w:rsidP="00E2060B">
      <w:pPr>
        <w:rPr>
          <w:rtl/>
          <w:lang w:eastAsia="he-IL"/>
        </w:rPr>
      </w:pPr>
      <w:bookmarkStart w:id="2211" w:name="_ETM_Q1_3301325"/>
      <w:bookmarkEnd w:id="2211"/>
    </w:p>
    <w:p w14:paraId="4A442E65" w14:textId="118DD69D" w:rsidR="00E2060B" w:rsidRDefault="00E2060B" w:rsidP="00E2060B">
      <w:pPr>
        <w:pStyle w:val="af9"/>
        <w:keepNext/>
        <w:rPr>
          <w:rtl/>
          <w:lang w:eastAsia="he-IL"/>
        </w:rPr>
      </w:pPr>
      <w:bookmarkStart w:id="2212" w:name="ET_guest_לילך_שלום_266"/>
      <w:r w:rsidRPr="00E206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שלום:</w:t>
      </w:r>
      <w:r w:rsidRPr="00E2060B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2212"/>
    </w:p>
    <w:p w14:paraId="1F7F460C" w14:textId="77777777" w:rsidR="00E2060B" w:rsidRDefault="00E2060B" w:rsidP="00E2060B">
      <w:pPr>
        <w:pStyle w:val="KeepWithNext"/>
        <w:rPr>
          <w:rtl/>
          <w:lang w:eastAsia="he-IL"/>
        </w:rPr>
      </w:pPr>
    </w:p>
    <w:p w14:paraId="6AEDF3CB" w14:textId="28124626" w:rsidR="00E2060B" w:rsidRDefault="00E2060B" w:rsidP="00E2060B">
      <w:pPr>
        <w:rPr>
          <w:rtl/>
          <w:lang w:eastAsia="he-IL"/>
        </w:rPr>
      </w:pPr>
      <w:bookmarkStart w:id="2213" w:name="_ETM_Q1_3298728"/>
      <w:bookmarkStart w:id="2214" w:name="_ETM_Q1_3298781"/>
      <w:bookmarkEnd w:id="2213"/>
      <w:bookmarkEnd w:id="2214"/>
      <w:r>
        <w:rPr>
          <w:rFonts w:hint="cs"/>
          <w:rtl/>
          <w:lang w:eastAsia="he-IL"/>
        </w:rPr>
        <w:t xml:space="preserve">אני רוצה לעשות </w:t>
      </w:r>
      <w:bookmarkStart w:id="2215" w:name="_ETM_Q1_3300414"/>
      <w:bookmarkEnd w:id="2215"/>
      <w:r>
        <w:rPr>
          <w:rFonts w:hint="cs"/>
          <w:rtl/>
          <w:lang w:eastAsia="he-IL"/>
        </w:rPr>
        <w:t xml:space="preserve">הבחנה בין אכיפה לשירות לאזרח. </w:t>
      </w:r>
    </w:p>
    <w:p w14:paraId="1036564D" w14:textId="77777777" w:rsidR="00E2060B" w:rsidRDefault="00E2060B" w:rsidP="00E2060B">
      <w:pPr>
        <w:rPr>
          <w:rtl/>
          <w:lang w:eastAsia="he-IL"/>
        </w:rPr>
      </w:pPr>
      <w:bookmarkStart w:id="2216" w:name="_ETM_Q1_3304679"/>
      <w:bookmarkStart w:id="2217" w:name="_ETM_Q1_3304719"/>
      <w:bookmarkStart w:id="2218" w:name="_ETM_Q1_3302252"/>
      <w:bookmarkEnd w:id="2216"/>
      <w:bookmarkEnd w:id="2217"/>
      <w:bookmarkEnd w:id="2218"/>
    </w:p>
    <w:p w14:paraId="11F5F05A" w14:textId="01014E1C" w:rsidR="00E2060B" w:rsidRDefault="00E2060B" w:rsidP="00E2060B">
      <w:pPr>
        <w:pStyle w:val="af6"/>
        <w:keepNext/>
        <w:rPr>
          <w:rtl/>
        </w:rPr>
      </w:pPr>
      <w:bookmarkStart w:id="2219" w:name="ET_yor_6520_267"/>
      <w:r w:rsidRPr="00E2060B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E2060B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2219"/>
    </w:p>
    <w:p w14:paraId="59FEA43B" w14:textId="77777777" w:rsidR="00E2060B" w:rsidRDefault="00E2060B" w:rsidP="00E2060B">
      <w:pPr>
        <w:pStyle w:val="KeepWithNext"/>
        <w:rPr>
          <w:rtl/>
          <w:lang w:eastAsia="he-IL"/>
        </w:rPr>
      </w:pPr>
    </w:p>
    <w:p w14:paraId="61BCFD21" w14:textId="4D8CD093" w:rsidR="00E2060B" w:rsidRDefault="00E2060B" w:rsidP="00E2060B">
      <w:pPr>
        <w:rPr>
          <w:rtl/>
          <w:lang w:eastAsia="he-IL"/>
        </w:rPr>
      </w:pPr>
      <w:bookmarkStart w:id="2220" w:name="_ETM_Q1_3302633"/>
      <w:bookmarkStart w:id="2221" w:name="_ETM_Q1_3302679"/>
      <w:bookmarkEnd w:id="2220"/>
      <w:bookmarkEnd w:id="2221"/>
      <w:r>
        <w:rPr>
          <w:rFonts w:hint="cs"/>
          <w:rtl/>
          <w:lang w:eastAsia="he-IL"/>
        </w:rPr>
        <w:t xml:space="preserve">בדיוק, בין מה שאתה מדבר </w:t>
      </w:r>
      <w:bookmarkStart w:id="2222" w:name="_ETM_Q1_3304964"/>
      <w:bookmarkEnd w:id="2222"/>
      <w:r>
        <w:rPr>
          <w:rFonts w:hint="cs"/>
          <w:rtl/>
          <w:lang w:eastAsia="he-IL"/>
        </w:rPr>
        <w:t xml:space="preserve">לאכיפה. </w:t>
      </w:r>
      <w:bookmarkStart w:id="2223" w:name="_ETM_Q1_3305875"/>
      <w:bookmarkEnd w:id="2223"/>
    </w:p>
    <w:p w14:paraId="1E7BEEE0" w14:textId="77777777" w:rsidR="00E2060B" w:rsidRDefault="00E2060B" w:rsidP="00E2060B">
      <w:pPr>
        <w:rPr>
          <w:rtl/>
          <w:lang w:eastAsia="he-IL"/>
        </w:rPr>
      </w:pPr>
      <w:bookmarkStart w:id="2224" w:name="_ETM_Q1_3305912"/>
      <w:bookmarkStart w:id="2225" w:name="_ETM_Q1_3307292"/>
      <w:bookmarkEnd w:id="2224"/>
      <w:bookmarkEnd w:id="2225"/>
    </w:p>
    <w:p w14:paraId="5B87D2CD" w14:textId="66E889B2" w:rsidR="00E2060B" w:rsidRDefault="00E2060B" w:rsidP="00E2060B">
      <w:pPr>
        <w:pStyle w:val="af9"/>
        <w:keepNext/>
        <w:rPr>
          <w:rtl/>
          <w:lang w:eastAsia="he-IL"/>
        </w:rPr>
      </w:pPr>
      <w:bookmarkStart w:id="2226" w:name="ET_guest_לילך_שלום_268"/>
      <w:r w:rsidRPr="00E206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שלום:</w:t>
      </w:r>
      <w:r w:rsidRPr="00E2060B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2226"/>
    </w:p>
    <w:p w14:paraId="0547999D" w14:textId="77777777" w:rsidR="00E2060B" w:rsidRDefault="00E2060B" w:rsidP="00E2060B">
      <w:pPr>
        <w:pStyle w:val="KeepWithNext"/>
        <w:rPr>
          <w:rtl/>
          <w:lang w:eastAsia="he-IL"/>
        </w:rPr>
      </w:pPr>
    </w:p>
    <w:p w14:paraId="24C55347" w14:textId="45EA26B9" w:rsidR="00E2060B" w:rsidRDefault="00E2060B" w:rsidP="00E2060B">
      <w:pPr>
        <w:rPr>
          <w:rtl/>
          <w:lang w:eastAsia="he-IL"/>
        </w:rPr>
      </w:pPr>
      <w:bookmarkStart w:id="2227" w:name="_ETM_Q1_3307683"/>
      <w:bookmarkStart w:id="2228" w:name="_ETM_Q1_3307738"/>
      <w:bookmarkEnd w:id="2227"/>
      <w:bookmarkEnd w:id="2228"/>
      <w:r>
        <w:rPr>
          <w:rFonts w:hint="cs"/>
          <w:rtl/>
          <w:lang w:eastAsia="he-IL"/>
        </w:rPr>
        <w:t xml:space="preserve">האכיפה, וגם דיברנו על זה בישיבה הראשונה, היא משהו </w:t>
      </w:r>
      <w:bookmarkStart w:id="2229" w:name="_ETM_Q1_3310238"/>
      <w:bookmarkEnd w:id="2229"/>
      <w:r>
        <w:rPr>
          <w:rFonts w:hint="cs"/>
          <w:rtl/>
          <w:lang w:eastAsia="he-IL"/>
        </w:rPr>
        <w:t xml:space="preserve">שהוא לא שירותי לאזרח, הוא שירותי לציבור כולו, אבל יש </w:t>
      </w:r>
      <w:bookmarkStart w:id="2230" w:name="_ETM_Q1_3316238"/>
      <w:bookmarkEnd w:id="2230"/>
      <w:r>
        <w:rPr>
          <w:rFonts w:hint="cs"/>
          <w:rtl/>
          <w:lang w:eastAsia="he-IL"/>
        </w:rPr>
        <w:t xml:space="preserve">ימים שבהם גם אכיפה בתכנון ובנייה היא קצת נסוגה מפני </w:t>
      </w:r>
      <w:bookmarkStart w:id="2231" w:name="_ETM_Q1_3319922"/>
      <w:bookmarkEnd w:id="2231"/>
      <w:r>
        <w:rPr>
          <w:rFonts w:hint="cs"/>
          <w:rtl/>
          <w:lang w:eastAsia="he-IL"/>
        </w:rPr>
        <w:t>אינטרסים אחרים ואני אומר שמלבד העובדה שיש לנו 60%</w:t>
      </w:r>
      <w:bookmarkStart w:id="2232" w:name="_ETM_Q1_3323634"/>
      <w:bookmarkEnd w:id="2232"/>
      <w:r>
        <w:rPr>
          <w:rFonts w:hint="cs"/>
          <w:rtl/>
          <w:lang w:eastAsia="he-IL"/>
        </w:rPr>
        <w:t xml:space="preserve"> שמגויסים יתר המפקחים של הרשות היום ספציפית נמצאים במבצע </w:t>
      </w:r>
      <w:bookmarkStart w:id="2233" w:name="_ETM_Q1_3328987"/>
      <w:bookmarkEnd w:id="2233"/>
      <w:r>
        <w:rPr>
          <w:rFonts w:hint="cs"/>
          <w:rtl/>
          <w:lang w:eastAsia="he-IL"/>
        </w:rPr>
        <w:t xml:space="preserve">עם רשות המיסים בעוטף עזה וממפים באמצעות מכשירים שלנו יש, </w:t>
      </w:r>
      <w:bookmarkStart w:id="2234" w:name="_ETM_Q1_3336546"/>
      <w:bookmarkEnd w:id="2234"/>
      <w:r>
        <w:rPr>
          <w:rFonts w:hint="cs"/>
          <w:rtl/>
          <w:lang w:eastAsia="he-IL"/>
        </w:rPr>
        <w:t>אפליקציות שיש לנו והידע שיש לרשות לאכיפה במקרקעין במקרקעין.</w:t>
      </w:r>
      <w:bookmarkStart w:id="2235" w:name="_ETM_Q1_3342055"/>
      <w:bookmarkEnd w:id="2235"/>
      <w:r>
        <w:rPr>
          <w:rFonts w:hint="cs"/>
          <w:rtl/>
          <w:lang w:eastAsia="he-IL"/>
        </w:rPr>
        <w:t xml:space="preserve"> </w:t>
      </w:r>
      <w:bookmarkStart w:id="2236" w:name="_ETM_Q1_3342727"/>
      <w:bookmarkEnd w:id="2236"/>
    </w:p>
    <w:p w14:paraId="3E2ADCED" w14:textId="77777777" w:rsidR="00E2060B" w:rsidRDefault="00E2060B" w:rsidP="00E2060B">
      <w:pPr>
        <w:rPr>
          <w:rtl/>
          <w:lang w:eastAsia="he-IL"/>
        </w:rPr>
      </w:pPr>
      <w:bookmarkStart w:id="2237" w:name="_ETM_Q1_3342765"/>
      <w:bookmarkEnd w:id="2237"/>
    </w:p>
    <w:p w14:paraId="418F2EC4" w14:textId="0C91B688" w:rsidR="00E2060B" w:rsidRDefault="00E2060B" w:rsidP="00E2060B">
      <w:pPr>
        <w:pStyle w:val="af6"/>
        <w:keepNext/>
        <w:rPr>
          <w:rtl/>
        </w:rPr>
      </w:pPr>
      <w:bookmarkStart w:id="2238" w:name="ET_yor_6520_269"/>
      <w:r w:rsidRPr="00E2060B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E2060B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2238"/>
    </w:p>
    <w:p w14:paraId="2B9E074E" w14:textId="77777777" w:rsidR="00E2060B" w:rsidRDefault="00E2060B" w:rsidP="00E2060B">
      <w:pPr>
        <w:pStyle w:val="KeepWithNext"/>
        <w:rPr>
          <w:rtl/>
          <w:lang w:eastAsia="he-IL"/>
        </w:rPr>
      </w:pPr>
    </w:p>
    <w:p w14:paraId="7D8F2060" w14:textId="5AA5A1CB" w:rsidR="00E2060B" w:rsidRDefault="00E2060B" w:rsidP="00E2060B">
      <w:pPr>
        <w:rPr>
          <w:rtl/>
          <w:lang w:eastAsia="he-IL"/>
        </w:rPr>
      </w:pPr>
      <w:bookmarkStart w:id="2239" w:name="_ETM_Q1_3340065"/>
      <w:bookmarkStart w:id="2240" w:name="_ETM_Q1_3340109"/>
      <w:bookmarkEnd w:id="2239"/>
      <w:bookmarkEnd w:id="2240"/>
      <w:r>
        <w:rPr>
          <w:rFonts w:hint="cs"/>
          <w:rtl/>
          <w:lang w:eastAsia="he-IL"/>
        </w:rPr>
        <w:t xml:space="preserve">סוג של גיוס. </w:t>
      </w:r>
      <w:bookmarkStart w:id="2241" w:name="_ETM_Q1_3342570"/>
      <w:bookmarkEnd w:id="2241"/>
    </w:p>
    <w:p w14:paraId="4BBC1630" w14:textId="77777777" w:rsidR="00E2060B" w:rsidRDefault="00E2060B" w:rsidP="00E2060B">
      <w:pPr>
        <w:rPr>
          <w:rtl/>
          <w:lang w:eastAsia="he-IL"/>
        </w:rPr>
      </w:pPr>
      <w:bookmarkStart w:id="2242" w:name="_ETM_Q1_3342603"/>
      <w:bookmarkEnd w:id="2242"/>
    </w:p>
    <w:p w14:paraId="29C9E500" w14:textId="194783E9" w:rsidR="00E2060B" w:rsidRDefault="00E2060B" w:rsidP="00E2060B">
      <w:pPr>
        <w:pStyle w:val="af9"/>
        <w:keepNext/>
        <w:rPr>
          <w:rtl/>
          <w:lang w:eastAsia="he-IL"/>
        </w:rPr>
      </w:pPr>
      <w:bookmarkStart w:id="2243" w:name="ET_guest_לילך_שלום_270"/>
      <w:r w:rsidRPr="00E206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שלום:</w:t>
      </w:r>
      <w:r w:rsidRPr="00E2060B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2243"/>
    </w:p>
    <w:p w14:paraId="5320B831" w14:textId="77777777" w:rsidR="00E2060B" w:rsidRDefault="00E2060B" w:rsidP="00E2060B">
      <w:pPr>
        <w:pStyle w:val="KeepWithNext"/>
        <w:rPr>
          <w:rtl/>
          <w:lang w:eastAsia="he-IL"/>
        </w:rPr>
      </w:pPr>
    </w:p>
    <w:p w14:paraId="4E1C5ECD" w14:textId="3F24504D" w:rsidR="00E2060B" w:rsidRDefault="00E2060B" w:rsidP="00E2060B">
      <w:pPr>
        <w:rPr>
          <w:rtl/>
          <w:lang w:eastAsia="he-IL"/>
        </w:rPr>
      </w:pPr>
      <w:bookmarkStart w:id="2244" w:name="_ETM_Q1_3344471"/>
      <w:bookmarkStart w:id="2245" w:name="_ETM_Q1_3344512"/>
      <w:bookmarkEnd w:id="2244"/>
      <w:bookmarkEnd w:id="2245"/>
      <w:r>
        <w:rPr>
          <w:rFonts w:hint="cs"/>
          <w:rtl/>
          <w:lang w:eastAsia="he-IL"/>
        </w:rPr>
        <w:t xml:space="preserve">כולם מגויסים לזה, כל עובדי הרשות ומפקחי </w:t>
      </w:r>
      <w:bookmarkStart w:id="2246" w:name="_ETM_Q1_3349538"/>
      <w:bookmarkEnd w:id="2246"/>
      <w:r>
        <w:rPr>
          <w:rFonts w:hint="cs"/>
          <w:rtl/>
          <w:lang w:eastAsia="he-IL"/>
        </w:rPr>
        <w:t xml:space="preserve">הרשות עובדים כרגע </w:t>
      </w:r>
      <w:bookmarkStart w:id="2247" w:name="_ETM_Q1_3347082"/>
      <w:bookmarkEnd w:id="2247"/>
      <w:r>
        <w:rPr>
          <w:rFonts w:hint="cs"/>
          <w:rtl/>
          <w:lang w:eastAsia="he-IL"/>
        </w:rPr>
        <w:t>- - -</w:t>
      </w:r>
    </w:p>
    <w:p w14:paraId="3304E7A5" w14:textId="77777777" w:rsidR="00E2060B" w:rsidRDefault="00E2060B" w:rsidP="00E2060B">
      <w:pPr>
        <w:rPr>
          <w:rtl/>
          <w:lang w:eastAsia="he-IL"/>
        </w:rPr>
      </w:pPr>
      <w:bookmarkStart w:id="2248" w:name="_ETM_Q1_3358467"/>
      <w:bookmarkStart w:id="2249" w:name="_ETM_Q1_3358503"/>
      <w:bookmarkStart w:id="2250" w:name="_ETM_Q1_3356389"/>
      <w:bookmarkEnd w:id="2248"/>
      <w:bookmarkEnd w:id="2249"/>
      <w:bookmarkEnd w:id="2250"/>
    </w:p>
    <w:p w14:paraId="105E2379" w14:textId="7021873F" w:rsidR="00E2060B" w:rsidRDefault="00E2060B" w:rsidP="00E2060B">
      <w:pPr>
        <w:pStyle w:val="af9"/>
        <w:keepNext/>
        <w:rPr>
          <w:rtl/>
          <w:lang w:eastAsia="he-IL"/>
        </w:rPr>
      </w:pPr>
      <w:bookmarkStart w:id="2251" w:name="ET_guest_רוסלאן_עותמאן_271"/>
      <w:r w:rsidRPr="00E206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רוסלאן עותמאן:</w:t>
      </w:r>
      <w:r w:rsidRPr="00E2060B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2251"/>
    </w:p>
    <w:p w14:paraId="1AAF9067" w14:textId="77777777" w:rsidR="00E2060B" w:rsidRDefault="00E2060B" w:rsidP="00E2060B">
      <w:pPr>
        <w:pStyle w:val="KeepWithNext"/>
        <w:rPr>
          <w:rtl/>
          <w:lang w:eastAsia="he-IL"/>
        </w:rPr>
      </w:pPr>
    </w:p>
    <w:p w14:paraId="75158717" w14:textId="03E2EC37" w:rsidR="00E2060B" w:rsidRPr="00E2060B" w:rsidRDefault="00E2060B" w:rsidP="00E2060B">
      <w:pPr>
        <w:rPr>
          <w:rtl/>
          <w:lang w:eastAsia="he-IL"/>
        </w:rPr>
      </w:pPr>
      <w:bookmarkStart w:id="2252" w:name="_ETM_Q1_3356777"/>
      <w:bookmarkStart w:id="2253" w:name="_ETM_Q1_3356802"/>
      <w:bookmarkEnd w:id="2252"/>
      <w:bookmarkEnd w:id="2253"/>
      <w:r>
        <w:rPr>
          <w:rFonts w:hint="cs"/>
          <w:rtl/>
          <w:lang w:eastAsia="he-IL"/>
        </w:rPr>
        <w:t xml:space="preserve">אני אגיד </w:t>
      </w:r>
      <w:bookmarkStart w:id="2254" w:name="_ETM_Q1_3357716"/>
      <w:bookmarkEnd w:id="2254"/>
      <w:r>
        <w:rPr>
          <w:rFonts w:hint="cs"/>
          <w:rtl/>
          <w:lang w:eastAsia="he-IL"/>
        </w:rPr>
        <w:t xml:space="preserve">חצי משפט, לילך. בנוסף למה שלילך אומרת, אני רוצה </w:t>
      </w:r>
      <w:bookmarkStart w:id="2255" w:name="_ETM_Q1_3359864"/>
      <w:bookmarkEnd w:id="2255"/>
      <w:r>
        <w:rPr>
          <w:rFonts w:hint="cs"/>
          <w:rtl/>
          <w:lang w:eastAsia="he-IL"/>
        </w:rPr>
        <w:t xml:space="preserve">לחזק אותה, לא רק שיש בעיה של כוח אדם אלא </w:t>
      </w:r>
      <w:bookmarkStart w:id="2256" w:name="_ETM_Q1_3365697"/>
      <w:bookmarkEnd w:id="2256"/>
      <w:r>
        <w:rPr>
          <w:rFonts w:hint="cs"/>
          <w:rtl/>
          <w:lang w:eastAsia="he-IL"/>
        </w:rPr>
        <w:t xml:space="preserve">צריך לזכור גם שפעולות אכיפה בתכנון ובנייה זה משהו שדורש </w:t>
      </w:r>
      <w:bookmarkStart w:id="2257" w:name="_ETM_Q1_3369493"/>
      <w:bookmarkEnd w:id="2257"/>
      <w:r>
        <w:rPr>
          <w:rFonts w:hint="cs"/>
          <w:rtl/>
          <w:lang w:eastAsia="he-IL"/>
        </w:rPr>
        <w:t xml:space="preserve">סיוע משטרתי, אני מניח שכולנו פה מבינים שמשטרת ישראל עסוקה </w:t>
      </w:r>
      <w:bookmarkStart w:id="2258" w:name="_ETM_Q1_3371305"/>
      <w:bookmarkEnd w:id="2258"/>
      <w:r>
        <w:rPr>
          <w:rFonts w:hint="cs"/>
          <w:rtl/>
          <w:lang w:eastAsia="he-IL"/>
        </w:rPr>
        <w:t xml:space="preserve">עכשיו בדברים אחרים, יותר חשובים. </w:t>
      </w:r>
    </w:p>
    <w:p w14:paraId="41529643" w14:textId="77777777" w:rsidR="00E2060B" w:rsidRDefault="00E2060B" w:rsidP="00E2060B">
      <w:pPr>
        <w:rPr>
          <w:rtl/>
          <w:lang w:eastAsia="he-IL"/>
        </w:rPr>
      </w:pPr>
      <w:bookmarkStart w:id="2259" w:name="_ETM_Q1_3357587"/>
      <w:bookmarkStart w:id="2260" w:name="_ETM_Q1_3357621"/>
      <w:bookmarkEnd w:id="2259"/>
      <w:bookmarkEnd w:id="2260"/>
    </w:p>
    <w:p w14:paraId="05FD42F0" w14:textId="4BBBE783" w:rsidR="00E2060B" w:rsidRDefault="00E2060B" w:rsidP="00E2060B">
      <w:pPr>
        <w:pStyle w:val="af9"/>
        <w:keepNext/>
        <w:rPr>
          <w:rtl/>
          <w:lang w:eastAsia="he-IL"/>
        </w:rPr>
      </w:pPr>
      <w:bookmarkStart w:id="2261" w:name="ET_guest_לילך_שלום_272"/>
      <w:r w:rsidRPr="00E206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שלום:</w:t>
      </w:r>
      <w:r w:rsidRPr="00E2060B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2261"/>
    </w:p>
    <w:p w14:paraId="19DFD443" w14:textId="77777777" w:rsidR="00E2060B" w:rsidRDefault="00E2060B" w:rsidP="00E2060B">
      <w:pPr>
        <w:pStyle w:val="KeepWithNext"/>
        <w:rPr>
          <w:rtl/>
          <w:lang w:eastAsia="he-IL"/>
        </w:rPr>
      </w:pPr>
    </w:p>
    <w:p w14:paraId="67F56E40" w14:textId="0B4568BF" w:rsidR="00E2060B" w:rsidRDefault="00E2060B" w:rsidP="00E2060B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אומרת שיש</w:t>
      </w:r>
      <w:bookmarkStart w:id="2262" w:name="_ETM_Q1_3378600"/>
      <w:bookmarkEnd w:id="2262"/>
      <w:r>
        <w:rPr>
          <w:rFonts w:hint="cs"/>
          <w:rtl/>
          <w:lang w:eastAsia="he-IL"/>
        </w:rPr>
        <w:t xml:space="preserve"> לנו גם עכשיו התגייסות למשימה לאומית שבעיניי היא משימה </w:t>
      </w:r>
      <w:bookmarkStart w:id="2263" w:name="_ETM_Q1_3383210"/>
      <w:bookmarkEnd w:id="2263"/>
      <w:r>
        <w:rPr>
          <w:rFonts w:hint="cs"/>
          <w:rtl/>
          <w:lang w:eastAsia="he-IL"/>
        </w:rPr>
        <w:t xml:space="preserve">בעלת חשיבות עליונה כרגע, כמו שאמרתי אנחנו </w:t>
      </w:r>
      <w:bookmarkStart w:id="2264" w:name="_ETM_Q1_3385640"/>
      <w:bookmarkEnd w:id="2264"/>
      <w:r>
        <w:rPr>
          <w:rFonts w:hint="cs"/>
          <w:rtl/>
          <w:lang w:eastAsia="he-IL"/>
        </w:rPr>
        <w:t xml:space="preserve">מסייעים במס רכוש, אנחנו ממפים, היום </w:t>
      </w:r>
      <w:bookmarkStart w:id="2265" w:name="_ETM_Q1_3386291"/>
      <w:bookmarkEnd w:id="2265"/>
      <w:r>
        <w:rPr>
          <w:rFonts w:hint="cs"/>
          <w:rtl/>
          <w:lang w:eastAsia="he-IL"/>
        </w:rPr>
        <w:t>ספציפית נמצאים מפקחי הרשות בקיבוץ בארי למפות את כל המבנים</w:t>
      </w:r>
      <w:bookmarkStart w:id="2266" w:name="_ETM_Q1_3389791"/>
      <w:bookmarkEnd w:id="2266"/>
      <w:r>
        <w:rPr>
          <w:rFonts w:hint="cs"/>
          <w:rtl/>
          <w:lang w:eastAsia="he-IL"/>
        </w:rPr>
        <w:t xml:space="preserve"> ולהכניס אותם לאפליקציה שתאפשר למס רכוש לפעול בצורה מיטבית מול </w:t>
      </w:r>
      <w:bookmarkStart w:id="2267" w:name="_ETM_Q1_3399657"/>
      <w:bookmarkEnd w:id="2267"/>
      <w:r>
        <w:rPr>
          <w:rFonts w:hint="cs"/>
          <w:rtl/>
          <w:lang w:eastAsia="he-IL"/>
        </w:rPr>
        <w:t>התושבים. זה מבצע שעכשיו אנחנו נותנים לו דגש בשבועיי</w:t>
      </w:r>
      <w:bookmarkStart w:id="2268" w:name="_ETM_Q1_3402429"/>
      <w:bookmarkEnd w:id="2268"/>
      <w:r>
        <w:rPr>
          <w:rFonts w:hint="cs"/>
          <w:rtl/>
          <w:lang w:eastAsia="he-IL"/>
        </w:rPr>
        <w:t>ם</w:t>
      </w:r>
      <w:r w:rsidR="000C03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הקרובים והתחייבנו לעשות את כל יישובי עוטף עזה עד</w:t>
      </w:r>
      <w:bookmarkStart w:id="2269" w:name="_ETM_Q1_3407932"/>
      <w:bookmarkEnd w:id="2269"/>
      <w:r>
        <w:rPr>
          <w:rFonts w:hint="cs"/>
          <w:rtl/>
          <w:lang w:eastAsia="he-IL"/>
        </w:rPr>
        <w:t xml:space="preserve"> ארבעה קילומטרים תוך שבועיים ימים. מדובר על 11 יישובים ששי </w:t>
      </w:r>
      <w:bookmarkStart w:id="2270" w:name="_ETM_Q1_3409483"/>
      <w:bookmarkEnd w:id="2270"/>
      <w:r>
        <w:rPr>
          <w:rFonts w:hint="cs"/>
          <w:rtl/>
          <w:lang w:eastAsia="he-IL"/>
        </w:rPr>
        <w:t xml:space="preserve">אהרונוביץ, מנהל הרשות למיסים, ביקש את עזרתנו. </w:t>
      </w:r>
    </w:p>
    <w:p w14:paraId="6FB9C65D" w14:textId="77777777" w:rsidR="00E2060B" w:rsidRDefault="00E2060B" w:rsidP="00E2060B">
      <w:pPr>
        <w:rPr>
          <w:rtl/>
          <w:lang w:eastAsia="he-IL"/>
        </w:rPr>
      </w:pPr>
      <w:bookmarkStart w:id="2271" w:name="_ETM_Q1_3413457"/>
      <w:bookmarkStart w:id="2272" w:name="_ETM_Q1_3413498"/>
      <w:bookmarkStart w:id="2273" w:name="_ETM_Q1_3413632"/>
      <w:bookmarkEnd w:id="2271"/>
      <w:bookmarkEnd w:id="2272"/>
      <w:bookmarkEnd w:id="2273"/>
    </w:p>
    <w:p w14:paraId="0C0D356B" w14:textId="7414910C" w:rsidR="00E2060B" w:rsidRDefault="00E2060B" w:rsidP="00E2060B">
      <w:pPr>
        <w:rPr>
          <w:rtl/>
          <w:lang w:eastAsia="he-IL"/>
        </w:rPr>
      </w:pPr>
      <w:bookmarkStart w:id="2274" w:name="_ETM_Q1_3413671"/>
      <w:bookmarkEnd w:id="2274"/>
      <w:r>
        <w:rPr>
          <w:rFonts w:hint="cs"/>
          <w:rtl/>
          <w:lang w:eastAsia="he-IL"/>
        </w:rPr>
        <w:t>אז אני אומרת</w:t>
      </w:r>
      <w:bookmarkStart w:id="2275" w:name="_ETM_Q1_3415856"/>
      <w:bookmarkEnd w:id="2275"/>
      <w:r>
        <w:rPr>
          <w:rFonts w:hint="cs"/>
          <w:rtl/>
          <w:lang w:eastAsia="he-IL"/>
        </w:rPr>
        <w:t xml:space="preserve"> זה, א'. ב', כן יש חשיבות לאכיפה. אנחנו רואים התעוררות</w:t>
      </w:r>
      <w:bookmarkStart w:id="2276" w:name="_ETM_Q1_3423189"/>
      <w:bookmarkEnd w:id="2276"/>
      <w:r>
        <w:rPr>
          <w:rFonts w:hint="cs"/>
          <w:rtl/>
          <w:lang w:eastAsia="he-IL"/>
        </w:rPr>
        <w:t xml:space="preserve"> במקומות מסוימים שבהם יש בנייה בלתי חוקית שמנצלת את המצב </w:t>
      </w:r>
      <w:bookmarkStart w:id="2277" w:name="_ETM_Q1_3424471"/>
      <w:bookmarkEnd w:id="2277"/>
      <w:r>
        <w:rPr>
          <w:rFonts w:hint="cs"/>
          <w:rtl/>
          <w:lang w:eastAsia="he-IL"/>
        </w:rPr>
        <w:t xml:space="preserve">שאנחנו לא בשטח, אנחנו מקבלים על זה אינדיקציות באזור ואדי </w:t>
      </w:r>
      <w:bookmarkStart w:id="2278" w:name="_ETM_Q1_3433970"/>
      <w:bookmarkEnd w:id="2278"/>
      <w:r>
        <w:rPr>
          <w:rFonts w:hint="cs"/>
          <w:rtl/>
          <w:lang w:eastAsia="he-IL"/>
        </w:rPr>
        <w:t xml:space="preserve">ערה, אנחנו מקבלים על זה אינדיקציות באזור גליל תחתון, ואנחנו </w:t>
      </w:r>
      <w:bookmarkStart w:id="2279" w:name="_ETM_Q1_3436278"/>
      <w:bookmarkEnd w:id="2279"/>
      <w:r>
        <w:rPr>
          <w:rFonts w:hint="cs"/>
          <w:rtl/>
          <w:lang w:eastAsia="he-IL"/>
        </w:rPr>
        <w:t xml:space="preserve">מבינים שצריך לשמר גם את התקופה, כלומר מה שביקשנו בעצם </w:t>
      </w:r>
      <w:bookmarkStart w:id="2280" w:name="_ETM_Q1_3441726"/>
      <w:bookmarkEnd w:id="2280"/>
      <w:r>
        <w:rPr>
          <w:rFonts w:hint="cs"/>
          <w:rtl/>
          <w:lang w:eastAsia="he-IL"/>
        </w:rPr>
        <w:t xml:space="preserve">זה לשמר תקופה שתאפשר לנו כשנחזור מהמשימות הלאומיות שלנו, </w:t>
      </w:r>
      <w:bookmarkStart w:id="2281" w:name="_ETM_Q1_3446840"/>
      <w:bookmarkEnd w:id="2281"/>
      <w:r>
        <w:rPr>
          <w:rFonts w:hint="cs"/>
          <w:rtl/>
          <w:lang w:eastAsia="he-IL"/>
        </w:rPr>
        <w:t xml:space="preserve">אנחנו ביקשנו עד 7 בדצמבר לאפשר לנו את הזמן, </w:t>
      </w:r>
      <w:bookmarkStart w:id="2282" w:name="_ETM_Q1_3454399"/>
      <w:bookmarkEnd w:id="2282"/>
      <w:r>
        <w:rPr>
          <w:rFonts w:hint="cs"/>
          <w:rtl/>
          <w:lang w:eastAsia="he-IL"/>
        </w:rPr>
        <w:t xml:space="preserve">גם לבתי מגורים. אני חושבת שזאת הייתה בקשה מאוד מאוד </w:t>
      </w:r>
      <w:bookmarkStart w:id="2283" w:name="_ETM_Q1_3455466"/>
      <w:bookmarkEnd w:id="2283"/>
      <w:r>
        <w:rPr>
          <w:rFonts w:hint="cs"/>
          <w:rtl/>
          <w:lang w:eastAsia="he-IL"/>
        </w:rPr>
        <w:t>סבירה שהיא מאזנת בין - - -</w:t>
      </w:r>
    </w:p>
    <w:p w14:paraId="36134015" w14:textId="77777777" w:rsidR="00E2060B" w:rsidRDefault="00E2060B" w:rsidP="00E2060B">
      <w:pPr>
        <w:rPr>
          <w:rtl/>
          <w:lang w:eastAsia="he-IL"/>
        </w:rPr>
      </w:pPr>
      <w:bookmarkStart w:id="2284" w:name="_ETM_Q1_3456178"/>
      <w:bookmarkStart w:id="2285" w:name="_ETM_Q1_3456218"/>
      <w:bookmarkEnd w:id="2284"/>
      <w:bookmarkEnd w:id="2285"/>
    </w:p>
    <w:p w14:paraId="3942C5FE" w14:textId="5222716A" w:rsidR="00E2060B" w:rsidRDefault="00E2060B" w:rsidP="00E2060B">
      <w:pPr>
        <w:pStyle w:val="a4"/>
        <w:keepNext/>
        <w:rPr>
          <w:rtl/>
        </w:rPr>
      </w:pPr>
      <w:bookmarkStart w:id="2286" w:name="ET_speaker_תומר_רוזנר_273"/>
      <w:r w:rsidRPr="00E2060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2060B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2286"/>
    </w:p>
    <w:p w14:paraId="550DEEB0" w14:textId="77777777" w:rsidR="00E2060B" w:rsidRDefault="00E2060B" w:rsidP="00E2060B">
      <w:pPr>
        <w:pStyle w:val="KeepWithNext"/>
        <w:rPr>
          <w:rtl/>
          <w:lang w:eastAsia="he-IL"/>
        </w:rPr>
      </w:pPr>
    </w:p>
    <w:p w14:paraId="5BAE294D" w14:textId="7565F83C" w:rsidR="00E2060B" w:rsidRDefault="00E2060B" w:rsidP="00E2060B">
      <w:pPr>
        <w:rPr>
          <w:rtl/>
          <w:lang w:eastAsia="he-IL"/>
        </w:rPr>
      </w:pPr>
      <w:bookmarkStart w:id="2287" w:name="_ETM_Q1_3457505"/>
      <w:bookmarkStart w:id="2288" w:name="_ETM_Q1_3457549"/>
      <w:bookmarkEnd w:id="2287"/>
      <w:bookmarkEnd w:id="2288"/>
      <w:r>
        <w:rPr>
          <w:rFonts w:hint="cs"/>
          <w:rtl/>
          <w:lang w:eastAsia="he-IL"/>
        </w:rPr>
        <w:t xml:space="preserve">את רוצה עד 7 </w:t>
      </w:r>
      <w:bookmarkStart w:id="2289" w:name="_ETM_Q1_3461099"/>
      <w:bookmarkEnd w:id="2289"/>
      <w:r>
        <w:rPr>
          <w:rFonts w:hint="cs"/>
          <w:rtl/>
          <w:lang w:eastAsia="he-IL"/>
        </w:rPr>
        <w:t xml:space="preserve">בינואר. </w:t>
      </w:r>
      <w:bookmarkStart w:id="2290" w:name="_ETM_Q1_3458428"/>
      <w:bookmarkEnd w:id="2290"/>
    </w:p>
    <w:p w14:paraId="04BF638E" w14:textId="77777777" w:rsidR="00E2060B" w:rsidRDefault="00E2060B" w:rsidP="00E2060B">
      <w:pPr>
        <w:rPr>
          <w:rtl/>
          <w:lang w:eastAsia="he-IL"/>
        </w:rPr>
      </w:pPr>
      <w:bookmarkStart w:id="2291" w:name="_ETM_Q1_3458464"/>
      <w:bookmarkEnd w:id="2291"/>
    </w:p>
    <w:p w14:paraId="66AE8E58" w14:textId="74CD02C4" w:rsidR="00E2060B" w:rsidRDefault="00E2060B" w:rsidP="00E2060B">
      <w:pPr>
        <w:pStyle w:val="af9"/>
        <w:keepNext/>
        <w:rPr>
          <w:rtl/>
          <w:lang w:eastAsia="he-IL"/>
        </w:rPr>
      </w:pPr>
      <w:bookmarkStart w:id="2292" w:name="ET_guest_לילך_שלום_274"/>
      <w:r w:rsidRPr="00E206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שלום:</w:t>
      </w:r>
      <w:r w:rsidRPr="00E2060B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2292"/>
    </w:p>
    <w:p w14:paraId="06FE9811" w14:textId="77777777" w:rsidR="00E2060B" w:rsidRDefault="00E2060B" w:rsidP="00E2060B">
      <w:pPr>
        <w:pStyle w:val="KeepWithNext"/>
        <w:rPr>
          <w:rtl/>
          <w:lang w:eastAsia="he-IL"/>
        </w:rPr>
      </w:pPr>
    </w:p>
    <w:p w14:paraId="7E641AC3" w14:textId="318F850F" w:rsidR="00E2060B" w:rsidRDefault="00E2060B" w:rsidP="00E2060B">
      <w:pPr>
        <w:rPr>
          <w:rtl/>
          <w:lang w:eastAsia="he-IL"/>
        </w:rPr>
      </w:pPr>
      <w:bookmarkStart w:id="2293" w:name="_ETM_Q1_3460607"/>
      <w:bookmarkStart w:id="2294" w:name="_ETM_Q1_3460649"/>
      <w:bookmarkEnd w:id="2293"/>
      <w:bookmarkEnd w:id="2294"/>
      <w:r>
        <w:rPr>
          <w:rFonts w:hint="cs"/>
          <w:rtl/>
          <w:lang w:eastAsia="he-IL"/>
        </w:rPr>
        <w:t xml:space="preserve">ביקשנו עד ה-7 בינואר לגבי הכול, הסכמנו לגבי בתי </w:t>
      </w:r>
      <w:bookmarkStart w:id="2295" w:name="_ETM_Q1_3462102"/>
      <w:bookmarkEnd w:id="2295"/>
      <w:r>
        <w:rPr>
          <w:rFonts w:hint="cs"/>
          <w:rtl/>
          <w:lang w:eastAsia="he-IL"/>
        </w:rPr>
        <w:t>המגורים - - -</w:t>
      </w:r>
    </w:p>
    <w:p w14:paraId="2AA569FD" w14:textId="77777777" w:rsidR="00E2060B" w:rsidRDefault="00E2060B" w:rsidP="00E2060B">
      <w:pPr>
        <w:rPr>
          <w:rtl/>
          <w:lang w:eastAsia="he-IL"/>
        </w:rPr>
      </w:pPr>
      <w:bookmarkStart w:id="2296" w:name="_ETM_Q1_3463852"/>
      <w:bookmarkStart w:id="2297" w:name="_ETM_Q1_3463890"/>
      <w:bookmarkStart w:id="2298" w:name="_ETM_Q1_3465276"/>
      <w:bookmarkEnd w:id="2296"/>
      <w:bookmarkEnd w:id="2297"/>
      <w:bookmarkEnd w:id="2298"/>
    </w:p>
    <w:p w14:paraId="77471B8A" w14:textId="51E032F5" w:rsidR="00E2060B" w:rsidRDefault="00E2060B" w:rsidP="00E2060B">
      <w:pPr>
        <w:pStyle w:val="a4"/>
        <w:keepNext/>
        <w:rPr>
          <w:rtl/>
        </w:rPr>
      </w:pPr>
      <w:bookmarkStart w:id="2299" w:name="ET_speaker_תומר_רוזנר_275"/>
      <w:r w:rsidRPr="00E2060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2060B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2299"/>
    </w:p>
    <w:p w14:paraId="480D7FD2" w14:textId="77777777" w:rsidR="00E2060B" w:rsidRDefault="00E2060B" w:rsidP="00E2060B">
      <w:pPr>
        <w:pStyle w:val="KeepWithNext"/>
        <w:rPr>
          <w:rtl/>
          <w:lang w:eastAsia="he-IL"/>
        </w:rPr>
      </w:pPr>
    </w:p>
    <w:p w14:paraId="0B6C567D" w14:textId="1729E949" w:rsidR="00E2060B" w:rsidRDefault="00E2060B" w:rsidP="00E2060B">
      <w:pPr>
        <w:rPr>
          <w:rtl/>
          <w:lang w:eastAsia="he-IL"/>
        </w:rPr>
      </w:pPr>
      <w:bookmarkStart w:id="2300" w:name="_ETM_Q1_3465685"/>
      <w:bookmarkStart w:id="2301" w:name="_ETM_Q1_3465730"/>
      <w:bookmarkEnd w:id="2300"/>
      <w:bookmarkEnd w:id="2301"/>
      <w:r>
        <w:rPr>
          <w:rFonts w:hint="cs"/>
          <w:rtl/>
          <w:lang w:eastAsia="he-IL"/>
        </w:rPr>
        <w:t xml:space="preserve">לא, עד 7 בדצמבר שהתקופה לא תובא </w:t>
      </w:r>
      <w:bookmarkStart w:id="2302" w:name="_ETM_Q1_3464506"/>
      <w:bookmarkEnd w:id="2302"/>
      <w:r>
        <w:rPr>
          <w:rFonts w:hint="cs"/>
          <w:rtl/>
          <w:lang w:eastAsia="he-IL"/>
        </w:rPr>
        <w:t xml:space="preserve">במניין, זאת אומרת שלושה חודשים את רוצה. </w:t>
      </w:r>
    </w:p>
    <w:p w14:paraId="062B5508" w14:textId="77777777" w:rsidR="00E2060B" w:rsidRDefault="00E2060B" w:rsidP="00E2060B">
      <w:pPr>
        <w:rPr>
          <w:rtl/>
          <w:lang w:eastAsia="he-IL"/>
        </w:rPr>
      </w:pPr>
      <w:bookmarkStart w:id="2303" w:name="_ETM_Q1_3470386"/>
      <w:bookmarkStart w:id="2304" w:name="_ETM_Q1_3470423"/>
      <w:bookmarkStart w:id="2305" w:name="_ETM_Q1_3471154"/>
      <w:bookmarkEnd w:id="2303"/>
      <w:bookmarkEnd w:id="2304"/>
      <w:bookmarkEnd w:id="2305"/>
    </w:p>
    <w:p w14:paraId="41717C7F" w14:textId="74C77365" w:rsidR="00E2060B" w:rsidRDefault="00E2060B" w:rsidP="00E2060B">
      <w:pPr>
        <w:pStyle w:val="af9"/>
        <w:keepNext/>
        <w:rPr>
          <w:rtl/>
          <w:lang w:eastAsia="he-IL"/>
        </w:rPr>
      </w:pPr>
      <w:bookmarkStart w:id="2306" w:name="ET_guest_לילך_שלום_276"/>
      <w:r w:rsidRPr="00E206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שלום:</w:t>
      </w:r>
      <w:r w:rsidRPr="00E2060B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2306"/>
    </w:p>
    <w:p w14:paraId="5DE778D6" w14:textId="77777777" w:rsidR="00E2060B" w:rsidRDefault="00E2060B" w:rsidP="00E2060B">
      <w:pPr>
        <w:pStyle w:val="KeepWithNext"/>
        <w:rPr>
          <w:rtl/>
          <w:lang w:eastAsia="he-IL"/>
        </w:rPr>
      </w:pPr>
    </w:p>
    <w:p w14:paraId="0D3DEFF7" w14:textId="5FA7810E" w:rsidR="00E2060B" w:rsidRDefault="00E2060B" w:rsidP="00E2060B">
      <w:pPr>
        <w:rPr>
          <w:rtl/>
          <w:lang w:eastAsia="he-IL"/>
        </w:rPr>
      </w:pPr>
      <w:bookmarkStart w:id="2307" w:name="_ETM_Q1_3471554"/>
      <w:bookmarkStart w:id="2308" w:name="_ETM_Q1_3471603"/>
      <w:bookmarkEnd w:id="2307"/>
      <w:bookmarkEnd w:id="2308"/>
      <w:r>
        <w:rPr>
          <w:rFonts w:hint="cs"/>
          <w:rtl/>
          <w:lang w:eastAsia="he-IL"/>
        </w:rPr>
        <w:t xml:space="preserve">לא, עד ה-7 </w:t>
      </w:r>
      <w:bookmarkStart w:id="2309" w:name="_ETM_Q1_3473099"/>
      <w:bookmarkEnd w:id="2309"/>
      <w:r>
        <w:rPr>
          <w:rFonts w:hint="cs"/>
          <w:rtl/>
          <w:lang w:eastAsia="he-IL"/>
        </w:rPr>
        <w:t xml:space="preserve">בדצמבר לגבי בתי מגורים, כלומר חודשיים. </w:t>
      </w:r>
      <w:bookmarkStart w:id="2310" w:name="_ETM_Q1_3474860"/>
      <w:bookmarkEnd w:id="2310"/>
    </w:p>
    <w:p w14:paraId="07C01FAD" w14:textId="77777777" w:rsidR="00E2060B" w:rsidRDefault="00E2060B" w:rsidP="00E2060B">
      <w:pPr>
        <w:rPr>
          <w:rtl/>
          <w:lang w:eastAsia="he-IL"/>
        </w:rPr>
      </w:pPr>
      <w:bookmarkStart w:id="2311" w:name="_ETM_Q1_3474897"/>
      <w:bookmarkStart w:id="2312" w:name="_ETM_Q1_3475853"/>
      <w:bookmarkEnd w:id="2311"/>
      <w:bookmarkEnd w:id="2312"/>
    </w:p>
    <w:p w14:paraId="4157BBEE" w14:textId="5D785902" w:rsidR="00E2060B" w:rsidRDefault="00E2060B" w:rsidP="00E2060B">
      <w:pPr>
        <w:pStyle w:val="a4"/>
        <w:keepNext/>
        <w:rPr>
          <w:rtl/>
        </w:rPr>
      </w:pPr>
      <w:bookmarkStart w:id="2313" w:name="ET_speaker_תומר_רוזנר_277"/>
      <w:r w:rsidRPr="00E2060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2060B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2313"/>
    </w:p>
    <w:p w14:paraId="434B55E0" w14:textId="77777777" w:rsidR="00E2060B" w:rsidRDefault="00E2060B" w:rsidP="00E2060B">
      <w:pPr>
        <w:pStyle w:val="KeepWithNext"/>
        <w:rPr>
          <w:rtl/>
          <w:lang w:eastAsia="he-IL"/>
        </w:rPr>
      </w:pPr>
    </w:p>
    <w:p w14:paraId="157A1314" w14:textId="5A3640EA" w:rsidR="00E2060B" w:rsidRDefault="00E2060B" w:rsidP="00E2060B">
      <w:pPr>
        <w:rPr>
          <w:rtl/>
          <w:lang w:eastAsia="he-IL"/>
        </w:rPr>
      </w:pPr>
      <w:bookmarkStart w:id="2314" w:name="_ETM_Q1_3476285"/>
      <w:bookmarkStart w:id="2315" w:name="_ETM_Q1_3476331"/>
      <w:bookmarkEnd w:id="2314"/>
      <w:bookmarkEnd w:id="2315"/>
      <w:r>
        <w:rPr>
          <w:rFonts w:hint="cs"/>
          <w:rtl/>
          <w:lang w:eastAsia="he-IL"/>
        </w:rPr>
        <w:t xml:space="preserve">חודשיים פלוס ה-30 יום. </w:t>
      </w:r>
      <w:bookmarkStart w:id="2316" w:name="_ETM_Q1_3475083"/>
      <w:bookmarkEnd w:id="2316"/>
    </w:p>
    <w:p w14:paraId="0B721BE2" w14:textId="77777777" w:rsidR="00E2060B" w:rsidRDefault="00E2060B" w:rsidP="00E2060B">
      <w:pPr>
        <w:rPr>
          <w:rtl/>
          <w:lang w:eastAsia="he-IL"/>
        </w:rPr>
      </w:pPr>
      <w:bookmarkStart w:id="2317" w:name="_ETM_Q1_3475194"/>
      <w:bookmarkStart w:id="2318" w:name="_ETM_Q1_3475230"/>
      <w:bookmarkStart w:id="2319" w:name="_ETM_Q1_3476634"/>
      <w:bookmarkEnd w:id="2317"/>
      <w:bookmarkEnd w:id="2318"/>
      <w:bookmarkEnd w:id="2319"/>
    </w:p>
    <w:p w14:paraId="43D4E28B" w14:textId="08C2C434" w:rsidR="00E2060B" w:rsidRDefault="00E2060B" w:rsidP="00E2060B">
      <w:pPr>
        <w:pStyle w:val="af9"/>
        <w:keepNext/>
        <w:rPr>
          <w:rtl/>
          <w:lang w:eastAsia="he-IL"/>
        </w:rPr>
      </w:pPr>
      <w:bookmarkStart w:id="2320" w:name="ET_guest_לילך_שלום_278"/>
      <w:r w:rsidRPr="00E206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שלום:</w:t>
      </w:r>
      <w:r w:rsidRPr="00E2060B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2320"/>
    </w:p>
    <w:p w14:paraId="63C88689" w14:textId="77777777" w:rsidR="00E2060B" w:rsidRDefault="00E2060B" w:rsidP="00E2060B">
      <w:pPr>
        <w:pStyle w:val="KeepWithNext"/>
        <w:rPr>
          <w:rtl/>
          <w:lang w:eastAsia="he-IL"/>
        </w:rPr>
      </w:pPr>
    </w:p>
    <w:p w14:paraId="67F9BDF8" w14:textId="280C8C36" w:rsidR="00E2060B" w:rsidRDefault="00E2060B" w:rsidP="00E2060B">
      <w:pPr>
        <w:rPr>
          <w:rtl/>
          <w:lang w:eastAsia="he-IL"/>
        </w:rPr>
      </w:pPr>
      <w:bookmarkStart w:id="2321" w:name="_ETM_Q1_3477036"/>
      <w:bookmarkStart w:id="2322" w:name="_ETM_Q1_3477068"/>
      <w:bookmarkEnd w:id="2321"/>
      <w:bookmarkEnd w:id="2322"/>
      <w:r>
        <w:rPr>
          <w:rFonts w:hint="cs"/>
          <w:rtl/>
          <w:lang w:eastAsia="he-IL"/>
        </w:rPr>
        <w:t xml:space="preserve">לא, 30 יום זה 30 יום ממועד האכלוס. </w:t>
      </w:r>
      <w:bookmarkStart w:id="2323" w:name="_ETM_Q1_3481304"/>
      <w:bookmarkEnd w:id="2323"/>
      <w:r>
        <w:rPr>
          <w:rFonts w:hint="cs"/>
          <w:rtl/>
          <w:lang w:eastAsia="he-IL"/>
        </w:rPr>
        <w:t>כפי שהיועץ המשפטי יודע, אנחנו מבינים שמועד האכלוס הוא מועד</w:t>
      </w:r>
      <w:bookmarkStart w:id="2324" w:name="_ETM_Q1_3487398"/>
      <w:bookmarkEnd w:id="2324"/>
      <w:r>
        <w:rPr>
          <w:rFonts w:hint="cs"/>
          <w:rtl/>
          <w:lang w:eastAsia="he-IL"/>
        </w:rPr>
        <w:t xml:space="preserve"> האיתור, לכן זה לא עוד 30 יום, זה בסך הכול </w:t>
      </w:r>
      <w:bookmarkStart w:id="2325" w:name="_ETM_Q1_3490403"/>
      <w:bookmarkEnd w:id="2325"/>
      <w:r>
        <w:rPr>
          <w:rFonts w:hint="cs"/>
          <w:rtl/>
          <w:lang w:eastAsia="he-IL"/>
        </w:rPr>
        <w:t xml:space="preserve">החודשיים האלה ואז זה מאפשר לנו לפעול גם מול </w:t>
      </w:r>
      <w:bookmarkStart w:id="2326" w:name="_ETM_Q1_3493073"/>
      <w:bookmarkEnd w:id="2326"/>
      <w:r>
        <w:rPr>
          <w:rFonts w:hint="cs"/>
          <w:rtl/>
          <w:lang w:eastAsia="he-IL"/>
        </w:rPr>
        <w:t>מבנים שיכול להיות שהם כבר הושלמו ויכול להיות שאוכל</w:t>
      </w:r>
      <w:bookmarkStart w:id="2327" w:name="_ETM_Q1_3495860"/>
      <w:bookmarkEnd w:id="2327"/>
      <w:r>
        <w:rPr>
          <w:rFonts w:hint="cs"/>
          <w:rtl/>
          <w:lang w:eastAsia="he-IL"/>
        </w:rPr>
        <w:t>סו במהלך התקופה. כמו שאנחנו יודעים אנחנו תופסים את המבנים</w:t>
      </w:r>
      <w:bookmarkStart w:id="2328" w:name="_ETM_Q1_3499359"/>
      <w:bookmarkEnd w:id="2328"/>
      <w:r w:rsidR="00D94F45">
        <w:rPr>
          <w:rFonts w:hint="cs"/>
          <w:rtl/>
          <w:lang w:eastAsia="he-IL"/>
        </w:rPr>
        <w:t xml:space="preserve">, אבל אנחנו רואים בנייה היום של שלדים ובנייה קשיחה </w:t>
      </w:r>
      <w:bookmarkStart w:id="2329" w:name="_ETM_Q1_3508164"/>
      <w:bookmarkEnd w:id="2329"/>
      <w:r w:rsidR="00D94F45">
        <w:rPr>
          <w:rFonts w:hint="cs"/>
          <w:rtl/>
          <w:lang w:eastAsia="he-IL"/>
        </w:rPr>
        <w:t>למגורים</w:t>
      </w:r>
      <w:r w:rsidR="000C03BD">
        <w:rPr>
          <w:rFonts w:hint="cs"/>
          <w:rtl/>
          <w:lang w:eastAsia="he-IL"/>
        </w:rPr>
        <w:t xml:space="preserve"> </w:t>
      </w:r>
      <w:r w:rsidR="00D94F45">
        <w:rPr>
          <w:rFonts w:hint="cs"/>
          <w:rtl/>
          <w:lang w:eastAsia="he-IL"/>
        </w:rPr>
        <w:t xml:space="preserve">באזורים שאמרתי עכשיו, בגליל תחתון ובוואדי ערה. יכול </w:t>
      </w:r>
      <w:bookmarkStart w:id="2330" w:name="_ETM_Q1_3509556"/>
      <w:bookmarkEnd w:id="2330"/>
      <w:r w:rsidR="00D94F45">
        <w:rPr>
          <w:rFonts w:hint="cs"/>
          <w:rtl/>
          <w:lang w:eastAsia="he-IL"/>
        </w:rPr>
        <w:t xml:space="preserve">להיות שיש גם בגליל עליון, אנחנו לא מצליחים להגיע לשם, </w:t>
      </w:r>
      <w:bookmarkStart w:id="2331" w:name="_ETM_Q1_3515484"/>
      <w:bookmarkEnd w:id="2331"/>
      <w:r w:rsidR="00D94F45">
        <w:rPr>
          <w:rFonts w:hint="cs"/>
          <w:rtl/>
          <w:lang w:eastAsia="he-IL"/>
        </w:rPr>
        <w:t xml:space="preserve">כמובן שהכול סגור, חצי מהגליל העליון נמצא כשטח צבאי. </w:t>
      </w:r>
    </w:p>
    <w:p w14:paraId="796D687A" w14:textId="77777777" w:rsidR="00D94F45" w:rsidRDefault="00D94F45" w:rsidP="00E2060B">
      <w:pPr>
        <w:rPr>
          <w:rtl/>
          <w:lang w:eastAsia="he-IL"/>
        </w:rPr>
      </w:pPr>
      <w:bookmarkStart w:id="2332" w:name="_ETM_Q1_3518153"/>
      <w:bookmarkStart w:id="2333" w:name="_ETM_Q1_3518195"/>
      <w:bookmarkStart w:id="2334" w:name="_ETM_Q1_3520290"/>
      <w:bookmarkEnd w:id="2332"/>
      <w:bookmarkEnd w:id="2333"/>
      <w:bookmarkEnd w:id="2334"/>
    </w:p>
    <w:p w14:paraId="4FFC297E" w14:textId="29B922EC" w:rsidR="00D94F45" w:rsidRDefault="00D94F45" w:rsidP="00E2060B">
      <w:pPr>
        <w:rPr>
          <w:rtl/>
          <w:lang w:eastAsia="he-IL"/>
        </w:rPr>
      </w:pPr>
      <w:bookmarkStart w:id="2335" w:name="_ETM_Q1_3520322"/>
      <w:bookmarkEnd w:id="2335"/>
      <w:r>
        <w:rPr>
          <w:rFonts w:hint="cs"/>
          <w:rtl/>
          <w:lang w:eastAsia="he-IL"/>
        </w:rPr>
        <w:t xml:space="preserve">אז </w:t>
      </w:r>
      <w:bookmarkStart w:id="2336" w:name="_ETM_Q1_3520785"/>
      <w:bookmarkEnd w:id="2336"/>
      <w:r>
        <w:rPr>
          <w:rFonts w:hint="cs"/>
          <w:rtl/>
          <w:lang w:eastAsia="he-IL"/>
        </w:rPr>
        <w:t xml:space="preserve">אנחנו מבקשים שבסעיף (ב) תוגדר התקופה עד ה-7 בדצמבר. </w:t>
      </w:r>
      <w:bookmarkStart w:id="2337" w:name="_ETM_Q1_3523977"/>
      <w:bookmarkEnd w:id="2337"/>
      <w:r>
        <w:rPr>
          <w:rFonts w:hint="cs"/>
          <w:rtl/>
          <w:lang w:eastAsia="he-IL"/>
        </w:rPr>
        <w:t xml:space="preserve">אני חושבת, שוב, שזה מאזן את כל השיקולים שאמרתי כרגע </w:t>
      </w:r>
      <w:bookmarkStart w:id="2338" w:name="_ETM_Q1_3530689"/>
      <w:bookmarkEnd w:id="2338"/>
      <w:r>
        <w:rPr>
          <w:rFonts w:hint="cs"/>
          <w:rtl/>
          <w:lang w:eastAsia="he-IL"/>
        </w:rPr>
        <w:t xml:space="preserve">ואת העובדה, כפי שרוסלאן אמר, שסיוע משטרתי אין </w:t>
      </w:r>
      <w:bookmarkStart w:id="2339" w:name="_ETM_Q1_3530174"/>
      <w:bookmarkEnd w:id="2339"/>
      <w:r>
        <w:rPr>
          <w:rFonts w:hint="cs"/>
          <w:rtl/>
          <w:lang w:eastAsia="he-IL"/>
        </w:rPr>
        <w:t>לנו בשלב הזה ואנחנו יכולים לפעול רק במקומות שבהם לא</w:t>
      </w:r>
      <w:bookmarkStart w:id="2340" w:name="_ETM_Q1_3539279"/>
      <w:bookmarkEnd w:id="2340"/>
      <w:r>
        <w:rPr>
          <w:rFonts w:hint="cs"/>
          <w:rtl/>
          <w:lang w:eastAsia="he-IL"/>
        </w:rPr>
        <w:t xml:space="preserve"> נדרש סיוע משטרתי. זה לגבי סעיף (ב), אנחנו מבקשים שהוועדה </w:t>
      </w:r>
      <w:bookmarkStart w:id="2341" w:name="_ETM_Q1_3541145"/>
      <w:bookmarkEnd w:id="2341"/>
      <w:r>
        <w:rPr>
          <w:rFonts w:hint="cs"/>
          <w:rtl/>
          <w:lang w:eastAsia="he-IL"/>
        </w:rPr>
        <w:t xml:space="preserve">תאריך את התקופה. </w:t>
      </w:r>
      <w:bookmarkStart w:id="2342" w:name="_ETM_Q1_3542751"/>
      <w:bookmarkEnd w:id="2342"/>
    </w:p>
    <w:p w14:paraId="01E15B65" w14:textId="77777777" w:rsidR="00D94F45" w:rsidRDefault="00D94F45" w:rsidP="00D94F45">
      <w:pPr>
        <w:rPr>
          <w:rtl/>
          <w:lang w:eastAsia="he-IL"/>
        </w:rPr>
      </w:pPr>
      <w:bookmarkStart w:id="2343" w:name="_ETM_Q1_3542788"/>
      <w:bookmarkStart w:id="2344" w:name="_ETM_Q1_3545897"/>
      <w:bookmarkEnd w:id="2343"/>
      <w:bookmarkEnd w:id="2344"/>
    </w:p>
    <w:p w14:paraId="52F70C9C" w14:textId="6281E199" w:rsidR="00D94F45" w:rsidRDefault="00D94F45" w:rsidP="00D94F45">
      <w:pPr>
        <w:pStyle w:val="af9"/>
        <w:keepNext/>
        <w:rPr>
          <w:rtl/>
          <w:lang w:eastAsia="he-IL"/>
        </w:rPr>
      </w:pPr>
      <w:bookmarkStart w:id="2345" w:name="ET_guest_תומר_פרידמן_280"/>
      <w:r w:rsidRPr="00D94F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פרידמן:</w:t>
      </w:r>
      <w:r w:rsidRPr="00D94F45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2345"/>
    </w:p>
    <w:p w14:paraId="0017FFDD" w14:textId="77777777" w:rsidR="00D94F45" w:rsidRDefault="00D94F45" w:rsidP="00D94F45">
      <w:pPr>
        <w:pStyle w:val="KeepWithNext"/>
        <w:rPr>
          <w:rtl/>
          <w:lang w:eastAsia="he-IL"/>
        </w:rPr>
      </w:pPr>
    </w:p>
    <w:p w14:paraId="0B22A69D" w14:textId="524B6837" w:rsidR="00D94F45" w:rsidRDefault="00D94F45" w:rsidP="00D94F45">
      <w:pPr>
        <w:rPr>
          <w:rtl/>
          <w:lang w:eastAsia="he-IL"/>
        </w:rPr>
      </w:pPr>
      <w:bookmarkStart w:id="2346" w:name="_ETM_Q1_3546242"/>
      <w:bookmarkStart w:id="2347" w:name="_ETM_Q1_3546269"/>
      <w:bookmarkEnd w:id="2346"/>
      <w:bookmarkEnd w:id="2347"/>
      <w:r>
        <w:rPr>
          <w:rFonts w:hint="cs"/>
          <w:rtl/>
          <w:lang w:eastAsia="he-IL"/>
        </w:rPr>
        <w:t xml:space="preserve">אני רוצה להתייחס. אדוני, </w:t>
      </w:r>
      <w:bookmarkStart w:id="2348" w:name="_ETM_Q1_3550933"/>
      <w:bookmarkEnd w:id="2348"/>
      <w:r>
        <w:rPr>
          <w:rFonts w:hint="cs"/>
          <w:rtl/>
          <w:lang w:eastAsia="he-IL"/>
        </w:rPr>
        <w:t xml:space="preserve">השאיפה שלנו היא כן לבצע כמה שיותר, נכון שכרגע אין </w:t>
      </w:r>
      <w:bookmarkStart w:id="2349" w:name="_ETM_Q1_3559405"/>
      <w:bookmarkEnd w:id="2349"/>
      <w:r>
        <w:rPr>
          <w:rFonts w:hint="cs"/>
          <w:rtl/>
          <w:lang w:eastAsia="he-IL"/>
        </w:rPr>
        <w:t>לנו יכולת לבצע, על 60% אני מקנא, אצלנו יותר מ-60% מהמפקחים</w:t>
      </w:r>
      <w:bookmarkStart w:id="2350" w:name="_ETM_Q1_3561273"/>
      <w:bookmarkEnd w:id="2350"/>
      <w:r>
        <w:rPr>
          <w:rFonts w:hint="cs"/>
          <w:rtl/>
          <w:lang w:eastAsia="he-IL"/>
        </w:rPr>
        <w:t xml:space="preserve"> מגויסים ואין לנו יכולת לקבל סיוע משטרתי כרגע, אבל אם </w:t>
      </w:r>
      <w:bookmarkStart w:id="2351" w:name="_ETM_Q1_3567698"/>
      <w:bookmarkEnd w:id="2351"/>
      <w:r>
        <w:rPr>
          <w:rFonts w:hint="cs"/>
          <w:rtl/>
          <w:lang w:eastAsia="he-IL"/>
        </w:rPr>
        <w:t xml:space="preserve">לצורך העניין בעוד חודשיים אני אוכל לבצע צו אכיפה </w:t>
      </w:r>
      <w:bookmarkStart w:id="2352" w:name="_ETM_Q1_3567185"/>
      <w:bookmarkEnd w:id="2352"/>
      <w:r>
        <w:rPr>
          <w:rFonts w:hint="cs"/>
          <w:rtl/>
          <w:lang w:eastAsia="he-IL"/>
        </w:rPr>
        <w:t xml:space="preserve">במרכז הארץ באזור שהוא לא רגיש ויהיה לי סיוע של </w:t>
      </w:r>
      <w:bookmarkStart w:id="2353" w:name="_ETM_Q1_3574992"/>
      <w:bookmarkEnd w:id="2353"/>
      <w:r>
        <w:rPr>
          <w:rFonts w:hint="cs"/>
          <w:rtl/>
          <w:lang w:eastAsia="he-IL"/>
        </w:rPr>
        <w:t xml:space="preserve">תחנת פתח תקווה לצורך העניין אנחנו נשתדל לבצע אותו. </w:t>
      </w:r>
      <w:bookmarkStart w:id="2354" w:name="_ETM_Q1_3573881"/>
      <w:bookmarkEnd w:id="2354"/>
    </w:p>
    <w:p w14:paraId="04029A56" w14:textId="77777777" w:rsidR="00D94F45" w:rsidRDefault="00D94F45" w:rsidP="00D94F45">
      <w:pPr>
        <w:rPr>
          <w:rtl/>
          <w:lang w:eastAsia="he-IL"/>
        </w:rPr>
      </w:pPr>
      <w:bookmarkStart w:id="2355" w:name="_ETM_Q1_3574033"/>
      <w:bookmarkStart w:id="2356" w:name="_ETM_Q1_3574068"/>
      <w:bookmarkEnd w:id="2355"/>
      <w:bookmarkEnd w:id="2356"/>
    </w:p>
    <w:p w14:paraId="34BD2BD0" w14:textId="6146EEB2" w:rsidR="00D94F45" w:rsidRDefault="00D94F45" w:rsidP="00D94F45">
      <w:pPr>
        <w:pStyle w:val="a4"/>
        <w:keepNext/>
        <w:rPr>
          <w:rtl/>
        </w:rPr>
      </w:pPr>
      <w:bookmarkStart w:id="2357" w:name="ET_speaker_תומר_רוזנר_281"/>
      <w:r w:rsidRPr="00D94F4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94F45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2357"/>
    </w:p>
    <w:p w14:paraId="42E0CB2A" w14:textId="77777777" w:rsidR="00D94F45" w:rsidRDefault="00D94F45" w:rsidP="00D94F45">
      <w:pPr>
        <w:pStyle w:val="KeepWithNext"/>
        <w:rPr>
          <w:rtl/>
          <w:lang w:eastAsia="he-IL"/>
        </w:rPr>
      </w:pPr>
    </w:p>
    <w:p w14:paraId="4ECE8B34" w14:textId="1BEF4FA7" w:rsidR="00D94F45" w:rsidRDefault="00D94F45" w:rsidP="00D94F45">
      <w:pPr>
        <w:rPr>
          <w:rtl/>
          <w:lang w:eastAsia="he-IL"/>
        </w:rPr>
      </w:pPr>
      <w:bookmarkStart w:id="2358" w:name="_ETM_Q1_3575686"/>
      <w:bookmarkStart w:id="2359" w:name="_ETM_Q1_3575718"/>
      <w:bookmarkEnd w:id="2358"/>
      <w:bookmarkEnd w:id="2359"/>
      <w:r>
        <w:rPr>
          <w:rFonts w:hint="cs"/>
          <w:rtl/>
          <w:lang w:eastAsia="he-IL"/>
        </w:rPr>
        <w:t>אתה לא רואה</w:t>
      </w:r>
      <w:r w:rsidR="006C09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בעיה בעניין השוויון באכיפה? </w:t>
      </w:r>
      <w:bookmarkStart w:id="2360" w:name="_ETM_Q1_3579718"/>
      <w:bookmarkEnd w:id="2360"/>
    </w:p>
    <w:p w14:paraId="5BEEF7DE" w14:textId="77777777" w:rsidR="00D94F45" w:rsidRDefault="00D94F45" w:rsidP="00D94F45">
      <w:pPr>
        <w:rPr>
          <w:rtl/>
          <w:lang w:eastAsia="he-IL"/>
        </w:rPr>
      </w:pPr>
      <w:bookmarkStart w:id="2361" w:name="_ETM_Q1_3579886"/>
      <w:bookmarkStart w:id="2362" w:name="_ETM_Q1_3579918"/>
      <w:bookmarkStart w:id="2363" w:name="_ETM_Q1_3581150"/>
      <w:bookmarkEnd w:id="2361"/>
      <w:bookmarkEnd w:id="2362"/>
      <w:bookmarkEnd w:id="2363"/>
    </w:p>
    <w:p w14:paraId="3A23C17E" w14:textId="2B8F3B72" w:rsidR="00D94F45" w:rsidRDefault="00D94F45" w:rsidP="00D94F45">
      <w:pPr>
        <w:pStyle w:val="af9"/>
        <w:keepNext/>
        <w:rPr>
          <w:rtl/>
          <w:lang w:eastAsia="he-IL"/>
        </w:rPr>
      </w:pPr>
      <w:bookmarkStart w:id="2364" w:name="ET_guest_תומר_פרידמן_282"/>
      <w:r w:rsidRPr="00D94F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פרידמן:</w:t>
      </w:r>
      <w:r w:rsidRPr="00D94F45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2364"/>
    </w:p>
    <w:p w14:paraId="6E322622" w14:textId="77777777" w:rsidR="00D94F45" w:rsidRDefault="00D94F45" w:rsidP="00D94F45">
      <w:pPr>
        <w:pStyle w:val="KeepWithNext"/>
        <w:rPr>
          <w:rtl/>
          <w:lang w:eastAsia="he-IL"/>
        </w:rPr>
      </w:pPr>
    </w:p>
    <w:p w14:paraId="691A2ED0" w14:textId="359B0261" w:rsidR="00D94F45" w:rsidRDefault="00D94F45" w:rsidP="00D94F45">
      <w:pPr>
        <w:rPr>
          <w:rtl/>
          <w:lang w:eastAsia="he-IL"/>
        </w:rPr>
      </w:pPr>
      <w:bookmarkStart w:id="2365" w:name="_ETM_Q1_3581477"/>
      <w:bookmarkStart w:id="2366" w:name="_ETM_Q1_3581502"/>
      <w:bookmarkEnd w:id="2365"/>
      <w:bookmarkEnd w:id="2366"/>
      <w:r>
        <w:rPr>
          <w:rFonts w:hint="cs"/>
          <w:rtl/>
          <w:lang w:eastAsia="he-IL"/>
        </w:rPr>
        <w:t xml:space="preserve">לא, כי אין פה פגיעה באזרח. </w:t>
      </w:r>
    </w:p>
    <w:p w14:paraId="64EE0B6C" w14:textId="77777777" w:rsidR="00D94F45" w:rsidRDefault="00D94F45" w:rsidP="00D94F45">
      <w:pPr>
        <w:rPr>
          <w:rtl/>
          <w:lang w:eastAsia="he-IL"/>
        </w:rPr>
      </w:pPr>
      <w:bookmarkStart w:id="2367" w:name="_ETM_Q1_3584950"/>
      <w:bookmarkStart w:id="2368" w:name="_ETM_Q1_3584985"/>
      <w:bookmarkStart w:id="2369" w:name="_ETM_Q1_3581758"/>
      <w:bookmarkEnd w:id="2367"/>
      <w:bookmarkEnd w:id="2368"/>
      <w:bookmarkEnd w:id="2369"/>
    </w:p>
    <w:p w14:paraId="7628705F" w14:textId="5902687F" w:rsidR="00D94F45" w:rsidRDefault="00D94F45" w:rsidP="00D94F45">
      <w:pPr>
        <w:pStyle w:val="a4"/>
        <w:keepNext/>
        <w:rPr>
          <w:rtl/>
        </w:rPr>
      </w:pPr>
      <w:bookmarkStart w:id="2370" w:name="ET_speaker_תומר_רוזנר_283"/>
      <w:r w:rsidRPr="00D94F4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94F45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2370"/>
    </w:p>
    <w:p w14:paraId="33B2CE14" w14:textId="77777777" w:rsidR="00D94F45" w:rsidRDefault="00D94F45" w:rsidP="00D94F45">
      <w:pPr>
        <w:pStyle w:val="KeepWithNext"/>
        <w:rPr>
          <w:rtl/>
          <w:lang w:eastAsia="he-IL"/>
        </w:rPr>
      </w:pPr>
    </w:p>
    <w:p w14:paraId="1989896C" w14:textId="2D00293F" w:rsidR="00D94F45" w:rsidRDefault="00D94F45" w:rsidP="00D94F45">
      <w:pPr>
        <w:rPr>
          <w:rtl/>
          <w:lang w:eastAsia="he-IL"/>
        </w:rPr>
      </w:pPr>
      <w:bookmarkStart w:id="2371" w:name="_ETM_Q1_3582149"/>
      <w:bookmarkStart w:id="2372" w:name="_ETM_Q1_3582180"/>
      <w:bookmarkEnd w:id="2371"/>
      <w:bookmarkEnd w:id="2372"/>
      <w:r>
        <w:rPr>
          <w:rFonts w:hint="cs"/>
          <w:rtl/>
          <w:lang w:eastAsia="he-IL"/>
        </w:rPr>
        <w:t xml:space="preserve">לא? </w:t>
      </w:r>
    </w:p>
    <w:p w14:paraId="4C19D2F3" w14:textId="77777777" w:rsidR="00D94F45" w:rsidRDefault="00D94F45" w:rsidP="00D94F45">
      <w:pPr>
        <w:rPr>
          <w:rtl/>
          <w:lang w:eastAsia="he-IL"/>
        </w:rPr>
      </w:pPr>
      <w:bookmarkStart w:id="2373" w:name="_ETM_Q1_3582886"/>
      <w:bookmarkStart w:id="2374" w:name="_ETM_Q1_3582920"/>
      <w:bookmarkStart w:id="2375" w:name="_ETM_Q1_3584022"/>
      <w:bookmarkEnd w:id="2373"/>
      <w:bookmarkEnd w:id="2374"/>
      <w:bookmarkEnd w:id="2375"/>
    </w:p>
    <w:p w14:paraId="4DBA5FE7" w14:textId="75E0CA92" w:rsidR="00D94F45" w:rsidRDefault="00D94F45" w:rsidP="00D94F45">
      <w:pPr>
        <w:pStyle w:val="af9"/>
        <w:keepNext/>
        <w:rPr>
          <w:rtl/>
          <w:lang w:eastAsia="he-IL"/>
        </w:rPr>
      </w:pPr>
      <w:bookmarkStart w:id="2376" w:name="ET_guest_תומר_פרידמן_284"/>
      <w:r w:rsidRPr="00D94F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פרידמן:</w:t>
      </w:r>
      <w:r w:rsidRPr="00D94F45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2376"/>
    </w:p>
    <w:p w14:paraId="6B34FBB6" w14:textId="77777777" w:rsidR="00D94F45" w:rsidRDefault="00D94F45" w:rsidP="00D94F45">
      <w:pPr>
        <w:pStyle w:val="KeepWithNext"/>
        <w:rPr>
          <w:rtl/>
          <w:lang w:eastAsia="he-IL"/>
        </w:rPr>
      </w:pPr>
    </w:p>
    <w:p w14:paraId="719E8867" w14:textId="5320C8EF" w:rsidR="00D94F45" w:rsidRDefault="00D94F45" w:rsidP="00D94F45">
      <w:pPr>
        <w:rPr>
          <w:rtl/>
          <w:lang w:eastAsia="he-IL"/>
        </w:rPr>
      </w:pPr>
      <w:bookmarkStart w:id="2377" w:name="_ETM_Q1_3584417"/>
      <w:bookmarkStart w:id="2378" w:name="_ETM_Q1_3584450"/>
      <w:bookmarkEnd w:id="2377"/>
      <w:bookmarkEnd w:id="2378"/>
      <w:r>
        <w:rPr>
          <w:rFonts w:hint="cs"/>
          <w:rtl/>
          <w:lang w:eastAsia="he-IL"/>
        </w:rPr>
        <w:t xml:space="preserve">לא. לאזרח </w:t>
      </w:r>
      <w:bookmarkStart w:id="2379" w:name="_ETM_Q1_3589582"/>
      <w:bookmarkEnd w:id="2379"/>
      <w:r>
        <w:rPr>
          <w:rFonts w:hint="cs"/>
          <w:rtl/>
          <w:lang w:eastAsia="he-IL"/>
        </w:rPr>
        <w:t xml:space="preserve">יש מועד לפינוי עצמי, הוא יכול לדחות אותו. אגב אמרתי </w:t>
      </w:r>
      <w:bookmarkStart w:id="2380" w:name="_ETM_Q1_3591160"/>
      <w:bookmarkEnd w:id="2380"/>
      <w:r>
        <w:rPr>
          <w:rFonts w:hint="cs"/>
          <w:rtl/>
          <w:lang w:eastAsia="he-IL"/>
        </w:rPr>
        <w:t xml:space="preserve">גם בדיון הקודם, כל אזרח שפונה היום ומבקש לדחות את </w:t>
      </w:r>
      <w:bookmarkStart w:id="2381" w:name="_ETM_Q1_3594002"/>
      <w:bookmarkEnd w:id="2381"/>
      <w:r>
        <w:rPr>
          <w:rFonts w:hint="cs"/>
          <w:rtl/>
          <w:lang w:eastAsia="he-IL"/>
        </w:rPr>
        <w:t xml:space="preserve">מועד הפינוי העצמי אנחנו דוחים, המועד שלנו מתחיל להימנות החל </w:t>
      </w:r>
      <w:bookmarkStart w:id="2382" w:name="_ETM_Q1_3598702"/>
      <w:bookmarkEnd w:id="2382"/>
      <w:r>
        <w:rPr>
          <w:rFonts w:hint="cs"/>
          <w:rtl/>
          <w:lang w:eastAsia="he-IL"/>
        </w:rPr>
        <w:t xml:space="preserve">מתום המועד של האזרח, זאת אומרת רק אחרי שהאזרח לא </w:t>
      </w:r>
      <w:bookmarkStart w:id="2383" w:name="_ETM_Q1_3599177"/>
      <w:bookmarkEnd w:id="2383"/>
      <w:r>
        <w:rPr>
          <w:rFonts w:hint="cs"/>
          <w:rtl/>
          <w:lang w:eastAsia="he-IL"/>
        </w:rPr>
        <w:t xml:space="preserve">פינה במועד שנקבע לו, שזה יכול להיות 30, 60, 90 </w:t>
      </w:r>
      <w:bookmarkStart w:id="2384" w:name="_ETM_Q1_3607817"/>
      <w:bookmarkEnd w:id="2384"/>
      <w:r>
        <w:rPr>
          <w:rFonts w:hint="cs"/>
          <w:rtl/>
          <w:lang w:eastAsia="he-IL"/>
        </w:rPr>
        <w:t xml:space="preserve">יום מיום מתן הצו, רק אז מתחילים להימנות ה-60 </w:t>
      </w:r>
      <w:bookmarkStart w:id="2385" w:name="_ETM_Q1_3610062"/>
      <w:bookmarkEnd w:id="2385"/>
      <w:r>
        <w:rPr>
          <w:rFonts w:hint="cs"/>
          <w:rtl/>
          <w:lang w:eastAsia="he-IL"/>
        </w:rPr>
        <w:t xml:space="preserve">יום שלנו. אז בסדר, זה נותן לנו עזרה ראשונה, </w:t>
      </w:r>
      <w:bookmarkStart w:id="2386" w:name="_ETM_Q1_3612467"/>
      <w:bookmarkEnd w:id="2386"/>
      <w:r>
        <w:rPr>
          <w:rFonts w:hint="cs"/>
          <w:rtl/>
          <w:lang w:eastAsia="he-IL"/>
        </w:rPr>
        <w:t xml:space="preserve">החוק הזה, מתוך הנחה שאנחנו לא יכולים לבצע כרגע, אבל </w:t>
      </w:r>
      <w:bookmarkStart w:id="2387" w:name="_ETM_Q1_3613574"/>
      <w:bookmarkEnd w:id="2387"/>
      <w:r>
        <w:rPr>
          <w:rFonts w:hint="cs"/>
          <w:rtl/>
          <w:lang w:eastAsia="he-IL"/>
        </w:rPr>
        <w:t xml:space="preserve">אם בכל זאת אני אוכל לבצע משהו בתקופה הזאת אז </w:t>
      </w:r>
      <w:bookmarkStart w:id="2388" w:name="_ETM_Q1_3619382"/>
      <w:bookmarkEnd w:id="2388"/>
      <w:r>
        <w:rPr>
          <w:rFonts w:hint="cs"/>
          <w:rtl/>
          <w:lang w:eastAsia="he-IL"/>
        </w:rPr>
        <w:t xml:space="preserve">אנחנו נבצע, אין פה פגיעה באזרח. </w:t>
      </w:r>
    </w:p>
    <w:p w14:paraId="6593AABE" w14:textId="77777777" w:rsidR="00D94F45" w:rsidRDefault="00D94F45" w:rsidP="00D94F45">
      <w:pPr>
        <w:rPr>
          <w:rtl/>
          <w:lang w:eastAsia="he-IL"/>
        </w:rPr>
      </w:pPr>
      <w:bookmarkStart w:id="2389" w:name="_ETM_Q1_3617799"/>
      <w:bookmarkStart w:id="2390" w:name="_ETM_Q1_3617838"/>
      <w:bookmarkEnd w:id="2389"/>
      <w:bookmarkEnd w:id="2390"/>
    </w:p>
    <w:p w14:paraId="373F4EEA" w14:textId="5CB1744E" w:rsidR="00D94F45" w:rsidRDefault="00D94F45" w:rsidP="00D94F45">
      <w:pPr>
        <w:pStyle w:val="a4"/>
        <w:keepNext/>
        <w:rPr>
          <w:rtl/>
        </w:rPr>
      </w:pPr>
      <w:bookmarkStart w:id="2391" w:name="ET_speaker_תומר_רוזנר_285"/>
      <w:r w:rsidRPr="00D94F4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94F45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2391"/>
    </w:p>
    <w:p w14:paraId="51E0A677" w14:textId="77777777" w:rsidR="00D94F45" w:rsidRDefault="00D94F45" w:rsidP="00D94F45">
      <w:pPr>
        <w:pStyle w:val="KeepWithNext"/>
        <w:rPr>
          <w:rtl/>
          <w:lang w:eastAsia="he-IL"/>
        </w:rPr>
      </w:pPr>
    </w:p>
    <w:p w14:paraId="00437BF3" w14:textId="5C499F75" w:rsidR="00D94F45" w:rsidRDefault="00D94F45" w:rsidP="00D94F45">
      <w:pPr>
        <w:rPr>
          <w:rtl/>
          <w:lang w:eastAsia="he-IL"/>
        </w:rPr>
      </w:pPr>
      <w:bookmarkStart w:id="2392" w:name="_ETM_Q1_3618965"/>
      <w:bookmarkStart w:id="2393" w:name="_ETM_Q1_3619008"/>
      <w:bookmarkEnd w:id="2392"/>
      <w:bookmarkEnd w:id="2393"/>
      <w:r>
        <w:rPr>
          <w:rFonts w:hint="cs"/>
          <w:rtl/>
          <w:lang w:eastAsia="he-IL"/>
        </w:rPr>
        <w:t xml:space="preserve">בוודאי שיש פה פגיעה </w:t>
      </w:r>
      <w:bookmarkStart w:id="2394" w:name="_ETM_Q1_3621143"/>
      <w:bookmarkEnd w:id="2394"/>
      <w:r>
        <w:rPr>
          <w:rFonts w:hint="cs"/>
          <w:rtl/>
          <w:lang w:eastAsia="he-IL"/>
        </w:rPr>
        <w:t>באזרח, אם אתה תבצע לפי הנוחות שלך ולא לפי איזה</w:t>
      </w:r>
      <w:bookmarkStart w:id="2395" w:name="_ETM_Q1_3623346"/>
      <w:bookmarkEnd w:id="2395"/>
      <w:r>
        <w:rPr>
          <w:rFonts w:hint="cs"/>
          <w:rtl/>
          <w:lang w:eastAsia="he-IL"/>
        </w:rPr>
        <w:t xml:space="preserve"> קריטריונים ברורים, זה נשמע לך סביר</w:t>
      </w:r>
      <w:r w:rsidR="00187D4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בגלל שפתח תקווה </w:t>
      </w:r>
      <w:bookmarkStart w:id="2396" w:name="_ETM_Q1_3626991"/>
      <w:bookmarkEnd w:id="2396"/>
      <w:r>
        <w:rPr>
          <w:rFonts w:hint="cs"/>
          <w:rtl/>
          <w:lang w:eastAsia="he-IL"/>
        </w:rPr>
        <w:t xml:space="preserve">יכולה לעזור לך ואום אל פחם לא? </w:t>
      </w:r>
    </w:p>
    <w:p w14:paraId="56C13914" w14:textId="77777777" w:rsidR="00D94F45" w:rsidRDefault="00D94F45" w:rsidP="00D94F45">
      <w:pPr>
        <w:rPr>
          <w:rtl/>
          <w:lang w:eastAsia="he-IL"/>
        </w:rPr>
      </w:pPr>
      <w:bookmarkStart w:id="2397" w:name="_ETM_Q1_3631230"/>
      <w:bookmarkStart w:id="2398" w:name="_ETM_Q1_3631268"/>
      <w:bookmarkStart w:id="2399" w:name="_ETM_Q1_3630532"/>
      <w:bookmarkEnd w:id="2397"/>
      <w:bookmarkEnd w:id="2398"/>
      <w:bookmarkEnd w:id="2399"/>
    </w:p>
    <w:p w14:paraId="17885FD3" w14:textId="6D9CE414" w:rsidR="00D94F45" w:rsidRDefault="00D94F45" w:rsidP="00D94F45">
      <w:pPr>
        <w:pStyle w:val="af9"/>
        <w:keepNext/>
        <w:rPr>
          <w:rtl/>
          <w:lang w:eastAsia="he-IL"/>
        </w:rPr>
      </w:pPr>
      <w:bookmarkStart w:id="2400" w:name="ET_guest_תומר_פרידמן_286"/>
      <w:r w:rsidRPr="00D94F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פרידמן:</w:t>
      </w:r>
      <w:r w:rsidRPr="00D94F45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2400"/>
    </w:p>
    <w:p w14:paraId="7C37D573" w14:textId="77777777" w:rsidR="00D94F45" w:rsidRDefault="00D94F45" w:rsidP="00D94F45">
      <w:pPr>
        <w:pStyle w:val="KeepWithNext"/>
        <w:rPr>
          <w:rtl/>
          <w:lang w:eastAsia="he-IL"/>
        </w:rPr>
      </w:pPr>
    </w:p>
    <w:p w14:paraId="12977293" w14:textId="66F61196" w:rsidR="00D94F45" w:rsidRDefault="00D94F45" w:rsidP="00D94F45">
      <w:pPr>
        <w:rPr>
          <w:rtl/>
          <w:lang w:eastAsia="he-IL"/>
        </w:rPr>
      </w:pPr>
      <w:bookmarkStart w:id="2401" w:name="_ETM_Q1_3630901"/>
      <w:bookmarkStart w:id="2402" w:name="_ETM_Q1_3630943"/>
      <w:bookmarkEnd w:id="2401"/>
      <w:bookmarkEnd w:id="2402"/>
      <w:r>
        <w:rPr>
          <w:rFonts w:hint="cs"/>
          <w:rtl/>
          <w:lang w:eastAsia="he-IL"/>
        </w:rPr>
        <w:t xml:space="preserve">תומר, מדובר פה </w:t>
      </w:r>
      <w:bookmarkStart w:id="2403" w:name="_ETM_Q1_3632540"/>
      <w:bookmarkEnd w:id="2403"/>
      <w:r>
        <w:rPr>
          <w:rFonts w:hint="cs"/>
          <w:rtl/>
          <w:lang w:eastAsia="he-IL"/>
        </w:rPr>
        <w:t xml:space="preserve">בפולש שפלש למקרקעי ציבור. </w:t>
      </w:r>
    </w:p>
    <w:p w14:paraId="20CB9846" w14:textId="77777777" w:rsidR="00D94F45" w:rsidRDefault="00D94F45" w:rsidP="00D94F45">
      <w:pPr>
        <w:rPr>
          <w:rtl/>
          <w:lang w:eastAsia="he-IL"/>
        </w:rPr>
      </w:pPr>
      <w:bookmarkStart w:id="2404" w:name="_ETM_Q1_3630614"/>
      <w:bookmarkStart w:id="2405" w:name="_ETM_Q1_3630653"/>
      <w:bookmarkStart w:id="2406" w:name="_ETM_Q1_3631406"/>
      <w:bookmarkEnd w:id="2404"/>
      <w:bookmarkEnd w:id="2405"/>
      <w:bookmarkEnd w:id="2406"/>
    </w:p>
    <w:p w14:paraId="5BCB5292" w14:textId="4CB67D85" w:rsidR="00D94F45" w:rsidRDefault="00D94F45" w:rsidP="00D94F45">
      <w:pPr>
        <w:pStyle w:val="a4"/>
        <w:keepNext/>
        <w:rPr>
          <w:rtl/>
        </w:rPr>
      </w:pPr>
      <w:bookmarkStart w:id="2407" w:name="ET_speaker_תומר_רוזנר_287"/>
      <w:r w:rsidRPr="00D94F4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94F45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2407"/>
    </w:p>
    <w:p w14:paraId="77E28390" w14:textId="77777777" w:rsidR="00D94F45" w:rsidRDefault="00D94F45" w:rsidP="00D94F45">
      <w:pPr>
        <w:pStyle w:val="KeepWithNext"/>
        <w:rPr>
          <w:rtl/>
          <w:lang w:eastAsia="he-IL"/>
        </w:rPr>
      </w:pPr>
    </w:p>
    <w:p w14:paraId="45E695C6" w14:textId="6A93C3AC" w:rsidR="00D94F45" w:rsidRDefault="00D94F45" w:rsidP="00D94F45">
      <w:pPr>
        <w:rPr>
          <w:rtl/>
          <w:lang w:eastAsia="he-IL"/>
        </w:rPr>
      </w:pPr>
      <w:bookmarkStart w:id="2408" w:name="_ETM_Q1_3631785"/>
      <w:bookmarkStart w:id="2409" w:name="_ETM_Q1_3631826"/>
      <w:bookmarkEnd w:id="2408"/>
      <w:bookmarkEnd w:id="2409"/>
      <w:r>
        <w:rPr>
          <w:rFonts w:hint="cs"/>
          <w:rtl/>
          <w:lang w:eastAsia="he-IL"/>
        </w:rPr>
        <w:t xml:space="preserve">כולם פלשו למקרקעי ציבור. </w:t>
      </w:r>
    </w:p>
    <w:p w14:paraId="00260C6C" w14:textId="77777777" w:rsidR="00D94F45" w:rsidRDefault="00D94F45" w:rsidP="00D94F45">
      <w:pPr>
        <w:rPr>
          <w:rtl/>
          <w:lang w:eastAsia="he-IL"/>
        </w:rPr>
      </w:pPr>
      <w:bookmarkStart w:id="2410" w:name="_ETM_Q1_3635782"/>
      <w:bookmarkStart w:id="2411" w:name="_ETM_Q1_3635820"/>
      <w:bookmarkEnd w:id="2410"/>
      <w:bookmarkEnd w:id="2411"/>
    </w:p>
    <w:p w14:paraId="66834293" w14:textId="0DB52C44" w:rsidR="00D94F45" w:rsidRDefault="00D94F45" w:rsidP="00D94F45">
      <w:pPr>
        <w:pStyle w:val="af9"/>
        <w:keepNext/>
        <w:rPr>
          <w:rtl/>
          <w:lang w:eastAsia="he-IL"/>
        </w:rPr>
      </w:pPr>
      <w:bookmarkStart w:id="2412" w:name="ET_guest_תומר_פרידמן_288"/>
      <w:r w:rsidRPr="00D94F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פרידמן:</w:t>
      </w:r>
      <w:r w:rsidRPr="00D94F45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2412"/>
    </w:p>
    <w:p w14:paraId="03ED9D69" w14:textId="77777777" w:rsidR="00D94F45" w:rsidRDefault="00D94F45" w:rsidP="00D94F45">
      <w:pPr>
        <w:pStyle w:val="KeepWithNext"/>
        <w:rPr>
          <w:rtl/>
          <w:lang w:eastAsia="he-IL"/>
        </w:rPr>
      </w:pPr>
    </w:p>
    <w:p w14:paraId="691355F2" w14:textId="3A7C013B" w:rsidR="00D94F45" w:rsidRDefault="00D94F45" w:rsidP="00D94F45">
      <w:pPr>
        <w:rPr>
          <w:rtl/>
          <w:lang w:eastAsia="he-IL"/>
        </w:rPr>
      </w:pPr>
      <w:bookmarkStart w:id="2413" w:name="_ETM_Q1_3634098"/>
      <w:bookmarkStart w:id="2414" w:name="_ETM_Q1_3634143"/>
      <w:bookmarkEnd w:id="2413"/>
      <w:bookmarkEnd w:id="2414"/>
      <w:r>
        <w:rPr>
          <w:rFonts w:hint="cs"/>
          <w:rtl/>
          <w:lang w:eastAsia="he-IL"/>
        </w:rPr>
        <w:t>ועשה איזה</w:t>
      </w:r>
      <w:bookmarkStart w:id="2415" w:name="_ETM_Q1_3635570"/>
      <w:bookmarkEnd w:id="2415"/>
      <w:r>
        <w:rPr>
          <w:rFonts w:hint="cs"/>
          <w:rtl/>
          <w:lang w:eastAsia="he-IL"/>
        </w:rPr>
        <w:t xml:space="preserve"> שהוא שימוש במקרקעי הציבור. </w:t>
      </w:r>
    </w:p>
    <w:p w14:paraId="7BA995AF" w14:textId="77777777" w:rsidR="00D94F45" w:rsidRDefault="00D94F45" w:rsidP="00D94F45">
      <w:pPr>
        <w:rPr>
          <w:rtl/>
          <w:lang w:eastAsia="he-IL"/>
        </w:rPr>
      </w:pPr>
      <w:bookmarkStart w:id="2416" w:name="_ETM_Q1_3638904"/>
      <w:bookmarkStart w:id="2417" w:name="_ETM_Q1_3638949"/>
      <w:bookmarkStart w:id="2418" w:name="_ETM_Q1_3639952"/>
      <w:bookmarkEnd w:id="2416"/>
      <w:bookmarkEnd w:id="2417"/>
      <w:bookmarkEnd w:id="2418"/>
    </w:p>
    <w:p w14:paraId="3F60D484" w14:textId="307C7BF2" w:rsidR="00D94F45" w:rsidRDefault="00D94F45" w:rsidP="00D94F45">
      <w:pPr>
        <w:pStyle w:val="a4"/>
        <w:keepNext/>
        <w:rPr>
          <w:rtl/>
        </w:rPr>
      </w:pPr>
      <w:bookmarkStart w:id="2419" w:name="ET_speaker_תומר_רוזנר_289"/>
      <w:r w:rsidRPr="00D94F4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94F45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2419"/>
    </w:p>
    <w:p w14:paraId="138A7952" w14:textId="77777777" w:rsidR="00D94F45" w:rsidRDefault="00D94F45" w:rsidP="00D94F45">
      <w:pPr>
        <w:pStyle w:val="KeepWithNext"/>
        <w:rPr>
          <w:rtl/>
          <w:lang w:eastAsia="he-IL"/>
        </w:rPr>
      </w:pPr>
    </w:p>
    <w:p w14:paraId="09F06E7A" w14:textId="4A8D13C2" w:rsidR="00D94F45" w:rsidRDefault="00D94F45" w:rsidP="00D94F45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420" w:name="_ETM_Q1_3640428"/>
      <w:bookmarkStart w:id="2421" w:name="_ETM_Q1_3640486"/>
      <w:bookmarkEnd w:id="2420"/>
      <w:bookmarkEnd w:id="2421"/>
      <w:r>
        <w:rPr>
          <w:rFonts w:hint="cs"/>
          <w:rtl/>
          <w:lang w:eastAsia="he-IL"/>
        </w:rPr>
        <w:t xml:space="preserve">ולם עשו את זה, זו הנחת </w:t>
      </w:r>
      <w:bookmarkStart w:id="2422" w:name="_ETM_Q1_3637769"/>
      <w:bookmarkEnd w:id="2422"/>
      <w:r>
        <w:rPr>
          <w:rFonts w:hint="cs"/>
          <w:rtl/>
          <w:lang w:eastAsia="he-IL"/>
        </w:rPr>
        <w:t xml:space="preserve">המוצא שלנו, כן? </w:t>
      </w:r>
      <w:bookmarkStart w:id="2423" w:name="_ETM_Q1_3639994"/>
      <w:bookmarkEnd w:id="2423"/>
    </w:p>
    <w:p w14:paraId="1964B7FA" w14:textId="77777777" w:rsidR="00D94F45" w:rsidRDefault="00D94F45" w:rsidP="00D94F45">
      <w:pPr>
        <w:rPr>
          <w:rtl/>
          <w:lang w:eastAsia="he-IL"/>
        </w:rPr>
      </w:pPr>
      <w:bookmarkStart w:id="2424" w:name="_ETM_Q1_3640047"/>
      <w:bookmarkEnd w:id="2424"/>
    </w:p>
    <w:p w14:paraId="46CCB777" w14:textId="019BF3A8" w:rsidR="00D94F45" w:rsidRDefault="00D94F45" w:rsidP="00D94F45">
      <w:pPr>
        <w:pStyle w:val="af9"/>
        <w:keepNext/>
        <w:rPr>
          <w:rtl/>
          <w:lang w:eastAsia="he-IL"/>
        </w:rPr>
      </w:pPr>
      <w:bookmarkStart w:id="2425" w:name="ET_guest_תומר_פרידמן_290"/>
      <w:r w:rsidRPr="00D94F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פרידמן:</w:t>
      </w:r>
      <w:r w:rsidRPr="00D94F45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2425"/>
    </w:p>
    <w:p w14:paraId="759E27D8" w14:textId="77777777" w:rsidR="00D94F45" w:rsidRDefault="00D94F45" w:rsidP="00D94F45">
      <w:pPr>
        <w:pStyle w:val="KeepWithNext"/>
        <w:rPr>
          <w:rtl/>
          <w:lang w:eastAsia="he-IL"/>
        </w:rPr>
      </w:pPr>
    </w:p>
    <w:p w14:paraId="4C5BC2A2" w14:textId="2DAE45E6" w:rsidR="00D94F45" w:rsidRDefault="00D94F45" w:rsidP="00D94F45">
      <w:pPr>
        <w:rPr>
          <w:rtl/>
          <w:lang w:eastAsia="he-IL"/>
        </w:rPr>
      </w:pPr>
      <w:bookmarkStart w:id="2426" w:name="_ETM_Q1_3641469"/>
      <w:bookmarkStart w:id="2427" w:name="_ETM_Q1_3641498"/>
      <w:bookmarkEnd w:id="2426"/>
      <w:bookmarkEnd w:id="2427"/>
      <w:r>
        <w:rPr>
          <w:rFonts w:hint="cs"/>
          <w:rtl/>
          <w:lang w:eastAsia="he-IL"/>
        </w:rPr>
        <w:t xml:space="preserve">אתה צודק, אבל בתקופה הזאת אין לנו </w:t>
      </w:r>
      <w:bookmarkStart w:id="2428" w:name="_ETM_Q1_3645257"/>
      <w:bookmarkEnd w:id="2428"/>
      <w:r>
        <w:rPr>
          <w:rFonts w:hint="cs"/>
          <w:rtl/>
          <w:lang w:eastAsia="he-IL"/>
        </w:rPr>
        <w:t xml:space="preserve">יכולת לאכוף ולכן ההנחה היא שהמועדים לא ייספרו, שזה מה </w:t>
      </w:r>
      <w:bookmarkStart w:id="2429" w:name="_ETM_Q1_3644146"/>
      <w:bookmarkEnd w:id="2429"/>
      <w:r>
        <w:rPr>
          <w:rFonts w:hint="cs"/>
          <w:rtl/>
          <w:lang w:eastAsia="he-IL"/>
        </w:rPr>
        <w:t>שהחוק נותן, היא בהחלט נכונה וסבירה, אבל המועדים האלה מתחילים</w:t>
      </w:r>
      <w:bookmarkStart w:id="2430" w:name="_ETM_Q1_3648277"/>
      <w:bookmarkEnd w:id="2430"/>
      <w:r>
        <w:rPr>
          <w:rFonts w:hint="cs"/>
          <w:rtl/>
          <w:lang w:eastAsia="he-IL"/>
        </w:rPr>
        <w:t xml:space="preserve"> להיספר רק אחרי תום מועד הביצוע העצמי. </w:t>
      </w:r>
      <w:bookmarkStart w:id="2431" w:name="_ETM_Q1_3655538"/>
      <w:bookmarkEnd w:id="2431"/>
    </w:p>
    <w:p w14:paraId="62974503" w14:textId="77777777" w:rsidR="00D94F45" w:rsidRDefault="00D94F45" w:rsidP="00D94F45">
      <w:pPr>
        <w:rPr>
          <w:rtl/>
          <w:lang w:eastAsia="he-IL"/>
        </w:rPr>
      </w:pPr>
      <w:bookmarkStart w:id="2432" w:name="_ETM_Q1_3655572"/>
      <w:bookmarkEnd w:id="2432"/>
    </w:p>
    <w:p w14:paraId="7F0B0B31" w14:textId="46F35AD1" w:rsidR="00D94F45" w:rsidRDefault="00D94F45" w:rsidP="00D94F45">
      <w:pPr>
        <w:pStyle w:val="a4"/>
        <w:keepNext/>
        <w:rPr>
          <w:rtl/>
        </w:rPr>
      </w:pPr>
      <w:bookmarkStart w:id="2433" w:name="ET_speaker_תומר_רוזנר_291"/>
      <w:r w:rsidRPr="00D94F4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94F45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2433"/>
    </w:p>
    <w:p w14:paraId="38B16885" w14:textId="77777777" w:rsidR="00D94F45" w:rsidRDefault="00D94F45" w:rsidP="00D94F45">
      <w:pPr>
        <w:pStyle w:val="KeepWithNext"/>
        <w:rPr>
          <w:rtl/>
          <w:lang w:eastAsia="he-IL"/>
        </w:rPr>
      </w:pPr>
    </w:p>
    <w:p w14:paraId="0FE3243A" w14:textId="3660E3ED" w:rsidR="00D94F45" w:rsidRDefault="00D94F45" w:rsidP="00D94F45">
      <w:pPr>
        <w:rPr>
          <w:rtl/>
          <w:lang w:eastAsia="he-IL"/>
        </w:rPr>
      </w:pPr>
      <w:bookmarkStart w:id="2434" w:name="_ETM_Q1_3657446"/>
      <w:bookmarkStart w:id="2435" w:name="_ETM_Q1_3657493"/>
      <w:bookmarkEnd w:id="2434"/>
      <w:bookmarkEnd w:id="2435"/>
      <w:r>
        <w:rPr>
          <w:rFonts w:hint="cs"/>
          <w:rtl/>
          <w:lang w:eastAsia="he-IL"/>
        </w:rPr>
        <w:t xml:space="preserve">שאותו, למרות ההצהרה </w:t>
      </w:r>
      <w:bookmarkStart w:id="2436" w:name="_ETM_Q1_3656806"/>
      <w:bookmarkEnd w:id="2436"/>
      <w:r>
        <w:rPr>
          <w:rFonts w:hint="cs"/>
          <w:rtl/>
          <w:lang w:eastAsia="he-IL"/>
        </w:rPr>
        <w:t>שלך, לא - - -</w:t>
      </w:r>
    </w:p>
    <w:p w14:paraId="1CD353EF" w14:textId="77777777" w:rsidR="00D94F45" w:rsidRDefault="00D94F45" w:rsidP="00D94F45">
      <w:pPr>
        <w:rPr>
          <w:rtl/>
          <w:lang w:eastAsia="he-IL"/>
        </w:rPr>
      </w:pPr>
      <w:bookmarkStart w:id="2437" w:name="_ETM_Q1_3659318"/>
      <w:bookmarkStart w:id="2438" w:name="_ETM_Q1_3659353"/>
      <w:bookmarkStart w:id="2439" w:name="_ETM_Q1_3660405"/>
      <w:bookmarkEnd w:id="2437"/>
      <w:bookmarkEnd w:id="2438"/>
      <w:bookmarkEnd w:id="2439"/>
    </w:p>
    <w:p w14:paraId="437D8F65" w14:textId="0EC7C69C" w:rsidR="00D94F45" w:rsidRDefault="00D94F45" w:rsidP="00D94F45">
      <w:pPr>
        <w:pStyle w:val="af9"/>
        <w:keepNext/>
        <w:rPr>
          <w:rtl/>
          <w:lang w:eastAsia="he-IL"/>
        </w:rPr>
      </w:pPr>
      <w:bookmarkStart w:id="2440" w:name="ET_guest_תומר_פרידמן_292"/>
      <w:r w:rsidRPr="00D94F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פרידמן:</w:t>
      </w:r>
      <w:r w:rsidRPr="00D94F45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2440"/>
    </w:p>
    <w:p w14:paraId="05298935" w14:textId="77777777" w:rsidR="00D94F45" w:rsidRDefault="00D94F45" w:rsidP="00D94F45">
      <w:pPr>
        <w:pStyle w:val="KeepWithNext"/>
        <w:rPr>
          <w:rtl/>
          <w:lang w:eastAsia="he-IL"/>
        </w:rPr>
      </w:pPr>
    </w:p>
    <w:p w14:paraId="66B9B885" w14:textId="0FEDF6A5" w:rsidR="00D94F45" w:rsidRDefault="00D94F45" w:rsidP="00D94F45">
      <w:pPr>
        <w:rPr>
          <w:rtl/>
          <w:lang w:eastAsia="he-IL"/>
        </w:rPr>
      </w:pPr>
      <w:bookmarkStart w:id="2441" w:name="_ETM_Q1_3660804"/>
      <w:bookmarkStart w:id="2442" w:name="_ETM_Q1_3660846"/>
      <w:bookmarkEnd w:id="2441"/>
      <w:bookmarkEnd w:id="2442"/>
      <w:r>
        <w:rPr>
          <w:rFonts w:hint="cs"/>
          <w:rtl/>
          <w:lang w:eastAsia="he-IL"/>
        </w:rPr>
        <w:t xml:space="preserve">לא, זה כתוב בחוק. המועדים שלי </w:t>
      </w:r>
      <w:bookmarkStart w:id="2443" w:name="_ETM_Q1_3658707"/>
      <w:bookmarkEnd w:id="2443"/>
      <w:r>
        <w:rPr>
          <w:rFonts w:hint="cs"/>
          <w:rtl/>
          <w:lang w:eastAsia="he-IL"/>
        </w:rPr>
        <w:t xml:space="preserve">מתחילים להיספר רק מתום מועד הביצוע העצמי. </w:t>
      </w:r>
      <w:bookmarkStart w:id="2444" w:name="_ETM_Q1_3661534"/>
      <w:bookmarkEnd w:id="2444"/>
    </w:p>
    <w:p w14:paraId="426B3F55" w14:textId="77777777" w:rsidR="00D94F45" w:rsidRDefault="00D94F45" w:rsidP="00D94F45">
      <w:pPr>
        <w:rPr>
          <w:rtl/>
          <w:lang w:eastAsia="he-IL"/>
        </w:rPr>
      </w:pPr>
      <w:bookmarkStart w:id="2445" w:name="_ETM_Q1_3661567"/>
      <w:bookmarkStart w:id="2446" w:name="_ETM_Q1_3663694"/>
      <w:bookmarkEnd w:id="2445"/>
      <w:bookmarkEnd w:id="2446"/>
    </w:p>
    <w:p w14:paraId="143B9BD9" w14:textId="24146A25" w:rsidR="00D94F45" w:rsidRDefault="00D94F45" w:rsidP="00D94F45">
      <w:pPr>
        <w:pStyle w:val="a4"/>
        <w:keepNext/>
        <w:rPr>
          <w:rtl/>
        </w:rPr>
      </w:pPr>
      <w:bookmarkStart w:id="2447" w:name="ET_speaker_תומר_רוזנר_293"/>
      <w:r w:rsidRPr="00D94F4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94F45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2447"/>
    </w:p>
    <w:p w14:paraId="3CC1206C" w14:textId="77777777" w:rsidR="00D94F45" w:rsidRDefault="00D94F45" w:rsidP="00D94F45">
      <w:pPr>
        <w:pStyle w:val="KeepWithNext"/>
        <w:rPr>
          <w:rtl/>
          <w:lang w:eastAsia="he-IL"/>
        </w:rPr>
      </w:pPr>
    </w:p>
    <w:p w14:paraId="51C43EE8" w14:textId="53E569B6" w:rsidR="00D94F45" w:rsidRDefault="00D94F45" w:rsidP="00D94F45">
      <w:pPr>
        <w:rPr>
          <w:rtl/>
          <w:lang w:eastAsia="he-IL"/>
        </w:rPr>
      </w:pPr>
      <w:bookmarkStart w:id="2448" w:name="_ETM_Q1_3664050"/>
      <w:bookmarkStart w:id="2449" w:name="_ETM_Q1_3664080"/>
      <w:bookmarkEnd w:id="2448"/>
      <w:bookmarkEnd w:id="2449"/>
      <w:r>
        <w:rPr>
          <w:rFonts w:hint="cs"/>
          <w:rtl/>
          <w:lang w:eastAsia="he-IL"/>
        </w:rPr>
        <w:t xml:space="preserve">נכון, אבל מועד </w:t>
      </w:r>
      <w:bookmarkStart w:id="2450" w:name="_ETM_Q1_3665837"/>
      <w:bookmarkEnd w:id="2450"/>
      <w:r>
        <w:rPr>
          <w:rFonts w:hint="cs"/>
          <w:rtl/>
          <w:lang w:eastAsia="he-IL"/>
        </w:rPr>
        <w:t xml:space="preserve">הביצוע העצמי נקבע בחוק. </w:t>
      </w:r>
    </w:p>
    <w:p w14:paraId="057C3921" w14:textId="77777777" w:rsidR="00D94F45" w:rsidRDefault="00D94F45" w:rsidP="00D94F45">
      <w:pPr>
        <w:rPr>
          <w:rtl/>
          <w:lang w:eastAsia="he-IL"/>
        </w:rPr>
      </w:pPr>
      <w:bookmarkStart w:id="2451" w:name="_ETM_Q1_3665738"/>
      <w:bookmarkStart w:id="2452" w:name="_ETM_Q1_3665773"/>
      <w:bookmarkEnd w:id="2451"/>
      <w:bookmarkEnd w:id="2452"/>
    </w:p>
    <w:p w14:paraId="1C698479" w14:textId="243DA2BC" w:rsidR="00D94F45" w:rsidRDefault="00D94F45" w:rsidP="00D94F45">
      <w:pPr>
        <w:pStyle w:val="af9"/>
        <w:keepNext/>
        <w:rPr>
          <w:rtl/>
          <w:lang w:eastAsia="he-IL"/>
        </w:rPr>
      </w:pPr>
      <w:bookmarkStart w:id="2453" w:name="ET_guest_תומר_פרידמן_294"/>
      <w:r w:rsidRPr="00D94F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פרידמן:</w:t>
      </w:r>
      <w:r w:rsidRPr="00D94F45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2453"/>
    </w:p>
    <w:p w14:paraId="62B6FC62" w14:textId="77777777" w:rsidR="00D94F45" w:rsidRDefault="00D94F45" w:rsidP="00D94F45">
      <w:pPr>
        <w:pStyle w:val="KeepWithNext"/>
        <w:rPr>
          <w:rtl/>
          <w:lang w:eastAsia="he-IL"/>
        </w:rPr>
      </w:pPr>
    </w:p>
    <w:p w14:paraId="634B9BBF" w14:textId="7CFBDD1E" w:rsidR="00D94F45" w:rsidRDefault="00D94F45" w:rsidP="00D94F45">
      <w:pPr>
        <w:rPr>
          <w:rtl/>
          <w:lang w:eastAsia="he-IL"/>
        </w:rPr>
      </w:pPr>
      <w:bookmarkStart w:id="2454" w:name="_ETM_Q1_3666761"/>
      <w:bookmarkStart w:id="2455" w:name="_ETM_Q1_3666793"/>
      <w:bookmarkEnd w:id="2454"/>
      <w:bookmarkEnd w:id="2455"/>
      <w:r>
        <w:rPr>
          <w:rFonts w:hint="cs"/>
          <w:rtl/>
          <w:lang w:eastAsia="he-IL"/>
        </w:rPr>
        <w:t xml:space="preserve">לא. זה לא נכון. </w:t>
      </w:r>
    </w:p>
    <w:p w14:paraId="5815221A" w14:textId="77777777" w:rsidR="00D94F45" w:rsidRDefault="00D94F45" w:rsidP="00D94F45">
      <w:pPr>
        <w:rPr>
          <w:rtl/>
          <w:lang w:eastAsia="he-IL"/>
        </w:rPr>
      </w:pPr>
      <w:bookmarkStart w:id="2456" w:name="_ETM_Q1_3669955"/>
      <w:bookmarkStart w:id="2457" w:name="_ETM_Q1_3669992"/>
      <w:bookmarkStart w:id="2458" w:name="_ETM_Q1_3667428"/>
      <w:bookmarkEnd w:id="2456"/>
      <w:bookmarkEnd w:id="2457"/>
      <w:bookmarkEnd w:id="2458"/>
    </w:p>
    <w:p w14:paraId="0C5E6106" w14:textId="629F131A" w:rsidR="00D94F45" w:rsidRDefault="00D94F45" w:rsidP="00D94F45">
      <w:pPr>
        <w:pStyle w:val="a4"/>
        <w:keepNext/>
        <w:rPr>
          <w:rtl/>
        </w:rPr>
      </w:pPr>
      <w:bookmarkStart w:id="2459" w:name="ET_speaker_תומר_רוזנר_295"/>
      <w:r w:rsidRPr="00D94F4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94F45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2459"/>
    </w:p>
    <w:p w14:paraId="1342EA03" w14:textId="77777777" w:rsidR="00D94F45" w:rsidRDefault="00D94F45" w:rsidP="00D94F45">
      <w:pPr>
        <w:pStyle w:val="KeepWithNext"/>
        <w:rPr>
          <w:rtl/>
          <w:lang w:eastAsia="he-IL"/>
        </w:rPr>
      </w:pPr>
    </w:p>
    <w:p w14:paraId="2464A54A" w14:textId="5688CDE0" w:rsidR="00D94F45" w:rsidRDefault="00D94F45" w:rsidP="00D94F45">
      <w:pPr>
        <w:rPr>
          <w:rtl/>
          <w:lang w:eastAsia="he-IL"/>
        </w:rPr>
      </w:pPr>
      <w:bookmarkStart w:id="2460" w:name="_ETM_Q1_3667808"/>
      <w:bookmarkStart w:id="2461" w:name="_ETM_Q1_3667858"/>
      <w:bookmarkEnd w:id="2460"/>
      <w:bookmarkEnd w:id="2461"/>
      <w:r>
        <w:rPr>
          <w:rFonts w:hint="cs"/>
          <w:rtl/>
          <w:lang w:eastAsia="he-IL"/>
        </w:rPr>
        <w:t xml:space="preserve">אה, בחוק </w:t>
      </w:r>
      <w:bookmarkStart w:id="2462" w:name="_ETM_Q1_3668908"/>
      <w:bookmarkEnd w:id="2462"/>
      <w:r>
        <w:rPr>
          <w:rFonts w:hint="cs"/>
          <w:rtl/>
          <w:lang w:eastAsia="he-IL"/>
        </w:rPr>
        <w:t xml:space="preserve">של התכנון ובנייה. </w:t>
      </w:r>
    </w:p>
    <w:p w14:paraId="29129164" w14:textId="77777777" w:rsidR="00D94F45" w:rsidRDefault="00D94F45" w:rsidP="00D94F45">
      <w:pPr>
        <w:rPr>
          <w:rtl/>
          <w:lang w:eastAsia="he-IL"/>
        </w:rPr>
      </w:pPr>
      <w:bookmarkStart w:id="2463" w:name="_ETM_Q1_3666244"/>
      <w:bookmarkStart w:id="2464" w:name="_ETM_Q1_3666276"/>
      <w:bookmarkStart w:id="2465" w:name="_ETM_Q1_3667420"/>
      <w:bookmarkEnd w:id="2463"/>
      <w:bookmarkEnd w:id="2464"/>
      <w:bookmarkEnd w:id="2465"/>
    </w:p>
    <w:p w14:paraId="347BE082" w14:textId="7ADE3FE5" w:rsidR="00D94F45" w:rsidRDefault="00D94F45" w:rsidP="00D94F45">
      <w:pPr>
        <w:pStyle w:val="af9"/>
        <w:keepNext/>
        <w:rPr>
          <w:rtl/>
          <w:lang w:eastAsia="he-IL"/>
        </w:rPr>
      </w:pPr>
      <w:bookmarkStart w:id="2466" w:name="ET_guest_תומר_פרידמן_296"/>
      <w:r w:rsidRPr="00D94F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פרידמן:</w:t>
      </w:r>
      <w:r w:rsidRPr="00D94F45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2466"/>
    </w:p>
    <w:p w14:paraId="4CA76F0F" w14:textId="77777777" w:rsidR="00D94F45" w:rsidRDefault="00D94F45" w:rsidP="00D94F45">
      <w:pPr>
        <w:pStyle w:val="KeepWithNext"/>
        <w:rPr>
          <w:rtl/>
          <w:lang w:eastAsia="he-IL"/>
        </w:rPr>
      </w:pPr>
    </w:p>
    <w:p w14:paraId="5B75DE16" w14:textId="2A5699FC" w:rsidR="00D94F45" w:rsidRDefault="00D94F45" w:rsidP="00D94F45">
      <w:pPr>
        <w:rPr>
          <w:rtl/>
          <w:lang w:eastAsia="he-IL"/>
        </w:rPr>
      </w:pPr>
      <w:bookmarkStart w:id="2467" w:name="_ETM_Q1_3667813"/>
      <w:bookmarkStart w:id="2468" w:name="_ETM_Q1_3667845"/>
      <w:bookmarkEnd w:id="2467"/>
      <w:bookmarkEnd w:id="2468"/>
      <w:r>
        <w:rPr>
          <w:rFonts w:hint="cs"/>
          <w:rtl/>
          <w:lang w:eastAsia="he-IL"/>
        </w:rPr>
        <w:t xml:space="preserve">מועד ביצוע עצמי נקבע בצו והמועד הזה, </w:t>
      </w:r>
      <w:bookmarkStart w:id="2469" w:name="_ETM_Q1_3669853"/>
      <w:bookmarkEnd w:id="2469"/>
      <w:r>
        <w:rPr>
          <w:rFonts w:hint="cs"/>
          <w:rtl/>
          <w:lang w:eastAsia="he-IL"/>
        </w:rPr>
        <w:t xml:space="preserve">אתה צודק שהוא לא מוארך, יחד עם זאת כל </w:t>
      </w:r>
      <w:bookmarkStart w:id="2470" w:name="_ETM_Q1_3676557"/>
      <w:bookmarkEnd w:id="2470"/>
      <w:r>
        <w:rPr>
          <w:rFonts w:hint="cs"/>
          <w:rtl/>
          <w:lang w:eastAsia="he-IL"/>
        </w:rPr>
        <w:t xml:space="preserve">מי שפונה אנחנו נאריך אותו. </w:t>
      </w:r>
      <w:bookmarkStart w:id="2471" w:name="_ETM_Q1_3674605"/>
      <w:bookmarkEnd w:id="2471"/>
    </w:p>
    <w:p w14:paraId="1DFAC174" w14:textId="77777777" w:rsidR="00D94F45" w:rsidRDefault="00D94F45" w:rsidP="00D94F45">
      <w:pPr>
        <w:rPr>
          <w:rtl/>
          <w:lang w:eastAsia="he-IL"/>
        </w:rPr>
      </w:pPr>
      <w:bookmarkStart w:id="2472" w:name="_ETM_Q1_3674645"/>
      <w:bookmarkEnd w:id="2472"/>
    </w:p>
    <w:p w14:paraId="163B2150" w14:textId="0C2FFCA7" w:rsidR="00D94F45" w:rsidRDefault="00D94F45" w:rsidP="00D94F45">
      <w:pPr>
        <w:pStyle w:val="a4"/>
        <w:keepNext/>
        <w:rPr>
          <w:rtl/>
        </w:rPr>
      </w:pPr>
      <w:bookmarkStart w:id="2473" w:name="ET_speaker_תומר_רוזנר_297"/>
      <w:r w:rsidRPr="00D94F4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94F45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2473"/>
    </w:p>
    <w:p w14:paraId="5096193B" w14:textId="77777777" w:rsidR="00D94F45" w:rsidRDefault="00D94F45" w:rsidP="00D94F45">
      <w:pPr>
        <w:pStyle w:val="KeepWithNext"/>
        <w:rPr>
          <w:rtl/>
          <w:lang w:eastAsia="he-IL"/>
        </w:rPr>
      </w:pPr>
    </w:p>
    <w:p w14:paraId="2D5FE044" w14:textId="48437EC0" w:rsidR="00D94F45" w:rsidRDefault="00D94F45" w:rsidP="00D94F45">
      <w:pPr>
        <w:rPr>
          <w:rtl/>
          <w:lang w:eastAsia="he-IL"/>
        </w:rPr>
      </w:pPr>
      <w:bookmarkStart w:id="2474" w:name="_ETM_Q1_3675759"/>
      <w:bookmarkStart w:id="2475" w:name="_ETM_Q1_3675801"/>
      <w:bookmarkEnd w:id="2474"/>
      <w:bookmarkEnd w:id="2475"/>
      <w:r>
        <w:rPr>
          <w:rFonts w:hint="cs"/>
          <w:rtl/>
          <w:lang w:eastAsia="he-IL"/>
        </w:rPr>
        <w:t xml:space="preserve">אז אנחנו אולי נכתוב את </w:t>
      </w:r>
      <w:bookmarkStart w:id="2476" w:name="_ETM_Q1_3679853"/>
      <w:bookmarkEnd w:id="2476"/>
      <w:r>
        <w:rPr>
          <w:rFonts w:hint="cs"/>
          <w:rtl/>
          <w:lang w:eastAsia="he-IL"/>
        </w:rPr>
        <w:t xml:space="preserve">זה בחוק. </w:t>
      </w:r>
    </w:p>
    <w:p w14:paraId="22909B0D" w14:textId="77777777" w:rsidR="00D94F45" w:rsidRDefault="00D94F45" w:rsidP="00D94F45">
      <w:pPr>
        <w:rPr>
          <w:rtl/>
          <w:lang w:eastAsia="he-IL"/>
        </w:rPr>
      </w:pPr>
      <w:bookmarkStart w:id="2477" w:name="_ETM_Q1_3682580"/>
      <w:bookmarkStart w:id="2478" w:name="_ETM_Q1_3682621"/>
      <w:bookmarkStart w:id="2479" w:name="_ETM_Q1_3683540"/>
      <w:bookmarkEnd w:id="2477"/>
      <w:bookmarkEnd w:id="2478"/>
      <w:bookmarkEnd w:id="2479"/>
    </w:p>
    <w:p w14:paraId="2839E93C" w14:textId="1588DAB1" w:rsidR="00D94F45" w:rsidRDefault="00D94F45" w:rsidP="00D94F45">
      <w:pPr>
        <w:pStyle w:val="af9"/>
        <w:keepNext/>
        <w:rPr>
          <w:rtl/>
          <w:lang w:eastAsia="he-IL"/>
        </w:rPr>
      </w:pPr>
      <w:bookmarkStart w:id="2480" w:name="ET_guest_תומר_פרידמן_298"/>
      <w:r w:rsidRPr="00D94F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פרידמן:</w:t>
      </w:r>
      <w:r w:rsidRPr="00D94F45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2480"/>
    </w:p>
    <w:p w14:paraId="62D1657E" w14:textId="77777777" w:rsidR="00D94F45" w:rsidRDefault="00D94F45" w:rsidP="00D94F45">
      <w:pPr>
        <w:pStyle w:val="KeepWithNext"/>
        <w:rPr>
          <w:rtl/>
          <w:lang w:eastAsia="he-IL"/>
        </w:rPr>
      </w:pPr>
    </w:p>
    <w:p w14:paraId="7C8C7DC4" w14:textId="260B9E7B" w:rsidR="00D94F45" w:rsidRDefault="00D94F45" w:rsidP="00D94F45">
      <w:pPr>
        <w:rPr>
          <w:rtl/>
          <w:lang w:eastAsia="he-IL"/>
        </w:rPr>
      </w:pPr>
      <w:bookmarkStart w:id="2481" w:name="_ETM_Q1_3683918"/>
      <w:bookmarkStart w:id="2482" w:name="_ETM_Q1_3683959"/>
      <w:bookmarkEnd w:id="2481"/>
      <w:bookmarkEnd w:id="2482"/>
      <w:r>
        <w:rPr>
          <w:rFonts w:hint="cs"/>
          <w:rtl/>
          <w:lang w:eastAsia="he-IL"/>
        </w:rPr>
        <w:t xml:space="preserve">זה עניין של שיקול דעת. </w:t>
      </w:r>
    </w:p>
    <w:p w14:paraId="63F28FC4" w14:textId="77777777" w:rsidR="00D94F45" w:rsidRDefault="00D94F45" w:rsidP="00D94F45">
      <w:pPr>
        <w:rPr>
          <w:rtl/>
          <w:lang w:eastAsia="he-IL"/>
        </w:rPr>
      </w:pPr>
      <w:bookmarkStart w:id="2483" w:name="_ETM_Q1_3681183"/>
      <w:bookmarkStart w:id="2484" w:name="_ETM_Q1_3681223"/>
      <w:bookmarkStart w:id="2485" w:name="_ETM_Q1_3682080"/>
      <w:bookmarkEnd w:id="2483"/>
      <w:bookmarkEnd w:id="2484"/>
      <w:bookmarkEnd w:id="2485"/>
    </w:p>
    <w:p w14:paraId="7BE35389" w14:textId="64424C12" w:rsidR="00D94F45" w:rsidRDefault="00D94F45" w:rsidP="00D94F45">
      <w:pPr>
        <w:pStyle w:val="a4"/>
        <w:keepNext/>
        <w:rPr>
          <w:rtl/>
        </w:rPr>
      </w:pPr>
      <w:bookmarkStart w:id="2486" w:name="ET_speaker_תומר_רוזנר_299"/>
      <w:r w:rsidRPr="00D94F4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94F45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2486"/>
    </w:p>
    <w:p w14:paraId="2D47DE0B" w14:textId="77777777" w:rsidR="00D94F45" w:rsidRDefault="00D94F45" w:rsidP="00D94F45">
      <w:pPr>
        <w:pStyle w:val="KeepWithNext"/>
        <w:rPr>
          <w:rtl/>
          <w:lang w:eastAsia="he-IL"/>
        </w:rPr>
      </w:pPr>
    </w:p>
    <w:p w14:paraId="2B8602B2" w14:textId="59463EAD" w:rsidR="00D94F45" w:rsidRDefault="00D94F45" w:rsidP="00D94F45">
      <w:pPr>
        <w:rPr>
          <w:rtl/>
          <w:lang w:eastAsia="he-IL"/>
        </w:rPr>
      </w:pPr>
      <w:bookmarkStart w:id="2487" w:name="_ETM_Q1_3682476"/>
      <w:bookmarkStart w:id="2488" w:name="_ETM_Q1_3682518"/>
      <w:bookmarkEnd w:id="2487"/>
      <w:bookmarkEnd w:id="2488"/>
      <w:r>
        <w:rPr>
          <w:rFonts w:hint="cs"/>
          <w:rtl/>
          <w:lang w:eastAsia="he-IL"/>
        </w:rPr>
        <w:t>זה לא</w:t>
      </w:r>
      <w:bookmarkStart w:id="2489" w:name="_ETM_Q1_3683071"/>
      <w:bookmarkEnd w:id="2489"/>
      <w:r>
        <w:rPr>
          <w:rFonts w:hint="cs"/>
          <w:rtl/>
          <w:lang w:eastAsia="he-IL"/>
        </w:rPr>
        <w:t xml:space="preserve"> עניין של שיקול דעת, יש פה עיקרון השוויון. </w:t>
      </w:r>
      <w:bookmarkStart w:id="2490" w:name="_ETM_Q1_3685162"/>
      <w:bookmarkEnd w:id="2490"/>
    </w:p>
    <w:p w14:paraId="1532D896" w14:textId="77777777" w:rsidR="00D94F45" w:rsidRDefault="00D94F45" w:rsidP="00D94F45">
      <w:pPr>
        <w:rPr>
          <w:rtl/>
          <w:lang w:eastAsia="he-IL"/>
        </w:rPr>
      </w:pPr>
    </w:p>
    <w:p w14:paraId="44527626" w14:textId="1C5A3C1B" w:rsidR="00D94F45" w:rsidRPr="00D94F45" w:rsidRDefault="00D94F45" w:rsidP="00D94F45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יעקב אשר)</w:t>
      </w:r>
    </w:p>
    <w:p w14:paraId="34EDC5B5" w14:textId="77777777" w:rsidR="00D94F45" w:rsidRDefault="00D94F45" w:rsidP="00D94F45">
      <w:pPr>
        <w:rPr>
          <w:rtl/>
          <w:lang w:eastAsia="he-IL"/>
        </w:rPr>
      </w:pPr>
      <w:bookmarkStart w:id="2491" w:name="_ETM_Q1_3662349"/>
      <w:bookmarkStart w:id="2492" w:name="_ETM_Q1_3662386"/>
      <w:bookmarkStart w:id="2493" w:name="_ETM_Q1_3687154"/>
      <w:bookmarkEnd w:id="2491"/>
      <w:bookmarkEnd w:id="2492"/>
      <w:bookmarkEnd w:id="2493"/>
    </w:p>
    <w:p w14:paraId="7B442073" w14:textId="224D4261" w:rsidR="00D94F45" w:rsidRDefault="00D94F45" w:rsidP="00D94F45">
      <w:pPr>
        <w:pStyle w:val="af9"/>
        <w:keepNext/>
        <w:rPr>
          <w:rtl/>
          <w:lang w:eastAsia="he-IL"/>
        </w:rPr>
      </w:pPr>
      <w:bookmarkStart w:id="2494" w:name="ET_guest_תומר_פרידמן_300"/>
      <w:r w:rsidRPr="00D94F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פרידמן:</w:t>
      </w:r>
      <w:r w:rsidRPr="00D94F45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2494"/>
    </w:p>
    <w:p w14:paraId="420FEAD2" w14:textId="77777777" w:rsidR="00D94F45" w:rsidRDefault="00D94F45" w:rsidP="00D94F45">
      <w:pPr>
        <w:pStyle w:val="KeepWithNext"/>
        <w:rPr>
          <w:rtl/>
          <w:lang w:eastAsia="he-IL"/>
        </w:rPr>
      </w:pPr>
    </w:p>
    <w:p w14:paraId="7DE5A219" w14:textId="2A7C38F8" w:rsidR="00D94F45" w:rsidRPr="00D94F45" w:rsidRDefault="00D94F45" w:rsidP="00D94F45">
      <w:pPr>
        <w:rPr>
          <w:rtl/>
          <w:lang w:eastAsia="he-IL"/>
        </w:rPr>
      </w:pPr>
      <w:bookmarkStart w:id="2495" w:name="_ETM_Q1_3687545"/>
      <w:bookmarkStart w:id="2496" w:name="_ETM_Q1_3687590"/>
      <w:bookmarkEnd w:id="2495"/>
      <w:bookmarkEnd w:id="2496"/>
      <w:r>
        <w:rPr>
          <w:rFonts w:hint="cs"/>
          <w:rtl/>
          <w:lang w:eastAsia="he-IL"/>
        </w:rPr>
        <w:t xml:space="preserve">בוא נגיד דבר כזה, אם עומדים על </w:t>
      </w:r>
      <w:bookmarkStart w:id="2497" w:name="_ETM_Q1_3689360"/>
      <w:bookmarkEnd w:id="2497"/>
      <w:r>
        <w:rPr>
          <w:rFonts w:hint="cs"/>
          <w:rtl/>
          <w:lang w:eastAsia="he-IL"/>
        </w:rPr>
        <w:t>עקרון ההכרזה - - -</w:t>
      </w:r>
    </w:p>
    <w:p w14:paraId="1E453218" w14:textId="77777777" w:rsidR="00D94F45" w:rsidRDefault="00D94F45" w:rsidP="00D94F45">
      <w:pPr>
        <w:rPr>
          <w:rtl/>
          <w:lang w:eastAsia="he-IL"/>
        </w:rPr>
      </w:pPr>
      <w:bookmarkStart w:id="2498" w:name="_ETM_Q1_3637221"/>
      <w:bookmarkStart w:id="2499" w:name="_ETM_Q1_3637262"/>
      <w:bookmarkEnd w:id="2498"/>
      <w:bookmarkEnd w:id="2499"/>
    </w:p>
    <w:p w14:paraId="07865BB3" w14:textId="378E22AD" w:rsidR="00D94F45" w:rsidRDefault="00D94F45" w:rsidP="00D94F45">
      <w:pPr>
        <w:pStyle w:val="af6"/>
        <w:keepNext/>
        <w:rPr>
          <w:rtl/>
        </w:rPr>
      </w:pPr>
      <w:bookmarkStart w:id="2500" w:name="ET_yor_5069_301"/>
      <w:r w:rsidRPr="00D94F4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94F45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2500"/>
    </w:p>
    <w:p w14:paraId="142B5E06" w14:textId="77777777" w:rsidR="00D94F45" w:rsidRDefault="00D94F45" w:rsidP="00D94F45">
      <w:pPr>
        <w:pStyle w:val="KeepWithNext"/>
        <w:rPr>
          <w:rtl/>
          <w:lang w:eastAsia="he-IL"/>
        </w:rPr>
      </w:pPr>
    </w:p>
    <w:p w14:paraId="6F426D15" w14:textId="61F7885A" w:rsidR="00D94F45" w:rsidRPr="00D94F45" w:rsidRDefault="00D94F45" w:rsidP="00D94F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הזכות לבקש לעשות את </w:t>
      </w:r>
      <w:bookmarkStart w:id="2501" w:name="_ETM_Q1_3692035"/>
      <w:bookmarkEnd w:id="2501"/>
      <w:r>
        <w:rPr>
          <w:rFonts w:hint="cs"/>
          <w:rtl/>
          <w:lang w:eastAsia="he-IL"/>
        </w:rPr>
        <w:t xml:space="preserve">זה, ההחלטה היא שיקול דעת. </w:t>
      </w:r>
    </w:p>
    <w:p w14:paraId="2AEBAE85" w14:textId="77777777" w:rsidR="00D94F45" w:rsidRDefault="00D94F45" w:rsidP="00D94F45">
      <w:pPr>
        <w:rPr>
          <w:rtl/>
          <w:lang w:eastAsia="he-IL"/>
        </w:rPr>
      </w:pPr>
      <w:bookmarkStart w:id="2502" w:name="_ETM_Q1_3544275"/>
      <w:bookmarkStart w:id="2503" w:name="_ETM_Q1_3544318"/>
      <w:bookmarkStart w:id="2504" w:name="_ETM_Q1_3694785"/>
      <w:bookmarkEnd w:id="2502"/>
      <w:bookmarkEnd w:id="2503"/>
      <w:bookmarkEnd w:id="2504"/>
    </w:p>
    <w:p w14:paraId="57D3FA36" w14:textId="2453FD1F" w:rsidR="00D94F45" w:rsidRDefault="00D94F45" w:rsidP="00D94F45">
      <w:pPr>
        <w:pStyle w:val="af9"/>
        <w:keepNext/>
        <w:rPr>
          <w:rtl/>
          <w:lang w:eastAsia="he-IL"/>
        </w:rPr>
      </w:pPr>
      <w:bookmarkStart w:id="2505" w:name="ET_guest_תומר_פרידמן_302"/>
      <w:r w:rsidRPr="00D94F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פרידמן:</w:t>
      </w:r>
      <w:r w:rsidRPr="00D94F45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2505"/>
    </w:p>
    <w:p w14:paraId="508CB924" w14:textId="77777777" w:rsidR="00D94F45" w:rsidRDefault="00D94F45" w:rsidP="00D94F45">
      <w:pPr>
        <w:pStyle w:val="KeepWithNext"/>
        <w:rPr>
          <w:rtl/>
          <w:lang w:eastAsia="he-IL"/>
        </w:rPr>
      </w:pPr>
    </w:p>
    <w:p w14:paraId="0DC62271" w14:textId="714B7074" w:rsidR="00D94F45" w:rsidRDefault="00D94F45" w:rsidP="00D94F45">
      <w:pPr>
        <w:rPr>
          <w:rtl/>
          <w:lang w:eastAsia="he-IL"/>
        </w:rPr>
      </w:pPr>
      <w:bookmarkStart w:id="2506" w:name="_ETM_Q1_3695172"/>
      <w:bookmarkStart w:id="2507" w:name="_ETM_Q1_3695214"/>
      <w:bookmarkEnd w:id="2506"/>
      <w:bookmarkEnd w:id="2507"/>
      <w:r>
        <w:rPr>
          <w:rFonts w:hint="cs"/>
          <w:rtl/>
          <w:lang w:eastAsia="he-IL"/>
        </w:rPr>
        <w:t xml:space="preserve">אדוני היושב ראש צודק, </w:t>
      </w:r>
      <w:bookmarkStart w:id="2508" w:name="_ETM_Q1_3697331"/>
      <w:bookmarkEnd w:id="2508"/>
      <w:r>
        <w:rPr>
          <w:rFonts w:hint="cs"/>
          <w:rtl/>
          <w:lang w:eastAsia="he-IL"/>
        </w:rPr>
        <w:t xml:space="preserve">הוא פשוט לא היה בחלק הראשון של דבריי, </w:t>
      </w:r>
      <w:bookmarkStart w:id="2509" w:name="_ETM_Q1_3698797"/>
      <w:bookmarkEnd w:id="2509"/>
      <w:r>
        <w:rPr>
          <w:rFonts w:hint="cs"/>
          <w:rtl/>
          <w:lang w:eastAsia="he-IL"/>
        </w:rPr>
        <w:t xml:space="preserve">רק אמרתי שזה נכון שכרגע אנחנו לא יכולים לבצע, </w:t>
      </w:r>
      <w:bookmarkStart w:id="2510" w:name="_ETM_Q1_3700664"/>
      <w:bookmarkEnd w:id="2510"/>
      <w:r>
        <w:rPr>
          <w:rFonts w:hint="cs"/>
          <w:rtl/>
          <w:lang w:eastAsia="he-IL"/>
        </w:rPr>
        <w:t xml:space="preserve">אנחנו שואפים כן לבצע. זאת אומרת מבחינתנו התקופה הזאת שבה </w:t>
      </w:r>
      <w:bookmarkStart w:id="2511" w:name="_ETM_Q1_3701628"/>
      <w:bookmarkEnd w:id="2511"/>
      <w:r>
        <w:rPr>
          <w:rFonts w:hint="cs"/>
          <w:rtl/>
          <w:lang w:eastAsia="he-IL"/>
        </w:rPr>
        <w:t xml:space="preserve">אפשר לבצע היא תקופה שאפשר לבצע בה. זה נכון שזה </w:t>
      </w:r>
      <w:bookmarkStart w:id="2512" w:name="_ETM_Q1_3708483"/>
      <w:bookmarkEnd w:id="2512"/>
      <w:r>
        <w:rPr>
          <w:rFonts w:hint="cs"/>
          <w:rtl/>
          <w:lang w:eastAsia="he-IL"/>
        </w:rPr>
        <w:t xml:space="preserve">לא נספר לי במניין הימים, אם לצורך העניין יש לי </w:t>
      </w:r>
      <w:bookmarkStart w:id="2513" w:name="_ETM_Q1_3708451"/>
      <w:bookmarkEnd w:id="2513"/>
      <w:r>
        <w:rPr>
          <w:rFonts w:hint="cs"/>
          <w:rtl/>
          <w:lang w:eastAsia="he-IL"/>
        </w:rPr>
        <w:t>60 יום לבצע צו והיום אני עומד על היום ה-30</w:t>
      </w:r>
      <w:bookmarkStart w:id="2514" w:name="_ETM_Q1_3714692"/>
      <w:bookmarkEnd w:id="2514"/>
      <w:r>
        <w:rPr>
          <w:rFonts w:hint="cs"/>
          <w:rtl/>
          <w:lang w:eastAsia="he-IL"/>
        </w:rPr>
        <w:t xml:space="preserve"> אני אשמח כן לבצע אותו במידה ואני אוכל. לכן </w:t>
      </w:r>
      <w:bookmarkStart w:id="2515" w:name="_ETM_Q1_3718142"/>
      <w:bookmarkEnd w:id="2515"/>
      <w:r>
        <w:rPr>
          <w:rFonts w:hint="cs"/>
          <w:rtl/>
          <w:lang w:eastAsia="he-IL"/>
        </w:rPr>
        <w:t>מבחינתנו כל הסעיף של ההחרגה - - -</w:t>
      </w:r>
    </w:p>
    <w:p w14:paraId="2171A78E" w14:textId="77777777" w:rsidR="00D94F45" w:rsidRDefault="00D94F45" w:rsidP="00D94F45">
      <w:pPr>
        <w:rPr>
          <w:rtl/>
          <w:lang w:eastAsia="he-IL"/>
        </w:rPr>
      </w:pPr>
      <w:bookmarkStart w:id="2516" w:name="_ETM_Q1_3720747"/>
      <w:bookmarkStart w:id="2517" w:name="_ETM_Q1_3720784"/>
      <w:bookmarkStart w:id="2518" w:name="_ETM_Q1_3719641"/>
      <w:bookmarkEnd w:id="2516"/>
      <w:bookmarkEnd w:id="2517"/>
      <w:bookmarkEnd w:id="2518"/>
    </w:p>
    <w:p w14:paraId="4735EE35" w14:textId="51687CFE" w:rsidR="00D94F45" w:rsidRDefault="00D94F45" w:rsidP="00D94F45">
      <w:pPr>
        <w:pStyle w:val="af6"/>
        <w:keepNext/>
        <w:rPr>
          <w:rtl/>
        </w:rPr>
      </w:pPr>
      <w:bookmarkStart w:id="2519" w:name="ET_yor_5069_303"/>
      <w:r w:rsidRPr="00D94F4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94F45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2519"/>
    </w:p>
    <w:p w14:paraId="6E1B5986" w14:textId="77777777" w:rsidR="00D94F45" w:rsidRDefault="00D94F45" w:rsidP="00D94F45">
      <w:pPr>
        <w:pStyle w:val="KeepWithNext"/>
        <w:rPr>
          <w:rtl/>
          <w:lang w:eastAsia="he-IL"/>
        </w:rPr>
      </w:pPr>
    </w:p>
    <w:p w14:paraId="20903BD1" w14:textId="0B5CACA0" w:rsidR="00D94F45" w:rsidRDefault="00D94F45" w:rsidP="00D94F45">
      <w:pPr>
        <w:rPr>
          <w:rtl/>
          <w:lang w:eastAsia="he-IL"/>
        </w:rPr>
      </w:pPr>
      <w:bookmarkStart w:id="2520" w:name="_ETM_Q1_3720026"/>
      <w:bookmarkStart w:id="2521" w:name="_ETM_Q1_3720052"/>
      <w:bookmarkEnd w:id="2520"/>
      <w:bookmarkEnd w:id="2521"/>
      <w:r>
        <w:rPr>
          <w:rFonts w:hint="cs"/>
          <w:rtl/>
          <w:lang w:eastAsia="he-IL"/>
        </w:rPr>
        <w:t xml:space="preserve">אין פה </w:t>
      </w:r>
      <w:bookmarkStart w:id="2522" w:name="_ETM_Q1_3720697"/>
      <w:bookmarkEnd w:id="2522"/>
      <w:r>
        <w:rPr>
          <w:rFonts w:hint="cs"/>
          <w:rtl/>
          <w:lang w:eastAsia="he-IL"/>
        </w:rPr>
        <w:t>אמת אחת.</w:t>
      </w:r>
      <w:bookmarkStart w:id="2523" w:name="_ETM_Q1_3721890"/>
      <w:bookmarkEnd w:id="2523"/>
    </w:p>
    <w:p w14:paraId="32802064" w14:textId="77777777" w:rsidR="00D94F45" w:rsidRDefault="00D94F45" w:rsidP="00D94F45">
      <w:pPr>
        <w:rPr>
          <w:rtl/>
          <w:lang w:eastAsia="he-IL"/>
        </w:rPr>
      </w:pPr>
      <w:bookmarkStart w:id="2524" w:name="_ETM_Q1_3721924"/>
      <w:bookmarkStart w:id="2525" w:name="_ETM_Q1_3722713"/>
      <w:bookmarkEnd w:id="2524"/>
      <w:bookmarkEnd w:id="2525"/>
    </w:p>
    <w:p w14:paraId="327834F4" w14:textId="1CBF3545" w:rsidR="00D94F45" w:rsidRDefault="00D94F45" w:rsidP="00D94F45">
      <w:pPr>
        <w:pStyle w:val="a4"/>
        <w:keepNext/>
        <w:rPr>
          <w:rtl/>
        </w:rPr>
      </w:pPr>
      <w:bookmarkStart w:id="2526" w:name="ET_speaker_תומר_רוזנר_304"/>
      <w:r w:rsidRPr="00D94F4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94F45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2526"/>
    </w:p>
    <w:p w14:paraId="3A643F69" w14:textId="77777777" w:rsidR="00D94F45" w:rsidRDefault="00D94F45" w:rsidP="00D94F45">
      <w:pPr>
        <w:pStyle w:val="KeepWithNext"/>
        <w:rPr>
          <w:rtl/>
          <w:lang w:eastAsia="he-IL"/>
        </w:rPr>
      </w:pPr>
    </w:p>
    <w:p w14:paraId="435CDAF1" w14:textId="217B2895" w:rsidR="00D94F45" w:rsidRDefault="00D94F45" w:rsidP="00D94F45">
      <w:pPr>
        <w:rPr>
          <w:rtl/>
          <w:lang w:eastAsia="he-IL"/>
        </w:rPr>
      </w:pPr>
      <w:bookmarkStart w:id="2527" w:name="_ETM_Q1_3723064"/>
      <w:bookmarkStart w:id="2528" w:name="_ETM_Q1_3723106"/>
      <w:bookmarkEnd w:id="2527"/>
      <w:bookmarkEnd w:id="2528"/>
      <w:r>
        <w:rPr>
          <w:rFonts w:hint="cs"/>
          <w:rtl/>
          <w:lang w:eastAsia="he-IL"/>
        </w:rPr>
        <w:t xml:space="preserve">נכון. </w:t>
      </w:r>
    </w:p>
    <w:p w14:paraId="657AA3C1" w14:textId="77777777" w:rsidR="00D94F45" w:rsidRDefault="00D94F45" w:rsidP="00D94F45">
      <w:pPr>
        <w:rPr>
          <w:rtl/>
          <w:lang w:eastAsia="he-IL"/>
        </w:rPr>
      </w:pPr>
      <w:bookmarkStart w:id="2529" w:name="_ETM_Q1_3723172"/>
      <w:bookmarkStart w:id="2530" w:name="_ETM_Q1_3723204"/>
      <w:bookmarkStart w:id="2531" w:name="_ETM_Q1_3724461"/>
      <w:bookmarkEnd w:id="2529"/>
      <w:bookmarkEnd w:id="2530"/>
      <w:bookmarkEnd w:id="2531"/>
    </w:p>
    <w:p w14:paraId="0248424A" w14:textId="2A0F0DB0" w:rsidR="00D94F45" w:rsidRDefault="00D94F45" w:rsidP="00D94F45">
      <w:pPr>
        <w:pStyle w:val="a4"/>
        <w:keepNext/>
        <w:rPr>
          <w:rtl/>
        </w:rPr>
      </w:pPr>
      <w:bookmarkStart w:id="2532" w:name="ET_speaker_6361_306"/>
      <w:r w:rsidRPr="00D94F4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94F45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2532"/>
    </w:p>
    <w:p w14:paraId="50931FF7" w14:textId="77777777" w:rsidR="00D94F45" w:rsidRDefault="00D94F45" w:rsidP="00D94F45">
      <w:pPr>
        <w:pStyle w:val="KeepWithNext"/>
        <w:rPr>
          <w:rtl/>
          <w:lang w:eastAsia="he-IL"/>
        </w:rPr>
      </w:pPr>
    </w:p>
    <w:p w14:paraId="02391F15" w14:textId="091D89C1" w:rsidR="00D94F45" w:rsidRDefault="00D94F45" w:rsidP="00D94F45">
      <w:pPr>
        <w:rPr>
          <w:rtl/>
          <w:lang w:eastAsia="he-IL"/>
        </w:rPr>
      </w:pPr>
      <w:bookmarkStart w:id="2533" w:name="_ETM_Q1_3724826"/>
      <w:bookmarkStart w:id="2534" w:name="_ETM_Q1_3724868"/>
      <w:bookmarkEnd w:id="2533"/>
      <w:bookmarkEnd w:id="2534"/>
      <w:r>
        <w:rPr>
          <w:rFonts w:hint="cs"/>
          <w:rtl/>
          <w:lang w:eastAsia="he-IL"/>
        </w:rPr>
        <w:t xml:space="preserve">אה, אין אמת אחת בעולם? לא היית בחלק </w:t>
      </w:r>
      <w:bookmarkStart w:id="2535" w:name="_ETM_Q1_3728933"/>
      <w:bookmarkEnd w:id="2535"/>
      <w:r>
        <w:rPr>
          <w:rFonts w:hint="cs"/>
          <w:rtl/>
          <w:lang w:eastAsia="he-IL"/>
        </w:rPr>
        <w:t xml:space="preserve">הראשון של חוסר בכוח אדם והיכולת לבצע משימות. </w:t>
      </w:r>
      <w:bookmarkStart w:id="2536" w:name="_ETM_Q1_3735172"/>
      <w:bookmarkEnd w:id="2536"/>
      <w:r>
        <w:rPr>
          <w:rFonts w:hint="cs"/>
          <w:rtl/>
          <w:lang w:eastAsia="he-IL"/>
        </w:rPr>
        <w:t xml:space="preserve">שמעת את </w:t>
      </w:r>
      <w:bookmarkStart w:id="2537" w:name="_ETM_Q1_3732952"/>
      <w:bookmarkEnd w:id="2537"/>
      <w:r>
        <w:rPr>
          <w:rFonts w:hint="cs"/>
          <w:rtl/>
          <w:lang w:eastAsia="he-IL"/>
        </w:rPr>
        <w:t xml:space="preserve">זה מבחוץ? </w:t>
      </w:r>
    </w:p>
    <w:p w14:paraId="695F7C1E" w14:textId="77777777" w:rsidR="00D94F45" w:rsidRDefault="00D94F45" w:rsidP="00D94F45">
      <w:pPr>
        <w:rPr>
          <w:rtl/>
          <w:lang w:eastAsia="he-IL"/>
        </w:rPr>
      </w:pPr>
      <w:bookmarkStart w:id="2538" w:name="_ETM_Q1_3735207"/>
      <w:bookmarkStart w:id="2539" w:name="_ETM_Q1_3719412"/>
      <w:bookmarkStart w:id="2540" w:name="_ETM_Q1_3719445"/>
      <w:bookmarkStart w:id="2541" w:name="_ETM_Q1_3720525"/>
      <w:bookmarkEnd w:id="2538"/>
      <w:bookmarkEnd w:id="2539"/>
      <w:bookmarkEnd w:id="2540"/>
      <w:bookmarkEnd w:id="2541"/>
    </w:p>
    <w:p w14:paraId="42E20EA2" w14:textId="1FC0942D" w:rsidR="00D94F45" w:rsidRDefault="00D94F45" w:rsidP="00D94F45">
      <w:pPr>
        <w:pStyle w:val="af6"/>
        <w:keepNext/>
        <w:rPr>
          <w:rtl/>
        </w:rPr>
      </w:pPr>
      <w:bookmarkStart w:id="2542" w:name="ET_yor_5069_305"/>
      <w:r w:rsidRPr="00D94F4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94F45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2542"/>
    </w:p>
    <w:p w14:paraId="66E96822" w14:textId="77777777" w:rsidR="00D94F45" w:rsidRDefault="00D94F45" w:rsidP="00D94F45">
      <w:pPr>
        <w:pStyle w:val="KeepWithNext"/>
        <w:rPr>
          <w:rtl/>
          <w:lang w:eastAsia="he-IL"/>
        </w:rPr>
      </w:pPr>
    </w:p>
    <w:p w14:paraId="7FCC54A4" w14:textId="5BCD6713" w:rsidR="00D94F45" w:rsidRDefault="00D94F45" w:rsidP="00D94F45">
      <w:pPr>
        <w:rPr>
          <w:rtl/>
          <w:lang w:eastAsia="he-IL"/>
        </w:rPr>
      </w:pPr>
      <w:bookmarkStart w:id="2543" w:name="_ETM_Q1_3720900"/>
      <w:bookmarkStart w:id="2544" w:name="_ETM_Q1_3720930"/>
      <w:bookmarkEnd w:id="2543"/>
      <w:bookmarkEnd w:id="2544"/>
      <w:r>
        <w:rPr>
          <w:rFonts w:hint="cs"/>
          <w:rtl/>
          <w:lang w:eastAsia="he-IL"/>
        </w:rPr>
        <w:t xml:space="preserve">כן, ואני אפילו הדגשתי, עוד לפני שהייתי בחוץ, </w:t>
      </w:r>
      <w:bookmarkStart w:id="2545" w:name="_ETM_Q1_3737971"/>
      <w:bookmarkEnd w:id="2545"/>
      <w:r>
        <w:rPr>
          <w:rFonts w:hint="cs"/>
          <w:rtl/>
          <w:lang w:eastAsia="he-IL"/>
        </w:rPr>
        <w:t xml:space="preserve">שמאחר שמדובר על גורמי פיקוח שהם גורמי שטח זה גם </w:t>
      </w:r>
      <w:bookmarkStart w:id="2546" w:name="_ETM_Q1_3740392"/>
      <w:bookmarkEnd w:id="2546"/>
      <w:r>
        <w:rPr>
          <w:rFonts w:hint="cs"/>
          <w:rtl/>
          <w:lang w:eastAsia="he-IL"/>
        </w:rPr>
        <w:t xml:space="preserve">מצטלב עם העניין הזה. זה לא פקידים ולא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47" w:name="_ETM_Q1_3740985"/>
      <w:bookmarkEnd w:id="2547"/>
    </w:p>
    <w:p w14:paraId="690B76F3" w14:textId="77777777" w:rsidR="00D94F45" w:rsidRDefault="00D94F45" w:rsidP="00D94F45">
      <w:pPr>
        <w:rPr>
          <w:rtl/>
          <w:lang w:eastAsia="he-IL"/>
        </w:rPr>
      </w:pPr>
      <w:bookmarkStart w:id="2548" w:name="_ETM_Q1_3741569"/>
      <w:bookmarkStart w:id="2549" w:name="_ETM_Q1_3741606"/>
      <w:bookmarkStart w:id="2550" w:name="_ETM_Q1_3743481"/>
      <w:bookmarkEnd w:id="2548"/>
      <w:bookmarkEnd w:id="2549"/>
      <w:bookmarkEnd w:id="2550"/>
    </w:p>
    <w:p w14:paraId="48828FAC" w14:textId="5C4F67C1" w:rsidR="00D94F45" w:rsidRDefault="00D94F45" w:rsidP="00D94F45">
      <w:pPr>
        <w:pStyle w:val="a4"/>
        <w:keepNext/>
        <w:rPr>
          <w:rtl/>
        </w:rPr>
      </w:pPr>
      <w:bookmarkStart w:id="2551" w:name="ET_speaker_6361_307"/>
      <w:r w:rsidRPr="00D94F4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94F45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2551"/>
    </w:p>
    <w:p w14:paraId="07800BC6" w14:textId="77777777" w:rsidR="00D94F45" w:rsidRDefault="00D94F45" w:rsidP="00D94F45">
      <w:pPr>
        <w:pStyle w:val="KeepWithNext"/>
        <w:rPr>
          <w:rtl/>
          <w:lang w:eastAsia="he-IL"/>
        </w:rPr>
      </w:pPr>
    </w:p>
    <w:p w14:paraId="376E2545" w14:textId="6C9520B5" w:rsidR="00D94F45" w:rsidRDefault="00D94F45" w:rsidP="00D94F45">
      <w:pPr>
        <w:rPr>
          <w:rtl/>
          <w:lang w:eastAsia="he-IL"/>
        </w:rPr>
      </w:pPr>
      <w:bookmarkStart w:id="2552" w:name="_ETM_Q1_3743880"/>
      <w:bookmarkEnd w:id="2552"/>
      <w:r>
        <w:rPr>
          <w:rFonts w:hint="cs"/>
          <w:rtl/>
          <w:lang w:eastAsia="he-IL"/>
        </w:rPr>
        <w:t>א</w:t>
      </w:r>
      <w:bookmarkStart w:id="2553" w:name="_ETM_Q1_3743931"/>
      <w:bookmarkEnd w:id="2553"/>
      <w:r>
        <w:rPr>
          <w:rFonts w:hint="cs"/>
          <w:rtl/>
          <w:lang w:eastAsia="he-IL"/>
        </w:rPr>
        <w:t xml:space="preserve">ז הייתי שמח שתהיה לך אותה סימפטיה לעיריות שהם </w:t>
      </w:r>
      <w:bookmarkStart w:id="2554" w:name="_ETM_Q1_3745658"/>
      <w:bookmarkEnd w:id="2554"/>
      <w:r>
        <w:rPr>
          <w:rFonts w:hint="cs"/>
          <w:rtl/>
          <w:lang w:eastAsia="he-IL"/>
        </w:rPr>
        <w:t xml:space="preserve">אומרים שיכול להיות </w:t>
      </w:r>
      <w:bookmarkStart w:id="2555" w:name="_ETM_Q1_3751634"/>
      <w:bookmarkEnd w:id="2555"/>
      <w:r>
        <w:rPr>
          <w:rFonts w:hint="cs"/>
          <w:rtl/>
          <w:lang w:eastAsia="he-IL"/>
        </w:rPr>
        <w:t xml:space="preserve">באופן מהותי שאין </w:t>
      </w:r>
      <w:bookmarkStart w:id="2556" w:name="_ETM_Q1_3751252"/>
      <w:bookmarkEnd w:id="2556"/>
      <w:r>
        <w:rPr>
          <w:rFonts w:hint="cs"/>
          <w:rtl/>
          <w:lang w:eastAsia="he-IL"/>
        </w:rPr>
        <w:t xml:space="preserve">להם כוח אדם. </w:t>
      </w:r>
    </w:p>
    <w:p w14:paraId="72B3DD59" w14:textId="77777777" w:rsidR="00D94F45" w:rsidRDefault="00D94F45" w:rsidP="00D94F45">
      <w:pPr>
        <w:rPr>
          <w:rtl/>
          <w:lang w:eastAsia="he-IL"/>
        </w:rPr>
      </w:pPr>
      <w:bookmarkStart w:id="2557" w:name="_ETM_Q1_3752567"/>
      <w:bookmarkEnd w:id="2557"/>
    </w:p>
    <w:p w14:paraId="188A7FF0" w14:textId="1F384FBA" w:rsidR="00D94F45" w:rsidRDefault="00D94F45" w:rsidP="00D94F45">
      <w:pPr>
        <w:pStyle w:val="af6"/>
        <w:keepNext/>
        <w:rPr>
          <w:rtl/>
        </w:rPr>
      </w:pPr>
      <w:bookmarkStart w:id="2558" w:name="ET_yor_5069_308"/>
      <w:r w:rsidRPr="00D94F4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94F45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2558"/>
    </w:p>
    <w:p w14:paraId="53E058E8" w14:textId="77777777" w:rsidR="00D94F45" w:rsidRDefault="00D94F45" w:rsidP="00D94F45">
      <w:pPr>
        <w:pStyle w:val="KeepWithNext"/>
        <w:rPr>
          <w:rtl/>
          <w:lang w:eastAsia="he-IL"/>
        </w:rPr>
      </w:pPr>
    </w:p>
    <w:p w14:paraId="040A16CD" w14:textId="074C50BD" w:rsidR="00D94F45" w:rsidRDefault="00D94F45" w:rsidP="00D94F4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59" w:name="_ETM_Q1_3749103"/>
      <w:bookmarkStart w:id="2560" w:name="_ETM_Q1_3749147"/>
      <w:bookmarkEnd w:id="2559"/>
      <w:bookmarkEnd w:id="2560"/>
      <w:r>
        <w:rPr>
          <w:rFonts w:hint="cs"/>
          <w:rtl/>
          <w:lang w:eastAsia="he-IL"/>
        </w:rPr>
        <w:t xml:space="preserve">בל בדיוק בגלל זה אמרתי את ההערה </w:t>
      </w:r>
      <w:bookmarkStart w:id="2561" w:name="_ETM_Q1_3752530"/>
      <w:bookmarkEnd w:id="2561"/>
      <w:r>
        <w:rPr>
          <w:rFonts w:hint="cs"/>
          <w:rtl/>
          <w:lang w:eastAsia="he-IL"/>
        </w:rPr>
        <w:t xml:space="preserve">שלי, ששם זה יותר חריף כי כל המחלקה הזאת של </w:t>
      </w:r>
      <w:bookmarkStart w:id="2562" w:name="_ETM_Q1_3757153"/>
      <w:bookmarkEnd w:id="2562"/>
      <w:r>
        <w:rPr>
          <w:rFonts w:hint="cs"/>
          <w:rtl/>
          <w:lang w:eastAsia="he-IL"/>
        </w:rPr>
        <w:t xml:space="preserve">האכיפה זה פיקוח. </w:t>
      </w:r>
      <w:bookmarkStart w:id="2563" w:name="_ETM_Q1_3761072"/>
      <w:bookmarkEnd w:id="2563"/>
    </w:p>
    <w:p w14:paraId="769EADA5" w14:textId="77777777" w:rsidR="00D94F45" w:rsidRDefault="00D94F45" w:rsidP="00D94F45">
      <w:pPr>
        <w:rPr>
          <w:rtl/>
          <w:lang w:eastAsia="he-IL"/>
        </w:rPr>
      </w:pPr>
      <w:bookmarkStart w:id="2564" w:name="_ETM_Q1_3761108"/>
      <w:bookmarkEnd w:id="2564"/>
    </w:p>
    <w:p w14:paraId="6C391801" w14:textId="0A00D42B" w:rsidR="00D94F45" w:rsidRDefault="00D94F45" w:rsidP="00D94F45">
      <w:pPr>
        <w:pStyle w:val="a4"/>
        <w:keepNext/>
        <w:rPr>
          <w:rtl/>
        </w:rPr>
      </w:pPr>
      <w:bookmarkStart w:id="2565" w:name="ET_speaker_6361_309"/>
      <w:r w:rsidRPr="00D94F4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94F45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2565"/>
    </w:p>
    <w:p w14:paraId="56E2C9E8" w14:textId="77777777" w:rsidR="00D94F45" w:rsidRDefault="00D94F45" w:rsidP="00D94F45">
      <w:pPr>
        <w:pStyle w:val="KeepWithNext"/>
        <w:rPr>
          <w:rtl/>
          <w:lang w:eastAsia="he-IL"/>
        </w:rPr>
      </w:pPr>
    </w:p>
    <w:p w14:paraId="7DC9151A" w14:textId="61974779" w:rsidR="00D94F45" w:rsidRDefault="00D94F45" w:rsidP="00D94F45">
      <w:pPr>
        <w:rPr>
          <w:rtl/>
          <w:lang w:eastAsia="he-IL"/>
        </w:rPr>
      </w:pPr>
      <w:bookmarkStart w:id="2566" w:name="_ETM_Q1_3760801"/>
      <w:bookmarkStart w:id="2567" w:name="_ETM_Q1_3760843"/>
      <w:bookmarkEnd w:id="2566"/>
      <w:bookmarkEnd w:id="2567"/>
      <w:r>
        <w:rPr>
          <w:rFonts w:hint="cs"/>
          <w:rtl/>
          <w:lang w:eastAsia="he-IL"/>
        </w:rPr>
        <w:t xml:space="preserve">בגלל זה אמרתי תביא את </w:t>
      </w:r>
      <w:bookmarkStart w:id="2568" w:name="_ETM_Q1_3761680"/>
      <w:bookmarkEnd w:id="2568"/>
      <w:r>
        <w:rPr>
          <w:rFonts w:hint="cs"/>
          <w:rtl/>
          <w:lang w:eastAsia="he-IL"/>
        </w:rPr>
        <w:t xml:space="preserve">הטענה של כפר סבא. </w:t>
      </w:r>
    </w:p>
    <w:p w14:paraId="014B003B" w14:textId="77777777" w:rsidR="00D94F45" w:rsidRDefault="00D94F45" w:rsidP="00D94F45">
      <w:pPr>
        <w:rPr>
          <w:rtl/>
          <w:lang w:eastAsia="he-IL"/>
        </w:rPr>
      </w:pPr>
      <w:bookmarkStart w:id="2569" w:name="_ETM_Q1_3763833"/>
      <w:bookmarkStart w:id="2570" w:name="_ETM_Q1_3763869"/>
      <w:bookmarkStart w:id="2571" w:name="_ETM_Q1_3765057"/>
      <w:bookmarkEnd w:id="2569"/>
      <w:bookmarkEnd w:id="2570"/>
      <w:bookmarkEnd w:id="2571"/>
    </w:p>
    <w:p w14:paraId="07BAFA50" w14:textId="6946516D" w:rsidR="00D94F45" w:rsidRDefault="00D94F45" w:rsidP="00D94F45">
      <w:pPr>
        <w:pStyle w:val="af6"/>
        <w:keepNext/>
        <w:rPr>
          <w:rtl/>
        </w:rPr>
      </w:pPr>
      <w:bookmarkStart w:id="2572" w:name="ET_yor_5069_310"/>
      <w:r w:rsidRPr="00D94F4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94F45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2572"/>
    </w:p>
    <w:p w14:paraId="6EBA9282" w14:textId="77777777" w:rsidR="00D94F45" w:rsidRDefault="00D94F45" w:rsidP="00D94F45">
      <w:pPr>
        <w:pStyle w:val="KeepWithNext"/>
        <w:rPr>
          <w:rtl/>
          <w:lang w:eastAsia="he-IL"/>
        </w:rPr>
      </w:pPr>
    </w:p>
    <w:p w14:paraId="5F52B629" w14:textId="13C8CF95" w:rsidR="00D94F45" w:rsidRDefault="00D94F45" w:rsidP="00D94F45">
      <w:pPr>
        <w:rPr>
          <w:rtl/>
          <w:lang w:eastAsia="he-IL"/>
        </w:rPr>
      </w:pPr>
      <w:bookmarkStart w:id="2573" w:name="_ETM_Q1_3765510"/>
      <w:bookmarkStart w:id="2574" w:name="_ETM_Q1_3765553"/>
      <w:bookmarkEnd w:id="2573"/>
      <w:bookmarkEnd w:id="2574"/>
      <w:r>
        <w:rPr>
          <w:rFonts w:hint="cs"/>
          <w:rtl/>
          <w:lang w:eastAsia="he-IL"/>
        </w:rPr>
        <w:t xml:space="preserve">לא, לא, לא, בגלל שעם כל </w:t>
      </w:r>
      <w:bookmarkStart w:id="2575" w:name="_ETM_Q1_3768122"/>
      <w:bookmarkEnd w:id="2575"/>
      <w:r>
        <w:rPr>
          <w:rFonts w:hint="cs"/>
          <w:rtl/>
          <w:lang w:eastAsia="he-IL"/>
        </w:rPr>
        <w:t xml:space="preserve">הכבוד יש הבדל בין גורמים שעובדים </w:t>
      </w:r>
      <w:r w:rsidR="00695EFA">
        <w:rPr>
          <w:rFonts w:hint="cs"/>
          <w:rtl/>
          <w:lang w:eastAsia="he-IL"/>
        </w:rPr>
        <w:t xml:space="preserve">ברשות </w:t>
      </w:r>
      <w:r>
        <w:rPr>
          <w:rFonts w:hint="cs"/>
          <w:rtl/>
          <w:lang w:eastAsia="he-IL"/>
        </w:rPr>
        <w:t xml:space="preserve">- - - </w:t>
      </w:r>
      <w:bookmarkStart w:id="2576" w:name="_ETM_Q1_3772025"/>
      <w:bookmarkEnd w:id="2576"/>
    </w:p>
    <w:p w14:paraId="1349BC3D" w14:textId="77777777" w:rsidR="00D94F45" w:rsidRDefault="00D94F45" w:rsidP="00D94F45">
      <w:pPr>
        <w:rPr>
          <w:rtl/>
          <w:lang w:eastAsia="he-IL"/>
        </w:rPr>
      </w:pPr>
      <w:bookmarkStart w:id="2577" w:name="_ETM_Q1_3772063"/>
      <w:bookmarkStart w:id="2578" w:name="_ETM_Q1_3768170"/>
      <w:bookmarkEnd w:id="2577"/>
      <w:bookmarkEnd w:id="2578"/>
    </w:p>
    <w:p w14:paraId="072247BD" w14:textId="505185B2" w:rsidR="00D94F45" w:rsidRDefault="00D94F45" w:rsidP="00D94F45">
      <w:pPr>
        <w:pStyle w:val="a4"/>
        <w:keepNext/>
        <w:rPr>
          <w:rtl/>
        </w:rPr>
      </w:pPr>
      <w:bookmarkStart w:id="2579" w:name="ET_speaker_6361_311"/>
      <w:r w:rsidRPr="00D94F4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94F45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2579"/>
    </w:p>
    <w:p w14:paraId="3748D4F9" w14:textId="77777777" w:rsidR="00D94F45" w:rsidRDefault="00D94F45" w:rsidP="00D94F45">
      <w:pPr>
        <w:pStyle w:val="KeepWithNext"/>
        <w:rPr>
          <w:rtl/>
          <w:lang w:eastAsia="he-IL"/>
        </w:rPr>
      </w:pPr>
    </w:p>
    <w:p w14:paraId="150E1C8C" w14:textId="7E518264" w:rsidR="00D94F45" w:rsidRDefault="00D94F45" w:rsidP="00D94F45">
      <w:pPr>
        <w:rPr>
          <w:rtl/>
          <w:lang w:eastAsia="he-IL"/>
        </w:rPr>
      </w:pPr>
      <w:bookmarkStart w:id="2580" w:name="_ETM_Q1_3768563"/>
      <w:bookmarkStart w:id="2581" w:name="_ETM_Q1_3768604"/>
      <w:bookmarkEnd w:id="2580"/>
      <w:bookmarkEnd w:id="2581"/>
      <w:r>
        <w:rPr>
          <w:rFonts w:hint="cs"/>
          <w:rtl/>
          <w:lang w:eastAsia="he-IL"/>
        </w:rPr>
        <w:t xml:space="preserve">נניח </w:t>
      </w:r>
      <w:bookmarkStart w:id="2582" w:name="_ETM_Q1_3769250"/>
      <w:bookmarkEnd w:id="2582"/>
      <w:r>
        <w:rPr>
          <w:rFonts w:hint="cs"/>
          <w:rtl/>
          <w:lang w:eastAsia="he-IL"/>
        </w:rPr>
        <w:t xml:space="preserve">עכשיו שאדריכל ומהנדס העיר במילואים. </w:t>
      </w:r>
      <w:bookmarkStart w:id="2583" w:name="_ETM_Q1_3769698"/>
      <w:bookmarkEnd w:id="2583"/>
    </w:p>
    <w:p w14:paraId="7A21018A" w14:textId="77777777" w:rsidR="00695EFA" w:rsidRDefault="00695EFA" w:rsidP="00D94F45">
      <w:pPr>
        <w:rPr>
          <w:rtl/>
          <w:lang w:eastAsia="he-IL"/>
        </w:rPr>
      </w:pPr>
      <w:bookmarkStart w:id="2584" w:name="_ETM_Q1_3768769"/>
      <w:bookmarkStart w:id="2585" w:name="_ETM_Q1_3778668"/>
      <w:bookmarkEnd w:id="2584"/>
      <w:bookmarkEnd w:id="2585"/>
    </w:p>
    <w:p w14:paraId="76385AEA" w14:textId="522A6F2C" w:rsidR="00695EFA" w:rsidRDefault="00695EFA" w:rsidP="00695EFA">
      <w:pPr>
        <w:pStyle w:val="af6"/>
        <w:keepNext/>
        <w:rPr>
          <w:rtl/>
        </w:rPr>
      </w:pPr>
      <w:bookmarkStart w:id="2586" w:name="ET_yor_5069_314"/>
      <w:r w:rsidRPr="00695EF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95EFA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2586"/>
    </w:p>
    <w:p w14:paraId="1701FE9C" w14:textId="77777777" w:rsidR="00695EFA" w:rsidRDefault="00695EFA" w:rsidP="00695EFA">
      <w:pPr>
        <w:pStyle w:val="KeepWithNext"/>
        <w:rPr>
          <w:rtl/>
          <w:lang w:eastAsia="he-IL"/>
        </w:rPr>
      </w:pPr>
    </w:p>
    <w:p w14:paraId="4F89CB9B" w14:textId="5C8DAD26" w:rsidR="00695EFA" w:rsidRDefault="00695EFA" w:rsidP="00695EFA">
      <w:pPr>
        <w:rPr>
          <w:rtl/>
          <w:lang w:eastAsia="he-IL"/>
        </w:rPr>
      </w:pPr>
      <w:bookmarkStart w:id="2587" w:name="_ETM_Q1_3779098"/>
      <w:bookmarkStart w:id="2588" w:name="_ETM_Q1_3779140"/>
      <w:bookmarkEnd w:id="2587"/>
      <w:bookmarkEnd w:id="2588"/>
      <w:r>
        <w:rPr>
          <w:rFonts w:hint="cs"/>
          <w:rtl/>
          <w:lang w:eastAsia="he-IL"/>
        </w:rPr>
        <w:t xml:space="preserve">לכל אדריכל עיר, בטח בעיר גדולה כמו </w:t>
      </w:r>
      <w:bookmarkStart w:id="2589" w:name="_ETM_Q1_3780842"/>
      <w:bookmarkEnd w:id="2589"/>
      <w:r>
        <w:rPr>
          <w:rFonts w:hint="cs"/>
          <w:rtl/>
          <w:lang w:eastAsia="he-IL"/>
        </w:rPr>
        <w:t xml:space="preserve">כפר סבא, יש סגן וסגנית שיודעים בדיוק את הדברים שלו </w:t>
      </w:r>
      <w:bookmarkStart w:id="2590" w:name="_ETM_Q1_3782194"/>
      <w:bookmarkEnd w:id="2590"/>
      <w:r>
        <w:rPr>
          <w:rFonts w:hint="cs"/>
          <w:rtl/>
          <w:lang w:eastAsia="he-IL"/>
        </w:rPr>
        <w:t xml:space="preserve">ויודעים להתכתב. אבל אני אומר עוד פעם, אם באמת בכפר </w:t>
      </w:r>
      <w:bookmarkStart w:id="2591" w:name="_ETM_Q1_3785964"/>
      <w:bookmarkEnd w:id="2591"/>
      <w:r>
        <w:rPr>
          <w:rFonts w:hint="cs"/>
          <w:rtl/>
          <w:lang w:eastAsia="he-IL"/>
        </w:rPr>
        <w:t xml:space="preserve">סבא קרה משהו שכל אנשי המקצוע או רובם הגדול </w:t>
      </w:r>
      <w:bookmarkStart w:id="2592" w:name="_ETM_Q1_3792459"/>
      <w:bookmarkEnd w:id="2592"/>
      <w:r>
        <w:rPr>
          <w:rFonts w:hint="cs"/>
          <w:rtl/>
          <w:lang w:eastAsia="he-IL"/>
        </w:rPr>
        <w:t xml:space="preserve">זה יבוא לידי ביטוי 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1D8B8CE7" w14:textId="77777777" w:rsidR="00695EFA" w:rsidRDefault="00695EFA" w:rsidP="00695EFA">
      <w:pPr>
        <w:rPr>
          <w:rtl/>
          <w:lang w:eastAsia="he-IL"/>
        </w:rPr>
      </w:pPr>
      <w:bookmarkStart w:id="2593" w:name="_ETM_Q1_3794631"/>
      <w:bookmarkStart w:id="2594" w:name="_ETM_Q1_3794683"/>
      <w:bookmarkEnd w:id="2593"/>
      <w:bookmarkEnd w:id="2594"/>
    </w:p>
    <w:p w14:paraId="2FDD3ABE" w14:textId="7ABFB5E9" w:rsidR="00695EFA" w:rsidRDefault="00695EFA" w:rsidP="00695EFA">
      <w:pPr>
        <w:pStyle w:val="a4"/>
        <w:keepNext/>
        <w:rPr>
          <w:rtl/>
        </w:rPr>
      </w:pPr>
      <w:bookmarkStart w:id="2595" w:name="ET_speaker_תומר_רוזנר_316"/>
      <w:r w:rsidRPr="00695EF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95EFA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2595"/>
    </w:p>
    <w:p w14:paraId="6D9200B7" w14:textId="77777777" w:rsidR="00695EFA" w:rsidRDefault="00695EFA" w:rsidP="00695EFA">
      <w:pPr>
        <w:pStyle w:val="KeepWithNext"/>
        <w:rPr>
          <w:rtl/>
          <w:lang w:eastAsia="he-IL"/>
        </w:rPr>
      </w:pPr>
    </w:p>
    <w:p w14:paraId="781446C0" w14:textId="68D0F1AB" w:rsidR="00695EFA" w:rsidRPr="00695EFA" w:rsidRDefault="00695EFA" w:rsidP="00695EFA">
      <w:pPr>
        <w:rPr>
          <w:rtl/>
          <w:lang w:eastAsia="he-IL"/>
        </w:rPr>
      </w:pPr>
      <w:bookmarkStart w:id="2596" w:name="_ETM_Q1_3796175"/>
      <w:bookmarkEnd w:id="2596"/>
      <w:r>
        <w:rPr>
          <w:rFonts w:hint="cs"/>
          <w:rtl/>
          <w:lang w:eastAsia="he-IL"/>
        </w:rPr>
        <w:t>ב</w:t>
      </w:r>
      <w:bookmarkStart w:id="2597" w:name="_ETM_Q1_3796239"/>
      <w:bookmarkEnd w:id="2597"/>
      <w:r>
        <w:rPr>
          <w:rFonts w:hint="cs"/>
          <w:rtl/>
          <w:lang w:eastAsia="he-IL"/>
        </w:rPr>
        <w:t xml:space="preserve">שימוע. </w:t>
      </w:r>
    </w:p>
    <w:p w14:paraId="09B4DBFB" w14:textId="77777777" w:rsidR="00695EFA" w:rsidRDefault="00695EFA" w:rsidP="00695EFA">
      <w:pPr>
        <w:rPr>
          <w:rtl/>
          <w:lang w:eastAsia="he-IL"/>
        </w:rPr>
      </w:pPr>
      <w:bookmarkStart w:id="2598" w:name="_ETM_Q1_3791844"/>
      <w:bookmarkStart w:id="2599" w:name="_ETM_Q1_3791887"/>
      <w:bookmarkStart w:id="2600" w:name="_ETM_Q1_3796787"/>
      <w:bookmarkEnd w:id="2598"/>
      <w:bookmarkEnd w:id="2599"/>
      <w:bookmarkEnd w:id="2600"/>
    </w:p>
    <w:p w14:paraId="7EA2E090" w14:textId="0A275039" w:rsidR="00695EFA" w:rsidRDefault="00695EFA" w:rsidP="00695EFA">
      <w:pPr>
        <w:pStyle w:val="af9"/>
        <w:keepNext/>
        <w:rPr>
          <w:rtl/>
          <w:lang w:eastAsia="he-IL"/>
        </w:rPr>
      </w:pPr>
      <w:bookmarkStart w:id="2601" w:name="ET_guest_מירה_סלומון_317"/>
      <w:r w:rsidRPr="00695E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95EFA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2601"/>
    </w:p>
    <w:p w14:paraId="7393008F" w14:textId="77777777" w:rsidR="00695EFA" w:rsidRDefault="00695EFA" w:rsidP="00695EFA">
      <w:pPr>
        <w:pStyle w:val="KeepWithNext"/>
        <w:rPr>
          <w:rtl/>
          <w:lang w:eastAsia="he-IL"/>
        </w:rPr>
      </w:pPr>
    </w:p>
    <w:p w14:paraId="37DF5B25" w14:textId="1E93E08E" w:rsidR="00695EFA" w:rsidRDefault="00695EFA" w:rsidP="00695EFA">
      <w:pPr>
        <w:rPr>
          <w:rtl/>
          <w:lang w:eastAsia="he-IL"/>
        </w:rPr>
      </w:pPr>
      <w:bookmarkStart w:id="2602" w:name="_ETM_Q1_3797171"/>
      <w:bookmarkStart w:id="2603" w:name="_ETM_Q1_3797199"/>
      <w:bookmarkStart w:id="2604" w:name="_ETM_Q1_3795065"/>
      <w:bookmarkStart w:id="2605" w:name="_ETM_Q1_3795111"/>
      <w:bookmarkEnd w:id="2602"/>
      <w:bookmarkEnd w:id="2603"/>
      <w:bookmarkEnd w:id="2604"/>
      <w:bookmarkEnd w:id="2605"/>
      <w:r>
        <w:rPr>
          <w:rFonts w:hint="cs"/>
          <w:rtl/>
          <w:lang w:eastAsia="he-IL"/>
        </w:rPr>
        <w:t xml:space="preserve">אבל </w:t>
      </w:r>
      <w:bookmarkStart w:id="2606" w:name="_ETM_Q1_3796591"/>
      <w:bookmarkEnd w:id="2606"/>
      <w:r>
        <w:rPr>
          <w:rFonts w:hint="cs"/>
          <w:rtl/>
          <w:lang w:eastAsia="he-IL"/>
        </w:rPr>
        <w:t xml:space="preserve">אין שימוע בהסדר שלכם. </w:t>
      </w:r>
    </w:p>
    <w:p w14:paraId="18928659" w14:textId="77777777" w:rsidR="00695EFA" w:rsidRDefault="00695EFA" w:rsidP="00695EFA">
      <w:pPr>
        <w:rPr>
          <w:rtl/>
          <w:lang w:eastAsia="he-IL"/>
        </w:rPr>
      </w:pPr>
      <w:bookmarkStart w:id="2607" w:name="_ETM_Q1_3795535"/>
      <w:bookmarkStart w:id="2608" w:name="_ETM_Q1_3795573"/>
      <w:bookmarkEnd w:id="2607"/>
      <w:bookmarkEnd w:id="2608"/>
    </w:p>
    <w:p w14:paraId="458853FF" w14:textId="49A4FEF5" w:rsidR="00695EFA" w:rsidRDefault="00695EFA" w:rsidP="00695EFA">
      <w:pPr>
        <w:pStyle w:val="af6"/>
        <w:keepNext/>
        <w:rPr>
          <w:rtl/>
        </w:rPr>
      </w:pPr>
      <w:bookmarkStart w:id="2609" w:name="ET_yor_5069_318"/>
      <w:r w:rsidRPr="00695EF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95EFA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2609"/>
    </w:p>
    <w:p w14:paraId="37D3F409" w14:textId="77777777" w:rsidR="00695EFA" w:rsidRDefault="00695EFA" w:rsidP="00695EFA">
      <w:pPr>
        <w:pStyle w:val="KeepWithNext"/>
        <w:rPr>
          <w:rtl/>
          <w:lang w:eastAsia="he-IL"/>
        </w:rPr>
      </w:pPr>
    </w:p>
    <w:p w14:paraId="56102FA8" w14:textId="26B3779E" w:rsidR="00695EFA" w:rsidRDefault="00695EFA" w:rsidP="00695EFA">
      <w:pPr>
        <w:rPr>
          <w:rtl/>
          <w:lang w:eastAsia="he-IL"/>
        </w:rPr>
      </w:pPr>
      <w:bookmarkStart w:id="2610" w:name="_ETM_Q1_3796999"/>
      <w:bookmarkStart w:id="2611" w:name="_ETM_Q1_3797030"/>
      <w:bookmarkEnd w:id="2610"/>
      <w:bookmarkEnd w:id="2611"/>
      <w:r>
        <w:rPr>
          <w:rFonts w:hint="cs"/>
          <w:rtl/>
          <w:lang w:eastAsia="he-IL"/>
        </w:rPr>
        <w:t xml:space="preserve">בפגישה שתהיה, מה זה משנה? </w:t>
      </w:r>
    </w:p>
    <w:p w14:paraId="638F98A1" w14:textId="77777777" w:rsidR="00695EFA" w:rsidRDefault="00695EFA" w:rsidP="00695EFA">
      <w:pPr>
        <w:rPr>
          <w:rtl/>
          <w:lang w:eastAsia="he-IL"/>
        </w:rPr>
      </w:pPr>
      <w:bookmarkStart w:id="2612" w:name="_ETM_Q1_3800223"/>
      <w:bookmarkStart w:id="2613" w:name="_ETM_Q1_3800257"/>
      <w:bookmarkStart w:id="2614" w:name="_ETM_Q1_3797011"/>
      <w:bookmarkEnd w:id="2612"/>
      <w:bookmarkEnd w:id="2613"/>
      <w:bookmarkEnd w:id="2614"/>
    </w:p>
    <w:p w14:paraId="0F6BE638" w14:textId="7ECD698A" w:rsidR="00695EFA" w:rsidRDefault="00695EFA" w:rsidP="00695EFA">
      <w:pPr>
        <w:pStyle w:val="a4"/>
        <w:keepNext/>
        <w:rPr>
          <w:rtl/>
        </w:rPr>
      </w:pPr>
      <w:bookmarkStart w:id="2615" w:name="ET_speaker_תומר_רוזנר_319"/>
      <w:r w:rsidRPr="00695EF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95EFA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2615"/>
    </w:p>
    <w:p w14:paraId="0FFF2453" w14:textId="77777777" w:rsidR="00695EFA" w:rsidRDefault="00695EFA" w:rsidP="00695EFA">
      <w:pPr>
        <w:pStyle w:val="KeepWithNext"/>
        <w:rPr>
          <w:rtl/>
          <w:lang w:eastAsia="he-IL"/>
        </w:rPr>
      </w:pPr>
    </w:p>
    <w:p w14:paraId="4E82517F" w14:textId="3BE0D9D0" w:rsidR="00695EFA" w:rsidRDefault="00695EFA" w:rsidP="00695EFA">
      <w:pPr>
        <w:rPr>
          <w:rtl/>
          <w:lang w:eastAsia="he-IL"/>
        </w:rPr>
      </w:pPr>
      <w:bookmarkStart w:id="2616" w:name="_ETM_Q1_3797368"/>
      <w:bookmarkStart w:id="2617" w:name="_ETM_Q1_3797399"/>
      <w:bookmarkEnd w:id="2616"/>
      <w:bookmarkEnd w:id="2617"/>
      <w:r>
        <w:rPr>
          <w:rFonts w:hint="cs"/>
          <w:rtl/>
          <w:lang w:eastAsia="he-IL"/>
        </w:rPr>
        <w:t>לא,</w:t>
      </w:r>
      <w:bookmarkStart w:id="2618" w:name="_ETM_Q1_3797707"/>
      <w:bookmarkEnd w:id="2618"/>
      <w:r>
        <w:rPr>
          <w:rFonts w:hint="cs"/>
          <w:rtl/>
          <w:lang w:eastAsia="he-IL"/>
        </w:rPr>
        <w:t xml:space="preserve"> היא מדברת על ההקלה. </w:t>
      </w:r>
    </w:p>
    <w:p w14:paraId="5CFD10D6" w14:textId="77777777" w:rsidR="00695EFA" w:rsidRDefault="00695EFA" w:rsidP="00695EFA">
      <w:pPr>
        <w:rPr>
          <w:rtl/>
          <w:lang w:eastAsia="he-IL"/>
        </w:rPr>
      </w:pPr>
      <w:bookmarkStart w:id="2619" w:name="_ETM_Q1_3801908"/>
      <w:bookmarkStart w:id="2620" w:name="_ETM_Q1_3801943"/>
      <w:bookmarkStart w:id="2621" w:name="_ETM_Q1_3803107"/>
      <w:bookmarkEnd w:id="2619"/>
      <w:bookmarkEnd w:id="2620"/>
      <w:bookmarkEnd w:id="2621"/>
    </w:p>
    <w:p w14:paraId="6DA14BBF" w14:textId="0097D735" w:rsidR="00695EFA" w:rsidRDefault="00695EFA" w:rsidP="00695EFA">
      <w:pPr>
        <w:pStyle w:val="af9"/>
        <w:keepNext/>
        <w:rPr>
          <w:rtl/>
          <w:lang w:eastAsia="he-IL"/>
        </w:rPr>
      </w:pPr>
      <w:bookmarkStart w:id="2622" w:name="ET_guest_מירה_סלומון_320"/>
      <w:r w:rsidRPr="00695E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95EFA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2622"/>
    </w:p>
    <w:p w14:paraId="52D38814" w14:textId="77777777" w:rsidR="00695EFA" w:rsidRDefault="00695EFA" w:rsidP="00695EFA">
      <w:pPr>
        <w:pStyle w:val="KeepWithNext"/>
        <w:rPr>
          <w:rtl/>
          <w:lang w:eastAsia="he-IL"/>
        </w:rPr>
      </w:pPr>
    </w:p>
    <w:p w14:paraId="59DA1D03" w14:textId="72BCAA42" w:rsidR="00695EFA" w:rsidRDefault="00695EFA" w:rsidP="00695EFA">
      <w:pPr>
        <w:rPr>
          <w:rtl/>
          <w:lang w:eastAsia="he-IL"/>
        </w:rPr>
      </w:pPr>
      <w:bookmarkStart w:id="2623" w:name="_ETM_Q1_3803475"/>
      <w:bookmarkStart w:id="2624" w:name="_ETM_Q1_3803510"/>
      <w:bookmarkEnd w:id="2623"/>
      <w:bookmarkEnd w:id="2624"/>
      <w:r>
        <w:rPr>
          <w:rFonts w:hint="cs"/>
          <w:rtl/>
          <w:lang w:eastAsia="he-IL"/>
        </w:rPr>
        <w:t xml:space="preserve">אין, יש החלטה אוטומטית להעביר </w:t>
      </w:r>
      <w:bookmarkStart w:id="2625" w:name="_ETM_Q1_3803361"/>
      <w:bookmarkEnd w:id="2625"/>
      <w:r>
        <w:rPr>
          <w:rFonts w:hint="cs"/>
          <w:rtl/>
          <w:lang w:eastAsia="he-IL"/>
        </w:rPr>
        <w:t xml:space="preserve">לוועדת ערר, אין לשמוע, אין לנמק. אין דבר בסיסי </w:t>
      </w:r>
      <w:bookmarkStart w:id="2626" w:name="_ETM_Q1_3810009"/>
      <w:bookmarkEnd w:id="2626"/>
      <w:r>
        <w:rPr>
          <w:rFonts w:hint="cs"/>
          <w:rtl/>
          <w:lang w:eastAsia="he-IL"/>
        </w:rPr>
        <w:t xml:space="preserve">שאמור להיות ביחסי שלטון מקומי ושלטון מרכזי, שישמעו את האנשים </w:t>
      </w:r>
      <w:bookmarkStart w:id="2627" w:name="_ETM_Q1_3811292"/>
      <w:bookmarkEnd w:id="2627"/>
      <w:r>
        <w:rPr>
          <w:rFonts w:hint="cs"/>
          <w:rtl/>
          <w:lang w:eastAsia="he-IL"/>
        </w:rPr>
        <w:t xml:space="preserve">לפני שמחליטים את ההחלטה. </w:t>
      </w:r>
    </w:p>
    <w:p w14:paraId="159330DC" w14:textId="77777777" w:rsidR="00695EFA" w:rsidRDefault="00695EFA" w:rsidP="00695EFA">
      <w:pPr>
        <w:rPr>
          <w:rtl/>
          <w:lang w:eastAsia="he-IL"/>
        </w:rPr>
      </w:pPr>
      <w:bookmarkStart w:id="2628" w:name="_ETM_Q1_3813873"/>
      <w:bookmarkStart w:id="2629" w:name="_ETM_Q1_3813914"/>
      <w:bookmarkStart w:id="2630" w:name="_ETM_Q1_3815764"/>
      <w:bookmarkEnd w:id="2628"/>
      <w:bookmarkEnd w:id="2629"/>
      <w:bookmarkEnd w:id="2630"/>
    </w:p>
    <w:p w14:paraId="30DBBE46" w14:textId="79F6717E" w:rsidR="00695EFA" w:rsidRDefault="00695EFA" w:rsidP="00695EFA">
      <w:pPr>
        <w:pStyle w:val="af6"/>
        <w:keepNext/>
        <w:rPr>
          <w:rtl/>
        </w:rPr>
      </w:pPr>
      <w:bookmarkStart w:id="2631" w:name="ET_yor_5069_321"/>
      <w:r w:rsidRPr="00695EF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95EFA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2631"/>
    </w:p>
    <w:p w14:paraId="251299E1" w14:textId="77777777" w:rsidR="00695EFA" w:rsidRDefault="00695EFA" w:rsidP="00695EFA">
      <w:pPr>
        <w:pStyle w:val="KeepWithNext"/>
        <w:rPr>
          <w:rtl/>
          <w:lang w:eastAsia="he-IL"/>
        </w:rPr>
      </w:pPr>
    </w:p>
    <w:p w14:paraId="601A62F2" w14:textId="4004857F" w:rsidR="00695EFA" w:rsidRDefault="00695EFA" w:rsidP="00695EFA">
      <w:pPr>
        <w:rPr>
          <w:rtl/>
          <w:lang w:eastAsia="he-IL"/>
        </w:rPr>
      </w:pPr>
      <w:bookmarkStart w:id="2632" w:name="_ETM_Q1_3816137"/>
      <w:bookmarkStart w:id="2633" w:name="_ETM_Q1_3816166"/>
      <w:bookmarkEnd w:id="2632"/>
      <w:bookmarkEnd w:id="2633"/>
      <w:r>
        <w:rPr>
          <w:rFonts w:hint="cs"/>
          <w:rtl/>
          <w:lang w:eastAsia="he-IL"/>
        </w:rPr>
        <w:t xml:space="preserve">הסירי דאגה מליבך, זה </w:t>
      </w:r>
      <w:bookmarkStart w:id="2634" w:name="_ETM_Q1_3815681"/>
      <w:bookmarkEnd w:id="2634"/>
      <w:r>
        <w:rPr>
          <w:rFonts w:hint="cs"/>
          <w:rtl/>
          <w:lang w:eastAsia="he-IL"/>
        </w:rPr>
        <w:t xml:space="preserve">טוב שזה יהיה. </w:t>
      </w:r>
    </w:p>
    <w:p w14:paraId="3B219884" w14:textId="77777777" w:rsidR="00695EFA" w:rsidRDefault="00695EFA" w:rsidP="00695EFA">
      <w:pPr>
        <w:rPr>
          <w:rtl/>
          <w:lang w:eastAsia="he-IL"/>
        </w:rPr>
      </w:pPr>
      <w:bookmarkStart w:id="2635" w:name="_ETM_Q1_3819904"/>
      <w:bookmarkStart w:id="2636" w:name="_ETM_Q1_3819940"/>
      <w:bookmarkEnd w:id="2635"/>
      <w:bookmarkEnd w:id="2636"/>
    </w:p>
    <w:p w14:paraId="71FF8158" w14:textId="35D36AA7" w:rsidR="00695EFA" w:rsidRDefault="00695EFA" w:rsidP="00695EFA">
      <w:pPr>
        <w:pStyle w:val="af9"/>
        <w:keepNext/>
        <w:rPr>
          <w:rtl/>
          <w:lang w:eastAsia="he-IL"/>
        </w:rPr>
      </w:pPr>
      <w:bookmarkStart w:id="2637" w:name="ET_guest_תומר_פרידמן_322"/>
      <w:r w:rsidRPr="00695E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פרידמן:</w:t>
      </w:r>
      <w:r w:rsidRPr="00695EFA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2637"/>
    </w:p>
    <w:p w14:paraId="39F98CCF" w14:textId="77777777" w:rsidR="00695EFA" w:rsidRDefault="00695EFA" w:rsidP="00695EFA">
      <w:pPr>
        <w:pStyle w:val="KeepWithNext"/>
        <w:rPr>
          <w:rtl/>
          <w:lang w:eastAsia="he-IL"/>
        </w:rPr>
      </w:pPr>
    </w:p>
    <w:p w14:paraId="6298F91D" w14:textId="5CF7C922" w:rsidR="00695EFA" w:rsidRDefault="00695EFA" w:rsidP="00695EFA">
      <w:pPr>
        <w:rPr>
          <w:rtl/>
          <w:lang w:eastAsia="he-IL"/>
        </w:rPr>
      </w:pPr>
      <w:bookmarkStart w:id="2638" w:name="_ETM_Q1_3821397"/>
      <w:bookmarkStart w:id="2639" w:name="_ETM_Q1_3821423"/>
      <w:bookmarkEnd w:id="2638"/>
      <w:bookmarkEnd w:id="2639"/>
      <w:r>
        <w:rPr>
          <w:rFonts w:hint="cs"/>
          <w:rtl/>
          <w:lang w:eastAsia="he-IL"/>
        </w:rPr>
        <w:t xml:space="preserve">רק לסיים את הנקודה הזאת, מבחינתנו אין </w:t>
      </w:r>
      <w:bookmarkStart w:id="2640" w:name="_ETM_Q1_3821723"/>
      <w:bookmarkEnd w:id="2640"/>
      <w:r>
        <w:rPr>
          <w:rFonts w:hint="cs"/>
          <w:rtl/>
          <w:lang w:eastAsia="he-IL"/>
        </w:rPr>
        <w:t xml:space="preserve">צורך בסעיף החרגה כי מה שאפשר לבצע ניתן יהיה </w:t>
      </w:r>
      <w:bookmarkStart w:id="2641" w:name="_ETM_Q1_3828107"/>
      <w:bookmarkEnd w:id="2641"/>
      <w:r>
        <w:rPr>
          <w:rFonts w:hint="cs"/>
          <w:rtl/>
          <w:lang w:eastAsia="he-IL"/>
        </w:rPr>
        <w:t xml:space="preserve">לבצע, ואם בכל זאת, תומר, מחליטים להשאיר את סעיף </w:t>
      </w:r>
      <w:bookmarkStart w:id="2642" w:name="_ETM_Q1_3830363"/>
      <w:bookmarkEnd w:id="2642"/>
      <w:r>
        <w:rPr>
          <w:rFonts w:hint="cs"/>
          <w:rtl/>
          <w:lang w:eastAsia="he-IL"/>
        </w:rPr>
        <w:t xml:space="preserve">ההחרגה אז מבחינתנו נבקש להוסיף, כרגע ההחרגה היא מטעמים </w:t>
      </w:r>
      <w:bookmarkStart w:id="2643" w:name="_ETM_Q1_3835219"/>
      <w:bookmarkEnd w:id="2643"/>
      <w:r>
        <w:rPr>
          <w:rFonts w:hint="cs"/>
          <w:rtl/>
          <w:lang w:eastAsia="he-IL"/>
        </w:rPr>
        <w:t xml:space="preserve">ביטחוניים או תכנוניים, תכנוניים זה לא רלוונטי אלינו, </w:t>
      </w:r>
      <w:bookmarkStart w:id="2644" w:name="_ETM_Q1_3839287"/>
      <w:bookmarkEnd w:id="2644"/>
      <w:r>
        <w:rPr>
          <w:rFonts w:hint="cs"/>
          <w:rtl/>
          <w:lang w:eastAsia="he-IL"/>
        </w:rPr>
        <w:t xml:space="preserve">נבקש להוסיף גם מטעמים של שמירה על הקרקע או שמירה </w:t>
      </w:r>
      <w:bookmarkStart w:id="2645" w:name="_ETM_Q1_3843118"/>
      <w:bookmarkEnd w:id="2645"/>
      <w:r>
        <w:rPr>
          <w:rFonts w:hint="cs"/>
          <w:rtl/>
          <w:lang w:eastAsia="he-IL"/>
        </w:rPr>
        <w:t>על מקרקעין.</w:t>
      </w:r>
    </w:p>
    <w:p w14:paraId="52194E8C" w14:textId="77777777" w:rsidR="00695EFA" w:rsidRDefault="00695EFA" w:rsidP="00695EFA">
      <w:pPr>
        <w:rPr>
          <w:rtl/>
          <w:lang w:eastAsia="he-IL"/>
        </w:rPr>
      </w:pPr>
      <w:bookmarkStart w:id="2646" w:name="_ETM_Q1_3844735"/>
      <w:bookmarkStart w:id="2647" w:name="_ETM_Q1_3844780"/>
      <w:bookmarkStart w:id="2648" w:name="_ETM_Q1_3845704"/>
      <w:bookmarkEnd w:id="2646"/>
      <w:bookmarkEnd w:id="2647"/>
      <w:bookmarkEnd w:id="2648"/>
    </w:p>
    <w:p w14:paraId="55718343" w14:textId="0340BF79" w:rsidR="00695EFA" w:rsidRDefault="00695EFA" w:rsidP="00695EFA">
      <w:pPr>
        <w:pStyle w:val="a4"/>
        <w:keepNext/>
        <w:rPr>
          <w:rtl/>
        </w:rPr>
      </w:pPr>
      <w:bookmarkStart w:id="2649" w:name="ET_speaker_תומר_רוזנר_323"/>
      <w:r w:rsidRPr="00695EF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95EFA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2649"/>
    </w:p>
    <w:p w14:paraId="1610BE15" w14:textId="77777777" w:rsidR="00695EFA" w:rsidRDefault="00695EFA" w:rsidP="00695EFA">
      <w:pPr>
        <w:pStyle w:val="KeepWithNext"/>
        <w:rPr>
          <w:rtl/>
          <w:lang w:eastAsia="he-IL"/>
        </w:rPr>
      </w:pPr>
    </w:p>
    <w:p w14:paraId="304D1C55" w14:textId="5F1EB0DE" w:rsidR="00695EFA" w:rsidRDefault="00695EFA" w:rsidP="00695EFA">
      <w:pPr>
        <w:rPr>
          <w:rtl/>
          <w:lang w:eastAsia="he-IL"/>
        </w:rPr>
      </w:pPr>
      <w:bookmarkStart w:id="2650" w:name="_ETM_Q1_3846106"/>
      <w:bookmarkStart w:id="2651" w:name="_ETM_Q1_3846142"/>
      <w:bookmarkEnd w:id="2650"/>
      <w:bookmarkEnd w:id="2651"/>
      <w:r>
        <w:rPr>
          <w:rFonts w:hint="cs"/>
          <w:rtl/>
          <w:lang w:eastAsia="he-IL"/>
        </w:rPr>
        <w:t>מה שאתם הצעתם, גם על זה תיכף אנחנו</w:t>
      </w:r>
      <w:bookmarkStart w:id="2652" w:name="_ETM_Q1_3847199"/>
      <w:bookmarkEnd w:id="2652"/>
      <w:r>
        <w:rPr>
          <w:rFonts w:hint="cs"/>
          <w:rtl/>
          <w:lang w:eastAsia="he-IL"/>
        </w:rPr>
        <w:t xml:space="preserve"> נעיר. אנחנו צריכים להבין, אנחנו מדברים פה על עיקרון השוויון, </w:t>
      </w:r>
      <w:bookmarkStart w:id="2653" w:name="_ETM_Q1_3850140"/>
      <w:bookmarkEnd w:id="2653"/>
      <w:r>
        <w:rPr>
          <w:rFonts w:hint="cs"/>
          <w:rtl/>
          <w:lang w:eastAsia="he-IL"/>
        </w:rPr>
        <w:t>עיקרון השוויון חל גם על האכיפה, אכיפה צריכה להיות שוויונית.</w:t>
      </w:r>
      <w:bookmarkStart w:id="2654" w:name="_ETM_Q1_3858029"/>
      <w:bookmarkEnd w:id="2654"/>
      <w:r>
        <w:rPr>
          <w:rFonts w:hint="cs"/>
          <w:rtl/>
          <w:lang w:eastAsia="he-IL"/>
        </w:rPr>
        <w:t xml:space="preserve"> יכול להיות שיש לך מקרים שמטעמים מסוימים, ביטחוניים </w:t>
      </w:r>
      <w:bookmarkStart w:id="2655" w:name="_ETM_Q1_3861707"/>
      <w:bookmarkEnd w:id="2655"/>
      <w:r>
        <w:rPr>
          <w:rFonts w:hint="cs"/>
          <w:rtl/>
          <w:lang w:eastAsia="he-IL"/>
        </w:rPr>
        <w:t xml:space="preserve">או מטעמים כאלה ואחרים, לא בגלל נוחות כוח האדם שיש </w:t>
      </w:r>
      <w:bookmarkStart w:id="2656" w:name="_ETM_Q1_3864024"/>
      <w:bookmarkEnd w:id="2656"/>
      <w:r>
        <w:rPr>
          <w:rFonts w:hint="cs"/>
          <w:rtl/>
          <w:lang w:eastAsia="he-IL"/>
        </w:rPr>
        <w:t xml:space="preserve">לך או אין לך, יש לך סיבה לבצע את </w:t>
      </w:r>
      <w:bookmarkStart w:id="2657" w:name="_ETM_Q1_3869745"/>
      <w:bookmarkEnd w:id="2657"/>
      <w:r>
        <w:rPr>
          <w:rFonts w:hint="cs"/>
          <w:rtl/>
          <w:lang w:eastAsia="he-IL"/>
        </w:rPr>
        <w:t xml:space="preserve">האכיפה באופן מוקדם יותר, שזה סביר. אבל להגיד שאתה תבצע </w:t>
      </w:r>
      <w:bookmarkStart w:id="2658" w:name="_ETM_Q1_3877104"/>
      <w:bookmarkEnd w:id="2658"/>
      <w:r>
        <w:rPr>
          <w:rFonts w:hint="cs"/>
          <w:rtl/>
          <w:lang w:eastAsia="he-IL"/>
        </w:rPr>
        <w:t xml:space="preserve">לפי היכולת ואם הפקחים שלך באזור הצפון מתפנים אז </w:t>
      </w:r>
      <w:bookmarkStart w:id="2659" w:name="_ETM_Q1_3880938"/>
      <w:bookmarkEnd w:id="2659"/>
      <w:r>
        <w:rPr>
          <w:rFonts w:hint="cs"/>
          <w:rtl/>
          <w:lang w:eastAsia="he-IL"/>
        </w:rPr>
        <w:t xml:space="preserve">אתה מבצע ובדרום לא, זה מעורר קושי. </w:t>
      </w:r>
      <w:bookmarkStart w:id="2660" w:name="_ETM_Q1_3885721"/>
      <w:bookmarkStart w:id="2661" w:name="_ETM_Q1_3885764"/>
      <w:bookmarkStart w:id="2662" w:name="_ETM_Q1_3886978"/>
      <w:bookmarkEnd w:id="2660"/>
      <w:bookmarkEnd w:id="2661"/>
      <w:bookmarkEnd w:id="2662"/>
    </w:p>
    <w:p w14:paraId="1EEDD2B9" w14:textId="59623310" w:rsidR="00695EFA" w:rsidRDefault="00695EFA" w:rsidP="00695EFA">
      <w:pPr>
        <w:rPr>
          <w:rtl/>
          <w:lang w:eastAsia="he-IL"/>
        </w:rPr>
      </w:pPr>
      <w:bookmarkStart w:id="2663" w:name="_ETM_Q1_3886338"/>
      <w:bookmarkStart w:id="2664" w:name="_ETM_Q1_3883462"/>
      <w:bookmarkEnd w:id="2663"/>
      <w:bookmarkEnd w:id="2664"/>
      <w:r>
        <w:rPr>
          <w:rFonts w:hint="cs"/>
          <w:rtl/>
          <w:lang w:eastAsia="he-IL"/>
        </w:rPr>
        <w:t xml:space="preserve"> </w:t>
      </w:r>
    </w:p>
    <w:p w14:paraId="08B28EEC" w14:textId="6712319D" w:rsidR="00695EFA" w:rsidRDefault="00695EFA" w:rsidP="00695EFA">
      <w:pPr>
        <w:pStyle w:val="a4"/>
        <w:keepNext/>
        <w:rPr>
          <w:rtl/>
        </w:rPr>
      </w:pPr>
      <w:bookmarkStart w:id="2665" w:name="ET_speaker_6520_325"/>
      <w:r w:rsidRPr="00695EFA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695EFA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2665"/>
    </w:p>
    <w:p w14:paraId="19A7EF83" w14:textId="77777777" w:rsidR="00695EFA" w:rsidRDefault="00695EFA" w:rsidP="00695EFA">
      <w:pPr>
        <w:pStyle w:val="KeepWithNext"/>
        <w:rPr>
          <w:rtl/>
          <w:lang w:eastAsia="he-IL"/>
        </w:rPr>
      </w:pPr>
    </w:p>
    <w:p w14:paraId="6BFE51AD" w14:textId="5070812A" w:rsidR="00695EFA" w:rsidRDefault="00695EFA" w:rsidP="00695EFA">
      <w:pPr>
        <w:rPr>
          <w:rtl/>
          <w:lang w:eastAsia="he-IL"/>
        </w:rPr>
      </w:pPr>
      <w:bookmarkStart w:id="2666" w:name="_ETM_Q1_3883870"/>
      <w:bookmarkStart w:id="2667" w:name="_ETM_Q1_3883915"/>
      <w:bookmarkEnd w:id="2666"/>
      <w:bookmarkEnd w:id="2667"/>
      <w:r>
        <w:rPr>
          <w:rFonts w:hint="cs"/>
          <w:rtl/>
          <w:lang w:eastAsia="he-IL"/>
        </w:rPr>
        <w:t xml:space="preserve">מה, זה או </w:t>
      </w:r>
      <w:bookmarkStart w:id="2668" w:name="_ETM_Q1_3885341"/>
      <w:bookmarkEnd w:id="2668"/>
      <w:r>
        <w:rPr>
          <w:rFonts w:hint="cs"/>
          <w:rtl/>
          <w:lang w:eastAsia="he-IL"/>
        </w:rPr>
        <w:t xml:space="preserve">הכול או כלום? </w:t>
      </w:r>
    </w:p>
    <w:p w14:paraId="281E224F" w14:textId="77777777" w:rsidR="00695EFA" w:rsidRDefault="00695EFA" w:rsidP="00695EFA">
      <w:pPr>
        <w:rPr>
          <w:rtl/>
          <w:lang w:eastAsia="he-IL"/>
        </w:rPr>
      </w:pPr>
      <w:bookmarkStart w:id="2669" w:name="_ETM_Q1_3887160"/>
      <w:bookmarkStart w:id="2670" w:name="_ETM_Q1_3887198"/>
      <w:bookmarkStart w:id="2671" w:name="_ETM_Q1_3888182"/>
      <w:bookmarkEnd w:id="2669"/>
      <w:bookmarkEnd w:id="2670"/>
      <w:bookmarkEnd w:id="2671"/>
    </w:p>
    <w:p w14:paraId="390D8C8A" w14:textId="4BFA6F6E" w:rsidR="00695EFA" w:rsidRDefault="00695EFA" w:rsidP="00695EFA">
      <w:pPr>
        <w:pStyle w:val="a4"/>
        <w:keepNext/>
        <w:rPr>
          <w:rtl/>
        </w:rPr>
      </w:pPr>
      <w:bookmarkStart w:id="2672" w:name="ET_speaker_תומר_רוזנר_326"/>
      <w:r w:rsidRPr="00695EF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95EFA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2672"/>
    </w:p>
    <w:p w14:paraId="3A801384" w14:textId="77777777" w:rsidR="00695EFA" w:rsidRDefault="00695EFA" w:rsidP="00695EFA">
      <w:pPr>
        <w:pStyle w:val="KeepWithNext"/>
        <w:rPr>
          <w:rtl/>
          <w:lang w:eastAsia="he-IL"/>
        </w:rPr>
      </w:pPr>
    </w:p>
    <w:p w14:paraId="49375C21" w14:textId="50A7AC3E" w:rsidR="00695EFA" w:rsidRDefault="00695EFA" w:rsidP="00695EFA">
      <w:pPr>
        <w:rPr>
          <w:rtl/>
          <w:lang w:eastAsia="he-IL"/>
        </w:rPr>
      </w:pPr>
      <w:bookmarkStart w:id="2673" w:name="_ETM_Q1_3888576"/>
      <w:bookmarkStart w:id="2674" w:name="_ETM_Q1_3888626"/>
      <w:bookmarkEnd w:id="2673"/>
      <w:bookmarkEnd w:id="2674"/>
      <w:r>
        <w:rPr>
          <w:rFonts w:hint="cs"/>
          <w:rtl/>
          <w:lang w:eastAsia="he-IL"/>
        </w:rPr>
        <w:t xml:space="preserve">לא, להיפך. יכולים להיות תבחינים שבנסיבות מסוימות, </w:t>
      </w:r>
      <w:bookmarkStart w:id="2675" w:name="_ETM_Q1_3895468"/>
      <w:bookmarkEnd w:id="2675"/>
      <w:r>
        <w:rPr>
          <w:rFonts w:hint="cs"/>
          <w:rtl/>
          <w:lang w:eastAsia="he-IL"/>
        </w:rPr>
        <w:t>אם יש רגישות ביטחונית, אם זה המקום הכי רגיש בעולם,</w:t>
      </w:r>
      <w:bookmarkStart w:id="2676" w:name="_ETM_Q1_3901963"/>
      <w:bookmarkEnd w:id="2676"/>
      <w:r>
        <w:rPr>
          <w:rFonts w:hint="cs"/>
          <w:rtl/>
          <w:lang w:eastAsia="he-IL"/>
        </w:rPr>
        <w:t xml:space="preserve"> בהחלט אני אומר שצריך להיות שיקול דעת. אנחנו ננסה להביא משהו - - -</w:t>
      </w:r>
      <w:bookmarkStart w:id="2677" w:name="_ETM_Q1_3905046"/>
      <w:bookmarkEnd w:id="2677"/>
    </w:p>
    <w:p w14:paraId="61A2BA16" w14:textId="77777777" w:rsidR="00695EFA" w:rsidRDefault="00695EFA" w:rsidP="00695EFA">
      <w:pPr>
        <w:rPr>
          <w:rtl/>
          <w:lang w:eastAsia="he-IL"/>
        </w:rPr>
      </w:pPr>
      <w:bookmarkStart w:id="2678" w:name="_ETM_Q1_3905087"/>
      <w:bookmarkStart w:id="2679" w:name="_ETM_Q1_3906334"/>
      <w:bookmarkEnd w:id="2678"/>
      <w:bookmarkEnd w:id="2679"/>
    </w:p>
    <w:p w14:paraId="68E02990" w14:textId="2B9B36EE" w:rsidR="00695EFA" w:rsidRDefault="00695EFA" w:rsidP="00695EFA">
      <w:pPr>
        <w:pStyle w:val="af9"/>
        <w:keepNext/>
        <w:rPr>
          <w:rtl/>
          <w:lang w:eastAsia="he-IL"/>
        </w:rPr>
      </w:pPr>
      <w:bookmarkStart w:id="2680" w:name="ET_guest_תומר_פרידמן_327"/>
      <w:r w:rsidRPr="00695E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פרידמן:</w:t>
      </w:r>
      <w:r w:rsidRPr="00695EFA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2680"/>
    </w:p>
    <w:p w14:paraId="1555C311" w14:textId="77777777" w:rsidR="00695EFA" w:rsidRDefault="00695EFA" w:rsidP="00695EFA">
      <w:pPr>
        <w:pStyle w:val="KeepWithNext"/>
        <w:rPr>
          <w:rtl/>
          <w:lang w:eastAsia="he-IL"/>
        </w:rPr>
      </w:pPr>
    </w:p>
    <w:p w14:paraId="49D881BC" w14:textId="046BC66B" w:rsidR="00695EFA" w:rsidRDefault="00695EFA" w:rsidP="00695EFA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681" w:name="_ETM_Q1_3906745"/>
      <w:bookmarkStart w:id="2682" w:name="_ETM_Q1_3906789"/>
      <w:bookmarkEnd w:id="2681"/>
      <w:bookmarkEnd w:id="2682"/>
      <w:r>
        <w:rPr>
          <w:rFonts w:hint="cs"/>
          <w:rtl/>
          <w:lang w:eastAsia="he-IL"/>
        </w:rPr>
        <w:t xml:space="preserve">ומר, אמרתי כחלופי, מבחינתנו התבחינים שקבעתם, </w:t>
      </w:r>
      <w:bookmarkStart w:id="2683" w:name="_ETM_Q1_3906860"/>
      <w:bookmarkEnd w:id="2683"/>
      <w:r>
        <w:rPr>
          <w:rFonts w:hint="cs"/>
          <w:rtl/>
          <w:lang w:eastAsia="he-IL"/>
        </w:rPr>
        <w:t>ביטחוניים או תכנוניים, התכנוני לא מתייחס אלינו מאחר שאנחנו עוסקי</w:t>
      </w:r>
      <w:bookmarkStart w:id="2684" w:name="_ETM_Q1_3913938"/>
      <w:bookmarkEnd w:id="2684"/>
      <w:r>
        <w:rPr>
          <w:rFonts w:hint="cs"/>
          <w:rtl/>
          <w:lang w:eastAsia="he-IL"/>
        </w:rPr>
        <w:t xml:space="preserve">ם בעניינים קנייניים של שמירה על הקרקע ולכן נבקש להוסיף </w:t>
      </w:r>
      <w:bookmarkStart w:id="2685" w:name="_ETM_Q1_3918177"/>
      <w:bookmarkEnd w:id="2685"/>
      <w:r>
        <w:rPr>
          <w:rFonts w:hint="cs"/>
          <w:rtl/>
          <w:lang w:eastAsia="he-IL"/>
        </w:rPr>
        <w:t xml:space="preserve">לתבחינים שנקבעו בהחרגה מטעמים ביטחוניים, תכנוניים או שמירה על </w:t>
      </w:r>
      <w:bookmarkStart w:id="2686" w:name="_ETM_Q1_3920349"/>
      <w:bookmarkEnd w:id="2686"/>
      <w:r>
        <w:rPr>
          <w:rFonts w:hint="cs"/>
          <w:rtl/>
          <w:lang w:eastAsia="he-IL"/>
        </w:rPr>
        <w:t xml:space="preserve">הקרקע. </w:t>
      </w:r>
      <w:bookmarkStart w:id="2687" w:name="_ETM_Q1_3922037"/>
      <w:bookmarkEnd w:id="2687"/>
    </w:p>
    <w:p w14:paraId="1784EA49" w14:textId="77777777" w:rsidR="00695EFA" w:rsidRDefault="00695EFA" w:rsidP="00695EFA">
      <w:pPr>
        <w:rPr>
          <w:rtl/>
          <w:lang w:eastAsia="he-IL"/>
        </w:rPr>
      </w:pPr>
      <w:bookmarkStart w:id="2688" w:name="_ETM_Q1_3922081"/>
      <w:bookmarkStart w:id="2689" w:name="_ETM_Q1_3924062"/>
      <w:bookmarkEnd w:id="2688"/>
      <w:bookmarkEnd w:id="2689"/>
    </w:p>
    <w:p w14:paraId="22D11C8B" w14:textId="4CD5181A" w:rsidR="00695EFA" w:rsidRDefault="00695EFA" w:rsidP="00695EFA">
      <w:pPr>
        <w:pStyle w:val="a4"/>
        <w:keepNext/>
        <w:rPr>
          <w:rtl/>
        </w:rPr>
      </w:pPr>
      <w:bookmarkStart w:id="2690" w:name="ET_speaker_תומר_רוזנר_328"/>
      <w:r w:rsidRPr="00695EF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95EFA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2690"/>
    </w:p>
    <w:p w14:paraId="5E2CFC50" w14:textId="77777777" w:rsidR="00695EFA" w:rsidRDefault="00695EFA" w:rsidP="00695EFA">
      <w:pPr>
        <w:pStyle w:val="KeepWithNext"/>
        <w:rPr>
          <w:rtl/>
          <w:lang w:eastAsia="he-IL"/>
        </w:rPr>
      </w:pPr>
    </w:p>
    <w:p w14:paraId="0083785C" w14:textId="653F690A" w:rsidR="00695EFA" w:rsidRDefault="00695EFA" w:rsidP="00695EFA">
      <w:pPr>
        <w:rPr>
          <w:rtl/>
          <w:lang w:eastAsia="he-IL"/>
        </w:rPr>
      </w:pPr>
      <w:bookmarkStart w:id="2691" w:name="_ETM_Q1_3924465"/>
      <w:bookmarkStart w:id="2692" w:name="_ETM_Q1_3924512"/>
      <w:bookmarkEnd w:id="2691"/>
      <w:bookmarkEnd w:id="2692"/>
      <w:r>
        <w:rPr>
          <w:rFonts w:hint="cs"/>
          <w:rtl/>
          <w:lang w:eastAsia="he-IL"/>
        </w:rPr>
        <w:t>אז כפי שאמרתי, גם התכנוניים וגם שמירה על הק</w:t>
      </w:r>
      <w:bookmarkStart w:id="2693" w:name="_ETM_Q1_3924164"/>
      <w:bookmarkEnd w:id="2693"/>
      <w:r>
        <w:rPr>
          <w:rFonts w:hint="cs"/>
          <w:rtl/>
          <w:lang w:eastAsia="he-IL"/>
        </w:rPr>
        <w:t xml:space="preserve">רקע, זה לא נימוק, כי זו העבודה שלכם </w:t>
      </w:r>
      <w:bookmarkStart w:id="2694" w:name="_ETM_Q1_3927573"/>
      <w:bookmarkEnd w:id="2694"/>
      <w:r>
        <w:rPr>
          <w:rFonts w:hint="cs"/>
          <w:rtl/>
          <w:lang w:eastAsia="he-IL"/>
        </w:rPr>
        <w:t xml:space="preserve">באופן כללי, זה לא נימוק למצב חריג, תמיד אתם צריכים </w:t>
      </w:r>
      <w:bookmarkStart w:id="2695" w:name="_ETM_Q1_3928597"/>
      <w:bookmarkEnd w:id="2695"/>
      <w:r>
        <w:rPr>
          <w:rFonts w:hint="cs"/>
          <w:rtl/>
          <w:lang w:eastAsia="he-IL"/>
        </w:rPr>
        <w:t xml:space="preserve">לשמור על הקרקע, בכל עת ובכל זמן. </w:t>
      </w:r>
    </w:p>
    <w:p w14:paraId="7E4C810E" w14:textId="77777777" w:rsidR="00695EFA" w:rsidRDefault="00695EFA" w:rsidP="00695EFA">
      <w:pPr>
        <w:rPr>
          <w:rtl/>
          <w:lang w:eastAsia="he-IL"/>
        </w:rPr>
      </w:pPr>
      <w:bookmarkStart w:id="2696" w:name="_ETM_Q1_3934501"/>
      <w:bookmarkStart w:id="2697" w:name="_ETM_Q1_3934554"/>
      <w:bookmarkStart w:id="2698" w:name="_ETM_Q1_3931091"/>
      <w:bookmarkEnd w:id="2696"/>
      <w:bookmarkEnd w:id="2697"/>
      <w:bookmarkEnd w:id="2698"/>
    </w:p>
    <w:p w14:paraId="1061D49A" w14:textId="7ABCFB1E" w:rsidR="00695EFA" w:rsidRDefault="00695EFA" w:rsidP="00695EFA">
      <w:pPr>
        <w:pStyle w:val="af6"/>
        <w:keepNext/>
        <w:rPr>
          <w:rtl/>
        </w:rPr>
      </w:pPr>
      <w:bookmarkStart w:id="2699" w:name="ET_yor_5069_329"/>
      <w:r w:rsidRPr="00695EF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95EFA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2699"/>
    </w:p>
    <w:p w14:paraId="35D9EE6A" w14:textId="77777777" w:rsidR="00695EFA" w:rsidRDefault="00695EFA" w:rsidP="00695EFA">
      <w:pPr>
        <w:pStyle w:val="KeepWithNext"/>
        <w:rPr>
          <w:rtl/>
          <w:lang w:eastAsia="he-IL"/>
        </w:rPr>
      </w:pPr>
    </w:p>
    <w:p w14:paraId="31AA9A1C" w14:textId="21CDA879" w:rsidR="00695EFA" w:rsidRDefault="00695EFA" w:rsidP="00695EF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700" w:name="_ETM_Q1_3931640"/>
      <w:bookmarkStart w:id="2701" w:name="_ETM_Q1_3931686"/>
      <w:bookmarkEnd w:id="2700"/>
      <w:bookmarkEnd w:id="2701"/>
      <w:r>
        <w:rPr>
          <w:rFonts w:hint="cs"/>
          <w:rtl/>
          <w:lang w:eastAsia="he-IL"/>
        </w:rPr>
        <w:t xml:space="preserve">א, יש </w:t>
      </w:r>
      <w:bookmarkStart w:id="2702" w:name="_ETM_Q1_3933125"/>
      <w:bookmarkEnd w:id="2702"/>
      <w:r>
        <w:rPr>
          <w:rFonts w:hint="cs"/>
          <w:rtl/>
          <w:lang w:eastAsia="he-IL"/>
        </w:rPr>
        <w:t xml:space="preserve">בזה דרגות. </w:t>
      </w:r>
      <w:bookmarkStart w:id="2703" w:name="_ETM_Q1_3936923"/>
      <w:bookmarkEnd w:id="2703"/>
    </w:p>
    <w:p w14:paraId="69D5D5AF" w14:textId="77777777" w:rsidR="00695EFA" w:rsidRDefault="00695EFA" w:rsidP="00695EFA">
      <w:pPr>
        <w:rPr>
          <w:rtl/>
          <w:lang w:eastAsia="he-IL"/>
        </w:rPr>
      </w:pPr>
      <w:bookmarkStart w:id="2704" w:name="_ETM_Q1_3936962"/>
      <w:bookmarkEnd w:id="2704"/>
    </w:p>
    <w:p w14:paraId="27BE92C0" w14:textId="33829B59" w:rsidR="00695EFA" w:rsidRDefault="00695EFA" w:rsidP="00695EFA">
      <w:pPr>
        <w:pStyle w:val="af9"/>
        <w:keepNext/>
        <w:rPr>
          <w:rtl/>
          <w:lang w:eastAsia="he-IL"/>
        </w:rPr>
      </w:pPr>
      <w:bookmarkStart w:id="2705" w:name="ET_guest_רוסלאן_עותמאן_330"/>
      <w:r w:rsidRPr="00695E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רוסלאן עותמאן:</w:t>
      </w:r>
      <w:r w:rsidRPr="00695EFA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2705"/>
    </w:p>
    <w:p w14:paraId="3F14253F" w14:textId="77777777" w:rsidR="00695EFA" w:rsidRDefault="00695EFA" w:rsidP="00695EFA">
      <w:pPr>
        <w:pStyle w:val="KeepWithNext"/>
        <w:rPr>
          <w:rtl/>
          <w:lang w:eastAsia="he-IL"/>
        </w:rPr>
      </w:pPr>
    </w:p>
    <w:p w14:paraId="754F806B" w14:textId="0483FBC8" w:rsidR="00695EFA" w:rsidRDefault="00695EFA" w:rsidP="00695EFA">
      <w:pPr>
        <w:rPr>
          <w:rtl/>
          <w:lang w:eastAsia="he-IL"/>
        </w:rPr>
      </w:pPr>
      <w:bookmarkStart w:id="2706" w:name="_ETM_Q1_3936195"/>
      <w:bookmarkStart w:id="2707" w:name="_ETM_Q1_3936223"/>
      <w:bookmarkEnd w:id="2706"/>
      <w:bookmarkEnd w:id="2707"/>
      <w:r>
        <w:rPr>
          <w:rFonts w:hint="cs"/>
          <w:rtl/>
          <w:lang w:eastAsia="he-IL"/>
        </w:rPr>
        <w:t xml:space="preserve">אבל, תומר, זה לא יהיה מושפע מכוח אדם, </w:t>
      </w:r>
      <w:bookmarkStart w:id="2708" w:name="_ETM_Q1_3935922"/>
      <w:bookmarkEnd w:id="2708"/>
      <w:r>
        <w:rPr>
          <w:rFonts w:hint="cs"/>
          <w:rtl/>
          <w:lang w:eastAsia="he-IL"/>
        </w:rPr>
        <w:t>זה יהיה מושפע משיקולים - - -</w:t>
      </w:r>
    </w:p>
    <w:p w14:paraId="4F522845" w14:textId="77777777" w:rsidR="00695EFA" w:rsidRDefault="00695EFA" w:rsidP="00695EFA">
      <w:pPr>
        <w:rPr>
          <w:rtl/>
          <w:lang w:eastAsia="he-IL"/>
        </w:rPr>
      </w:pPr>
      <w:bookmarkStart w:id="2709" w:name="_ETM_Q1_3942050"/>
      <w:bookmarkStart w:id="2710" w:name="_ETM_Q1_3942085"/>
      <w:bookmarkEnd w:id="2709"/>
      <w:bookmarkEnd w:id="2710"/>
    </w:p>
    <w:p w14:paraId="2C7A5A4C" w14:textId="55EE97FB" w:rsidR="00695EFA" w:rsidRDefault="00695EFA" w:rsidP="00695EFA">
      <w:pPr>
        <w:pStyle w:val="af9"/>
        <w:keepNext/>
        <w:rPr>
          <w:rtl/>
          <w:lang w:eastAsia="he-IL"/>
        </w:rPr>
      </w:pPr>
      <w:bookmarkStart w:id="2711" w:name="ET_guest_לילך_שלום_331"/>
      <w:r w:rsidRPr="00695E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שלום:</w:t>
      </w:r>
      <w:r w:rsidRPr="00695EFA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2711"/>
    </w:p>
    <w:p w14:paraId="575B2F11" w14:textId="77777777" w:rsidR="00695EFA" w:rsidRDefault="00695EFA" w:rsidP="00695EFA">
      <w:pPr>
        <w:pStyle w:val="KeepWithNext"/>
        <w:rPr>
          <w:rtl/>
          <w:lang w:eastAsia="he-IL"/>
        </w:rPr>
      </w:pPr>
    </w:p>
    <w:p w14:paraId="5E504A34" w14:textId="486C234C" w:rsidR="00695EFA" w:rsidRDefault="00695EFA" w:rsidP="00695EFA">
      <w:pPr>
        <w:rPr>
          <w:rtl/>
          <w:lang w:eastAsia="he-IL"/>
        </w:rPr>
      </w:pPr>
      <w:bookmarkStart w:id="2712" w:name="_ETM_Q1_3938408"/>
      <w:bookmarkStart w:id="2713" w:name="_ETM_Q1_3938433"/>
      <w:bookmarkEnd w:id="2712"/>
      <w:bookmarkEnd w:id="2713"/>
      <w:r>
        <w:rPr>
          <w:rFonts w:hint="cs"/>
          <w:rtl/>
          <w:lang w:eastAsia="he-IL"/>
        </w:rPr>
        <w:t xml:space="preserve">וגם כתוב שיש דחיפות </w:t>
      </w:r>
      <w:bookmarkStart w:id="2714" w:name="_ETM_Q1_3943959"/>
      <w:bookmarkEnd w:id="2714"/>
      <w:r>
        <w:rPr>
          <w:rFonts w:hint="cs"/>
          <w:rtl/>
          <w:lang w:eastAsia="he-IL"/>
        </w:rPr>
        <w:t xml:space="preserve">מיוחדת, זה מה שמבחין את הוצאת הצו. </w:t>
      </w:r>
    </w:p>
    <w:p w14:paraId="51088509" w14:textId="77777777" w:rsidR="00A03714" w:rsidRDefault="00A03714" w:rsidP="00695EFA">
      <w:pPr>
        <w:rPr>
          <w:rtl/>
          <w:lang w:eastAsia="he-IL"/>
        </w:rPr>
      </w:pPr>
      <w:bookmarkStart w:id="2715" w:name="_ETM_Q1_3946884"/>
      <w:bookmarkStart w:id="2716" w:name="_ETM_Q1_3946923"/>
      <w:bookmarkStart w:id="2717" w:name="_ETM_Q1_3951369"/>
      <w:bookmarkEnd w:id="2715"/>
      <w:bookmarkEnd w:id="2716"/>
      <w:bookmarkEnd w:id="2717"/>
    </w:p>
    <w:p w14:paraId="308D2DC2" w14:textId="40B72388" w:rsidR="00A03714" w:rsidRDefault="00A03714" w:rsidP="00A03714">
      <w:pPr>
        <w:pStyle w:val="a4"/>
        <w:keepNext/>
        <w:rPr>
          <w:rtl/>
        </w:rPr>
      </w:pPr>
      <w:bookmarkStart w:id="2718" w:name="ET_speaker_תומר_רוזנר_325"/>
      <w:r w:rsidRPr="00A0371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03714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2718"/>
    </w:p>
    <w:p w14:paraId="447FC5CC" w14:textId="77777777" w:rsidR="00A03714" w:rsidRDefault="00A03714" w:rsidP="00A03714">
      <w:pPr>
        <w:pStyle w:val="KeepWithNext"/>
        <w:rPr>
          <w:rtl/>
          <w:lang w:eastAsia="he-IL"/>
        </w:rPr>
      </w:pPr>
    </w:p>
    <w:p w14:paraId="62F043DF" w14:textId="3E065144" w:rsidR="00A03714" w:rsidRDefault="00A03714" w:rsidP="00A03714">
      <w:pPr>
        <w:rPr>
          <w:rtl/>
          <w:lang w:eastAsia="he-IL"/>
        </w:rPr>
      </w:pPr>
      <w:bookmarkStart w:id="2719" w:name="_ETM_Q1_3955364"/>
      <w:bookmarkStart w:id="2720" w:name="_ETM_Q1_3955390"/>
      <w:bookmarkEnd w:id="2719"/>
      <w:bookmarkEnd w:id="2720"/>
      <w:r>
        <w:rPr>
          <w:rFonts w:hint="cs"/>
          <w:rtl/>
          <w:lang w:eastAsia="he-IL"/>
        </w:rPr>
        <w:t xml:space="preserve">לגבי סעיף </w:t>
      </w:r>
      <w:bookmarkStart w:id="2721" w:name="_ETM_Q1_3984090"/>
      <w:bookmarkEnd w:id="2721"/>
      <w:r>
        <w:rPr>
          <w:rFonts w:hint="cs"/>
          <w:rtl/>
          <w:lang w:eastAsia="he-IL"/>
        </w:rPr>
        <w:t xml:space="preserve">קטן (ב) אתם צריכים להכריע בנושא שהועלה כאן לגבי </w:t>
      </w:r>
      <w:bookmarkStart w:id="2722" w:name="_ETM_Q1_3987211"/>
      <w:bookmarkEnd w:id="2722"/>
      <w:r>
        <w:rPr>
          <w:rFonts w:hint="cs"/>
          <w:rtl/>
          <w:lang w:eastAsia="he-IL"/>
        </w:rPr>
        <w:t xml:space="preserve">בית המגורים, הם מבקשים שזה יהיה תקופה של חודשיים, ההצעה </w:t>
      </w:r>
      <w:bookmarkStart w:id="2723" w:name="_ETM_Q1_3993154"/>
      <w:bookmarkEnd w:id="2723"/>
      <w:r>
        <w:rPr>
          <w:rFonts w:hint="cs"/>
          <w:rtl/>
          <w:lang w:eastAsia="he-IL"/>
        </w:rPr>
        <w:t xml:space="preserve">כרגע היא שישה שבועות, אתם צריכים להחליט. </w:t>
      </w:r>
    </w:p>
    <w:p w14:paraId="0056AD9C" w14:textId="77777777" w:rsidR="00A03714" w:rsidRDefault="00A03714" w:rsidP="00A03714">
      <w:pPr>
        <w:rPr>
          <w:rtl/>
          <w:lang w:eastAsia="he-IL"/>
        </w:rPr>
      </w:pPr>
      <w:bookmarkStart w:id="2724" w:name="_ETM_Q1_4001194"/>
      <w:bookmarkStart w:id="2725" w:name="_ETM_Q1_4001228"/>
      <w:bookmarkStart w:id="2726" w:name="_ETM_Q1_4001913"/>
      <w:bookmarkEnd w:id="2724"/>
      <w:bookmarkEnd w:id="2725"/>
      <w:bookmarkEnd w:id="2726"/>
    </w:p>
    <w:p w14:paraId="25C769AC" w14:textId="08C27316" w:rsidR="00A03714" w:rsidRDefault="00A03714" w:rsidP="00A03714">
      <w:pPr>
        <w:pStyle w:val="af6"/>
        <w:keepNext/>
        <w:rPr>
          <w:rtl/>
        </w:rPr>
      </w:pPr>
      <w:bookmarkStart w:id="2727" w:name="ET_yor_5069_326"/>
      <w:r w:rsidRPr="00A0371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03714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2727"/>
    </w:p>
    <w:p w14:paraId="44BACF9C" w14:textId="77777777" w:rsidR="00A03714" w:rsidRDefault="00A03714" w:rsidP="00A03714">
      <w:pPr>
        <w:pStyle w:val="KeepWithNext"/>
        <w:rPr>
          <w:rtl/>
          <w:lang w:eastAsia="he-IL"/>
        </w:rPr>
      </w:pPr>
    </w:p>
    <w:p w14:paraId="79D73E68" w14:textId="69B750D9" w:rsidR="00A03714" w:rsidRDefault="00A03714" w:rsidP="00A03714">
      <w:pPr>
        <w:rPr>
          <w:rtl/>
          <w:lang w:eastAsia="he-IL"/>
        </w:rPr>
      </w:pPr>
      <w:bookmarkStart w:id="2728" w:name="_ETM_Q1_4002306"/>
      <w:bookmarkStart w:id="2729" w:name="_ETM_Q1_4002346"/>
      <w:bookmarkEnd w:id="2728"/>
      <w:bookmarkEnd w:id="2729"/>
      <w:r>
        <w:rPr>
          <w:rFonts w:hint="cs"/>
          <w:rtl/>
          <w:lang w:eastAsia="he-IL"/>
        </w:rPr>
        <w:t xml:space="preserve">מה אתם </w:t>
      </w:r>
      <w:bookmarkStart w:id="2730" w:name="_ETM_Q1_4003097"/>
      <w:bookmarkEnd w:id="2730"/>
      <w:r>
        <w:rPr>
          <w:rFonts w:hint="cs"/>
          <w:rtl/>
          <w:lang w:eastAsia="he-IL"/>
        </w:rPr>
        <w:t xml:space="preserve">אומרים, שישה שבועות או חודשיים? </w:t>
      </w:r>
    </w:p>
    <w:p w14:paraId="5B48DE08" w14:textId="77777777" w:rsidR="00A03714" w:rsidRDefault="00A03714" w:rsidP="00A03714">
      <w:pPr>
        <w:rPr>
          <w:rtl/>
          <w:lang w:eastAsia="he-IL"/>
        </w:rPr>
      </w:pPr>
      <w:bookmarkStart w:id="2731" w:name="_ETM_Q1_4004761"/>
      <w:bookmarkStart w:id="2732" w:name="_ETM_Q1_4004793"/>
      <w:bookmarkStart w:id="2733" w:name="_ETM_Q1_4001027"/>
      <w:bookmarkEnd w:id="2731"/>
      <w:bookmarkEnd w:id="2732"/>
      <w:bookmarkEnd w:id="2733"/>
    </w:p>
    <w:p w14:paraId="2141A2E0" w14:textId="0B5BE6C7" w:rsidR="00A03714" w:rsidRDefault="00A03714" w:rsidP="00A03714">
      <w:pPr>
        <w:pStyle w:val="a4"/>
        <w:keepNext/>
        <w:rPr>
          <w:rtl/>
        </w:rPr>
      </w:pPr>
      <w:bookmarkStart w:id="2734" w:name="ET_speaker_תומר_רוזנר_327"/>
      <w:r w:rsidRPr="00A0371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03714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2734"/>
    </w:p>
    <w:p w14:paraId="78E25B37" w14:textId="77777777" w:rsidR="00A03714" w:rsidRDefault="00A03714" w:rsidP="00A03714">
      <w:pPr>
        <w:pStyle w:val="KeepWithNext"/>
        <w:rPr>
          <w:rtl/>
          <w:lang w:eastAsia="he-IL"/>
        </w:rPr>
      </w:pPr>
    </w:p>
    <w:p w14:paraId="02C88E58" w14:textId="09F4840D" w:rsidR="00A03714" w:rsidRDefault="00A03714" w:rsidP="00A03714">
      <w:pPr>
        <w:rPr>
          <w:rtl/>
          <w:lang w:eastAsia="he-IL"/>
        </w:rPr>
      </w:pPr>
      <w:bookmarkStart w:id="2735" w:name="_ETM_Q1_4001300"/>
      <w:bookmarkStart w:id="2736" w:name="_ETM_Q1_4001332"/>
      <w:bookmarkEnd w:id="2735"/>
      <w:bookmarkEnd w:id="2736"/>
      <w:r>
        <w:rPr>
          <w:rFonts w:hint="cs"/>
          <w:rtl/>
          <w:lang w:eastAsia="he-IL"/>
        </w:rPr>
        <w:t xml:space="preserve">כאשר הזמן הוא 30 </w:t>
      </w:r>
      <w:bookmarkStart w:id="2737" w:name="_ETM_Q1_4005275"/>
      <w:bookmarkEnd w:id="2737"/>
      <w:r>
        <w:rPr>
          <w:rFonts w:hint="cs"/>
          <w:rtl/>
          <w:lang w:eastAsia="he-IL"/>
        </w:rPr>
        <w:t xml:space="preserve">יום. </w:t>
      </w:r>
      <w:bookmarkStart w:id="2738" w:name="_ETM_Q1_4007920"/>
      <w:bookmarkEnd w:id="2738"/>
    </w:p>
    <w:p w14:paraId="494E5EBF" w14:textId="77777777" w:rsidR="00A03714" w:rsidRDefault="00A03714" w:rsidP="00A03714">
      <w:pPr>
        <w:rPr>
          <w:rtl/>
          <w:lang w:eastAsia="he-IL"/>
        </w:rPr>
      </w:pPr>
      <w:bookmarkStart w:id="2739" w:name="_ETM_Q1_4007957"/>
      <w:bookmarkStart w:id="2740" w:name="_ETM_Q1_4009352"/>
      <w:bookmarkEnd w:id="2739"/>
      <w:bookmarkEnd w:id="2740"/>
    </w:p>
    <w:p w14:paraId="2F5D4AF9" w14:textId="2A77F9E6" w:rsidR="00A03714" w:rsidRDefault="00A03714" w:rsidP="00A03714">
      <w:pPr>
        <w:pStyle w:val="af6"/>
        <w:keepNext/>
        <w:rPr>
          <w:rtl/>
        </w:rPr>
      </w:pPr>
      <w:bookmarkStart w:id="2741" w:name="ET_yor_5069_328"/>
      <w:r w:rsidRPr="00A0371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03714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2741"/>
    </w:p>
    <w:p w14:paraId="604A453A" w14:textId="77777777" w:rsidR="00A03714" w:rsidRDefault="00A03714" w:rsidP="00A03714">
      <w:pPr>
        <w:pStyle w:val="KeepWithNext"/>
        <w:rPr>
          <w:rtl/>
          <w:lang w:eastAsia="he-IL"/>
        </w:rPr>
      </w:pPr>
    </w:p>
    <w:p w14:paraId="108071C3" w14:textId="4C349BE8" w:rsidR="00A03714" w:rsidRDefault="00A03714" w:rsidP="00A03714">
      <w:pPr>
        <w:rPr>
          <w:rtl/>
          <w:lang w:eastAsia="he-IL"/>
        </w:rPr>
      </w:pPr>
      <w:bookmarkStart w:id="2742" w:name="_ETM_Q1_4009705"/>
      <w:bookmarkStart w:id="2743" w:name="_ETM_Q1_4009746"/>
      <w:bookmarkEnd w:id="2742"/>
      <w:bookmarkEnd w:id="2743"/>
      <w:r>
        <w:rPr>
          <w:rFonts w:hint="cs"/>
          <w:rtl/>
          <w:lang w:eastAsia="he-IL"/>
        </w:rPr>
        <w:t xml:space="preserve">מה עם האיזון שאמרנו גם לאזרח? </w:t>
      </w:r>
    </w:p>
    <w:p w14:paraId="45B45FE6" w14:textId="77777777" w:rsidR="00A03714" w:rsidRDefault="00A03714" w:rsidP="00A03714">
      <w:pPr>
        <w:rPr>
          <w:rtl/>
          <w:lang w:eastAsia="he-IL"/>
        </w:rPr>
      </w:pPr>
      <w:bookmarkStart w:id="2744" w:name="_ETM_Q1_4010470"/>
      <w:bookmarkStart w:id="2745" w:name="_ETM_Q1_4010507"/>
      <w:bookmarkStart w:id="2746" w:name="_ETM_Q1_4011662"/>
      <w:bookmarkEnd w:id="2744"/>
      <w:bookmarkEnd w:id="2745"/>
      <w:bookmarkEnd w:id="2746"/>
    </w:p>
    <w:p w14:paraId="4713F85D" w14:textId="32378F6D" w:rsidR="00A03714" w:rsidRDefault="00A03714" w:rsidP="00A03714">
      <w:pPr>
        <w:pStyle w:val="a4"/>
        <w:keepNext/>
        <w:rPr>
          <w:rtl/>
        </w:rPr>
      </w:pPr>
      <w:bookmarkStart w:id="2747" w:name="ET_speaker_תומר_רוזנר_329"/>
      <w:r w:rsidRPr="00A0371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03714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2747"/>
    </w:p>
    <w:p w14:paraId="24D03452" w14:textId="77777777" w:rsidR="00A03714" w:rsidRDefault="00A03714" w:rsidP="00A03714">
      <w:pPr>
        <w:pStyle w:val="KeepWithNext"/>
        <w:rPr>
          <w:rtl/>
          <w:lang w:eastAsia="he-IL"/>
        </w:rPr>
      </w:pPr>
    </w:p>
    <w:p w14:paraId="3A14EDB3" w14:textId="6B880CE4" w:rsidR="00A03714" w:rsidRDefault="00A03714" w:rsidP="00A03714">
      <w:pPr>
        <w:rPr>
          <w:rtl/>
          <w:lang w:eastAsia="he-IL"/>
        </w:rPr>
      </w:pPr>
      <w:bookmarkStart w:id="2748" w:name="_ETM_Q1_4012047"/>
      <w:bookmarkStart w:id="2749" w:name="_ETM_Q1_4012088"/>
      <w:bookmarkStart w:id="2750" w:name="_ETM_Q1_4010347"/>
      <w:bookmarkEnd w:id="2748"/>
      <w:bookmarkEnd w:id="2749"/>
      <w:bookmarkEnd w:id="2750"/>
      <w:r>
        <w:rPr>
          <w:rFonts w:hint="cs"/>
          <w:rtl/>
          <w:lang w:eastAsia="he-IL"/>
        </w:rPr>
        <w:t xml:space="preserve">זה הנושא השני. </w:t>
      </w:r>
    </w:p>
    <w:p w14:paraId="14089CE6" w14:textId="77777777" w:rsidR="00A03714" w:rsidRDefault="00A03714" w:rsidP="00A03714">
      <w:pPr>
        <w:rPr>
          <w:rtl/>
          <w:lang w:eastAsia="he-IL"/>
        </w:rPr>
      </w:pPr>
      <w:bookmarkStart w:id="2751" w:name="_ETM_Q1_4009047"/>
      <w:bookmarkStart w:id="2752" w:name="_ETM_Q1_4009083"/>
      <w:bookmarkEnd w:id="2751"/>
      <w:bookmarkEnd w:id="2752"/>
    </w:p>
    <w:p w14:paraId="79891126" w14:textId="6BF55F17" w:rsidR="00A03714" w:rsidRDefault="00A03714" w:rsidP="00A03714">
      <w:pPr>
        <w:pStyle w:val="af9"/>
        <w:keepNext/>
        <w:rPr>
          <w:rtl/>
          <w:lang w:eastAsia="he-IL"/>
        </w:rPr>
      </w:pPr>
      <w:bookmarkStart w:id="2753" w:name="ET_guest_לילך_שלום_330"/>
      <w:r w:rsidRPr="00A037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שלום:</w:t>
      </w:r>
      <w:r w:rsidRPr="00A03714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2753"/>
    </w:p>
    <w:p w14:paraId="38541CEC" w14:textId="77777777" w:rsidR="00A03714" w:rsidRDefault="00A03714" w:rsidP="00A03714">
      <w:pPr>
        <w:pStyle w:val="KeepWithNext"/>
        <w:rPr>
          <w:rtl/>
          <w:lang w:eastAsia="he-IL"/>
        </w:rPr>
      </w:pPr>
    </w:p>
    <w:p w14:paraId="75F7CCB2" w14:textId="7328E50C" w:rsidR="00A03714" w:rsidRDefault="00A03714" w:rsidP="00A03714">
      <w:pPr>
        <w:rPr>
          <w:rtl/>
          <w:lang w:eastAsia="he-IL"/>
        </w:rPr>
      </w:pPr>
      <w:bookmarkStart w:id="2754" w:name="_ETM_Q1_4010344"/>
      <w:bookmarkStart w:id="2755" w:name="_ETM_Q1_4010385"/>
      <w:bookmarkEnd w:id="2754"/>
      <w:bookmarkEnd w:id="2755"/>
      <w:r>
        <w:rPr>
          <w:rFonts w:hint="cs"/>
          <w:rtl/>
          <w:lang w:eastAsia="he-IL"/>
        </w:rPr>
        <w:t xml:space="preserve">תיכף נדבר על זה, זה </w:t>
      </w:r>
      <w:bookmarkStart w:id="2756" w:name="_ETM_Q1_4012906"/>
      <w:bookmarkEnd w:id="2756"/>
      <w:r>
        <w:rPr>
          <w:rFonts w:hint="cs"/>
          <w:rtl/>
          <w:lang w:eastAsia="he-IL"/>
        </w:rPr>
        <w:t xml:space="preserve">בהקשר אחר. </w:t>
      </w:r>
      <w:bookmarkStart w:id="2757" w:name="_ETM_Q1_4014240"/>
      <w:bookmarkEnd w:id="2757"/>
    </w:p>
    <w:p w14:paraId="0BDAF80B" w14:textId="77777777" w:rsidR="00A03714" w:rsidRDefault="00A03714" w:rsidP="00A03714">
      <w:pPr>
        <w:rPr>
          <w:rtl/>
          <w:lang w:eastAsia="he-IL"/>
        </w:rPr>
      </w:pPr>
      <w:bookmarkStart w:id="2758" w:name="_ETM_Q1_4014275"/>
      <w:bookmarkEnd w:id="2758"/>
    </w:p>
    <w:p w14:paraId="12E5E5BB" w14:textId="2C45671C" w:rsidR="00A03714" w:rsidRDefault="00A03714" w:rsidP="00A03714">
      <w:pPr>
        <w:pStyle w:val="af6"/>
        <w:keepNext/>
        <w:rPr>
          <w:rtl/>
        </w:rPr>
      </w:pPr>
      <w:bookmarkStart w:id="2759" w:name="ET_yor_5069_331"/>
      <w:r w:rsidRPr="00A0371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03714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2759"/>
    </w:p>
    <w:p w14:paraId="72F546DF" w14:textId="77777777" w:rsidR="00A03714" w:rsidRDefault="00A03714" w:rsidP="00A03714">
      <w:pPr>
        <w:pStyle w:val="KeepWithNext"/>
        <w:rPr>
          <w:rtl/>
          <w:lang w:eastAsia="he-IL"/>
        </w:rPr>
      </w:pPr>
    </w:p>
    <w:p w14:paraId="4ECA462B" w14:textId="324A2AF7" w:rsidR="00A03714" w:rsidRDefault="00A03714" w:rsidP="00A03714">
      <w:pPr>
        <w:rPr>
          <w:rtl/>
          <w:lang w:eastAsia="he-IL"/>
        </w:rPr>
      </w:pPr>
      <w:bookmarkStart w:id="2760" w:name="_ETM_Q1_4016636"/>
      <w:bookmarkStart w:id="2761" w:name="_ETM_Q1_4016677"/>
      <w:bookmarkEnd w:id="2760"/>
      <w:bookmarkEnd w:id="2761"/>
      <w:r>
        <w:rPr>
          <w:rFonts w:hint="cs"/>
          <w:rtl/>
          <w:lang w:eastAsia="he-IL"/>
        </w:rPr>
        <w:t xml:space="preserve">אז בוא נעשה את זה ביחד. </w:t>
      </w:r>
    </w:p>
    <w:p w14:paraId="0FE0A378" w14:textId="77777777" w:rsidR="00A03714" w:rsidRDefault="00A03714" w:rsidP="00A03714">
      <w:pPr>
        <w:rPr>
          <w:rtl/>
          <w:lang w:eastAsia="he-IL"/>
        </w:rPr>
      </w:pPr>
      <w:bookmarkStart w:id="2762" w:name="_ETM_Q1_4020368"/>
      <w:bookmarkStart w:id="2763" w:name="_ETM_Q1_4020405"/>
      <w:bookmarkStart w:id="2764" w:name="_ETM_Q1_4016516"/>
      <w:bookmarkEnd w:id="2762"/>
      <w:bookmarkEnd w:id="2763"/>
      <w:bookmarkEnd w:id="2764"/>
    </w:p>
    <w:p w14:paraId="70E306D4" w14:textId="4E59393D" w:rsidR="00A03714" w:rsidRDefault="00A03714" w:rsidP="00A03714">
      <w:pPr>
        <w:pStyle w:val="af9"/>
        <w:keepNext/>
        <w:rPr>
          <w:rtl/>
          <w:lang w:eastAsia="he-IL"/>
        </w:rPr>
      </w:pPr>
      <w:bookmarkStart w:id="2765" w:name="ET_guest_לילך_שלום_332"/>
      <w:r w:rsidRPr="00A037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שלום:</w:t>
      </w:r>
      <w:r w:rsidRPr="00A03714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2765"/>
    </w:p>
    <w:p w14:paraId="1069EA68" w14:textId="77777777" w:rsidR="00A03714" w:rsidRDefault="00A03714" w:rsidP="00A03714">
      <w:pPr>
        <w:pStyle w:val="KeepWithNext"/>
        <w:rPr>
          <w:rtl/>
          <w:lang w:eastAsia="he-IL"/>
        </w:rPr>
      </w:pPr>
    </w:p>
    <w:p w14:paraId="357EBAB7" w14:textId="394A2677" w:rsidR="00A03714" w:rsidRDefault="00A03714" w:rsidP="00A03714">
      <w:pPr>
        <w:rPr>
          <w:rtl/>
          <w:lang w:eastAsia="he-IL"/>
        </w:rPr>
      </w:pPr>
      <w:bookmarkStart w:id="2766" w:name="_ETM_Q1_4016914"/>
      <w:bookmarkStart w:id="2767" w:name="_ETM_Q1_4016946"/>
      <w:bookmarkEnd w:id="2766"/>
      <w:bookmarkEnd w:id="2767"/>
      <w:r>
        <w:rPr>
          <w:rFonts w:hint="cs"/>
          <w:rtl/>
          <w:lang w:eastAsia="he-IL"/>
        </w:rPr>
        <w:t xml:space="preserve">אדוני </w:t>
      </w:r>
      <w:bookmarkStart w:id="2768" w:name="_ETM_Q1_4018859"/>
      <w:bookmarkEnd w:id="2768"/>
      <w:r>
        <w:rPr>
          <w:rFonts w:hint="cs"/>
          <w:rtl/>
          <w:lang w:eastAsia="he-IL"/>
        </w:rPr>
        <w:t xml:space="preserve">היושב ראש לא היה בחדר, אבל אנחנו ביקשנו שסעיף </w:t>
      </w:r>
      <w:bookmarkStart w:id="2769" w:name="_ETM_Q1_4025284"/>
      <w:bookmarkEnd w:id="2769"/>
      <w:r>
        <w:rPr>
          <w:rFonts w:hint="cs"/>
          <w:rtl/>
          <w:lang w:eastAsia="he-IL"/>
        </w:rPr>
        <w:t xml:space="preserve">(ב) יוארך עד ה-7 בדצמבר. </w:t>
      </w:r>
    </w:p>
    <w:p w14:paraId="6356F9D7" w14:textId="77777777" w:rsidR="00A03714" w:rsidRDefault="00A03714" w:rsidP="00A03714">
      <w:pPr>
        <w:rPr>
          <w:rtl/>
          <w:lang w:eastAsia="he-IL"/>
        </w:rPr>
      </w:pPr>
      <w:bookmarkStart w:id="2770" w:name="_ETM_Q1_4033758"/>
      <w:bookmarkStart w:id="2771" w:name="_ETM_Q1_4033797"/>
      <w:bookmarkEnd w:id="2770"/>
      <w:bookmarkEnd w:id="2771"/>
    </w:p>
    <w:p w14:paraId="29A76765" w14:textId="20C10E96" w:rsidR="00A03714" w:rsidRDefault="00A03714" w:rsidP="00A03714">
      <w:pPr>
        <w:pStyle w:val="a4"/>
        <w:keepNext/>
        <w:rPr>
          <w:rtl/>
        </w:rPr>
      </w:pPr>
      <w:bookmarkStart w:id="2772" w:name="ET_speaker_רעות_בינג_333"/>
      <w:r w:rsidRPr="00A03714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A03714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2772"/>
    </w:p>
    <w:p w14:paraId="2ED715FE" w14:textId="77777777" w:rsidR="00A03714" w:rsidRDefault="00A03714" w:rsidP="00A03714">
      <w:pPr>
        <w:pStyle w:val="KeepWithNext"/>
        <w:rPr>
          <w:rtl/>
          <w:lang w:eastAsia="he-IL"/>
        </w:rPr>
      </w:pPr>
    </w:p>
    <w:p w14:paraId="37050C4C" w14:textId="253F3048" w:rsidR="00A03714" w:rsidRDefault="00A03714" w:rsidP="00A03714">
      <w:pPr>
        <w:rPr>
          <w:rtl/>
          <w:lang w:eastAsia="he-IL"/>
        </w:rPr>
      </w:pPr>
      <w:bookmarkStart w:id="2773" w:name="_ETM_Q1_4033809"/>
      <w:bookmarkStart w:id="2774" w:name="_ETM_Q1_4033860"/>
      <w:bookmarkEnd w:id="2773"/>
      <w:bookmarkEnd w:id="2774"/>
      <w:r>
        <w:rPr>
          <w:rFonts w:hint="cs"/>
          <w:rtl/>
          <w:lang w:eastAsia="he-IL"/>
        </w:rPr>
        <w:t>זה החודשיים לפעולה של</w:t>
      </w:r>
      <w:bookmarkStart w:id="2775" w:name="_ETM_Q1_4036183"/>
      <w:bookmarkEnd w:id="2775"/>
      <w:r>
        <w:rPr>
          <w:rFonts w:hint="cs"/>
          <w:rtl/>
          <w:lang w:eastAsia="he-IL"/>
        </w:rPr>
        <w:t xml:space="preserve"> הרשות. </w:t>
      </w:r>
    </w:p>
    <w:p w14:paraId="320649BC" w14:textId="77777777" w:rsidR="00A03714" w:rsidRDefault="00A03714" w:rsidP="00A03714">
      <w:pPr>
        <w:rPr>
          <w:rtl/>
          <w:lang w:eastAsia="he-IL"/>
        </w:rPr>
      </w:pPr>
      <w:bookmarkStart w:id="2776" w:name="_ETM_Q1_4032220"/>
      <w:bookmarkStart w:id="2777" w:name="_ETM_Q1_4032256"/>
      <w:bookmarkEnd w:id="2776"/>
      <w:bookmarkEnd w:id="2777"/>
    </w:p>
    <w:p w14:paraId="6E6FF4E4" w14:textId="64122A6A" w:rsidR="00A03714" w:rsidRDefault="00A03714" w:rsidP="00A03714">
      <w:pPr>
        <w:pStyle w:val="af9"/>
        <w:keepNext/>
        <w:rPr>
          <w:rtl/>
          <w:lang w:eastAsia="he-IL"/>
        </w:rPr>
      </w:pPr>
      <w:bookmarkStart w:id="2778" w:name="ET_guest_לילך_שלום_334"/>
      <w:r w:rsidRPr="00A037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שלום:</w:t>
      </w:r>
      <w:r w:rsidRPr="00A03714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2778"/>
    </w:p>
    <w:p w14:paraId="58E3499A" w14:textId="77777777" w:rsidR="00A03714" w:rsidRDefault="00A03714" w:rsidP="00A03714">
      <w:pPr>
        <w:pStyle w:val="KeepWithNext"/>
        <w:rPr>
          <w:rtl/>
          <w:lang w:eastAsia="he-IL"/>
        </w:rPr>
      </w:pPr>
    </w:p>
    <w:p w14:paraId="4886DDBD" w14:textId="71A3B986" w:rsidR="00A03714" w:rsidRDefault="00A03714" w:rsidP="00A03714">
      <w:pPr>
        <w:rPr>
          <w:rtl/>
          <w:lang w:eastAsia="he-IL"/>
        </w:rPr>
      </w:pPr>
      <w:bookmarkStart w:id="2779" w:name="_ETM_Q1_4033630"/>
      <w:bookmarkStart w:id="2780" w:name="_ETM_Q1_4033679"/>
      <w:bookmarkEnd w:id="2779"/>
      <w:bookmarkEnd w:id="2780"/>
      <w:r>
        <w:rPr>
          <w:rFonts w:hint="cs"/>
          <w:rtl/>
          <w:lang w:eastAsia="he-IL"/>
        </w:rPr>
        <w:t xml:space="preserve">לעשות חודשיים לעניין המגורים. הסברנו את הצורך. </w:t>
      </w:r>
    </w:p>
    <w:p w14:paraId="707FE56A" w14:textId="77777777" w:rsidR="00A03714" w:rsidRDefault="00A03714" w:rsidP="00A03714">
      <w:pPr>
        <w:rPr>
          <w:rtl/>
          <w:lang w:eastAsia="he-IL"/>
        </w:rPr>
      </w:pPr>
      <w:bookmarkStart w:id="2781" w:name="_ETM_Q1_4035529"/>
      <w:bookmarkStart w:id="2782" w:name="_ETM_Q1_4035587"/>
      <w:bookmarkEnd w:id="2781"/>
      <w:bookmarkEnd w:id="2782"/>
    </w:p>
    <w:p w14:paraId="560D888F" w14:textId="0C6F0EB6" w:rsidR="00A03714" w:rsidRDefault="00A03714" w:rsidP="00A03714">
      <w:pPr>
        <w:pStyle w:val="a4"/>
        <w:keepNext/>
        <w:rPr>
          <w:rtl/>
        </w:rPr>
      </w:pPr>
      <w:bookmarkStart w:id="2783" w:name="ET_speaker_תומר_רוזנר_335"/>
      <w:r w:rsidRPr="00A0371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03714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2783"/>
    </w:p>
    <w:p w14:paraId="56F59782" w14:textId="77777777" w:rsidR="00A03714" w:rsidRDefault="00A03714" w:rsidP="00A03714">
      <w:pPr>
        <w:pStyle w:val="KeepWithNext"/>
        <w:rPr>
          <w:rtl/>
          <w:lang w:eastAsia="he-IL"/>
        </w:rPr>
      </w:pPr>
    </w:p>
    <w:p w14:paraId="4D7FCF4D" w14:textId="4FC887BD" w:rsidR="00A03714" w:rsidRDefault="00A03714" w:rsidP="00A03714">
      <w:pPr>
        <w:rPr>
          <w:rtl/>
          <w:lang w:eastAsia="he-IL"/>
        </w:rPr>
      </w:pPr>
      <w:bookmarkStart w:id="2784" w:name="_ETM_Q1_4035310"/>
      <w:bookmarkStart w:id="2785" w:name="_ETM_Q1_4035358"/>
      <w:bookmarkEnd w:id="2784"/>
      <w:bookmarkEnd w:id="2785"/>
      <w:r>
        <w:rPr>
          <w:rFonts w:hint="cs"/>
          <w:rtl/>
          <w:lang w:eastAsia="he-IL"/>
        </w:rPr>
        <w:t xml:space="preserve">שזה </w:t>
      </w:r>
      <w:bookmarkStart w:id="2786" w:name="_ETM_Q1_4037871"/>
      <w:bookmarkEnd w:id="2786"/>
      <w:r>
        <w:rPr>
          <w:rFonts w:hint="cs"/>
          <w:rtl/>
          <w:lang w:eastAsia="he-IL"/>
        </w:rPr>
        <w:t xml:space="preserve">ייצא שלושה חודשים. </w:t>
      </w:r>
    </w:p>
    <w:p w14:paraId="30614074" w14:textId="77777777" w:rsidR="00A03714" w:rsidRDefault="00A03714" w:rsidP="00A03714">
      <w:pPr>
        <w:rPr>
          <w:rtl/>
          <w:lang w:eastAsia="he-IL"/>
        </w:rPr>
      </w:pPr>
      <w:bookmarkStart w:id="2787" w:name="_ETM_Q1_4036489"/>
      <w:bookmarkStart w:id="2788" w:name="_ETM_Q1_4036544"/>
      <w:bookmarkEnd w:id="2787"/>
      <w:bookmarkEnd w:id="2788"/>
    </w:p>
    <w:p w14:paraId="79EA2518" w14:textId="1A1B8C69" w:rsidR="00A03714" w:rsidRDefault="00A03714" w:rsidP="00A03714">
      <w:pPr>
        <w:pStyle w:val="af6"/>
        <w:keepNext/>
        <w:rPr>
          <w:rtl/>
        </w:rPr>
      </w:pPr>
      <w:bookmarkStart w:id="2789" w:name="ET_yor_5069_336"/>
      <w:r w:rsidRPr="00A0371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03714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2789"/>
    </w:p>
    <w:p w14:paraId="5C8FEF77" w14:textId="77777777" w:rsidR="00A03714" w:rsidRDefault="00A03714" w:rsidP="00A03714">
      <w:pPr>
        <w:pStyle w:val="KeepWithNext"/>
        <w:rPr>
          <w:rtl/>
          <w:lang w:eastAsia="he-IL"/>
        </w:rPr>
      </w:pPr>
    </w:p>
    <w:p w14:paraId="0F6EF15A" w14:textId="5165C9D5" w:rsidR="00A03714" w:rsidRDefault="00A03714" w:rsidP="00A03714">
      <w:pPr>
        <w:rPr>
          <w:rtl/>
          <w:lang w:eastAsia="he-IL"/>
        </w:rPr>
      </w:pPr>
      <w:bookmarkStart w:id="2790" w:name="_ETM_Q1_4038293"/>
      <w:bookmarkStart w:id="2791" w:name="_ETM_Q1_4038343"/>
      <w:bookmarkEnd w:id="2790"/>
      <w:bookmarkEnd w:id="2791"/>
      <w:r>
        <w:rPr>
          <w:rFonts w:hint="cs"/>
          <w:rtl/>
          <w:lang w:eastAsia="he-IL"/>
        </w:rPr>
        <w:t xml:space="preserve">זה 30 יום של האיתור. </w:t>
      </w:r>
      <w:bookmarkStart w:id="2792" w:name="_ETM_Q1_4038784"/>
      <w:bookmarkEnd w:id="2792"/>
    </w:p>
    <w:p w14:paraId="667E4BC6" w14:textId="77777777" w:rsidR="00A03714" w:rsidRDefault="00A03714" w:rsidP="00A03714">
      <w:pPr>
        <w:rPr>
          <w:rtl/>
          <w:lang w:eastAsia="he-IL"/>
        </w:rPr>
      </w:pPr>
      <w:bookmarkStart w:id="2793" w:name="_ETM_Q1_4038818"/>
      <w:bookmarkStart w:id="2794" w:name="_ETM_Q1_4041184"/>
      <w:bookmarkEnd w:id="2793"/>
      <w:bookmarkEnd w:id="2794"/>
    </w:p>
    <w:p w14:paraId="79EA514C" w14:textId="795708C1" w:rsidR="00A03714" w:rsidRDefault="00A03714" w:rsidP="00A03714">
      <w:pPr>
        <w:pStyle w:val="a4"/>
        <w:keepNext/>
        <w:rPr>
          <w:rtl/>
        </w:rPr>
      </w:pPr>
      <w:bookmarkStart w:id="2795" w:name="ET_speaker_6361_338"/>
      <w:r w:rsidRPr="00A0371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03714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2795"/>
    </w:p>
    <w:p w14:paraId="1F6F7599" w14:textId="77777777" w:rsidR="00A03714" w:rsidRDefault="00A03714" w:rsidP="00A03714">
      <w:pPr>
        <w:pStyle w:val="KeepWithNext"/>
        <w:rPr>
          <w:rtl/>
          <w:lang w:eastAsia="he-IL"/>
        </w:rPr>
      </w:pPr>
    </w:p>
    <w:p w14:paraId="1BBDB8AF" w14:textId="2F5FDC0D" w:rsidR="00A03714" w:rsidRDefault="00A03714" w:rsidP="00A03714">
      <w:pPr>
        <w:rPr>
          <w:rtl/>
          <w:lang w:eastAsia="he-IL"/>
        </w:rPr>
      </w:pPr>
      <w:bookmarkStart w:id="2796" w:name="_ETM_Q1_4040611"/>
      <w:bookmarkStart w:id="2797" w:name="_ETM_Q1_4040635"/>
      <w:bookmarkStart w:id="2798" w:name="_ETM_Q1_4041553"/>
      <w:bookmarkStart w:id="2799" w:name="_ETM_Q1_4041578"/>
      <w:bookmarkEnd w:id="2796"/>
      <w:bookmarkEnd w:id="2797"/>
      <w:bookmarkEnd w:id="2798"/>
      <w:bookmarkEnd w:id="2799"/>
      <w:r>
        <w:rPr>
          <w:rFonts w:hint="cs"/>
          <w:rtl/>
          <w:lang w:eastAsia="he-IL"/>
        </w:rPr>
        <w:t xml:space="preserve">שלושה </w:t>
      </w:r>
      <w:bookmarkStart w:id="2800" w:name="_ETM_Q1_4042168"/>
      <w:bookmarkEnd w:id="2800"/>
      <w:r>
        <w:rPr>
          <w:rFonts w:hint="cs"/>
          <w:rtl/>
          <w:lang w:eastAsia="he-IL"/>
        </w:rPr>
        <w:t xml:space="preserve">חודשים. אני לא הצלחתי להבין למה זה לא שלושה חודשים. </w:t>
      </w:r>
      <w:bookmarkStart w:id="2801" w:name="_ETM_Q1_4046296"/>
      <w:bookmarkEnd w:id="2801"/>
    </w:p>
    <w:p w14:paraId="6BCE4F31" w14:textId="77777777" w:rsidR="00A03714" w:rsidRDefault="00A03714" w:rsidP="00A03714">
      <w:pPr>
        <w:rPr>
          <w:rtl/>
          <w:lang w:eastAsia="he-IL"/>
        </w:rPr>
      </w:pPr>
      <w:bookmarkStart w:id="2802" w:name="_ETM_Q1_4046424"/>
      <w:bookmarkStart w:id="2803" w:name="_ETM_Q1_4046458"/>
      <w:bookmarkEnd w:id="2802"/>
      <w:bookmarkEnd w:id="2803"/>
    </w:p>
    <w:p w14:paraId="5CDE5663" w14:textId="3098F92C" w:rsidR="00A03714" w:rsidRDefault="00A03714" w:rsidP="00A03714">
      <w:pPr>
        <w:pStyle w:val="af9"/>
        <w:keepNext/>
        <w:rPr>
          <w:rtl/>
          <w:lang w:eastAsia="he-IL"/>
        </w:rPr>
      </w:pPr>
      <w:bookmarkStart w:id="2804" w:name="ET_guest_לילך_שלום_339"/>
      <w:r w:rsidRPr="00A037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שלום:</w:t>
      </w:r>
      <w:r w:rsidRPr="00A03714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2804"/>
    </w:p>
    <w:p w14:paraId="50BBD597" w14:textId="77777777" w:rsidR="00A03714" w:rsidRDefault="00A03714" w:rsidP="00A03714">
      <w:pPr>
        <w:pStyle w:val="KeepWithNext"/>
        <w:rPr>
          <w:rtl/>
          <w:lang w:eastAsia="he-IL"/>
        </w:rPr>
      </w:pPr>
    </w:p>
    <w:p w14:paraId="0C42F1BE" w14:textId="2920C31C" w:rsidR="00A03714" w:rsidRDefault="00A03714" w:rsidP="00A03714">
      <w:pPr>
        <w:rPr>
          <w:rtl/>
          <w:lang w:eastAsia="he-IL"/>
        </w:rPr>
      </w:pPr>
      <w:bookmarkStart w:id="2805" w:name="_ETM_Q1_4049608"/>
      <w:bookmarkStart w:id="2806" w:name="_ETM_Q1_4049649"/>
      <w:bookmarkEnd w:id="2805"/>
      <w:bookmarkEnd w:id="2806"/>
      <w:r>
        <w:rPr>
          <w:rFonts w:hint="cs"/>
          <w:rtl/>
          <w:lang w:eastAsia="he-IL"/>
        </w:rPr>
        <w:t xml:space="preserve">כי בדיון הראשון התבקשנו לחדד לגבי בתים שנבנו למגורים, </w:t>
      </w:r>
      <w:bookmarkStart w:id="2807" w:name="_ETM_Q1_4053786"/>
      <w:bookmarkEnd w:id="2807"/>
      <w:r>
        <w:rPr>
          <w:rFonts w:hint="cs"/>
          <w:rtl/>
          <w:lang w:eastAsia="he-IL"/>
        </w:rPr>
        <w:t xml:space="preserve">שזה יהיה תקופה קצרה יותר. ככה התבקשנו. בגדול כל הצווים </w:t>
      </w:r>
      <w:bookmarkStart w:id="2808" w:name="_ETM_Q1_4054742"/>
      <w:bookmarkEnd w:id="2808"/>
      <w:r>
        <w:rPr>
          <w:rFonts w:hint="cs"/>
          <w:rtl/>
          <w:lang w:eastAsia="he-IL"/>
        </w:rPr>
        <w:t xml:space="preserve">מוארכים עד ה-7 בינואר 24', אבל לעניין מגורים התבקשנו לצמצם </w:t>
      </w:r>
      <w:bookmarkStart w:id="2809" w:name="_ETM_Q1_4061040"/>
      <w:bookmarkEnd w:id="2809"/>
      <w:r>
        <w:rPr>
          <w:rFonts w:hint="cs"/>
          <w:rtl/>
          <w:lang w:eastAsia="he-IL"/>
        </w:rPr>
        <w:t>את התקופה</w:t>
      </w:r>
      <w:r w:rsidR="00187D4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אנחנו הצענו 7 בדצמבר והוועדה מציעה כרגע </w:t>
      </w:r>
      <w:bookmarkStart w:id="2810" w:name="_ETM_Q1_4063920"/>
      <w:bookmarkEnd w:id="2810"/>
      <w:r>
        <w:rPr>
          <w:rFonts w:hint="cs"/>
          <w:rtl/>
          <w:lang w:eastAsia="he-IL"/>
        </w:rPr>
        <w:t xml:space="preserve">22 בנובמבר. </w:t>
      </w:r>
    </w:p>
    <w:p w14:paraId="101BE507" w14:textId="77777777" w:rsidR="00A03714" w:rsidRDefault="00A03714" w:rsidP="00A03714">
      <w:pPr>
        <w:rPr>
          <w:rtl/>
          <w:lang w:eastAsia="he-IL"/>
        </w:rPr>
      </w:pPr>
      <w:bookmarkStart w:id="2811" w:name="_ETM_Q1_4066081"/>
      <w:bookmarkStart w:id="2812" w:name="_ETM_Q1_4066114"/>
      <w:bookmarkEnd w:id="2811"/>
      <w:bookmarkEnd w:id="2812"/>
    </w:p>
    <w:p w14:paraId="115EEBAF" w14:textId="33ED1313" w:rsidR="00A03714" w:rsidRDefault="00A03714" w:rsidP="00A03714">
      <w:pPr>
        <w:pStyle w:val="af9"/>
        <w:keepNext/>
        <w:rPr>
          <w:rtl/>
          <w:lang w:eastAsia="he-IL"/>
        </w:rPr>
      </w:pPr>
      <w:bookmarkStart w:id="2813" w:name="ET_guest_רוסלאן_עותמאן_340"/>
      <w:r w:rsidRPr="00A037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רוסלאן עותמאן:</w:t>
      </w:r>
      <w:r w:rsidRPr="00A03714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2813"/>
    </w:p>
    <w:p w14:paraId="78F24D64" w14:textId="77777777" w:rsidR="00A03714" w:rsidRDefault="00A03714" w:rsidP="00A03714">
      <w:pPr>
        <w:pStyle w:val="KeepWithNext"/>
        <w:rPr>
          <w:rtl/>
          <w:lang w:eastAsia="he-IL"/>
        </w:rPr>
      </w:pPr>
    </w:p>
    <w:p w14:paraId="3374E30C" w14:textId="730AE656" w:rsidR="00A03714" w:rsidRDefault="00A03714" w:rsidP="00A03714">
      <w:pPr>
        <w:rPr>
          <w:rtl/>
          <w:lang w:eastAsia="he-IL"/>
        </w:rPr>
      </w:pPr>
      <w:bookmarkStart w:id="2814" w:name="_ETM_Q1_4069075"/>
      <w:bookmarkStart w:id="2815" w:name="_ETM_Q1_4069116"/>
      <w:bookmarkEnd w:id="2814"/>
      <w:bookmarkEnd w:id="2815"/>
      <w:r>
        <w:rPr>
          <w:rFonts w:hint="cs"/>
          <w:rtl/>
          <w:lang w:eastAsia="he-IL"/>
        </w:rPr>
        <w:t xml:space="preserve">ולהבנתי עד ה-7 בדצמבר היה מוסכם. ככה אני </w:t>
      </w:r>
      <w:bookmarkStart w:id="2816" w:name="_ETM_Q1_4070266"/>
      <w:bookmarkEnd w:id="2816"/>
      <w:r>
        <w:rPr>
          <w:rFonts w:hint="cs"/>
          <w:rtl/>
          <w:lang w:eastAsia="he-IL"/>
        </w:rPr>
        <w:t xml:space="preserve">התרשמתי בדיון הקודם. </w:t>
      </w:r>
      <w:bookmarkStart w:id="2817" w:name="_ETM_Q1_4069325"/>
      <w:bookmarkEnd w:id="2817"/>
    </w:p>
    <w:p w14:paraId="0EEBB832" w14:textId="77777777" w:rsidR="00A03714" w:rsidRDefault="00A03714" w:rsidP="00A03714">
      <w:pPr>
        <w:rPr>
          <w:rtl/>
          <w:lang w:eastAsia="he-IL"/>
        </w:rPr>
      </w:pPr>
      <w:bookmarkStart w:id="2818" w:name="_ETM_Q1_4069359"/>
      <w:bookmarkStart w:id="2819" w:name="_ETM_Q1_4070478"/>
      <w:bookmarkStart w:id="2820" w:name="_ETM_Q1_4010382"/>
      <w:bookmarkStart w:id="2821" w:name="_ETM_Q1_4074782"/>
      <w:bookmarkEnd w:id="2818"/>
      <w:bookmarkEnd w:id="2819"/>
      <w:bookmarkEnd w:id="2820"/>
      <w:bookmarkEnd w:id="2821"/>
    </w:p>
    <w:p w14:paraId="79672AD2" w14:textId="3B68B73C" w:rsidR="00A03714" w:rsidRDefault="00A03714" w:rsidP="00A03714">
      <w:pPr>
        <w:pStyle w:val="a4"/>
        <w:keepNext/>
        <w:rPr>
          <w:rtl/>
        </w:rPr>
      </w:pPr>
      <w:bookmarkStart w:id="2822" w:name="ET_speaker_תומר_רוזנר_342"/>
      <w:r w:rsidRPr="00A0371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03714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2822"/>
    </w:p>
    <w:p w14:paraId="6219C542" w14:textId="77777777" w:rsidR="00A03714" w:rsidRDefault="00A03714" w:rsidP="00A03714">
      <w:pPr>
        <w:pStyle w:val="KeepWithNext"/>
        <w:rPr>
          <w:rtl/>
          <w:lang w:eastAsia="he-IL"/>
        </w:rPr>
      </w:pPr>
    </w:p>
    <w:p w14:paraId="020B3E54" w14:textId="6E8398C7" w:rsidR="00A03714" w:rsidRDefault="00A03714" w:rsidP="00A03714">
      <w:pPr>
        <w:rPr>
          <w:rtl/>
          <w:lang w:eastAsia="he-IL"/>
        </w:rPr>
      </w:pPr>
      <w:bookmarkStart w:id="2823" w:name="_ETM_Q1_4075157"/>
      <w:bookmarkStart w:id="2824" w:name="_ETM_Q1_4075184"/>
      <w:bookmarkEnd w:id="2823"/>
      <w:bookmarkEnd w:id="2824"/>
      <w:r>
        <w:rPr>
          <w:rFonts w:hint="cs"/>
          <w:rtl/>
          <w:lang w:eastAsia="he-IL"/>
        </w:rPr>
        <w:t xml:space="preserve">התרשמת לא טוב. </w:t>
      </w:r>
    </w:p>
    <w:p w14:paraId="3594D60E" w14:textId="77777777" w:rsidR="00A03714" w:rsidRDefault="00A03714" w:rsidP="00A03714">
      <w:pPr>
        <w:rPr>
          <w:rtl/>
          <w:lang w:eastAsia="he-IL"/>
        </w:rPr>
      </w:pPr>
      <w:bookmarkStart w:id="2825" w:name="_ETM_Q1_4072354"/>
      <w:bookmarkStart w:id="2826" w:name="_ETM_Q1_4072387"/>
      <w:bookmarkStart w:id="2827" w:name="_ETM_Q1_4073393"/>
      <w:bookmarkEnd w:id="2825"/>
      <w:bookmarkEnd w:id="2826"/>
      <w:bookmarkEnd w:id="2827"/>
    </w:p>
    <w:p w14:paraId="44111508" w14:textId="2AAAA769" w:rsidR="00A03714" w:rsidRDefault="00A03714" w:rsidP="00A03714">
      <w:pPr>
        <w:pStyle w:val="af9"/>
        <w:keepNext/>
        <w:rPr>
          <w:rtl/>
          <w:lang w:eastAsia="he-IL"/>
        </w:rPr>
      </w:pPr>
      <w:bookmarkStart w:id="2828" w:name="ET_guest_רוסלאן_עותמאן_343"/>
      <w:r w:rsidRPr="00A037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רוסלאן עותמאן:</w:t>
      </w:r>
      <w:r w:rsidRPr="00A03714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2828"/>
    </w:p>
    <w:p w14:paraId="1CEA6374" w14:textId="77777777" w:rsidR="00A03714" w:rsidRDefault="00A03714" w:rsidP="00A03714">
      <w:pPr>
        <w:pStyle w:val="KeepWithNext"/>
        <w:rPr>
          <w:rtl/>
          <w:lang w:eastAsia="he-IL"/>
        </w:rPr>
      </w:pPr>
    </w:p>
    <w:p w14:paraId="3C8E738C" w14:textId="11B2B10D" w:rsidR="00A03714" w:rsidRDefault="00A03714" w:rsidP="00A03714">
      <w:pPr>
        <w:rPr>
          <w:rtl/>
          <w:lang w:eastAsia="he-IL"/>
        </w:rPr>
      </w:pPr>
      <w:bookmarkStart w:id="2829" w:name="_ETM_Q1_4073756"/>
      <w:bookmarkStart w:id="2830" w:name="_ETM_Q1_4073796"/>
      <w:bookmarkEnd w:id="2829"/>
      <w:bookmarkEnd w:id="2830"/>
      <w:r>
        <w:rPr>
          <w:rFonts w:hint="cs"/>
          <w:rtl/>
          <w:lang w:eastAsia="he-IL"/>
        </w:rPr>
        <w:t>יכול להיות. התרשמ</w:t>
      </w:r>
      <w:bookmarkStart w:id="2831" w:name="_ETM_Q1_4077467"/>
      <w:bookmarkEnd w:id="2831"/>
      <w:r>
        <w:rPr>
          <w:rFonts w:hint="cs"/>
          <w:rtl/>
          <w:lang w:eastAsia="he-IL"/>
        </w:rPr>
        <w:t xml:space="preserve">ות סובייקטיבית שלי. </w:t>
      </w:r>
    </w:p>
    <w:p w14:paraId="50BA876B" w14:textId="77777777" w:rsidR="00A03714" w:rsidRDefault="00A03714" w:rsidP="00A03714">
      <w:pPr>
        <w:rPr>
          <w:rtl/>
          <w:lang w:eastAsia="he-IL"/>
        </w:rPr>
      </w:pPr>
      <w:bookmarkStart w:id="2832" w:name="_ETM_Q1_4073778"/>
      <w:bookmarkStart w:id="2833" w:name="_ETM_Q1_4073812"/>
      <w:bookmarkEnd w:id="2832"/>
      <w:bookmarkEnd w:id="2833"/>
    </w:p>
    <w:p w14:paraId="0FFDA908" w14:textId="452F40EE" w:rsidR="00A03714" w:rsidRDefault="00A03714" w:rsidP="00A03714">
      <w:pPr>
        <w:pStyle w:val="a4"/>
        <w:keepNext/>
        <w:rPr>
          <w:rtl/>
        </w:rPr>
      </w:pPr>
      <w:bookmarkStart w:id="2834" w:name="ET_speaker_תומר_רוזנר_344"/>
      <w:r w:rsidRPr="00A0371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03714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2834"/>
    </w:p>
    <w:p w14:paraId="21002F0F" w14:textId="77777777" w:rsidR="00A03714" w:rsidRDefault="00A03714" w:rsidP="00A03714">
      <w:pPr>
        <w:pStyle w:val="KeepWithNext"/>
        <w:rPr>
          <w:rtl/>
          <w:lang w:eastAsia="he-IL"/>
        </w:rPr>
      </w:pPr>
    </w:p>
    <w:p w14:paraId="77BF59A3" w14:textId="38C49776" w:rsidR="00A03714" w:rsidRDefault="00A03714" w:rsidP="00A03714">
      <w:pPr>
        <w:rPr>
          <w:rtl/>
          <w:lang w:eastAsia="he-IL"/>
        </w:rPr>
      </w:pPr>
      <w:bookmarkStart w:id="2835" w:name="_ETM_Q1_4074934"/>
      <w:bookmarkStart w:id="2836" w:name="_ETM_Q1_4074974"/>
      <w:bookmarkEnd w:id="2835"/>
      <w:bookmarkEnd w:id="2836"/>
      <w:r>
        <w:rPr>
          <w:rFonts w:hint="cs"/>
          <w:rtl/>
          <w:lang w:eastAsia="he-IL"/>
        </w:rPr>
        <w:t xml:space="preserve">זו החלטה של הוועדה, נו תחליטו. </w:t>
      </w:r>
      <w:bookmarkStart w:id="2837" w:name="_ETM_Q1_4078817"/>
      <w:bookmarkEnd w:id="2837"/>
    </w:p>
    <w:p w14:paraId="3F6A6BC9" w14:textId="77777777" w:rsidR="00A03714" w:rsidRDefault="00A03714" w:rsidP="00A03714">
      <w:pPr>
        <w:rPr>
          <w:rtl/>
          <w:lang w:eastAsia="he-IL"/>
        </w:rPr>
      </w:pPr>
      <w:bookmarkStart w:id="2838" w:name="_ETM_Q1_4078852"/>
      <w:bookmarkStart w:id="2839" w:name="_ETM_Q1_4082761"/>
      <w:bookmarkEnd w:id="2838"/>
      <w:bookmarkEnd w:id="2839"/>
    </w:p>
    <w:p w14:paraId="0BC4FD7C" w14:textId="255E7BFD" w:rsidR="00A03714" w:rsidRDefault="00A03714" w:rsidP="00A03714">
      <w:pPr>
        <w:pStyle w:val="af6"/>
        <w:keepNext/>
        <w:rPr>
          <w:rtl/>
        </w:rPr>
      </w:pPr>
      <w:bookmarkStart w:id="2840" w:name="ET_yor_5069_345"/>
      <w:r w:rsidRPr="00A0371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03714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2840"/>
    </w:p>
    <w:p w14:paraId="779EC9AC" w14:textId="77777777" w:rsidR="00A03714" w:rsidRDefault="00A03714" w:rsidP="00A03714">
      <w:pPr>
        <w:pStyle w:val="KeepWithNext"/>
        <w:rPr>
          <w:rtl/>
          <w:lang w:eastAsia="he-IL"/>
        </w:rPr>
      </w:pPr>
    </w:p>
    <w:p w14:paraId="22D310CD" w14:textId="2CB899E4" w:rsidR="00A03714" w:rsidRDefault="00A03714" w:rsidP="00A03714">
      <w:pPr>
        <w:rPr>
          <w:rtl/>
          <w:lang w:eastAsia="he-IL"/>
        </w:rPr>
      </w:pPr>
      <w:bookmarkStart w:id="2841" w:name="_ETM_Q1_4083157"/>
      <w:bookmarkStart w:id="2842" w:name="_ETM_Q1_4083197"/>
      <w:bookmarkEnd w:id="2841"/>
      <w:bookmarkEnd w:id="2842"/>
      <w:r>
        <w:rPr>
          <w:rFonts w:hint="cs"/>
          <w:rtl/>
          <w:lang w:eastAsia="he-IL"/>
        </w:rPr>
        <w:t xml:space="preserve">נאור? </w:t>
      </w:r>
      <w:bookmarkStart w:id="2843" w:name="_ETM_Q1_4079377"/>
      <w:bookmarkStart w:id="2844" w:name="_ETM_Q1_4079585"/>
      <w:bookmarkEnd w:id="2843"/>
      <w:bookmarkEnd w:id="2844"/>
    </w:p>
    <w:p w14:paraId="0BF5EC02" w14:textId="77777777" w:rsidR="00A03714" w:rsidRDefault="00A03714" w:rsidP="00A03714">
      <w:pPr>
        <w:rPr>
          <w:rtl/>
          <w:lang w:eastAsia="he-IL"/>
        </w:rPr>
      </w:pPr>
      <w:bookmarkStart w:id="2845" w:name="_ETM_Q1_4079619"/>
      <w:bookmarkStart w:id="2846" w:name="_ETM_Q1_4082153"/>
      <w:bookmarkEnd w:id="2845"/>
      <w:bookmarkEnd w:id="2846"/>
    </w:p>
    <w:p w14:paraId="64848409" w14:textId="6095D7EC" w:rsidR="00A03714" w:rsidRDefault="00A03714" w:rsidP="00A03714">
      <w:pPr>
        <w:pStyle w:val="a4"/>
        <w:keepNext/>
        <w:rPr>
          <w:rtl/>
        </w:rPr>
      </w:pPr>
      <w:bookmarkStart w:id="2847" w:name="ET_speaker_6361_346"/>
      <w:r w:rsidRPr="00A0371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03714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2847"/>
    </w:p>
    <w:p w14:paraId="60F69D67" w14:textId="77777777" w:rsidR="00A03714" w:rsidRDefault="00A03714" w:rsidP="00A03714">
      <w:pPr>
        <w:pStyle w:val="KeepWithNext"/>
        <w:rPr>
          <w:rtl/>
          <w:lang w:eastAsia="he-IL"/>
        </w:rPr>
      </w:pPr>
    </w:p>
    <w:p w14:paraId="43CAED70" w14:textId="35A79F55" w:rsidR="00A03714" w:rsidRDefault="00A03714" w:rsidP="00A03714">
      <w:pPr>
        <w:rPr>
          <w:rtl/>
          <w:lang w:eastAsia="he-IL"/>
        </w:rPr>
      </w:pPr>
      <w:bookmarkStart w:id="2848" w:name="_ETM_Q1_4082549"/>
      <w:bookmarkStart w:id="2849" w:name="_ETM_Q1_4082590"/>
      <w:bookmarkEnd w:id="2848"/>
      <w:bookmarkEnd w:id="2849"/>
      <w:r>
        <w:rPr>
          <w:rFonts w:hint="cs"/>
          <w:rtl/>
          <w:lang w:eastAsia="he-IL"/>
        </w:rPr>
        <w:t xml:space="preserve">נאור? מה, להחליט? </w:t>
      </w:r>
    </w:p>
    <w:p w14:paraId="31923F60" w14:textId="77777777" w:rsidR="00A03714" w:rsidRDefault="00A03714" w:rsidP="00A03714">
      <w:pPr>
        <w:rPr>
          <w:rtl/>
          <w:lang w:eastAsia="he-IL"/>
        </w:rPr>
      </w:pPr>
      <w:bookmarkStart w:id="2850" w:name="_ETM_Q1_4085337"/>
      <w:bookmarkStart w:id="2851" w:name="_ETM_Q1_4085375"/>
      <w:bookmarkStart w:id="2852" w:name="_ETM_Q1_4086409"/>
      <w:bookmarkEnd w:id="2850"/>
      <w:bookmarkEnd w:id="2851"/>
      <w:bookmarkEnd w:id="2852"/>
    </w:p>
    <w:p w14:paraId="6459E081" w14:textId="0619F613" w:rsidR="00A03714" w:rsidRDefault="00A03714" w:rsidP="00A03714">
      <w:pPr>
        <w:pStyle w:val="af6"/>
        <w:keepNext/>
        <w:rPr>
          <w:rtl/>
        </w:rPr>
      </w:pPr>
      <w:bookmarkStart w:id="2853" w:name="ET_yor_5069_347"/>
      <w:r w:rsidRPr="00A0371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03714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2853"/>
    </w:p>
    <w:p w14:paraId="5920A47D" w14:textId="77777777" w:rsidR="00A03714" w:rsidRDefault="00A03714" w:rsidP="00A03714">
      <w:pPr>
        <w:pStyle w:val="KeepWithNext"/>
        <w:rPr>
          <w:rtl/>
          <w:lang w:eastAsia="he-IL"/>
        </w:rPr>
      </w:pPr>
    </w:p>
    <w:p w14:paraId="5121919B" w14:textId="0AB447C0" w:rsidR="00A03714" w:rsidRDefault="00A03714" w:rsidP="00A03714">
      <w:pPr>
        <w:rPr>
          <w:rtl/>
          <w:lang w:eastAsia="he-IL"/>
        </w:rPr>
      </w:pPr>
      <w:bookmarkStart w:id="2854" w:name="_ETM_Q1_4086820"/>
      <w:bookmarkStart w:id="2855" w:name="_ETM_Q1_4086869"/>
      <w:bookmarkEnd w:id="2854"/>
      <w:bookmarkEnd w:id="2855"/>
      <w:r>
        <w:rPr>
          <w:rFonts w:hint="cs"/>
          <w:rtl/>
          <w:lang w:eastAsia="he-IL"/>
        </w:rPr>
        <w:t xml:space="preserve">אני נותן לך פה להחליט משהו קריטי. </w:t>
      </w:r>
      <w:bookmarkStart w:id="2856" w:name="_ETM_Q1_4085437"/>
      <w:bookmarkEnd w:id="2856"/>
    </w:p>
    <w:p w14:paraId="37374E01" w14:textId="77777777" w:rsidR="00A03714" w:rsidRDefault="00A03714" w:rsidP="00A03714">
      <w:pPr>
        <w:rPr>
          <w:rtl/>
          <w:lang w:eastAsia="he-IL"/>
        </w:rPr>
      </w:pPr>
      <w:bookmarkStart w:id="2857" w:name="_ETM_Q1_4085589"/>
      <w:bookmarkStart w:id="2858" w:name="_ETM_Q1_4085627"/>
      <w:bookmarkEnd w:id="2857"/>
      <w:bookmarkEnd w:id="2858"/>
    </w:p>
    <w:p w14:paraId="3EFACD1D" w14:textId="3B4A76C7" w:rsidR="00A03714" w:rsidRDefault="00A03714" w:rsidP="00A03714">
      <w:pPr>
        <w:pStyle w:val="a4"/>
        <w:keepNext/>
        <w:rPr>
          <w:rtl/>
        </w:rPr>
      </w:pPr>
      <w:bookmarkStart w:id="2859" w:name="ET_speaker_6361_348"/>
      <w:r w:rsidRPr="00A0371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03714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2859"/>
    </w:p>
    <w:p w14:paraId="210B3E2F" w14:textId="77777777" w:rsidR="00A03714" w:rsidRDefault="00A03714" w:rsidP="00A03714">
      <w:pPr>
        <w:pStyle w:val="KeepWithNext"/>
        <w:rPr>
          <w:rtl/>
          <w:lang w:eastAsia="he-IL"/>
        </w:rPr>
      </w:pPr>
    </w:p>
    <w:p w14:paraId="7D28C5DB" w14:textId="4FD59AB7" w:rsidR="00A03714" w:rsidRDefault="00A03714" w:rsidP="00A03714">
      <w:pPr>
        <w:rPr>
          <w:rtl/>
          <w:lang w:eastAsia="he-IL"/>
        </w:rPr>
      </w:pPr>
      <w:bookmarkStart w:id="2860" w:name="_ETM_Q1_4087743"/>
      <w:bookmarkStart w:id="2861" w:name="_ETM_Q1_4087787"/>
      <w:bookmarkEnd w:id="2860"/>
      <w:bookmarkEnd w:id="2861"/>
      <w:r>
        <w:rPr>
          <w:rFonts w:hint="cs"/>
          <w:rtl/>
          <w:lang w:eastAsia="he-IL"/>
        </w:rPr>
        <w:t>אז אני רוצה ממש להתעמק. אני אהיה עם הוועדה.</w:t>
      </w:r>
    </w:p>
    <w:p w14:paraId="78D3A8E5" w14:textId="77777777" w:rsidR="00A03714" w:rsidRDefault="00A03714" w:rsidP="00A03714">
      <w:pPr>
        <w:rPr>
          <w:rtl/>
          <w:lang w:eastAsia="he-IL"/>
        </w:rPr>
      </w:pPr>
      <w:bookmarkStart w:id="2862" w:name="_ETM_Q1_4097190"/>
      <w:bookmarkStart w:id="2863" w:name="_ETM_Q1_4097232"/>
      <w:bookmarkStart w:id="2864" w:name="_ETM_Q1_4102405"/>
      <w:bookmarkEnd w:id="2862"/>
      <w:bookmarkEnd w:id="2863"/>
      <w:bookmarkEnd w:id="2864"/>
    </w:p>
    <w:p w14:paraId="7BCB3AF3" w14:textId="5CA6EEF1" w:rsidR="00A03714" w:rsidRDefault="00A03714" w:rsidP="00A03714">
      <w:pPr>
        <w:pStyle w:val="af6"/>
        <w:keepNext/>
        <w:rPr>
          <w:rtl/>
        </w:rPr>
      </w:pPr>
      <w:bookmarkStart w:id="2865" w:name="ET_yor_5069_349"/>
      <w:r w:rsidRPr="00A0371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03714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2865"/>
    </w:p>
    <w:p w14:paraId="1264943C" w14:textId="77777777" w:rsidR="00A03714" w:rsidRDefault="00A03714" w:rsidP="00A03714">
      <w:pPr>
        <w:pStyle w:val="KeepWithNext"/>
        <w:rPr>
          <w:rtl/>
          <w:lang w:eastAsia="he-IL"/>
        </w:rPr>
      </w:pPr>
    </w:p>
    <w:p w14:paraId="305338D5" w14:textId="406B7FAA" w:rsidR="00A03714" w:rsidRDefault="00A03714" w:rsidP="00A03714">
      <w:pPr>
        <w:rPr>
          <w:rtl/>
          <w:lang w:eastAsia="he-IL"/>
        </w:rPr>
      </w:pPr>
      <w:bookmarkStart w:id="2866" w:name="_ETM_Q1_4102843"/>
      <w:bookmarkEnd w:id="2866"/>
      <w:r>
        <w:rPr>
          <w:rFonts w:hint="cs"/>
          <w:rtl/>
          <w:lang w:eastAsia="he-IL"/>
        </w:rPr>
        <w:t>משרד המשפטים, ל</w:t>
      </w:r>
      <w:bookmarkStart w:id="2867" w:name="_ETM_Q1_4102893"/>
      <w:bookmarkEnd w:id="2867"/>
      <w:r>
        <w:rPr>
          <w:rFonts w:hint="cs"/>
          <w:rtl/>
          <w:lang w:eastAsia="he-IL"/>
        </w:rPr>
        <w:t xml:space="preserve">מה </w:t>
      </w:r>
      <w:bookmarkStart w:id="2868" w:name="_ETM_Q1_4103087"/>
      <w:bookmarkEnd w:id="2868"/>
      <w:r>
        <w:rPr>
          <w:rFonts w:hint="cs"/>
          <w:rtl/>
          <w:lang w:eastAsia="he-IL"/>
        </w:rPr>
        <w:t xml:space="preserve">אתה לא אוהב את זה? </w:t>
      </w:r>
    </w:p>
    <w:p w14:paraId="43557835" w14:textId="77777777" w:rsidR="00A03714" w:rsidRDefault="00A03714" w:rsidP="00A03714">
      <w:pPr>
        <w:rPr>
          <w:rtl/>
          <w:lang w:eastAsia="he-IL"/>
        </w:rPr>
      </w:pPr>
      <w:bookmarkStart w:id="2869" w:name="_ETM_Q1_4108413"/>
      <w:bookmarkStart w:id="2870" w:name="_ETM_Q1_4108450"/>
      <w:bookmarkStart w:id="2871" w:name="_ETM_Q1_4109350"/>
      <w:bookmarkEnd w:id="2869"/>
      <w:bookmarkEnd w:id="2870"/>
      <w:bookmarkEnd w:id="2871"/>
    </w:p>
    <w:p w14:paraId="060931B1" w14:textId="4F4AE784" w:rsidR="00A03714" w:rsidRDefault="00A03714" w:rsidP="00A03714">
      <w:pPr>
        <w:pStyle w:val="af9"/>
        <w:keepNext/>
        <w:rPr>
          <w:rtl/>
          <w:lang w:eastAsia="he-IL"/>
        </w:rPr>
      </w:pPr>
      <w:bookmarkStart w:id="2872" w:name="ET_guest_רוסלאן_עותמאן_350"/>
      <w:r w:rsidRPr="00A037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רוסלאן עותמאן:</w:t>
      </w:r>
      <w:r w:rsidRPr="00A03714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2872"/>
    </w:p>
    <w:p w14:paraId="35FEF008" w14:textId="77777777" w:rsidR="00A03714" w:rsidRDefault="00A03714" w:rsidP="00A03714">
      <w:pPr>
        <w:pStyle w:val="KeepWithNext"/>
        <w:rPr>
          <w:rtl/>
          <w:lang w:eastAsia="he-IL"/>
        </w:rPr>
      </w:pPr>
    </w:p>
    <w:p w14:paraId="1F5D62FB" w14:textId="5371F179" w:rsidR="00A03714" w:rsidRDefault="00A03714" w:rsidP="00A03714">
      <w:pPr>
        <w:rPr>
          <w:rtl/>
          <w:lang w:eastAsia="he-IL"/>
        </w:rPr>
      </w:pPr>
      <w:bookmarkStart w:id="2873" w:name="_ETM_Q1_4109776"/>
      <w:bookmarkEnd w:id="2873"/>
      <w:r>
        <w:rPr>
          <w:rFonts w:hint="cs"/>
          <w:rtl/>
          <w:lang w:eastAsia="he-IL"/>
        </w:rPr>
        <w:t>א</w:t>
      </w:r>
      <w:bookmarkStart w:id="2874" w:name="_ETM_Q1_4109835"/>
      <w:bookmarkEnd w:id="2874"/>
      <w:r>
        <w:rPr>
          <w:rFonts w:hint="cs"/>
          <w:rtl/>
          <w:lang w:eastAsia="he-IL"/>
        </w:rPr>
        <w:t xml:space="preserve">ני מקודם גם אמרתי שבנוסף למה שלילך נימקה, שיש בעיית כוח אדם </w:t>
      </w:r>
      <w:bookmarkStart w:id="2875" w:name="_ETM_Q1_4115197"/>
      <w:bookmarkEnd w:id="2875"/>
      <w:r>
        <w:rPr>
          <w:rFonts w:hint="cs"/>
          <w:rtl/>
          <w:lang w:eastAsia="he-IL"/>
        </w:rPr>
        <w:t xml:space="preserve">מאוד גדולה, היא אמרה ש-60% מהמפקחים במילואים. באכיפה </w:t>
      </w:r>
      <w:bookmarkStart w:id="2876" w:name="_ETM_Q1_4120065"/>
      <w:bookmarkEnd w:id="2876"/>
      <w:r>
        <w:rPr>
          <w:rFonts w:hint="cs"/>
          <w:rtl/>
          <w:lang w:eastAsia="he-IL"/>
        </w:rPr>
        <w:t>של תכנון ובנייה צריך לזכור שבשונה מפעולות אכיפה רגילות</w:t>
      </w:r>
      <w:bookmarkStart w:id="2877" w:name="_ETM_Q1_4125219"/>
      <w:bookmarkEnd w:id="2877"/>
      <w:r>
        <w:rPr>
          <w:rFonts w:hint="cs"/>
          <w:rtl/>
          <w:lang w:eastAsia="he-IL"/>
        </w:rPr>
        <w:t xml:space="preserve"> נדרש סיוע משטרתי. </w:t>
      </w:r>
      <w:bookmarkStart w:id="2878" w:name="_ETM_Q1_4123593"/>
      <w:bookmarkEnd w:id="2878"/>
    </w:p>
    <w:p w14:paraId="1E6E8BFF" w14:textId="77777777" w:rsidR="00A03714" w:rsidRDefault="00A03714" w:rsidP="00A03714">
      <w:pPr>
        <w:rPr>
          <w:rtl/>
          <w:lang w:eastAsia="he-IL"/>
        </w:rPr>
      </w:pPr>
      <w:bookmarkStart w:id="2879" w:name="_ETM_Q1_4123644"/>
      <w:bookmarkStart w:id="2880" w:name="_ETM_Q1_4124457"/>
      <w:bookmarkEnd w:id="2879"/>
      <w:bookmarkEnd w:id="2880"/>
    </w:p>
    <w:p w14:paraId="42CD22AA" w14:textId="37AD3DBE" w:rsidR="00A03714" w:rsidRDefault="00A03714" w:rsidP="00A03714">
      <w:pPr>
        <w:pStyle w:val="af6"/>
        <w:keepNext/>
        <w:rPr>
          <w:rtl/>
        </w:rPr>
      </w:pPr>
      <w:bookmarkStart w:id="2881" w:name="ET_yor_5069_351"/>
      <w:r w:rsidRPr="00A0371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03714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2881"/>
    </w:p>
    <w:p w14:paraId="2141120E" w14:textId="77777777" w:rsidR="00A03714" w:rsidRDefault="00A03714" w:rsidP="00A03714">
      <w:pPr>
        <w:pStyle w:val="KeepWithNext"/>
        <w:rPr>
          <w:rtl/>
          <w:lang w:eastAsia="he-IL"/>
        </w:rPr>
      </w:pPr>
    </w:p>
    <w:p w14:paraId="2F28ED94" w14:textId="62BF49AD" w:rsidR="00A03714" w:rsidRDefault="00A03714" w:rsidP="00A03714">
      <w:pPr>
        <w:rPr>
          <w:rtl/>
          <w:lang w:eastAsia="he-IL"/>
        </w:rPr>
      </w:pPr>
      <w:bookmarkStart w:id="2882" w:name="_ETM_Q1_4124947"/>
      <w:bookmarkStart w:id="2883" w:name="_ETM_Q1_4124995"/>
      <w:bookmarkEnd w:id="2882"/>
      <w:bookmarkEnd w:id="2883"/>
      <w:r>
        <w:rPr>
          <w:rFonts w:hint="cs"/>
          <w:rtl/>
          <w:lang w:eastAsia="he-IL"/>
        </w:rPr>
        <w:t>אנחנו עלולים לאבד את האפשרות - - -</w:t>
      </w:r>
    </w:p>
    <w:p w14:paraId="0A094999" w14:textId="77777777" w:rsidR="00A03714" w:rsidRDefault="00A03714" w:rsidP="00A03714">
      <w:pPr>
        <w:rPr>
          <w:rtl/>
          <w:lang w:eastAsia="he-IL"/>
        </w:rPr>
      </w:pPr>
      <w:bookmarkStart w:id="2884" w:name="_ETM_Q1_4125835"/>
      <w:bookmarkStart w:id="2885" w:name="_ETM_Q1_4125869"/>
      <w:bookmarkEnd w:id="2884"/>
      <w:bookmarkEnd w:id="2885"/>
    </w:p>
    <w:p w14:paraId="747A7A97" w14:textId="3B6A9EF5" w:rsidR="00A03714" w:rsidRDefault="00A03714" w:rsidP="00A03714">
      <w:pPr>
        <w:pStyle w:val="a4"/>
        <w:keepNext/>
        <w:rPr>
          <w:rtl/>
        </w:rPr>
      </w:pPr>
      <w:bookmarkStart w:id="2886" w:name="ET_speaker_תומר_רוזנר_352"/>
      <w:r w:rsidRPr="00A0371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03714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2886"/>
    </w:p>
    <w:p w14:paraId="09E270BA" w14:textId="77777777" w:rsidR="00A03714" w:rsidRDefault="00A03714" w:rsidP="00A03714">
      <w:pPr>
        <w:pStyle w:val="KeepWithNext"/>
        <w:rPr>
          <w:rtl/>
          <w:lang w:eastAsia="he-IL"/>
        </w:rPr>
      </w:pPr>
    </w:p>
    <w:p w14:paraId="0EE1C3B3" w14:textId="478A7E0A" w:rsidR="00A03714" w:rsidRDefault="00A03714" w:rsidP="00A03714">
      <w:pPr>
        <w:rPr>
          <w:rtl/>
          <w:lang w:eastAsia="he-IL"/>
        </w:rPr>
      </w:pPr>
      <w:bookmarkStart w:id="2887" w:name="_ETM_Q1_4127064"/>
      <w:bookmarkStart w:id="2888" w:name="_ETM_Q1_4127107"/>
      <w:bookmarkEnd w:id="2887"/>
      <w:bookmarkEnd w:id="2888"/>
      <w:r>
        <w:rPr>
          <w:rFonts w:hint="cs"/>
          <w:rtl/>
          <w:lang w:eastAsia="he-IL"/>
        </w:rPr>
        <w:t>לא, אנחנו לא. תמיד אפשר - - -</w:t>
      </w:r>
      <w:bookmarkStart w:id="2889" w:name="_ETM_Q1_4127873"/>
      <w:bookmarkEnd w:id="2889"/>
    </w:p>
    <w:p w14:paraId="29FCD95C" w14:textId="77777777" w:rsidR="00A03714" w:rsidRDefault="00A03714" w:rsidP="00A03714">
      <w:pPr>
        <w:rPr>
          <w:rtl/>
          <w:lang w:eastAsia="he-IL"/>
        </w:rPr>
      </w:pPr>
      <w:bookmarkStart w:id="2890" w:name="_ETM_Q1_4127908"/>
      <w:bookmarkEnd w:id="2890"/>
    </w:p>
    <w:p w14:paraId="70E2A8D5" w14:textId="16D94EEB" w:rsidR="00A03714" w:rsidRDefault="00A03714" w:rsidP="00A03714">
      <w:pPr>
        <w:pStyle w:val="af9"/>
        <w:keepNext/>
        <w:rPr>
          <w:rtl/>
          <w:lang w:eastAsia="he-IL"/>
        </w:rPr>
      </w:pPr>
      <w:bookmarkStart w:id="2891" w:name="ET_guest_לילך_שלום_353"/>
      <w:r w:rsidRPr="00A037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שלום:</w:t>
      </w:r>
      <w:r w:rsidRPr="00A03714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2891"/>
    </w:p>
    <w:p w14:paraId="55E66C60" w14:textId="77777777" w:rsidR="00A03714" w:rsidRDefault="00A03714" w:rsidP="00A03714">
      <w:pPr>
        <w:pStyle w:val="KeepWithNext"/>
        <w:rPr>
          <w:rtl/>
          <w:lang w:eastAsia="he-IL"/>
        </w:rPr>
      </w:pPr>
    </w:p>
    <w:p w14:paraId="3DF5B1A6" w14:textId="099018E6" w:rsidR="00A03714" w:rsidRDefault="00A03714" w:rsidP="00A03714">
      <w:pPr>
        <w:rPr>
          <w:rtl/>
          <w:lang w:eastAsia="he-IL"/>
        </w:rPr>
      </w:pPr>
      <w:bookmarkStart w:id="2892" w:name="_ETM_Q1_4130676"/>
      <w:bookmarkStart w:id="2893" w:name="_ETM_Q1_4130704"/>
      <w:bookmarkEnd w:id="2892"/>
      <w:bookmarkEnd w:id="2893"/>
      <w:r>
        <w:rPr>
          <w:rFonts w:hint="cs"/>
          <w:rtl/>
          <w:lang w:eastAsia="he-IL"/>
        </w:rPr>
        <w:t xml:space="preserve">תמיד יש אפשרות </w:t>
      </w:r>
      <w:bookmarkStart w:id="2894" w:name="_ETM_Q1_4131986"/>
      <w:bookmarkEnd w:id="2894"/>
      <w:r>
        <w:rPr>
          <w:rFonts w:hint="cs"/>
          <w:rtl/>
          <w:lang w:eastAsia="he-IL"/>
        </w:rPr>
        <w:t xml:space="preserve">לפנות לבית משפט. </w:t>
      </w:r>
      <w:bookmarkStart w:id="2895" w:name="_ETM_Q1_4133361"/>
      <w:bookmarkEnd w:id="2895"/>
    </w:p>
    <w:p w14:paraId="29FA7D59" w14:textId="77777777" w:rsidR="00A03714" w:rsidRDefault="00A03714" w:rsidP="00A03714">
      <w:pPr>
        <w:rPr>
          <w:rtl/>
          <w:lang w:eastAsia="he-IL"/>
        </w:rPr>
      </w:pPr>
      <w:bookmarkStart w:id="2896" w:name="_ETM_Q1_4133398"/>
      <w:bookmarkEnd w:id="2896"/>
    </w:p>
    <w:p w14:paraId="78EEF53B" w14:textId="2D28EC9B" w:rsidR="00A03714" w:rsidRDefault="00A03714" w:rsidP="00A03714">
      <w:pPr>
        <w:pStyle w:val="a4"/>
        <w:keepNext/>
        <w:rPr>
          <w:rtl/>
        </w:rPr>
      </w:pPr>
      <w:bookmarkStart w:id="2897" w:name="ET_speaker_תומר_רוזנר_354"/>
      <w:r w:rsidRPr="00A0371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03714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2897"/>
    </w:p>
    <w:p w14:paraId="49E58B47" w14:textId="77777777" w:rsidR="00A03714" w:rsidRDefault="00A03714" w:rsidP="00A03714">
      <w:pPr>
        <w:pStyle w:val="KeepWithNext"/>
        <w:rPr>
          <w:rtl/>
          <w:lang w:eastAsia="he-IL"/>
        </w:rPr>
      </w:pPr>
    </w:p>
    <w:p w14:paraId="0E5BDBCD" w14:textId="37869404" w:rsidR="00A03714" w:rsidRDefault="00A03714" w:rsidP="00A03714">
      <w:pPr>
        <w:rPr>
          <w:rtl/>
          <w:lang w:eastAsia="he-IL"/>
        </w:rPr>
      </w:pPr>
      <w:bookmarkStart w:id="2898" w:name="_ETM_Q1_4130143"/>
      <w:bookmarkStart w:id="2899" w:name="_ETM_Q1_4130170"/>
      <w:bookmarkEnd w:id="2898"/>
      <w:bookmarkEnd w:id="2899"/>
      <w:r>
        <w:rPr>
          <w:rFonts w:hint="cs"/>
          <w:rtl/>
          <w:lang w:eastAsia="he-IL"/>
        </w:rPr>
        <w:t xml:space="preserve">אנחנו יכולים לבקש צו </w:t>
      </w:r>
      <w:bookmarkStart w:id="2900" w:name="_ETM_Q1_4133115"/>
      <w:bookmarkEnd w:id="2900"/>
      <w:r>
        <w:rPr>
          <w:rFonts w:hint="cs"/>
          <w:rtl/>
          <w:lang w:eastAsia="he-IL"/>
        </w:rPr>
        <w:t xml:space="preserve">הפסקה שיפוטי, אנחנו יכולים לבקש לתבוע בתביעות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חזות</w:t>
      </w:r>
      <w:bookmarkStart w:id="2901" w:name="_ETM_Q1_4141417"/>
      <w:bookmarkEnd w:id="2901"/>
      <w:r>
        <w:rPr>
          <w:rFonts w:hint="cs"/>
          <w:rtl/>
          <w:lang w:eastAsia="he-IL"/>
        </w:rPr>
        <w:t xml:space="preserve"> הכול היא ההליך המנהלי יוצא הדופן. </w:t>
      </w:r>
    </w:p>
    <w:p w14:paraId="2087FEA4" w14:textId="77777777" w:rsidR="00A03714" w:rsidRDefault="00A03714" w:rsidP="00A03714">
      <w:pPr>
        <w:rPr>
          <w:rtl/>
          <w:lang w:eastAsia="he-IL"/>
        </w:rPr>
      </w:pPr>
      <w:bookmarkStart w:id="2902" w:name="_ETM_Q1_4145321"/>
      <w:bookmarkStart w:id="2903" w:name="_ETM_Q1_4145354"/>
      <w:bookmarkEnd w:id="2902"/>
      <w:bookmarkEnd w:id="2903"/>
    </w:p>
    <w:p w14:paraId="760DFCA0" w14:textId="0CD1898A" w:rsidR="00A03714" w:rsidRDefault="00A03714" w:rsidP="00A03714">
      <w:pPr>
        <w:pStyle w:val="a4"/>
        <w:keepNext/>
        <w:rPr>
          <w:rtl/>
        </w:rPr>
      </w:pPr>
      <w:bookmarkStart w:id="2904" w:name="ET_speaker_6361_355"/>
      <w:r w:rsidRPr="00A0371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03714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2904"/>
    </w:p>
    <w:p w14:paraId="414BCAF8" w14:textId="77777777" w:rsidR="00A03714" w:rsidRDefault="00A03714" w:rsidP="00A03714">
      <w:pPr>
        <w:pStyle w:val="KeepWithNext"/>
        <w:rPr>
          <w:rtl/>
          <w:lang w:eastAsia="he-IL"/>
        </w:rPr>
      </w:pPr>
    </w:p>
    <w:p w14:paraId="21440CEC" w14:textId="3EED2F6D" w:rsidR="00A03714" w:rsidRDefault="00A03714" w:rsidP="00A03714">
      <w:pPr>
        <w:rPr>
          <w:rtl/>
          <w:lang w:eastAsia="he-IL"/>
        </w:rPr>
      </w:pPr>
      <w:bookmarkStart w:id="2905" w:name="_ETM_Q1_4146376"/>
      <w:bookmarkStart w:id="2906" w:name="_ETM_Q1_4146405"/>
      <w:bookmarkEnd w:id="2905"/>
      <w:bookmarkEnd w:id="2906"/>
      <w:r>
        <w:rPr>
          <w:rFonts w:hint="cs"/>
          <w:rtl/>
          <w:lang w:eastAsia="he-IL"/>
        </w:rPr>
        <w:t>אני מתחבר לדברים</w:t>
      </w:r>
      <w:bookmarkStart w:id="2907" w:name="_ETM_Q1_4143330"/>
      <w:bookmarkEnd w:id="2907"/>
      <w:r>
        <w:rPr>
          <w:rFonts w:hint="cs"/>
          <w:rtl/>
          <w:lang w:eastAsia="he-IL"/>
        </w:rPr>
        <w:t xml:space="preserve"> שאמרת, אנחנו לא מרימים דגלים לבנים עכשיו, נכון? </w:t>
      </w:r>
      <w:bookmarkStart w:id="2908" w:name="_ETM_Q1_4149275"/>
      <w:bookmarkEnd w:id="2908"/>
    </w:p>
    <w:p w14:paraId="2E6CA4E5" w14:textId="77777777" w:rsidR="00A03714" w:rsidRDefault="00A03714" w:rsidP="00A03714">
      <w:pPr>
        <w:rPr>
          <w:rtl/>
          <w:lang w:eastAsia="he-IL"/>
        </w:rPr>
      </w:pPr>
      <w:bookmarkStart w:id="2909" w:name="_ETM_Q1_4149309"/>
      <w:bookmarkStart w:id="2910" w:name="_ETM_Q1_4150555"/>
      <w:bookmarkEnd w:id="2909"/>
      <w:bookmarkEnd w:id="2910"/>
    </w:p>
    <w:p w14:paraId="7FBCCA08" w14:textId="63B30796" w:rsidR="00A03714" w:rsidRDefault="00A03714" w:rsidP="00A03714">
      <w:pPr>
        <w:pStyle w:val="af6"/>
        <w:keepNext/>
        <w:rPr>
          <w:rtl/>
        </w:rPr>
      </w:pPr>
      <w:bookmarkStart w:id="2911" w:name="ET_yor_5069_356"/>
      <w:r w:rsidRPr="00A0371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03714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2911"/>
    </w:p>
    <w:p w14:paraId="1E278AA0" w14:textId="77777777" w:rsidR="00A03714" w:rsidRDefault="00A03714" w:rsidP="00A03714">
      <w:pPr>
        <w:pStyle w:val="KeepWithNext"/>
        <w:rPr>
          <w:rtl/>
          <w:lang w:eastAsia="he-IL"/>
        </w:rPr>
      </w:pPr>
    </w:p>
    <w:p w14:paraId="423533D3" w14:textId="77777777" w:rsidR="000C03BD" w:rsidRDefault="00A03714" w:rsidP="00A03714">
      <w:pPr>
        <w:rPr>
          <w:rtl/>
          <w:lang w:eastAsia="he-IL"/>
        </w:rPr>
      </w:pPr>
      <w:bookmarkStart w:id="2912" w:name="_ETM_Q1_4150917"/>
      <w:bookmarkStart w:id="2913" w:name="_ETM_Q1_4150945"/>
      <w:bookmarkEnd w:id="2912"/>
      <w:bookmarkEnd w:id="2913"/>
      <w:r>
        <w:rPr>
          <w:rFonts w:hint="cs"/>
          <w:rtl/>
          <w:lang w:eastAsia="he-IL"/>
        </w:rPr>
        <w:t xml:space="preserve">עוד פעם. </w:t>
      </w:r>
      <w:bookmarkStart w:id="2914" w:name="_ETM_Q1_4152043"/>
      <w:bookmarkEnd w:id="2914"/>
      <w:r>
        <w:rPr>
          <w:rFonts w:hint="cs"/>
          <w:rtl/>
          <w:lang w:eastAsia="he-IL"/>
        </w:rPr>
        <w:t xml:space="preserve">אני חייב להסביר לו את ההבדל כי הוא טועה. הוא </w:t>
      </w:r>
      <w:bookmarkStart w:id="2915" w:name="_ETM_Q1_4160812"/>
      <w:bookmarkEnd w:id="2915"/>
      <w:r>
        <w:rPr>
          <w:rFonts w:hint="cs"/>
          <w:rtl/>
          <w:lang w:eastAsia="he-IL"/>
        </w:rPr>
        <w:t xml:space="preserve">בחור משכיל ורציני ואני לא רוצה שהוא יטעה. כשאני מדבר </w:t>
      </w:r>
      <w:bookmarkStart w:id="2916" w:name="_ETM_Q1_4166570"/>
      <w:bookmarkEnd w:id="2916"/>
      <w:r>
        <w:rPr>
          <w:rFonts w:hint="cs"/>
          <w:rtl/>
          <w:lang w:eastAsia="he-IL"/>
        </w:rPr>
        <w:t xml:space="preserve">על קידום תכניות ועל קידום דברים אז אני אומר </w:t>
      </w:r>
      <w:bookmarkStart w:id="2917" w:name="_ETM_Q1_4170569"/>
      <w:bookmarkEnd w:id="2917"/>
      <w:r>
        <w:rPr>
          <w:rFonts w:hint="cs"/>
          <w:rtl/>
          <w:lang w:eastAsia="he-IL"/>
        </w:rPr>
        <w:t xml:space="preserve">שאנחנו לא רצינו לצאת עם דגל לבן ולעצור תהליכים. </w:t>
      </w:r>
      <w:bookmarkStart w:id="2918" w:name="_ETM_Q1_4172743"/>
      <w:bookmarkEnd w:id="2918"/>
      <w:r>
        <w:rPr>
          <w:rFonts w:hint="cs"/>
          <w:rtl/>
          <w:lang w:eastAsia="he-IL"/>
        </w:rPr>
        <w:t xml:space="preserve">פה מדובר על תהליכים שאמורים למנוע לקיחת קרקעות מהמדינה </w:t>
      </w:r>
      <w:bookmarkStart w:id="2919" w:name="_ETM_Q1_4180701"/>
      <w:bookmarkEnd w:id="2919"/>
      <w:r>
        <w:rPr>
          <w:rFonts w:hint="cs"/>
          <w:rtl/>
          <w:lang w:eastAsia="he-IL"/>
        </w:rPr>
        <w:t xml:space="preserve">ודברים מהסוג הזה. </w:t>
      </w:r>
    </w:p>
    <w:p w14:paraId="650A44DB" w14:textId="77777777" w:rsidR="000C03BD" w:rsidRDefault="000C03BD" w:rsidP="00A03714">
      <w:pPr>
        <w:rPr>
          <w:rtl/>
          <w:lang w:eastAsia="he-IL"/>
        </w:rPr>
      </w:pPr>
    </w:p>
    <w:p w14:paraId="7841ECEF" w14:textId="7D16D72B" w:rsidR="00A03714" w:rsidRDefault="00A03714" w:rsidP="000C03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עוד פעם את </w:t>
      </w:r>
      <w:bookmarkStart w:id="2920" w:name="_ETM_Q1_4183422"/>
      <w:bookmarkEnd w:id="2920"/>
      <w:r>
        <w:rPr>
          <w:rFonts w:hint="cs"/>
          <w:rtl/>
          <w:lang w:eastAsia="he-IL"/>
        </w:rPr>
        <w:t xml:space="preserve">ההערה שאמרתי עוד בטרם יצא היושב ראש, כי זה </w:t>
      </w:r>
      <w:bookmarkStart w:id="2921" w:name="_ETM_Q1_4185333"/>
      <w:bookmarkEnd w:id="2921"/>
      <w:r>
        <w:rPr>
          <w:rFonts w:hint="cs"/>
          <w:rtl/>
          <w:lang w:eastAsia="he-IL"/>
        </w:rPr>
        <w:t xml:space="preserve">הפך להיות מושג כבר, </w:t>
      </w:r>
      <w:r w:rsidR="000C03BD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יצא היושב ראש</w:t>
      </w:r>
      <w:r w:rsidR="000C03BD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העבודה שלהם היא </w:t>
      </w:r>
      <w:bookmarkStart w:id="2922" w:name="_ETM_Q1_4192764"/>
      <w:bookmarkEnd w:id="2922"/>
      <w:r>
        <w:rPr>
          <w:rFonts w:hint="cs"/>
          <w:rtl/>
          <w:lang w:eastAsia="he-IL"/>
        </w:rPr>
        <w:t>רובה בשטח. אנשים בוגרי צבא, יחידות אפילו מיוחדות, כי</w:t>
      </w:r>
      <w:bookmarkStart w:id="2923" w:name="_ETM_Q1_4196257"/>
      <w:bookmarkEnd w:id="2923"/>
      <w:r>
        <w:rPr>
          <w:rFonts w:hint="cs"/>
          <w:rtl/>
          <w:lang w:eastAsia="he-IL"/>
        </w:rPr>
        <w:t xml:space="preserve"> זו לא עבודה סימפטית, זה לא הגבול ולא בתוך עורף</w:t>
      </w:r>
      <w:bookmarkStart w:id="2924" w:name="_ETM_Q1_4201681"/>
      <w:bookmarkEnd w:id="2924"/>
      <w:r>
        <w:rPr>
          <w:rFonts w:hint="cs"/>
          <w:rtl/>
          <w:lang w:eastAsia="he-IL"/>
        </w:rPr>
        <w:t xml:space="preserve"> האויב חלילה, אבל זה באזורים לא סימפטיים</w:t>
      </w:r>
      <w:r w:rsidR="000C03B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בכלל </w:t>
      </w:r>
      <w:bookmarkStart w:id="2925" w:name="_ETM_Q1_4204775"/>
      <w:bookmarkEnd w:id="2925"/>
      <w:r>
        <w:rPr>
          <w:rFonts w:hint="cs"/>
          <w:rtl/>
          <w:lang w:eastAsia="he-IL"/>
        </w:rPr>
        <w:t xml:space="preserve">עבודת פיקוח היא לא סימפטית, בטח בכל מה שקורה בכל </w:t>
      </w:r>
      <w:bookmarkStart w:id="2926" w:name="_ETM_Q1_4206198"/>
      <w:bookmarkEnd w:id="2926"/>
      <w:r>
        <w:rPr>
          <w:rFonts w:hint="cs"/>
          <w:rtl/>
          <w:lang w:eastAsia="he-IL"/>
        </w:rPr>
        <w:t xml:space="preserve">מה שקשור לשמירה על שטחים ציבוריים באזורים מסוימים בארץ ואני </w:t>
      </w:r>
      <w:bookmarkStart w:id="2927" w:name="_ETM_Q1_4213630"/>
      <w:bookmarkEnd w:id="2927"/>
      <w:r>
        <w:rPr>
          <w:rFonts w:hint="cs"/>
          <w:rtl/>
          <w:lang w:eastAsia="he-IL"/>
        </w:rPr>
        <w:t xml:space="preserve">לא ארחיב. לכן אני אומר שאני לא רוצה לאבד את </w:t>
      </w:r>
      <w:bookmarkStart w:id="2928" w:name="_ETM_Q1_4218143"/>
      <w:bookmarkEnd w:id="2928"/>
      <w:r>
        <w:rPr>
          <w:rFonts w:hint="cs"/>
          <w:rtl/>
          <w:lang w:eastAsia="he-IL"/>
        </w:rPr>
        <w:t xml:space="preserve">הדברים, אבל מאחר שאני רוצה גם לשמור אני מציע </w:t>
      </w:r>
      <w:bookmarkStart w:id="2929" w:name="_ETM_Q1_4221838"/>
      <w:bookmarkEnd w:id="2929"/>
      <w:r>
        <w:rPr>
          <w:rFonts w:hint="cs"/>
          <w:rtl/>
          <w:lang w:eastAsia="he-IL"/>
        </w:rPr>
        <w:t xml:space="preserve">הצעה, אל תצחקו עליי. זה אמר 7 בזה וזה </w:t>
      </w:r>
      <w:bookmarkStart w:id="2930" w:name="_ETM_Q1_4228910"/>
      <w:bookmarkEnd w:id="2930"/>
      <w:r>
        <w:rPr>
          <w:rFonts w:hint="cs"/>
          <w:rtl/>
          <w:lang w:eastAsia="he-IL"/>
        </w:rPr>
        <w:t>אמר - - -</w:t>
      </w:r>
      <w:r w:rsidR="0016113D">
        <w:rPr>
          <w:rFonts w:hint="cs"/>
          <w:rtl/>
          <w:lang w:eastAsia="he-IL"/>
        </w:rPr>
        <w:t xml:space="preserve"> </w:t>
      </w:r>
    </w:p>
    <w:p w14:paraId="2A41454E" w14:textId="77777777" w:rsidR="00A03714" w:rsidRDefault="00A03714" w:rsidP="00A03714">
      <w:pPr>
        <w:rPr>
          <w:rtl/>
          <w:lang w:eastAsia="he-IL"/>
        </w:rPr>
      </w:pPr>
      <w:bookmarkStart w:id="2931" w:name="_ETM_Q1_4224650"/>
      <w:bookmarkStart w:id="2932" w:name="_ETM_Q1_4224693"/>
      <w:bookmarkStart w:id="2933" w:name="_ETM_Q1_4225411"/>
      <w:bookmarkEnd w:id="2931"/>
      <w:bookmarkEnd w:id="2932"/>
      <w:bookmarkEnd w:id="2933"/>
    </w:p>
    <w:p w14:paraId="6CF51E2F" w14:textId="6228514A" w:rsidR="00A03714" w:rsidRDefault="00A03714" w:rsidP="00A03714">
      <w:pPr>
        <w:pStyle w:val="a4"/>
        <w:keepNext/>
        <w:rPr>
          <w:rtl/>
        </w:rPr>
      </w:pPr>
      <w:bookmarkStart w:id="2934" w:name="ET_speaker_6361_357"/>
      <w:r w:rsidRPr="00A0371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03714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2934"/>
    </w:p>
    <w:p w14:paraId="3EAA92C8" w14:textId="77777777" w:rsidR="00A03714" w:rsidRDefault="00A03714" w:rsidP="00A03714">
      <w:pPr>
        <w:pStyle w:val="KeepWithNext"/>
        <w:rPr>
          <w:rtl/>
          <w:lang w:eastAsia="he-IL"/>
        </w:rPr>
      </w:pPr>
    </w:p>
    <w:p w14:paraId="453E4B19" w14:textId="32EDA1CC" w:rsidR="00A03714" w:rsidRDefault="00A03714" w:rsidP="00A03714">
      <w:pPr>
        <w:rPr>
          <w:rtl/>
          <w:lang w:eastAsia="he-IL"/>
        </w:rPr>
      </w:pPr>
      <w:bookmarkStart w:id="2935" w:name="_ETM_Q1_4225866"/>
      <w:bookmarkStart w:id="2936" w:name="_ETM_Q1_4225908"/>
      <w:bookmarkEnd w:id="2935"/>
      <w:bookmarkEnd w:id="2936"/>
      <w:r>
        <w:rPr>
          <w:rFonts w:hint="cs"/>
          <w:rtl/>
          <w:lang w:eastAsia="he-IL"/>
        </w:rPr>
        <w:t xml:space="preserve">לוקח את האמצע. </w:t>
      </w:r>
    </w:p>
    <w:p w14:paraId="59AB6C58" w14:textId="77777777" w:rsidR="00A03714" w:rsidRDefault="00A03714" w:rsidP="00A03714">
      <w:pPr>
        <w:rPr>
          <w:rtl/>
          <w:lang w:eastAsia="he-IL"/>
        </w:rPr>
      </w:pPr>
      <w:bookmarkStart w:id="2937" w:name="_ETM_Q1_4230178"/>
      <w:bookmarkStart w:id="2938" w:name="_ETM_Q1_4230219"/>
      <w:bookmarkEnd w:id="2937"/>
      <w:bookmarkEnd w:id="2938"/>
    </w:p>
    <w:p w14:paraId="5E4BD550" w14:textId="4961A0AA" w:rsidR="00A03714" w:rsidRDefault="00A03714" w:rsidP="00A03714">
      <w:pPr>
        <w:pStyle w:val="af6"/>
        <w:keepNext/>
        <w:rPr>
          <w:rtl/>
        </w:rPr>
      </w:pPr>
      <w:bookmarkStart w:id="2939" w:name="ET_yor_5069_358"/>
      <w:r w:rsidRPr="00A0371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03714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2939"/>
    </w:p>
    <w:p w14:paraId="532DF4C3" w14:textId="77777777" w:rsidR="00A03714" w:rsidRDefault="00A03714" w:rsidP="00A03714">
      <w:pPr>
        <w:pStyle w:val="KeepWithNext"/>
        <w:rPr>
          <w:rtl/>
          <w:lang w:eastAsia="he-IL"/>
        </w:rPr>
      </w:pPr>
    </w:p>
    <w:p w14:paraId="79C74213" w14:textId="722C32DC" w:rsidR="00A03714" w:rsidRDefault="00A03714" w:rsidP="00A03714">
      <w:pPr>
        <w:rPr>
          <w:rtl/>
          <w:lang w:eastAsia="he-IL"/>
        </w:rPr>
      </w:pPr>
      <w:bookmarkStart w:id="2940" w:name="_ETM_Q1_4226926"/>
      <w:bookmarkStart w:id="2941" w:name="_ETM_Q1_4226974"/>
      <w:bookmarkEnd w:id="2940"/>
      <w:bookmarkEnd w:id="2941"/>
      <w:r>
        <w:rPr>
          <w:rFonts w:hint="cs"/>
          <w:rtl/>
          <w:lang w:eastAsia="he-IL"/>
        </w:rPr>
        <w:t xml:space="preserve">למה 22? עד ה-1 </w:t>
      </w:r>
      <w:bookmarkStart w:id="2942" w:name="_ETM_Q1_4230448"/>
      <w:bookmarkEnd w:id="2942"/>
      <w:r>
        <w:rPr>
          <w:rFonts w:hint="cs"/>
          <w:rtl/>
          <w:lang w:eastAsia="he-IL"/>
        </w:rPr>
        <w:t xml:space="preserve">בחודש. </w:t>
      </w:r>
      <w:bookmarkStart w:id="2943" w:name="_ETM_Q1_4229411"/>
      <w:bookmarkEnd w:id="2943"/>
    </w:p>
    <w:p w14:paraId="6200D1AE" w14:textId="77777777" w:rsidR="00A03714" w:rsidRDefault="00A03714" w:rsidP="00A03714">
      <w:pPr>
        <w:rPr>
          <w:rtl/>
          <w:lang w:eastAsia="he-IL"/>
        </w:rPr>
      </w:pPr>
      <w:bookmarkStart w:id="2944" w:name="_ETM_Q1_4229449"/>
      <w:bookmarkStart w:id="2945" w:name="_ETM_Q1_4232042"/>
      <w:bookmarkEnd w:id="2944"/>
      <w:bookmarkEnd w:id="2945"/>
    </w:p>
    <w:p w14:paraId="3D4BDFA2" w14:textId="3BBDA882" w:rsidR="00A03714" w:rsidRDefault="00A03714" w:rsidP="00A03714">
      <w:pPr>
        <w:pStyle w:val="a4"/>
        <w:keepNext/>
        <w:rPr>
          <w:rtl/>
        </w:rPr>
      </w:pPr>
      <w:bookmarkStart w:id="2946" w:name="ET_speaker_תומר_רוזנר_359"/>
      <w:r w:rsidRPr="00A0371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03714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2946"/>
    </w:p>
    <w:p w14:paraId="24F4ACE9" w14:textId="77777777" w:rsidR="00A03714" w:rsidRDefault="00A03714" w:rsidP="00A03714">
      <w:pPr>
        <w:pStyle w:val="KeepWithNext"/>
        <w:rPr>
          <w:rtl/>
          <w:lang w:eastAsia="he-IL"/>
        </w:rPr>
      </w:pPr>
    </w:p>
    <w:p w14:paraId="6EBBFEAF" w14:textId="7750CD4C" w:rsidR="00A03714" w:rsidRDefault="00A03714" w:rsidP="00A03714">
      <w:pPr>
        <w:rPr>
          <w:rtl/>
          <w:lang w:eastAsia="he-IL"/>
        </w:rPr>
      </w:pPr>
      <w:bookmarkStart w:id="2947" w:name="_ETM_Q1_4232485"/>
      <w:bookmarkStart w:id="2948" w:name="_ETM_Q1_4232527"/>
      <w:bookmarkEnd w:id="2947"/>
      <w:bookmarkEnd w:id="2948"/>
      <w:r>
        <w:rPr>
          <w:rFonts w:hint="cs"/>
          <w:rtl/>
          <w:lang w:eastAsia="he-IL"/>
        </w:rPr>
        <w:t xml:space="preserve">30 בנובמבר? </w:t>
      </w:r>
      <w:bookmarkStart w:id="2949" w:name="_ETM_Q1_4234418"/>
      <w:bookmarkEnd w:id="2949"/>
    </w:p>
    <w:p w14:paraId="7B7995AE" w14:textId="77777777" w:rsidR="00A03714" w:rsidRDefault="00A03714" w:rsidP="00A03714">
      <w:pPr>
        <w:rPr>
          <w:rtl/>
          <w:lang w:eastAsia="he-IL"/>
        </w:rPr>
      </w:pPr>
      <w:bookmarkStart w:id="2950" w:name="_ETM_Q1_4234458"/>
      <w:bookmarkEnd w:id="2950"/>
    </w:p>
    <w:p w14:paraId="273B4560" w14:textId="08FB143A" w:rsidR="00A03714" w:rsidRDefault="00A03714" w:rsidP="00A03714">
      <w:pPr>
        <w:pStyle w:val="af6"/>
        <w:keepNext/>
        <w:rPr>
          <w:rtl/>
        </w:rPr>
      </w:pPr>
      <w:bookmarkStart w:id="2951" w:name="ET_yor_5069_360"/>
      <w:r w:rsidRPr="00A0371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03714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2951"/>
    </w:p>
    <w:p w14:paraId="066AC20F" w14:textId="77777777" w:rsidR="00A03714" w:rsidRDefault="00A03714" w:rsidP="00A03714">
      <w:pPr>
        <w:pStyle w:val="KeepWithNext"/>
        <w:rPr>
          <w:rtl/>
          <w:lang w:eastAsia="he-IL"/>
        </w:rPr>
      </w:pPr>
    </w:p>
    <w:p w14:paraId="48FDA852" w14:textId="4E051E2C" w:rsidR="00A03714" w:rsidRDefault="00A03714" w:rsidP="00A03714">
      <w:pPr>
        <w:rPr>
          <w:rtl/>
          <w:lang w:eastAsia="he-IL"/>
        </w:rPr>
      </w:pPr>
      <w:bookmarkStart w:id="2952" w:name="_ETM_Q1_4235889"/>
      <w:bookmarkStart w:id="2953" w:name="_ETM_Q1_4235940"/>
      <w:bookmarkEnd w:id="2952"/>
      <w:bookmarkEnd w:id="2953"/>
      <w:r>
        <w:rPr>
          <w:rFonts w:hint="cs"/>
          <w:rtl/>
          <w:lang w:eastAsia="he-IL"/>
        </w:rPr>
        <w:t xml:space="preserve">כן. </w:t>
      </w:r>
    </w:p>
    <w:p w14:paraId="59862F27" w14:textId="77777777" w:rsidR="0016113D" w:rsidRDefault="0016113D" w:rsidP="00A03714">
      <w:pPr>
        <w:rPr>
          <w:rtl/>
          <w:lang w:eastAsia="he-IL"/>
        </w:rPr>
      </w:pPr>
      <w:bookmarkStart w:id="2954" w:name="_ETM_Q1_4239477"/>
      <w:bookmarkStart w:id="2955" w:name="_ETM_Q1_4239521"/>
      <w:bookmarkStart w:id="2956" w:name="_ETM_Q1_4240748"/>
      <w:bookmarkEnd w:id="2954"/>
      <w:bookmarkEnd w:id="2955"/>
      <w:bookmarkEnd w:id="2956"/>
    </w:p>
    <w:p w14:paraId="23462FEB" w14:textId="78A831DE" w:rsidR="0016113D" w:rsidRDefault="0016113D" w:rsidP="0016113D">
      <w:pPr>
        <w:pStyle w:val="a4"/>
        <w:keepNext/>
        <w:rPr>
          <w:rtl/>
        </w:rPr>
      </w:pPr>
      <w:bookmarkStart w:id="2957" w:name="ET_speaker_6361_361"/>
      <w:r w:rsidRPr="0016113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6113D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2957"/>
    </w:p>
    <w:p w14:paraId="5E724B36" w14:textId="77777777" w:rsidR="0016113D" w:rsidRDefault="0016113D" w:rsidP="0016113D">
      <w:pPr>
        <w:pStyle w:val="KeepWithNext"/>
        <w:rPr>
          <w:rtl/>
          <w:lang w:eastAsia="he-IL"/>
        </w:rPr>
      </w:pPr>
    </w:p>
    <w:p w14:paraId="7FBD3FD6" w14:textId="6C401835" w:rsidR="0016113D" w:rsidRDefault="0016113D" w:rsidP="0016113D">
      <w:pPr>
        <w:rPr>
          <w:rtl/>
          <w:lang w:eastAsia="he-IL"/>
        </w:rPr>
      </w:pPr>
      <w:bookmarkStart w:id="2958" w:name="_ETM_Q1_4241200"/>
      <w:bookmarkStart w:id="2959" w:name="_ETM_Q1_4241242"/>
      <w:bookmarkEnd w:id="2958"/>
      <w:bookmarkEnd w:id="2959"/>
      <w:r>
        <w:rPr>
          <w:rFonts w:hint="cs"/>
          <w:rtl/>
          <w:lang w:eastAsia="he-IL"/>
        </w:rPr>
        <w:t>אני שמח שלקחת</w:t>
      </w:r>
      <w:bookmarkStart w:id="2960" w:name="_ETM_Q1_4243003"/>
      <w:bookmarkEnd w:id="2960"/>
      <w:r>
        <w:rPr>
          <w:rFonts w:hint="cs"/>
          <w:rtl/>
          <w:lang w:eastAsia="he-IL"/>
        </w:rPr>
        <w:t xml:space="preserve"> אותי כחלק מתהליך קבלת ההחלטה. </w:t>
      </w:r>
    </w:p>
    <w:p w14:paraId="0E088CAF" w14:textId="77777777" w:rsidR="0016113D" w:rsidRDefault="0016113D" w:rsidP="0016113D">
      <w:pPr>
        <w:rPr>
          <w:rtl/>
          <w:lang w:eastAsia="he-IL"/>
        </w:rPr>
      </w:pPr>
      <w:bookmarkStart w:id="2961" w:name="_ETM_Q1_4242428"/>
      <w:bookmarkStart w:id="2962" w:name="_ETM_Q1_4242467"/>
      <w:bookmarkStart w:id="2963" w:name="_ETM_Q1_4246628"/>
      <w:bookmarkEnd w:id="2961"/>
      <w:bookmarkEnd w:id="2962"/>
      <w:bookmarkEnd w:id="2963"/>
    </w:p>
    <w:p w14:paraId="06B511EF" w14:textId="5174DCC0" w:rsidR="0016113D" w:rsidRDefault="0016113D" w:rsidP="0016113D">
      <w:pPr>
        <w:pStyle w:val="a4"/>
        <w:keepNext/>
        <w:rPr>
          <w:rtl/>
        </w:rPr>
      </w:pPr>
      <w:bookmarkStart w:id="2964" w:name="ET_speaker_תומר_רוזנר_362"/>
      <w:r w:rsidRPr="0016113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6113D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2964"/>
    </w:p>
    <w:p w14:paraId="3E6BA4F8" w14:textId="77777777" w:rsidR="0016113D" w:rsidRDefault="0016113D" w:rsidP="0016113D">
      <w:pPr>
        <w:pStyle w:val="KeepWithNext"/>
        <w:rPr>
          <w:rtl/>
          <w:lang w:eastAsia="he-IL"/>
        </w:rPr>
      </w:pPr>
    </w:p>
    <w:p w14:paraId="4D1C2A87" w14:textId="5F07ECAB" w:rsidR="0016113D" w:rsidRDefault="0016113D" w:rsidP="0016113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965" w:name="_ETM_Q1_4247216"/>
      <w:bookmarkStart w:id="2966" w:name="_ETM_Q1_4247257"/>
      <w:bookmarkEnd w:id="2965"/>
      <w:bookmarkEnd w:id="2966"/>
      <w:r>
        <w:rPr>
          <w:rFonts w:hint="cs"/>
          <w:rtl/>
          <w:lang w:eastAsia="he-IL"/>
        </w:rPr>
        <w:t xml:space="preserve">נושא השני שדיברתי עליו </w:t>
      </w:r>
      <w:bookmarkStart w:id="2967" w:name="_ETM_Q1_4246722"/>
      <w:bookmarkEnd w:id="2967"/>
      <w:r>
        <w:rPr>
          <w:rFonts w:hint="cs"/>
          <w:rtl/>
          <w:lang w:eastAsia="he-IL"/>
        </w:rPr>
        <w:t xml:space="preserve">קודם ואתם גם צריכים להכריע בו. כרגע יש פער מאוד </w:t>
      </w:r>
      <w:bookmarkStart w:id="2968" w:name="_ETM_Q1_4247083"/>
      <w:bookmarkEnd w:id="2968"/>
      <w:r>
        <w:rPr>
          <w:rFonts w:hint="cs"/>
          <w:rtl/>
          <w:lang w:eastAsia="he-IL"/>
        </w:rPr>
        <w:t xml:space="preserve">גדול בין הצד של האזרח לצד של הרשות. </w:t>
      </w:r>
    </w:p>
    <w:p w14:paraId="2D1A82BE" w14:textId="77777777" w:rsidR="0016113D" w:rsidRDefault="0016113D" w:rsidP="0016113D">
      <w:pPr>
        <w:rPr>
          <w:rtl/>
          <w:lang w:eastAsia="he-IL"/>
        </w:rPr>
      </w:pPr>
      <w:bookmarkStart w:id="2969" w:name="_ETM_Q1_4253234"/>
      <w:bookmarkStart w:id="2970" w:name="_ETM_Q1_4253287"/>
      <w:bookmarkStart w:id="2971" w:name="_ETM_Q1_4255122"/>
      <w:bookmarkEnd w:id="2969"/>
      <w:bookmarkEnd w:id="2970"/>
      <w:bookmarkEnd w:id="2971"/>
    </w:p>
    <w:p w14:paraId="126C6264" w14:textId="0742436F" w:rsidR="0016113D" w:rsidRDefault="0016113D" w:rsidP="0016113D">
      <w:pPr>
        <w:pStyle w:val="af6"/>
        <w:keepNext/>
        <w:rPr>
          <w:rtl/>
        </w:rPr>
      </w:pPr>
      <w:bookmarkStart w:id="2972" w:name="ET_yor_5069_363"/>
      <w:r w:rsidRPr="0016113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6113D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2972"/>
    </w:p>
    <w:p w14:paraId="01AF5EDA" w14:textId="77777777" w:rsidR="0016113D" w:rsidRDefault="0016113D" w:rsidP="0016113D">
      <w:pPr>
        <w:pStyle w:val="KeepWithNext"/>
        <w:rPr>
          <w:rtl/>
          <w:lang w:eastAsia="he-IL"/>
        </w:rPr>
      </w:pPr>
    </w:p>
    <w:p w14:paraId="580B2736" w14:textId="785B3803" w:rsidR="0016113D" w:rsidRDefault="0016113D" w:rsidP="0016113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973" w:name="_ETM_Q1_4255661"/>
      <w:bookmarkStart w:id="2974" w:name="_ETM_Q1_4255710"/>
      <w:bookmarkEnd w:id="2973"/>
      <w:bookmarkEnd w:id="2974"/>
      <w:r>
        <w:rPr>
          <w:rFonts w:hint="cs"/>
          <w:rtl/>
          <w:lang w:eastAsia="he-IL"/>
        </w:rPr>
        <w:t>ן, תשובה</w:t>
      </w:r>
      <w:bookmarkStart w:id="2975" w:name="_ETM_Q1_4256698"/>
      <w:bookmarkEnd w:id="2975"/>
      <w:r>
        <w:rPr>
          <w:rFonts w:hint="cs"/>
          <w:rtl/>
          <w:lang w:eastAsia="he-IL"/>
        </w:rPr>
        <w:t xml:space="preserve"> על זה. </w:t>
      </w:r>
      <w:bookmarkStart w:id="2976" w:name="_ETM_Q1_4257490"/>
      <w:bookmarkEnd w:id="2976"/>
    </w:p>
    <w:p w14:paraId="7F86D4D8" w14:textId="77777777" w:rsidR="0016113D" w:rsidRDefault="0016113D" w:rsidP="0016113D">
      <w:pPr>
        <w:rPr>
          <w:rtl/>
          <w:lang w:eastAsia="he-IL"/>
        </w:rPr>
      </w:pPr>
      <w:bookmarkStart w:id="2977" w:name="_ETM_Q1_4257582"/>
      <w:bookmarkStart w:id="2978" w:name="_ETM_Q1_4259946"/>
      <w:bookmarkEnd w:id="2977"/>
      <w:bookmarkEnd w:id="2978"/>
    </w:p>
    <w:p w14:paraId="0EA2AA7A" w14:textId="6C8A13A6" w:rsidR="0016113D" w:rsidRDefault="0016113D" w:rsidP="0016113D">
      <w:pPr>
        <w:pStyle w:val="a4"/>
        <w:keepNext/>
        <w:rPr>
          <w:rtl/>
        </w:rPr>
      </w:pPr>
      <w:bookmarkStart w:id="2979" w:name="ET_speaker_תומר_רוזנר_364"/>
      <w:r w:rsidRPr="0016113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6113D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2979"/>
    </w:p>
    <w:p w14:paraId="031DE52A" w14:textId="77777777" w:rsidR="0016113D" w:rsidRDefault="0016113D" w:rsidP="0016113D">
      <w:pPr>
        <w:pStyle w:val="KeepWithNext"/>
        <w:rPr>
          <w:rtl/>
          <w:lang w:eastAsia="he-IL"/>
        </w:rPr>
      </w:pPr>
    </w:p>
    <w:p w14:paraId="23E87300" w14:textId="3C4F0A49" w:rsidR="0016113D" w:rsidRDefault="0016113D" w:rsidP="0016113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80" w:name="_ETM_Q1_4260471"/>
      <w:bookmarkStart w:id="2981" w:name="_ETM_Q1_4260514"/>
      <w:bookmarkEnd w:id="2980"/>
      <w:bookmarkEnd w:id="2981"/>
      <w:r>
        <w:rPr>
          <w:rFonts w:hint="cs"/>
          <w:rtl/>
          <w:lang w:eastAsia="he-IL"/>
        </w:rPr>
        <w:t xml:space="preserve">ני אסביר. בכל החיקוקים שמדובר בהם כאן </w:t>
      </w:r>
      <w:r w:rsidR="00737717">
        <w:rPr>
          <w:rFonts w:hint="cs"/>
          <w:rtl/>
          <w:lang w:eastAsia="he-IL"/>
        </w:rPr>
        <w:t xml:space="preserve">- </w:t>
      </w:r>
      <w:bookmarkStart w:id="2982" w:name="_ETM_Q1_4260853"/>
      <w:bookmarkEnd w:id="2982"/>
      <w:r w:rsidR="00737717">
        <w:rPr>
          <w:rFonts w:hint="cs"/>
          <w:rtl/>
          <w:lang w:eastAsia="he-IL"/>
        </w:rPr>
        <w:t>- -</w:t>
      </w:r>
    </w:p>
    <w:p w14:paraId="41C9EECD" w14:textId="77777777" w:rsidR="00737717" w:rsidRDefault="00737717" w:rsidP="0016113D">
      <w:pPr>
        <w:rPr>
          <w:rtl/>
          <w:lang w:eastAsia="he-IL"/>
        </w:rPr>
      </w:pPr>
      <w:bookmarkStart w:id="2983" w:name="_ETM_Q1_4261325"/>
      <w:bookmarkStart w:id="2984" w:name="_ETM_Q1_4261385"/>
      <w:bookmarkStart w:id="2985" w:name="_ETM_Q1_4262029"/>
      <w:bookmarkEnd w:id="2983"/>
      <w:bookmarkEnd w:id="2984"/>
      <w:bookmarkEnd w:id="2985"/>
    </w:p>
    <w:p w14:paraId="3F1CFF45" w14:textId="6A6D9099" w:rsidR="00737717" w:rsidRDefault="00737717" w:rsidP="00737717">
      <w:pPr>
        <w:pStyle w:val="af6"/>
        <w:keepNext/>
        <w:rPr>
          <w:rtl/>
        </w:rPr>
      </w:pPr>
      <w:bookmarkStart w:id="2986" w:name="ET_yor_5069_365"/>
      <w:r w:rsidRPr="0073771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37717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2986"/>
    </w:p>
    <w:p w14:paraId="4738970D" w14:textId="77777777" w:rsidR="00737717" w:rsidRDefault="00737717" w:rsidP="00737717">
      <w:pPr>
        <w:pStyle w:val="KeepWithNext"/>
        <w:rPr>
          <w:rtl/>
          <w:lang w:eastAsia="he-IL"/>
        </w:rPr>
      </w:pPr>
    </w:p>
    <w:p w14:paraId="227FFB41" w14:textId="11667035" w:rsidR="00737717" w:rsidRDefault="00737717" w:rsidP="00737717">
      <w:pPr>
        <w:rPr>
          <w:rtl/>
          <w:lang w:eastAsia="he-IL"/>
        </w:rPr>
      </w:pPr>
      <w:bookmarkStart w:id="2987" w:name="_ETM_Q1_4262426"/>
      <w:bookmarkStart w:id="2988" w:name="_ETM_Q1_4262462"/>
      <w:bookmarkEnd w:id="2987"/>
      <w:bookmarkEnd w:id="2988"/>
      <w:r>
        <w:rPr>
          <w:rFonts w:hint="cs"/>
          <w:rtl/>
          <w:lang w:eastAsia="he-IL"/>
        </w:rPr>
        <w:t xml:space="preserve">חבר'ה, אתם יודעים לחיות עם ה-30? </w:t>
      </w:r>
    </w:p>
    <w:p w14:paraId="02A17973" w14:textId="77777777" w:rsidR="00737717" w:rsidRDefault="00737717" w:rsidP="00737717">
      <w:pPr>
        <w:rPr>
          <w:rtl/>
          <w:lang w:eastAsia="he-IL"/>
        </w:rPr>
      </w:pPr>
      <w:bookmarkStart w:id="2989" w:name="_ETM_Q1_4264109"/>
      <w:bookmarkStart w:id="2990" w:name="_ETM_Q1_4264145"/>
      <w:bookmarkEnd w:id="2989"/>
      <w:bookmarkEnd w:id="2990"/>
    </w:p>
    <w:p w14:paraId="71F2814A" w14:textId="2CE4DA6A" w:rsidR="00737717" w:rsidRDefault="00737717" w:rsidP="00737717">
      <w:pPr>
        <w:pStyle w:val="af9"/>
        <w:keepNext/>
        <w:rPr>
          <w:rtl/>
          <w:lang w:eastAsia="he-IL"/>
        </w:rPr>
      </w:pPr>
      <w:bookmarkStart w:id="2991" w:name="ET_guest_לילך_שלום_366"/>
      <w:r w:rsidRPr="007377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שלום:</w:t>
      </w:r>
      <w:r w:rsidRPr="00737717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2991"/>
    </w:p>
    <w:p w14:paraId="25CE9FB4" w14:textId="77777777" w:rsidR="00737717" w:rsidRDefault="00737717" w:rsidP="00737717">
      <w:pPr>
        <w:pStyle w:val="KeepWithNext"/>
        <w:rPr>
          <w:rtl/>
          <w:lang w:eastAsia="he-IL"/>
        </w:rPr>
      </w:pPr>
    </w:p>
    <w:p w14:paraId="6F6CEA0C" w14:textId="237C785D" w:rsidR="00737717" w:rsidRDefault="00737717" w:rsidP="00737717">
      <w:pPr>
        <w:rPr>
          <w:rtl/>
          <w:lang w:eastAsia="he-IL"/>
        </w:rPr>
      </w:pPr>
      <w:bookmarkStart w:id="2992" w:name="_ETM_Q1_4266196"/>
      <w:bookmarkStart w:id="2993" w:name="_ETM_Q1_4266229"/>
      <w:bookmarkEnd w:id="2992"/>
      <w:bookmarkEnd w:id="2993"/>
      <w:r>
        <w:rPr>
          <w:rFonts w:hint="cs"/>
          <w:rtl/>
          <w:lang w:eastAsia="he-IL"/>
        </w:rPr>
        <w:t>אנחנו נעשה מאמץ</w:t>
      </w:r>
      <w:bookmarkStart w:id="2994" w:name="_ETM_Q1_4268391"/>
      <w:bookmarkEnd w:id="2994"/>
      <w:r>
        <w:rPr>
          <w:rFonts w:hint="cs"/>
          <w:rtl/>
          <w:lang w:eastAsia="he-IL"/>
        </w:rPr>
        <w:t xml:space="preserve"> ואם לא, אז יש את מנגנון ההארכה שגם עליו מן </w:t>
      </w:r>
      <w:bookmarkStart w:id="2995" w:name="_ETM_Q1_4270627"/>
      <w:bookmarkEnd w:id="2995"/>
      <w:r>
        <w:rPr>
          <w:rFonts w:hint="cs"/>
          <w:rtl/>
          <w:lang w:eastAsia="he-IL"/>
        </w:rPr>
        <w:t xml:space="preserve">הסתם נדבר. </w:t>
      </w:r>
      <w:bookmarkStart w:id="2996" w:name="_ETM_Q1_4272465"/>
      <w:bookmarkEnd w:id="2996"/>
    </w:p>
    <w:p w14:paraId="0E5AD2E0" w14:textId="77777777" w:rsidR="00737717" w:rsidRDefault="00737717" w:rsidP="00737717">
      <w:pPr>
        <w:rPr>
          <w:rtl/>
          <w:lang w:eastAsia="he-IL"/>
        </w:rPr>
      </w:pPr>
      <w:bookmarkStart w:id="2997" w:name="_ETM_Q1_4272497"/>
      <w:bookmarkEnd w:id="2997"/>
    </w:p>
    <w:p w14:paraId="5CD12BCF" w14:textId="0E48353B" w:rsidR="00737717" w:rsidRDefault="00737717" w:rsidP="00737717">
      <w:pPr>
        <w:pStyle w:val="a4"/>
        <w:keepNext/>
        <w:rPr>
          <w:rtl/>
        </w:rPr>
      </w:pPr>
      <w:bookmarkStart w:id="2998" w:name="ET_speaker_6361_367"/>
      <w:r w:rsidRPr="0073771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37717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2998"/>
    </w:p>
    <w:p w14:paraId="48FF88EE" w14:textId="77777777" w:rsidR="00737717" w:rsidRDefault="00737717" w:rsidP="00737717">
      <w:pPr>
        <w:pStyle w:val="KeepWithNext"/>
        <w:rPr>
          <w:rtl/>
          <w:lang w:eastAsia="he-IL"/>
        </w:rPr>
      </w:pPr>
    </w:p>
    <w:p w14:paraId="71AA5A8C" w14:textId="125AE896" w:rsidR="00737717" w:rsidRDefault="00737717" w:rsidP="00737717">
      <w:pPr>
        <w:rPr>
          <w:rtl/>
          <w:lang w:eastAsia="he-IL"/>
        </w:rPr>
      </w:pPr>
      <w:bookmarkStart w:id="2999" w:name="_ETM_Q1_4275411"/>
      <w:bookmarkStart w:id="3000" w:name="_ETM_Q1_4275453"/>
      <w:bookmarkEnd w:id="2999"/>
      <w:bookmarkEnd w:id="3000"/>
      <w:r>
        <w:rPr>
          <w:rFonts w:hint="cs"/>
          <w:rtl/>
          <w:lang w:eastAsia="he-IL"/>
        </w:rPr>
        <w:t xml:space="preserve">אתה מבין? </w:t>
      </w:r>
    </w:p>
    <w:p w14:paraId="3E6C8185" w14:textId="77777777" w:rsidR="00737717" w:rsidRDefault="00737717" w:rsidP="00737717">
      <w:pPr>
        <w:rPr>
          <w:rtl/>
          <w:lang w:eastAsia="he-IL"/>
        </w:rPr>
      </w:pPr>
      <w:bookmarkStart w:id="3001" w:name="_ETM_Q1_4276841"/>
      <w:bookmarkStart w:id="3002" w:name="_ETM_Q1_4276874"/>
      <w:bookmarkStart w:id="3003" w:name="_ETM_Q1_4275723"/>
      <w:bookmarkEnd w:id="3001"/>
      <w:bookmarkEnd w:id="3002"/>
      <w:bookmarkEnd w:id="3003"/>
    </w:p>
    <w:p w14:paraId="32C04E31" w14:textId="347FA4C2" w:rsidR="00737717" w:rsidRDefault="00737717" w:rsidP="00737717">
      <w:pPr>
        <w:pStyle w:val="a4"/>
        <w:keepNext/>
        <w:rPr>
          <w:rtl/>
        </w:rPr>
      </w:pPr>
      <w:bookmarkStart w:id="3004" w:name="ET_speaker_6520_368"/>
      <w:r w:rsidRPr="00737717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737717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3004"/>
    </w:p>
    <w:p w14:paraId="3F004F84" w14:textId="77777777" w:rsidR="00737717" w:rsidRDefault="00737717" w:rsidP="00737717">
      <w:pPr>
        <w:pStyle w:val="KeepWithNext"/>
        <w:rPr>
          <w:rtl/>
          <w:lang w:eastAsia="he-IL"/>
        </w:rPr>
      </w:pPr>
    </w:p>
    <w:p w14:paraId="46E2CF31" w14:textId="1FE08145" w:rsidR="00737717" w:rsidRDefault="00737717" w:rsidP="00737717">
      <w:pPr>
        <w:rPr>
          <w:rtl/>
          <w:lang w:eastAsia="he-IL"/>
        </w:rPr>
      </w:pPr>
      <w:bookmarkStart w:id="3005" w:name="_ETM_Q1_4276114"/>
      <w:bookmarkStart w:id="3006" w:name="_ETM_Q1_4276148"/>
      <w:bookmarkEnd w:id="3005"/>
      <w:bookmarkEnd w:id="3006"/>
      <w:r>
        <w:rPr>
          <w:rFonts w:hint="cs"/>
          <w:rtl/>
          <w:lang w:eastAsia="he-IL"/>
        </w:rPr>
        <w:t xml:space="preserve">אז למה כל הדיון וסחיבת הזמן? </w:t>
      </w:r>
      <w:bookmarkStart w:id="3007" w:name="_ETM_Q1_4274717"/>
      <w:bookmarkEnd w:id="3007"/>
      <w:r>
        <w:rPr>
          <w:rFonts w:hint="cs"/>
          <w:rtl/>
          <w:lang w:eastAsia="he-IL"/>
        </w:rPr>
        <w:t xml:space="preserve">היינו הולכים ישר למנגנון ההארכה. </w:t>
      </w:r>
    </w:p>
    <w:p w14:paraId="708B37B5" w14:textId="77777777" w:rsidR="00737717" w:rsidRDefault="00737717" w:rsidP="00737717">
      <w:pPr>
        <w:rPr>
          <w:rtl/>
          <w:lang w:eastAsia="he-IL"/>
        </w:rPr>
      </w:pPr>
      <w:bookmarkStart w:id="3008" w:name="_ETM_Q1_4280117"/>
      <w:bookmarkStart w:id="3009" w:name="_ETM_Q1_4280152"/>
      <w:bookmarkStart w:id="3010" w:name="_ETM_Q1_4281269"/>
      <w:bookmarkEnd w:id="3008"/>
      <w:bookmarkEnd w:id="3009"/>
      <w:bookmarkEnd w:id="3010"/>
    </w:p>
    <w:p w14:paraId="1B257C4E" w14:textId="01AD775B" w:rsidR="00737717" w:rsidRDefault="00737717" w:rsidP="00737717">
      <w:pPr>
        <w:pStyle w:val="af9"/>
        <w:keepNext/>
        <w:rPr>
          <w:rtl/>
          <w:lang w:eastAsia="he-IL"/>
        </w:rPr>
      </w:pPr>
      <w:bookmarkStart w:id="3011" w:name="ET_guest_לילך_שלום_369"/>
      <w:r w:rsidRPr="007377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שלום:</w:t>
      </w:r>
      <w:r w:rsidRPr="00737717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3011"/>
    </w:p>
    <w:p w14:paraId="5222047F" w14:textId="77777777" w:rsidR="00737717" w:rsidRDefault="00737717" w:rsidP="00737717">
      <w:pPr>
        <w:pStyle w:val="KeepWithNext"/>
        <w:rPr>
          <w:rtl/>
          <w:lang w:eastAsia="he-IL"/>
        </w:rPr>
      </w:pPr>
    </w:p>
    <w:p w14:paraId="58CD2015" w14:textId="626E9BB6" w:rsidR="00737717" w:rsidRDefault="00737717" w:rsidP="00737717">
      <w:pPr>
        <w:rPr>
          <w:rtl/>
          <w:lang w:eastAsia="he-IL"/>
        </w:rPr>
      </w:pPr>
      <w:bookmarkStart w:id="3012" w:name="_ETM_Q1_4281644"/>
      <w:bookmarkStart w:id="3013" w:name="_ETM_Q1_4281688"/>
      <w:bookmarkEnd w:id="3012"/>
      <w:bookmarkEnd w:id="3013"/>
      <w:r>
        <w:rPr>
          <w:rFonts w:hint="cs"/>
          <w:rtl/>
          <w:lang w:eastAsia="he-IL"/>
        </w:rPr>
        <w:t xml:space="preserve">לא, </w:t>
      </w:r>
      <w:bookmarkStart w:id="3014" w:name="_ETM_Q1_4280077"/>
      <w:bookmarkEnd w:id="3014"/>
      <w:r>
        <w:rPr>
          <w:rFonts w:hint="cs"/>
          <w:rtl/>
          <w:lang w:eastAsia="he-IL"/>
        </w:rPr>
        <w:t xml:space="preserve">כי מנגנון ההארכה הוא לא פשוט והוא בסוף עובר גם פה. </w:t>
      </w:r>
    </w:p>
    <w:p w14:paraId="35846CD7" w14:textId="77777777" w:rsidR="00737717" w:rsidRDefault="00737717" w:rsidP="00737717">
      <w:pPr>
        <w:rPr>
          <w:rtl/>
          <w:lang w:eastAsia="he-IL"/>
        </w:rPr>
      </w:pPr>
      <w:bookmarkStart w:id="3015" w:name="_ETM_Q1_4284588"/>
      <w:bookmarkStart w:id="3016" w:name="_ETM_Q1_4284623"/>
      <w:bookmarkEnd w:id="3015"/>
      <w:bookmarkEnd w:id="3016"/>
    </w:p>
    <w:p w14:paraId="0907405D" w14:textId="0813BFFB" w:rsidR="00737717" w:rsidRDefault="00737717" w:rsidP="00737717">
      <w:pPr>
        <w:pStyle w:val="af6"/>
        <w:keepNext/>
        <w:rPr>
          <w:rtl/>
        </w:rPr>
      </w:pPr>
      <w:bookmarkStart w:id="3017" w:name="ET_yor_5069_370"/>
      <w:r w:rsidRPr="0073771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37717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3017"/>
    </w:p>
    <w:p w14:paraId="3D2F579E" w14:textId="77777777" w:rsidR="00737717" w:rsidRDefault="00737717" w:rsidP="00737717">
      <w:pPr>
        <w:pStyle w:val="KeepWithNext"/>
        <w:rPr>
          <w:rtl/>
          <w:lang w:eastAsia="he-IL"/>
        </w:rPr>
      </w:pPr>
    </w:p>
    <w:p w14:paraId="765C6D09" w14:textId="14579A19" w:rsidR="00737717" w:rsidRDefault="00737717" w:rsidP="00737717">
      <w:pPr>
        <w:rPr>
          <w:rtl/>
          <w:lang w:eastAsia="he-IL"/>
        </w:rPr>
      </w:pPr>
      <w:bookmarkStart w:id="3018" w:name="_ETM_Q1_4286156"/>
      <w:bookmarkStart w:id="3019" w:name="_ETM_Q1_4286191"/>
      <w:bookmarkEnd w:id="3018"/>
      <w:bookmarkEnd w:id="3019"/>
      <w:r>
        <w:rPr>
          <w:rFonts w:hint="cs"/>
          <w:rtl/>
          <w:lang w:eastAsia="he-IL"/>
        </w:rPr>
        <w:t xml:space="preserve">ואני גם לא </w:t>
      </w:r>
      <w:bookmarkStart w:id="3020" w:name="_ETM_Q1_4287237"/>
      <w:bookmarkEnd w:id="3020"/>
      <w:r>
        <w:rPr>
          <w:rFonts w:hint="cs"/>
          <w:rtl/>
          <w:lang w:eastAsia="he-IL"/>
        </w:rPr>
        <w:t xml:space="preserve">רוצה את מנגנון ההארכה. </w:t>
      </w:r>
    </w:p>
    <w:p w14:paraId="4B4CB7CC" w14:textId="77777777" w:rsidR="00737717" w:rsidRDefault="00737717" w:rsidP="00737717">
      <w:pPr>
        <w:rPr>
          <w:rtl/>
          <w:lang w:eastAsia="he-IL"/>
        </w:rPr>
      </w:pPr>
      <w:bookmarkStart w:id="3021" w:name="_ETM_Q1_4286875"/>
      <w:bookmarkStart w:id="3022" w:name="_ETM_Q1_4286913"/>
      <w:bookmarkEnd w:id="3021"/>
      <w:bookmarkEnd w:id="3022"/>
    </w:p>
    <w:p w14:paraId="3535E0B6" w14:textId="62131D95" w:rsidR="00737717" w:rsidRDefault="00737717" w:rsidP="00737717">
      <w:pPr>
        <w:pStyle w:val="af9"/>
        <w:keepNext/>
        <w:rPr>
          <w:rtl/>
          <w:lang w:eastAsia="he-IL"/>
        </w:rPr>
      </w:pPr>
      <w:bookmarkStart w:id="3023" w:name="ET_guest_לילך_שלום_371"/>
      <w:r w:rsidRPr="007377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שלום:</w:t>
      </w:r>
      <w:r w:rsidRPr="00737717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3023"/>
    </w:p>
    <w:p w14:paraId="1FAB3EB2" w14:textId="77777777" w:rsidR="00737717" w:rsidRDefault="00737717" w:rsidP="00737717">
      <w:pPr>
        <w:pStyle w:val="KeepWithNext"/>
        <w:rPr>
          <w:rtl/>
          <w:lang w:eastAsia="he-IL"/>
        </w:rPr>
      </w:pPr>
    </w:p>
    <w:p w14:paraId="1ACB04D6" w14:textId="0A105707" w:rsidR="00737717" w:rsidRDefault="00737717" w:rsidP="00737717">
      <w:pPr>
        <w:rPr>
          <w:rtl/>
          <w:lang w:eastAsia="he-IL"/>
        </w:rPr>
      </w:pPr>
      <w:bookmarkStart w:id="3024" w:name="_ETM_Q1_4288607"/>
      <w:bookmarkStart w:id="3025" w:name="_ETM_Q1_4288643"/>
      <w:bookmarkEnd w:id="3024"/>
      <w:bookmarkEnd w:id="3025"/>
      <w:r>
        <w:rPr>
          <w:rFonts w:hint="cs"/>
          <w:rtl/>
          <w:lang w:eastAsia="he-IL"/>
        </w:rPr>
        <w:t xml:space="preserve">לא רצינו להגיע לפה עוד </w:t>
      </w:r>
      <w:bookmarkStart w:id="3026" w:name="_ETM_Q1_4289021"/>
      <w:bookmarkEnd w:id="3026"/>
      <w:r>
        <w:rPr>
          <w:rFonts w:hint="cs"/>
          <w:rtl/>
          <w:lang w:eastAsia="he-IL"/>
        </w:rPr>
        <w:t xml:space="preserve">שלושה ימים, מה ההיגיון בזה? </w:t>
      </w:r>
      <w:bookmarkStart w:id="3027" w:name="_ETM_Q1_4289032"/>
      <w:bookmarkEnd w:id="3027"/>
    </w:p>
    <w:p w14:paraId="502DE9BE" w14:textId="77777777" w:rsidR="00737717" w:rsidRDefault="00737717" w:rsidP="00737717">
      <w:pPr>
        <w:rPr>
          <w:rtl/>
          <w:lang w:eastAsia="he-IL"/>
        </w:rPr>
      </w:pPr>
      <w:bookmarkStart w:id="3028" w:name="_ETM_Q1_4289069"/>
      <w:bookmarkStart w:id="3029" w:name="_ETM_Q1_4285069"/>
      <w:bookmarkEnd w:id="3028"/>
      <w:bookmarkEnd w:id="3029"/>
    </w:p>
    <w:p w14:paraId="4A065B1F" w14:textId="6FD89C59" w:rsidR="00737717" w:rsidRDefault="00737717" w:rsidP="00737717">
      <w:pPr>
        <w:pStyle w:val="a4"/>
        <w:keepNext/>
        <w:rPr>
          <w:rtl/>
        </w:rPr>
      </w:pPr>
      <w:bookmarkStart w:id="3030" w:name="ET_speaker_תומר_רוזנר_372"/>
      <w:r w:rsidRPr="0073771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37717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3030"/>
    </w:p>
    <w:p w14:paraId="0A1D60D6" w14:textId="77777777" w:rsidR="00737717" w:rsidRDefault="00737717" w:rsidP="00737717">
      <w:pPr>
        <w:pStyle w:val="KeepWithNext"/>
        <w:rPr>
          <w:rtl/>
          <w:lang w:eastAsia="he-IL"/>
        </w:rPr>
      </w:pPr>
    </w:p>
    <w:p w14:paraId="532C2D8B" w14:textId="7602F78E" w:rsidR="00737717" w:rsidRDefault="00737717" w:rsidP="00737717">
      <w:pPr>
        <w:rPr>
          <w:rtl/>
          <w:lang w:eastAsia="he-IL"/>
        </w:rPr>
      </w:pPr>
      <w:bookmarkStart w:id="3031" w:name="_ETM_Q1_4285461"/>
      <w:bookmarkStart w:id="3032" w:name="_ETM_Q1_4285511"/>
      <w:bookmarkEnd w:id="3031"/>
      <w:bookmarkEnd w:id="3032"/>
      <w:r>
        <w:rPr>
          <w:rFonts w:hint="cs"/>
          <w:rtl/>
          <w:lang w:eastAsia="he-IL"/>
        </w:rPr>
        <w:t xml:space="preserve">בסעיף של בית המגורים אין </w:t>
      </w:r>
      <w:bookmarkStart w:id="3033" w:name="_ETM_Q1_4290335"/>
      <w:bookmarkEnd w:id="3033"/>
      <w:r>
        <w:rPr>
          <w:rFonts w:hint="cs"/>
          <w:rtl/>
          <w:lang w:eastAsia="he-IL"/>
        </w:rPr>
        <w:t xml:space="preserve">מנגנון הארכה כרגע. </w:t>
      </w:r>
      <w:bookmarkStart w:id="3034" w:name="_ETM_Q1_4293423"/>
      <w:bookmarkEnd w:id="3034"/>
    </w:p>
    <w:p w14:paraId="6DE674BA" w14:textId="77777777" w:rsidR="00737717" w:rsidRDefault="00737717" w:rsidP="00737717">
      <w:pPr>
        <w:rPr>
          <w:rtl/>
          <w:lang w:eastAsia="he-IL"/>
        </w:rPr>
      </w:pPr>
      <w:bookmarkStart w:id="3035" w:name="_ETM_Q1_4293461"/>
      <w:bookmarkStart w:id="3036" w:name="_ETM_Q1_4290704"/>
      <w:bookmarkEnd w:id="3035"/>
      <w:bookmarkEnd w:id="3036"/>
    </w:p>
    <w:p w14:paraId="02316603" w14:textId="7D7E4A76" w:rsidR="00737717" w:rsidRDefault="00737717" w:rsidP="00737717">
      <w:pPr>
        <w:pStyle w:val="a4"/>
        <w:keepNext/>
        <w:rPr>
          <w:rtl/>
        </w:rPr>
      </w:pPr>
      <w:bookmarkStart w:id="3037" w:name="ET_speaker_רעות_בינג_373"/>
      <w:r w:rsidRPr="00737717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737717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3037"/>
    </w:p>
    <w:p w14:paraId="590CFA4F" w14:textId="77777777" w:rsidR="00737717" w:rsidRDefault="00737717" w:rsidP="00737717">
      <w:pPr>
        <w:pStyle w:val="KeepWithNext"/>
        <w:rPr>
          <w:rtl/>
          <w:lang w:eastAsia="he-IL"/>
        </w:rPr>
      </w:pPr>
    </w:p>
    <w:p w14:paraId="7AE3C602" w14:textId="47709751" w:rsidR="00737717" w:rsidRDefault="00737717" w:rsidP="00737717">
      <w:pPr>
        <w:rPr>
          <w:rtl/>
          <w:lang w:eastAsia="he-IL"/>
        </w:rPr>
      </w:pPr>
      <w:bookmarkStart w:id="3038" w:name="_ETM_Q1_4291107"/>
      <w:bookmarkStart w:id="3039" w:name="_ETM_Q1_4291159"/>
      <w:bookmarkEnd w:id="3038"/>
      <w:bookmarkEnd w:id="3039"/>
      <w:r>
        <w:rPr>
          <w:rFonts w:hint="cs"/>
          <w:rtl/>
          <w:lang w:eastAsia="he-IL"/>
        </w:rPr>
        <w:t xml:space="preserve">כי זה תקופה קובעת אחרת. </w:t>
      </w:r>
    </w:p>
    <w:p w14:paraId="00E8E210" w14:textId="77777777" w:rsidR="00737717" w:rsidRDefault="00737717" w:rsidP="00737717">
      <w:pPr>
        <w:rPr>
          <w:rtl/>
          <w:lang w:eastAsia="he-IL"/>
        </w:rPr>
      </w:pPr>
      <w:bookmarkStart w:id="3040" w:name="_ETM_Q1_4295681"/>
      <w:bookmarkStart w:id="3041" w:name="_ETM_Q1_4295719"/>
      <w:bookmarkStart w:id="3042" w:name="_ETM_Q1_4296625"/>
      <w:bookmarkEnd w:id="3040"/>
      <w:bookmarkEnd w:id="3041"/>
      <w:bookmarkEnd w:id="3042"/>
    </w:p>
    <w:p w14:paraId="72C95ADC" w14:textId="7BF6A85B" w:rsidR="00737717" w:rsidRDefault="00737717" w:rsidP="00737717">
      <w:pPr>
        <w:pStyle w:val="af9"/>
        <w:keepNext/>
        <w:rPr>
          <w:rtl/>
          <w:lang w:eastAsia="he-IL"/>
        </w:rPr>
      </w:pPr>
      <w:bookmarkStart w:id="3043" w:name="ET_guest_לילך_שלום_374"/>
      <w:r w:rsidRPr="007377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שלום:</w:t>
      </w:r>
      <w:r w:rsidRPr="00737717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3043"/>
    </w:p>
    <w:p w14:paraId="76F4FFE8" w14:textId="77777777" w:rsidR="00737717" w:rsidRDefault="00737717" w:rsidP="00737717">
      <w:pPr>
        <w:pStyle w:val="KeepWithNext"/>
        <w:rPr>
          <w:rtl/>
          <w:lang w:eastAsia="he-IL"/>
        </w:rPr>
      </w:pPr>
    </w:p>
    <w:p w14:paraId="743A4AB1" w14:textId="2D6D5DD1" w:rsidR="00737717" w:rsidRDefault="00737717" w:rsidP="00737717">
      <w:pPr>
        <w:rPr>
          <w:rtl/>
          <w:lang w:eastAsia="he-IL"/>
        </w:rPr>
      </w:pPr>
      <w:bookmarkStart w:id="3044" w:name="_ETM_Q1_4297031"/>
      <w:bookmarkStart w:id="3045" w:name="_ETM_Q1_4297083"/>
      <w:bookmarkEnd w:id="3044"/>
      <w:bookmarkEnd w:id="3045"/>
      <w:r>
        <w:rPr>
          <w:rFonts w:hint="cs"/>
          <w:rtl/>
          <w:lang w:eastAsia="he-IL"/>
        </w:rPr>
        <w:t xml:space="preserve">זה לא </w:t>
      </w:r>
      <w:bookmarkStart w:id="3046" w:name="_ETM_Q1_4297825"/>
      <w:bookmarkEnd w:id="3046"/>
      <w:r>
        <w:rPr>
          <w:rFonts w:hint="cs"/>
          <w:rtl/>
          <w:lang w:eastAsia="he-IL"/>
        </w:rPr>
        <w:t xml:space="preserve">מופיע כרגע בחוק. </w:t>
      </w:r>
    </w:p>
    <w:p w14:paraId="6E2BB43F" w14:textId="77777777" w:rsidR="00737717" w:rsidRDefault="00737717" w:rsidP="00737717">
      <w:pPr>
        <w:rPr>
          <w:rtl/>
          <w:lang w:eastAsia="he-IL"/>
        </w:rPr>
      </w:pPr>
      <w:bookmarkStart w:id="3047" w:name="_ETM_Q1_4299985"/>
      <w:bookmarkStart w:id="3048" w:name="_ETM_Q1_4300025"/>
      <w:bookmarkEnd w:id="3047"/>
      <w:bookmarkEnd w:id="3048"/>
    </w:p>
    <w:p w14:paraId="52E4B68F" w14:textId="2FE9EC9A" w:rsidR="00737717" w:rsidRDefault="00737717" w:rsidP="00737717">
      <w:pPr>
        <w:pStyle w:val="af6"/>
        <w:keepNext/>
        <w:rPr>
          <w:rtl/>
        </w:rPr>
      </w:pPr>
      <w:bookmarkStart w:id="3049" w:name="ET_yor_5069_375"/>
      <w:r w:rsidRPr="0073771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37717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3049"/>
    </w:p>
    <w:p w14:paraId="3CE86BA6" w14:textId="77777777" w:rsidR="00737717" w:rsidRDefault="00737717" w:rsidP="00737717">
      <w:pPr>
        <w:pStyle w:val="KeepWithNext"/>
        <w:rPr>
          <w:rtl/>
          <w:lang w:eastAsia="he-IL"/>
        </w:rPr>
      </w:pPr>
    </w:p>
    <w:p w14:paraId="6A1AFEA4" w14:textId="5C1C3878" w:rsidR="00737717" w:rsidRDefault="00737717" w:rsidP="00737717">
      <w:pPr>
        <w:rPr>
          <w:rtl/>
          <w:lang w:eastAsia="he-IL"/>
        </w:rPr>
      </w:pPr>
      <w:bookmarkStart w:id="3050" w:name="_ETM_Q1_4302652"/>
      <w:bookmarkStart w:id="3051" w:name="_ETM_Q1_4302704"/>
      <w:bookmarkEnd w:id="3050"/>
      <w:bookmarkEnd w:id="3051"/>
      <w:r>
        <w:rPr>
          <w:rFonts w:hint="cs"/>
          <w:rtl/>
          <w:lang w:eastAsia="he-IL"/>
        </w:rPr>
        <w:t xml:space="preserve">לא נתתם תשובה לגבי החלק של </w:t>
      </w:r>
      <w:bookmarkStart w:id="3052" w:name="_ETM_Q1_4301544"/>
      <w:bookmarkEnd w:id="3052"/>
      <w:r>
        <w:rPr>
          <w:rFonts w:hint="cs"/>
          <w:rtl/>
          <w:lang w:eastAsia="he-IL"/>
        </w:rPr>
        <w:t xml:space="preserve">האזרח. </w:t>
      </w:r>
    </w:p>
    <w:p w14:paraId="6709204E" w14:textId="77777777" w:rsidR="00737717" w:rsidRDefault="00737717" w:rsidP="00737717">
      <w:pPr>
        <w:rPr>
          <w:rtl/>
          <w:lang w:eastAsia="he-IL"/>
        </w:rPr>
      </w:pPr>
      <w:bookmarkStart w:id="3053" w:name="_ETM_Q1_4302448"/>
      <w:bookmarkStart w:id="3054" w:name="_ETM_Q1_4302487"/>
      <w:bookmarkEnd w:id="3053"/>
      <w:bookmarkEnd w:id="3054"/>
    </w:p>
    <w:p w14:paraId="1E9C3FF9" w14:textId="33186C83" w:rsidR="00737717" w:rsidRDefault="00737717" w:rsidP="00737717">
      <w:pPr>
        <w:pStyle w:val="af9"/>
        <w:keepNext/>
        <w:rPr>
          <w:rtl/>
          <w:lang w:eastAsia="he-IL"/>
        </w:rPr>
      </w:pPr>
      <w:bookmarkStart w:id="3055" w:name="ET_guest_לילך_שלום_376"/>
      <w:r w:rsidRPr="007377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שלום:</w:t>
      </w:r>
      <w:r w:rsidRPr="00737717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3055"/>
    </w:p>
    <w:p w14:paraId="67D2443E" w14:textId="77777777" w:rsidR="00737717" w:rsidRDefault="00737717" w:rsidP="00737717">
      <w:pPr>
        <w:pStyle w:val="KeepWithNext"/>
        <w:rPr>
          <w:rtl/>
          <w:lang w:eastAsia="he-IL"/>
        </w:rPr>
      </w:pPr>
    </w:p>
    <w:p w14:paraId="5906A53D" w14:textId="05D87067" w:rsidR="00737717" w:rsidRDefault="00737717" w:rsidP="00737717">
      <w:pPr>
        <w:rPr>
          <w:rtl/>
          <w:lang w:eastAsia="he-IL"/>
        </w:rPr>
      </w:pPr>
      <w:bookmarkStart w:id="3056" w:name="_ETM_Q1_4305160"/>
      <w:bookmarkStart w:id="3057" w:name="_ETM_Q1_4305209"/>
      <w:bookmarkEnd w:id="3056"/>
      <w:bookmarkEnd w:id="3057"/>
      <w:r>
        <w:rPr>
          <w:rFonts w:hint="cs"/>
          <w:rtl/>
          <w:lang w:eastAsia="he-IL"/>
        </w:rPr>
        <w:t>אני אומר לאדוני, לגבי הסעיפים שהוספתם בתוספת, 217</w:t>
      </w:r>
      <w:r w:rsidR="000C03BD">
        <w:rPr>
          <w:rFonts w:hint="cs"/>
          <w:rtl/>
          <w:lang w:eastAsia="he-IL"/>
        </w:rPr>
        <w:t>(ד)</w:t>
      </w:r>
      <w:r>
        <w:rPr>
          <w:rFonts w:hint="cs"/>
          <w:rtl/>
          <w:lang w:eastAsia="he-IL"/>
        </w:rPr>
        <w:t xml:space="preserve"> ו-220</w:t>
      </w:r>
      <w:r w:rsidR="000C03BD">
        <w:rPr>
          <w:rFonts w:hint="cs"/>
          <w:rtl/>
          <w:lang w:eastAsia="he-IL"/>
        </w:rPr>
        <w:t>(ד)</w:t>
      </w:r>
      <w:r>
        <w:rPr>
          <w:rFonts w:hint="cs"/>
          <w:rtl/>
          <w:lang w:eastAsia="he-IL"/>
        </w:rPr>
        <w:t xml:space="preserve"> </w:t>
      </w:r>
      <w:bookmarkStart w:id="3058" w:name="_ETM_Q1_4314762"/>
      <w:bookmarkEnd w:id="3058"/>
      <w:r>
        <w:rPr>
          <w:rFonts w:hint="cs"/>
          <w:rtl/>
          <w:lang w:eastAsia="he-IL"/>
        </w:rPr>
        <w:t>אלה סעיפים שמונעים מאיתנו להרוס בתקופה שמאפשרת לאדם להרוס,</w:t>
      </w:r>
      <w:bookmarkStart w:id="3059" w:name="_ETM_Q1_4321356"/>
      <w:bookmarkEnd w:id="3059"/>
      <w:r>
        <w:rPr>
          <w:rFonts w:hint="cs"/>
          <w:rtl/>
          <w:lang w:eastAsia="he-IL"/>
        </w:rPr>
        <w:t xml:space="preserve"> אבל בכל מקרה היא עדיין מאפשרת לאדם להרוס גם אחרי</w:t>
      </w:r>
      <w:r w:rsidR="000C03B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060" w:name="_ETM_Q1_4324336"/>
      <w:bookmarkEnd w:id="3060"/>
      <w:r>
        <w:rPr>
          <w:rFonts w:hint="cs"/>
          <w:rtl/>
          <w:lang w:eastAsia="he-IL"/>
        </w:rPr>
        <w:t xml:space="preserve">כלומר זה לא שאחרי 21 יום אומרים סליחה, אתה לא </w:t>
      </w:r>
      <w:bookmarkStart w:id="3061" w:name="_ETM_Q1_4328163"/>
      <w:bookmarkEnd w:id="3061"/>
      <w:r>
        <w:rPr>
          <w:rFonts w:hint="cs"/>
          <w:rtl/>
          <w:lang w:eastAsia="he-IL"/>
        </w:rPr>
        <w:t xml:space="preserve">יכול להרוס יותר, ואם אנחנו מאריכים את המועדים שאנחנו </w:t>
      </w:r>
      <w:bookmarkStart w:id="3062" w:name="_ETM_Q1_4331101"/>
      <w:bookmarkEnd w:id="3062"/>
      <w:r>
        <w:rPr>
          <w:rFonts w:hint="cs"/>
          <w:rtl/>
          <w:lang w:eastAsia="he-IL"/>
        </w:rPr>
        <w:t>לא מבצעים ואומרים שאנחנו מבצעים רק שיש דחיפות אז נרא</w:t>
      </w:r>
      <w:bookmarkStart w:id="3063" w:name="_ETM_Q1_4337901"/>
      <w:bookmarkEnd w:id="3063"/>
      <w:r>
        <w:rPr>
          <w:rFonts w:hint="cs"/>
          <w:rtl/>
          <w:lang w:eastAsia="he-IL"/>
        </w:rPr>
        <w:t xml:space="preserve">ה שאין בכך צורך. </w:t>
      </w:r>
      <w:bookmarkStart w:id="3064" w:name="_ETM_Q1_4344334"/>
      <w:bookmarkEnd w:id="3064"/>
    </w:p>
    <w:p w14:paraId="2352D04C" w14:textId="77777777" w:rsidR="00737717" w:rsidRDefault="00737717" w:rsidP="00737717">
      <w:pPr>
        <w:rPr>
          <w:rtl/>
          <w:lang w:eastAsia="he-IL"/>
        </w:rPr>
      </w:pPr>
      <w:bookmarkStart w:id="3065" w:name="_ETM_Q1_4344370"/>
      <w:bookmarkEnd w:id="3065"/>
    </w:p>
    <w:p w14:paraId="6473958C" w14:textId="5B5CDD15" w:rsidR="00737717" w:rsidRDefault="00737717" w:rsidP="00737717">
      <w:pPr>
        <w:rPr>
          <w:rtl/>
          <w:lang w:eastAsia="he-IL"/>
        </w:rPr>
      </w:pPr>
      <w:bookmarkStart w:id="3066" w:name="_ETM_Q1_4344518"/>
      <w:bookmarkStart w:id="3067" w:name="_ETM_Q1_4344553"/>
      <w:bookmarkEnd w:id="3066"/>
      <w:bookmarkEnd w:id="3067"/>
      <w:r>
        <w:rPr>
          <w:rFonts w:hint="cs"/>
          <w:rtl/>
          <w:lang w:eastAsia="he-IL"/>
        </w:rPr>
        <w:t xml:space="preserve">זה אפשרי, אין לי התנגדות עקרונית, </w:t>
      </w:r>
      <w:bookmarkStart w:id="3068" w:name="_ETM_Q1_4340738"/>
      <w:bookmarkEnd w:id="3068"/>
      <w:r>
        <w:rPr>
          <w:rFonts w:hint="cs"/>
          <w:rtl/>
          <w:lang w:eastAsia="he-IL"/>
        </w:rPr>
        <w:t xml:space="preserve">הוכנסו שם סעיפים שלהבנתי הם מוטעים, כשנגיע לתוספת אני </w:t>
      </w:r>
      <w:bookmarkStart w:id="3069" w:name="_ETM_Q1_4342402"/>
      <w:bookmarkEnd w:id="3069"/>
      <w:r>
        <w:rPr>
          <w:rFonts w:hint="cs"/>
          <w:rtl/>
          <w:lang w:eastAsia="he-IL"/>
        </w:rPr>
        <w:t xml:space="preserve">אגיד את זה, אבל אין לנו התנגדות עקרונית. אני רק </w:t>
      </w:r>
      <w:bookmarkStart w:id="3070" w:name="_ETM_Q1_4348002"/>
      <w:bookmarkEnd w:id="3070"/>
      <w:r>
        <w:rPr>
          <w:rFonts w:hint="cs"/>
          <w:rtl/>
          <w:lang w:eastAsia="he-IL"/>
        </w:rPr>
        <w:t xml:space="preserve">אומרת שלא נדרשת הדדיות, הסברנו את זה גם, כל עוד </w:t>
      </w:r>
      <w:bookmarkStart w:id="3071" w:name="_ETM_Q1_4353891"/>
      <w:bookmarkEnd w:id="3071"/>
      <w:r>
        <w:rPr>
          <w:rFonts w:hint="cs"/>
          <w:rtl/>
          <w:lang w:eastAsia="he-IL"/>
        </w:rPr>
        <w:t>אנחנו לא פועלים האזרח לא נדרש גם לפעול</w:t>
      </w:r>
      <w:bookmarkStart w:id="3072" w:name="_ETM_Q1_4355565"/>
      <w:bookmarkEnd w:id="3072"/>
      <w:r>
        <w:rPr>
          <w:rFonts w:hint="cs"/>
          <w:rtl/>
          <w:lang w:eastAsia="he-IL"/>
        </w:rPr>
        <w:t xml:space="preserve">, כי האזרח מגיב לנו. </w:t>
      </w:r>
    </w:p>
    <w:p w14:paraId="4BDF6193" w14:textId="77777777" w:rsidR="00737717" w:rsidRDefault="00737717" w:rsidP="00737717">
      <w:pPr>
        <w:rPr>
          <w:rtl/>
          <w:lang w:eastAsia="he-IL"/>
        </w:rPr>
      </w:pPr>
      <w:bookmarkStart w:id="3073" w:name="_ETM_Q1_4359071"/>
      <w:bookmarkStart w:id="3074" w:name="_ETM_Q1_4359109"/>
      <w:bookmarkStart w:id="3075" w:name="_ETM_Q1_4360216"/>
      <w:bookmarkEnd w:id="3073"/>
      <w:bookmarkEnd w:id="3074"/>
      <w:bookmarkEnd w:id="3075"/>
    </w:p>
    <w:p w14:paraId="7ECC31D7" w14:textId="7E68D2EB" w:rsidR="00737717" w:rsidRDefault="00737717" w:rsidP="00737717">
      <w:pPr>
        <w:pStyle w:val="a4"/>
        <w:keepNext/>
        <w:rPr>
          <w:rtl/>
        </w:rPr>
      </w:pPr>
      <w:bookmarkStart w:id="3076" w:name="ET_speaker_תומר_רוזנר_377"/>
      <w:r w:rsidRPr="0073771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37717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3076"/>
    </w:p>
    <w:p w14:paraId="06795081" w14:textId="77777777" w:rsidR="00737717" w:rsidRDefault="00737717" w:rsidP="00737717">
      <w:pPr>
        <w:pStyle w:val="KeepWithNext"/>
        <w:rPr>
          <w:rtl/>
          <w:lang w:eastAsia="he-IL"/>
        </w:rPr>
      </w:pPr>
    </w:p>
    <w:p w14:paraId="19BFA384" w14:textId="408255AC" w:rsidR="00737717" w:rsidRDefault="00737717" w:rsidP="00737717">
      <w:pPr>
        <w:rPr>
          <w:rtl/>
          <w:lang w:eastAsia="he-IL"/>
        </w:rPr>
      </w:pPr>
      <w:bookmarkStart w:id="3077" w:name="_ETM_Q1_4360609"/>
      <w:bookmarkStart w:id="3078" w:name="_ETM_Q1_4360637"/>
      <w:bookmarkEnd w:id="3077"/>
      <w:bookmarkEnd w:id="3078"/>
      <w:r>
        <w:rPr>
          <w:rFonts w:hint="cs"/>
          <w:rtl/>
          <w:lang w:eastAsia="he-IL"/>
        </w:rPr>
        <w:t xml:space="preserve">לא, זה </w:t>
      </w:r>
      <w:bookmarkStart w:id="3079" w:name="_ETM_Q1_4361248"/>
      <w:bookmarkEnd w:id="3079"/>
      <w:r>
        <w:rPr>
          <w:rFonts w:hint="cs"/>
          <w:rtl/>
          <w:lang w:eastAsia="he-IL"/>
        </w:rPr>
        <w:t xml:space="preserve">לא מדויק. </w:t>
      </w:r>
      <w:bookmarkStart w:id="3080" w:name="_ETM_Q1_4362455"/>
      <w:bookmarkEnd w:id="3080"/>
    </w:p>
    <w:p w14:paraId="0298D022" w14:textId="77777777" w:rsidR="00737717" w:rsidRDefault="00737717" w:rsidP="00737717">
      <w:pPr>
        <w:rPr>
          <w:rtl/>
          <w:lang w:eastAsia="he-IL"/>
        </w:rPr>
      </w:pPr>
      <w:bookmarkStart w:id="3081" w:name="_ETM_Q1_4362490"/>
      <w:bookmarkStart w:id="3082" w:name="_ETM_Q1_4359054"/>
      <w:bookmarkEnd w:id="3081"/>
      <w:bookmarkEnd w:id="3082"/>
    </w:p>
    <w:p w14:paraId="1F4B1176" w14:textId="75D14E97" w:rsidR="00737717" w:rsidRDefault="00737717" w:rsidP="00737717">
      <w:pPr>
        <w:pStyle w:val="af6"/>
        <w:keepNext/>
        <w:rPr>
          <w:rtl/>
        </w:rPr>
      </w:pPr>
      <w:bookmarkStart w:id="3083" w:name="ET_yor_5069_378"/>
      <w:r w:rsidRPr="0073771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37717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3083"/>
    </w:p>
    <w:p w14:paraId="4B01D905" w14:textId="77777777" w:rsidR="00737717" w:rsidRDefault="00737717" w:rsidP="00737717">
      <w:pPr>
        <w:pStyle w:val="KeepWithNext"/>
        <w:rPr>
          <w:rtl/>
          <w:lang w:eastAsia="he-IL"/>
        </w:rPr>
      </w:pPr>
    </w:p>
    <w:p w14:paraId="7E81C783" w14:textId="57530D50" w:rsidR="00737717" w:rsidRPr="00737717" w:rsidRDefault="00737717" w:rsidP="00737717">
      <w:pPr>
        <w:rPr>
          <w:rtl/>
          <w:lang w:eastAsia="he-IL"/>
        </w:rPr>
      </w:pPr>
      <w:bookmarkStart w:id="3084" w:name="_ETM_Q1_4359425"/>
      <w:bookmarkStart w:id="3085" w:name="_ETM_Q1_4359466"/>
      <w:bookmarkEnd w:id="3084"/>
      <w:bookmarkEnd w:id="3085"/>
      <w:r>
        <w:rPr>
          <w:rFonts w:hint="cs"/>
          <w:rtl/>
          <w:lang w:eastAsia="he-IL"/>
        </w:rPr>
        <w:t>את אומרת שהוא יכול גם אחר כך.</w:t>
      </w:r>
      <w:bookmarkStart w:id="3086" w:name="_ETM_Q1_4363680"/>
      <w:bookmarkEnd w:id="3086"/>
      <w:r>
        <w:rPr>
          <w:rFonts w:hint="cs"/>
          <w:rtl/>
          <w:lang w:eastAsia="he-IL"/>
        </w:rPr>
        <w:t xml:space="preserve"> </w:t>
      </w:r>
    </w:p>
    <w:p w14:paraId="5850550F" w14:textId="77777777" w:rsidR="00737717" w:rsidRDefault="00737717" w:rsidP="00737717">
      <w:pPr>
        <w:rPr>
          <w:rtl/>
          <w:lang w:eastAsia="he-IL"/>
        </w:rPr>
      </w:pPr>
      <w:bookmarkStart w:id="3087" w:name="_ETM_Q1_4307147"/>
      <w:bookmarkStart w:id="3088" w:name="_ETM_Q1_4361462"/>
      <w:bookmarkEnd w:id="3087"/>
      <w:bookmarkEnd w:id="3088"/>
    </w:p>
    <w:p w14:paraId="3D51A3BD" w14:textId="7AE6EB5D" w:rsidR="00737717" w:rsidRDefault="00737717" w:rsidP="00737717">
      <w:pPr>
        <w:pStyle w:val="af9"/>
        <w:keepNext/>
        <w:rPr>
          <w:rtl/>
          <w:lang w:eastAsia="he-IL"/>
        </w:rPr>
      </w:pPr>
      <w:bookmarkStart w:id="3089" w:name="ET_guest_לילך_שלום_379"/>
      <w:r w:rsidRPr="007377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שלום:</w:t>
      </w:r>
      <w:r w:rsidRPr="00737717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3089"/>
    </w:p>
    <w:p w14:paraId="54B2E026" w14:textId="77777777" w:rsidR="00737717" w:rsidRDefault="00737717" w:rsidP="00737717">
      <w:pPr>
        <w:pStyle w:val="KeepWithNext"/>
        <w:rPr>
          <w:rtl/>
          <w:lang w:eastAsia="he-IL"/>
        </w:rPr>
      </w:pPr>
    </w:p>
    <w:p w14:paraId="393D54BE" w14:textId="77777777" w:rsidR="00737717" w:rsidRDefault="00737717" w:rsidP="00737717">
      <w:pPr>
        <w:rPr>
          <w:rtl/>
          <w:lang w:eastAsia="he-IL"/>
        </w:rPr>
      </w:pPr>
      <w:bookmarkStart w:id="3090" w:name="_ETM_Q1_4361818"/>
      <w:bookmarkStart w:id="3091" w:name="_ETM_Q1_4361843"/>
      <w:bookmarkEnd w:id="3090"/>
      <w:bookmarkEnd w:id="3091"/>
    </w:p>
    <w:p w14:paraId="0139BA6F" w14:textId="40F8AC0A" w:rsidR="00737717" w:rsidRDefault="00737717" w:rsidP="00737717">
      <w:pPr>
        <w:pStyle w:val="af9"/>
        <w:keepNext/>
        <w:rPr>
          <w:rtl/>
          <w:lang w:eastAsia="he-IL"/>
        </w:rPr>
      </w:pPr>
      <w:bookmarkStart w:id="3092" w:name="ET_guest_רוסלאן_עותמאן_380"/>
      <w:r w:rsidRPr="007377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רוסלאן עותמאן:</w:t>
      </w:r>
      <w:r w:rsidRPr="00737717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3092"/>
    </w:p>
    <w:p w14:paraId="63B1E451" w14:textId="77777777" w:rsidR="00737717" w:rsidRDefault="00737717" w:rsidP="00737717">
      <w:pPr>
        <w:pStyle w:val="KeepWithNext"/>
        <w:rPr>
          <w:rtl/>
          <w:lang w:eastAsia="he-IL"/>
        </w:rPr>
      </w:pPr>
    </w:p>
    <w:p w14:paraId="3AA6A4CC" w14:textId="2F6904E8" w:rsidR="00737717" w:rsidRDefault="00737717" w:rsidP="00737717">
      <w:pPr>
        <w:rPr>
          <w:rtl/>
          <w:lang w:eastAsia="he-IL"/>
        </w:rPr>
      </w:pPr>
      <w:bookmarkStart w:id="3093" w:name="_ETM_Q1_4363605"/>
      <w:bookmarkStart w:id="3094" w:name="_ETM_Q1_4363632"/>
      <w:bookmarkEnd w:id="3093"/>
      <w:bookmarkEnd w:id="3094"/>
      <w:r>
        <w:rPr>
          <w:rFonts w:hint="cs"/>
          <w:rtl/>
          <w:lang w:eastAsia="he-IL"/>
        </w:rPr>
        <w:t xml:space="preserve">האזרח קודם כל צריך לקבל צו מהרשות ואז יש </w:t>
      </w:r>
      <w:bookmarkStart w:id="3095" w:name="_ETM_Q1_4369804"/>
      <w:bookmarkEnd w:id="3095"/>
      <w:r>
        <w:rPr>
          <w:rFonts w:hint="cs"/>
          <w:rtl/>
          <w:lang w:eastAsia="he-IL"/>
        </w:rPr>
        <w:t xml:space="preserve">לו את פרק הזמן שהוא יכול לפעול. אלמלא הצו של </w:t>
      </w:r>
      <w:bookmarkStart w:id="3096" w:name="_ETM_Q1_4371010"/>
      <w:bookmarkEnd w:id="3096"/>
      <w:r>
        <w:rPr>
          <w:rFonts w:hint="cs"/>
          <w:rtl/>
          <w:lang w:eastAsia="he-IL"/>
        </w:rPr>
        <w:t xml:space="preserve">הרשות הוא לא יכול להתחיל לפעול בכלל. </w:t>
      </w:r>
      <w:bookmarkStart w:id="3097" w:name="_ETM_Q1_4375378"/>
      <w:bookmarkEnd w:id="3097"/>
    </w:p>
    <w:p w14:paraId="2FF68135" w14:textId="77777777" w:rsidR="00737717" w:rsidRDefault="00737717" w:rsidP="00737717">
      <w:pPr>
        <w:rPr>
          <w:rtl/>
          <w:lang w:eastAsia="he-IL"/>
        </w:rPr>
      </w:pPr>
      <w:bookmarkStart w:id="3098" w:name="_ETM_Q1_4375411"/>
      <w:bookmarkEnd w:id="3098"/>
    </w:p>
    <w:p w14:paraId="6C46555D" w14:textId="7F41EF10" w:rsidR="00737717" w:rsidRDefault="00737717" w:rsidP="00737717">
      <w:pPr>
        <w:pStyle w:val="a4"/>
        <w:keepNext/>
        <w:rPr>
          <w:rtl/>
        </w:rPr>
      </w:pPr>
      <w:bookmarkStart w:id="3099" w:name="ET_speaker_תומר_רוזנר_381"/>
      <w:r w:rsidRPr="0073771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37717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3099"/>
    </w:p>
    <w:p w14:paraId="2A0E6B2D" w14:textId="77777777" w:rsidR="00737717" w:rsidRDefault="00737717" w:rsidP="00737717">
      <w:pPr>
        <w:pStyle w:val="KeepWithNext"/>
        <w:rPr>
          <w:rtl/>
          <w:lang w:eastAsia="he-IL"/>
        </w:rPr>
      </w:pPr>
    </w:p>
    <w:p w14:paraId="6F0C9CDD" w14:textId="73F75742" w:rsidR="00737717" w:rsidRDefault="00737717" w:rsidP="00737717">
      <w:pPr>
        <w:rPr>
          <w:rtl/>
          <w:lang w:eastAsia="he-IL"/>
        </w:rPr>
      </w:pPr>
      <w:bookmarkStart w:id="3100" w:name="_ETM_Q1_4373251"/>
      <w:bookmarkStart w:id="3101" w:name="_ETM_Q1_4373278"/>
      <w:bookmarkEnd w:id="3100"/>
      <w:bookmarkEnd w:id="3101"/>
      <w:r>
        <w:rPr>
          <w:rFonts w:hint="cs"/>
          <w:rtl/>
          <w:lang w:eastAsia="he-IL"/>
        </w:rPr>
        <w:t xml:space="preserve">בסדר, אז? </w:t>
      </w:r>
    </w:p>
    <w:p w14:paraId="4DA04D41" w14:textId="77777777" w:rsidR="00737717" w:rsidRDefault="00737717" w:rsidP="00737717">
      <w:pPr>
        <w:rPr>
          <w:rtl/>
          <w:lang w:eastAsia="he-IL"/>
        </w:rPr>
      </w:pPr>
      <w:bookmarkStart w:id="3102" w:name="_ETM_Q1_4374524"/>
      <w:bookmarkStart w:id="3103" w:name="_ETM_Q1_4374560"/>
      <w:bookmarkEnd w:id="3102"/>
      <w:bookmarkEnd w:id="3103"/>
    </w:p>
    <w:p w14:paraId="0ABA8C18" w14:textId="242067AF" w:rsidR="00737717" w:rsidRDefault="00737717" w:rsidP="00737717">
      <w:pPr>
        <w:pStyle w:val="af9"/>
        <w:keepNext/>
        <w:rPr>
          <w:rtl/>
          <w:lang w:eastAsia="he-IL"/>
        </w:rPr>
      </w:pPr>
      <w:bookmarkStart w:id="3104" w:name="ET_guest_רוסלאן_עותמאן_382"/>
      <w:r w:rsidRPr="007377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רוסלאן עותמאן:</w:t>
      </w:r>
      <w:r w:rsidRPr="00737717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3104"/>
    </w:p>
    <w:p w14:paraId="71BB317C" w14:textId="77777777" w:rsidR="00737717" w:rsidRDefault="00737717" w:rsidP="00737717">
      <w:pPr>
        <w:pStyle w:val="KeepWithNext"/>
        <w:rPr>
          <w:rtl/>
          <w:lang w:eastAsia="he-IL"/>
        </w:rPr>
      </w:pPr>
    </w:p>
    <w:p w14:paraId="5E29BDB4" w14:textId="343F6837" w:rsidR="00737717" w:rsidRDefault="00737717" w:rsidP="00737717">
      <w:pPr>
        <w:rPr>
          <w:rtl/>
          <w:lang w:eastAsia="he-IL"/>
        </w:rPr>
      </w:pPr>
      <w:bookmarkStart w:id="3105" w:name="_ETM_Q1_4376989"/>
      <w:bookmarkStart w:id="3106" w:name="_ETM_Q1_4377025"/>
      <w:bookmarkEnd w:id="3105"/>
      <w:bookmarkEnd w:id="3106"/>
      <w:r>
        <w:rPr>
          <w:rFonts w:hint="cs"/>
          <w:rtl/>
          <w:lang w:eastAsia="he-IL"/>
        </w:rPr>
        <w:t>אז</w:t>
      </w:r>
      <w:bookmarkStart w:id="3107" w:name="_ETM_Q1_4377437"/>
      <w:bookmarkEnd w:id="3107"/>
      <w:r>
        <w:rPr>
          <w:rFonts w:hint="cs"/>
          <w:rtl/>
          <w:lang w:eastAsia="he-IL"/>
        </w:rPr>
        <w:t xml:space="preserve"> אני אומר שאם הרשות מקבלת הקפאה המשמעות האופרטיבית של ההקפאה </w:t>
      </w:r>
      <w:bookmarkStart w:id="3108" w:name="_ETM_Q1_4379794"/>
      <w:bookmarkEnd w:id="3108"/>
      <w:r>
        <w:rPr>
          <w:rFonts w:hint="cs"/>
          <w:rtl/>
          <w:lang w:eastAsia="he-IL"/>
        </w:rPr>
        <w:t xml:space="preserve">הזאת היא הקפאה גם לאזרח כי הוא לא יכול להתחיל </w:t>
      </w:r>
      <w:bookmarkStart w:id="3109" w:name="_ETM_Q1_4386139"/>
      <w:bookmarkEnd w:id="3109"/>
      <w:r>
        <w:rPr>
          <w:rFonts w:hint="cs"/>
          <w:rtl/>
          <w:lang w:eastAsia="he-IL"/>
        </w:rPr>
        <w:t xml:space="preserve">לפעול לפני שהרשות פועלת. </w:t>
      </w:r>
    </w:p>
    <w:p w14:paraId="706D400D" w14:textId="77777777" w:rsidR="00737717" w:rsidRDefault="00737717" w:rsidP="00737717">
      <w:pPr>
        <w:rPr>
          <w:rtl/>
          <w:lang w:eastAsia="he-IL"/>
        </w:rPr>
      </w:pPr>
      <w:bookmarkStart w:id="3110" w:name="_ETM_Q1_4383627"/>
      <w:bookmarkStart w:id="3111" w:name="_ETM_Q1_4383665"/>
      <w:bookmarkEnd w:id="3110"/>
      <w:bookmarkEnd w:id="3111"/>
    </w:p>
    <w:p w14:paraId="5629D8EA" w14:textId="65CDAF00" w:rsidR="00737717" w:rsidRDefault="00737717" w:rsidP="00737717">
      <w:pPr>
        <w:pStyle w:val="a4"/>
        <w:keepNext/>
        <w:rPr>
          <w:rtl/>
        </w:rPr>
      </w:pPr>
      <w:bookmarkStart w:id="3112" w:name="ET_speaker_תומר_רוזנר_383"/>
      <w:r w:rsidRPr="0073771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37717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3112"/>
    </w:p>
    <w:p w14:paraId="5FE72181" w14:textId="77777777" w:rsidR="00737717" w:rsidRDefault="00737717" w:rsidP="00737717">
      <w:pPr>
        <w:pStyle w:val="KeepWithNext"/>
        <w:rPr>
          <w:rtl/>
          <w:lang w:eastAsia="he-IL"/>
        </w:rPr>
      </w:pPr>
    </w:p>
    <w:p w14:paraId="7EBBCBA9" w14:textId="6C345E46" w:rsidR="00737717" w:rsidRDefault="00737717" w:rsidP="00737717">
      <w:pPr>
        <w:rPr>
          <w:rtl/>
          <w:lang w:eastAsia="he-IL"/>
        </w:rPr>
      </w:pPr>
      <w:bookmarkStart w:id="3113" w:name="_ETM_Q1_4385503"/>
      <w:bookmarkStart w:id="3114" w:name="_ETM_Q1_4385550"/>
      <w:bookmarkEnd w:id="3113"/>
      <w:bookmarkEnd w:id="3114"/>
      <w:r>
        <w:rPr>
          <w:rFonts w:hint="cs"/>
          <w:rtl/>
          <w:lang w:eastAsia="he-IL"/>
        </w:rPr>
        <w:t xml:space="preserve">קודם כל הוא יכול. </w:t>
      </w:r>
    </w:p>
    <w:p w14:paraId="7BE5ED05" w14:textId="77777777" w:rsidR="00737717" w:rsidRDefault="00737717" w:rsidP="00737717">
      <w:pPr>
        <w:rPr>
          <w:rtl/>
          <w:lang w:eastAsia="he-IL"/>
        </w:rPr>
      </w:pPr>
      <w:bookmarkStart w:id="3115" w:name="_ETM_Q1_4390699"/>
      <w:bookmarkStart w:id="3116" w:name="_ETM_Q1_4390737"/>
      <w:bookmarkStart w:id="3117" w:name="_ETM_Q1_4387416"/>
      <w:bookmarkEnd w:id="3115"/>
      <w:bookmarkEnd w:id="3116"/>
      <w:bookmarkEnd w:id="3117"/>
    </w:p>
    <w:p w14:paraId="559354F9" w14:textId="32601307" w:rsidR="00737717" w:rsidRDefault="00737717" w:rsidP="00737717">
      <w:pPr>
        <w:pStyle w:val="af9"/>
        <w:keepNext/>
        <w:rPr>
          <w:rtl/>
          <w:lang w:eastAsia="he-IL"/>
        </w:rPr>
      </w:pPr>
      <w:bookmarkStart w:id="3118" w:name="ET_guest_רוסלאן_עותמאן_384"/>
      <w:r w:rsidRPr="007377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רוסלאן עותמאן:</w:t>
      </w:r>
      <w:r w:rsidRPr="00737717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3118"/>
    </w:p>
    <w:p w14:paraId="66DC3E03" w14:textId="77777777" w:rsidR="00737717" w:rsidRDefault="00737717" w:rsidP="00737717">
      <w:pPr>
        <w:pStyle w:val="KeepWithNext"/>
        <w:rPr>
          <w:rtl/>
          <w:lang w:eastAsia="he-IL"/>
        </w:rPr>
      </w:pPr>
    </w:p>
    <w:p w14:paraId="1F89E502" w14:textId="0FC66506" w:rsidR="00737717" w:rsidRDefault="00737717" w:rsidP="00737717">
      <w:pPr>
        <w:rPr>
          <w:rtl/>
          <w:lang w:eastAsia="he-IL"/>
        </w:rPr>
      </w:pPr>
      <w:bookmarkStart w:id="3119" w:name="_ETM_Q1_4387842"/>
      <w:bookmarkStart w:id="3120" w:name="_ETM_Q1_4387886"/>
      <w:bookmarkEnd w:id="3119"/>
      <w:bookmarkEnd w:id="3120"/>
      <w:r>
        <w:rPr>
          <w:rFonts w:hint="cs"/>
          <w:rtl/>
          <w:lang w:eastAsia="he-IL"/>
        </w:rPr>
        <w:t xml:space="preserve">בסדר, </w:t>
      </w:r>
      <w:bookmarkStart w:id="3121" w:name="_ETM_Q1_4388464"/>
      <w:bookmarkEnd w:id="3121"/>
      <w:r>
        <w:rPr>
          <w:rFonts w:hint="cs"/>
          <w:rtl/>
          <w:lang w:eastAsia="he-IL"/>
        </w:rPr>
        <w:t xml:space="preserve">זה לא קורה. </w:t>
      </w:r>
      <w:bookmarkStart w:id="3122" w:name="_ETM_Q1_4389848"/>
      <w:bookmarkEnd w:id="3122"/>
    </w:p>
    <w:p w14:paraId="4ECFC278" w14:textId="77777777" w:rsidR="00737717" w:rsidRDefault="00737717" w:rsidP="00737717">
      <w:pPr>
        <w:rPr>
          <w:rtl/>
          <w:lang w:eastAsia="he-IL"/>
        </w:rPr>
      </w:pPr>
      <w:bookmarkStart w:id="3123" w:name="_ETM_Q1_4389884"/>
      <w:bookmarkStart w:id="3124" w:name="_ETM_Q1_4392352"/>
      <w:bookmarkEnd w:id="3123"/>
      <w:bookmarkEnd w:id="3124"/>
    </w:p>
    <w:p w14:paraId="0CD78983" w14:textId="2460C134" w:rsidR="00737717" w:rsidRDefault="00737717" w:rsidP="00737717">
      <w:pPr>
        <w:pStyle w:val="a4"/>
        <w:keepNext/>
        <w:rPr>
          <w:rtl/>
        </w:rPr>
      </w:pPr>
      <w:bookmarkStart w:id="3125" w:name="ET_speaker_תומר_רוזנר_385"/>
      <w:r w:rsidRPr="0073771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37717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3125"/>
    </w:p>
    <w:p w14:paraId="1EE9B22F" w14:textId="77777777" w:rsidR="00737717" w:rsidRDefault="00737717" w:rsidP="00737717">
      <w:pPr>
        <w:pStyle w:val="KeepWithNext"/>
        <w:rPr>
          <w:rtl/>
          <w:lang w:eastAsia="he-IL"/>
        </w:rPr>
      </w:pPr>
    </w:p>
    <w:p w14:paraId="099F362D" w14:textId="749755A8" w:rsidR="00737717" w:rsidRDefault="00737717" w:rsidP="00737717">
      <w:pPr>
        <w:rPr>
          <w:rtl/>
          <w:lang w:eastAsia="he-IL"/>
        </w:rPr>
      </w:pPr>
      <w:bookmarkStart w:id="3126" w:name="_ETM_Q1_4392809"/>
      <w:bookmarkEnd w:id="3126"/>
      <w:r>
        <w:rPr>
          <w:rFonts w:hint="cs"/>
          <w:rtl/>
          <w:lang w:eastAsia="he-IL"/>
        </w:rPr>
        <w:t>ל</w:t>
      </w:r>
      <w:bookmarkStart w:id="3127" w:name="_ETM_Q1_4392857"/>
      <w:bookmarkEnd w:id="3127"/>
      <w:r>
        <w:rPr>
          <w:rFonts w:hint="cs"/>
          <w:rtl/>
          <w:lang w:eastAsia="he-IL"/>
        </w:rPr>
        <w:t xml:space="preserve">א, אבל לגופו של עניין, כפי שאמר </w:t>
      </w:r>
      <w:bookmarkStart w:id="3128" w:name="_ETM_Q1_4396031"/>
      <w:bookmarkEnd w:id="3128"/>
      <w:r>
        <w:rPr>
          <w:rFonts w:hint="cs"/>
          <w:rtl/>
          <w:lang w:eastAsia="he-IL"/>
        </w:rPr>
        <w:t>עורך דין פרידמן, זה נכון שהמדיניות המוצהרת היא שאם מב</w:t>
      </w:r>
      <w:bookmarkStart w:id="3129" w:name="_ETM_Q1_4397829"/>
      <w:bookmarkEnd w:id="3129"/>
      <w:r>
        <w:rPr>
          <w:rFonts w:hint="cs"/>
          <w:rtl/>
          <w:lang w:eastAsia="he-IL"/>
        </w:rPr>
        <w:t xml:space="preserve">קשים ארכה אז הם נותנים ארכה אבל זה לא מופיע </w:t>
      </w:r>
      <w:bookmarkStart w:id="3130" w:name="_ETM_Q1_4405479"/>
      <w:bookmarkEnd w:id="3130"/>
      <w:r>
        <w:rPr>
          <w:rFonts w:hint="cs"/>
          <w:rtl/>
          <w:lang w:eastAsia="he-IL"/>
        </w:rPr>
        <w:t xml:space="preserve">בחוק, אז אנחנו חושבים שזה כן צריך להופיע, דבר ראשון. </w:t>
      </w:r>
      <w:bookmarkStart w:id="3131" w:name="_ETM_Q1_4403567"/>
      <w:bookmarkEnd w:id="3131"/>
    </w:p>
    <w:p w14:paraId="1FC9CDB2" w14:textId="77777777" w:rsidR="00737717" w:rsidRDefault="00737717" w:rsidP="00737717">
      <w:pPr>
        <w:rPr>
          <w:rtl/>
          <w:lang w:eastAsia="he-IL"/>
        </w:rPr>
      </w:pPr>
      <w:bookmarkStart w:id="3132" w:name="_ETM_Q1_4403711"/>
      <w:bookmarkStart w:id="3133" w:name="_ETM_Q1_4403750"/>
      <w:bookmarkEnd w:id="3132"/>
      <w:bookmarkEnd w:id="3133"/>
    </w:p>
    <w:p w14:paraId="39E31847" w14:textId="7B8F817A" w:rsidR="00737717" w:rsidRDefault="00737717" w:rsidP="00737717">
      <w:pPr>
        <w:pStyle w:val="af9"/>
        <w:keepNext/>
        <w:rPr>
          <w:rtl/>
          <w:lang w:eastAsia="he-IL"/>
        </w:rPr>
      </w:pPr>
      <w:bookmarkStart w:id="3134" w:name="ET_guest_תומר_פרידמן_386"/>
      <w:r w:rsidRPr="007377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פרידמן:</w:t>
      </w:r>
      <w:r w:rsidRPr="00737717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3134"/>
    </w:p>
    <w:p w14:paraId="751EE52F" w14:textId="77777777" w:rsidR="00737717" w:rsidRDefault="00737717" w:rsidP="00737717">
      <w:pPr>
        <w:pStyle w:val="KeepWithNext"/>
        <w:rPr>
          <w:rtl/>
          <w:lang w:eastAsia="he-IL"/>
        </w:rPr>
      </w:pPr>
    </w:p>
    <w:p w14:paraId="1E570644" w14:textId="727E947C" w:rsidR="00737717" w:rsidRDefault="00737717" w:rsidP="00737717">
      <w:pPr>
        <w:rPr>
          <w:rtl/>
          <w:lang w:eastAsia="he-IL"/>
        </w:rPr>
      </w:pPr>
      <w:bookmarkStart w:id="3135" w:name="_ETM_Q1_4404969"/>
      <w:bookmarkStart w:id="3136" w:name="_ETM_Q1_4405017"/>
      <w:bookmarkEnd w:id="3135"/>
      <w:bookmarkEnd w:id="3136"/>
      <w:r>
        <w:rPr>
          <w:rFonts w:hint="cs"/>
          <w:rtl/>
          <w:lang w:eastAsia="he-IL"/>
        </w:rPr>
        <w:t xml:space="preserve">רק שיובהר שהסעיפים האלה לא מתייחסים לרמ"י. </w:t>
      </w:r>
    </w:p>
    <w:p w14:paraId="08B0547B" w14:textId="77777777" w:rsidR="00737717" w:rsidRDefault="00737717" w:rsidP="00737717">
      <w:pPr>
        <w:rPr>
          <w:rtl/>
          <w:lang w:eastAsia="he-IL"/>
        </w:rPr>
      </w:pPr>
      <w:bookmarkStart w:id="3137" w:name="_ETM_Q1_4408943"/>
      <w:bookmarkStart w:id="3138" w:name="_ETM_Q1_4408981"/>
      <w:bookmarkEnd w:id="3137"/>
      <w:bookmarkEnd w:id="3138"/>
    </w:p>
    <w:p w14:paraId="3E52022F" w14:textId="509B660B" w:rsidR="00737717" w:rsidRDefault="00737717" w:rsidP="00737717">
      <w:pPr>
        <w:pStyle w:val="a4"/>
        <w:keepNext/>
        <w:rPr>
          <w:rtl/>
        </w:rPr>
      </w:pPr>
      <w:bookmarkStart w:id="3139" w:name="ET_speaker_תומר_רוזנר_387"/>
      <w:r w:rsidRPr="0073771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37717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3139"/>
    </w:p>
    <w:p w14:paraId="5348628F" w14:textId="77777777" w:rsidR="00737717" w:rsidRDefault="00737717" w:rsidP="00737717">
      <w:pPr>
        <w:pStyle w:val="KeepWithNext"/>
        <w:rPr>
          <w:rtl/>
          <w:lang w:eastAsia="he-IL"/>
        </w:rPr>
      </w:pPr>
    </w:p>
    <w:p w14:paraId="084ACF39" w14:textId="6F0A916D" w:rsidR="00737717" w:rsidRDefault="00737717" w:rsidP="00737717">
      <w:pPr>
        <w:rPr>
          <w:rtl/>
          <w:lang w:eastAsia="he-IL"/>
        </w:rPr>
      </w:pPr>
      <w:bookmarkStart w:id="3140" w:name="_ETM_Q1_4410324"/>
      <w:bookmarkStart w:id="3141" w:name="_ETM_Q1_4410374"/>
      <w:bookmarkEnd w:id="3140"/>
      <w:bookmarkEnd w:id="3141"/>
      <w:r>
        <w:rPr>
          <w:rFonts w:hint="cs"/>
          <w:rtl/>
          <w:lang w:eastAsia="he-IL"/>
        </w:rPr>
        <w:t xml:space="preserve">יתייחסו גם </w:t>
      </w:r>
      <w:bookmarkStart w:id="3142" w:name="_ETM_Q1_4412384"/>
      <w:bookmarkEnd w:id="3142"/>
      <w:r>
        <w:rPr>
          <w:rFonts w:hint="cs"/>
          <w:rtl/>
          <w:lang w:eastAsia="he-IL"/>
        </w:rPr>
        <w:t xml:space="preserve">אליכם, זה בסדר. מעבר לכך אני אתן דוגמה שהיא </w:t>
      </w:r>
      <w:bookmarkStart w:id="3143" w:name="_ETM_Q1_4418401"/>
      <w:bookmarkEnd w:id="3143"/>
      <w:r>
        <w:rPr>
          <w:rFonts w:hint="cs"/>
          <w:rtl/>
          <w:lang w:eastAsia="he-IL"/>
        </w:rPr>
        <w:t xml:space="preserve">לא מופיעה כרגע בנוסח. </w:t>
      </w:r>
      <w:bookmarkStart w:id="3144" w:name="_ETM_Q1_4415846"/>
      <w:bookmarkEnd w:id="3144"/>
    </w:p>
    <w:p w14:paraId="65056CD6" w14:textId="77777777" w:rsidR="00737717" w:rsidRDefault="00737717" w:rsidP="00737717">
      <w:pPr>
        <w:rPr>
          <w:rtl/>
          <w:lang w:eastAsia="he-IL"/>
        </w:rPr>
      </w:pPr>
      <w:bookmarkStart w:id="3145" w:name="_ETM_Q1_4415898"/>
      <w:bookmarkStart w:id="3146" w:name="_ETM_Q1_4417502"/>
      <w:bookmarkEnd w:id="3145"/>
      <w:bookmarkEnd w:id="3146"/>
    </w:p>
    <w:p w14:paraId="0CB5E0E6" w14:textId="33BEC660" w:rsidR="00737717" w:rsidRDefault="00737717" w:rsidP="00737717">
      <w:pPr>
        <w:pStyle w:val="af6"/>
        <w:keepNext/>
        <w:rPr>
          <w:rtl/>
        </w:rPr>
      </w:pPr>
      <w:bookmarkStart w:id="3147" w:name="ET_yor_5069_388"/>
      <w:r w:rsidRPr="0073771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37717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3147"/>
    </w:p>
    <w:p w14:paraId="760D2BBE" w14:textId="77777777" w:rsidR="00737717" w:rsidRDefault="00737717" w:rsidP="00737717">
      <w:pPr>
        <w:pStyle w:val="KeepWithNext"/>
        <w:rPr>
          <w:rtl/>
          <w:lang w:eastAsia="he-IL"/>
        </w:rPr>
      </w:pPr>
    </w:p>
    <w:p w14:paraId="2550A695" w14:textId="5915608C" w:rsidR="00737717" w:rsidRDefault="00737717" w:rsidP="00737717">
      <w:pPr>
        <w:rPr>
          <w:rtl/>
          <w:lang w:eastAsia="he-IL"/>
        </w:rPr>
      </w:pPr>
      <w:bookmarkStart w:id="3148" w:name="_ETM_Q1_4418048"/>
      <w:bookmarkStart w:id="3149" w:name="_ETM_Q1_4418097"/>
      <w:bookmarkEnd w:id="3148"/>
      <w:bookmarkEnd w:id="3149"/>
      <w:r>
        <w:rPr>
          <w:rFonts w:hint="cs"/>
          <w:rtl/>
          <w:lang w:eastAsia="he-IL"/>
        </w:rPr>
        <w:t xml:space="preserve">אמרת שאין לכם התנגדות. </w:t>
      </w:r>
      <w:bookmarkStart w:id="3150" w:name="_ETM_Q1_4423223"/>
      <w:bookmarkEnd w:id="3150"/>
    </w:p>
    <w:p w14:paraId="07A1D211" w14:textId="77777777" w:rsidR="00737717" w:rsidRDefault="00737717" w:rsidP="00737717">
      <w:pPr>
        <w:rPr>
          <w:rtl/>
          <w:lang w:eastAsia="he-IL"/>
        </w:rPr>
      </w:pPr>
      <w:bookmarkStart w:id="3151" w:name="_ETM_Q1_4423279"/>
      <w:bookmarkStart w:id="3152" w:name="_ETM_Q1_4424166"/>
      <w:bookmarkEnd w:id="3151"/>
      <w:bookmarkEnd w:id="3152"/>
    </w:p>
    <w:p w14:paraId="589A2C66" w14:textId="2DADF10A" w:rsidR="00737717" w:rsidRDefault="00737717" w:rsidP="00737717">
      <w:pPr>
        <w:pStyle w:val="a4"/>
        <w:keepNext/>
        <w:rPr>
          <w:rtl/>
        </w:rPr>
      </w:pPr>
      <w:bookmarkStart w:id="3153" w:name="ET_speaker_תומר_רוזנר_389"/>
      <w:r w:rsidRPr="0073771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37717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3153"/>
    </w:p>
    <w:p w14:paraId="03B6743D" w14:textId="77777777" w:rsidR="00737717" w:rsidRDefault="00737717" w:rsidP="00737717">
      <w:pPr>
        <w:pStyle w:val="KeepWithNext"/>
        <w:rPr>
          <w:rtl/>
          <w:lang w:eastAsia="he-IL"/>
        </w:rPr>
      </w:pPr>
    </w:p>
    <w:p w14:paraId="7B42A86F" w14:textId="7BF5E677" w:rsidR="00737717" w:rsidRDefault="00737717" w:rsidP="0073771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54" w:name="_ETM_Q1_4424670"/>
      <w:bookmarkEnd w:id="3154"/>
      <w:r>
        <w:rPr>
          <w:rFonts w:hint="cs"/>
          <w:rtl/>
          <w:lang w:eastAsia="he-IL"/>
        </w:rPr>
        <w:t xml:space="preserve">ני אתן </w:t>
      </w:r>
      <w:bookmarkStart w:id="3155" w:name="_ETM_Q1_4420480"/>
      <w:bookmarkEnd w:id="3155"/>
      <w:r>
        <w:rPr>
          <w:rFonts w:hint="cs"/>
          <w:rtl/>
          <w:lang w:eastAsia="he-IL"/>
        </w:rPr>
        <w:t>לכם דוגמה שלא מופיע כרגע בנוסח, אנחנו נבקש להוסיף אותה</w:t>
      </w:r>
      <w:bookmarkStart w:id="3156" w:name="_ETM_Q1_4421796"/>
      <w:bookmarkEnd w:id="3156"/>
      <w:r>
        <w:rPr>
          <w:rFonts w:hint="cs"/>
          <w:rtl/>
          <w:lang w:eastAsia="he-IL"/>
        </w:rPr>
        <w:t>, ואני מתנצל שלא אמרנו לכם קודם, ראינו את</w:t>
      </w:r>
      <w:bookmarkStart w:id="3157" w:name="_ETM_Q1_4424730"/>
      <w:bookmarkEnd w:id="3157"/>
      <w:r>
        <w:rPr>
          <w:rFonts w:hint="cs"/>
          <w:rtl/>
          <w:lang w:eastAsia="he-IL"/>
        </w:rPr>
        <w:t xml:space="preserve"> זה רק הבוקר. על פי תקנות העבירות המנהליות </w:t>
      </w:r>
      <w:bookmarkStart w:id="3158" w:name="_ETM_Q1_4427270"/>
      <w:bookmarkEnd w:id="3158"/>
      <w:r>
        <w:rPr>
          <w:rFonts w:hint="cs"/>
          <w:rtl/>
          <w:lang w:eastAsia="he-IL"/>
        </w:rPr>
        <w:t xml:space="preserve">שנוגעות לתכנון ובנייה </w:t>
      </w:r>
      <w:r w:rsidR="00C314D3">
        <w:rPr>
          <w:rFonts w:hint="cs"/>
          <w:rtl/>
          <w:lang w:eastAsia="he-IL"/>
        </w:rPr>
        <w:t xml:space="preserve">הטלת קנס מנהלי, </w:t>
      </w:r>
      <w:bookmarkStart w:id="3159" w:name="_ETM_Q1_4438095"/>
      <w:bookmarkEnd w:id="3159"/>
      <w:r w:rsidR="00C314D3">
        <w:rPr>
          <w:rFonts w:hint="cs"/>
          <w:rtl/>
          <w:lang w:eastAsia="he-IL"/>
        </w:rPr>
        <w:t xml:space="preserve">כפי שאתם זוכרים מדובר בקנסות מנהליים כבדים ביותר, של מאות אלפי שקלים, </w:t>
      </w:r>
      <w:bookmarkStart w:id="3160" w:name="_ETM_Q1_4437796"/>
      <w:bookmarkEnd w:id="3160"/>
      <w:r w:rsidR="00C314D3">
        <w:rPr>
          <w:rFonts w:hint="cs"/>
          <w:rtl/>
          <w:lang w:eastAsia="he-IL"/>
        </w:rPr>
        <w:t xml:space="preserve">אפשרית רק לאחר מתן התראה וניתנת למותרה תקופה של 30 </w:t>
      </w:r>
      <w:bookmarkStart w:id="3161" w:name="_ETM_Q1_4448264"/>
      <w:bookmarkEnd w:id="3161"/>
      <w:r w:rsidR="00C314D3">
        <w:rPr>
          <w:rFonts w:hint="cs"/>
          <w:rtl/>
          <w:lang w:eastAsia="he-IL"/>
        </w:rPr>
        <w:t>יום לבצע את ההריסה או את השינוי, מה שצריך. אנחנו</w:t>
      </w:r>
      <w:bookmarkStart w:id="3162" w:name="_ETM_Q1_4455342"/>
      <w:bookmarkEnd w:id="3162"/>
      <w:r w:rsidR="00C314D3">
        <w:rPr>
          <w:rFonts w:hint="cs"/>
          <w:rtl/>
          <w:lang w:eastAsia="he-IL"/>
        </w:rPr>
        <w:t xml:space="preserve"> מניחים או אנחנו חושבים שזה נכון להאריך לו את התקופה </w:t>
      </w:r>
      <w:bookmarkStart w:id="3163" w:name="_ETM_Q1_4455277"/>
      <w:bookmarkEnd w:id="3163"/>
      <w:r w:rsidR="00C314D3">
        <w:rPr>
          <w:rFonts w:hint="cs"/>
          <w:rtl/>
          <w:lang w:eastAsia="he-IL"/>
        </w:rPr>
        <w:t xml:space="preserve">הזאת, זה לא מתקבל על הדעת שבמצב הנוכחי </w:t>
      </w:r>
      <w:r w:rsidR="00C314D3">
        <w:rPr>
          <w:rtl/>
          <w:lang w:eastAsia="he-IL"/>
        </w:rPr>
        <w:t>–</w:t>
      </w:r>
      <w:r w:rsidR="00C314D3">
        <w:rPr>
          <w:rFonts w:hint="cs"/>
          <w:rtl/>
          <w:lang w:eastAsia="he-IL"/>
        </w:rPr>
        <w:t xml:space="preserve"> כנראה </w:t>
      </w:r>
      <w:bookmarkStart w:id="3164" w:name="_ETM_Q1_4464861"/>
      <w:bookmarkEnd w:id="3164"/>
      <w:r w:rsidR="00C314D3">
        <w:rPr>
          <w:rFonts w:hint="cs"/>
          <w:rtl/>
          <w:lang w:eastAsia="he-IL"/>
        </w:rPr>
        <w:t>שזה כן מתקבל על הדעת, אני חוזר בי, אבל אנחנו</w:t>
      </w:r>
      <w:bookmarkStart w:id="3165" w:name="_ETM_Q1_4465518"/>
      <w:bookmarkEnd w:id="3165"/>
      <w:r w:rsidR="00C314D3">
        <w:rPr>
          <w:rFonts w:hint="cs"/>
          <w:rtl/>
          <w:lang w:eastAsia="he-IL"/>
        </w:rPr>
        <w:t xml:space="preserve"> חושבים שזה לא נכון בתקופה הזו להישאר עם תקופה של </w:t>
      </w:r>
      <w:bookmarkStart w:id="3166" w:name="_ETM_Q1_4471391"/>
      <w:bookmarkEnd w:id="3166"/>
      <w:r w:rsidR="00C314D3">
        <w:rPr>
          <w:rFonts w:hint="cs"/>
          <w:rtl/>
          <w:lang w:eastAsia="he-IL"/>
        </w:rPr>
        <w:t xml:space="preserve">30 יום. </w:t>
      </w:r>
    </w:p>
    <w:p w14:paraId="145FF25C" w14:textId="77777777" w:rsidR="00C314D3" w:rsidRDefault="00C314D3" w:rsidP="00737717">
      <w:pPr>
        <w:rPr>
          <w:rtl/>
          <w:lang w:eastAsia="he-IL"/>
        </w:rPr>
      </w:pPr>
      <w:bookmarkStart w:id="3167" w:name="_ETM_Q1_4472863"/>
      <w:bookmarkStart w:id="3168" w:name="_ETM_Q1_4472901"/>
      <w:bookmarkStart w:id="3169" w:name="_ETM_Q1_4473823"/>
      <w:bookmarkEnd w:id="3167"/>
      <w:bookmarkEnd w:id="3168"/>
      <w:bookmarkEnd w:id="3169"/>
    </w:p>
    <w:p w14:paraId="487CB177" w14:textId="25B49C88" w:rsidR="00C314D3" w:rsidRDefault="00C314D3" w:rsidP="00C314D3">
      <w:pPr>
        <w:pStyle w:val="af9"/>
        <w:keepNext/>
        <w:rPr>
          <w:rtl/>
          <w:lang w:eastAsia="he-IL"/>
        </w:rPr>
      </w:pPr>
      <w:bookmarkStart w:id="3170" w:name="ET_guest_לילך_שלום_390"/>
      <w:r w:rsidRPr="00C314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שלום:</w:t>
      </w:r>
      <w:r w:rsidRPr="00C314D3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3170"/>
    </w:p>
    <w:p w14:paraId="4130A72B" w14:textId="77777777" w:rsidR="00C314D3" w:rsidRDefault="00C314D3" w:rsidP="00C314D3">
      <w:pPr>
        <w:pStyle w:val="KeepWithNext"/>
        <w:rPr>
          <w:rtl/>
          <w:lang w:eastAsia="he-IL"/>
        </w:rPr>
      </w:pPr>
    </w:p>
    <w:p w14:paraId="02AC93F0" w14:textId="1419F157" w:rsidR="00C314D3" w:rsidRDefault="00C314D3" w:rsidP="00C314D3">
      <w:pPr>
        <w:rPr>
          <w:rtl/>
          <w:lang w:eastAsia="he-IL"/>
        </w:rPr>
      </w:pPr>
      <w:bookmarkStart w:id="3171" w:name="_ETM_Q1_4474188"/>
      <w:bookmarkStart w:id="3172" w:name="_ETM_Q1_4474210"/>
      <w:bookmarkEnd w:id="3171"/>
      <w:bookmarkEnd w:id="3172"/>
      <w:r>
        <w:rPr>
          <w:rFonts w:hint="cs"/>
          <w:rtl/>
          <w:lang w:eastAsia="he-IL"/>
        </w:rPr>
        <w:t xml:space="preserve">אבל לאיזה מקרים - - - </w:t>
      </w:r>
    </w:p>
    <w:p w14:paraId="0EAE4871" w14:textId="77777777" w:rsidR="00C314D3" w:rsidRDefault="00C314D3" w:rsidP="00C314D3">
      <w:pPr>
        <w:rPr>
          <w:rtl/>
          <w:lang w:eastAsia="he-IL"/>
        </w:rPr>
      </w:pPr>
      <w:bookmarkStart w:id="3173" w:name="_ETM_Q1_4471509"/>
      <w:bookmarkStart w:id="3174" w:name="_ETM_Q1_4471542"/>
      <w:bookmarkStart w:id="3175" w:name="_ETM_Q1_4472701"/>
      <w:bookmarkEnd w:id="3173"/>
      <w:bookmarkEnd w:id="3174"/>
      <w:bookmarkEnd w:id="3175"/>
    </w:p>
    <w:p w14:paraId="46DDD878" w14:textId="370E19CA" w:rsidR="00C314D3" w:rsidRDefault="00C314D3" w:rsidP="00C314D3">
      <w:pPr>
        <w:pStyle w:val="a4"/>
        <w:keepNext/>
        <w:rPr>
          <w:rtl/>
        </w:rPr>
      </w:pPr>
      <w:bookmarkStart w:id="3176" w:name="ET_speaker_תומר_רוזנר_391"/>
      <w:r w:rsidRPr="00C314D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314D3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3176"/>
    </w:p>
    <w:p w14:paraId="2EC14E6A" w14:textId="77777777" w:rsidR="00C314D3" w:rsidRDefault="00C314D3" w:rsidP="00C314D3">
      <w:pPr>
        <w:pStyle w:val="KeepWithNext"/>
        <w:rPr>
          <w:rtl/>
          <w:lang w:eastAsia="he-IL"/>
        </w:rPr>
      </w:pPr>
    </w:p>
    <w:p w14:paraId="567B55C1" w14:textId="21989E11" w:rsidR="00C314D3" w:rsidRDefault="00C314D3" w:rsidP="00C314D3">
      <w:pPr>
        <w:rPr>
          <w:rtl/>
          <w:lang w:eastAsia="he-IL"/>
        </w:rPr>
      </w:pPr>
      <w:bookmarkStart w:id="3177" w:name="_ETM_Q1_4473067"/>
      <w:bookmarkStart w:id="3178" w:name="_ETM_Q1_4473090"/>
      <w:bookmarkEnd w:id="3177"/>
      <w:bookmarkEnd w:id="3178"/>
      <w:r>
        <w:rPr>
          <w:rFonts w:hint="cs"/>
          <w:rtl/>
          <w:lang w:eastAsia="he-IL"/>
        </w:rPr>
        <w:t xml:space="preserve">למקרה שהבן </w:t>
      </w:r>
      <w:bookmarkStart w:id="3179" w:name="_ETM_Q1_4474622"/>
      <w:bookmarkEnd w:id="3179"/>
      <w:r>
        <w:rPr>
          <w:rFonts w:hint="cs"/>
          <w:rtl/>
          <w:lang w:eastAsia="he-IL"/>
        </w:rPr>
        <w:t xml:space="preserve">אדם נמצא במילואים למשל. </w:t>
      </w:r>
    </w:p>
    <w:p w14:paraId="7BFA32EB" w14:textId="77777777" w:rsidR="00C314D3" w:rsidRDefault="00C314D3" w:rsidP="00C314D3">
      <w:pPr>
        <w:rPr>
          <w:rtl/>
          <w:lang w:eastAsia="he-IL"/>
        </w:rPr>
      </w:pPr>
      <w:bookmarkStart w:id="3180" w:name="_ETM_Q1_4478261"/>
      <w:bookmarkStart w:id="3181" w:name="_ETM_Q1_4478298"/>
      <w:bookmarkStart w:id="3182" w:name="_ETM_Q1_4474010"/>
      <w:bookmarkEnd w:id="3180"/>
      <w:bookmarkEnd w:id="3181"/>
      <w:bookmarkEnd w:id="3182"/>
    </w:p>
    <w:p w14:paraId="006B534F" w14:textId="284DD27C" w:rsidR="00C314D3" w:rsidRDefault="00C314D3" w:rsidP="00C314D3">
      <w:pPr>
        <w:pStyle w:val="af9"/>
        <w:keepNext/>
        <w:rPr>
          <w:rtl/>
          <w:lang w:eastAsia="he-IL"/>
        </w:rPr>
      </w:pPr>
      <w:bookmarkStart w:id="3183" w:name="ET_guest_לילך_שלום_392"/>
      <w:r w:rsidRPr="00C314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שלום:</w:t>
      </w:r>
      <w:r w:rsidRPr="00C314D3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3183"/>
    </w:p>
    <w:p w14:paraId="4CB8EF22" w14:textId="77777777" w:rsidR="00C314D3" w:rsidRDefault="00C314D3" w:rsidP="00C314D3">
      <w:pPr>
        <w:pStyle w:val="KeepWithNext"/>
        <w:rPr>
          <w:rtl/>
          <w:lang w:eastAsia="he-IL"/>
        </w:rPr>
      </w:pPr>
    </w:p>
    <w:p w14:paraId="32736BBB" w14:textId="2A970C59" w:rsidR="00C314D3" w:rsidRDefault="00C314D3" w:rsidP="00C314D3">
      <w:pPr>
        <w:rPr>
          <w:rtl/>
          <w:lang w:eastAsia="he-IL"/>
        </w:rPr>
      </w:pPr>
      <w:bookmarkStart w:id="3184" w:name="_ETM_Q1_4474376"/>
      <w:bookmarkStart w:id="3185" w:name="_ETM_Q1_4474397"/>
      <w:bookmarkEnd w:id="3184"/>
      <w:bookmarkEnd w:id="3185"/>
      <w:r>
        <w:rPr>
          <w:rFonts w:hint="cs"/>
          <w:rtl/>
          <w:lang w:eastAsia="he-IL"/>
        </w:rPr>
        <w:t xml:space="preserve">אין לי התנגדות, אני רק </w:t>
      </w:r>
      <w:bookmarkStart w:id="3186" w:name="_ETM_Q1_4476970"/>
      <w:bookmarkEnd w:id="3186"/>
      <w:r>
        <w:rPr>
          <w:rFonts w:hint="cs"/>
          <w:rtl/>
          <w:lang w:eastAsia="he-IL"/>
        </w:rPr>
        <w:t xml:space="preserve">מנסה להבין. מתי ניתנה התראה? </w:t>
      </w:r>
    </w:p>
    <w:p w14:paraId="389AAD8F" w14:textId="77777777" w:rsidR="00C314D3" w:rsidRDefault="00C314D3" w:rsidP="00C314D3">
      <w:pPr>
        <w:rPr>
          <w:rtl/>
          <w:lang w:eastAsia="he-IL"/>
        </w:rPr>
      </w:pPr>
      <w:bookmarkStart w:id="3187" w:name="_ETM_Q1_4474733"/>
      <w:bookmarkStart w:id="3188" w:name="_ETM_Q1_4474773"/>
      <w:bookmarkStart w:id="3189" w:name="_ETM_Q1_4476245"/>
      <w:bookmarkEnd w:id="3187"/>
      <w:bookmarkEnd w:id="3188"/>
      <w:bookmarkEnd w:id="3189"/>
    </w:p>
    <w:p w14:paraId="43C991C1" w14:textId="6739EC53" w:rsidR="00C314D3" w:rsidRDefault="00C314D3" w:rsidP="00C314D3">
      <w:pPr>
        <w:pStyle w:val="a4"/>
        <w:keepNext/>
        <w:rPr>
          <w:rtl/>
        </w:rPr>
      </w:pPr>
      <w:r w:rsidRPr="00C314D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314D3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</w:p>
    <w:p w14:paraId="23FB5D59" w14:textId="77777777" w:rsidR="00C314D3" w:rsidRDefault="00C314D3" w:rsidP="00C314D3">
      <w:pPr>
        <w:pStyle w:val="KeepWithNext"/>
        <w:rPr>
          <w:rtl/>
          <w:lang w:eastAsia="he-IL"/>
        </w:rPr>
      </w:pPr>
    </w:p>
    <w:p w14:paraId="0A74846C" w14:textId="11B15465" w:rsidR="00C314D3" w:rsidRDefault="00C314D3" w:rsidP="00C314D3">
      <w:pPr>
        <w:rPr>
          <w:rtl/>
          <w:lang w:eastAsia="he-IL"/>
        </w:rPr>
      </w:pPr>
      <w:bookmarkStart w:id="3190" w:name="_ETM_Q1_4476590"/>
      <w:bookmarkStart w:id="3191" w:name="_ETM_Q1_4476611"/>
      <w:bookmarkEnd w:id="3190"/>
      <w:bookmarkEnd w:id="3191"/>
      <w:r>
        <w:rPr>
          <w:rFonts w:hint="cs"/>
          <w:rtl/>
          <w:lang w:eastAsia="he-IL"/>
        </w:rPr>
        <w:t xml:space="preserve">לא משנה, בתקופה שאנחנו מדברים </w:t>
      </w:r>
      <w:bookmarkStart w:id="3192" w:name="_ETM_Q1_4483717"/>
      <w:bookmarkEnd w:id="3192"/>
      <w:r>
        <w:rPr>
          <w:rFonts w:hint="cs"/>
          <w:rtl/>
          <w:lang w:eastAsia="he-IL"/>
        </w:rPr>
        <w:t xml:space="preserve">עליה. </w:t>
      </w:r>
      <w:bookmarkStart w:id="3193" w:name="_ETM_Q1_4484654"/>
      <w:bookmarkEnd w:id="3193"/>
    </w:p>
    <w:p w14:paraId="6DF578C1" w14:textId="77777777" w:rsidR="00C314D3" w:rsidRDefault="00C314D3" w:rsidP="00C314D3">
      <w:pPr>
        <w:rPr>
          <w:rtl/>
          <w:lang w:eastAsia="he-IL"/>
        </w:rPr>
      </w:pPr>
      <w:bookmarkStart w:id="3194" w:name="_ETM_Q1_4484687"/>
      <w:bookmarkStart w:id="3195" w:name="_ETM_Q1_4480334"/>
      <w:bookmarkEnd w:id="3194"/>
      <w:bookmarkEnd w:id="3195"/>
    </w:p>
    <w:p w14:paraId="4764838E" w14:textId="1AB792E0" w:rsidR="00C314D3" w:rsidRDefault="00C314D3" w:rsidP="00C314D3">
      <w:pPr>
        <w:pStyle w:val="af9"/>
        <w:keepNext/>
        <w:rPr>
          <w:rtl/>
          <w:lang w:eastAsia="he-IL"/>
        </w:rPr>
      </w:pPr>
      <w:r w:rsidRPr="00C314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שלום:</w:t>
      </w:r>
      <w:r w:rsidRPr="00C314D3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</w:p>
    <w:p w14:paraId="2D97B864" w14:textId="77777777" w:rsidR="00C314D3" w:rsidRDefault="00C314D3" w:rsidP="00C314D3">
      <w:pPr>
        <w:pStyle w:val="KeepWithNext"/>
        <w:rPr>
          <w:rtl/>
          <w:lang w:eastAsia="he-IL"/>
        </w:rPr>
      </w:pPr>
    </w:p>
    <w:p w14:paraId="29B55E48" w14:textId="4BC91F00" w:rsidR="00C314D3" w:rsidRDefault="00C314D3" w:rsidP="00C314D3">
      <w:pPr>
        <w:rPr>
          <w:rtl/>
          <w:lang w:eastAsia="he-IL"/>
        </w:rPr>
      </w:pPr>
      <w:bookmarkStart w:id="3196" w:name="_ETM_Q1_4480731"/>
      <w:bookmarkStart w:id="3197" w:name="_ETM_Q1_4480774"/>
      <w:bookmarkEnd w:id="3196"/>
      <w:bookmarkEnd w:id="3197"/>
      <w:r>
        <w:rPr>
          <w:rFonts w:hint="cs"/>
          <w:rtl/>
          <w:lang w:eastAsia="he-IL"/>
        </w:rPr>
        <w:t xml:space="preserve">אנחנו עכשיו לא מוסרים התראות, שיהיה ברור, אז אם </w:t>
      </w:r>
      <w:bookmarkStart w:id="3198" w:name="_ETM_Q1_4487791"/>
      <w:bookmarkEnd w:id="3198"/>
      <w:r>
        <w:rPr>
          <w:rFonts w:hint="cs"/>
          <w:rtl/>
          <w:lang w:eastAsia="he-IL"/>
        </w:rPr>
        <w:t>הכוונה היא להתראה שנמסרת במהל</w:t>
      </w:r>
      <w:r w:rsidR="00311623">
        <w:rPr>
          <w:rFonts w:hint="cs"/>
          <w:rtl/>
          <w:lang w:eastAsia="he-IL"/>
        </w:rPr>
        <w:t xml:space="preserve">ך </w:t>
      </w:r>
      <w:r w:rsidR="00AD4D08">
        <w:rPr>
          <w:rFonts w:hint="cs"/>
          <w:rtl/>
          <w:lang w:eastAsia="he-IL"/>
        </w:rPr>
        <w:t xml:space="preserve">מ-7 אוקטובר ואילך אין לי כל התנגדות להאריך את זה. </w:t>
      </w:r>
    </w:p>
    <w:p w14:paraId="43249652" w14:textId="77777777" w:rsidR="00AD4D08" w:rsidRDefault="00AD4D08" w:rsidP="00C314D3">
      <w:pPr>
        <w:rPr>
          <w:rtl/>
          <w:lang w:eastAsia="he-IL"/>
        </w:rPr>
      </w:pPr>
      <w:bookmarkStart w:id="3199" w:name="_ETM_Q1_4492134"/>
      <w:bookmarkEnd w:id="3199"/>
    </w:p>
    <w:p w14:paraId="2E3DAD18" w14:textId="49FF7BD9" w:rsidR="00AD4D08" w:rsidRDefault="00AD4D08" w:rsidP="00AD4D08">
      <w:pPr>
        <w:pStyle w:val="a4"/>
        <w:keepNext/>
        <w:rPr>
          <w:rtl/>
        </w:rPr>
      </w:pPr>
      <w:bookmarkStart w:id="3200" w:name="ET_speaker_תומר_רוזנר_393"/>
      <w:r w:rsidRPr="00AD4D0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D4D08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3200"/>
    </w:p>
    <w:p w14:paraId="40B87106" w14:textId="77777777" w:rsidR="00AD4D08" w:rsidRDefault="00AD4D08" w:rsidP="00AD4D08">
      <w:pPr>
        <w:pStyle w:val="KeepWithNext"/>
        <w:rPr>
          <w:rtl/>
        </w:rPr>
      </w:pPr>
    </w:p>
    <w:p w14:paraId="550FB6B7" w14:textId="3E2B7A18" w:rsidR="00AD4D08" w:rsidRPr="00C314D3" w:rsidRDefault="00AD4D08" w:rsidP="00AD4D08">
      <w:pPr>
        <w:rPr>
          <w:rtl/>
        </w:rPr>
      </w:pPr>
      <w:bookmarkStart w:id="3201" w:name="_ETM_Q1_4496800"/>
      <w:bookmarkStart w:id="3202" w:name="_ETM_Q1_4496825"/>
      <w:bookmarkEnd w:id="3201"/>
      <w:bookmarkEnd w:id="3202"/>
      <w:r>
        <w:rPr>
          <w:rFonts w:hint="cs"/>
          <w:rtl/>
        </w:rPr>
        <w:t>לא, התראה שניתנה למעשה מספטמבר.</w:t>
      </w:r>
    </w:p>
    <w:p w14:paraId="3DC677AC" w14:textId="77777777" w:rsidR="00AD4D08" w:rsidRDefault="00AD4D08" w:rsidP="00C314D3">
      <w:pPr>
        <w:rPr>
          <w:rtl/>
          <w:lang w:eastAsia="he-IL"/>
        </w:rPr>
      </w:pPr>
      <w:bookmarkStart w:id="3203" w:name="_ETM_Q1_4481481"/>
      <w:bookmarkStart w:id="3204" w:name="_ETM_Q1_4481520"/>
      <w:bookmarkStart w:id="3205" w:name="_ETM_Q1_4498210"/>
      <w:bookmarkEnd w:id="3203"/>
      <w:bookmarkEnd w:id="3204"/>
      <w:bookmarkEnd w:id="3205"/>
    </w:p>
    <w:p w14:paraId="01C3E585" w14:textId="3238D9F4" w:rsidR="00AD4D08" w:rsidRDefault="00AD4D08" w:rsidP="00AD4D08">
      <w:pPr>
        <w:pStyle w:val="af9"/>
        <w:keepNext/>
        <w:rPr>
          <w:rtl/>
          <w:lang w:eastAsia="he-IL"/>
        </w:rPr>
      </w:pPr>
      <w:bookmarkStart w:id="3206" w:name="ET_guest_לילך_שלום_394"/>
      <w:r w:rsidRPr="00AD4D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שלום:</w:t>
      </w:r>
      <w:r w:rsidRPr="00AD4D08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3206"/>
    </w:p>
    <w:p w14:paraId="2AC46107" w14:textId="77777777" w:rsidR="00AD4D08" w:rsidRDefault="00AD4D08" w:rsidP="00AD4D08">
      <w:pPr>
        <w:pStyle w:val="KeepWithNext"/>
        <w:rPr>
          <w:rtl/>
          <w:lang w:eastAsia="he-IL"/>
        </w:rPr>
      </w:pPr>
    </w:p>
    <w:p w14:paraId="1C9D10E7" w14:textId="38FF2C84" w:rsidR="00AD4D08" w:rsidRDefault="00AD4D08" w:rsidP="00AD4D08">
      <w:pPr>
        <w:rPr>
          <w:rtl/>
          <w:lang w:eastAsia="he-IL"/>
        </w:rPr>
      </w:pPr>
      <w:bookmarkStart w:id="3207" w:name="_ETM_Q1_4498617"/>
      <w:bookmarkStart w:id="3208" w:name="_ETM_Q1_4498659"/>
      <w:bookmarkEnd w:id="3207"/>
      <w:bookmarkEnd w:id="3208"/>
      <w:r>
        <w:rPr>
          <w:rFonts w:hint="cs"/>
          <w:rtl/>
          <w:lang w:eastAsia="he-IL"/>
        </w:rPr>
        <w:t xml:space="preserve">אז אם אנחנו מדברים על </w:t>
      </w:r>
      <w:bookmarkStart w:id="3209" w:name="_ETM_Q1_4500819"/>
      <w:bookmarkEnd w:id="3209"/>
      <w:r>
        <w:rPr>
          <w:rFonts w:hint="cs"/>
          <w:rtl/>
          <w:lang w:eastAsia="he-IL"/>
        </w:rPr>
        <w:t>7 בספטמבר, גם לא תהיה לי התנגדות להאריך את זה</w:t>
      </w:r>
      <w:bookmarkStart w:id="3210" w:name="_ETM_Q1_4507122"/>
      <w:bookmarkEnd w:id="3210"/>
      <w:r>
        <w:rPr>
          <w:rFonts w:hint="cs"/>
          <w:rtl/>
          <w:lang w:eastAsia="he-IL"/>
        </w:rPr>
        <w:t xml:space="preserve"> בתקופה סבירה. אני לא יודעת כמה זמן הצעת.</w:t>
      </w:r>
    </w:p>
    <w:p w14:paraId="4F4D29D7" w14:textId="77777777" w:rsidR="00AD4D08" w:rsidRDefault="00AD4D08" w:rsidP="00AD4D08">
      <w:pPr>
        <w:rPr>
          <w:rtl/>
          <w:lang w:eastAsia="he-IL"/>
        </w:rPr>
      </w:pPr>
      <w:bookmarkStart w:id="3211" w:name="_ETM_Q1_4510336"/>
      <w:bookmarkStart w:id="3212" w:name="_ETM_Q1_4510374"/>
      <w:bookmarkEnd w:id="3211"/>
      <w:bookmarkEnd w:id="3212"/>
    </w:p>
    <w:p w14:paraId="7E85C159" w14:textId="1B95922D" w:rsidR="00AD4D08" w:rsidRDefault="00AD4D08" w:rsidP="00AD4D08">
      <w:pPr>
        <w:pStyle w:val="a4"/>
        <w:keepNext/>
        <w:rPr>
          <w:rtl/>
        </w:rPr>
      </w:pPr>
      <w:bookmarkStart w:id="3213" w:name="ET_speaker_תומר_רוזנר_395"/>
      <w:r w:rsidRPr="00AD4D0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D4D08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3213"/>
    </w:p>
    <w:p w14:paraId="46FD843D" w14:textId="77777777" w:rsidR="00AD4D08" w:rsidRDefault="00AD4D08" w:rsidP="00AD4D08">
      <w:pPr>
        <w:pStyle w:val="KeepWithNext"/>
        <w:rPr>
          <w:rtl/>
          <w:lang w:eastAsia="he-IL"/>
        </w:rPr>
      </w:pPr>
    </w:p>
    <w:p w14:paraId="16815B3B" w14:textId="109EE629" w:rsidR="00AD4D08" w:rsidRDefault="00AD4D08" w:rsidP="00AD4D08">
      <w:pPr>
        <w:rPr>
          <w:rtl/>
          <w:lang w:eastAsia="he-IL"/>
        </w:rPr>
      </w:pPr>
      <w:bookmarkStart w:id="3214" w:name="_ETM_Q1_4506143"/>
      <w:bookmarkStart w:id="3215" w:name="_ETM_Q1_4506182"/>
      <w:bookmarkEnd w:id="3214"/>
      <w:bookmarkEnd w:id="3215"/>
      <w:r>
        <w:rPr>
          <w:rFonts w:hint="cs"/>
          <w:rtl/>
          <w:lang w:eastAsia="he-IL"/>
        </w:rPr>
        <w:t xml:space="preserve">לא </w:t>
      </w:r>
      <w:bookmarkStart w:id="3216" w:name="_ETM_Q1_4506685"/>
      <w:bookmarkEnd w:id="3216"/>
      <w:r>
        <w:rPr>
          <w:rFonts w:hint="cs"/>
          <w:rtl/>
          <w:lang w:eastAsia="he-IL"/>
        </w:rPr>
        <w:t xml:space="preserve">הצענו. </w:t>
      </w:r>
      <w:bookmarkStart w:id="3217" w:name="_ETM_Q1_4507802"/>
      <w:bookmarkEnd w:id="3217"/>
    </w:p>
    <w:p w14:paraId="3BC496FB" w14:textId="77777777" w:rsidR="00AD4D08" w:rsidRDefault="00AD4D08" w:rsidP="00AD4D08">
      <w:pPr>
        <w:rPr>
          <w:rtl/>
          <w:lang w:eastAsia="he-IL"/>
        </w:rPr>
      </w:pPr>
      <w:bookmarkStart w:id="3218" w:name="_ETM_Q1_4507839"/>
      <w:bookmarkEnd w:id="3218"/>
    </w:p>
    <w:p w14:paraId="745E3643" w14:textId="5684279A" w:rsidR="00AD4D08" w:rsidRDefault="00AD4D08" w:rsidP="00AD4D08">
      <w:pPr>
        <w:pStyle w:val="a4"/>
        <w:keepNext/>
        <w:rPr>
          <w:rtl/>
        </w:rPr>
      </w:pPr>
      <w:bookmarkStart w:id="3219" w:name="ET_speaker_6361_396"/>
      <w:r w:rsidRPr="00AD4D0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D4D08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3219"/>
    </w:p>
    <w:p w14:paraId="0BBAE7C1" w14:textId="77777777" w:rsidR="00AD4D08" w:rsidRDefault="00AD4D08" w:rsidP="00AD4D08">
      <w:pPr>
        <w:pStyle w:val="KeepWithNext"/>
        <w:rPr>
          <w:rtl/>
          <w:lang w:eastAsia="he-IL"/>
        </w:rPr>
      </w:pPr>
    </w:p>
    <w:p w14:paraId="0B4E35A3" w14:textId="68E9CC61" w:rsidR="00AD4D08" w:rsidRDefault="00AD4D08" w:rsidP="00187D4B">
      <w:pPr>
        <w:rPr>
          <w:rtl/>
          <w:lang w:eastAsia="he-IL"/>
        </w:rPr>
      </w:pPr>
      <w:bookmarkStart w:id="3220" w:name="_ETM_Q1_4510320"/>
      <w:bookmarkStart w:id="3221" w:name="_ETM_Q1_4510369"/>
      <w:bookmarkEnd w:id="3220"/>
      <w:bookmarkEnd w:id="3221"/>
      <w:r>
        <w:rPr>
          <w:rFonts w:hint="cs"/>
          <w:rtl/>
          <w:lang w:eastAsia="he-IL"/>
        </w:rPr>
        <w:t>תומר, שאלה. אנחנו תמיד מסתכלים, הפוזיציה,</w:t>
      </w:r>
      <w:bookmarkStart w:id="3222" w:name="_ETM_Q1_4515574"/>
      <w:bookmarkEnd w:id="3222"/>
      <w:r>
        <w:rPr>
          <w:rFonts w:hint="cs"/>
          <w:rtl/>
          <w:lang w:eastAsia="he-IL"/>
        </w:rPr>
        <w:t xml:space="preserve"> היא תמיד מסתכלת על מי שצריך לפנות, אנחנו לא </w:t>
      </w:r>
      <w:bookmarkStart w:id="3223" w:name="_ETM_Q1_4516558"/>
      <w:bookmarkEnd w:id="3223"/>
      <w:r>
        <w:rPr>
          <w:rFonts w:hint="cs"/>
          <w:rtl/>
          <w:lang w:eastAsia="he-IL"/>
        </w:rPr>
        <w:t xml:space="preserve">מסתכלים על מי שזה פוגע בו דווקא עצם הפלישה. </w:t>
      </w:r>
      <w:bookmarkStart w:id="3224" w:name="_ETM_Q1_4518269"/>
      <w:bookmarkEnd w:id="3224"/>
    </w:p>
    <w:p w14:paraId="5023BD94" w14:textId="77777777" w:rsidR="00AD4D08" w:rsidRDefault="00AD4D08" w:rsidP="00AD4D08">
      <w:pPr>
        <w:rPr>
          <w:rtl/>
          <w:lang w:eastAsia="he-IL"/>
        </w:rPr>
      </w:pPr>
      <w:bookmarkStart w:id="3225" w:name="_ETM_Q1_4518389"/>
      <w:bookmarkStart w:id="3226" w:name="_ETM_Q1_4518426"/>
      <w:bookmarkStart w:id="3227" w:name="_ETM_Q1_4519165"/>
      <w:bookmarkEnd w:id="3225"/>
      <w:bookmarkEnd w:id="3226"/>
      <w:bookmarkEnd w:id="3227"/>
    </w:p>
    <w:p w14:paraId="7C043607" w14:textId="632A71BE" w:rsidR="00AD4D08" w:rsidRDefault="00AD4D08" w:rsidP="00AD4D08">
      <w:pPr>
        <w:pStyle w:val="a4"/>
        <w:keepNext/>
        <w:rPr>
          <w:rtl/>
        </w:rPr>
      </w:pPr>
      <w:bookmarkStart w:id="3228" w:name="ET_speaker_תומר_רוזנר_397"/>
      <w:r w:rsidRPr="00AD4D0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D4D08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3228"/>
    </w:p>
    <w:p w14:paraId="3217217A" w14:textId="77777777" w:rsidR="00AD4D08" w:rsidRDefault="00AD4D08" w:rsidP="00AD4D08">
      <w:pPr>
        <w:pStyle w:val="KeepWithNext"/>
        <w:rPr>
          <w:rtl/>
          <w:lang w:eastAsia="he-IL"/>
        </w:rPr>
      </w:pPr>
    </w:p>
    <w:p w14:paraId="6AA1AC1E" w14:textId="19C56D9A" w:rsidR="00AD4D08" w:rsidRDefault="00AD4D08" w:rsidP="00AD4D08">
      <w:pPr>
        <w:rPr>
          <w:rtl/>
          <w:lang w:eastAsia="he-IL"/>
        </w:rPr>
      </w:pPr>
      <w:bookmarkStart w:id="3229" w:name="_ETM_Q1_4519640"/>
      <w:bookmarkStart w:id="3230" w:name="_ETM_Q1_4519686"/>
      <w:bookmarkEnd w:id="3229"/>
      <w:bookmarkEnd w:id="3230"/>
      <w:r>
        <w:rPr>
          <w:rFonts w:hint="cs"/>
          <w:rtl/>
          <w:lang w:eastAsia="he-IL"/>
        </w:rPr>
        <w:t xml:space="preserve">נכון. </w:t>
      </w:r>
    </w:p>
    <w:p w14:paraId="3592A3A8" w14:textId="77777777" w:rsidR="00AD4D08" w:rsidRDefault="00AD4D08" w:rsidP="00AD4D08">
      <w:pPr>
        <w:rPr>
          <w:rtl/>
          <w:lang w:eastAsia="he-IL"/>
        </w:rPr>
      </w:pPr>
      <w:bookmarkStart w:id="3231" w:name="_ETM_Q1_4518891"/>
      <w:bookmarkStart w:id="3232" w:name="_ETM_Q1_4518939"/>
      <w:bookmarkEnd w:id="3231"/>
      <w:bookmarkEnd w:id="3232"/>
    </w:p>
    <w:p w14:paraId="0C7B0FBA" w14:textId="1F07D156" w:rsidR="00AD4D08" w:rsidRDefault="00AD4D08" w:rsidP="00AD4D08">
      <w:pPr>
        <w:pStyle w:val="a4"/>
        <w:keepNext/>
        <w:rPr>
          <w:rtl/>
        </w:rPr>
      </w:pPr>
      <w:bookmarkStart w:id="3233" w:name="ET_speaker_6361_398"/>
      <w:r w:rsidRPr="00AD4D0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D4D08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3233"/>
    </w:p>
    <w:p w14:paraId="2B11F488" w14:textId="77777777" w:rsidR="00AD4D08" w:rsidRDefault="00AD4D08" w:rsidP="00AD4D08">
      <w:pPr>
        <w:pStyle w:val="KeepWithNext"/>
        <w:rPr>
          <w:rtl/>
          <w:lang w:eastAsia="he-IL"/>
        </w:rPr>
      </w:pPr>
    </w:p>
    <w:p w14:paraId="5031CD05" w14:textId="56E99559" w:rsidR="00AD4D08" w:rsidRDefault="00AD4D08" w:rsidP="00AD4D08">
      <w:pPr>
        <w:rPr>
          <w:rtl/>
          <w:lang w:eastAsia="he-IL"/>
        </w:rPr>
      </w:pPr>
      <w:bookmarkStart w:id="3234" w:name="_ETM_Q1_4520569"/>
      <w:bookmarkEnd w:id="3234"/>
      <w:r>
        <w:rPr>
          <w:rFonts w:hint="cs"/>
          <w:rtl/>
          <w:lang w:eastAsia="he-IL"/>
        </w:rPr>
        <w:t>א</w:t>
      </w:r>
      <w:bookmarkStart w:id="3235" w:name="_ETM_Q1_4520631"/>
      <w:bookmarkEnd w:id="3235"/>
      <w:r>
        <w:rPr>
          <w:rFonts w:hint="cs"/>
          <w:rtl/>
          <w:lang w:eastAsia="he-IL"/>
        </w:rPr>
        <w:t xml:space="preserve">נחנו מאריכים ומאריכים, מבינים, אבל בפלישה </w:t>
      </w:r>
      <w:bookmarkStart w:id="3236" w:name="_ETM_Q1_4527802"/>
      <w:bookmarkEnd w:id="3236"/>
      <w:r>
        <w:rPr>
          <w:rFonts w:hint="cs"/>
          <w:rtl/>
          <w:lang w:eastAsia="he-IL"/>
        </w:rPr>
        <w:t xml:space="preserve">הציבור ממש נפגע, אפילו במידה לא מעטה. </w:t>
      </w:r>
      <w:bookmarkStart w:id="3237" w:name="_ETM_Q1_4528181"/>
      <w:bookmarkEnd w:id="3237"/>
    </w:p>
    <w:p w14:paraId="352E40BD" w14:textId="77777777" w:rsidR="00AD4D08" w:rsidRDefault="00AD4D08" w:rsidP="00AD4D08">
      <w:pPr>
        <w:rPr>
          <w:rtl/>
          <w:lang w:eastAsia="he-IL"/>
        </w:rPr>
      </w:pPr>
      <w:bookmarkStart w:id="3238" w:name="_ETM_Q1_4528230"/>
      <w:bookmarkStart w:id="3239" w:name="_ETM_Q1_4529309"/>
      <w:bookmarkEnd w:id="3238"/>
      <w:bookmarkEnd w:id="3239"/>
    </w:p>
    <w:p w14:paraId="3A16943A" w14:textId="5183F760" w:rsidR="00AD4D08" w:rsidRDefault="00AD4D08" w:rsidP="00AD4D08">
      <w:pPr>
        <w:pStyle w:val="a4"/>
        <w:keepNext/>
        <w:rPr>
          <w:rtl/>
        </w:rPr>
      </w:pPr>
      <w:bookmarkStart w:id="3240" w:name="ET_speaker_תומר_רוזנר_399"/>
      <w:r w:rsidRPr="00AD4D0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D4D08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3240"/>
    </w:p>
    <w:p w14:paraId="72E9C26F" w14:textId="77777777" w:rsidR="00AD4D08" w:rsidRDefault="00AD4D08" w:rsidP="00AD4D08">
      <w:pPr>
        <w:pStyle w:val="KeepWithNext"/>
        <w:rPr>
          <w:rtl/>
          <w:lang w:eastAsia="he-IL"/>
        </w:rPr>
      </w:pPr>
    </w:p>
    <w:p w14:paraId="1A6ABCB9" w14:textId="4E5696C7" w:rsidR="00AD4D08" w:rsidRDefault="00AD4D08" w:rsidP="00AD4D08">
      <w:pPr>
        <w:rPr>
          <w:rtl/>
          <w:lang w:eastAsia="he-IL"/>
        </w:rPr>
      </w:pPr>
      <w:bookmarkStart w:id="3241" w:name="_ETM_Q1_4529834"/>
      <w:bookmarkStart w:id="3242" w:name="_ETM_Q1_4529879"/>
      <w:bookmarkEnd w:id="3241"/>
      <w:bookmarkEnd w:id="3242"/>
      <w:r>
        <w:rPr>
          <w:rFonts w:hint="cs"/>
          <w:rtl/>
          <w:lang w:eastAsia="he-IL"/>
        </w:rPr>
        <w:t>נכון. אבל זה המחיר שאנחנו משלמים</w:t>
      </w:r>
      <w:r w:rsidR="006C09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פה כשאנחנו מאריכים להם את </w:t>
      </w:r>
      <w:bookmarkStart w:id="3243" w:name="_ETM_Q1_4536102"/>
      <w:bookmarkEnd w:id="3243"/>
      <w:r>
        <w:rPr>
          <w:rFonts w:hint="cs"/>
          <w:rtl/>
          <w:lang w:eastAsia="he-IL"/>
        </w:rPr>
        <w:t xml:space="preserve">המועדים. </w:t>
      </w:r>
      <w:bookmarkStart w:id="3244" w:name="_ETM_Q1_4533395"/>
      <w:bookmarkEnd w:id="3244"/>
    </w:p>
    <w:p w14:paraId="44114D49" w14:textId="77777777" w:rsidR="00AD4D08" w:rsidRDefault="00AD4D08" w:rsidP="00AD4D08">
      <w:pPr>
        <w:rPr>
          <w:rtl/>
          <w:lang w:eastAsia="he-IL"/>
        </w:rPr>
      </w:pPr>
      <w:bookmarkStart w:id="3245" w:name="_ETM_Q1_4533448"/>
      <w:bookmarkStart w:id="3246" w:name="_ETM_Q1_4534844"/>
      <w:bookmarkEnd w:id="3245"/>
      <w:bookmarkEnd w:id="3246"/>
    </w:p>
    <w:p w14:paraId="263A85CF" w14:textId="391794AF" w:rsidR="00AD4D08" w:rsidRDefault="00AD4D08" w:rsidP="00AD4D08">
      <w:pPr>
        <w:pStyle w:val="af6"/>
        <w:keepNext/>
        <w:rPr>
          <w:rtl/>
        </w:rPr>
      </w:pPr>
      <w:bookmarkStart w:id="3247" w:name="ET_yor_5069_400"/>
      <w:r w:rsidRPr="00AD4D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D4D08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3247"/>
    </w:p>
    <w:p w14:paraId="2F23C599" w14:textId="77777777" w:rsidR="00AD4D08" w:rsidRDefault="00AD4D08" w:rsidP="00AD4D08">
      <w:pPr>
        <w:pStyle w:val="KeepWithNext"/>
        <w:rPr>
          <w:rtl/>
          <w:lang w:eastAsia="he-IL"/>
        </w:rPr>
      </w:pPr>
    </w:p>
    <w:p w14:paraId="4C8926E3" w14:textId="018991E2" w:rsidR="00AD4D08" w:rsidRDefault="00AD4D08" w:rsidP="00AD4D08">
      <w:pPr>
        <w:rPr>
          <w:rtl/>
          <w:lang w:eastAsia="he-IL"/>
        </w:rPr>
      </w:pPr>
      <w:bookmarkStart w:id="3248" w:name="_ETM_Q1_4535384"/>
      <w:bookmarkEnd w:id="3248"/>
      <w:r>
        <w:rPr>
          <w:rFonts w:hint="cs"/>
          <w:rtl/>
          <w:lang w:eastAsia="he-IL"/>
        </w:rPr>
        <w:t>א</w:t>
      </w:r>
      <w:bookmarkStart w:id="3249" w:name="_ETM_Q1_4535446"/>
      <w:bookmarkEnd w:id="3249"/>
      <w:r>
        <w:rPr>
          <w:rFonts w:hint="cs"/>
          <w:rtl/>
          <w:lang w:eastAsia="he-IL"/>
        </w:rPr>
        <w:t xml:space="preserve">בל זה מה שהיא אמרה, בכל מקרה הארכת המועדים שהם מקבלים בשביל עצמם נותנת גם את הזכויות כביכול </w:t>
      </w:r>
      <w:bookmarkStart w:id="3250" w:name="_ETM_Q1_4543109"/>
      <w:bookmarkEnd w:id="3250"/>
      <w:r>
        <w:rPr>
          <w:rFonts w:hint="cs"/>
          <w:rtl/>
          <w:lang w:eastAsia="he-IL"/>
        </w:rPr>
        <w:t xml:space="preserve">לאזרח הפולש. </w:t>
      </w:r>
    </w:p>
    <w:p w14:paraId="6280F17F" w14:textId="77777777" w:rsidR="00AD4D08" w:rsidRDefault="00AD4D08" w:rsidP="00AD4D08">
      <w:pPr>
        <w:rPr>
          <w:rtl/>
          <w:lang w:eastAsia="he-IL"/>
        </w:rPr>
      </w:pPr>
      <w:bookmarkStart w:id="3251" w:name="_ETM_Q1_4546245"/>
      <w:bookmarkStart w:id="3252" w:name="_ETM_Q1_4546297"/>
      <w:bookmarkEnd w:id="3251"/>
      <w:bookmarkEnd w:id="3252"/>
    </w:p>
    <w:p w14:paraId="0B87C547" w14:textId="6B27635A" w:rsidR="00AD4D08" w:rsidRDefault="00AD4D08" w:rsidP="00AD4D08">
      <w:pPr>
        <w:pStyle w:val="a4"/>
        <w:keepNext/>
        <w:rPr>
          <w:rtl/>
        </w:rPr>
      </w:pPr>
      <w:bookmarkStart w:id="3253" w:name="ET_speaker_6361_401"/>
      <w:r w:rsidRPr="00AD4D0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D4D08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3253"/>
    </w:p>
    <w:p w14:paraId="08A54946" w14:textId="77777777" w:rsidR="00AD4D08" w:rsidRDefault="00AD4D08" w:rsidP="00AD4D08">
      <w:pPr>
        <w:pStyle w:val="KeepWithNext"/>
        <w:rPr>
          <w:rtl/>
          <w:lang w:eastAsia="he-IL"/>
        </w:rPr>
      </w:pPr>
    </w:p>
    <w:p w14:paraId="4AA0C947" w14:textId="1FE2662E" w:rsidR="00AD4D08" w:rsidRDefault="00AD4D08" w:rsidP="00AD4D08">
      <w:pPr>
        <w:rPr>
          <w:rtl/>
          <w:lang w:eastAsia="he-IL"/>
        </w:rPr>
      </w:pPr>
      <w:bookmarkStart w:id="3254" w:name="_ETM_Q1_4542281"/>
      <w:bookmarkStart w:id="3255" w:name="_ETM_Q1_4542315"/>
      <w:bookmarkEnd w:id="3254"/>
      <w:bookmarkEnd w:id="3255"/>
      <w:r>
        <w:rPr>
          <w:rFonts w:hint="cs"/>
          <w:rtl/>
          <w:lang w:eastAsia="he-IL"/>
        </w:rPr>
        <w:t xml:space="preserve">ההפרה נמשכת. </w:t>
      </w:r>
    </w:p>
    <w:p w14:paraId="3162F133" w14:textId="77777777" w:rsidR="00AD4D08" w:rsidRDefault="00AD4D08" w:rsidP="00AD4D08">
      <w:pPr>
        <w:rPr>
          <w:rtl/>
          <w:lang w:eastAsia="he-IL"/>
        </w:rPr>
      </w:pPr>
      <w:bookmarkStart w:id="3256" w:name="_ETM_Q1_4547455"/>
      <w:bookmarkStart w:id="3257" w:name="_ETM_Q1_4547486"/>
      <w:bookmarkEnd w:id="3256"/>
      <w:bookmarkEnd w:id="3257"/>
    </w:p>
    <w:p w14:paraId="1B396537" w14:textId="73C4611C" w:rsidR="00AD4D08" w:rsidRDefault="00AD4D08" w:rsidP="00AD4D08">
      <w:pPr>
        <w:pStyle w:val="af6"/>
        <w:keepNext/>
        <w:rPr>
          <w:rtl/>
        </w:rPr>
      </w:pPr>
      <w:bookmarkStart w:id="3258" w:name="ET_yor_5069_402"/>
      <w:r w:rsidRPr="00AD4D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D4D08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3258"/>
    </w:p>
    <w:p w14:paraId="73A649F0" w14:textId="77777777" w:rsidR="00AD4D08" w:rsidRDefault="00AD4D08" w:rsidP="00AD4D08">
      <w:pPr>
        <w:pStyle w:val="KeepWithNext"/>
        <w:rPr>
          <w:rtl/>
          <w:lang w:eastAsia="he-IL"/>
        </w:rPr>
      </w:pPr>
    </w:p>
    <w:p w14:paraId="16CECFF9" w14:textId="2204FCB0" w:rsidR="00AD4D08" w:rsidRDefault="00AD4D08" w:rsidP="00AD4D08">
      <w:pPr>
        <w:rPr>
          <w:rtl/>
          <w:lang w:eastAsia="he-IL"/>
        </w:rPr>
      </w:pPr>
      <w:bookmarkStart w:id="3259" w:name="_ETM_Q1_4548924"/>
      <w:bookmarkStart w:id="3260" w:name="_ETM_Q1_4548953"/>
      <w:bookmarkEnd w:id="3259"/>
      <w:bookmarkEnd w:id="3260"/>
      <w:r>
        <w:rPr>
          <w:rFonts w:hint="cs"/>
          <w:rtl/>
          <w:lang w:eastAsia="he-IL"/>
        </w:rPr>
        <w:t xml:space="preserve">הפולש שאנחנו דואגים לו. </w:t>
      </w:r>
    </w:p>
    <w:p w14:paraId="713869BA" w14:textId="77777777" w:rsidR="00AD4D08" w:rsidRDefault="00AD4D08" w:rsidP="00AD4D08">
      <w:pPr>
        <w:rPr>
          <w:rtl/>
          <w:lang w:eastAsia="he-IL"/>
        </w:rPr>
      </w:pPr>
      <w:bookmarkStart w:id="3261" w:name="_ETM_Q1_4551871"/>
      <w:bookmarkStart w:id="3262" w:name="_ETM_Q1_4551904"/>
      <w:bookmarkStart w:id="3263" w:name="_ETM_Q1_4548139"/>
      <w:bookmarkEnd w:id="3261"/>
      <w:bookmarkEnd w:id="3262"/>
      <w:bookmarkEnd w:id="3263"/>
    </w:p>
    <w:p w14:paraId="6985CD5A" w14:textId="3E59DEA0" w:rsidR="00AD4D08" w:rsidRDefault="00AD4D08" w:rsidP="00AD4D08">
      <w:pPr>
        <w:pStyle w:val="a4"/>
        <w:keepNext/>
        <w:rPr>
          <w:rtl/>
        </w:rPr>
      </w:pPr>
      <w:bookmarkStart w:id="3264" w:name="ET_speaker_6361_403"/>
      <w:r w:rsidRPr="00AD4D0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D4D08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3264"/>
    </w:p>
    <w:p w14:paraId="34D905BA" w14:textId="77777777" w:rsidR="00AD4D08" w:rsidRDefault="00AD4D08" w:rsidP="00AD4D08">
      <w:pPr>
        <w:pStyle w:val="KeepWithNext"/>
        <w:rPr>
          <w:rtl/>
          <w:lang w:eastAsia="he-IL"/>
        </w:rPr>
      </w:pPr>
    </w:p>
    <w:p w14:paraId="112E3194" w14:textId="03FB103E" w:rsidR="00AD4D08" w:rsidRDefault="00AD4D08" w:rsidP="00AD4D08">
      <w:pPr>
        <w:rPr>
          <w:rtl/>
          <w:lang w:eastAsia="he-IL"/>
        </w:rPr>
      </w:pPr>
      <w:bookmarkStart w:id="3265" w:name="_ETM_Q1_4548461"/>
      <w:bookmarkStart w:id="3266" w:name="_ETM_Q1_4548492"/>
      <w:bookmarkEnd w:id="3265"/>
      <w:bookmarkEnd w:id="3266"/>
      <w:r>
        <w:rPr>
          <w:rFonts w:hint="cs"/>
          <w:rtl/>
          <w:lang w:eastAsia="he-IL"/>
        </w:rPr>
        <w:t xml:space="preserve">לא, </w:t>
      </w:r>
      <w:bookmarkStart w:id="3267" w:name="_ETM_Q1_4548907"/>
      <w:bookmarkEnd w:id="3267"/>
      <w:r>
        <w:rPr>
          <w:rFonts w:hint="cs"/>
          <w:rtl/>
          <w:lang w:eastAsia="he-IL"/>
        </w:rPr>
        <w:t xml:space="preserve">אנחנו לא צריכים לדאוג לפולש. </w:t>
      </w:r>
    </w:p>
    <w:p w14:paraId="0736E542" w14:textId="77777777" w:rsidR="00AD4D08" w:rsidRDefault="00AD4D08" w:rsidP="00AD4D08">
      <w:pPr>
        <w:rPr>
          <w:rtl/>
          <w:lang w:eastAsia="he-IL"/>
        </w:rPr>
      </w:pPr>
      <w:bookmarkStart w:id="3268" w:name="_ETM_Q1_4552381"/>
      <w:bookmarkStart w:id="3269" w:name="_ETM_Q1_4553363"/>
      <w:bookmarkEnd w:id="3268"/>
      <w:bookmarkEnd w:id="3269"/>
    </w:p>
    <w:p w14:paraId="59AE32E3" w14:textId="5BEA0677" w:rsidR="00AD4D08" w:rsidRDefault="00AD4D08" w:rsidP="00AD4D08">
      <w:pPr>
        <w:pStyle w:val="af6"/>
        <w:keepNext/>
        <w:rPr>
          <w:rtl/>
        </w:rPr>
      </w:pPr>
      <w:bookmarkStart w:id="3270" w:name="ET_yor_5069_404"/>
      <w:r w:rsidRPr="00AD4D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D4D08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3270"/>
    </w:p>
    <w:p w14:paraId="3AE26121" w14:textId="77777777" w:rsidR="00AD4D08" w:rsidRDefault="00AD4D08" w:rsidP="00AD4D08">
      <w:pPr>
        <w:pStyle w:val="KeepWithNext"/>
        <w:rPr>
          <w:rtl/>
          <w:lang w:eastAsia="he-IL"/>
        </w:rPr>
      </w:pPr>
    </w:p>
    <w:p w14:paraId="59251E72" w14:textId="298DECBB" w:rsidR="00AD4D08" w:rsidRDefault="00AD4D08" w:rsidP="00AD4D08">
      <w:pPr>
        <w:rPr>
          <w:rtl/>
          <w:lang w:eastAsia="he-IL"/>
        </w:rPr>
      </w:pPr>
      <w:bookmarkStart w:id="3271" w:name="_ETM_Q1_4553749"/>
      <w:bookmarkStart w:id="3272" w:name="_ETM_Q1_4553782"/>
      <w:bookmarkEnd w:id="3271"/>
      <w:bookmarkEnd w:id="3272"/>
      <w:r>
        <w:rPr>
          <w:rFonts w:hint="cs"/>
          <w:rtl/>
          <w:lang w:eastAsia="he-IL"/>
        </w:rPr>
        <w:t xml:space="preserve">לא, כי אומר היועץ המשפטי, </w:t>
      </w:r>
      <w:bookmarkStart w:id="3273" w:name="_ETM_Q1_4551151"/>
      <w:bookmarkEnd w:id="3273"/>
      <w:r>
        <w:rPr>
          <w:rFonts w:hint="cs"/>
          <w:rtl/>
          <w:lang w:eastAsia="he-IL"/>
        </w:rPr>
        <w:t xml:space="preserve">זה איזה שהוא עיקרון, לא יכול להיות שאתה </w:t>
      </w:r>
      <w:bookmarkStart w:id="3274" w:name="_ETM_Q1_4553360"/>
      <w:bookmarkEnd w:id="3274"/>
      <w:r>
        <w:rPr>
          <w:rFonts w:hint="cs"/>
          <w:rtl/>
          <w:lang w:eastAsia="he-IL"/>
        </w:rPr>
        <w:t xml:space="preserve">מאריך לעצמך ולא מאריך לו, אבל פה זה גם הולך </w:t>
      </w:r>
      <w:bookmarkStart w:id="3275" w:name="_ETM_Q1_4559071"/>
      <w:bookmarkEnd w:id="3275"/>
      <w:r>
        <w:rPr>
          <w:rFonts w:hint="cs"/>
          <w:rtl/>
          <w:lang w:eastAsia="he-IL"/>
        </w:rPr>
        <w:t xml:space="preserve">אוטומטית, ברגע שהארכת להם הארכת גם לו. לכן אני </w:t>
      </w:r>
      <w:bookmarkStart w:id="3276" w:name="_ETM_Q1_4562045"/>
      <w:bookmarkEnd w:id="3276"/>
      <w:r>
        <w:rPr>
          <w:rFonts w:hint="cs"/>
          <w:rtl/>
          <w:lang w:eastAsia="he-IL"/>
        </w:rPr>
        <w:t>לא רואה בזה כזה קריטי. אני רוצה לסיים, אני לא</w:t>
      </w:r>
      <w:bookmarkStart w:id="3277" w:name="_ETM_Q1_4563009"/>
      <w:bookmarkEnd w:id="3277"/>
      <w:r>
        <w:rPr>
          <w:rFonts w:hint="cs"/>
          <w:rtl/>
          <w:lang w:eastAsia="he-IL"/>
        </w:rPr>
        <w:t xml:space="preserve"> רואה בזה דבר קריטי, היא אמרה ש-7 בספטמבר לא </w:t>
      </w:r>
      <w:bookmarkStart w:id="3278" w:name="_ETM_Q1_4567810"/>
      <w:bookmarkEnd w:id="3278"/>
      <w:r>
        <w:rPr>
          <w:rFonts w:hint="cs"/>
          <w:rtl/>
          <w:lang w:eastAsia="he-IL"/>
        </w:rPr>
        <w:t xml:space="preserve">מפריע לה, כמה ימים? אחד זה הרבה, חמש זה קצת? </w:t>
      </w:r>
      <w:bookmarkStart w:id="3279" w:name="_ETM_Q1_4575994"/>
      <w:bookmarkEnd w:id="3279"/>
      <w:r>
        <w:rPr>
          <w:rFonts w:hint="cs"/>
          <w:rtl/>
          <w:lang w:eastAsia="he-IL"/>
        </w:rPr>
        <w:t xml:space="preserve">תסגרו את העניין. </w:t>
      </w:r>
      <w:bookmarkStart w:id="3280" w:name="_ETM_Q1_4578249"/>
      <w:bookmarkEnd w:id="3280"/>
    </w:p>
    <w:p w14:paraId="2F1D01B9" w14:textId="77777777" w:rsidR="00AD4D08" w:rsidRDefault="00AD4D08" w:rsidP="00AD4D08">
      <w:pPr>
        <w:rPr>
          <w:rtl/>
          <w:lang w:eastAsia="he-IL"/>
        </w:rPr>
      </w:pPr>
      <w:bookmarkStart w:id="3281" w:name="_ETM_Q1_4578283"/>
      <w:bookmarkStart w:id="3282" w:name="_ETM_Q1_4579498"/>
      <w:bookmarkEnd w:id="3281"/>
      <w:bookmarkEnd w:id="3282"/>
    </w:p>
    <w:p w14:paraId="22608DB8" w14:textId="7013996C" w:rsidR="00AD4D08" w:rsidRDefault="00AD4D08" w:rsidP="00AD4D08">
      <w:pPr>
        <w:pStyle w:val="a4"/>
        <w:keepNext/>
        <w:rPr>
          <w:rtl/>
        </w:rPr>
      </w:pPr>
      <w:bookmarkStart w:id="3283" w:name="ET_speaker_תומר_רוזנר_405"/>
      <w:r w:rsidRPr="00AD4D0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D4D08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3283"/>
    </w:p>
    <w:p w14:paraId="2DC8E471" w14:textId="77777777" w:rsidR="00AD4D08" w:rsidRDefault="00AD4D08" w:rsidP="00AD4D08">
      <w:pPr>
        <w:pStyle w:val="KeepWithNext"/>
        <w:rPr>
          <w:rtl/>
          <w:lang w:eastAsia="he-IL"/>
        </w:rPr>
      </w:pPr>
    </w:p>
    <w:p w14:paraId="3D1C60A5" w14:textId="76335931" w:rsidR="00AD4D08" w:rsidRDefault="00AD4D08" w:rsidP="00AD4D08">
      <w:pPr>
        <w:rPr>
          <w:rtl/>
          <w:lang w:eastAsia="he-IL"/>
        </w:rPr>
      </w:pPr>
      <w:bookmarkStart w:id="3284" w:name="_ETM_Q1_4579913"/>
      <w:bookmarkStart w:id="3285" w:name="_ETM_Q1_4579957"/>
      <w:bookmarkEnd w:id="3284"/>
      <w:bookmarkEnd w:id="3285"/>
      <w:r>
        <w:rPr>
          <w:rFonts w:hint="cs"/>
          <w:rtl/>
          <w:lang w:eastAsia="he-IL"/>
        </w:rPr>
        <w:t xml:space="preserve">אנחנו רוצים לשמוע את העמדה שלהם, </w:t>
      </w:r>
      <w:bookmarkStart w:id="3286" w:name="_ETM_Q1_4581475"/>
      <w:bookmarkEnd w:id="3286"/>
      <w:r>
        <w:rPr>
          <w:rFonts w:hint="cs"/>
          <w:rtl/>
          <w:lang w:eastAsia="he-IL"/>
        </w:rPr>
        <w:t xml:space="preserve">אני לא יודע מה העמדה שלכם. אם אתם מדברים </w:t>
      </w:r>
      <w:bookmarkStart w:id="3287" w:name="_ETM_Q1_4580508"/>
      <w:bookmarkEnd w:id="3287"/>
      <w:r>
        <w:rPr>
          <w:rFonts w:hint="cs"/>
          <w:rtl/>
          <w:lang w:eastAsia="he-IL"/>
        </w:rPr>
        <w:t xml:space="preserve">על אותה תקופה כמו שביקשתם אני מניח שאתם לא תטילו </w:t>
      </w:r>
      <w:bookmarkStart w:id="3288" w:name="_ETM_Q1_4587955"/>
      <w:bookmarkEnd w:id="3288"/>
      <w:r>
        <w:rPr>
          <w:rFonts w:hint="cs"/>
          <w:rtl/>
          <w:lang w:eastAsia="he-IL"/>
        </w:rPr>
        <w:t xml:space="preserve">קנסות בתקופה הזאת. </w:t>
      </w:r>
    </w:p>
    <w:p w14:paraId="5767AE19" w14:textId="77777777" w:rsidR="00AD4D08" w:rsidRDefault="00AD4D08" w:rsidP="00AD4D08">
      <w:pPr>
        <w:rPr>
          <w:rtl/>
          <w:lang w:eastAsia="he-IL"/>
        </w:rPr>
      </w:pPr>
      <w:bookmarkStart w:id="3289" w:name="_ETM_Q1_4585398"/>
      <w:bookmarkStart w:id="3290" w:name="_ETM_Q1_4585435"/>
      <w:bookmarkStart w:id="3291" w:name="_ETM_Q1_4586399"/>
      <w:bookmarkEnd w:id="3289"/>
      <w:bookmarkEnd w:id="3290"/>
      <w:bookmarkEnd w:id="3291"/>
    </w:p>
    <w:p w14:paraId="66FDCA60" w14:textId="65778C1F" w:rsidR="00AD4D08" w:rsidRDefault="00AD4D08" w:rsidP="00AD4D08">
      <w:pPr>
        <w:pStyle w:val="af9"/>
        <w:keepNext/>
        <w:rPr>
          <w:rtl/>
          <w:lang w:eastAsia="he-IL"/>
        </w:rPr>
      </w:pPr>
      <w:bookmarkStart w:id="3292" w:name="ET_guest_לילך_שלום_406"/>
      <w:r w:rsidRPr="00AD4D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שלום:</w:t>
      </w:r>
      <w:r w:rsidRPr="00AD4D08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3292"/>
    </w:p>
    <w:p w14:paraId="2C5134D7" w14:textId="77777777" w:rsidR="00AD4D08" w:rsidRDefault="00AD4D08" w:rsidP="00AD4D08">
      <w:pPr>
        <w:pStyle w:val="KeepWithNext"/>
        <w:rPr>
          <w:rtl/>
          <w:lang w:eastAsia="he-IL"/>
        </w:rPr>
      </w:pPr>
    </w:p>
    <w:p w14:paraId="4647F7F2" w14:textId="0E3F7696" w:rsidR="00AD4D08" w:rsidRDefault="00AD4D08" w:rsidP="00AD4D08">
      <w:pPr>
        <w:rPr>
          <w:rtl/>
          <w:lang w:eastAsia="he-IL"/>
        </w:rPr>
      </w:pPr>
      <w:bookmarkStart w:id="3293" w:name="_ETM_Q1_4586818"/>
      <w:bookmarkStart w:id="3294" w:name="_ETM_Q1_4586863"/>
      <w:bookmarkEnd w:id="3293"/>
      <w:bookmarkEnd w:id="3294"/>
      <w:r>
        <w:rPr>
          <w:rFonts w:hint="cs"/>
          <w:rtl/>
          <w:lang w:eastAsia="he-IL"/>
        </w:rPr>
        <w:t xml:space="preserve">נכון, אנחנו לא מטילים קנסות בתקופה </w:t>
      </w:r>
      <w:bookmarkStart w:id="3295" w:name="_ETM_Q1_4588058"/>
      <w:bookmarkEnd w:id="3295"/>
      <w:r>
        <w:rPr>
          <w:rFonts w:hint="cs"/>
          <w:rtl/>
          <w:lang w:eastAsia="he-IL"/>
        </w:rPr>
        <w:t>הזאת, כרגע אנחנו יודעים שבוודאות עד תחילת דצמבר</w:t>
      </w:r>
      <w:bookmarkStart w:id="3296" w:name="_ETM_Q1_4595120"/>
      <w:bookmarkEnd w:id="3296"/>
      <w:r>
        <w:rPr>
          <w:rFonts w:hint="cs"/>
          <w:rtl/>
          <w:lang w:eastAsia="he-IL"/>
        </w:rPr>
        <w:t xml:space="preserve"> אנחנו לא עושים פעולות אכיפה, כי כמו שאמרתי אנחנו</w:t>
      </w:r>
      <w:bookmarkStart w:id="3297" w:name="_ETM_Q1_4601470"/>
      <w:bookmarkEnd w:id="3297"/>
      <w:r>
        <w:rPr>
          <w:rFonts w:hint="cs"/>
          <w:rtl/>
          <w:lang w:eastAsia="he-IL"/>
        </w:rPr>
        <w:t xml:space="preserve"> מגויסים 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מ-1 בדצמבר אנחנו נצטרך </w:t>
      </w:r>
      <w:bookmarkStart w:id="3298" w:name="_ETM_Q1_4603862"/>
      <w:bookmarkEnd w:id="3298"/>
      <w:r>
        <w:rPr>
          <w:rFonts w:hint="cs"/>
          <w:rtl/>
          <w:lang w:eastAsia="he-IL"/>
        </w:rPr>
        <w:t xml:space="preserve">לבחון, אבל גם אז זה יהיה במשורה. </w:t>
      </w:r>
    </w:p>
    <w:p w14:paraId="49613C70" w14:textId="77777777" w:rsidR="00AD4D08" w:rsidRDefault="00AD4D08" w:rsidP="00AD4D08">
      <w:pPr>
        <w:rPr>
          <w:rtl/>
          <w:lang w:eastAsia="he-IL"/>
        </w:rPr>
      </w:pPr>
      <w:bookmarkStart w:id="3299" w:name="_ETM_Q1_4602573"/>
      <w:bookmarkStart w:id="3300" w:name="_ETM_Q1_4602609"/>
      <w:bookmarkStart w:id="3301" w:name="_ETM_Q1_4603397"/>
      <w:bookmarkEnd w:id="3299"/>
      <w:bookmarkEnd w:id="3300"/>
      <w:bookmarkEnd w:id="3301"/>
    </w:p>
    <w:p w14:paraId="059DA255" w14:textId="6FF6A722" w:rsidR="00AD4D08" w:rsidRDefault="00AD4D08" w:rsidP="00AD4D08">
      <w:pPr>
        <w:pStyle w:val="af6"/>
        <w:keepNext/>
        <w:rPr>
          <w:rtl/>
        </w:rPr>
      </w:pPr>
      <w:bookmarkStart w:id="3302" w:name="ET_yor_5069_407"/>
      <w:r w:rsidRPr="00AD4D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D4D08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3302"/>
    </w:p>
    <w:p w14:paraId="0E3B81AF" w14:textId="77777777" w:rsidR="00AD4D08" w:rsidRDefault="00AD4D08" w:rsidP="00AD4D08">
      <w:pPr>
        <w:pStyle w:val="KeepWithNext"/>
        <w:rPr>
          <w:rtl/>
          <w:lang w:eastAsia="he-IL"/>
        </w:rPr>
      </w:pPr>
    </w:p>
    <w:p w14:paraId="6D85C87F" w14:textId="319980AB" w:rsidR="00AD4D08" w:rsidRDefault="00AD4D08" w:rsidP="00AD4D08">
      <w:pPr>
        <w:rPr>
          <w:rtl/>
          <w:lang w:eastAsia="he-IL"/>
        </w:rPr>
      </w:pPr>
      <w:bookmarkStart w:id="3303" w:name="_ETM_Q1_4603802"/>
      <w:bookmarkStart w:id="3304" w:name="_ETM_Q1_4603844"/>
      <w:bookmarkEnd w:id="3303"/>
      <w:bookmarkEnd w:id="3304"/>
      <w:r>
        <w:rPr>
          <w:rFonts w:hint="cs"/>
          <w:rtl/>
          <w:lang w:eastAsia="he-IL"/>
        </w:rPr>
        <w:t xml:space="preserve">אז למתי את </w:t>
      </w:r>
      <w:bookmarkStart w:id="3305" w:name="_ETM_Q1_4605255"/>
      <w:bookmarkEnd w:id="3305"/>
      <w:r>
        <w:rPr>
          <w:rFonts w:hint="cs"/>
          <w:rtl/>
          <w:lang w:eastAsia="he-IL"/>
        </w:rPr>
        <w:t>מציעה?</w:t>
      </w:r>
      <w:bookmarkStart w:id="3306" w:name="_ETM_Q1_4606293"/>
      <w:bookmarkEnd w:id="3306"/>
      <w:r>
        <w:rPr>
          <w:rFonts w:hint="cs"/>
          <w:rtl/>
          <w:lang w:eastAsia="he-IL"/>
        </w:rPr>
        <w:t xml:space="preserve"> תנו הצעה שלכם.</w:t>
      </w:r>
    </w:p>
    <w:p w14:paraId="0C2D4F23" w14:textId="77777777" w:rsidR="00AD4D08" w:rsidRDefault="00AD4D08" w:rsidP="00AD4D08">
      <w:pPr>
        <w:rPr>
          <w:rtl/>
          <w:lang w:eastAsia="he-IL"/>
        </w:rPr>
      </w:pPr>
      <w:bookmarkStart w:id="3307" w:name="_ETM_Q1_4606330"/>
      <w:bookmarkStart w:id="3308" w:name="_ETM_Q1_4607037"/>
      <w:bookmarkEnd w:id="3307"/>
      <w:bookmarkEnd w:id="3308"/>
    </w:p>
    <w:p w14:paraId="0DC1821B" w14:textId="3958E5DB" w:rsidR="00AD4D08" w:rsidRDefault="00AD4D08" w:rsidP="00AD4D08">
      <w:pPr>
        <w:pStyle w:val="af9"/>
        <w:keepNext/>
        <w:rPr>
          <w:rtl/>
          <w:lang w:eastAsia="he-IL"/>
        </w:rPr>
      </w:pPr>
      <w:bookmarkStart w:id="3309" w:name="ET_guest_לילך_שלום_408"/>
      <w:r w:rsidRPr="00AD4D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שלום:</w:t>
      </w:r>
      <w:r w:rsidRPr="00AD4D08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3309"/>
    </w:p>
    <w:p w14:paraId="5EAFD128" w14:textId="77777777" w:rsidR="00AD4D08" w:rsidRDefault="00AD4D08" w:rsidP="00AD4D08">
      <w:pPr>
        <w:pStyle w:val="KeepWithNext"/>
        <w:rPr>
          <w:rtl/>
          <w:lang w:eastAsia="he-IL"/>
        </w:rPr>
      </w:pPr>
    </w:p>
    <w:p w14:paraId="7A1B750E" w14:textId="6C678344" w:rsidR="00AD4D08" w:rsidRDefault="00AD4D08" w:rsidP="00AD4D08">
      <w:pPr>
        <w:rPr>
          <w:rtl/>
          <w:lang w:eastAsia="he-IL"/>
        </w:rPr>
      </w:pPr>
      <w:bookmarkStart w:id="3310" w:name="_ETM_Q1_4607462"/>
      <w:bookmarkStart w:id="3311" w:name="_ETM_Q1_4607514"/>
      <w:bookmarkEnd w:id="3310"/>
      <w:bookmarkEnd w:id="3311"/>
      <w:r>
        <w:rPr>
          <w:rFonts w:hint="cs"/>
          <w:rtl/>
          <w:lang w:eastAsia="he-IL"/>
        </w:rPr>
        <w:t xml:space="preserve">אני מציעה לתת עוד חודש נוסף, מי </w:t>
      </w:r>
      <w:bookmarkStart w:id="3312" w:name="_ETM_Q1_4613200"/>
      <w:bookmarkEnd w:id="3312"/>
      <w:r>
        <w:rPr>
          <w:rFonts w:hint="cs"/>
          <w:rtl/>
          <w:lang w:eastAsia="he-IL"/>
        </w:rPr>
        <w:t xml:space="preserve">שיהיה עד ה-7 בספטמבר עוד חודש נוסף, בכל מקרה </w:t>
      </w:r>
      <w:bookmarkStart w:id="3313" w:name="_ETM_Q1_4618526"/>
      <w:bookmarkEnd w:id="3313"/>
      <w:r>
        <w:rPr>
          <w:rFonts w:hint="cs"/>
          <w:rtl/>
          <w:lang w:eastAsia="he-IL"/>
        </w:rPr>
        <w:t xml:space="preserve">עוד 30 יום, להכפיל את התקופה. </w:t>
      </w:r>
      <w:bookmarkStart w:id="3314" w:name="_ETM_Q1_4621320"/>
      <w:bookmarkEnd w:id="3314"/>
    </w:p>
    <w:p w14:paraId="439044AB" w14:textId="77777777" w:rsidR="00AD4D08" w:rsidRDefault="00AD4D08" w:rsidP="00AD4D08">
      <w:pPr>
        <w:rPr>
          <w:rtl/>
          <w:lang w:eastAsia="he-IL"/>
        </w:rPr>
      </w:pPr>
      <w:bookmarkStart w:id="3315" w:name="_ETM_Q1_4621356"/>
      <w:bookmarkStart w:id="3316" w:name="_ETM_Q1_4622944"/>
      <w:bookmarkEnd w:id="3315"/>
      <w:bookmarkEnd w:id="3316"/>
    </w:p>
    <w:p w14:paraId="7A52D440" w14:textId="4487AB83" w:rsidR="00AD4D08" w:rsidRDefault="00AD4D08" w:rsidP="00AD4D08">
      <w:pPr>
        <w:pStyle w:val="a4"/>
        <w:keepNext/>
        <w:rPr>
          <w:rtl/>
        </w:rPr>
      </w:pPr>
      <w:bookmarkStart w:id="3317" w:name="ET_speaker_תומר_רוזנר_409"/>
      <w:r w:rsidRPr="00AD4D0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D4D08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3317"/>
    </w:p>
    <w:p w14:paraId="722F4786" w14:textId="77777777" w:rsidR="00AD4D08" w:rsidRDefault="00AD4D08" w:rsidP="00AD4D08">
      <w:pPr>
        <w:pStyle w:val="KeepWithNext"/>
        <w:rPr>
          <w:rtl/>
          <w:lang w:eastAsia="he-IL"/>
        </w:rPr>
      </w:pPr>
    </w:p>
    <w:p w14:paraId="402E86AE" w14:textId="3C084E34" w:rsidR="00AD4D08" w:rsidRDefault="00AD4D08" w:rsidP="00AD4D08">
      <w:pPr>
        <w:rPr>
          <w:rtl/>
          <w:lang w:eastAsia="he-IL"/>
        </w:rPr>
      </w:pPr>
      <w:bookmarkStart w:id="3318" w:name="_ETM_Q1_4623453"/>
      <w:bookmarkStart w:id="3319" w:name="_ETM_Q1_4623503"/>
      <w:bookmarkEnd w:id="3318"/>
      <w:bookmarkEnd w:id="3319"/>
      <w:r>
        <w:rPr>
          <w:rFonts w:hint="cs"/>
          <w:rtl/>
          <w:lang w:eastAsia="he-IL"/>
        </w:rPr>
        <w:t xml:space="preserve">שנייה. הוא קיבל צו </w:t>
      </w:r>
      <w:bookmarkStart w:id="3320" w:name="_ETM_Q1_4622668"/>
      <w:bookmarkEnd w:id="3320"/>
      <w:r>
        <w:rPr>
          <w:rFonts w:hint="cs"/>
          <w:rtl/>
          <w:lang w:eastAsia="he-IL"/>
        </w:rPr>
        <w:t xml:space="preserve">ב-10 בספטמבר וב-7 באוקטובר גויס למילואים, מה דינו? אני </w:t>
      </w:r>
      <w:bookmarkStart w:id="3321" w:name="_ETM_Q1_4631787"/>
      <w:bookmarkEnd w:id="3321"/>
      <w:r>
        <w:rPr>
          <w:rFonts w:hint="cs"/>
          <w:rtl/>
          <w:lang w:eastAsia="he-IL"/>
        </w:rPr>
        <w:t xml:space="preserve">שואל באמת. </w:t>
      </w:r>
      <w:bookmarkStart w:id="3322" w:name="_ETM_Q1_4629167"/>
      <w:bookmarkEnd w:id="3322"/>
    </w:p>
    <w:p w14:paraId="55CB6C59" w14:textId="77777777" w:rsidR="00AD4D08" w:rsidRDefault="00AD4D08" w:rsidP="00AD4D08">
      <w:pPr>
        <w:rPr>
          <w:rtl/>
          <w:lang w:eastAsia="he-IL"/>
        </w:rPr>
      </w:pPr>
      <w:bookmarkStart w:id="3323" w:name="_ETM_Q1_4629218"/>
      <w:bookmarkStart w:id="3324" w:name="_ETM_Q1_4630207"/>
      <w:bookmarkEnd w:id="3323"/>
      <w:bookmarkEnd w:id="3324"/>
    </w:p>
    <w:p w14:paraId="795B00ED" w14:textId="54B9A217" w:rsidR="00AD4D08" w:rsidRDefault="00AD4D08" w:rsidP="00AD4D08">
      <w:pPr>
        <w:pStyle w:val="af6"/>
        <w:keepNext/>
        <w:rPr>
          <w:rtl/>
        </w:rPr>
      </w:pPr>
      <w:bookmarkStart w:id="3325" w:name="ET_yor_5069_410"/>
      <w:r w:rsidRPr="00AD4D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D4D08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3325"/>
    </w:p>
    <w:p w14:paraId="3E673DD1" w14:textId="77777777" w:rsidR="00AD4D08" w:rsidRDefault="00AD4D08" w:rsidP="00AD4D08">
      <w:pPr>
        <w:pStyle w:val="KeepWithNext"/>
        <w:rPr>
          <w:rtl/>
          <w:lang w:eastAsia="he-IL"/>
        </w:rPr>
      </w:pPr>
    </w:p>
    <w:p w14:paraId="18B4B75B" w14:textId="02A9599A" w:rsidR="00AD4D08" w:rsidRDefault="00AD4D08" w:rsidP="00AD4D08">
      <w:pPr>
        <w:rPr>
          <w:rtl/>
          <w:lang w:eastAsia="he-IL"/>
        </w:rPr>
      </w:pPr>
      <w:bookmarkStart w:id="3326" w:name="_ETM_Q1_4630724"/>
      <w:bookmarkStart w:id="3327" w:name="_ETM_Q1_4630777"/>
      <w:bookmarkEnd w:id="3326"/>
      <w:bookmarkEnd w:id="3327"/>
      <w:r>
        <w:rPr>
          <w:rFonts w:hint="cs"/>
          <w:rtl/>
          <w:lang w:eastAsia="he-IL"/>
        </w:rPr>
        <w:t>אנחנו לא יכולים להיכנס - - -</w:t>
      </w:r>
    </w:p>
    <w:p w14:paraId="1A3B3FDA" w14:textId="77777777" w:rsidR="00AD4D08" w:rsidRDefault="00AD4D08" w:rsidP="00AD4D08">
      <w:pPr>
        <w:rPr>
          <w:rtl/>
          <w:lang w:eastAsia="he-IL"/>
        </w:rPr>
      </w:pPr>
      <w:bookmarkStart w:id="3328" w:name="_ETM_Q1_4634535"/>
      <w:bookmarkStart w:id="3329" w:name="_ETM_Q1_4634585"/>
      <w:bookmarkStart w:id="3330" w:name="_ETM_Q1_4636255"/>
      <w:bookmarkStart w:id="3331" w:name="_ETM_Q1_4571666"/>
      <w:bookmarkStart w:id="3332" w:name="_ETM_Q1_4571703"/>
      <w:bookmarkEnd w:id="3328"/>
      <w:bookmarkEnd w:id="3329"/>
      <w:bookmarkEnd w:id="3330"/>
      <w:bookmarkEnd w:id="3331"/>
      <w:bookmarkEnd w:id="3332"/>
    </w:p>
    <w:p w14:paraId="1223A10B" w14:textId="4BCD3BE5" w:rsidR="00AD4D08" w:rsidRDefault="00AD4D08" w:rsidP="00AD4D08">
      <w:pPr>
        <w:pStyle w:val="af9"/>
        <w:keepNext/>
        <w:rPr>
          <w:rtl/>
          <w:lang w:eastAsia="he-IL"/>
        </w:rPr>
      </w:pPr>
      <w:bookmarkStart w:id="3333" w:name="ET_guest_לילך_שלום_412"/>
      <w:r w:rsidRPr="00AD4D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שלום:</w:t>
      </w:r>
      <w:r w:rsidRPr="00AD4D08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3333"/>
    </w:p>
    <w:p w14:paraId="4D8C418B" w14:textId="77777777" w:rsidR="00AD4D08" w:rsidRDefault="00AD4D08" w:rsidP="00AD4D08">
      <w:pPr>
        <w:pStyle w:val="KeepWithNext"/>
        <w:rPr>
          <w:rtl/>
          <w:lang w:eastAsia="he-IL"/>
        </w:rPr>
      </w:pPr>
    </w:p>
    <w:p w14:paraId="2AD24A67" w14:textId="1B4389D1" w:rsidR="00AD4D08" w:rsidRDefault="00AD4D08" w:rsidP="00AD4D08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3334" w:name="_ETM_Q1_4634458"/>
      <w:bookmarkStart w:id="3335" w:name="_ETM_Q1_4634501"/>
      <w:bookmarkEnd w:id="3334"/>
      <w:bookmarkEnd w:id="3335"/>
      <w:r>
        <w:rPr>
          <w:rFonts w:hint="cs"/>
          <w:rtl/>
          <w:lang w:eastAsia="he-IL"/>
        </w:rPr>
        <w:t xml:space="preserve">ינו יהיה שיפנה אלינו ויקבל ארכה נוספת. </w:t>
      </w:r>
    </w:p>
    <w:p w14:paraId="7EAED08C" w14:textId="77777777" w:rsidR="00AD4D08" w:rsidRDefault="00AD4D08" w:rsidP="00AD4D08">
      <w:pPr>
        <w:rPr>
          <w:rtl/>
          <w:lang w:eastAsia="he-IL"/>
        </w:rPr>
      </w:pPr>
      <w:bookmarkStart w:id="3336" w:name="_ETM_Q1_4641381"/>
      <w:bookmarkStart w:id="3337" w:name="_ETM_Q1_4641433"/>
      <w:bookmarkStart w:id="3338" w:name="_ETM_Q1_4637681"/>
      <w:bookmarkEnd w:id="3336"/>
      <w:bookmarkEnd w:id="3337"/>
      <w:bookmarkEnd w:id="3338"/>
    </w:p>
    <w:p w14:paraId="360812C1" w14:textId="0B729D7E" w:rsidR="00AD4D08" w:rsidRDefault="00AD4D08" w:rsidP="00AD4D08">
      <w:pPr>
        <w:pStyle w:val="a4"/>
        <w:keepNext/>
        <w:rPr>
          <w:rtl/>
        </w:rPr>
      </w:pPr>
      <w:bookmarkStart w:id="3339" w:name="ET_speaker_6361_413"/>
      <w:r w:rsidRPr="00AD4D0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D4D08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3339"/>
    </w:p>
    <w:p w14:paraId="613161CC" w14:textId="77777777" w:rsidR="00AD4D08" w:rsidRDefault="00AD4D08" w:rsidP="00AD4D08">
      <w:pPr>
        <w:pStyle w:val="KeepWithNext"/>
        <w:rPr>
          <w:rtl/>
          <w:lang w:eastAsia="he-IL"/>
        </w:rPr>
      </w:pPr>
    </w:p>
    <w:p w14:paraId="0AB83B28" w14:textId="7BE1531F" w:rsidR="00AD4D08" w:rsidRDefault="00AD4D08" w:rsidP="00AD4D08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bookmarkStart w:id="3340" w:name="_ETM_Q1_4638211"/>
      <w:bookmarkStart w:id="3341" w:name="_ETM_Q1_4638265"/>
      <w:bookmarkEnd w:id="3340"/>
      <w:bookmarkEnd w:id="3341"/>
      <w:r>
        <w:rPr>
          <w:rFonts w:hint="cs"/>
          <w:rtl/>
          <w:lang w:eastAsia="he-IL"/>
        </w:rPr>
        <w:t xml:space="preserve">ך </w:t>
      </w:r>
      <w:bookmarkStart w:id="3342" w:name="_ETM_Q1_4638336"/>
      <w:bookmarkEnd w:id="3342"/>
      <w:r>
        <w:rPr>
          <w:rFonts w:hint="cs"/>
          <w:rtl/>
          <w:lang w:eastAsia="he-IL"/>
        </w:rPr>
        <w:t xml:space="preserve">הוא יפנה אלייך? הוא במילואים. </w:t>
      </w:r>
    </w:p>
    <w:p w14:paraId="35BEB9BD" w14:textId="77777777" w:rsidR="00AD4D08" w:rsidRDefault="00AD4D08" w:rsidP="00AD4D08">
      <w:pPr>
        <w:rPr>
          <w:rtl/>
          <w:lang w:eastAsia="he-IL"/>
        </w:rPr>
      </w:pPr>
      <w:bookmarkStart w:id="3343" w:name="_ETM_Q1_4641809"/>
      <w:bookmarkStart w:id="3344" w:name="_ETM_Q1_4641858"/>
      <w:bookmarkStart w:id="3345" w:name="_ETM_Q1_4642713"/>
      <w:bookmarkEnd w:id="3343"/>
      <w:bookmarkEnd w:id="3344"/>
      <w:bookmarkEnd w:id="3345"/>
    </w:p>
    <w:p w14:paraId="1AD22121" w14:textId="646E4517" w:rsidR="00AD4D08" w:rsidRDefault="00AD4D08" w:rsidP="00AD4D08">
      <w:pPr>
        <w:pStyle w:val="af9"/>
        <w:keepNext/>
        <w:rPr>
          <w:rtl/>
          <w:lang w:eastAsia="he-IL"/>
        </w:rPr>
      </w:pPr>
      <w:bookmarkStart w:id="3346" w:name="ET_guest_לילך_שלום_414"/>
      <w:r w:rsidRPr="00AD4D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שלום:</w:t>
      </w:r>
      <w:r w:rsidRPr="00AD4D08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3346"/>
    </w:p>
    <w:p w14:paraId="1B9086F9" w14:textId="77777777" w:rsidR="00AD4D08" w:rsidRDefault="00AD4D08" w:rsidP="00AD4D08">
      <w:pPr>
        <w:pStyle w:val="KeepWithNext"/>
        <w:rPr>
          <w:rtl/>
          <w:lang w:eastAsia="he-IL"/>
        </w:rPr>
      </w:pPr>
    </w:p>
    <w:p w14:paraId="3EA014B6" w14:textId="1BFAF4C3" w:rsidR="00AD4D08" w:rsidRDefault="00AD4D08" w:rsidP="00AD4D08">
      <w:pPr>
        <w:rPr>
          <w:rtl/>
          <w:lang w:eastAsia="he-IL"/>
        </w:rPr>
      </w:pPr>
      <w:bookmarkStart w:id="3347" w:name="_ETM_Q1_4643250"/>
      <w:bookmarkStart w:id="3348" w:name="_ETM_Q1_4643297"/>
      <w:bookmarkEnd w:id="3347"/>
      <w:bookmarkEnd w:id="3348"/>
      <w:r>
        <w:rPr>
          <w:rFonts w:hint="cs"/>
          <w:rtl/>
          <w:lang w:eastAsia="he-IL"/>
        </w:rPr>
        <w:t xml:space="preserve">בסדר, אנחנו כרגע, כבר אמרתי, </w:t>
      </w:r>
      <w:bookmarkStart w:id="3349" w:name="_ETM_Q1_4641467"/>
      <w:bookmarkEnd w:id="3349"/>
      <w:r>
        <w:rPr>
          <w:rFonts w:hint="cs"/>
          <w:rtl/>
          <w:lang w:eastAsia="he-IL"/>
        </w:rPr>
        <w:t xml:space="preserve">עד דצמבר אנחנו לא עושים כלום. הנה, עבר חודש. עברו </w:t>
      </w:r>
      <w:bookmarkStart w:id="3350" w:name="_ETM_Q1_4652074"/>
      <w:bookmarkEnd w:id="3350"/>
      <w:r>
        <w:rPr>
          <w:rFonts w:hint="cs"/>
          <w:rtl/>
          <w:lang w:eastAsia="he-IL"/>
        </w:rPr>
        <w:t xml:space="preserve">חודש וחצי, לא בדקנו לראות אם מישהו פינה, לא עשינו </w:t>
      </w:r>
      <w:bookmarkStart w:id="3351" w:name="_ETM_Q1_4652155"/>
      <w:bookmarkEnd w:id="3351"/>
      <w:r>
        <w:rPr>
          <w:rFonts w:hint="cs"/>
          <w:rtl/>
          <w:lang w:eastAsia="he-IL"/>
        </w:rPr>
        <w:t xml:space="preserve">דבר. אז אם מישהו מקבל עכשיו ויכול לפנות אלינו לבקש </w:t>
      </w:r>
      <w:bookmarkStart w:id="3352" w:name="_ETM_Q1_4660364"/>
      <w:bookmarkEnd w:id="3352"/>
      <w:r>
        <w:rPr>
          <w:rFonts w:hint="cs"/>
          <w:rtl/>
          <w:lang w:eastAsia="he-IL"/>
        </w:rPr>
        <w:t xml:space="preserve">זמן נוסף, אם לא, העסק לא פועל. אם הוא לא </w:t>
      </w:r>
      <w:bookmarkStart w:id="3353" w:name="_ETM_Q1_4659604"/>
      <w:bookmarkEnd w:id="3353"/>
      <w:r>
        <w:rPr>
          <w:rFonts w:hint="cs"/>
          <w:rtl/>
          <w:lang w:eastAsia="he-IL"/>
        </w:rPr>
        <w:t xml:space="preserve">מפעיל את העסק אז העסק לא פועל, הוא </w:t>
      </w:r>
      <w:bookmarkStart w:id="3354" w:name="_ETM_Q1_4666072"/>
      <w:bookmarkEnd w:id="3354"/>
      <w:r>
        <w:rPr>
          <w:rFonts w:hint="cs"/>
          <w:rtl/>
          <w:lang w:eastAsia="he-IL"/>
        </w:rPr>
        <w:t xml:space="preserve">מבחינתי עומד בבקשה שלי. </w:t>
      </w:r>
      <w:bookmarkStart w:id="3355" w:name="_ETM_Q1_4669287"/>
      <w:bookmarkEnd w:id="3355"/>
    </w:p>
    <w:p w14:paraId="001FEDFE" w14:textId="77777777" w:rsidR="00AD4D08" w:rsidRDefault="00AD4D08" w:rsidP="00AD4D08">
      <w:pPr>
        <w:rPr>
          <w:rtl/>
          <w:lang w:eastAsia="he-IL"/>
        </w:rPr>
      </w:pPr>
      <w:bookmarkStart w:id="3356" w:name="_ETM_Q1_4669323"/>
      <w:bookmarkEnd w:id="3356"/>
    </w:p>
    <w:p w14:paraId="1F4B0CCC" w14:textId="52E863E3" w:rsidR="00AD4D08" w:rsidRDefault="00AD4D08" w:rsidP="00AD4D08">
      <w:pPr>
        <w:rPr>
          <w:rtl/>
          <w:lang w:eastAsia="he-IL"/>
        </w:rPr>
      </w:pPr>
      <w:bookmarkStart w:id="3357" w:name="_ETM_Q1_4685261"/>
      <w:bookmarkStart w:id="3358" w:name="_ETM_Q1_4685301"/>
      <w:bookmarkEnd w:id="3357"/>
      <w:bookmarkEnd w:id="3358"/>
      <w:r>
        <w:rPr>
          <w:rFonts w:hint="cs"/>
          <w:rtl/>
          <w:lang w:eastAsia="he-IL"/>
        </w:rPr>
        <w:t xml:space="preserve">יש לי הצעה, אפשר </w:t>
      </w:r>
      <w:bookmarkStart w:id="3359" w:name="_ETM_Q1_4687174"/>
      <w:bookmarkEnd w:id="3359"/>
      <w:r>
        <w:rPr>
          <w:rFonts w:hint="cs"/>
          <w:rtl/>
          <w:lang w:eastAsia="he-IL"/>
        </w:rPr>
        <w:t xml:space="preserve">להציע אולי שנחריג את זה כמו שעשינו ליישובים מסוימים או </w:t>
      </w:r>
      <w:bookmarkStart w:id="3360" w:name="_ETM_Q1_4692734"/>
      <w:bookmarkEnd w:id="3360"/>
      <w:r>
        <w:rPr>
          <w:rFonts w:hint="cs"/>
          <w:rtl/>
          <w:lang w:eastAsia="he-IL"/>
        </w:rPr>
        <w:t xml:space="preserve">לאזורים מסוימים, איפה שיש גם מגויסים וגם מפונים. </w:t>
      </w:r>
      <w:bookmarkStart w:id="3361" w:name="_ETM_Q1_4699637"/>
      <w:bookmarkEnd w:id="3361"/>
    </w:p>
    <w:p w14:paraId="110A4005" w14:textId="77777777" w:rsidR="00AD4D08" w:rsidRDefault="00AD4D08" w:rsidP="00AD4D08">
      <w:pPr>
        <w:rPr>
          <w:rtl/>
          <w:lang w:eastAsia="he-IL"/>
        </w:rPr>
      </w:pPr>
      <w:bookmarkStart w:id="3362" w:name="_ETM_Q1_4699673"/>
      <w:bookmarkStart w:id="3363" w:name="_ETM_Q1_4700421"/>
      <w:bookmarkEnd w:id="3362"/>
      <w:bookmarkEnd w:id="3363"/>
    </w:p>
    <w:p w14:paraId="22F6D7C9" w14:textId="1E8A2243" w:rsidR="00AD4D08" w:rsidRDefault="00AD4D08" w:rsidP="00AD4D08">
      <w:pPr>
        <w:pStyle w:val="af6"/>
        <w:keepNext/>
        <w:rPr>
          <w:rtl/>
        </w:rPr>
      </w:pPr>
      <w:bookmarkStart w:id="3364" w:name="ET_yor_5069_420"/>
      <w:r w:rsidRPr="00AD4D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D4D08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3364"/>
    </w:p>
    <w:p w14:paraId="1B25127F" w14:textId="77777777" w:rsidR="00AD4D08" w:rsidRDefault="00AD4D08" w:rsidP="00AD4D08">
      <w:pPr>
        <w:pStyle w:val="KeepWithNext"/>
        <w:rPr>
          <w:rtl/>
          <w:lang w:eastAsia="he-IL"/>
        </w:rPr>
      </w:pPr>
    </w:p>
    <w:p w14:paraId="566C3E8E" w14:textId="6498DDCE" w:rsidR="00AD4D08" w:rsidRDefault="00AD4D08" w:rsidP="00AD4D08">
      <w:pPr>
        <w:rPr>
          <w:rtl/>
          <w:lang w:eastAsia="he-IL"/>
        </w:rPr>
      </w:pPr>
      <w:bookmarkStart w:id="3365" w:name="_ETM_Q1_4700798"/>
      <w:bookmarkStart w:id="3366" w:name="_ETM_Q1_4700825"/>
      <w:bookmarkEnd w:id="3365"/>
      <w:bookmarkEnd w:id="3366"/>
      <w:r>
        <w:rPr>
          <w:rFonts w:hint="cs"/>
          <w:rtl/>
          <w:lang w:eastAsia="he-IL"/>
        </w:rPr>
        <w:t xml:space="preserve">כן. </w:t>
      </w:r>
    </w:p>
    <w:p w14:paraId="7F077A75" w14:textId="77777777" w:rsidR="00AD4D08" w:rsidRDefault="00AD4D08" w:rsidP="00AD4D08">
      <w:pPr>
        <w:rPr>
          <w:rtl/>
          <w:lang w:eastAsia="he-IL"/>
        </w:rPr>
      </w:pPr>
      <w:bookmarkStart w:id="3367" w:name="_ETM_Q1_4702669"/>
      <w:bookmarkStart w:id="3368" w:name="_ETM_Q1_4702702"/>
      <w:bookmarkEnd w:id="3367"/>
      <w:bookmarkEnd w:id="3368"/>
    </w:p>
    <w:p w14:paraId="47686C05" w14:textId="29D15325" w:rsidR="00AD4D08" w:rsidRDefault="00AD4D08" w:rsidP="00AD4D08">
      <w:pPr>
        <w:pStyle w:val="af9"/>
        <w:keepNext/>
        <w:rPr>
          <w:rtl/>
          <w:lang w:eastAsia="he-IL"/>
        </w:rPr>
      </w:pPr>
      <w:bookmarkStart w:id="3369" w:name="ET_guest_לילך_שלום_421"/>
      <w:r w:rsidRPr="00AD4D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שלום:</w:t>
      </w:r>
      <w:r w:rsidRPr="00AD4D08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3369"/>
    </w:p>
    <w:p w14:paraId="14CE71BC" w14:textId="77777777" w:rsidR="00AD4D08" w:rsidRDefault="00AD4D08" w:rsidP="00AD4D08">
      <w:pPr>
        <w:pStyle w:val="KeepWithNext"/>
        <w:rPr>
          <w:rtl/>
          <w:lang w:eastAsia="he-IL"/>
        </w:rPr>
      </w:pPr>
    </w:p>
    <w:p w14:paraId="1B42777E" w14:textId="7B495D5A" w:rsidR="00AD4D08" w:rsidRDefault="00AD4D08" w:rsidP="00AD4D08">
      <w:pPr>
        <w:rPr>
          <w:rtl/>
          <w:lang w:eastAsia="he-IL"/>
        </w:rPr>
      </w:pPr>
      <w:bookmarkStart w:id="3370" w:name="_ETM_Q1_4704001"/>
      <w:bookmarkStart w:id="3371" w:name="_ETM_Q1_4704028"/>
      <w:bookmarkEnd w:id="3370"/>
      <w:bookmarkEnd w:id="3371"/>
      <w:r>
        <w:rPr>
          <w:rFonts w:hint="cs"/>
          <w:rtl/>
          <w:lang w:eastAsia="he-IL"/>
        </w:rPr>
        <w:t xml:space="preserve">ואז </w:t>
      </w:r>
      <w:bookmarkStart w:id="3372" w:name="_ETM_Q1_4704471"/>
      <w:bookmarkEnd w:id="3372"/>
      <w:r>
        <w:rPr>
          <w:rFonts w:hint="cs"/>
          <w:rtl/>
          <w:lang w:eastAsia="he-IL"/>
        </w:rPr>
        <w:t xml:space="preserve">אפשר לקבוע שתקופת ההקפאה תהיה לכולם. </w:t>
      </w:r>
    </w:p>
    <w:p w14:paraId="73C67A4A" w14:textId="77777777" w:rsidR="00AD4D08" w:rsidRDefault="00AD4D08" w:rsidP="00AD4D08">
      <w:pPr>
        <w:rPr>
          <w:rtl/>
          <w:lang w:eastAsia="he-IL"/>
        </w:rPr>
      </w:pPr>
      <w:bookmarkStart w:id="3373" w:name="_ETM_Q1_4706810"/>
      <w:bookmarkStart w:id="3374" w:name="_ETM_Q1_4706844"/>
      <w:bookmarkStart w:id="3375" w:name="_ETM_Q1_4703783"/>
      <w:bookmarkEnd w:id="3373"/>
      <w:bookmarkEnd w:id="3374"/>
      <w:bookmarkEnd w:id="3375"/>
    </w:p>
    <w:p w14:paraId="78482396" w14:textId="77CA3ECF" w:rsidR="00AD4D08" w:rsidRDefault="00AD4D08" w:rsidP="00AD4D08">
      <w:pPr>
        <w:pStyle w:val="a4"/>
        <w:keepNext/>
        <w:rPr>
          <w:rtl/>
        </w:rPr>
      </w:pPr>
      <w:bookmarkStart w:id="3376" w:name="ET_speaker_תומר_רוזנר_422"/>
      <w:r w:rsidRPr="00AD4D0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D4D08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3376"/>
    </w:p>
    <w:p w14:paraId="5E06659E" w14:textId="77777777" w:rsidR="00AD4D08" w:rsidRDefault="00AD4D08" w:rsidP="00AD4D08">
      <w:pPr>
        <w:pStyle w:val="KeepWithNext"/>
        <w:rPr>
          <w:rtl/>
          <w:lang w:eastAsia="he-IL"/>
        </w:rPr>
      </w:pPr>
    </w:p>
    <w:p w14:paraId="39F4A048" w14:textId="2B7DC6AB" w:rsidR="00AD4D08" w:rsidRDefault="00AD4D08" w:rsidP="00AD4D08">
      <w:pPr>
        <w:rPr>
          <w:rtl/>
          <w:lang w:eastAsia="he-IL"/>
        </w:rPr>
      </w:pPr>
      <w:bookmarkStart w:id="3377" w:name="_ETM_Q1_4704171"/>
      <w:bookmarkStart w:id="3378" w:name="_ETM_Q1_4704214"/>
      <w:bookmarkEnd w:id="3377"/>
      <w:bookmarkEnd w:id="3378"/>
      <w:r>
        <w:rPr>
          <w:rFonts w:hint="cs"/>
          <w:rtl/>
          <w:lang w:eastAsia="he-IL"/>
        </w:rPr>
        <w:t xml:space="preserve">לא תקופת ההקפאה, תקופת </w:t>
      </w:r>
      <w:bookmarkStart w:id="3379" w:name="_ETM_Q1_4707816"/>
      <w:bookmarkEnd w:id="3379"/>
      <w:r>
        <w:rPr>
          <w:rFonts w:hint="cs"/>
          <w:rtl/>
          <w:lang w:eastAsia="he-IL"/>
        </w:rPr>
        <w:t>ההק</w:t>
      </w:r>
      <w:r w:rsidR="00A02420">
        <w:rPr>
          <w:rFonts w:hint="cs"/>
          <w:rtl/>
          <w:lang w:eastAsia="he-IL"/>
        </w:rPr>
        <w:t>פא</w:t>
      </w:r>
      <w:r>
        <w:rPr>
          <w:rFonts w:hint="cs"/>
          <w:rtl/>
          <w:lang w:eastAsia="he-IL"/>
        </w:rPr>
        <w:t xml:space="preserve">ה היא שלושה שבועות. את מתכוונת לתקופה הקובעת. </w:t>
      </w:r>
    </w:p>
    <w:p w14:paraId="6A211DF4" w14:textId="77777777" w:rsidR="00AD4D08" w:rsidRDefault="00AD4D08" w:rsidP="00AD4D08">
      <w:pPr>
        <w:rPr>
          <w:rtl/>
          <w:lang w:eastAsia="he-IL"/>
        </w:rPr>
      </w:pPr>
      <w:bookmarkStart w:id="3380" w:name="_ETM_Q1_4709029"/>
      <w:bookmarkStart w:id="3381" w:name="_ETM_Q1_4709068"/>
      <w:bookmarkEnd w:id="3380"/>
      <w:bookmarkEnd w:id="3381"/>
    </w:p>
    <w:p w14:paraId="3E95E08F" w14:textId="21324E22" w:rsidR="00AD4D08" w:rsidRDefault="00AD4D08" w:rsidP="00AD4D08">
      <w:pPr>
        <w:pStyle w:val="af9"/>
        <w:keepNext/>
        <w:rPr>
          <w:rtl/>
          <w:lang w:eastAsia="he-IL"/>
        </w:rPr>
      </w:pPr>
      <w:bookmarkStart w:id="3382" w:name="ET_guest_לילך_שלום_423"/>
      <w:r w:rsidRPr="00AD4D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שלום:</w:t>
      </w:r>
      <w:r w:rsidRPr="00AD4D08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3382"/>
    </w:p>
    <w:p w14:paraId="410FFA16" w14:textId="77777777" w:rsidR="00AD4D08" w:rsidRDefault="00AD4D08" w:rsidP="00AD4D08">
      <w:pPr>
        <w:pStyle w:val="KeepWithNext"/>
        <w:rPr>
          <w:rtl/>
          <w:lang w:eastAsia="he-IL"/>
        </w:rPr>
      </w:pPr>
    </w:p>
    <w:p w14:paraId="53329A10" w14:textId="1CCCEA31" w:rsidR="00AD4D08" w:rsidRDefault="00AD4D08" w:rsidP="00AD4D08">
      <w:pPr>
        <w:rPr>
          <w:rtl/>
          <w:lang w:eastAsia="he-IL"/>
        </w:rPr>
      </w:pPr>
      <w:bookmarkStart w:id="3383" w:name="_ETM_Q1_4710903"/>
      <w:bookmarkStart w:id="3384" w:name="_ETM_Q1_4710946"/>
      <w:bookmarkEnd w:id="3383"/>
      <w:bookmarkEnd w:id="3384"/>
      <w:r>
        <w:rPr>
          <w:rFonts w:hint="cs"/>
          <w:rtl/>
          <w:lang w:eastAsia="he-IL"/>
        </w:rPr>
        <w:t xml:space="preserve">סליחה, התכוונתי </w:t>
      </w:r>
      <w:bookmarkStart w:id="3385" w:name="_ETM_Q1_4708291"/>
      <w:bookmarkEnd w:id="3385"/>
      <w:r>
        <w:rPr>
          <w:rFonts w:hint="cs"/>
          <w:rtl/>
          <w:lang w:eastAsia="he-IL"/>
        </w:rPr>
        <w:t xml:space="preserve">לתקופה הקובעת. </w:t>
      </w:r>
    </w:p>
    <w:p w14:paraId="131BCD11" w14:textId="77777777" w:rsidR="00AD4D08" w:rsidRDefault="00AD4D08" w:rsidP="00AD4D08">
      <w:pPr>
        <w:rPr>
          <w:rtl/>
          <w:lang w:eastAsia="he-IL"/>
        </w:rPr>
      </w:pPr>
      <w:bookmarkStart w:id="3386" w:name="_ETM_Q1_4710019"/>
      <w:bookmarkStart w:id="3387" w:name="_ETM_Q1_4710055"/>
      <w:bookmarkStart w:id="3388" w:name="_ETM_Q1_4711178"/>
      <w:bookmarkEnd w:id="3386"/>
      <w:bookmarkEnd w:id="3387"/>
      <w:bookmarkEnd w:id="3388"/>
    </w:p>
    <w:p w14:paraId="2BF4BED3" w14:textId="7F4A009A" w:rsidR="00AD4D08" w:rsidRDefault="00AD4D08" w:rsidP="00AD4D08">
      <w:pPr>
        <w:pStyle w:val="a4"/>
        <w:keepNext/>
        <w:rPr>
          <w:rtl/>
        </w:rPr>
      </w:pPr>
      <w:bookmarkStart w:id="3389" w:name="ET_speaker_תומר_רוזנר_424"/>
      <w:r w:rsidRPr="00AD4D0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D4D08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3389"/>
    </w:p>
    <w:p w14:paraId="0B5E5CDE" w14:textId="77777777" w:rsidR="00AD4D08" w:rsidRDefault="00AD4D08" w:rsidP="00AD4D08">
      <w:pPr>
        <w:pStyle w:val="KeepWithNext"/>
        <w:rPr>
          <w:rtl/>
          <w:lang w:eastAsia="he-IL"/>
        </w:rPr>
      </w:pPr>
    </w:p>
    <w:p w14:paraId="62CF24D3" w14:textId="61664493" w:rsidR="00AD4D08" w:rsidRDefault="00AD4D08" w:rsidP="00AD4D08">
      <w:pPr>
        <w:rPr>
          <w:rtl/>
          <w:lang w:eastAsia="he-IL"/>
        </w:rPr>
      </w:pPr>
      <w:bookmarkStart w:id="3390" w:name="_ETM_Q1_4711583"/>
      <w:bookmarkStart w:id="3391" w:name="_ETM_Q1_4711624"/>
      <w:bookmarkEnd w:id="3390"/>
      <w:bookmarkEnd w:id="3391"/>
      <w:r>
        <w:rPr>
          <w:rFonts w:hint="cs"/>
          <w:rtl/>
          <w:lang w:eastAsia="he-IL"/>
        </w:rPr>
        <w:t xml:space="preserve">אני חושב שכדאי לעשות כך, תיכף תגידו </w:t>
      </w:r>
      <w:bookmarkStart w:id="3392" w:name="_ETM_Q1_4711952"/>
      <w:bookmarkEnd w:id="3392"/>
      <w:r>
        <w:rPr>
          <w:rFonts w:hint="cs"/>
          <w:rtl/>
          <w:lang w:eastAsia="he-IL"/>
        </w:rPr>
        <w:t xml:space="preserve">לי מה דעתכם. לגבי כלל הזה 30 יום, מה </w:t>
      </w:r>
      <w:bookmarkStart w:id="3393" w:name="_ETM_Q1_4720457"/>
      <w:bookmarkEnd w:id="3393"/>
      <w:r>
        <w:rPr>
          <w:rFonts w:hint="cs"/>
          <w:rtl/>
          <w:lang w:eastAsia="he-IL"/>
        </w:rPr>
        <w:t xml:space="preserve">שהצעת, ולגבי האוכלוסיות המיוחדות, פונו או מגויסים וזה, זה </w:t>
      </w:r>
      <w:bookmarkStart w:id="3394" w:name="_ETM_Q1_4724161"/>
      <w:bookmarkEnd w:id="3394"/>
      <w:r>
        <w:rPr>
          <w:rFonts w:hint="cs"/>
          <w:rtl/>
          <w:lang w:eastAsia="he-IL"/>
        </w:rPr>
        <w:t>יהיה עד שלושה חודשים.</w:t>
      </w:r>
      <w:bookmarkStart w:id="3395" w:name="_ETM_Q1_4726545"/>
      <w:bookmarkEnd w:id="3395"/>
      <w:r>
        <w:rPr>
          <w:rFonts w:hint="cs"/>
          <w:rtl/>
          <w:lang w:eastAsia="he-IL"/>
        </w:rPr>
        <w:t xml:space="preserve"> מה דעתכם? </w:t>
      </w:r>
    </w:p>
    <w:p w14:paraId="288AD8A1" w14:textId="77777777" w:rsidR="00AD4D08" w:rsidRDefault="00AD4D08" w:rsidP="00AD4D08">
      <w:pPr>
        <w:rPr>
          <w:rtl/>
          <w:lang w:eastAsia="he-IL"/>
        </w:rPr>
      </w:pPr>
      <w:bookmarkStart w:id="3396" w:name="_ETM_Q1_4726734"/>
      <w:bookmarkStart w:id="3397" w:name="_ETM_Q1_4726773"/>
      <w:bookmarkStart w:id="3398" w:name="_ETM_Q1_4727382"/>
      <w:bookmarkEnd w:id="3396"/>
      <w:bookmarkEnd w:id="3397"/>
      <w:bookmarkEnd w:id="3398"/>
    </w:p>
    <w:p w14:paraId="6E96866F" w14:textId="62B344D5" w:rsidR="00AD4D08" w:rsidRDefault="00AD4D08" w:rsidP="00AD4D08">
      <w:pPr>
        <w:pStyle w:val="af9"/>
        <w:keepNext/>
        <w:rPr>
          <w:rtl/>
          <w:lang w:eastAsia="he-IL"/>
        </w:rPr>
      </w:pPr>
      <w:bookmarkStart w:id="3399" w:name="ET_guest_לילך_שלום_425"/>
      <w:r w:rsidRPr="00AD4D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שלום:</w:t>
      </w:r>
      <w:r w:rsidRPr="00AD4D08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3399"/>
    </w:p>
    <w:p w14:paraId="0DD2F3D8" w14:textId="77777777" w:rsidR="00AD4D08" w:rsidRDefault="00AD4D08" w:rsidP="00AD4D08">
      <w:pPr>
        <w:pStyle w:val="KeepWithNext"/>
        <w:rPr>
          <w:rtl/>
          <w:lang w:eastAsia="he-IL"/>
        </w:rPr>
      </w:pPr>
    </w:p>
    <w:p w14:paraId="2139FC8F" w14:textId="091D1DB3" w:rsidR="00AD4D08" w:rsidRPr="00AD4D08" w:rsidRDefault="00AD4D08" w:rsidP="00AD4D08">
      <w:pPr>
        <w:rPr>
          <w:rtl/>
          <w:lang w:eastAsia="he-IL"/>
        </w:rPr>
      </w:pPr>
      <w:bookmarkStart w:id="3400" w:name="_ETM_Q1_4727758"/>
      <w:bookmarkStart w:id="3401" w:name="_ETM_Q1_4727799"/>
      <w:bookmarkEnd w:id="3400"/>
      <w:bookmarkEnd w:id="3401"/>
      <w:r>
        <w:rPr>
          <w:rFonts w:hint="cs"/>
          <w:rtl/>
          <w:lang w:eastAsia="he-IL"/>
        </w:rPr>
        <w:t xml:space="preserve">עליי זה מקובל. </w:t>
      </w:r>
    </w:p>
    <w:p w14:paraId="1DAAB04D" w14:textId="77777777" w:rsidR="00AD4D08" w:rsidRDefault="00AD4D08" w:rsidP="00AD4D08">
      <w:pPr>
        <w:rPr>
          <w:rtl/>
          <w:lang w:eastAsia="he-IL"/>
        </w:rPr>
      </w:pPr>
      <w:bookmarkStart w:id="3402" w:name="_ETM_Q1_4726582"/>
      <w:bookmarkStart w:id="3403" w:name="_ETM_Q1_4729983"/>
      <w:bookmarkEnd w:id="3402"/>
      <w:bookmarkEnd w:id="3403"/>
    </w:p>
    <w:p w14:paraId="2A532D6F" w14:textId="35B03251" w:rsidR="00AD4D08" w:rsidRDefault="00AD4D08" w:rsidP="00AD4D08">
      <w:pPr>
        <w:pStyle w:val="af6"/>
        <w:keepNext/>
        <w:rPr>
          <w:rtl/>
        </w:rPr>
      </w:pPr>
      <w:bookmarkStart w:id="3404" w:name="ET_yor_5069_426"/>
      <w:r w:rsidRPr="00AD4D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D4D08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3404"/>
    </w:p>
    <w:p w14:paraId="5F6472C4" w14:textId="77777777" w:rsidR="00AD4D08" w:rsidRDefault="00AD4D08" w:rsidP="00AD4D08">
      <w:pPr>
        <w:pStyle w:val="KeepWithNext"/>
        <w:rPr>
          <w:rtl/>
          <w:lang w:eastAsia="he-IL"/>
        </w:rPr>
      </w:pPr>
    </w:p>
    <w:p w14:paraId="244FF18A" w14:textId="37452FDB" w:rsidR="00AD4D08" w:rsidRDefault="00AD4D08" w:rsidP="00AD4D08">
      <w:pPr>
        <w:rPr>
          <w:rtl/>
          <w:lang w:eastAsia="he-IL"/>
        </w:rPr>
      </w:pPr>
      <w:bookmarkStart w:id="3405" w:name="_ETM_Q1_4730360"/>
      <w:bookmarkStart w:id="3406" w:name="_ETM_Q1_4730411"/>
      <w:bookmarkEnd w:id="3405"/>
      <w:bookmarkEnd w:id="3406"/>
      <w:r>
        <w:rPr>
          <w:rFonts w:hint="cs"/>
          <w:rtl/>
          <w:lang w:eastAsia="he-IL"/>
        </w:rPr>
        <w:t xml:space="preserve">מאה </w:t>
      </w:r>
      <w:bookmarkStart w:id="3407" w:name="_ETM_Q1_4730894"/>
      <w:bookmarkEnd w:id="3407"/>
      <w:r>
        <w:rPr>
          <w:rFonts w:hint="cs"/>
          <w:rtl/>
          <w:lang w:eastAsia="he-IL"/>
        </w:rPr>
        <w:t xml:space="preserve">אחוז, יופי. </w:t>
      </w:r>
      <w:bookmarkStart w:id="3408" w:name="_ETM_Q1_4732502"/>
      <w:bookmarkEnd w:id="3408"/>
    </w:p>
    <w:p w14:paraId="3E71EB96" w14:textId="77777777" w:rsidR="00F67B19" w:rsidRDefault="00F67B19" w:rsidP="00AD4D08">
      <w:pPr>
        <w:rPr>
          <w:rtl/>
          <w:lang w:eastAsia="he-IL"/>
        </w:rPr>
      </w:pPr>
      <w:bookmarkStart w:id="3409" w:name="_ETM_Q1_4732539"/>
      <w:bookmarkStart w:id="3410" w:name="_ETM_Q1_4737110"/>
      <w:bookmarkEnd w:id="3409"/>
      <w:bookmarkEnd w:id="3410"/>
    </w:p>
    <w:p w14:paraId="2DD3047B" w14:textId="2FEF306C" w:rsidR="00F67B19" w:rsidRDefault="00F67B19" w:rsidP="00F67B19">
      <w:pPr>
        <w:pStyle w:val="a4"/>
        <w:keepNext/>
        <w:rPr>
          <w:rtl/>
        </w:rPr>
      </w:pPr>
      <w:bookmarkStart w:id="3411" w:name="ET_speaker_תומר_רוזנר_427"/>
      <w:r w:rsidRPr="00F67B1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67B19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3411"/>
    </w:p>
    <w:p w14:paraId="351FA711" w14:textId="77777777" w:rsidR="00F67B19" w:rsidRDefault="00F67B19" w:rsidP="00F67B19">
      <w:pPr>
        <w:pStyle w:val="KeepWithNext"/>
        <w:rPr>
          <w:rtl/>
          <w:lang w:eastAsia="he-IL"/>
        </w:rPr>
      </w:pPr>
    </w:p>
    <w:p w14:paraId="1C1EAE20" w14:textId="59891402" w:rsidR="00F67B19" w:rsidRDefault="00F67B19" w:rsidP="00F67B19">
      <w:pPr>
        <w:rPr>
          <w:rtl/>
          <w:lang w:eastAsia="he-IL"/>
        </w:rPr>
      </w:pPr>
      <w:bookmarkStart w:id="3412" w:name="_ETM_Q1_4737505"/>
      <w:bookmarkStart w:id="3413" w:name="_ETM_Q1_4737556"/>
      <w:bookmarkEnd w:id="3412"/>
      <w:bookmarkEnd w:id="3413"/>
      <w:r>
        <w:rPr>
          <w:rFonts w:hint="cs"/>
          <w:rtl/>
          <w:lang w:eastAsia="he-IL"/>
        </w:rPr>
        <w:t xml:space="preserve">אפשר לעבור הלאה? </w:t>
      </w:r>
    </w:p>
    <w:p w14:paraId="65017FA2" w14:textId="77777777" w:rsidR="00F67B19" w:rsidRDefault="00F67B19" w:rsidP="00F67B19">
      <w:pPr>
        <w:rPr>
          <w:rtl/>
          <w:lang w:eastAsia="he-IL"/>
        </w:rPr>
      </w:pPr>
      <w:bookmarkStart w:id="3414" w:name="_ETM_Q1_4739430"/>
      <w:bookmarkStart w:id="3415" w:name="_ETM_Q1_4739476"/>
      <w:bookmarkStart w:id="3416" w:name="_ETM_Q1_4744054"/>
      <w:bookmarkEnd w:id="3414"/>
      <w:bookmarkEnd w:id="3415"/>
      <w:bookmarkEnd w:id="3416"/>
    </w:p>
    <w:p w14:paraId="28DA1ADB" w14:textId="4DC138FA" w:rsidR="00F67B19" w:rsidRDefault="00F67B19" w:rsidP="00F67B19">
      <w:pPr>
        <w:pStyle w:val="af6"/>
        <w:keepNext/>
        <w:rPr>
          <w:rtl/>
        </w:rPr>
      </w:pPr>
      <w:bookmarkStart w:id="3417" w:name="ET_yor_5069_428"/>
      <w:r w:rsidRPr="00F67B1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67B19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3417"/>
    </w:p>
    <w:p w14:paraId="0CA7325B" w14:textId="77777777" w:rsidR="00F67B19" w:rsidRDefault="00F67B19" w:rsidP="00F67B19">
      <w:pPr>
        <w:pStyle w:val="KeepWithNext"/>
        <w:rPr>
          <w:rtl/>
          <w:lang w:eastAsia="he-IL"/>
        </w:rPr>
      </w:pPr>
    </w:p>
    <w:p w14:paraId="216D6A4B" w14:textId="43AC0E72" w:rsidR="00F67B19" w:rsidRDefault="00F67B19" w:rsidP="00F67B19">
      <w:pPr>
        <w:rPr>
          <w:rtl/>
          <w:lang w:eastAsia="he-IL"/>
        </w:rPr>
      </w:pPr>
      <w:bookmarkStart w:id="3418" w:name="_ETM_Q1_4744569"/>
      <w:bookmarkEnd w:id="3418"/>
      <w:r>
        <w:rPr>
          <w:rFonts w:hint="cs"/>
          <w:rtl/>
          <w:lang w:eastAsia="he-IL"/>
        </w:rPr>
        <w:t>י</w:t>
      </w:r>
      <w:bookmarkStart w:id="3419" w:name="_ETM_Q1_4744620"/>
      <w:bookmarkEnd w:id="3419"/>
      <w:r>
        <w:rPr>
          <w:rFonts w:hint="cs"/>
          <w:rtl/>
          <w:lang w:eastAsia="he-IL"/>
        </w:rPr>
        <w:t xml:space="preserve">ש עוד הערות? </w:t>
      </w:r>
    </w:p>
    <w:p w14:paraId="71A66EB0" w14:textId="77777777" w:rsidR="00F67B19" w:rsidRDefault="00F67B19" w:rsidP="00F67B19">
      <w:pPr>
        <w:rPr>
          <w:rtl/>
          <w:lang w:eastAsia="he-IL"/>
        </w:rPr>
      </w:pPr>
      <w:bookmarkStart w:id="3420" w:name="_ETM_Q1_4746447"/>
      <w:bookmarkStart w:id="3421" w:name="_ETM_Q1_4746498"/>
      <w:bookmarkStart w:id="3422" w:name="_ETM_Q1_4742294"/>
      <w:bookmarkEnd w:id="3420"/>
      <w:bookmarkEnd w:id="3421"/>
      <w:bookmarkEnd w:id="3422"/>
    </w:p>
    <w:p w14:paraId="7B8B6B61" w14:textId="72486B4F" w:rsidR="00F67B19" w:rsidRDefault="00F67B19" w:rsidP="00F67B19">
      <w:pPr>
        <w:pStyle w:val="af9"/>
        <w:keepNext/>
        <w:rPr>
          <w:rtl/>
          <w:lang w:eastAsia="he-IL"/>
        </w:rPr>
      </w:pPr>
      <w:bookmarkStart w:id="3423" w:name="ET_guest_תומר_פרידמן_429"/>
      <w:r w:rsidRPr="00F67B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פרידמן:</w:t>
      </w:r>
      <w:r w:rsidRPr="00F67B19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3423"/>
    </w:p>
    <w:p w14:paraId="61D1F399" w14:textId="77777777" w:rsidR="00F67B19" w:rsidRDefault="00F67B19" w:rsidP="00F67B19">
      <w:pPr>
        <w:pStyle w:val="KeepWithNext"/>
        <w:rPr>
          <w:rtl/>
          <w:lang w:eastAsia="he-IL"/>
        </w:rPr>
      </w:pPr>
    </w:p>
    <w:p w14:paraId="35C11FAA" w14:textId="19C964B2" w:rsidR="00F67B19" w:rsidRDefault="00F67B19" w:rsidP="00F67B19">
      <w:pPr>
        <w:rPr>
          <w:rtl/>
          <w:lang w:eastAsia="he-IL"/>
        </w:rPr>
      </w:pPr>
      <w:bookmarkStart w:id="3424" w:name="_ETM_Q1_4742803"/>
      <w:bookmarkStart w:id="3425" w:name="_ETM_Q1_4742853"/>
      <w:bookmarkEnd w:id="3424"/>
      <w:bookmarkEnd w:id="3425"/>
      <w:r>
        <w:rPr>
          <w:rFonts w:hint="cs"/>
          <w:rtl/>
          <w:lang w:eastAsia="he-IL"/>
        </w:rPr>
        <w:t xml:space="preserve">רק לגבי </w:t>
      </w:r>
      <w:bookmarkStart w:id="3426" w:name="_ETM_Q1_4744015"/>
      <w:bookmarkEnd w:id="3426"/>
      <w:r>
        <w:rPr>
          <w:rFonts w:hint="cs"/>
          <w:rtl/>
          <w:lang w:eastAsia="he-IL"/>
        </w:rPr>
        <w:t xml:space="preserve">מנגנון ההחרגה, ביקשתי להוסיף שם תבחין נוסף, שלא יהיה מטעמים </w:t>
      </w:r>
      <w:bookmarkStart w:id="3427" w:name="_ETM_Q1_4746872"/>
      <w:bookmarkEnd w:id="3427"/>
      <w:r>
        <w:rPr>
          <w:rFonts w:hint="cs"/>
          <w:rtl/>
          <w:lang w:eastAsia="he-IL"/>
        </w:rPr>
        <w:t>תכנוניים או ביטחוניים אלא גם מטעמים של - - -</w:t>
      </w:r>
    </w:p>
    <w:p w14:paraId="21D94422" w14:textId="77777777" w:rsidR="00F67B19" w:rsidRDefault="00F67B19" w:rsidP="00F67B19">
      <w:pPr>
        <w:rPr>
          <w:rtl/>
          <w:lang w:eastAsia="he-IL"/>
        </w:rPr>
      </w:pPr>
      <w:bookmarkStart w:id="3428" w:name="_ETM_Q1_4752435"/>
      <w:bookmarkStart w:id="3429" w:name="_ETM_Q1_4752474"/>
      <w:bookmarkEnd w:id="3428"/>
      <w:bookmarkEnd w:id="3429"/>
    </w:p>
    <w:p w14:paraId="4FCB68EE" w14:textId="298C53F9" w:rsidR="00F67B19" w:rsidRDefault="00F67B19" w:rsidP="00F67B19">
      <w:pPr>
        <w:pStyle w:val="a4"/>
        <w:keepNext/>
        <w:rPr>
          <w:rtl/>
        </w:rPr>
      </w:pPr>
      <w:bookmarkStart w:id="3430" w:name="ET_speaker_תומר_רוזנר_430"/>
      <w:r w:rsidRPr="00F67B1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67B19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3430"/>
    </w:p>
    <w:p w14:paraId="6B412C52" w14:textId="77777777" w:rsidR="00F67B19" w:rsidRDefault="00F67B19" w:rsidP="00F67B19">
      <w:pPr>
        <w:pStyle w:val="KeepWithNext"/>
        <w:rPr>
          <w:rtl/>
          <w:lang w:eastAsia="he-IL"/>
        </w:rPr>
      </w:pPr>
    </w:p>
    <w:p w14:paraId="2A8AB6F8" w14:textId="071A9D1A" w:rsidR="00F67B19" w:rsidRDefault="00F67B19" w:rsidP="00F67B19">
      <w:pPr>
        <w:rPr>
          <w:rtl/>
          <w:lang w:eastAsia="he-IL"/>
        </w:rPr>
      </w:pPr>
      <w:bookmarkStart w:id="3431" w:name="_ETM_Q1_4749151"/>
      <w:bookmarkStart w:id="3432" w:name="_ETM_Q1_4749193"/>
      <w:bookmarkEnd w:id="3431"/>
      <w:bookmarkEnd w:id="3432"/>
      <w:r>
        <w:rPr>
          <w:rFonts w:hint="cs"/>
          <w:rtl/>
          <w:lang w:eastAsia="he-IL"/>
        </w:rPr>
        <w:t xml:space="preserve">אמרנו </w:t>
      </w:r>
      <w:bookmarkStart w:id="3433" w:name="_ETM_Q1_4749792"/>
      <w:bookmarkEnd w:id="3433"/>
      <w:r>
        <w:rPr>
          <w:rFonts w:hint="cs"/>
          <w:rtl/>
          <w:lang w:eastAsia="he-IL"/>
        </w:rPr>
        <w:t xml:space="preserve">שנוסיף אותו, אבל הניסוח יהיה אחר, כפי שאמרתי. מכיוון שאנחנו </w:t>
      </w:r>
      <w:bookmarkStart w:id="3434" w:name="_ETM_Q1_4757496"/>
      <w:bookmarkEnd w:id="3434"/>
      <w:r>
        <w:rPr>
          <w:rFonts w:hint="cs"/>
          <w:rtl/>
          <w:lang w:eastAsia="he-IL"/>
        </w:rPr>
        <w:t>רוצים להבהיר שהכוונה היא שבתקופה הזאת פעולות האכיפה יהיה ר</w:t>
      </w:r>
      <w:bookmarkStart w:id="3435" w:name="_ETM_Q1_4761255"/>
      <w:bookmarkEnd w:id="3435"/>
      <w:r>
        <w:rPr>
          <w:rFonts w:hint="cs"/>
          <w:rtl/>
          <w:lang w:eastAsia="he-IL"/>
        </w:rPr>
        <w:t>ק בדחיפות. כרגע זה לא כתוב כך.</w:t>
      </w:r>
    </w:p>
    <w:p w14:paraId="60FCC071" w14:textId="77777777" w:rsidR="00F67B19" w:rsidRDefault="00F67B19" w:rsidP="00F67B19">
      <w:pPr>
        <w:rPr>
          <w:rtl/>
          <w:lang w:eastAsia="he-IL"/>
        </w:rPr>
      </w:pPr>
      <w:bookmarkStart w:id="3436" w:name="_ETM_Q1_4764806"/>
      <w:bookmarkStart w:id="3437" w:name="_ETM_Q1_4764841"/>
      <w:bookmarkStart w:id="3438" w:name="_ETM_Q1_4765590"/>
      <w:bookmarkEnd w:id="3436"/>
      <w:bookmarkEnd w:id="3437"/>
      <w:bookmarkEnd w:id="3438"/>
    </w:p>
    <w:p w14:paraId="66022986" w14:textId="14383FD4" w:rsidR="00F67B19" w:rsidRDefault="00F67B19" w:rsidP="00F67B19">
      <w:pPr>
        <w:pStyle w:val="af6"/>
        <w:keepNext/>
        <w:rPr>
          <w:rtl/>
        </w:rPr>
      </w:pPr>
      <w:bookmarkStart w:id="3439" w:name="ET_yor_5069_431"/>
      <w:r w:rsidRPr="00F67B1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67B19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3439"/>
    </w:p>
    <w:p w14:paraId="6D66AD48" w14:textId="77777777" w:rsidR="00F67B19" w:rsidRDefault="00F67B19" w:rsidP="00F67B19">
      <w:pPr>
        <w:pStyle w:val="KeepWithNext"/>
        <w:rPr>
          <w:rtl/>
          <w:lang w:eastAsia="he-IL"/>
        </w:rPr>
      </w:pPr>
    </w:p>
    <w:p w14:paraId="66F7E8ED" w14:textId="7F0B189F" w:rsidR="00F67B19" w:rsidRDefault="00F67B19" w:rsidP="00F67B19">
      <w:pPr>
        <w:rPr>
          <w:rtl/>
          <w:lang w:eastAsia="he-IL"/>
        </w:rPr>
      </w:pPr>
      <w:bookmarkStart w:id="3440" w:name="_ETM_Q1_4765955"/>
      <w:bookmarkStart w:id="3441" w:name="_ETM_Q1_4765985"/>
      <w:bookmarkEnd w:id="3440"/>
      <w:bookmarkEnd w:id="3441"/>
      <w:r>
        <w:rPr>
          <w:rFonts w:hint="cs"/>
          <w:rtl/>
          <w:lang w:eastAsia="he-IL"/>
        </w:rPr>
        <w:t xml:space="preserve">אוקיי, תגיעו </w:t>
      </w:r>
      <w:bookmarkStart w:id="3442" w:name="_ETM_Q1_4764248"/>
      <w:bookmarkEnd w:id="3442"/>
      <w:r>
        <w:rPr>
          <w:rFonts w:hint="cs"/>
          <w:rtl/>
          <w:lang w:eastAsia="he-IL"/>
        </w:rPr>
        <w:t>לנוסח.</w:t>
      </w:r>
    </w:p>
    <w:p w14:paraId="6CB31AB7" w14:textId="77777777" w:rsidR="00F67B19" w:rsidRDefault="00F67B19" w:rsidP="00F67B19">
      <w:pPr>
        <w:rPr>
          <w:rtl/>
          <w:lang w:eastAsia="he-IL"/>
        </w:rPr>
      </w:pPr>
      <w:bookmarkStart w:id="3443" w:name="_ETM_Q1_4765143"/>
      <w:bookmarkStart w:id="3444" w:name="_ETM_Q1_4765177"/>
      <w:bookmarkStart w:id="3445" w:name="_ETM_Q1_4766630"/>
      <w:bookmarkEnd w:id="3443"/>
      <w:bookmarkEnd w:id="3444"/>
      <w:bookmarkEnd w:id="3445"/>
    </w:p>
    <w:p w14:paraId="6E79964E" w14:textId="7B7625EF" w:rsidR="00F67B19" w:rsidRDefault="00F67B19" w:rsidP="00F67B19">
      <w:pPr>
        <w:pStyle w:val="af9"/>
        <w:keepNext/>
        <w:rPr>
          <w:rtl/>
          <w:lang w:eastAsia="he-IL"/>
        </w:rPr>
      </w:pPr>
      <w:bookmarkStart w:id="3446" w:name="ET_guest_לילך_שלום_432"/>
      <w:r w:rsidRPr="00F67B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שלום:</w:t>
      </w:r>
      <w:r w:rsidRPr="00F67B19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3446"/>
    </w:p>
    <w:p w14:paraId="6206851E" w14:textId="77777777" w:rsidR="00F67B19" w:rsidRDefault="00F67B19" w:rsidP="00F67B19">
      <w:pPr>
        <w:pStyle w:val="KeepWithNext"/>
        <w:rPr>
          <w:rtl/>
          <w:lang w:eastAsia="he-IL"/>
        </w:rPr>
      </w:pPr>
    </w:p>
    <w:p w14:paraId="1C6960FB" w14:textId="60644AF1" w:rsidR="00F67B19" w:rsidRDefault="00F67B19" w:rsidP="00F67B19">
      <w:pPr>
        <w:rPr>
          <w:rtl/>
          <w:lang w:eastAsia="he-IL"/>
        </w:rPr>
      </w:pPr>
      <w:bookmarkStart w:id="3447" w:name="_ETM_Q1_4767023"/>
      <w:bookmarkStart w:id="3448" w:name="_ETM_Q1_4767063"/>
      <w:bookmarkEnd w:id="3447"/>
      <w:bookmarkEnd w:id="3448"/>
      <w:r>
        <w:rPr>
          <w:rFonts w:hint="cs"/>
          <w:rtl/>
          <w:lang w:eastAsia="he-IL"/>
        </w:rPr>
        <w:t xml:space="preserve">בסדר, אנחנו נהיה בקשר עם הייעוץ המשפטי לגבי הנוסח. </w:t>
      </w:r>
    </w:p>
    <w:p w14:paraId="671B5D3C" w14:textId="77777777" w:rsidR="00F67B19" w:rsidRDefault="00F67B19" w:rsidP="00F67B19">
      <w:pPr>
        <w:rPr>
          <w:rtl/>
          <w:lang w:eastAsia="he-IL"/>
        </w:rPr>
      </w:pPr>
      <w:bookmarkStart w:id="3449" w:name="_ETM_Q1_4767524"/>
      <w:bookmarkStart w:id="3450" w:name="_ETM_Q1_4767558"/>
      <w:bookmarkStart w:id="3451" w:name="_ETM_Q1_4765798"/>
      <w:bookmarkEnd w:id="3449"/>
      <w:bookmarkEnd w:id="3450"/>
      <w:bookmarkEnd w:id="3451"/>
    </w:p>
    <w:p w14:paraId="3FC96959" w14:textId="7E3FFFBC" w:rsidR="00F67B19" w:rsidRDefault="00F67B19" w:rsidP="00F67B19">
      <w:pPr>
        <w:pStyle w:val="af9"/>
        <w:keepNext/>
        <w:rPr>
          <w:rtl/>
          <w:lang w:eastAsia="he-IL"/>
        </w:rPr>
      </w:pPr>
      <w:bookmarkStart w:id="3452" w:name="ET_guest_תומר_פרידמן_433"/>
      <w:r w:rsidRPr="00F67B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פרידמן:</w:t>
      </w:r>
      <w:r w:rsidRPr="00F67B19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3452"/>
    </w:p>
    <w:p w14:paraId="35461614" w14:textId="77777777" w:rsidR="00F67B19" w:rsidRDefault="00F67B19" w:rsidP="00F67B19">
      <w:pPr>
        <w:pStyle w:val="KeepWithNext"/>
        <w:rPr>
          <w:rtl/>
          <w:lang w:eastAsia="he-IL"/>
        </w:rPr>
      </w:pPr>
    </w:p>
    <w:p w14:paraId="2D558838" w14:textId="6069A451" w:rsidR="00F67B19" w:rsidRDefault="00F67B19" w:rsidP="00F67B19">
      <w:pPr>
        <w:rPr>
          <w:rtl/>
          <w:lang w:eastAsia="he-IL"/>
        </w:rPr>
      </w:pPr>
      <w:bookmarkStart w:id="3453" w:name="_ETM_Q1_4766201"/>
      <w:bookmarkStart w:id="3454" w:name="_ETM_Q1_4766234"/>
      <w:bookmarkEnd w:id="3453"/>
      <w:bookmarkEnd w:id="3454"/>
      <w:r>
        <w:rPr>
          <w:rFonts w:hint="cs"/>
          <w:rtl/>
          <w:lang w:eastAsia="he-IL"/>
        </w:rPr>
        <w:t>דחיפות</w:t>
      </w:r>
      <w:bookmarkStart w:id="3455" w:name="_ETM_Q1_4767504"/>
      <w:bookmarkEnd w:id="3455"/>
      <w:r>
        <w:rPr>
          <w:rFonts w:hint="cs"/>
          <w:rtl/>
          <w:lang w:eastAsia="he-IL"/>
        </w:rPr>
        <w:t xml:space="preserve"> מיוחדת.</w:t>
      </w:r>
    </w:p>
    <w:p w14:paraId="0DAA84D0" w14:textId="77777777" w:rsidR="00F67B19" w:rsidRDefault="00F67B19" w:rsidP="00F67B19">
      <w:pPr>
        <w:rPr>
          <w:rtl/>
          <w:lang w:eastAsia="he-IL"/>
        </w:rPr>
      </w:pPr>
      <w:bookmarkStart w:id="3456" w:name="_ETM_Q1_4768694"/>
      <w:bookmarkStart w:id="3457" w:name="_ETM_Q1_4768729"/>
      <w:bookmarkStart w:id="3458" w:name="_ETM_Q1_4769414"/>
      <w:bookmarkEnd w:id="3456"/>
      <w:bookmarkEnd w:id="3457"/>
      <w:bookmarkEnd w:id="3458"/>
    </w:p>
    <w:p w14:paraId="1A31187E" w14:textId="331CD5E8" w:rsidR="00F67B19" w:rsidRDefault="00F67B19" w:rsidP="00F67B19">
      <w:pPr>
        <w:pStyle w:val="a4"/>
        <w:keepNext/>
        <w:rPr>
          <w:rtl/>
        </w:rPr>
      </w:pPr>
      <w:bookmarkStart w:id="3459" w:name="ET_speaker_תומר_רוזנר_434"/>
      <w:r w:rsidRPr="00F67B1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67B19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3459"/>
    </w:p>
    <w:p w14:paraId="4C53F636" w14:textId="77777777" w:rsidR="00F67B19" w:rsidRDefault="00F67B19" w:rsidP="00F67B19">
      <w:pPr>
        <w:pStyle w:val="KeepWithNext"/>
        <w:rPr>
          <w:rtl/>
          <w:lang w:eastAsia="he-IL"/>
        </w:rPr>
      </w:pPr>
    </w:p>
    <w:p w14:paraId="49348B49" w14:textId="7DB6FCA4" w:rsidR="00F67B19" w:rsidRDefault="00F67B19" w:rsidP="00F67B19">
      <w:pPr>
        <w:rPr>
          <w:rtl/>
          <w:lang w:eastAsia="he-IL"/>
        </w:rPr>
      </w:pPr>
      <w:bookmarkStart w:id="3460" w:name="_ETM_Q1_4769786"/>
      <w:bookmarkStart w:id="3461" w:name="_ETM_Q1_4769822"/>
      <w:bookmarkEnd w:id="3460"/>
      <w:bookmarkEnd w:id="3461"/>
      <w:r>
        <w:rPr>
          <w:rFonts w:hint="cs"/>
          <w:rtl/>
          <w:lang w:eastAsia="he-IL"/>
        </w:rPr>
        <w:t xml:space="preserve">כן. </w:t>
      </w:r>
    </w:p>
    <w:p w14:paraId="27571B42" w14:textId="77777777" w:rsidR="00F67B19" w:rsidRDefault="00F67B19" w:rsidP="00F67B19">
      <w:pPr>
        <w:rPr>
          <w:rtl/>
          <w:lang w:eastAsia="he-IL"/>
        </w:rPr>
      </w:pPr>
      <w:bookmarkStart w:id="3462" w:name="_ETM_Q1_4770526"/>
      <w:bookmarkStart w:id="3463" w:name="_ETM_Q1_4770560"/>
      <w:bookmarkEnd w:id="3462"/>
      <w:bookmarkEnd w:id="3463"/>
    </w:p>
    <w:p w14:paraId="24BCBA0E" w14:textId="627C9C85" w:rsidR="00F67B19" w:rsidRDefault="00F67B19" w:rsidP="00F67B19">
      <w:pPr>
        <w:pStyle w:val="af9"/>
        <w:keepNext/>
        <w:rPr>
          <w:rtl/>
          <w:lang w:eastAsia="he-IL"/>
        </w:rPr>
      </w:pPr>
      <w:bookmarkStart w:id="3464" w:name="ET_guest_תומר_פרידמן_435"/>
      <w:r w:rsidRPr="00F67B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פרידמן:</w:t>
      </w:r>
      <w:r w:rsidRPr="00F67B19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3464"/>
    </w:p>
    <w:p w14:paraId="329489C1" w14:textId="77777777" w:rsidR="00F67B19" w:rsidRDefault="00F67B19" w:rsidP="00F67B19">
      <w:pPr>
        <w:pStyle w:val="KeepWithNext"/>
        <w:rPr>
          <w:rtl/>
          <w:lang w:eastAsia="he-IL"/>
        </w:rPr>
      </w:pPr>
    </w:p>
    <w:p w14:paraId="593F6CC0" w14:textId="603CECCD" w:rsidR="00F67B19" w:rsidRDefault="00F67B19" w:rsidP="00F67B19">
      <w:pPr>
        <w:rPr>
          <w:rtl/>
          <w:lang w:eastAsia="he-IL"/>
        </w:rPr>
      </w:pPr>
      <w:bookmarkStart w:id="3465" w:name="_ETM_Q1_4766772"/>
      <w:bookmarkStart w:id="3466" w:name="_ETM_Q1_4766804"/>
      <w:bookmarkEnd w:id="3465"/>
      <w:bookmarkEnd w:id="3466"/>
      <w:r>
        <w:rPr>
          <w:rFonts w:hint="cs"/>
          <w:rtl/>
          <w:lang w:eastAsia="he-IL"/>
        </w:rPr>
        <w:t xml:space="preserve">כתוב דחיפות מיוחדת. </w:t>
      </w:r>
    </w:p>
    <w:p w14:paraId="4A2543D2" w14:textId="77777777" w:rsidR="00F67B19" w:rsidRDefault="00F67B19" w:rsidP="00F67B19">
      <w:pPr>
        <w:rPr>
          <w:rtl/>
          <w:lang w:eastAsia="he-IL"/>
        </w:rPr>
      </w:pPr>
      <w:bookmarkStart w:id="3467" w:name="_ETM_Q1_4769278"/>
      <w:bookmarkStart w:id="3468" w:name="_ETM_Q1_4769315"/>
      <w:bookmarkStart w:id="3469" w:name="_ETM_Q1_4770118"/>
      <w:bookmarkEnd w:id="3467"/>
      <w:bookmarkEnd w:id="3468"/>
      <w:bookmarkEnd w:id="3469"/>
    </w:p>
    <w:p w14:paraId="46A8564C" w14:textId="0B7CEAE5" w:rsidR="00F67B19" w:rsidRDefault="00F67B19" w:rsidP="00F67B19">
      <w:pPr>
        <w:pStyle w:val="a4"/>
        <w:keepNext/>
        <w:rPr>
          <w:rtl/>
        </w:rPr>
      </w:pPr>
      <w:bookmarkStart w:id="3470" w:name="ET_speaker_תומר_רוזנר_436"/>
      <w:r w:rsidRPr="00F67B1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67B19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3470"/>
    </w:p>
    <w:p w14:paraId="46DF1A76" w14:textId="77777777" w:rsidR="00F67B19" w:rsidRDefault="00F67B19" w:rsidP="00F67B19">
      <w:pPr>
        <w:pStyle w:val="KeepWithNext"/>
        <w:rPr>
          <w:rtl/>
          <w:lang w:eastAsia="he-IL"/>
        </w:rPr>
      </w:pPr>
    </w:p>
    <w:p w14:paraId="0DEF1319" w14:textId="31C6F870" w:rsidR="00F67B19" w:rsidRDefault="00F67B19" w:rsidP="00F67B19">
      <w:pPr>
        <w:rPr>
          <w:rtl/>
          <w:lang w:eastAsia="he-IL"/>
        </w:rPr>
      </w:pPr>
      <w:bookmarkStart w:id="3471" w:name="_ETM_Q1_4770498"/>
      <w:bookmarkStart w:id="3472" w:name="_ETM_Q1_4770548"/>
      <w:bookmarkEnd w:id="3471"/>
      <w:bookmarkEnd w:id="3472"/>
      <w:r>
        <w:rPr>
          <w:rFonts w:hint="cs"/>
          <w:rtl/>
          <w:lang w:eastAsia="he-IL"/>
        </w:rPr>
        <w:t xml:space="preserve">לא, כרגע כתוב שהתקופות לא יבואו </w:t>
      </w:r>
      <w:bookmarkStart w:id="3473" w:name="_ETM_Q1_4770426"/>
      <w:bookmarkEnd w:id="3473"/>
      <w:r>
        <w:rPr>
          <w:rFonts w:hint="cs"/>
          <w:rtl/>
          <w:lang w:eastAsia="he-IL"/>
        </w:rPr>
        <w:t xml:space="preserve">במניין, אבל כפי שאמרנו, גם במצב הרגיל אתם יכולים </w:t>
      </w:r>
      <w:bookmarkStart w:id="3474" w:name="_ETM_Q1_4774108"/>
      <w:bookmarkEnd w:id="3474"/>
      <w:r>
        <w:rPr>
          <w:rFonts w:hint="cs"/>
          <w:rtl/>
          <w:lang w:eastAsia="he-IL"/>
        </w:rPr>
        <w:t xml:space="preserve">לעבוד לפני שהתקופה נגמרת. </w:t>
      </w:r>
    </w:p>
    <w:p w14:paraId="098C9554" w14:textId="77777777" w:rsidR="00F67B19" w:rsidRDefault="00F67B19" w:rsidP="00F67B19">
      <w:pPr>
        <w:rPr>
          <w:rtl/>
          <w:lang w:eastAsia="he-IL"/>
        </w:rPr>
      </w:pPr>
      <w:bookmarkStart w:id="3475" w:name="_ETM_Q1_4779252"/>
      <w:bookmarkStart w:id="3476" w:name="_ETM_Q1_4779291"/>
      <w:bookmarkStart w:id="3477" w:name="_ETM_Q1_4780989"/>
      <w:bookmarkEnd w:id="3475"/>
      <w:bookmarkEnd w:id="3476"/>
      <w:bookmarkEnd w:id="3477"/>
    </w:p>
    <w:p w14:paraId="29103EA5" w14:textId="4B1E4EFB" w:rsidR="00F67B19" w:rsidRDefault="00F67B19" w:rsidP="00F67B19">
      <w:pPr>
        <w:pStyle w:val="af9"/>
        <w:keepNext/>
        <w:rPr>
          <w:rtl/>
          <w:lang w:eastAsia="he-IL"/>
        </w:rPr>
      </w:pPr>
      <w:bookmarkStart w:id="3478" w:name="ET_guest_לילך_שלום_437"/>
      <w:r w:rsidRPr="00F67B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שלום:</w:t>
      </w:r>
      <w:r w:rsidRPr="00F67B19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3478"/>
    </w:p>
    <w:p w14:paraId="43D9EAD8" w14:textId="77777777" w:rsidR="00F67B19" w:rsidRDefault="00F67B19" w:rsidP="00F67B19">
      <w:pPr>
        <w:pStyle w:val="KeepWithNext"/>
        <w:rPr>
          <w:rtl/>
          <w:lang w:eastAsia="he-IL"/>
        </w:rPr>
      </w:pPr>
    </w:p>
    <w:p w14:paraId="33379714" w14:textId="06E3EC98" w:rsidR="00F67B19" w:rsidRDefault="00F67B19" w:rsidP="00F67B19">
      <w:pPr>
        <w:rPr>
          <w:rtl/>
          <w:lang w:eastAsia="he-IL"/>
        </w:rPr>
      </w:pPr>
      <w:bookmarkStart w:id="3479" w:name="_ETM_Q1_4781375"/>
      <w:bookmarkStart w:id="3480" w:name="_ETM_Q1_4781410"/>
      <w:bookmarkEnd w:id="3479"/>
      <w:bookmarkEnd w:id="3480"/>
      <w:r>
        <w:rPr>
          <w:rFonts w:hint="cs"/>
          <w:rtl/>
          <w:lang w:eastAsia="he-IL"/>
        </w:rPr>
        <w:t xml:space="preserve">אנחנו פשוט רצינו לנסח את </w:t>
      </w:r>
      <w:bookmarkStart w:id="3481" w:name="_ETM_Q1_4784028"/>
      <w:bookmarkEnd w:id="3481"/>
      <w:r>
        <w:rPr>
          <w:rFonts w:hint="cs"/>
          <w:rtl/>
          <w:lang w:eastAsia="he-IL"/>
        </w:rPr>
        <w:t xml:space="preserve">זה. יש לנו הסכמה על העיקרון. </w:t>
      </w:r>
    </w:p>
    <w:p w14:paraId="78C7875B" w14:textId="77777777" w:rsidR="00F67B19" w:rsidRDefault="00F67B19" w:rsidP="00F67B19">
      <w:pPr>
        <w:rPr>
          <w:rtl/>
          <w:lang w:eastAsia="he-IL"/>
        </w:rPr>
      </w:pPr>
      <w:bookmarkStart w:id="3482" w:name="_ETM_Q1_4784500"/>
      <w:bookmarkStart w:id="3483" w:name="_ETM_Q1_4784537"/>
      <w:bookmarkStart w:id="3484" w:name="_ETM_Q1_4785660"/>
      <w:bookmarkEnd w:id="3482"/>
      <w:bookmarkEnd w:id="3483"/>
      <w:bookmarkEnd w:id="3484"/>
    </w:p>
    <w:p w14:paraId="4458715D" w14:textId="0690AF4E" w:rsidR="00F67B19" w:rsidRDefault="00F67B19" w:rsidP="00F67B19">
      <w:pPr>
        <w:pStyle w:val="a4"/>
        <w:keepNext/>
        <w:rPr>
          <w:rtl/>
        </w:rPr>
      </w:pPr>
      <w:bookmarkStart w:id="3485" w:name="ET_speaker_תומר_רוזנר_438"/>
      <w:r w:rsidRPr="00F67B1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67B19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3485"/>
    </w:p>
    <w:p w14:paraId="008B1690" w14:textId="77777777" w:rsidR="00F67B19" w:rsidRDefault="00F67B19" w:rsidP="00F67B19">
      <w:pPr>
        <w:pStyle w:val="KeepWithNext"/>
        <w:rPr>
          <w:rtl/>
          <w:lang w:eastAsia="he-IL"/>
        </w:rPr>
      </w:pPr>
    </w:p>
    <w:p w14:paraId="1C21D9E6" w14:textId="4FD41B1F" w:rsidR="00F67B19" w:rsidRDefault="00F67B19" w:rsidP="00F67B19">
      <w:pPr>
        <w:rPr>
          <w:rtl/>
          <w:lang w:eastAsia="he-IL"/>
        </w:rPr>
      </w:pPr>
      <w:bookmarkStart w:id="3486" w:name="_ETM_Q1_4786057"/>
      <w:bookmarkStart w:id="3487" w:name="_ETM_Q1_4786099"/>
      <w:bookmarkEnd w:id="3486"/>
      <w:bookmarkEnd w:id="3487"/>
      <w:r>
        <w:rPr>
          <w:rFonts w:hint="cs"/>
          <w:rtl/>
          <w:lang w:eastAsia="he-IL"/>
        </w:rPr>
        <w:t xml:space="preserve">הוועדה מסכימה על העיקרון </w:t>
      </w:r>
      <w:bookmarkStart w:id="3488" w:name="_ETM_Q1_4787144"/>
      <w:bookmarkEnd w:id="3488"/>
      <w:r>
        <w:rPr>
          <w:rFonts w:hint="cs"/>
          <w:rtl/>
          <w:lang w:eastAsia="he-IL"/>
        </w:rPr>
        <w:t>ואנחנו נמצא את הניסוח</w:t>
      </w:r>
      <w:bookmarkStart w:id="3489" w:name="_ETM_Q1_4791654"/>
      <w:bookmarkEnd w:id="3489"/>
      <w:r>
        <w:rPr>
          <w:rFonts w:hint="cs"/>
          <w:rtl/>
          <w:lang w:eastAsia="he-IL"/>
        </w:rPr>
        <w:t xml:space="preserve">, אם אדוני היושב </w:t>
      </w:r>
      <w:bookmarkStart w:id="3490" w:name="_ETM_Q1_4792374"/>
      <w:bookmarkEnd w:id="3490"/>
      <w:r>
        <w:rPr>
          <w:rFonts w:hint="cs"/>
          <w:rtl/>
          <w:lang w:eastAsia="he-IL"/>
        </w:rPr>
        <w:t xml:space="preserve">ראש יסמיך אותנו. </w:t>
      </w:r>
    </w:p>
    <w:p w14:paraId="3B6DF5E8" w14:textId="77777777" w:rsidR="00F67B19" w:rsidRDefault="00F67B19" w:rsidP="00F67B19">
      <w:pPr>
        <w:rPr>
          <w:rtl/>
          <w:lang w:eastAsia="he-IL"/>
        </w:rPr>
      </w:pPr>
      <w:bookmarkStart w:id="3491" w:name="_ETM_Q1_4791694"/>
      <w:bookmarkStart w:id="3492" w:name="_ETM_Q1_4792334"/>
      <w:bookmarkEnd w:id="3491"/>
      <w:bookmarkEnd w:id="3492"/>
    </w:p>
    <w:p w14:paraId="2F86B43F" w14:textId="19CBAF27" w:rsidR="00F67B19" w:rsidRDefault="00F67B19" w:rsidP="00F67B19">
      <w:pPr>
        <w:pStyle w:val="af6"/>
        <w:keepNext/>
        <w:rPr>
          <w:rtl/>
        </w:rPr>
      </w:pPr>
      <w:bookmarkStart w:id="3493" w:name="ET_yor_5069_439"/>
      <w:r w:rsidRPr="00F67B1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67B19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3493"/>
    </w:p>
    <w:p w14:paraId="067859DB" w14:textId="77777777" w:rsidR="00F67B19" w:rsidRDefault="00F67B19" w:rsidP="00F67B19">
      <w:pPr>
        <w:pStyle w:val="KeepWithNext"/>
        <w:rPr>
          <w:rtl/>
          <w:lang w:eastAsia="he-IL"/>
        </w:rPr>
      </w:pPr>
    </w:p>
    <w:p w14:paraId="215A8062" w14:textId="69F130F3" w:rsidR="00F67B19" w:rsidRDefault="00F67B19" w:rsidP="00F67B19">
      <w:pPr>
        <w:rPr>
          <w:rtl/>
          <w:lang w:eastAsia="he-IL"/>
        </w:rPr>
      </w:pPr>
      <w:bookmarkStart w:id="3494" w:name="_ETM_Q1_4792749"/>
      <w:bookmarkStart w:id="3495" w:name="_ETM_Q1_4792792"/>
      <w:bookmarkEnd w:id="3494"/>
      <w:bookmarkEnd w:id="3495"/>
      <w:r>
        <w:rPr>
          <w:rFonts w:hint="cs"/>
          <w:rtl/>
          <w:lang w:eastAsia="he-IL"/>
        </w:rPr>
        <w:t xml:space="preserve">מאה אחוז, מקובל, הוסמכתם. </w:t>
      </w:r>
    </w:p>
    <w:p w14:paraId="2DACB67C" w14:textId="77777777" w:rsidR="00F67B19" w:rsidRDefault="00F67B19" w:rsidP="00F67B19">
      <w:pPr>
        <w:rPr>
          <w:rtl/>
          <w:lang w:eastAsia="he-IL"/>
        </w:rPr>
      </w:pPr>
      <w:bookmarkStart w:id="3496" w:name="_ETM_Q1_4795676"/>
      <w:bookmarkStart w:id="3497" w:name="_ETM_Q1_4795716"/>
      <w:bookmarkEnd w:id="3496"/>
      <w:bookmarkEnd w:id="3497"/>
    </w:p>
    <w:p w14:paraId="498EDA92" w14:textId="66B14E6F" w:rsidR="00F67B19" w:rsidRDefault="00F67B19" w:rsidP="00F67B19">
      <w:pPr>
        <w:pStyle w:val="a4"/>
        <w:keepNext/>
        <w:rPr>
          <w:rtl/>
        </w:rPr>
      </w:pPr>
      <w:bookmarkStart w:id="3498" w:name="ET_speaker_רעות_בינג_440"/>
      <w:r w:rsidRPr="00F67B19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F67B19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3498"/>
    </w:p>
    <w:p w14:paraId="01BA0503" w14:textId="77777777" w:rsidR="00F67B19" w:rsidRDefault="00F67B19" w:rsidP="00F67B19">
      <w:pPr>
        <w:pStyle w:val="KeepWithNext"/>
        <w:rPr>
          <w:rtl/>
          <w:lang w:eastAsia="he-IL"/>
        </w:rPr>
      </w:pPr>
    </w:p>
    <w:p w14:paraId="3619C8FE" w14:textId="49A81978" w:rsidR="00F67B19" w:rsidRDefault="00F67B19" w:rsidP="00F67B19">
      <w:pPr>
        <w:rPr>
          <w:rtl/>
          <w:lang w:eastAsia="he-IL"/>
        </w:rPr>
      </w:pPr>
      <w:bookmarkStart w:id="3499" w:name="_ETM_Q1_4797532"/>
      <w:bookmarkStart w:id="3500" w:name="_ETM_Q1_4797578"/>
      <w:bookmarkEnd w:id="3499"/>
      <w:bookmarkEnd w:id="3500"/>
      <w:r>
        <w:rPr>
          <w:rFonts w:hint="cs"/>
          <w:rtl/>
          <w:lang w:eastAsia="he-IL"/>
        </w:rPr>
        <w:t xml:space="preserve">אני ממשיכה. </w:t>
      </w:r>
    </w:p>
    <w:p w14:paraId="1DDB6775" w14:textId="77777777" w:rsidR="00F67B19" w:rsidRDefault="00F67B19" w:rsidP="00F67B19">
      <w:pPr>
        <w:rPr>
          <w:rtl/>
          <w:lang w:eastAsia="he-IL"/>
        </w:rPr>
      </w:pPr>
    </w:p>
    <w:tbl>
      <w:tblPr>
        <w:bidiVisual/>
        <w:tblW w:w="7508" w:type="dxa"/>
        <w:tblInd w:w="51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5"/>
        <w:gridCol w:w="624"/>
        <w:gridCol w:w="5529"/>
      </w:tblGrid>
      <w:tr w:rsidR="00933AF5" w:rsidRPr="005B61E8" w14:paraId="2867534B" w14:textId="77777777" w:rsidTr="00A02420">
        <w:trPr>
          <w:cantSplit/>
        </w:trPr>
        <w:tc>
          <w:tcPr>
            <w:tcW w:w="1355" w:type="dxa"/>
          </w:tcPr>
          <w:p w14:paraId="0770494F" w14:textId="672EBCA9" w:rsidR="00933AF5" w:rsidRPr="005B61E8" w:rsidRDefault="00F67B19" w:rsidP="005F3268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bookmarkStart w:id="3501" w:name="_ETM_Q1_4531037"/>
            <w:bookmarkStart w:id="3502" w:name="_ETM_Q1_4531086"/>
            <w:bookmarkStart w:id="3503" w:name="_ETM_Q1_4513450"/>
            <w:bookmarkStart w:id="3504" w:name="_ETM_Q1_4513488"/>
            <w:bookmarkStart w:id="3505" w:name="_ETM_Q1_4303289"/>
            <w:bookmarkStart w:id="3506" w:name="_ETM_Q1_4303332"/>
            <w:bookmarkStart w:id="3507" w:name="_ETM_Q1_4236794"/>
            <w:bookmarkStart w:id="3508" w:name="_ETM_Q1_4236832"/>
            <w:bookmarkStart w:id="3509" w:name="_ETM_Q1_3936845"/>
            <w:bookmarkStart w:id="3510" w:name="_ETM_Q1_3936883"/>
            <w:bookmarkStart w:id="3511" w:name="_ETM_Q1_3903730"/>
            <w:bookmarkStart w:id="3512" w:name="_ETM_Q1_3903774"/>
            <w:bookmarkStart w:id="3513" w:name="_ETM_Q1_3817607"/>
            <w:bookmarkStart w:id="3514" w:name="_ETM_Q1_3817644"/>
            <w:bookmarkStart w:id="3515" w:name="_ETM_Q1_3751672"/>
            <w:bookmarkStart w:id="3516" w:name="_ETM_Q1_3716347"/>
            <w:bookmarkStart w:id="3517" w:name="_ETM_Q1_3716382"/>
            <w:bookmarkStart w:id="3518" w:name="_ETM_Q1_3354891"/>
            <w:bookmarkStart w:id="3519" w:name="_ETM_Q1_3354927"/>
            <w:bookmarkStart w:id="3520" w:name="_ETM_Q1_3347117"/>
            <w:bookmarkStart w:id="3521" w:name="_ETM_Q1_3114059"/>
            <w:bookmarkStart w:id="3522" w:name="_ETM_Q1_3069470"/>
            <w:bookmarkStart w:id="3523" w:name="_ETM_Q1_3014493"/>
            <w:bookmarkStart w:id="3524" w:name="_ETM_Q1_3014527"/>
            <w:bookmarkStart w:id="3525" w:name="_ETM_Q1_2965797"/>
            <w:bookmarkStart w:id="3526" w:name="_ETM_Q1_2965835"/>
            <w:bookmarkEnd w:id="3501"/>
            <w:bookmarkEnd w:id="3502"/>
            <w:bookmarkEnd w:id="3503"/>
            <w:bookmarkEnd w:id="3504"/>
            <w:bookmarkEnd w:id="3505"/>
            <w:bookmarkEnd w:id="3506"/>
            <w:bookmarkEnd w:id="3507"/>
            <w:bookmarkEnd w:id="3508"/>
            <w:bookmarkEnd w:id="3509"/>
            <w:bookmarkEnd w:id="3510"/>
            <w:bookmarkEnd w:id="3511"/>
            <w:bookmarkEnd w:id="3512"/>
            <w:bookmarkEnd w:id="3513"/>
            <w:bookmarkEnd w:id="3514"/>
            <w:bookmarkEnd w:id="3515"/>
            <w:bookmarkEnd w:id="3516"/>
            <w:bookmarkEnd w:id="3517"/>
            <w:bookmarkEnd w:id="3518"/>
            <w:bookmarkEnd w:id="3519"/>
            <w:bookmarkEnd w:id="3520"/>
            <w:bookmarkEnd w:id="3521"/>
            <w:bookmarkEnd w:id="3522"/>
            <w:bookmarkEnd w:id="3523"/>
            <w:bookmarkEnd w:id="3524"/>
            <w:bookmarkEnd w:id="3525"/>
            <w:bookmarkEnd w:id="3526"/>
            <w:r>
              <w:rPr>
                <w:rFonts w:hint="cs"/>
                <w:sz w:val="24"/>
                <w:szCs w:val="24"/>
                <w:rtl/>
              </w:rPr>
              <w:t xml:space="preserve">הארכת </w:t>
            </w:r>
            <w:bookmarkStart w:id="3527" w:name="_ETM_Q1_4796293"/>
            <w:bookmarkEnd w:id="3527"/>
            <w:r>
              <w:rPr>
                <w:rFonts w:hint="cs"/>
                <w:sz w:val="24"/>
                <w:szCs w:val="24"/>
                <w:rtl/>
              </w:rPr>
              <w:t xml:space="preserve">תקופות ודחיית מועדים שנקבעו בחיקוקים בענייני תכנון ובנייה, בהחלטת </w:t>
            </w:r>
            <w:bookmarkStart w:id="3528" w:name="_ETM_Q1_4800590"/>
            <w:bookmarkEnd w:id="3528"/>
            <w:r>
              <w:rPr>
                <w:rFonts w:hint="cs"/>
                <w:sz w:val="24"/>
                <w:szCs w:val="24"/>
                <w:rtl/>
              </w:rPr>
              <w:t>מוסד תכנון ובתכנית</w:t>
            </w:r>
          </w:p>
        </w:tc>
        <w:tc>
          <w:tcPr>
            <w:tcW w:w="624" w:type="dxa"/>
          </w:tcPr>
          <w:p w14:paraId="79B907AE" w14:textId="6E5E7F17" w:rsidR="00933AF5" w:rsidRPr="005B61E8" w:rsidRDefault="00F67B19" w:rsidP="005F3268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3.</w:t>
            </w:r>
          </w:p>
        </w:tc>
        <w:tc>
          <w:tcPr>
            <w:tcW w:w="5529" w:type="dxa"/>
          </w:tcPr>
          <w:p w14:paraId="4A688FF4" w14:textId="491DCBF6" w:rsidR="00933AF5" w:rsidRPr="005B61E8" w:rsidRDefault="00F67B19" w:rsidP="00F67B19">
            <w:pPr>
              <w:pStyle w:val="TableBlock"/>
              <w:spacing w:line="240" w:lineRule="auto"/>
              <w:ind w:left="357" w:hanging="357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(א) על אף האמור בכל דין </w:t>
            </w:r>
            <w:bookmarkStart w:id="3529" w:name="_ETM_Q1_4807318"/>
            <w:bookmarkEnd w:id="3529"/>
            <w:r>
              <w:rPr>
                <w:rFonts w:hint="cs"/>
                <w:sz w:val="24"/>
                <w:szCs w:val="24"/>
                <w:rtl/>
              </w:rPr>
              <w:t>חלה תקופה שנקבעה לפי חיקוק המפורט בתוספת הראשונה או השניי</w:t>
            </w:r>
            <w:bookmarkStart w:id="3530" w:name="_ETM_Q1_4811948"/>
            <w:bookmarkEnd w:id="3530"/>
            <w:r>
              <w:rPr>
                <w:rFonts w:hint="cs"/>
                <w:sz w:val="24"/>
                <w:szCs w:val="24"/>
                <w:rtl/>
              </w:rPr>
              <w:t xml:space="preserve">ה בתקופת ההקפאה, כולה או חלקה, לא יובאו ימי </w:t>
            </w:r>
            <w:bookmarkStart w:id="3531" w:name="_ETM_Q1_4811698"/>
            <w:bookmarkEnd w:id="3531"/>
            <w:r>
              <w:rPr>
                <w:rFonts w:hint="cs"/>
                <w:sz w:val="24"/>
                <w:szCs w:val="24"/>
                <w:rtl/>
              </w:rPr>
              <w:t>תקופת ההקפאה החלים בתקופה שנקבעה בחיקוק כאמור במניין הימים של</w:t>
            </w:r>
            <w:bookmarkStart w:id="3532" w:name="_ETM_Q1_4820204"/>
            <w:bookmarkEnd w:id="3532"/>
            <w:r>
              <w:rPr>
                <w:rFonts w:hint="cs"/>
                <w:sz w:val="24"/>
                <w:szCs w:val="24"/>
                <w:rtl/>
              </w:rPr>
              <w:t xml:space="preserve"> אותה תקופה. </w:t>
            </w:r>
          </w:p>
        </w:tc>
      </w:tr>
      <w:tr w:rsidR="00F67B19" w:rsidRPr="005B61E8" w14:paraId="5DC81B14" w14:textId="77777777" w:rsidTr="00A02420">
        <w:trPr>
          <w:cantSplit/>
        </w:trPr>
        <w:tc>
          <w:tcPr>
            <w:tcW w:w="1355" w:type="dxa"/>
          </w:tcPr>
          <w:p w14:paraId="0DDD07B0" w14:textId="77777777" w:rsidR="00F67B19" w:rsidRDefault="00F67B19" w:rsidP="005F3268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737CB50A" w14:textId="77777777" w:rsidR="00F67B19" w:rsidRDefault="00F67B19" w:rsidP="005F3268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14:paraId="123A3320" w14:textId="0B63D2CD" w:rsidR="00F67B19" w:rsidRDefault="00F67B19" w:rsidP="00F67B19">
            <w:pPr>
              <w:pStyle w:val="TableBlock"/>
              <w:spacing w:line="240" w:lineRule="auto"/>
              <w:ind w:left="357" w:hanging="357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(ב) הוראות סעיף קטן (א) יחולו גם על </w:t>
            </w:r>
            <w:bookmarkStart w:id="3533" w:name="_ETM_Q1_4822457"/>
            <w:bookmarkEnd w:id="3533"/>
            <w:r>
              <w:rPr>
                <w:rFonts w:hint="cs"/>
                <w:sz w:val="24"/>
                <w:szCs w:val="24"/>
                <w:rtl/>
              </w:rPr>
              <w:t xml:space="preserve">תקופות לביצוע פעולה שנקבעו בהחלטה שניתנה לפי דין על </w:t>
            </w:r>
            <w:bookmarkStart w:id="3534" w:name="_ETM_Q1_4828759"/>
            <w:bookmarkEnd w:id="3534"/>
            <w:r>
              <w:rPr>
                <w:rFonts w:hint="cs"/>
                <w:sz w:val="24"/>
                <w:szCs w:val="24"/>
                <w:rtl/>
              </w:rPr>
              <w:t xml:space="preserve">ידי מוסד תכנון או על ידי יושב ראש מוסד תכנון </w:t>
            </w:r>
            <w:bookmarkStart w:id="3535" w:name="_ETM_Q1_4831556"/>
            <w:bookmarkEnd w:id="3535"/>
            <w:r>
              <w:rPr>
                <w:rFonts w:hint="cs"/>
                <w:sz w:val="24"/>
                <w:szCs w:val="24"/>
                <w:rtl/>
              </w:rPr>
              <w:t xml:space="preserve">או שנקבעו בתכנית; נקבע בהחלטה כאמור או בתכנית מועד </w:t>
            </w:r>
            <w:bookmarkStart w:id="3536" w:name="_ETM_Q1_4836087"/>
            <w:bookmarkEnd w:id="3536"/>
            <w:r>
              <w:rPr>
                <w:rFonts w:hint="cs"/>
                <w:sz w:val="24"/>
                <w:szCs w:val="24"/>
                <w:rtl/>
              </w:rPr>
              <w:t xml:space="preserve">לביצוע פעולה בציון תאריך מסוים, או בציון מועד </w:t>
            </w:r>
            <w:bookmarkStart w:id="3537" w:name="_ETM_Q1_4848849"/>
            <w:bookmarkEnd w:id="3537"/>
            <w:r>
              <w:rPr>
                <w:rFonts w:hint="cs"/>
                <w:sz w:val="24"/>
                <w:szCs w:val="24"/>
                <w:rtl/>
              </w:rPr>
              <w:t xml:space="preserve">שחל מדי תקופה, יראו לעניין סעיף קטן זה כאילו נקבעה </w:t>
            </w:r>
            <w:bookmarkStart w:id="3538" w:name="_ETM_Q1_4850730"/>
            <w:bookmarkEnd w:id="3538"/>
            <w:r>
              <w:rPr>
                <w:rFonts w:hint="cs"/>
                <w:sz w:val="24"/>
                <w:szCs w:val="24"/>
                <w:rtl/>
              </w:rPr>
              <w:t>בהחלטה כאמור תקופה שתחילתה ביום מתן ההחלטה וסיומה באותו</w:t>
            </w:r>
            <w:bookmarkStart w:id="3539" w:name="_ETM_Q1_4859924"/>
            <w:bookmarkEnd w:id="3539"/>
            <w:r>
              <w:rPr>
                <w:rFonts w:hint="cs"/>
                <w:sz w:val="24"/>
                <w:szCs w:val="24"/>
                <w:rtl/>
              </w:rPr>
              <w:t xml:space="preserve"> תאריך.</w:t>
            </w:r>
          </w:p>
        </w:tc>
      </w:tr>
    </w:tbl>
    <w:p w14:paraId="7372E3B6" w14:textId="77777777" w:rsidR="00F67B19" w:rsidRDefault="00F67B19" w:rsidP="00F67B19">
      <w:pPr>
        <w:pStyle w:val="KeepWithNext"/>
        <w:rPr>
          <w:rtl/>
          <w:lang w:eastAsia="he-IL"/>
        </w:rPr>
      </w:pPr>
    </w:p>
    <w:p w14:paraId="72BFB06E" w14:textId="04249565" w:rsidR="00F67B19" w:rsidRDefault="00F67B19" w:rsidP="00F67B19">
      <w:pPr>
        <w:rPr>
          <w:rtl/>
          <w:lang w:eastAsia="he-IL"/>
        </w:rPr>
      </w:pPr>
      <w:bookmarkStart w:id="3540" w:name="_ETM_Q1_4862517"/>
      <w:bookmarkStart w:id="3541" w:name="_ETM_Q1_4862558"/>
      <w:bookmarkEnd w:id="3540"/>
      <w:bookmarkEnd w:id="3541"/>
      <w:r>
        <w:rPr>
          <w:rFonts w:hint="cs"/>
          <w:rtl/>
          <w:lang w:eastAsia="he-IL"/>
        </w:rPr>
        <w:t xml:space="preserve">בחוק המקורי של דחיית המועדים יש שתי הגדרות למועד נקוב, </w:t>
      </w:r>
      <w:bookmarkStart w:id="3542" w:name="_ETM_Q1_4869824"/>
      <w:bookmarkEnd w:id="3542"/>
      <w:r>
        <w:rPr>
          <w:rFonts w:hint="cs"/>
          <w:rtl/>
          <w:lang w:eastAsia="he-IL"/>
        </w:rPr>
        <w:t xml:space="preserve">יש מועד שהוא בא בציון תאריך מסוים, לא יודעת, 21 </w:t>
      </w:r>
      <w:bookmarkStart w:id="3543" w:name="_ETM_Q1_4877552"/>
      <w:bookmarkEnd w:id="3543"/>
      <w:r>
        <w:rPr>
          <w:rFonts w:hint="cs"/>
          <w:rtl/>
          <w:lang w:eastAsia="he-IL"/>
        </w:rPr>
        <w:t xml:space="preserve">בדצמבר, ויש מועד שנקבע בציון מועד שחל מדי תקופה, כל </w:t>
      </w:r>
      <w:bookmarkStart w:id="3544" w:name="_ETM_Q1_4884816"/>
      <w:bookmarkEnd w:id="3544"/>
      <w:r>
        <w:rPr>
          <w:rFonts w:hint="cs"/>
          <w:rtl/>
          <w:lang w:eastAsia="he-IL"/>
        </w:rPr>
        <w:t xml:space="preserve">שנה במועד מסוים צריך לבצע משהו מסוים. כאן הכנסנו </w:t>
      </w:r>
      <w:bookmarkStart w:id="3545" w:name="_ETM_Q1_4892177"/>
      <w:bookmarkEnd w:id="3545"/>
      <w:r>
        <w:rPr>
          <w:rFonts w:hint="cs"/>
          <w:rtl/>
          <w:lang w:eastAsia="he-IL"/>
        </w:rPr>
        <w:t xml:space="preserve">לסעיף את שתי ההגדרות. </w:t>
      </w:r>
    </w:p>
    <w:p w14:paraId="02B1152D" w14:textId="77777777" w:rsidR="00F67B19" w:rsidRPr="00F67B19" w:rsidRDefault="00F67B19" w:rsidP="00F67B19">
      <w:pPr>
        <w:rPr>
          <w:rtl/>
          <w:lang w:eastAsia="he-IL"/>
        </w:rPr>
      </w:pPr>
      <w:bookmarkStart w:id="3546" w:name="_ETM_Q1_4890902"/>
      <w:bookmarkStart w:id="3547" w:name="_ETM_Q1_4890939"/>
      <w:bookmarkEnd w:id="3546"/>
      <w:bookmarkEnd w:id="3547"/>
    </w:p>
    <w:tbl>
      <w:tblPr>
        <w:bidiVisual/>
        <w:tblW w:w="7508" w:type="dxa"/>
        <w:tblInd w:w="51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5"/>
        <w:gridCol w:w="624"/>
        <w:gridCol w:w="5529"/>
      </w:tblGrid>
      <w:tr w:rsidR="00933AF5" w:rsidRPr="005B61E8" w14:paraId="7BFA48AC" w14:textId="77777777" w:rsidTr="00A02420">
        <w:trPr>
          <w:cantSplit/>
        </w:trPr>
        <w:tc>
          <w:tcPr>
            <w:tcW w:w="1355" w:type="dxa"/>
          </w:tcPr>
          <w:p w14:paraId="6F5D8051" w14:textId="77777777" w:rsidR="00933AF5" w:rsidRPr="005B61E8" w:rsidRDefault="00933AF5" w:rsidP="005F3268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71108B6C" w14:textId="77777777" w:rsidR="00933AF5" w:rsidRPr="005B61E8" w:rsidRDefault="00933AF5" w:rsidP="005F3268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14:paraId="22C1B2EF" w14:textId="3C9E56C0" w:rsidR="00933AF5" w:rsidRPr="005B61E8" w:rsidRDefault="00F67B19" w:rsidP="00F67B19">
            <w:pPr>
              <w:pStyle w:val="TableBlock"/>
              <w:spacing w:line="240" w:lineRule="auto"/>
              <w:ind w:left="357" w:hanging="357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(ג) על אף האמור בסעיף קטן </w:t>
            </w:r>
            <w:bookmarkStart w:id="3548" w:name="_ETM_Q1_4899440"/>
            <w:bookmarkEnd w:id="3548"/>
            <w:r>
              <w:rPr>
                <w:rFonts w:hint="cs"/>
                <w:sz w:val="24"/>
                <w:szCs w:val="24"/>
                <w:rtl/>
              </w:rPr>
              <w:t xml:space="preserve">(ב) רשאי יושב ראש הוועדה הארצית לתכנון לגבי תכנית מתאר </w:t>
            </w:r>
            <w:bookmarkStart w:id="3549" w:name="_ETM_Q1_4903910"/>
            <w:bookmarkEnd w:id="3549"/>
            <w:r>
              <w:rPr>
                <w:rFonts w:hint="cs"/>
                <w:sz w:val="24"/>
                <w:szCs w:val="24"/>
                <w:rtl/>
              </w:rPr>
              <w:t xml:space="preserve">ארצית, תכנית לתשתית לאומית או תכנית מתאר מחוזית, לפי חוק </w:t>
            </w:r>
            <w:bookmarkStart w:id="3550" w:name="_ETM_Q1_4907646"/>
            <w:bookmarkEnd w:id="3550"/>
            <w:r>
              <w:rPr>
                <w:rFonts w:hint="cs"/>
                <w:sz w:val="24"/>
                <w:szCs w:val="24"/>
                <w:rtl/>
              </w:rPr>
              <w:t>התכנון והבנייה, ולגבי תכנית מועדפת לפי חוק לקידום</w:t>
            </w:r>
            <w:bookmarkStart w:id="3551" w:name="_ETM_Q1_4907032"/>
            <w:bookmarkEnd w:id="3551"/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r w:rsidR="003851D6">
              <w:rPr>
                <w:rFonts w:hint="cs"/>
                <w:sz w:val="24"/>
                <w:szCs w:val="24"/>
                <w:rtl/>
              </w:rPr>
              <w:t xml:space="preserve">הבנייה במתחמים מועדפים ורשאי יושב ראש הוועדה המחוזית לתכנון ולבנייה </w:t>
            </w:r>
            <w:bookmarkStart w:id="3552" w:name="_ETM_Q1_4916003"/>
            <w:bookmarkEnd w:id="3552"/>
            <w:r w:rsidR="003851D6">
              <w:rPr>
                <w:rFonts w:hint="cs"/>
                <w:sz w:val="24"/>
                <w:szCs w:val="24"/>
                <w:rtl/>
              </w:rPr>
              <w:t>לגבי תכנית מתאר מקומית או תכנית מפורטת, לפי חוק התכנו</w:t>
            </w:r>
            <w:bookmarkStart w:id="3553" w:name="_ETM_Q1_4917689"/>
            <w:bookmarkEnd w:id="3553"/>
            <w:r w:rsidR="003851D6">
              <w:rPr>
                <w:rFonts w:hint="cs"/>
                <w:sz w:val="24"/>
                <w:szCs w:val="24"/>
                <w:rtl/>
              </w:rPr>
              <w:t xml:space="preserve">ן והבנייה, להורות כי הוראות סעיף קטן (ב) לא </w:t>
            </w:r>
            <w:bookmarkStart w:id="3554" w:name="_ETM_Q1_4922527"/>
            <w:bookmarkEnd w:id="3554"/>
            <w:r w:rsidR="003851D6">
              <w:rPr>
                <w:rFonts w:hint="cs"/>
                <w:sz w:val="24"/>
                <w:szCs w:val="24"/>
                <w:rtl/>
              </w:rPr>
              <w:t xml:space="preserve">יחולו לעניין תכנית כאמור וזאת אם שוכנע כי קיימת דחיפות </w:t>
            </w:r>
            <w:bookmarkStart w:id="3555" w:name="_ETM_Q1_4925487"/>
            <w:bookmarkEnd w:id="3555"/>
            <w:r w:rsidR="003851D6">
              <w:rPr>
                <w:rFonts w:hint="cs"/>
                <w:sz w:val="24"/>
                <w:szCs w:val="24"/>
                <w:rtl/>
              </w:rPr>
              <w:t xml:space="preserve">של ממש בקידום התכנית הנובעת מהמצב הביטחוני המיוחד, ובכלל </w:t>
            </w:r>
            <w:bookmarkStart w:id="3556" w:name="_ETM_Q1_4930524"/>
            <w:bookmarkEnd w:id="3556"/>
            <w:r w:rsidR="003851D6">
              <w:rPr>
                <w:rFonts w:hint="cs"/>
                <w:sz w:val="24"/>
                <w:szCs w:val="24"/>
                <w:rtl/>
              </w:rPr>
              <w:t xml:space="preserve">זה לצורך שיקום אזורים שנפגעו עקב המצב כאמור; הוראה כאמור </w:t>
            </w:r>
            <w:bookmarkStart w:id="3557" w:name="_ETM_Q1_4937034"/>
            <w:bookmarkEnd w:id="3557"/>
            <w:r w:rsidR="003851D6">
              <w:rPr>
                <w:rFonts w:hint="cs"/>
                <w:sz w:val="24"/>
                <w:szCs w:val="24"/>
                <w:rtl/>
              </w:rPr>
              <w:t xml:space="preserve">תפורסם באתר האינטרנט של מינהל התכנון. </w:t>
            </w:r>
          </w:p>
        </w:tc>
      </w:tr>
    </w:tbl>
    <w:p w14:paraId="31B5566D" w14:textId="77777777" w:rsidR="003851D6" w:rsidRDefault="003851D6" w:rsidP="00933AF5">
      <w:pPr>
        <w:rPr>
          <w:rtl/>
          <w:lang w:eastAsia="he-IL"/>
        </w:rPr>
      </w:pPr>
    </w:p>
    <w:p w14:paraId="262BE615" w14:textId="7DB879EE" w:rsidR="003851D6" w:rsidRDefault="003851D6" w:rsidP="003851D6">
      <w:pPr>
        <w:rPr>
          <w:rtl/>
        </w:rPr>
      </w:pPr>
      <w:bookmarkStart w:id="3558" w:name="_ETM_Q1_4940628"/>
      <w:bookmarkStart w:id="3559" w:name="_ETM_Q1_4940663"/>
      <w:bookmarkEnd w:id="3558"/>
      <w:bookmarkEnd w:id="3559"/>
      <w:r>
        <w:rPr>
          <w:rFonts w:hint="cs"/>
          <w:rtl/>
        </w:rPr>
        <w:t xml:space="preserve">זה בעצם הסעיף המרכזי </w:t>
      </w:r>
      <w:bookmarkStart w:id="3560" w:name="_ETM_Q1_4944779"/>
      <w:bookmarkEnd w:id="3560"/>
      <w:r>
        <w:rPr>
          <w:rFonts w:hint="cs"/>
          <w:rtl/>
        </w:rPr>
        <w:t>שמכוחו נעשות ההקפאות כשמדובר על סעיפים</w:t>
      </w:r>
      <w:r w:rsidR="00A02420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שמנויים בתוספת, שעוד </w:t>
      </w:r>
      <w:bookmarkStart w:id="3561" w:name="_ETM_Q1_4953643"/>
      <w:bookmarkEnd w:id="3561"/>
      <w:r>
        <w:rPr>
          <w:rFonts w:hint="cs"/>
          <w:rtl/>
        </w:rPr>
        <w:t>מעט נראה אם אנחנו</w:t>
      </w:r>
      <w:r w:rsidR="00DB7A27">
        <w:rPr>
          <w:rFonts w:hint="cs"/>
          <w:rtl/>
        </w:rPr>
        <w:t xml:space="preserve"> </w:t>
      </w:r>
      <w:r>
        <w:rPr>
          <w:rFonts w:hint="cs"/>
          <w:rtl/>
        </w:rPr>
        <w:t xml:space="preserve">דנים בהם עכשיו, וביחס לכל הפעולות </w:t>
      </w:r>
      <w:bookmarkStart w:id="3562" w:name="_ETM_Q1_4959578"/>
      <w:bookmarkEnd w:id="3562"/>
      <w:r>
        <w:rPr>
          <w:rFonts w:hint="cs"/>
          <w:rtl/>
        </w:rPr>
        <w:t xml:space="preserve">שבסעיפים שמנויים בתוספת יש תקופת </w:t>
      </w:r>
      <w:r w:rsidR="00DB7A27">
        <w:rPr>
          <w:rFonts w:hint="cs"/>
          <w:rtl/>
        </w:rPr>
        <w:t xml:space="preserve">הקפאה של שלושה שבועות. </w:t>
      </w:r>
      <w:bookmarkStart w:id="3563" w:name="_ETM_Q1_4968086"/>
      <w:bookmarkEnd w:id="3563"/>
      <w:r w:rsidR="00DB7A27">
        <w:rPr>
          <w:rFonts w:hint="cs"/>
          <w:rtl/>
        </w:rPr>
        <w:t xml:space="preserve">כמו שאמרנו, העיקרון שהנחה את הממשלה הוא שמדובר בפעולות </w:t>
      </w:r>
      <w:bookmarkStart w:id="3564" w:name="_ETM_Q1_4970960"/>
      <w:bookmarkEnd w:id="3564"/>
      <w:r w:rsidR="00DB7A27">
        <w:rPr>
          <w:rFonts w:hint="cs"/>
          <w:rtl/>
        </w:rPr>
        <w:t>של האדם מול מוסד התכנון או הרשות, אנחנו ביקשנו להוסיף</w:t>
      </w:r>
      <w:bookmarkStart w:id="3565" w:name="_ETM_Q1_4978337"/>
      <w:bookmarkEnd w:id="3565"/>
      <w:r w:rsidR="00DB7A27">
        <w:rPr>
          <w:rFonts w:hint="cs"/>
          <w:rtl/>
        </w:rPr>
        <w:t xml:space="preserve"> כאן לתוספת עוד סעיפים שהם תחת עקרונות נוספים. זה הסעיף </w:t>
      </w:r>
      <w:bookmarkStart w:id="3566" w:name="_ETM_Q1_4984951"/>
      <w:bookmarkEnd w:id="3566"/>
      <w:r w:rsidR="00DB7A27">
        <w:rPr>
          <w:rFonts w:hint="cs"/>
          <w:rtl/>
        </w:rPr>
        <w:t xml:space="preserve">המקורי, יש כאן אפשרות גם להחריג תכניות מסוימות מההסדר הזה </w:t>
      </w:r>
      <w:bookmarkStart w:id="3567" w:name="_ETM_Q1_4989222"/>
      <w:bookmarkEnd w:id="3567"/>
      <w:r w:rsidR="00DB7A27">
        <w:rPr>
          <w:rFonts w:hint="cs"/>
          <w:rtl/>
        </w:rPr>
        <w:t xml:space="preserve">ולקבוע שביחס אליהן לא תהיה תקופת הקפאה. מה </w:t>
      </w:r>
      <w:bookmarkStart w:id="3568" w:name="_ETM_Q1_4997570"/>
      <w:bookmarkEnd w:id="3568"/>
      <w:r w:rsidR="00DB7A27">
        <w:rPr>
          <w:rFonts w:hint="cs"/>
          <w:rtl/>
        </w:rPr>
        <w:t>שכן הוספנו זה פרסום באתר האינטרנט של מינהל</w:t>
      </w:r>
      <w:bookmarkStart w:id="3569" w:name="_ETM_Q1_5000907"/>
      <w:bookmarkEnd w:id="3569"/>
      <w:r w:rsidR="00DB7A27">
        <w:rPr>
          <w:rFonts w:hint="cs"/>
          <w:rtl/>
        </w:rPr>
        <w:t xml:space="preserve"> התכנון של אותן התכניות המוחרגות שבהן אין הקפאת מועדים. </w:t>
      </w:r>
      <w:bookmarkStart w:id="3570" w:name="_ETM_Q1_5009584"/>
      <w:bookmarkEnd w:id="3570"/>
      <w:r w:rsidR="00DB7A27">
        <w:rPr>
          <w:rFonts w:hint="cs"/>
          <w:rtl/>
        </w:rPr>
        <w:t xml:space="preserve">זו התוספת של הוועדה. </w:t>
      </w:r>
      <w:bookmarkStart w:id="3571" w:name="_ETM_Q1_5008155"/>
      <w:bookmarkEnd w:id="3571"/>
    </w:p>
    <w:p w14:paraId="4CD3DF4A" w14:textId="77777777" w:rsidR="00DB7A27" w:rsidRDefault="00DB7A27" w:rsidP="00DB7A27">
      <w:pPr>
        <w:ind w:firstLine="0"/>
        <w:rPr>
          <w:rtl/>
        </w:rPr>
      </w:pPr>
      <w:bookmarkStart w:id="3572" w:name="_ETM_Q1_5008198"/>
      <w:bookmarkEnd w:id="3572"/>
    </w:p>
    <w:p w14:paraId="209744F3" w14:textId="61B87AA5" w:rsidR="00DB7A27" w:rsidRDefault="00DB7A27" w:rsidP="00DB7A27">
      <w:pPr>
        <w:ind w:firstLine="0"/>
        <w:jc w:val="center"/>
        <w:rPr>
          <w:rtl/>
        </w:rPr>
      </w:pPr>
      <w:r>
        <w:rPr>
          <w:rFonts w:hint="cs"/>
          <w:rtl/>
        </w:rPr>
        <w:t>(היו"ר ארז מלול)</w:t>
      </w:r>
    </w:p>
    <w:p w14:paraId="003BFC6C" w14:textId="77777777" w:rsidR="00DB7A27" w:rsidRDefault="00DB7A27" w:rsidP="00DB7A27">
      <w:pPr>
        <w:ind w:firstLine="0"/>
        <w:jc w:val="center"/>
        <w:rPr>
          <w:rtl/>
        </w:rPr>
      </w:pPr>
    </w:p>
    <w:p w14:paraId="3C28B8D7" w14:textId="1369F3FA" w:rsidR="00DB7A27" w:rsidRDefault="00DB7A27" w:rsidP="00DB7A27">
      <w:pPr>
        <w:pStyle w:val="af6"/>
        <w:keepNext/>
        <w:rPr>
          <w:rtl/>
        </w:rPr>
      </w:pPr>
      <w:r w:rsidRPr="00DB7A27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DB7A27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</w:p>
    <w:p w14:paraId="323323B8" w14:textId="77777777" w:rsidR="00DB7A27" w:rsidRDefault="00DB7A27" w:rsidP="00DB7A27">
      <w:pPr>
        <w:pStyle w:val="KeepWithNext"/>
        <w:rPr>
          <w:rtl/>
          <w:lang w:eastAsia="he-IL"/>
        </w:rPr>
      </w:pPr>
    </w:p>
    <w:p w14:paraId="063C2A47" w14:textId="11DE55EE" w:rsidR="00DB7A27" w:rsidRDefault="00DB7A27" w:rsidP="00DB7A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הערות? </w:t>
      </w:r>
      <w:bookmarkStart w:id="3573" w:name="_ETM_Q1_5008217"/>
      <w:bookmarkEnd w:id="3573"/>
      <w:r>
        <w:rPr>
          <w:rFonts w:hint="cs"/>
          <w:rtl/>
          <w:lang w:eastAsia="he-IL"/>
        </w:rPr>
        <w:t>מישהו רוצה להעיר? יפה, פה אחד. סעיף 4.</w:t>
      </w:r>
    </w:p>
    <w:p w14:paraId="20BEE0F1" w14:textId="77777777" w:rsidR="00DB7A27" w:rsidRDefault="00DB7A27" w:rsidP="00DB7A27">
      <w:pPr>
        <w:rPr>
          <w:rtl/>
          <w:lang w:eastAsia="he-IL"/>
        </w:rPr>
      </w:pPr>
      <w:bookmarkStart w:id="3574" w:name="_ETM_Q1_5019217"/>
      <w:bookmarkStart w:id="3575" w:name="_ETM_Q1_5019252"/>
      <w:bookmarkStart w:id="3576" w:name="_ETM_Q1_5019605"/>
      <w:bookmarkEnd w:id="3574"/>
      <w:bookmarkEnd w:id="3575"/>
      <w:bookmarkEnd w:id="3576"/>
    </w:p>
    <w:p w14:paraId="010FB18A" w14:textId="35F59650" w:rsidR="00DB7A27" w:rsidRDefault="00DB7A27" w:rsidP="00DB7A27">
      <w:pPr>
        <w:pStyle w:val="a4"/>
        <w:keepNext/>
        <w:rPr>
          <w:rtl/>
        </w:rPr>
      </w:pPr>
      <w:bookmarkStart w:id="3577" w:name="ET_speaker_רעות_בינג_444"/>
      <w:r w:rsidRPr="00DB7A27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DB7A27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3577"/>
    </w:p>
    <w:p w14:paraId="07E7CF79" w14:textId="77777777" w:rsidR="00DB7A27" w:rsidRDefault="00DB7A27" w:rsidP="00DB7A27">
      <w:pPr>
        <w:pStyle w:val="KeepWithNext"/>
        <w:rPr>
          <w:rtl/>
          <w:lang w:eastAsia="he-IL"/>
        </w:rPr>
      </w:pPr>
    </w:p>
    <w:p w14:paraId="2FFCAC70" w14:textId="1D07A7E3" w:rsidR="00DB7A27" w:rsidRDefault="00DB7A27" w:rsidP="00DB7A27">
      <w:pPr>
        <w:rPr>
          <w:rtl/>
          <w:lang w:eastAsia="he-IL"/>
        </w:rPr>
      </w:pPr>
      <w:bookmarkStart w:id="3578" w:name="_ETM_Q1_5020014"/>
      <w:bookmarkStart w:id="3579" w:name="_ETM_Q1_5020053"/>
      <w:bookmarkEnd w:id="3578"/>
      <w:bookmarkEnd w:id="3579"/>
      <w:r>
        <w:rPr>
          <w:rFonts w:hint="cs"/>
          <w:rtl/>
          <w:lang w:eastAsia="he-IL"/>
        </w:rPr>
        <w:t xml:space="preserve">השאלה אם התוספת </w:t>
      </w:r>
      <w:bookmarkStart w:id="3580" w:name="_ETM_Q1_5023407"/>
      <w:bookmarkEnd w:id="3580"/>
      <w:r>
        <w:rPr>
          <w:rFonts w:hint="cs"/>
          <w:rtl/>
          <w:lang w:eastAsia="he-IL"/>
        </w:rPr>
        <w:t xml:space="preserve">עכשיו, אם לדבר על התוספת. </w:t>
      </w:r>
    </w:p>
    <w:p w14:paraId="078F6D3A" w14:textId="77777777" w:rsidR="00DB7A27" w:rsidRDefault="00DB7A27" w:rsidP="00DB7A27">
      <w:pPr>
        <w:rPr>
          <w:rtl/>
          <w:lang w:eastAsia="he-IL"/>
        </w:rPr>
      </w:pPr>
      <w:bookmarkStart w:id="3581" w:name="_ETM_Q1_5028822"/>
      <w:bookmarkStart w:id="3582" w:name="_ETM_Q1_5028860"/>
      <w:bookmarkStart w:id="3583" w:name="_ETM_Q1_5030741"/>
      <w:bookmarkEnd w:id="3581"/>
      <w:bookmarkEnd w:id="3582"/>
      <w:bookmarkEnd w:id="3583"/>
    </w:p>
    <w:p w14:paraId="42CF4CCF" w14:textId="37765707" w:rsidR="00DB7A27" w:rsidRDefault="00DB7A27" w:rsidP="00DB7A27">
      <w:pPr>
        <w:pStyle w:val="af9"/>
        <w:keepNext/>
        <w:rPr>
          <w:rtl/>
          <w:lang w:eastAsia="he-IL"/>
        </w:rPr>
      </w:pPr>
      <w:bookmarkStart w:id="3584" w:name="ET_guest_ניצן_פלדמן_445"/>
      <w:r w:rsidRPr="00DB7A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DB7A27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3584"/>
    </w:p>
    <w:p w14:paraId="004C9D3D" w14:textId="77777777" w:rsidR="00DB7A27" w:rsidRDefault="00DB7A27" w:rsidP="00DB7A27">
      <w:pPr>
        <w:pStyle w:val="KeepWithNext"/>
        <w:rPr>
          <w:rtl/>
          <w:lang w:eastAsia="he-IL"/>
        </w:rPr>
      </w:pPr>
    </w:p>
    <w:p w14:paraId="11F366A0" w14:textId="7784344F" w:rsidR="00DB7A27" w:rsidRDefault="00DB7A27" w:rsidP="00DB7A27">
      <w:pPr>
        <w:rPr>
          <w:rtl/>
          <w:lang w:eastAsia="he-IL"/>
        </w:rPr>
      </w:pPr>
      <w:bookmarkStart w:id="3585" w:name="_ETM_Q1_5031157"/>
      <w:bookmarkStart w:id="3586" w:name="_ETM_Q1_5031199"/>
      <w:bookmarkEnd w:id="3585"/>
      <w:bookmarkEnd w:id="3586"/>
      <w:r>
        <w:rPr>
          <w:rFonts w:hint="cs"/>
          <w:rtl/>
          <w:lang w:eastAsia="he-IL"/>
        </w:rPr>
        <w:t xml:space="preserve">רעות, אפשר הבהרה על </w:t>
      </w:r>
      <w:bookmarkStart w:id="3587" w:name="_ETM_Q1_5030836"/>
      <w:bookmarkEnd w:id="3587"/>
      <w:r>
        <w:rPr>
          <w:rFonts w:hint="cs"/>
          <w:rtl/>
          <w:lang w:eastAsia="he-IL"/>
        </w:rPr>
        <w:t xml:space="preserve">הסעיף הזה? זה קשור ל-(ג) ו-4. </w:t>
      </w:r>
    </w:p>
    <w:p w14:paraId="48A5D7D1" w14:textId="77777777" w:rsidR="00DB7A27" w:rsidRDefault="00DB7A27" w:rsidP="00DB7A27">
      <w:pPr>
        <w:rPr>
          <w:rtl/>
          <w:lang w:eastAsia="he-IL"/>
        </w:rPr>
      </w:pPr>
      <w:bookmarkStart w:id="3588" w:name="_ETM_Q1_5035758"/>
      <w:bookmarkStart w:id="3589" w:name="_ETM_Q1_5035796"/>
      <w:bookmarkStart w:id="3590" w:name="_ETM_Q1_5037671"/>
      <w:bookmarkEnd w:id="3588"/>
      <w:bookmarkEnd w:id="3589"/>
      <w:bookmarkEnd w:id="3590"/>
    </w:p>
    <w:p w14:paraId="6C88735D" w14:textId="4F1E848E" w:rsidR="00DB7A27" w:rsidRDefault="00DB7A27" w:rsidP="00DB7A27">
      <w:pPr>
        <w:pStyle w:val="a4"/>
        <w:keepNext/>
        <w:rPr>
          <w:rtl/>
        </w:rPr>
      </w:pPr>
      <w:bookmarkStart w:id="3591" w:name="ET_speaker_רעות_בינג_446"/>
      <w:r w:rsidRPr="00DB7A27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DB7A27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3591"/>
    </w:p>
    <w:p w14:paraId="01F9A1BF" w14:textId="77777777" w:rsidR="00DB7A27" w:rsidRDefault="00DB7A27" w:rsidP="00DB7A27">
      <w:pPr>
        <w:pStyle w:val="KeepWithNext"/>
        <w:rPr>
          <w:rtl/>
          <w:lang w:eastAsia="he-IL"/>
        </w:rPr>
      </w:pPr>
    </w:p>
    <w:p w14:paraId="31A6A7D5" w14:textId="6A552CB5" w:rsidR="00DB7A27" w:rsidRDefault="00DB7A27" w:rsidP="00DB7A27">
      <w:pPr>
        <w:rPr>
          <w:rtl/>
          <w:lang w:eastAsia="he-IL"/>
        </w:rPr>
      </w:pPr>
      <w:bookmarkStart w:id="3592" w:name="_ETM_Q1_5038081"/>
      <w:bookmarkStart w:id="3593" w:name="_ETM_Q1_5038123"/>
      <w:bookmarkEnd w:id="3592"/>
      <w:bookmarkEnd w:id="3593"/>
      <w:r>
        <w:rPr>
          <w:rFonts w:hint="cs"/>
          <w:rtl/>
          <w:lang w:eastAsia="he-IL"/>
        </w:rPr>
        <w:t>ל-4 עוד לא הגענו.</w:t>
      </w:r>
      <w:bookmarkStart w:id="3594" w:name="_ETM_Q1_5041207"/>
      <w:bookmarkEnd w:id="3594"/>
      <w:r>
        <w:rPr>
          <w:rFonts w:hint="cs"/>
          <w:rtl/>
          <w:lang w:eastAsia="he-IL"/>
        </w:rPr>
        <w:t xml:space="preserve"> </w:t>
      </w:r>
      <w:bookmarkStart w:id="3595" w:name="_ETM_Q1_5041374"/>
      <w:bookmarkEnd w:id="3595"/>
    </w:p>
    <w:p w14:paraId="6C138FE1" w14:textId="77777777" w:rsidR="00DB7A27" w:rsidRDefault="00DB7A27" w:rsidP="00DB7A27">
      <w:pPr>
        <w:rPr>
          <w:rtl/>
          <w:lang w:eastAsia="he-IL"/>
        </w:rPr>
      </w:pPr>
      <w:bookmarkStart w:id="3596" w:name="_ETM_Q1_5041411"/>
      <w:bookmarkEnd w:id="3596"/>
    </w:p>
    <w:p w14:paraId="66E2D5A3" w14:textId="2896967F" w:rsidR="00DB7A27" w:rsidRDefault="00DB7A27" w:rsidP="00DB7A27">
      <w:pPr>
        <w:pStyle w:val="af6"/>
        <w:keepNext/>
        <w:rPr>
          <w:rtl/>
        </w:rPr>
      </w:pPr>
      <w:bookmarkStart w:id="3597" w:name="ET_yor_6520_447"/>
      <w:r w:rsidRPr="00DB7A27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DB7A27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3597"/>
    </w:p>
    <w:p w14:paraId="1F5BFA9B" w14:textId="77777777" w:rsidR="00DB7A27" w:rsidRDefault="00DB7A27" w:rsidP="00DB7A27">
      <w:pPr>
        <w:pStyle w:val="KeepWithNext"/>
        <w:rPr>
          <w:rtl/>
          <w:lang w:eastAsia="he-IL"/>
        </w:rPr>
      </w:pPr>
    </w:p>
    <w:p w14:paraId="228BDF14" w14:textId="785A3B28" w:rsidR="00DB7A27" w:rsidRDefault="00DB7A27" w:rsidP="00DB7A27">
      <w:pPr>
        <w:rPr>
          <w:rtl/>
          <w:lang w:eastAsia="he-IL"/>
        </w:rPr>
      </w:pPr>
      <w:bookmarkStart w:id="3598" w:name="_ETM_Q1_5038561"/>
      <w:bookmarkStart w:id="3599" w:name="_ETM_Q1_5038596"/>
      <w:bookmarkEnd w:id="3598"/>
      <w:bookmarkEnd w:id="3599"/>
      <w:r>
        <w:rPr>
          <w:rFonts w:hint="cs"/>
          <w:rtl/>
          <w:lang w:eastAsia="he-IL"/>
        </w:rPr>
        <w:t xml:space="preserve">אז אולי ב-4, נחכה ל-4. תקראי את 4. </w:t>
      </w:r>
    </w:p>
    <w:p w14:paraId="54BE6BB1" w14:textId="77777777" w:rsidR="00DB7A27" w:rsidRDefault="00DB7A27" w:rsidP="00DB7A27">
      <w:pPr>
        <w:rPr>
          <w:rtl/>
          <w:lang w:eastAsia="he-IL"/>
        </w:rPr>
      </w:pPr>
      <w:bookmarkStart w:id="3600" w:name="_ETM_Q1_5040830"/>
      <w:bookmarkStart w:id="3601" w:name="_ETM_Q1_5040868"/>
      <w:bookmarkEnd w:id="3600"/>
      <w:bookmarkEnd w:id="3601"/>
    </w:p>
    <w:p w14:paraId="433B2419" w14:textId="2507586D" w:rsidR="00DB7A27" w:rsidRDefault="00DB7A27" w:rsidP="00DB7A27">
      <w:pPr>
        <w:pStyle w:val="af9"/>
        <w:keepNext/>
        <w:rPr>
          <w:rtl/>
          <w:lang w:eastAsia="he-IL"/>
        </w:rPr>
      </w:pPr>
      <w:bookmarkStart w:id="3602" w:name="ET_guest_ניצן_פלדמן_448"/>
      <w:r w:rsidRPr="00DB7A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DB7A27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3602"/>
    </w:p>
    <w:p w14:paraId="112D293A" w14:textId="77777777" w:rsidR="00DB7A27" w:rsidRDefault="00DB7A27" w:rsidP="00DB7A27">
      <w:pPr>
        <w:pStyle w:val="KeepWithNext"/>
        <w:rPr>
          <w:rtl/>
          <w:lang w:eastAsia="he-IL"/>
        </w:rPr>
      </w:pPr>
    </w:p>
    <w:p w14:paraId="27FB835D" w14:textId="47FFF328" w:rsidR="00DB7A27" w:rsidRDefault="00DB7A27" w:rsidP="00DB7A27">
      <w:pPr>
        <w:rPr>
          <w:rtl/>
          <w:lang w:eastAsia="he-IL"/>
        </w:rPr>
      </w:pPr>
      <w:bookmarkStart w:id="3603" w:name="_ETM_Q1_5042763"/>
      <w:bookmarkStart w:id="3604" w:name="_ETM_Q1_5042795"/>
      <w:bookmarkEnd w:id="3603"/>
      <w:bookmarkEnd w:id="3604"/>
      <w:r>
        <w:rPr>
          <w:rFonts w:hint="cs"/>
          <w:rtl/>
          <w:lang w:eastAsia="he-IL"/>
        </w:rPr>
        <w:t xml:space="preserve">אין בעיה, </w:t>
      </w:r>
      <w:bookmarkStart w:id="3605" w:name="_ETM_Q1_5040280"/>
      <w:bookmarkEnd w:id="3605"/>
      <w:r>
        <w:rPr>
          <w:rFonts w:hint="cs"/>
          <w:rtl/>
          <w:lang w:eastAsia="he-IL"/>
        </w:rPr>
        <w:t>פשוט נצטרך לחזור ל-(ג). (ב), סליחה.</w:t>
      </w:r>
    </w:p>
    <w:p w14:paraId="3A60ABF8" w14:textId="77777777" w:rsidR="00DB7A27" w:rsidRDefault="00DB7A27" w:rsidP="00DB7A27">
      <w:pPr>
        <w:rPr>
          <w:rtl/>
          <w:lang w:eastAsia="he-IL"/>
        </w:rPr>
      </w:pPr>
      <w:bookmarkStart w:id="3606" w:name="_ETM_Q1_5046890"/>
      <w:bookmarkStart w:id="3607" w:name="_ETM_Q1_5046927"/>
      <w:bookmarkEnd w:id="3606"/>
      <w:bookmarkEnd w:id="3607"/>
    </w:p>
    <w:p w14:paraId="317D21CD" w14:textId="6EE11734" w:rsidR="00DB7A27" w:rsidRDefault="00DB7A27" w:rsidP="00DB7A27">
      <w:pPr>
        <w:pStyle w:val="a4"/>
        <w:keepNext/>
        <w:rPr>
          <w:rtl/>
        </w:rPr>
      </w:pPr>
      <w:r w:rsidRPr="00DB7A27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DB7A27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</w:p>
    <w:p w14:paraId="095B98E3" w14:textId="77777777" w:rsidR="00DB7A27" w:rsidRDefault="00DB7A27" w:rsidP="00DB7A27">
      <w:pPr>
        <w:pStyle w:val="KeepWithNext"/>
        <w:rPr>
          <w:rtl/>
          <w:lang w:eastAsia="he-IL"/>
        </w:rPr>
      </w:pPr>
    </w:p>
    <w:tbl>
      <w:tblPr>
        <w:bidiVisual/>
        <w:tblW w:w="7508" w:type="dxa"/>
        <w:tblInd w:w="51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5"/>
        <w:gridCol w:w="624"/>
        <w:gridCol w:w="5529"/>
      </w:tblGrid>
      <w:tr w:rsidR="00D73F04" w:rsidRPr="005B61E8" w14:paraId="5AD607A6" w14:textId="77777777" w:rsidTr="00A02420">
        <w:trPr>
          <w:cantSplit/>
        </w:trPr>
        <w:tc>
          <w:tcPr>
            <w:tcW w:w="1355" w:type="dxa"/>
          </w:tcPr>
          <w:p w14:paraId="2BFEAF50" w14:textId="70463CBE" w:rsidR="00D73F04" w:rsidRPr="005B61E8" w:rsidRDefault="00DB7A27" w:rsidP="00F420C1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bookmarkStart w:id="3608" w:name="_ETM_Q1_5043623"/>
            <w:bookmarkStart w:id="3609" w:name="_ETM_Q1_5043674"/>
            <w:bookmarkStart w:id="3610" w:name="_ETM_Q1_5011833"/>
            <w:bookmarkStart w:id="3611" w:name="_ETM_Q1_5011872"/>
            <w:bookmarkStart w:id="3612" w:name="_ETM_Q1_4947915"/>
            <w:bookmarkStart w:id="3613" w:name="_ETM_Q1_4947953"/>
            <w:bookmarkEnd w:id="3608"/>
            <w:bookmarkEnd w:id="3609"/>
            <w:bookmarkEnd w:id="3610"/>
            <w:bookmarkEnd w:id="3611"/>
            <w:bookmarkEnd w:id="3612"/>
            <w:bookmarkEnd w:id="3613"/>
            <w:r>
              <w:rPr>
                <w:rFonts w:hint="cs"/>
                <w:sz w:val="24"/>
                <w:szCs w:val="24"/>
                <w:rtl/>
              </w:rPr>
              <w:t>פקיעת תכניות בתקופה הקובעת</w:t>
            </w:r>
          </w:p>
        </w:tc>
        <w:tc>
          <w:tcPr>
            <w:tcW w:w="624" w:type="dxa"/>
          </w:tcPr>
          <w:p w14:paraId="64984C27" w14:textId="64266F7E" w:rsidR="00D73F04" w:rsidRPr="005B61E8" w:rsidRDefault="00DB7A27" w:rsidP="00F420C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4.</w:t>
            </w:r>
          </w:p>
        </w:tc>
        <w:tc>
          <w:tcPr>
            <w:tcW w:w="5529" w:type="dxa"/>
          </w:tcPr>
          <w:p w14:paraId="41AE67EF" w14:textId="6A3381F8" w:rsidR="00D73F04" w:rsidRPr="005B61E8" w:rsidRDefault="00DB7A27" w:rsidP="00F420C1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על</w:t>
            </w:r>
            <w:bookmarkStart w:id="3614" w:name="_ETM_Q1_5048047"/>
            <w:bookmarkEnd w:id="3614"/>
            <w:r>
              <w:rPr>
                <w:rFonts w:hint="cs"/>
                <w:sz w:val="24"/>
                <w:szCs w:val="24"/>
                <w:rtl/>
              </w:rPr>
              <w:t xml:space="preserve"> אף האמור בסעיף 3(ב) נקבעה בתכנית הוראת פקיעה או </w:t>
            </w:r>
            <w:bookmarkStart w:id="3615" w:name="_ETM_Q1_5050086"/>
            <w:bookmarkEnd w:id="3615"/>
            <w:r>
              <w:rPr>
                <w:rFonts w:hint="cs"/>
                <w:sz w:val="24"/>
                <w:szCs w:val="24"/>
                <w:rtl/>
              </w:rPr>
              <w:t xml:space="preserve">קבע מוסד תכנון הוראת פקיעה מכוח הוראה בתכנית והוראת הפקיעה </w:t>
            </w:r>
            <w:bookmarkStart w:id="3616" w:name="_ETM_Q1_5058541"/>
            <w:bookmarkEnd w:id="3616"/>
            <w:r>
              <w:rPr>
                <w:rFonts w:hint="cs"/>
                <w:sz w:val="24"/>
                <w:szCs w:val="24"/>
                <w:rtl/>
              </w:rPr>
              <w:t xml:space="preserve">חלה בתקופה שמיום כ"ב בתשרי התשפ"ד (7 באוקטובר 2023) </w:t>
            </w:r>
            <w:bookmarkStart w:id="3617" w:name="_ETM_Q1_5066639"/>
            <w:bookmarkEnd w:id="3617"/>
            <w:r>
              <w:rPr>
                <w:rFonts w:hint="cs"/>
                <w:sz w:val="24"/>
                <w:szCs w:val="24"/>
                <w:rtl/>
              </w:rPr>
              <w:t xml:space="preserve">עד יום כ"ז באדר א' התשפ"ד (7 במרץ 2024) יידחה </w:t>
            </w:r>
            <w:bookmarkStart w:id="3618" w:name="_ETM_Q1_5072319"/>
            <w:bookmarkEnd w:id="3618"/>
            <w:r>
              <w:rPr>
                <w:rFonts w:hint="cs"/>
                <w:sz w:val="24"/>
                <w:szCs w:val="24"/>
                <w:rtl/>
              </w:rPr>
              <w:t xml:space="preserve">מועד הפקיעה המקורי בשישה חודשים. </w:t>
            </w:r>
          </w:p>
        </w:tc>
      </w:tr>
    </w:tbl>
    <w:p w14:paraId="2E0F5D91" w14:textId="77777777" w:rsidR="00DB7A27" w:rsidRDefault="00DB7A27" w:rsidP="00DB7A27">
      <w:pPr>
        <w:pStyle w:val="KeepWithNext"/>
        <w:rPr>
          <w:rtl/>
          <w:lang w:eastAsia="he-IL"/>
        </w:rPr>
      </w:pPr>
      <w:bookmarkStart w:id="3619" w:name="_ETM_Q1_5072933"/>
      <w:bookmarkEnd w:id="3619"/>
    </w:p>
    <w:p w14:paraId="4B64E038" w14:textId="75823876" w:rsidR="00DB7A27" w:rsidRDefault="00DB7A27" w:rsidP="00DB7A27">
      <w:pPr>
        <w:rPr>
          <w:rtl/>
          <w:lang w:eastAsia="he-IL"/>
        </w:rPr>
      </w:pPr>
      <w:bookmarkStart w:id="3620" w:name="_ETM_Q1_5073336"/>
      <w:bookmarkStart w:id="3621" w:name="_ETM_Q1_5073377"/>
      <w:bookmarkEnd w:id="3620"/>
      <w:bookmarkEnd w:id="3621"/>
      <w:r>
        <w:rPr>
          <w:rFonts w:hint="cs"/>
          <w:rtl/>
          <w:lang w:eastAsia="he-IL"/>
        </w:rPr>
        <w:t xml:space="preserve">זו בעצם הוראה ספציפית </w:t>
      </w:r>
      <w:bookmarkStart w:id="3622" w:name="_ETM_Q1_5077875"/>
      <w:bookmarkEnd w:id="3622"/>
      <w:r>
        <w:rPr>
          <w:rFonts w:hint="cs"/>
          <w:rtl/>
          <w:lang w:eastAsia="he-IL"/>
        </w:rPr>
        <w:t xml:space="preserve">שנוגעת להוראות בתוך הוראות פקיעה בתוך תכנית כשכאן ביחס </w:t>
      </w:r>
      <w:bookmarkStart w:id="3623" w:name="_ETM_Q1_5087130"/>
      <w:bookmarkEnd w:id="3623"/>
      <w:r>
        <w:rPr>
          <w:rFonts w:hint="cs"/>
          <w:rtl/>
          <w:lang w:eastAsia="he-IL"/>
        </w:rPr>
        <w:t xml:space="preserve">להוראות שקבעו פקיעה בטווח של התאריכים שנקבעו כאן יש דחייה </w:t>
      </w:r>
      <w:bookmarkStart w:id="3624" w:name="_ETM_Q1_5092625"/>
      <w:bookmarkEnd w:id="3624"/>
      <w:r>
        <w:rPr>
          <w:rFonts w:hint="cs"/>
          <w:rtl/>
          <w:lang w:eastAsia="he-IL"/>
        </w:rPr>
        <w:t xml:space="preserve">של הפקיעה והם יפקעו בחלוף חצי שנה. </w:t>
      </w:r>
    </w:p>
    <w:p w14:paraId="670DBA07" w14:textId="77777777" w:rsidR="00DB7A27" w:rsidRDefault="00DB7A27" w:rsidP="00DB7A27">
      <w:pPr>
        <w:rPr>
          <w:rtl/>
          <w:lang w:eastAsia="he-IL"/>
        </w:rPr>
      </w:pPr>
      <w:bookmarkStart w:id="3625" w:name="_ETM_Q1_5096000"/>
      <w:bookmarkStart w:id="3626" w:name="_ETM_Q1_5096038"/>
      <w:bookmarkStart w:id="3627" w:name="_ETM_Q1_5096881"/>
      <w:bookmarkEnd w:id="3625"/>
      <w:bookmarkEnd w:id="3626"/>
      <w:bookmarkEnd w:id="3627"/>
    </w:p>
    <w:p w14:paraId="568C7DE9" w14:textId="6C6244E1" w:rsidR="00DB7A27" w:rsidRDefault="00DB7A27" w:rsidP="00DB7A27">
      <w:pPr>
        <w:pStyle w:val="af6"/>
        <w:keepNext/>
        <w:rPr>
          <w:rtl/>
        </w:rPr>
      </w:pPr>
      <w:bookmarkStart w:id="3628" w:name="ET_yor_6520_451"/>
      <w:r w:rsidRPr="00DB7A27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DB7A27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3628"/>
    </w:p>
    <w:p w14:paraId="5E43BF38" w14:textId="77777777" w:rsidR="00DB7A27" w:rsidRDefault="00DB7A27" w:rsidP="00DB7A27">
      <w:pPr>
        <w:pStyle w:val="KeepWithNext"/>
        <w:rPr>
          <w:rtl/>
          <w:lang w:eastAsia="he-IL"/>
        </w:rPr>
      </w:pPr>
    </w:p>
    <w:p w14:paraId="5D98F71E" w14:textId="3DEA3F61" w:rsidR="00DB7A27" w:rsidRDefault="00DB7A27" w:rsidP="00DB7A27">
      <w:pPr>
        <w:rPr>
          <w:rtl/>
          <w:lang w:eastAsia="he-IL"/>
        </w:rPr>
      </w:pPr>
      <w:bookmarkStart w:id="3629" w:name="_ETM_Q1_5097266"/>
      <w:bookmarkStart w:id="3630" w:name="_ETM_Q1_5097305"/>
      <w:bookmarkEnd w:id="3629"/>
      <w:bookmarkEnd w:id="3630"/>
      <w:r>
        <w:rPr>
          <w:rFonts w:hint="cs"/>
          <w:rtl/>
          <w:lang w:eastAsia="he-IL"/>
        </w:rPr>
        <w:t xml:space="preserve">אמרת הבהרה. </w:t>
      </w:r>
    </w:p>
    <w:p w14:paraId="2011A2F0" w14:textId="77777777" w:rsidR="00DB7A27" w:rsidRDefault="00DB7A27" w:rsidP="00DB7A27">
      <w:pPr>
        <w:rPr>
          <w:rtl/>
          <w:lang w:eastAsia="he-IL"/>
        </w:rPr>
      </w:pPr>
      <w:bookmarkStart w:id="3631" w:name="_ETM_Q1_5099264"/>
      <w:bookmarkStart w:id="3632" w:name="_ETM_Q1_5099299"/>
      <w:bookmarkStart w:id="3633" w:name="_ETM_Q1_5102728"/>
      <w:bookmarkEnd w:id="3631"/>
      <w:bookmarkEnd w:id="3632"/>
      <w:bookmarkEnd w:id="3633"/>
    </w:p>
    <w:p w14:paraId="479EA71E" w14:textId="48B510A5" w:rsidR="00DB7A27" w:rsidRDefault="00DB7A27" w:rsidP="00DB7A27">
      <w:pPr>
        <w:pStyle w:val="af9"/>
        <w:keepNext/>
        <w:rPr>
          <w:rtl/>
          <w:lang w:eastAsia="he-IL"/>
        </w:rPr>
      </w:pPr>
      <w:bookmarkStart w:id="3634" w:name="ET_guest_דנה_פריד_אשריאל_453"/>
      <w:r w:rsidRPr="00DB7A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פריד אשריאל:</w:t>
      </w:r>
      <w:r w:rsidRPr="00DB7A27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3634"/>
    </w:p>
    <w:p w14:paraId="0DEB9745" w14:textId="77777777" w:rsidR="00DB7A27" w:rsidRDefault="00DB7A27" w:rsidP="00DB7A27">
      <w:pPr>
        <w:pStyle w:val="KeepWithNext"/>
        <w:rPr>
          <w:rtl/>
          <w:lang w:eastAsia="he-IL"/>
        </w:rPr>
      </w:pPr>
    </w:p>
    <w:p w14:paraId="0DF4DB93" w14:textId="124EE623" w:rsidR="00DB7A27" w:rsidRDefault="00DB7A27" w:rsidP="00DB7A27">
      <w:pPr>
        <w:rPr>
          <w:rtl/>
          <w:lang w:eastAsia="he-IL"/>
        </w:rPr>
      </w:pPr>
      <w:bookmarkStart w:id="3635" w:name="_ETM_Q1_5103090"/>
      <w:bookmarkStart w:id="3636" w:name="_ETM_Q1_5103117"/>
      <w:bookmarkEnd w:id="3635"/>
      <w:bookmarkEnd w:id="3636"/>
      <w:r>
        <w:rPr>
          <w:rFonts w:hint="cs"/>
          <w:rtl/>
          <w:lang w:eastAsia="he-IL"/>
        </w:rPr>
        <w:t xml:space="preserve">רק </w:t>
      </w:r>
      <w:bookmarkStart w:id="3637" w:name="_ETM_Q1_5103664"/>
      <w:bookmarkEnd w:id="3637"/>
      <w:r>
        <w:rPr>
          <w:rFonts w:hint="cs"/>
          <w:rtl/>
          <w:lang w:eastAsia="he-IL"/>
        </w:rPr>
        <w:t xml:space="preserve">שאלה. פשוט רק להבין, במידה לדוגמה שיש הוראות פקיעה שאומרת </w:t>
      </w:r>
      <w:bookmarkStart w:id="3638" w:name="_ETM_Q1_5106233"/>
      <w:bookmarkEnd w:id="3638"/>
      <w:r>
        <w:rPr>
          <w:rFonts w:hint="cs"/>
          <w:rtl/>
          <w:lang w:eastAsia="he-IL"/>
        </w:rPr>
        <w:t xml:space="preserve">שאם עד לתאריך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לא יצא היתר בנייה התכנית נגיד פוקעת</w:t>
      </w:r>
      <w:bookmarkStart w:id="3639" w:name="_ETM_Q1_5110942"/>
      <w:bookmarkEnd w:id="3639"/>
      <w:r>
        <w:rPr>
          <w:rFonts w:hint="cs"/>
          <w:rtl/>
          <w:lang w:eastAsia="he-IL"/>
        </w:rPr>
        <w:t>, אז רק לוודא שזה באמת נכנס בסעיף 4</w:t>
      </w:r>
      <w:bookmarkStart w:id="3640" w:name="_ETM_Q1_5116759"/>
      <w:bookmarkEnd w:id="3640"/>
      <w:r>
        <w:rPr>
          <w:rFonts w:hint="cs"/>
          <w:rtl/>
          <w:lang w:eastAsia="he-IL"/>
        </w:rPr>
        <w:t xml:space="preserve"> ולא בסעיף 3(ב) לגבי הוראות שנקבעות בתכנית. </w:t>
      </w:r>
      <w:bookmarkStart w:id="3641" w:name="_ETM_Q1_5118457"/>
      <w:bookmarkEnd w:id="3641"/>
    </w:p>
    <w:p w14:paraId="4604752E" w14:textId="77777777" w:rsidR="00DB7A27" w:rsidRDefault="00DB7A27" w:rsidP="00DB7A27">
      <w:pPr>
        <w:rPr>
          <w:rtl/>
          <w:lang w:eastAsia="he-IL"/>
        </w:rPr>
      </w:pPr>
      <w:bookmarkStart w:id="3642" w:name="_ETM_Q1_5118492"/>
      <w:bookmarkStart w:id="3643" w:name="_ETM_Q1_5122193"/>
      <w:bookmarkEnd w:id="3642"/>
      <w:bookmarkEnd w:id="3643"/>
    </w:p>
    <w:p w14:paraId="7073BE19" w14:textId="3D916D5B" w:rsidR="00DB7A27" w:rsidRDefault="00DB7A27" w:rsidP="00DB7A27">
      <w:pPr>
        <w:pStyle w:val="af9"/>
        <w:keepNext/>
        <w:rPr>
          <w:rtl/>
          <w:lang w:eastAsia="he-IL"/>
        </w:rPr>
      </w:pPr>
      <w:bookmarkStart w:id="3644" w:name="ET_guest_בנימין_ארביב_454"/>
      <w:r w:rsidRPr="00DB7A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DB7A27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3644"/>
    </w:p>
    <w:p w14:paraId="52161C5B" w14:textId="77777777" w:rsidR="00DB7A27" w:rsidRDefault="00DB7A27" w:rsidP="00DB7A27">
      <w:pPr>
        <w:pStyle w:val="KeepWithNext"/>
        <w:rPr>
          <w:rtl/>
          <w:lang w:eastAsia="he-IL"/>
        </w:rPr>
      </w:pPr>
    </w:p>
    <w:p w14:paraId="58CE5149" w14:textId="68845FB1" w:rsidR="00DB7A27" w:rsidRDefault="00DB7A27" w:rsidP="00DB7A27">
      <w:pPr>
        <w:rPr>
          <w:rtl/>
          <w:lang w:eastAsia="he-IL"/>
        </w:rPr>
      </w:pPr>
      <w:bookmarkStart w:id="3645" w:name="_ETM_Q1_5122554"/>
      <w:bookmarkStart w:id="3646" w:name="_ETM_Q1_5122583"/>
      <w:bookmarkEnd w:id="3645"/>
      <w:bookmarkEnd w:id="3646"/>
      <w:r>
        <w:rPr>
          <w:rFonts w:hint="cs"/>
          <w:rtl/>
          <w:lang w:eastAsia="he-IL"/>
        </w:rPr>
        <w:t xml:space="preserve">ההערה נכונה. קודם </w:t>
      </w:r>
      <w:bookmarkStart w:id="3647" w:name="_ETM_Q1_5125442"/>
      <w:bookmarkEnd w:id="3647"/>
      <w:r>
        <w:rPr>
          <w:rFonts w:hint="cs"/>
          <w:rtl/>
          <w:lang w:eastAsia="he-IL"/>
        </w:rPr>
        <w:t xml:space="preserve">כל לזה הייתה הכוונה, בדרך כלל הוראת פקיעה בתכנית מנוסחת </w:t>
      </w:r>
      <w:bookmarkStart w:id="3648" w:name="_ETM_Q1_5128537"/>
      <w:bookmarkEnd w:id="3648"/>
      <w:r>
        <w:rPr>
          <w:rFonts w:hint="cs"/>
          <w:rtl/>
          <w:lang w:eastAsia="he-IL"/>
        </w:rPr>
        <w:t xml:space="preserve">ככל שלא תוגש בקשה להיתר עד מועד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התכנית תפקע, </w:t>
      </w:r>
      <w:bookmarkStart w:id="3649" w:name="_ETM_Q1_5134595"/>
      <w:bookmarkEnd w:id="3649"/>
      <w:r>
        <w:rPr>
          <w:rFonts w:hint="cs"/>
          <w:rtl/>
          <w:lang w:eastAsia="he-IL"/>
        </w:rPr>
        <w:t xml:space="preserve">לא משנה עם סמכות של מוסד תכנון להאריך אותה, </w:t>
      </w:r>
      <w:bookmarkStart w:id="3650" w:name="_ETM_Q1_5136370"/>
      <w:bookmarkEnd w:id="3650"/>
      <w:r>
        <w:rPr>
          <w:rFonts w:hint="cs"/>
          <w:rtl/>
          <w:lang w:eastAsia="he-IL"/>
        </w:rPr>
        <w:t>כל מה שקשור לפקיעת תכנית זה סעיף 4 המוצע. למען</w:t>
      </w:r>
      <w:bookmarkStart w:id="3651" w:name="_ETM_Q1_5137627"/>
      <w:bookmarkEnd w:id="3651"/>
      <w:r>
        <w:rPr>
          <w:rFonts w:hint="cs"/>
          <w:rtl/>
          <w:lang w:eastAsia="he-IL"/>
        </w:rPr>
        <w:t xml:space="preserve"> הסר ספק המועדים פה כוללים גם את תמ"א 38. לא </w:t>
      </w:r>
      <w:bookmarkStart w:id="3652" w:name="_ETM_Q1_5146475"/>
      <w:bookmarkEnd w:id="3652"/>
      <w:r>
        <w:rPr>
          <w:rFonts w:hint="cs"/>
          <w:rtl/>
          <w:lang w:eastAsia="he-IL"/>
        </w:rPr>
        <w:t xml:space="preserve">תמ"א </w:t>
      </w:r>
      <w:r w:rsidR="00BE519F">
        <w:rPr>
          <w:rFonts w:hint="cs"/>
          <w:rtl/>
          <w:lang w:eastAsia="he-IL"/>
        </w:rPr>
        <w:t xml:space="preserve">38 הכללית </w:t>
      </w:r>
      <w:r w:rsidR="004D0BED">
        <w:rPr>
          <w:rFonts w:hint="cs"/>
          <w:rtl/>
          <w:lang w:eastAsia="he-IL"/>
        </w:rPr>
        <w:t xml:space="preserve">שפקעה ב-1 באוקטובר. </w:t>
      </w:r>
    </w:p>
    <w:p w14:paraId="31D3433C" w14:textId="77777777" w:rsidR="004D0BED" w:rsidRDefault="004D0BED" w:rsidP="00DB7A27">
      <w:pPr>
        <w:rPr>
          <w:rtl/>
          <w:lang w:eastAsia="he-IL"/>
        </w:rPr>
      </w:pPr>
      <w:bookmarkStart w:id="3653" w:name="_ETM_Q1_5148298"/>
      <w:bookmarkStart w:id="3654" w:name="_ETM_Q1_5148342"/>
      <w:bookmarkStart w:id="3655" w:name="_ETM_Q1_5149544"/>
      <w:bookmarkEnd w:id="3653"/>
      <w:bookmarkEnd w:id="3654"/>
      <w:bookmarkEnd w:id="3655"/>
    </w:p>
    <w:p w14:paraId="788E8685" w14:textId="69BE4BA6" w:rsidR="004D0BED" w:rsidRDefault="004D0BED" w:rsidP="004D0BED">
      <w:pPr>
        <w:pStyle w:val="af6"/>
        <w:keepNext/>
        <w:rPr>
          <w:rtl/>
        </w:rPr>
      </w:pPr>
      <w:bookmarkStart w:id="3656" w:name="ET_yor_6520_443"/>
      <w:r w:rsidRPr="004D0BED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4D0BED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3656"/>
    </w:p>
    <w:p w14:paraId="2F485CCA" w14:textId="77777777" w:rsidR="004D0BED" w:rsidRDefault="004D0BED" w:rsidP="004D0BED">
      <w:pPr>
        <w:pStyle w:val="KeepWithNext"/>
        <w:rPr>
          <w:rtl/>
        </w:rPr>
      </w:pPr>
    </w:p>
    <w:p w14:paraId="40DF9CB8" w14:textId="221CCDAA" w:rsidR="004D0BED" w:rsidRDefault="004D0BED" w:rsidP="004D0BED">
      <w:pPr>
        <w:rPr>
          <w:rtl/>
        </w:rPr>
      </w:pPr>
      <w:bookmarkStart w:id="3657" w:name="_ETM_Q1_5154754"/>
      <w:bookmarkStart w:id="3658" w:name="_ETM_Q1_5154780"/>
      <w:bookmarkEnd w:id="3657"/>
      <w:bookmarkEnd w:id="3658"/>
      <w:r>
        <w:rPr>
          <w:rFonts w:hint="cs"/>
          <w:rtl/>
        </w:rPr>
        <w:t xml:space="preserve">אז מה אתה מציע? </w:t>
      </w:r>
      <w:bookmarkStart w:id="3659" w:name="_ETM_Q1_5152414"/>
      <w:bookmarkEnd w:id="3659"/>
    </w:p>
    <w:p w14:paraId="0A8FF0A6" w14:textId="77777777" w:rsidR="004D0BED" w:rsidRDefault="004D0BED" w:rsidP="004D0BED">
      <w:pPr>
        <w:rPr>
          <w:rtl/>
        </w:rPr>
      </w:pPr>
      <w:bookmarkStart w:id="3660" w:name="_ETM_Q1_5152448"/>
      <w:bookmarkStart w:id="3661" w:name="_ETM_Q1_5148883"/>
      <w:bookmarkEnd w:id="3660"/>
      <w:bookmarkEnd w:id="3661"/>
    </w:p>
    <w:p w14:paraId="2A63A681" w14:textId="0B24E6DE" w:rsidR="004D0BED" w:rsidRDefault="004D0BED" w:rsidP="004D0BED">
      <w:pPr>
        <w:pStyle w:val="af9"/>
        <w:keepNext/>
        <w:rPr>
          <w:rtl/>
        </w:rPr>
      </w:pPr>
      <w:bookmarkStart w:id="3662" w:name="ET_guest_בנימין_ארביב_444"/>
      <w:r w:rsidRPr="004D0BED">
        <w:rPr>
          <w:rStyle w:val="TagStyle"/>
          <w:rtl/>
        </w:rPr>
        <w:t xml:space="preserve"> &lt;&lt; אורח &gt;&gt; </w:t>
      </w:r>
      <w:r>
        <w:rPr>
          <w:rtl/>
        </w:rPr>
        <w:t>בנימין ארביב:</w:t>
      </w:r>
      <w:r w:rsidRPr="004D0BED">
        <w:rPr>
          <w:rStyle w:val="TagStyle"/>
          <w:rtl/>
        </w:rPr>
        <w:t xml:space="preserve"> &lt;&lt; אורח &gt;&gt;</w:t>
      </w:r>
      <w:r w:rsidR="006C095D">
        <w:rPr>
          <w:rtl/>
        </w:rPr>
        <w:t xml:space="preserve"> </w:t>
      </w:r>
      <w:bookmarkEnd w:id="3662"/>
    </w:p>
    <w:p w14:paraId="3FC24B98" w14:textId="77777777" w:rsidR="004D0BED" w:rsidRDefault="004D0BED" w:rsidP="004D0BED">
      <w:pPr>
        <w:pStyle w:val="KeepWithNext"/>
        <w:rPr>
          <w:rtl/>
        </w:rPr>
      </w:pPr>
    </w:p>
    <w:p w14:paraId="3C5EABFD" w14:textId="3AF9E34D" w:rsidR="004D0BED" w:rsidRPr="004D0BED" w:rsidRDefault="004D0BED" w:rsidP="004D0BED">
      <w:pPr>
        <w:rPr>
          <w:rtl/>
        </w:rPr>
      </w:pPr>
      <w:bookmarkStart w:id="3663" w:name="_ETM_Q1_5149269"/>
      <w:bookmarkStart w:id="3664" w:name="_ETM_Q1_5149309"/>
      <w:bookmarkEnd w:id="3663"/>
      <w:bookmarkEnd w:id="3664"/>
      <w:r>
        <w:rPr>
          <w:rFonts w:hint="cs"/>
          <w:rtl/>
        </w:rPr>
        <w:t xml:space="preserve">לא, אני </w:t>
      </w:r>
      <w:bookmarkStart w:id="3665" w:name="_ETM_Q1_5150163"/>
      <w:bookmarkEnd w:id="3665"/>
      <w:r>
        <w:rPr>
          <w:rFonts w:hint="cs"/>
          <w:rtl/>
        </w:rPr>
        <w:t xml:space="preserve">רק מסביר, אני כבר אתייחס למה שהיא שואלת. למען הסר </w:t>
      </w:r>
      <w:bookmarkStart w:id="3666" w:name="_ETM_Q1_5156773"/>
      <w:bookmarkEnd w:id="3666"/>
      <w:r>
        <w:rPr>
          <w:rFonts w:hint="cs"/>
          <w:rtl/>
        </w:rPr>
        <w:t>ספק, תמ"א 38 הכללית פקעה ב-1 באוקטובר, לא רלוונטי,</w:t>
      </w:r>
      <w:bookmarkStart w:id="3667" w:name="_ETM_Q1_5156390"/>
      <w:bookmarkEnd w:id="3667"/>
      <w:r>
        <w:rPr>
          <w:rFonts w:hint="cs"/>
          <w:rtl/>
        </w:rPr>
        <w:t xml:space="preserve"> כי החוק מאריך רק אם הפקיעה הייתה החל מה-7 </w:t>
      </w:r>
      <w:bookmarkStart w:id="3668" w:name="_ETM_Q1_5164136"/>
      <w:bookmarkEnd w:id="3668"/>
      <w:r>
        <w:rPr>
          <w:rFonts w:hint="cs"/>
          <w:rtl/>
        </w:rPr>
        <w:t xml:space="preserve">באוקטובר, אבל תמ"א 38 שהורחב לעשרות רשויות, כפי שפורט בהחלטת </w:t>
      </w:r>
      <w:bookmarkStart w:id="3669" w:name="_ETM_Q1_5173119"/>
      <w:bookmarkEnd w:id="3669"/>
      <w:r>
        <w:rPr>
          <w:rFonts w:hint="cs"/>
          <w:rtl/>
        </w:rPr>
        <w:t xml:space="preserve">המועצה הארצית, כיוון שהמועד חל בפברואר, </w:t>
      </w:r>
      <w:bookmarkStart w:id="3670" w:name="_ETM_Q1_5177228"/>
      <w:bookmarkEnd w:id="3670"/>
      <w:r>
        <w:rPr>
          <w:rFonts w:hint="cs"/>
          <w:rtl/>
        </w:rPr>
        <w:t xml:space="preserve">כן נופלת לסעיף 4, חשוב לציין את זה ולכן הפקיעה של תמ"א </w:t>
      </w:r>
      <w:bookmarkStart w:id="3671" w:name="_ETM_Q1_5181287"/>
      <w:bookmarkEnd w:id="3671"/>
      <w:r>
        <w:rPr>
          <w:rFonts w:hint="cs"/>
          <w:rtl/>
        </w:rPr>
        <w:t xml:space="preserve">38 תידחה בשישה חודשים ממועד הפקיעה כפי שנקבע בהחלטת המועצה </w:t>
      </w:r>
      <w:bookmarkStart w:id="3672" w:name="_ETM_Q1_5189561"/>
      <w:bookmarkEnd w:id="3672"/>
      <w:r>
        <w:rPr>
          <w:rFonts w:hint="cs"/>
          <w:rtl/>
        </w:rPr>
        <w:t xml:space="preserve">הארצית. </w:t>
      </w:r>
    </w:p>
    <w:p w14:paraId="0BEF214E" w14:textId="77777777" w:rsidR="00DB7A27" w:rsidRDefault="00DB7A27" w:rsidP="00DB7A27">
      <w:pPr>
        <w:rPr>
          <w:rtl/>
          <w:lang w:eastAsia="he-IL"/>
        </w:rPr>
      </w:pPr>
      <w:bookmarkStart w:id="3673" w:name="_ETM_Q1_5100819"/>
      <w:bookmarkStart w:id="3674" w:name="_ETM_Q1_5100844"/>
      <w:bookmarkEnd w:id="3673"/>
      <w:bookmarkEnd w:id="3674"/>
    </w:p>
    <w:p w14:paraId="378D25DE" w14:textId="276CAE47" w:rsidR="004D0BED" w:rsidRDefault="004D0BED" w:rsidP="00DB7A27">
      <w:pPr>
        <w:rPr>
          <w:rtl/>
          <w:lang w:eastAsia="he-IL"/>
        </w:rPr>
      </w:pPr>
      <w:bookmarkStart w:id="3675" w:name="_ETM_Q1_5188304"/>
      <w:bookmarkStart w:id="3676" w:name="_ETM_Q1_5188343"/>
      <w:bookmarkEnd w:id="3675"/>
      <w:bookmarkEnd w:id="3676"/>
      <w:r>
        <w:rPr>
          <w:rFonts w:hint="cs"/>
          <w:rtl/>
          <w:lang w:eastAsia="he-IL"/>
        </w:rPr>
        <w:t xml:space="preserve">לשאלתך, היחס בין 3(ב) לסעיף 4 טיפה </w:t>
      </w:r>
      <w:bookmarkStart w:id="3677" w:name="_ETM_Q1_5193494"/>
      <w:bookmarkEnd w:id="3677"/>
      <w:r>
        <w:rPr>
          <w:rFonts w:hint="cs"/>
          <w:rtl/>
          <w:lang w:eastAsia="he-IL"/>
        </w:rPr>
        <w:t>מעורר בעיה. רעות, אנחנו מציעים, למען הסר ספק, להשמיט</w:t>
      </w:r>
      <w:bookmarkStart w:id="3678" w:name="_ETM_Q1_5199049"/>
      <w:bookmarkEnd w:id="3678"/>
      <w:r>
        <w:rPr>
          <w:rFonts w:hint="cs"/>
          <w:rtl/>
          <w:lang w:eastAsia="he-IL"/>
        </w:rPr>
        <w:t xml:space="preserve"> מ-(ב), שוב, אני לא יודע, אולי תומר חשב על </w:t>
      </w:r>
      <w:bookmarkStart w:id="3679" w:name="_ETM_Q1_5202407"/>
      <w:bookmarkEnd w:id="3679"/>
      <w:r>
        <w:rPr>
          <w:rFonts w:hint="cs"/>
          <w:rtl/>
          <w:lang w:eastAsia="he-IL"/>
        </w:rPr>
        <w:t xml:space="preserve">משהו חריג יחסית, אבל כיוון שההצעה שלנו ב-(ב) כוונה לפקיעה </w:t>
      </w:r>
      <w:bookmarkStart w:id="3680" w:name="_ETM_Q1_5211824"/>
      <w:bookmarkEnd w:id="3680"/>
      <w:r>
        <w:rPr>
          <w:rFonts w:hint="cs"/>
          <w:rtl/>
          <w:lang w:eastAsia="he-IL"/>
        </w:rPr>
        <w:t>אנחנו מציעים להשמיט מהמילים 'יקבעו בתכנית מועד ל</w:t>
      </w:r>
      <w:bookmarkStart w:id="3681" w:name="_ETM_Q1_5216879"/>
      <w:bookmarkEnd w:id="3681"/>
      <w:r>
        <w:rPr>
          <w:rFonts w:hint="cs"/>
          <w:rtl/>
          <w:lang w:eastAsia="he-IL"/>
        </w:rPr>
        <w:t xml:space="preserve">ביצוע פעולה בתאריך מסוים' כדי שלא תהיה התנגשות עם סעיף </w:t>
      </w:r>
      <w:bookmarkStart w:id="3682" w:name="_ETM_Q1_5221245"/>
      <w:bookmarkEnd w:id="3682"/>
      <w:r>
        <w:rPr>
          <w:rFonts w:hint="cs"/>
          <w:rtl/>
          <w:lang w:eastAsia="he-IL"/>
        </w:rPr>
        <w:t xml:space="preserve">4. </w:t>
      </w:r>
    </w:p>
    <w:p w14:paraId="658A4D31" w14:textId="77777777" w:rsidR="004D0BED" w:rsidRDefault="004D0BED" w:rsidP="00DB7A27">
      <w:pPr>
        <w:rPr>
          <w:rtl/>
          <w:lang w:eastAsia="he-IL"/>
        </w:rPr>
      </w:pPr>
      <w:bookmarkStart w:id="3683" w:name="_ETM_Q1_5223527"/>
      <w:bookmarkStart w:id="3684" w:name="_ETM_Q1_5223555"/>
      <w:bookmarkStart w:id="3685" w:name="_ETM_Q1_5221889"/>
      <w:bookmarkEnd w:id="3683"/>
      <w:bookmarkEnd w:id="3684"/>
      <w:bookmarkEnd w:id="3685"/>
    </w:p>
    <w:p w14:paraId="3AEB3636" w14:textId="634D42F6" w:rsidR="004D0BED" w:rsidRDefault="004D0BED" w:rsidP="004D0BED">
      <w:pPr>
        <w:pStyle w:val="a4"/>
        <w:keepNext/>
        <w:rPr>
          <w:rtl/>
        </w:rPr>
      </w:pPr>
      <w:bookmarkStart w:id="3686" w:name="ET_speaker_רעות_בינג_445"/>
      <w:r w:rsidRPr="004D0BED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4D0BED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3686"/>
    </w:p>
    <w:p w14:paraId="3D0EBA24" w14:textId="77777777" w:rsidR="004D0BED" w:rsidRDefault="004D0BED" w:rsidP="004D0BED">
      <w:pPr>
        <w:pStyle w:val="KeepWithNext"/>
        <w:rPr>
          <w:rtl/>
          <w:lang w:eastAsia="he-IL"/>
        </w:rPr>
      </w:pPr>
    </w:p>
    <w:p w14:paraId="17BDFE73" w14:textId="0CBC1D5D" w:rsidR="004D0BED" w:rsidRDefault="004D0BED" w:rsidP="004D0BED">
      <w:pPr>
        <w:rPr>
          <w:rtl/>
          <w:lang w:eastAsia="he-IL"/>
        </w:rPr>
      </w:pPr>
      <w:bookmarkStart w:id="3687" w:name="_ETM_Q1_5222223"/>
      <w:bookmarkStart w:id="3688" w:name="_ETM_Q1_5222249"/>
      <w:bookmarkEnd w:id="3687"/>
      <w:bookmarkEnd w:id="3688"/>
      <w:r>
        <w:rPr>
          <w:rFonts w:hint="cs"/>
          <w:rtl/>
          <w:lang w:eastAsia="he-IL"/>
        </w:rPr>
        <w:t xml:space="preserve">השאלה אם יש הוראות אחרות שהן לא הוראות פקיעה? </w:t>
      </w:r>
      <w:bookmarkStart w:id="3689" w:name="_ETM_Q1_5229079"/>
      <w:bookmarkStart w:id="3690" w:name="_ETM_Q1_5229254"/>
      <w:bookmarkEnd w:id="3689"/>
      <w:bookmarkEnd w:id="3690"/>
    </w:p>
    <w:p w14:paraId="27E99045" w14:textId="77777777" w:rsidR="004D0BED" w:rsidRDefault="004D0BED" w:rsidP="004D0BED">
      <w:pPr>
        <w:rPr>
          <w:rtl/>
          <w:lang w:eastAsia="he-IL"/>
        </w:rPr>
      </w:pPr>
      <w:bookmarkStart w:id="3691" w:name="_ETM_Q1_5229284"/>
      <w:bookmarkEnd w:id="3691"/>
    </w:p>
    <w:p w14:paraId="15D92AB6" w14:textId="2068851F" w:rsidR="004D0BED" w:rsidRDefault="004D0BED" w:rsidP="004D0BED">
      <w:pPr>
        <w:pStyle w:val="af9"/>
        <w:keepNext/>
        <w:rPr>
          <w:rtl/>
          <w:lang w:eastAsia="he-IL"/>
        </w:rPr>
      </w:pPr>
      <w:bookmarkStart w:id="3692" w:name="ET_guest_בנימין_ארביב_446"/>
      <w:r w:rsidRPr="004D0B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4D0BED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3692"/>
    </w:p>
    <w:p w14:paraId="0C3581B2" w14:textId="77777777" w:rsidR="004D0BED" w:rsidRDefault="004D0BED" w:rsidP="004D0BED">
      <w:pPr>
        <w:pStyle w:val="KeepWithNext"/>
        <w:rPr>
          <w:rtl/>
          <w:lang w:eastAsia="he-IL"/>
        </w:rPr>
      </w:pPr>
    </w:p>
    <w:p w14:paraId="7AD2EFCF" w14:textId="1A3790BE" w:rsidR="004D0BED" w:rsidRDefault="004D0BED" w:rsidP="004D0BED">
      <w:pPr>
        <w:rPr>
          <w:rtl/>
          <w:lang w:eastAsia="he-IL"/>
        </w:rPr>
      </w:pPr>
      <w:bookmarkStart w:id="3693" w:name="_ETM_Q1_5231873"/>
      <w:bookmarkStart w:id="3694" w:name="_ETM_Q1_5231899"/>
      <w:bookmarkEnd w:id="3693"/>
      <w:bookmarkEnd w:id="3694"/>
      <w:r>
        <w:rPr>
          <w:rFonts w:hint="cs"/>
          <w:rtl/>
          <w:lang w:eastAsia="he-IL"/>
        </w:rPr>
        <w:t xml:space="preserve">לחילופין לכתוב ב-4 שלא חל לגביה הוראת סעיף 4. זו </w:t>
      </w:r>
      <w:bookmarkStart w:id="3695" w:name="_ETM_Q1_5230909"/>
      <w:bookmarkEnd w:id="3695"/>
      <w:r>
        <w:rPr>
          <w:rFonts w:hint="cs"/>
          <w:rtl/>
          <w:lang w:eastAsia="he-IL"/>
        </w:rPr>
        <w:t xml:space="preserve">ההצעה השנייה. שב-3(ב) הוראה בתכנית מועד לביצוע פעולה, שלא </w:t>
      </w:r>
      <w:bookmarkStart w:id="3696" w:name="_ETM_Q1_5243488"/>
      <w:bookmarkEnd w:id="3696"/>
      <w:r>
        <w:rPr>
          <w:rFonts w:hint="cs"/>
          <w:rtl/>
          <w:lang w:eastAsia="he-IL"/>
        </w:rPr>
        <w:t xml:space="preserve">חלים לגביה הוראות סעיף 4. זאת אומרת שלא </w:t>
      </w:r>
      <w:bookmarkStart w:id="3697" w:name="_ETM_Q1_5247545"/>
      <w:bookmarkEnd w:id="3697"/>
      <w:r>
        <w:rPr>
          <w:rFonts w:hint="cs"/>
          <w:rtl/>
          <w:lang w:eastAsia="he-IL"/>
        </w:rPr>
        <w:t xml:space="preserve">תהיה סתירה בין סעיף 3(ב) שמדבר על </w:t>
      </w:r>
      <w:bookmarkStart w:id="3698" w:name="_ETM_Q1_5251579"/>
      <w:bookmarkEnd w:id="3698"/>
      <w:r>
        <w:rPr>
          <w:rFonts w:hint="cs"/>
          <w:rtl/>
          <w:lang w:eastAsia="he-IL"/>
        </w:rPr>
        <w:t>- - -</w:t>
      </w:r>
    </w:p>
    <w:p w14:paraId="7425D174" w14:textId="77777777" w:rsidR="004D0BED" w:rsidRDefault="004D0BED" w:rsidP="004D0BED">
      <w:pPr>
        <w:rPr>
          <w:rtl/>
          <w:lang w:eastAsia="he-IL"/>
        </w:rPr>
      </w:pPr>
      <w:bookmarkStart w:id="3699" w:name="_ETM_Q1_5248436"/>
      <w:bookmarkStart w:id="3700" w:name="_ETM_Q1_5248470"/>
      <w:bookmarkEnd w:id="3699"/>
      <w:bookmarkEnd w:id="3700"/>
    </w:p>
    <w:p w14:paraId="7F4CA726" w14:textId="5D42CCC0" w:rsidR="004D0BED" w:rsidRDefault="004D0BED" w:rsidP="004D0BED">
      <w:pPr>
        <w:pStyle w:val="a4"/>
        <w:keepNext/>
        <w:rPr>
          <w:rtl/>
        </w:rPr>
      </w:pPr>
      <w:bookmarkStart w:id="3701" w:name="ET_speaker_רעות_בינג_447"/>
      <w:r w:rsidRPr="004D0BED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4D0BED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3701"/>
    </w:p>
    <w:p w14:paraId="00EED105" w14:textId="77777777" w:rsidR="004D0BED" w:rsidRDefault="004D0BED" w:rsidP="004D0BED">
      <w:pPr>
        <w:pStyle w:val="KeepWithNext"/>
        <w:rPr>
          <w:rtl/>
          <w:lang w:eastAsia="he-IL"/>
        </w:rPr>
      </w:pPr>
    </w:p>
    <w:p w14:paraId="53D5EDDC" w14:textId="48A8EBC0" w:rsidR="004D0BED" w:rsidRDefault="004D0BED" w:rsidP="004D0BED">
      <w:pPr>
        <w:rPr>
          <w:rtl/>
          <w:lang w:eastAsia="he-IL"/>
        </w:rPr>
      </w:pPr>
      <w:bookmarkStart w:id="3702" w:name="_ETM_Q1_5249795"/>
      <w:bookmarkStart w:id="3703" w:name="_ETM_Q1_5249834"/>
      <w:bookmarkEnd w:id="3702"/>
      <w:bookmarkEnd w:id="3703"/>
      <w:r>
        <w:rPr>
          <w:rFonts w:hint="cs"/>
          <w:rtl/>
          <w:lang w:eastAsia="he-IL"/>
        </w:rPr>
        <w:t>בתכנית מועד לביצוע פעולה, שלא ח</w:t>
      </w:r>
      <w:bookmarkStart w:id="3704" w:name="_ETM_Q1_5255707"/>
      <w:bookmarkEnd w:id="3704"/>
      <w:r>
        <w:rPr>
          <w:rFonts w:hint="cs"/>
          <w:rtl/>
          <w:lang w:eastAsia="he-IL"/>
        </w:rPr>
        <w:t>לות לגביו הוראות סעיף 4. ז</w:t>
      </w:r>
      <w:r w:rsidR="00BD0705">
        <w:rPr>
          <w:rFonts w:hint="cs"/>
          <w:rtl/>
          <w:lang w:eastAsia="he-IL"/>
        </w:rPr>
        <w:t xml:space="preserve">ו הייתה הכוונה ב'על אף האמור'. השאלה אם זה מספיק. </w:t>
      </w:r>
    </w:p>
    <w:p w14:paraId="65197FAC" w14:textId="77777777" w:rsidR="00BD0705" w:rsidRDefault="00BD0705" w:rsidP="004D0BED">
      <w:pPr>
        <w:rPr>
          <w:rtl/>
          <w:lang w:eastAsia="he-IL"/>
        </w:rPr>
      </w:pPr>
      <w:bookmarkStart w:id="3705" w:name="_ETM_Q1_5270740"/>
      <w:bookmarkStart w:id="3706" w:name="_ETM_Q1_5270772"/>
      <w:bookmarkStart w:id="3707" w:name="_ETM_Q1_5265009"/>
      <w:bookmarkEnd w:id="3705"/>
      <w:bookmarkEnd w:id="3706"/>
      <w:bookmarkEnd w:id="3707"/>
    </w:p>
    <w:p w14:paraId="2AD0FFFF" w14:textId="6657711A" w:rsidR="00BD0705" w:rsidRDefault="00BD0705" w:rsidP="00BD0705">
      <w:pPr>
        <w:pStyle w:val="af9"/>
        <w:keepNext/>
        <w:rPr>
          <w:rtl/>
          <w:lang w:eastAsia="he-IL"/>
        </w:rPr>
      </w:pPr>
      <w:bookmarkStart w:id="3708" w:name="ET_guest_תדמור_עציון_448"/>
      <w:r w:rsidRPr="00BD07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BD0705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3708"/>
    </w:p>
    <w:p w14:paraId="265E2034" w14:textId="77777777" w:rsidR="00BD0705" w:rsidRDefault="00BD0705" w:rsidP="00BD0705">
      <w:pPr>
        <w:pStyle w:val="KeepWithNext"/>
        <w:rPr>
          <w:rtl/>
          <w:lang w:eastAsia="he-IL"/>
        </w:rPr>
      </w:pPr>
    </w:p>
    <w:p w14:paraId="53462064" w14:textId="4611EF75" w:rsidR="00BD0705" w:rsidRDefault="00BD0705" w:rsidP="00BD0705">
      <w:pPr>
        <w:rPr>
          <w:rtl/>
          <w:lang w:eastAsia="he-IL"/>
        </w:rPr>
      </w:pPr>
      <w:bookmarkStart w:id="3709" w:name="_ETM_Q1_5265395"/>
      <w:bookmarkStart w:id="3710" w:name="_ETM_Q1_5265421"/>
      <w:bookmarkEnd w:id="3709"/>
      <w:bookmarkEnd w:id="3710"/>
      <w:r>
        <w:rPr>
          <w:rFonts w:hint="cs"/>
          <w:rtl/>
          <w:lang w:eastAsia="he-IL"/>
        </w:rPr>
        <w:t>בני, יש שם 'על אף</w:t>
      </w:r>
      <w:r w:rsidR="006C09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האמור' ב-4. ש-4 </w:t>
      </w:r>
      <w:bookmarkStart w:id="3711" w:name="_ETM_Q1_5274137"/>
      <w:bookmarkEnd w:id="3711"/>
      <w:r>
        <w:rPr>
          <w:rFonts w:hint="cs"/>
          <w:rtl/>
          <w:lang w:eastAsia="he-IL"/>
        </w:rPr>
        <w:t xml:space="preserve">זה ספציפי אל מול 3(ב). </w:t>
      </w:r>
      <w:bookmarkStart w:id="3712" w:name="_ETM_Q1_5277120"/>
      <w:bookmarkEnd w:id="3712"/>
    </w:p>
    <w:p w14:paraId="27094B64" w14:textId="77777777" w:rsidR="00BD0705" w:rsidRDefault="00BD0705" w:rsidP="00BD0705">
      <w:pPr>
        <w:rPr>
          <w:rtl/>
          <w:lang w:eastAsia="he-IL"/>
        </w:rPr>
      </w:pPr>
      <w:bookmarkStart w:id="3713" w:name="_ETM_Q1_5277151"/>
      <w:bookmarkStart w:id="3714" w:name="_ETM_Q1_5280312"/>
      <w:bookmarkEnd w:id="3713"/>
      <w:bookmarkEnd w:id="3714"/>
    </w:p>
    <w:p w14:paraId="0CD20997" w14:textId="2698A74D" w:rsidR="00BD0705" w:rsidRDefault="00BD0705" w:rsidP="00BD0705">
      <w:pPr>
        <w:pStyle w:val="a4"/>
        <w:keepNext/>
        <w:rPr>
          <w:rtl/>
        </w:rPr>
      </w:pPr>
      <w:bookmarkStart w:id="3715" w:name="ET_speaker_רעות_בינג_449"/>
      <w:r w:rsidRPr="00BD0705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BD0705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3715"/>
    </w:p>
    <w:p w14:paraId="023B6FA2" w14:textId="77777777" w:rsidR="00BD0705" w:rsidRDefault="00BD0705" w:rsidP="00BD0705">
      <w:pPr>
        <w:pStyle w:val="KeepWithNext"/>
        <w:rPr>
          <w:rtl/>
        </w:rPr>
      </w:pPr>
    </w:p>
    <w:p w14:paraId="0D10E554" w14:textId="77777777" w:rsidR="00BD0705" w:rsidRDefault="00BD0705" w:rsidP="00BD0705">
      <w:pPr>
        <w:rPr>
          <w:rtl/>
        </w:rPr>
      </w:pPr>
      <w:bookmarkStart w:id="3716" w:name="_ETM_Q1_5280700"/>
      <w:bookmarkStart w:id="3717" w:name="_ETM_Q1_5280740"/>
      <w:bookmarkEnd w:id="3716"/>
      <w:bookmarkEnd w:id="3717"/>
      <w:r>
        <w:rPr>
          <w:rFonts w:hint="cs"/>
          <w:rtl/>
        </w:rPr>
        <w:t xml:space="preserve">שאם מדובר בפקיעה ההסדר </w:t>
      </w:r>
      <w:bookmarkStart w:id="3718" w:name="_ETM_Q1_5278313"/>
      <w:bookmarkEnd w:id="3718"/>
      <w:r>
        <w:rPr>
          <w:rFonts w:hint="cs"/>
          <w:rtl/>
        </w:rPr>
        <w:t>הוא - - -</w:t>
      </w:r>
    </w:p>
    <w:p w14:paraId="3DDC91A2" w14:textId="77777777" w:rsidR="00BD0705" w:rsidRDefault="00BD0705" w:rsidP="00BD0705">
      <w:pPr>
        <w:rPr>
          <w:rtl/>
        </w:rPr>
      </w:pPr>
      <w:bookmarkStart w:id="3719" w:name="_ETM_Q1_5279999"/>
      <w:bookmarkStart w:id="3720" w:name="_ETM_Q1_5280033"/>
      <w:bookmarkStart w:id="3721" w:name="_ETM_Q1_5278129"/>
      <w:bookmarkEnd w:id="3719"/>
      <w:bookmarkEnd w:id="3720"/>
      <w:bookmarkEnd w:id="3721"/>
    </w:p>
    <w:p w14:paraId="6C5D26C0" w14:textId="2BBAB4EB" w:rsidR="00BD0705" w:rsidRDefault="00BD0705" w:rsidP="00BD0705">
      <w:pPr>
        <w:pStyle w:val="af9"/>
        <w:keepNext/>
        <w:rPr>
          <w:rtl/>
        </w:rPr>
      </w:pPr>
      <w:bookmarkStart w:id="3722" w:name="ET_guest_בנימין_ארביב_450"/>
      <w:r w:rsidRPr="00BD0705">
        <w:rPr>
          <w:rStyle w:val="TagStyle"/>
          <w:rtl/>
        </w:rPr>
        <w:t xml:space="preserve"> &lt;&lt; אורח &gt;&gt; </w:t>
      </w:r>
      <w:r>
        <w:rPr>
          <w:rtl/>
        </w:rPr>
        <w:t>בנימין ארביב:</w:t>
      </w:r>
      <w:r w:rsidRPr="00BD0705">
        <w:rPr>
          <w:rStyle w:val="TagStyle"/>
          <w:rtl/>
        </w:rPr>
        <w:t xml:space="preserve"> &lt;&lt; אורח &gt;&gt;</w:t>
      </w:r>
      <w:r w:rsidR="006C095D">
        <w:rPr>
          <w:rtl/>
        </w:rPr>
        <w:t xml:space="preserve"> </w:t>
      </w:r>
      <w:bookmarkEnd w:id="3722"/>
    </w:p>
    <w:p w14:paraId="1164E4C2" w14:textId="77777777" w:rsidR="00BD0705" w:rsidRDefault="00BD0705" w:rsidP="00BD0705">
      <w:pPr>
        <w:pStyle w:val="KeepWithNext"/>
        <w:rPr>
          <w:rtl/>
        </w:rPr>
      </w:pPr>
    </w:p>
    <w:p w14:paraId="7FAFEAB4" w14:textId="77777777" w:rsidR="00BD0705" w:rsidRDefault="00BD0705" w:rsidP="00BD0705">
      <w:pPr>
        <w:rPr>
          <w:rtl/>
        </w:rPr>
      </w:pPr>
      <w:bookmarkStart w:id="3723" w:name="_ETM_Q1_5278545"/>
      <w:bookmarkStart w:id="3724" w:name="_ETM_Q1_5278586"/>
      <w:bookmarkEnd w:id="3723"/>
      <w:bookmarkEnd w:id="3724"/>
      <w:r>
        <w:rPr>
          <w:rFonts w:hint="cs"/>
          <w:rtl/>
        </w:rPr>
        <w:t xml:space="preserve">אז יכול להיות שזה מספק. </w:t>
      </w:r>
    </w:p>
    <w:p w14:paraId="6F8E49CC" w14:textId="77777777" w:rsidR="00BD0705" w:rsidRDefault="00BD0705" w:rsidP="00BD0705">
      <w:pPr>
        <w:rPr>
          <w:rtl/>
        </w:rPr>
      </w:pPr>
      <w:bookmarkStart w:id="3725" w:name="_ETM_Q1_5281857"/>
      <w:bookmarkStart w:id="3726" w:name="_ETM_Q1_5281891"/>
      <w:bookmarkEnd w:id="3725"/>
      <w:bookmarkEnd w:id="3726"/>
    </w:p>
    <w:p w14:paraId="6EEC1E56" w14:textId="1302F308" w:rsidR="00BD0705" w:rsidRDefault="00BD0705" w:rsidP="00BD0705">
      <w:pPr>
        <w:pStyle w:val="a4"/>
        <w:keepNext/>
        <w:rPr>
          <w:rtl/>
        </w:rPr>
      </w:pPr>
      <w:bookmarkStart w:id="3727" w:name="ET_speaker_רעות_בינג_451"/>
      <w:r w:rsidRPr="00BD0705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BD0705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3727"/>
    </w:p>
    <w:p w14:paraId="38F9B8A6" w14:textId="77777777" w:rsidR="00BD0705" w:rsidRDefault="00BD0705" w:rsidP="00BD0705">
      <w:pPr>
        <w:pStyle w:val="KeepWithNext"/>
        <w:rPr>
          <w:rtl/>
        </w:rPr>
      </w:pPr>
    </w:p>
    <w:p w14:paraId="0FAB1224" w14:textId="073ED457" w:rsidR="00BD0705" w:rsidRDefault="00BD0705" w:rsidP="00BD0705">
      <w:pPr>
        <w:rPr>
          <w:rtl/>
        </w:rPr>
      </w:pPr>
      <w:bookmarkStart w:id="3728" w:name="_ETM_Q1_5283412"/>
      <w:bookmarkStart w:id="3729" w:name="_ETM_Q1_5283441"/>
      <w:bookmarkEnd w:id="3728"/>
      <w:bookmarkEnd w:id="3729"/>
      <w:r>
        <w:rPr>
          <w:rFonts w:hint="cs"/>
          <w:rtl/>
        </w:rPr>
        <w:t xml:space="preserve">בסדר, אני </w:t>
      </w:r>
      <w:bookmarkStart w:id="3730" w:name="_ETM_Q1_5284369"/>
      <w:bookmarkEnd w:id="3730"/>
      <w:r>
        <w:rPr>
          <w:rFonts w:hint="cs"/>
          <w:rtl/>
        </w:rPr>
        <w:t>אבדוק</w:t>
      </w:r>
      <w:bookmarkStart w:id="3731" w:name="_ETM_Q1_5284704"/>
      <w:bookmarkEnd w:id="3731"/>
      <w:r>
        <w:rPr>
          <w:rFonts w:hint="cs"/>
          <w:rtl/>
        </w:rPr>
        <w:t xml:space="preserve">. </w:t>
      </w:r>
      <w:bookmarkStart w:id="3732" w:name="_ETM_Q1_5283912"/>
      <w:bookmarkEnd w:id="3732"/>
    </w:p>
    <w:p w14:paraId="19A24D87" w14:textId="77777777" w:rsidR="00BD0705" w:rsidRDefault="00BD0705" w:rsidP="00BD0705">
      <w:pPr>
        <w:rPr>
          <w:rtl/>
        </w:rPr>
      </w:pPr>
      <w:bookmarkStart w:id="3733" w:name="_ETM_Q1_5283941"/>
      <w:bookmarkEnd w:id="3733"/>
    </w:p>
    <w:p w14:paraId="40B83F38" w14:textId="660405C8" w:rsidR="00BD0705" w:rsidRDefault="00BD0705" w:rsidP="00BD0705">
      <w:pPr>
        <w:pStyle w:val="af9"/>
        <w:keepNext/>
        <w:rPr>
          <w:rtl/>
        </w:rPr>
      </w:pPr>
      <w:bookmarkStart w:id="3734" w:name="ET_guest_דנה_פריד_אשריאל_452"/>
      <w:r w:rsidRPr="00BD0705">
        <w:rPr>
          <w:rStyle w:val="TagStyle"/>
          <w:rtl/>
        </w:rPr>
        <w:t xml:space="preserve"> &lt;&lt; אורח &gt;&gt; </w:t>
      </w:r>
      <w:r>
        <w:rPr>
          <w:rtl/>
        </w:rPr>
        <w:t>דנה פריד אשריאל:</w:t>
      </w:r>
      <w:r w:rsidRPr="00BD0705">
        <w:rPr>
          <w:rStyle w:val="TagStyle"/>
          <w:rtl/>
        </w:rPr>
        <w:t xml:space="preserve"> &lt;&lt; אורח &gt;&gt;</w:t>
      </w:r>
      <w:r w:rsidR="006C095D">
        <w:rPr>
          <w:rtl/>
        </w:rPr>
        <w:t xml:space="preserve"> </w:t>
      </w:r>
      <w:bookmarkEnd w:id="3734"/>
    </w:p>
    <w:p w14:paraId="26FFD359" w14:textId="77777777" w:rsidR="00BD0705" w:rsidRDefault="00BD0705" w:rsidP="00BD0705">
      <w:pPr>
        <w:pStyle w:val="KeepWithNext"/>
        <w:rPr>
          <w:rtl/>
        </w:rPr>
      </w:pPr>
    </w:p>
    <w:p w14:paraId="02FC04F8" w14:textId="7928AE81" w:rsidR="00BD0705" w:rsidRDefault="00BD0705" w:rsidP="00BD0705">
      <w:pPr>
        <w:rPr>
          <w:rtl/>
        </w:rPr>
      </w:pPr>
      <w:bookmarkStart w:id="3735" w:name="_ETM_Q1_5282075"/>
      <w:bookmarkStart w:id="3736" w:name="_ETM_Q1_5282106"/>
      <w:bookmarkEnd w:id="3735"/>
      <w:bookmarkEnd w:id="3736"/>
      <w:r>
        <w:rPr>
          <w:rFonts w:hint="cs"/>
          <w:rtl/>
        </w:rPr>
        <w:t xml:space="preserve">רצינו רק את ההבהרה להבין </w:t>
      </w:r>
      <w:bookmarkStart w:id="3737" w:name="_ETM_Q1_5286375"/>
      <w:bookmarkEnd w:id="3737"/>
      <w:r>
        <w:rPr>
          <w:rFonts w:hint="cs"/>
          <w:rtl/>
        </w:rPr>
        <w:t xml:space="preserve">שהבנו כמו שצריך, תודה. </w:t>
      </w:r>
    </w:p>
    <w:p w14:paraId="4F8AC75B" w14:textId="77777777" w:rsidR="00BD0705" w:rsidRDefault="00BD0705" w:rsidP="00BD0705">
      <w:pPr>
        <w:rPr>
          <w:rtl/>
        </w:rPr>
      </w:pPr>
      <w:bookmarkStart w:id="3738" w:name="_ETM_Q1_5292278"/>
      <w:bookmarkStart w:id="3739" w:name="_ETM_Q1_5292311"/>
      <w:bookmarkStart w:id="3740" w:name="_ETM_Q1_5289110"/>
      <w:bookmarkEnd w:id="3738"/>
      <w:bookmarkEnd w:id="3739"/>
      <w:bookmarkEnd w:id="3740"/>
    </w:p>
    <w:p w14:paraId="434B7D69" w14:textId="23DDAC57" w:rsidR="00BD0705" w:rsidRDefault="00BD0705" w:rsidP="00BD0705">
      <w:pPr>
        <w:pStyle w:val="af9"/>
        <w:keepNext/>
        <w:rPr>
          <w:rtl/>
        </w:rPr>
      </w:pPr>
      <w:bookmarkStart w:id="3741" w:name="ET_guest_בנימין_ארביב_453"/>
      <w:r w:rsidRPr="00BD0705">
        <w:rPr>
          <w:rStyle w:val="TagStyle"/>
          <w:rtl/>
        </w:rPr>
        <w:t xml:space="preserve"> &lt;&lt; אורח &gt;&gt; </w:t>
      </w:r>
      <w:r>
        <w:rPr>
          <w:rtl/>
        </w:rPr>
        <w:t>בנימין ארביב:</w:t>
      </w:r>
      <w:r w:rsidRPr="00BD0705">
        <w:rPr>
          <w:rStyle w:val="TagStyle"/>
          <w:rtl/>
        </w:rPr>
        <w:t xml:space="preserve"> &lt;&lt; אורח &gt;&gt;</w:t>
      </w:r>
      <w:r w:rsidR="006C095D">
        <w:rPr>
          <w:rtl/>
        </w:rPr>
        <w:t xml:space="preserve"> </w:t>
      </w:r>
      <w:bookmarkEnd w:id="3741"/>
    </w:p>
    <w:p w14:paraId="2E0FE6AA" w14:textId="77777777" w:rsidR="00BD0705" w:rsidRDefault="00BD0705" w:rsidP="00BD0705">
      <w:pPr>
        <w:pStyle w:val="KeepWithNext"/>
        <w:rPr>
          <w:rtl/>
        </w:rPr>
      </w:pPr>
    </w:p>
    <w:p w14:paraId="6878DF22" w14:textId="3CA35F97" w:rsidR="00BD0705" w:rsidRDefault="00BD0705" w:rsidP="00BD0705">
      <w:pPr>
        <w:rPr>
          <w:rtl/>
        </w:rPr>
      </w:pPr>
      <w:bookmarkStart w:id="3742" w:name="_ETM_Q1_5289469"/>
      <w:bookmarkStart w:id="3743" w:name="_ETM_Q1_5289509"/>
      <w:bookmarkEnd w:id="3742"/>
      <w:bookmarkEnd w:id="3743"/>
      <w:r>
        <w:rPr>
          <w:rFonts w:hint="cs"/>
          <w:rtl/>
        </w:rPr>
        <w:t xml:space="preserve">אני לא יודע, ב-3(ב) אני </w:t>
      </w:r>
      <w:bookmarkStart w:id="3744" w:name="_ETM_Q1_5293645"/>
      <w:bookmarkEnd w:id="3744"/>
      <w:r>
        <w:rPr>
          <w:rFonts w:hint="cs"/>
          <w:rtl/>
        </w:rPr>
        <w:t>לא מכיר דוגמאות, אבל אולי זה קיים. אני לא מכיר</w:t>
      </w:r>
      <w:bookmarkStart w:id="3745" w:name="_ETM_Q1_5294578"/>
      <w:bookmarkEnd w:id="3745"/>
      <w:r>
        <w:rPr>
          <w:rFonts w:hint="cs"/>
          <w:rtl/>
        </w:rPr>
        <w:t xml:space="preserve"> דוגמאות של תכנית קובעת מועד לביצוע פעולה שהיא לא קשורה </w:t>
      </w:r>
      <w:bookmarkStart w:id="3746" w:name="_ETM_Q1_5299952"/>
      <w:bookmarkEnd w:id="3746"/>
      <w:r>
        <w:rPr>
          <w:rFonts w:hint="cs"/>
          <w:rtl/>
        </w:rPr>
        <w:t xml:space="preserve">להוראה, אולי יש את זה, בסדר. </w:t>
      </w:r>
      <w:bookmarkStart w:id="3747" w:name="_ETM_Q1_5306862"/>
      <w:bookmarkEnd w:id="3747"/>
    </w:p>
    <w:p w14:paraId="1B97C968" w14:textId="77777777" w:rsidR="00BD0705" w:rsidRDefault="00BD0705" w:rsidP="00BD0705">
      <w:pPr>
        <w:rPr>
          <w:rtl/>
        </w:rPr>
      </w:pPr>
      <w:bookmarkStart w:id="3748" w:name="_ETM_Q1_5306896"/>
      <w:bookmarkStart w:id="3749" w:name="_ETM_Q1_5306674"/>
      <w:bookmarkEnd w:id="3748"/>
      <w:bookmarkEnd w:id="3749"/>
    </w:p>
    <w:p w14:paraId="5A1DD09E" w14:textId="6E7EFE42" w:rsidR="00BD0705" w:rsidRDefault="00BD0705" w:rsidP="00BD0705">
      <w:pPr>
        <w:pStyle w:val="af9"/>
        <w:keepNext/>
        <w:rPr>
          <w:rtl/>
        </w:rPr>
      </w:pPr>
      <w:bookmarkStart w:id="3750" w:name="ET_guest_שלום_זינגר_454"/>
      <w:r w:rsidRPr="00BD0705">
        <w:rPr>
          <w:rStyle w:val="TagStyle"/>
          <w:rtl/>
        </w:rPr>
        <w:t xml:space="preserve"> &lt;&lt; אורח &gt;&gt; </w:t>
      </w:r>
      <w:r>
        <w:rPr>
          <w:rtl/>
        </w:rPr>
        <w:t>שלום זינגר:</w:t>
      </w:r>
      <w:r w:rsidRPr="00BD0705">
        <w:rPr>
          <w:rStyle w:val="TagStyle"/>
          <w:rtl/>
        </w:rPr>
        <w:t xml:space="preserve"> &lt;&lt; אורח &gt;&gt;</w:t>
      </w:r>
      <w:r w:rsidR="006C095D">
        <w:rPr>
          <w:rtl/>
        </w:rPr>
        <w:t xml:space="preserve"> </w:t>
      </w:r>
      <w:bookmarkEnd w:id="3750"/>
    </w:p>
    <w:p w14:paraId="2B2A71DC" w14:textId="77777777" w:rsidR="00BD0705" w:rsidRDefault="00BD0705" w:rsidP="00BD0705">
      <w:pPr>
        <w:pStyle w:val="KeepWithNext"/>
        <w:rPr>
          <w:rtl/>
        </w:rPr>
      </w:pPr>
    </w:p>
    <w:p w14:paraId="5BE915D4" w14:textId="3E9C6CE1" w:rsidR="00BD0705" w:rsidRDefault="00BD0705" w:rsidP="00BD0705">
      <w:pPr>
        <w:rPr>
          <w:rtl/>
        </w:rPr>
      </w:pPr>
      <w:bookmarkStart w:id="3751" w:name="_ETM_Q1_5307099"/>
      <w:bookmarkStart w:id="3752" w:name="_ETM_Q1_5307141"/>
      <w:bookmarkEnd w:id="3751"/>
      <w:bookmarkEnd w:id="3752"/>
      <w:r>
        <w:rPr>
          <w:rFonts w:hint="cs"/>
          <w:rtl/>
        </w:rPr>
        <w:t xml:space="preserve">שלביות. </w:t>
      </w:r>
    </w:p>
    <w:p w14:paraId="5F38A9C8" w14:textId="77777777" w:rsidR="00BD0705" w:rsidRDefault="00BD0705" w:rsidP="00BD0705">
      <w:pPr>
        <w:rPr>
          <w:rtl/>
        </w:rPr>
      </w:pPr>
      <w:bookmarkStart w:id="3753" w:name="_ETM_Q1_5306186"/>
      <w:bookmarkStart w:id="3754" w:name="_ETM_Q1_5306219"/>
      <w:bookmarkEnd w:id="3753"/>
      <w:bookmarkEnd w:id="3754"/>
    </w:p>
    <w:p w14:paraId="05C541AC" w14:textId="5C024945" w:rsidR="00BD0705" w:rsidRDefault="00BD0705" w:rsidP="00BD0705">
      <w:pPr>
        <w:pStyle w:val="af9"/>
        <w:keepNext/>
        <w:rPr>
          <w:rtl/>
        </w:rPr>
      </w:pPr>
      <w:bookmarkStart w:id="3755" w:name="ET_guest_תדמור_עציון_455"/>
      <w:r w:rsidRPr="00BD0705">
        <w:rPr>
          <w:rStyle w:val="TagStyle"/>
          <w:rtl/>
        </w:rPr>
        <w:t xml:space="preserve"> &lt;&lt; אורח &gt;&gt; </w:t>
      </w:r>
      <w:r>
        <w:rPr>
          <w:rtl/>
        </w:rPr>
        <w:t>תדמור עציון:</w:t>
      </w:r>
      <w:r w:rsidRPr="00BD0705">
        <w:rPr>
          <w:rStyle w:val="TagStyle"/>
          <w:rtl/>
        </w:rPr>
        <w:t xml:space="preserve"> &lt;&lt; אורח &gt;&gt;</w:t>
      </w:r>
      <w:r w:rsidR="006C095D">
        <w:rPr>
          <w:rtl/>
        </w:rPr>
        <w:t xml:space="preserve"> </w:t>
      </w:r>
      <w:bookmarkEnd w:id="3755"/>
    </w:p>
    <w:p w14:paraId="13BCDBA3" w14:textId="77777777" w:rsidR="00BD0705" w:rsidRDefault="00BD0705" w:rsidP="00BD0705">
      <w:pPr>
        <w:pStyle w:val="KeepWithNext"/>
        <w:rPr>
          <w:rtl/>
        </w:rPr>
      </w:pPr>
    </w:p>
    <w:p w14:paraId="0F9079DC" w14:textId="24F5101C" w:rsidR="00BD0705" w:rsidRDefault="00BD0705" w:rsidP="00BD0705">
      <w:pPr>
        <w:rPr>
          <w:rtl/>
        </w:rPr>
      </w:pPr>
      <w:bookmarkStart w:id="3756" w:name="_ETM_Q1_5309682"/>
      <w:bookmarkStart w:id="3757" w:name="_ETM_Q1_5309712"/>
      <w:bookmarkEnd w:id="3756"/>
      <w:bookmarkEnd w:id="3757"/>
      <w:r>
        <w:rPr>
          <w:rFonts w:hint="cs"/>
          <w:rtl/>
        </w:rPr>
        <w:t xml:space="preserve">לא, זה לא חל על שלביות. </w:t>
      </w:r>
      <w:bookmarkStart w:id="3758" w:name="_ETM_Q1_5312793"/>
      <w:bookmarkEnd w:id="3758"/>
    </w:p>
    <w:p w14:paraId="08E93016" w14:textId="77777777" w:rsidR="00BD0705" w:rsidRDefault="00BD0705" w:rsidP="00BD0705">
      <w:pPr>
        <w:rPr>
          <w:rtl/>
        </w:rPr>
      </w:pPr>
      <w:bookmarkStart w:id="3759" w:name="_ETM_Q1_5312827"/>
      <w:bookmarkEnd w:id="3759"/>
    </w:p>
    <w:p w14:paraId="483515EB" w14:textId="4932AE08" w:rsidR="00BD0705" w:rsidRDefault="00BD0705" w:rsidP="00BD0705">
      <w:pPr>
        <w:pStyle w:val="af6"/>
        <w:keepNext/>
        <w:rPr>
          <w:rtl/>
        </w:rPr>
      </w:pPr>
      <w:bookmarkStart w:id="3760" w:name="ET_yor_6520_456"/>
      <w:r w:rsidRPr="00BD0705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BD0705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3760"/>
    </w:p>
    <w:p w14:paraId="15C34A1A" w14:textId="77777777" w:rsidR="00BD0705" w:rsidRDefault="00BD0705" w:rsidP="00BD0705">
      <w:pPr>
        <w:pStyle w:val="KeepWithNext"/>
        <w:rPr>
          <w:rtl/>
          <w:lang w:eastAsia="he-IL"/>
        </w:rPr>
      </w:pPr>
    </w:p>
    <w:p w14:paraId="71B4DD8D" w14:textId="03301B8A" w:rsidR="00BD0705" w:rsidRDefault="00BD0705" w:rsidP="00BD0705">
      <w:pPr>
        <w:rPr>
          <w:rtl/>
          <w:lang w:eastAsia="he-IL"/>
        </w:rPr>
      </w:pPr>
      <w:bookmarkStart w:id="3761" w:name="_ETM_Q1_5310286"/>
      <w:bookmarkStart w:id="3762" w:name="_ETM_Q1_5310314"/>
      <w:bookmarkEnd w:id="3761"/>
      <w:bookmarkEnd w:id="3762"/>
      <w:r>
        <w:rPr>
          <w:rFonts w:hint="cs"/>
          <w:rtl/>
          <w:lang w:eastAsia="he-IL"/>
        </w:rPr>
        <w:t xml:space="preserve">אם שלום מסכים </w:t>
      </w:r>
      <w:bookmarkStart w:id="3763" w:name="_ETM_Q1_5312637"/>
      <w:bookmarkEnd w:id="3763"/>
      <w:r>
        <w:rPr>
          <w:rFonts w:hint="cs"/>
          <w:rtl/>
          <w:lang w:eastAsia="he-IL"/>
        </w:rPr>
        <w:t xml:space="preserve">איתך אז אני רגוע. </w:t>
      </w:r>
    </w:p>
    <w:p w14:paraId="6533A397" w14:textId="77777777" w:rsidR="00BD0705" w:rsidRDefault="00BD0705" w:rsidP="00BD0705">
      <w:pPr>
        <w:rPr>
          <w:rtl/>
          <w:lang w:eastAsia="he-IL"/>
        </w:rPr>
      </w:pPr>
      <w:bookmarkStart w:id="3764" w:name="_ETM_Q1_5315029"/>
      <w:bookmarkStart w:id="3765" w:name="_ETM_Q1_5315062"/>
      <w:bookmarkEnd w:id="3764"/>
      <w:bookmarkEnd w:id="3765"/>
    </w:p>
    <w:p w14:paraId="70672489" w14:textId="37DCA720" w:rsidR="00BD0705" w:rsidRDefault="00BD0705" w:rsidP="00BD0705">
      <w:pPr>
        <w:pStyle w:val="af9"/>
        <w:keepNext/>
        <w:rPr>
          <w:rtl/>
          <w:lang w:eastAsia="he-IL"/>
        </w:rPr>
      </w:pPr>
      <w:bookmarkStart w:id="3766" w:name="ET_guest_שלום_זינגר_457"/>
      <w:r w:rsidRPr="00BD07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BD0705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3766"/>
    </w:p>
    <w:p w14:paraId="2817C32C" w14:textId="77777777" w:rsidR="00BD0705" w:rsidRDefault="00BD0705" w:rsidP="00BD0705">
      <w:pPr>
        <w:pStyle w:val="KeepWithNext"/>
        <w:rPr>
          <w:rtl/>
          <w:lang w:eastAsia="he-IL"/>
        </w:rPr>
      </w:pPr>
    </w:p>
    <w:p w14:paraId="6449A9DD" w14:textId="770E0C9C" w:rsidR="00BD0705" w:rsidRDefault="00BD0705" w:rsidP="00BD0705">
      <w:pPr>
        <w:rPr>
          <w:rtl/>
          <w:lang w:eastAsia="he-IL"/>
        </w:rPr>
      </w:pPr>
      <w:bookmarkStart w:id="3767" w:name="_ETM_Q1_5312655"/>
      <w:bookmarkStart w:id="3768" w:name="_ETM_Q1_5312700"/>
      <w:bookmarkEnd w:id="3767"/>
      <w:bookmarkEnd w:id="3768"/>
      <w:r>
        <w:rPr>
          <w:rFonts w:hint="cs"/>
          <w:rtl/>
          <w:lang w:eastAsia="he-IL"/>
        </w:rPr>
        <w:t xml:space="preserve">תכניות ישנות שבהן השלביות </w:t>
      </w:r>
      <w:bookmarkStart w:id="3769" w:name="_ETM_Q1_5312991"/>
      <w:bookmarkEnd w:id="3769"/>
      <w:r>
        <w:rPr>
          <w:rFonts w:hint="cs"/>
          <w:rtl/>
          <w:lang w:eastAsia="he-IL"/>
        </w:rPr>
        <w:t xml:space="preserve">קובעת את זה. </w:t>
      </w:r>
    </w:p>
    <w:p w14:paraId="3A033926" w14:textId="77777777" w:rsidR="00BD0705" w:rsidRDefault="00BD0705" w:rsidP="00BD0705">
      <w:pPr>
        <w:rPr>
          <w:rtl/>
          <w:lang w:eastAsia="he-IL"/>
        </w:rPr>
      </w:pPr>
      <w:bookmarkStart w:id="3770" w:name="_ETM_Q1_5317567"/>
      <w:bookmarkStart w:id="3771" w:name="_ETM_Q1_5317604"/>
      <w:bookmarkStart w:id="3772" w:name="_ETM_Q1_5318669"/>
      <w:bookmarkEnd w:id="3770"/>
      <w:bookmarkEnd w:id="3771"/>
      <w:bookmarkEnd w:id="3772"/>
    </w:p>
    <w:p w14:paraId="25ED0DF1" w14:textId="6787C554" w:rsidR="00BD0705" w:rsidRDefault="00BD0705" w:rsidP="00BD0705">
      <w:pPr>
        <w:pStyle w:val="a4"/>
        <w:keepNext/>
        <w:rPr>
          <w:rtl/>
        </w:rPr>
      </w:pPr>
      <w:bookmarkStart w:id="3773" w:name="ET_speaker_רעות_בינג_458"/>
      <w:r w:rsidRPr="00BD0705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BD0705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3773"/>
    </w:p>
    <w:p w14:paraId="3E1395BE" w14:textId="77777777" w:rsidR="00BD0705" w:rsidRDefault="00BD0705" w:rsidP="00BD0705">
      <w:pPr>
        <w:pStyle w:val="KeepWithNext"/>
        <w:rPr>
          <w:rtl/>
          <w:lang w:eastAsia="he-IL"/>
        </w:rPr>
      </w:pPr>
    </w:p>
    <w:p w14:paraId="2A3CCE8D" w14:textId="73170727" w:rsidR="00DB7A27" w:rsidRDefault="00BD0705" w:rsidP="00DB7A27">
      <w:pPr>
        <w:rPr>
          <w:rtl/>
          <w:lang w:eastAsia="he-IL"/>
        </w:rPr>
      </w:pPr>
      <w:bookmarkStart w:id="3774" w:name="_ETM_Q1_5319073"/>
      <w:bookmarkStart w:id="3775" w:name="_ETM_Q1_5319112"/>
      <w:bookmarkStart w:id="3776" w:name="_ETM_Q1_5290142"/>
      <w:bookmarkStart w:id="3777" w:name="_ETM_Q1_5290178"/>
      <w:bookmarkStart w:id="3778" w:name="_ETM_Q1_5284738"/>
      <w:bookmarkStart w:id="3779" w:name="_ETM_Q1_5268522"/>
      <w:bookmarkStart w:id="3780" w:name="_ETM_Q1_5267604"/>
      <w:bookmarkStart w:id="3781" w:name="_ETM_Q1_5267636"/>
      <w:bookmarkStart w:id="3782" w:name="_ETM_Q1_5073761"/>
      <w:bookmarkStart w:id="3783" w:name="_ETM_Q1_5073794"/>
      <w:bookmarkEnd w:id="3774"/>
      <w:bookmarkEnd w:id="3775"/>
      <w:bookmarkEnd w:id="3776"/>
      <w:bookmarkEnd w:id="3777"/>
      <w:bookmarkEnd w:id="3778"/>
      <w:bookmarkEnd w:id="3779"/>
      <w:bookmarkEnd w:id="3780"/>
      <w:bookmarkEnd w:id="3781"/>
      <w:bookmarkEnd w:id="3782"/>
      <w:bookmarkEnd w:id="3783"/>
      <w:r>
        <w:rPr>
          <w:rFonts w:hint="cs"/>
          <w:rtl/>
          <w:lang w:eastAsia="he-IL"/>
        </w:rPr>
        <w:t>סעיף</w:t>
      </w:r>
      <w:bookmarkStart w:id="3784" w:name="_ETM_Q1_5323713"/>
      <w:bookmarkEnd w:id="3784"/>
      <w:r>
        <w:rPr>
          <w:rFonts w:hint="cs"/>
          <w:rtl/>
          <w:lang w:eastAsia="he-IL"/>
        </w:rPr>
        <w:t xml:space="preserve"> 5, סמכות </w:t>
      </w:r>
      <w:bookmarkStart w:id="3785" w:name="_ETM_Q1_5316999"/>
      <w:bookmarkEnd w:id="3785"/>
      <w:r>
        <w:rPr>
          <w:rFonts w:hint="cs"/>
          <w:rtl/>
          <w:lang w:eastAsia="he-IL"/>
        </w:rPr>
        <w:t xml:space="preserve">יושב ראש תכנון להאריך תקופות, כאן יכול להיות שנשנה גם את השם של הסעיף, תקופות להגשת </w:t>
      </w:r>
      <w:bookmarkStart w:id="3786" w:name="_ETM_Q1_5326734"/>
      <w:bookmarkEnd w:id="3786"/>
      <w:r>
        <w:rPr>
          <w:rFonts w:hint="cs"/>
          <w:rtl/>
          <w:lang w:eastAsia="he-IL"/>
        </w:rPr>
        <w:t xml:space="preserve">התנגדויות, כי זו המהות שלו. </w:t>
      </w:r>
    </w:p>
    <w:p w14:paraId="503AE82D" w14:textId="77777777" w:rsidR="00BD0705" w:rsidRPr="00DB7A27" w:rsidRDefault="00BD0705" w:rsidP="00DB7A27">
      <w:pPr>
        <w:rPr>
          <w:rtl/>
          <w:lang w:eastAsia="he-IL"/>
        </w:rPr>
      </w:pPr>
      <w:bookmarkStart w:id="3787" w:name="_ETM_Q1_5330196"/>
      <w:bookmarkStart w:id="3788" w:name="_ETM_Q1_5330233"/>
      <w:bookmarkEnd w:id="3787"/>
      <w:bookmarkEnd w:id="3788"/>
    </w:p>
    <w:tbl>
      <w:tblPr>
        <w:bidiVisual/>
        <w:tblW w:w="7508" w:type="dxa"/>
        <w:tblInd w:w="51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5"/>
        <w:gridCol w:w="624"/>
        <w:gridCol w:w="5529"/>
      </w:tblGrid>
      <w:tr w:rsidR="00D73F04" w:rsidRPr="005B61E8" w14:paraId="2E4FFBE2" w14:textId="77777777" w:rsidTr="00A02420">
        <w:trPr>
          <w:cantSplit/>
        </w:trPr>
        <w:tc>
          <w:tcPr>
            <w:tcW w:w="1355" w:type="dxa"/>
          </w:tcPr>
          <w:p w14:paraId="2450B7CC" w14:textId="490CE0A6" w:rsidR="00D73F04" w:rsidRPr="005B61E8" w:rsidRDefault="00BD0705" w:rsidP="00F420C1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סמכות יושב ראש מוסד תכנון להאריך תקופות</w:t>
            </w:r>
          </w:p>
        </w:tc>
        <w:tc>
          <w:tcPr>
            <w:tcW w:w="624" w:type="dxa"/>
          </w:tcPr>
          <w:p w14:paraId="47A7E201" w14:textId="0FB639E8" w:rsidR="00D73F04" w:rsidRPr="005B61E8" w:rsidRDefault="00BD0705" w:rsidP="00F420C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5.</w:t>
            </w:r>
          </w:p>
        </w:tc>
        <w:tc>
          <w:tcPr>
            <w:tcW w:w="5529" w:type="dxa"/>
          </w:tcPr>
          <w:p w14:paraId="0E96127D" w14:textId="778B657F" w:rsidR="00D73F04" w:rsidRPr="005B61E8" w:rsidRDefault="00BD0705" w:rsidP="00BD0705">
            <w:pPr>
              <w:pStyle w:val="TableBlock"/>
              <w:spacing w:line="240" w:lineRule="auto"/>
              <w:ind w:left="357" w:hanging="357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(א) מבלי לגרוע מהוראות </w:t>
            </w:r>
            <w:bookmarkStart w:id="3789" w:name="_ETM_Q1_5333554"/>
            <w:bookmarkEnd w:id="3789"/>
            <w:r>
              <w:rPr>
                <w:rFonts w:hint="cs"/>
                <w:sz w:val="24"/>
                <w:szCs w:val="24"/>
                <w:rtl/>
              </w:rPr>
              <w:t xml:space="preserve">סעיף 102 וסעיף 149(א)(1) לחוק התכנון והבנייה ומהוראות חוק זה, רשאי יושב </w:t>
            </w:r>
            <w:bookmarkStart w:id="3790" w:name="_ETM_Q1_5339878"/>
            <w:bookmarkEnd w:id="3790"/>
            <w:r>
              <w:rPr>
                <w:rFonts w:hint="cs"/>
                <w:sz w:val="24"/>
                <w:szCs w:val="24"/>
                <w:rtl/>
              </w:rPr>
              <w:t>ראש מוסד תכנון להורות על אחד או יותר מאלה:</w:t>
            </w:r>
          </w:p>
        </w:tc>
      </w:tr>
      <w:tr w:rsidR="00BD0705" w:rsidRPr="005B61E8" w14:paraId="3086398D" w14:textId="77777777" w:rsidTr="00A02420">
        <w:trPr>
          <w:cantSplit/>
        </w:trPr>
        <w:tc>
          <w:tcPr>
            <w:tcW w:w="1355" w:type="dxa"/>
          </w:tcPr>
          <w:p w14:paraId="0FC7EE04" w14:textId="77777777" w:rsidR="00BD0705" w:rsidRPr="00BD0705" w:rsidRDefault="00BD0705" w:rsidP="00F420C1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0402DBBC" w14:textId="77777777" w:rsidR="00BD0705" w:rsidRDefault="00BD0705" w:rsidP="00F420C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14:paraId="7CB46B53" w14:textId="52548E3A" w:rsidR="00BD0705" w:rsidRDefault="006C095D" w:rsidP="00BD0705">
            <w:pPr>
              <w:pStyle w:val="TableBlock"/>
              <w:numPr>
                <w:ilvl w:val="0"/>
                <w:numId w:val="4"/>
              </w:numPr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r w:rsidR="00BD0705">
              <w:rPr>
                <w:rFonts w:hint="cs"/>
                <w:sz w:val="24"/>
                <w:szCs w:val="24"/>
                <w:rtl/>
              </w:rPr>
              <w:t xml:space="preserve">לקבוע </w:t>
            </w:r>
            <w:bookmarkStart w:id="3791" w:name="_ETM_Q1_5340619"/>
            <w:bookmarkEnd w:id="3791"/>
            <w:r w:rsidR="00BD0705">
              <w:rPr>
                <w:rFonts w:hint="cs"/>
                <w:sz w:val="24"/>
                <w:szCs w:val="24"/>
                <w:rtl/>
              </w:rPr>
              <w:t xml:space="preserve">תקופה נוספת על התקופה האמורה באותם סעיפים לשם הגשת התנגדויות אם מצא </w:t>
            </w:r>
            <w:bookmarkStart w:id="3792" w:name="_ETM_Q1_5382261"/>
            <w:bookmarkEnd w:id="3792"/>
            <w:r w:rsidR="00BD0705">
              <w:rPr>
                <w:rFonts w:hint="cs"/>
                <w:sz w:val="24"/>
                <w:szCs w:val="24"/>
                <w:rtl/>
              </w:rPr>
              <w:t xml:space="preserve">כי קיימת לכך הצדקה הנובעת מהמצב הביטחוני המיוחד, ויכול </w:t>
            </w:r>
            <w:bookmarkStart w:id="3793" w:name="_ETM_Q1_5386774"/>
            <w:bookmarkEnd w:id="3793"/>
            <w:r w:rsidR="00BD0705">
              <w:rPr>
                <w:rFonts w:hint="cs"/>
                <w:sz w:val="24"/>
                <w:szCs w:val="24"/>
                <w:rtl/>
              </w:rPr>
              <w:t>שיקבע כאמור דרך כלל או לעניין סוגי תכניות;</w:t>
            </w:r>
          </w:p>
        </w:tc>
      </w:tr>
      <w:tr w:rsidR="00BD0705" w:rsidRPr="005B61E8" w14:paraId="59BA4BCB" w14:textId="77777777" w:rsidTr="00A02420">
        <w:trPr>
          <w:cantSplit/>
        </w:trPr>
        <w:tc>
          <w:tcPr>
            <w:tcW w:w="1355" w:type="dxa"/>
          </w:tcPr>
          <w:p w14:paraId="5745C545" w14:textId="77777777" w:rsidR="00BD0705" w:rsidRPr="00BD0705" w:rsidRDefault="00BD0705" w:rsidP="00F420C1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2AADDD7B" w14:textId="77777777" w:rsidR="00BD0705" w:rsidRDefault="00BD0705" w:rsidP="00F420C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14:paraId="6B16835C" w14:textId="264E2C9D" w:rsidR="0001211E" w:rsidRDefault="006C095D" w:rsidP="0001211E">
            <w:pPr>
              <w:pStyle w:val="TableBlock"/>
              <w:numPr>
                <w:ilvl w:val="0"/>
                <w:numId w:val="4"/>
              </w:numPr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r w:rsidR="00BD0705">
              <w:rPr>
                <w:rFonts w:hint="cs"/>
                <w:sz w:val="24"/>
                <w:szCs w:val="24"/>
                <w:rtl/>
              </w:rPr>
              <w:t xml:space="preserve">להורות </w:t>
            </w:r>
            <w:bookmarkStart w:id="3794" w:name="_ETM_Q1_5390375"/>
            <w:bookmarkEnd w:id="3794"/>
            <w:r w:rsidR="00BD0705">
              <w:rPr>
                <w:rFonts w:hint="cs"/>
                <w:sz w:val="24"/>
                <w:szCs w:val="24"/>
                <w:rtl/>
              </w:rPr>
              <w:t xml:space="preserve">על דיון בהתנגדות שהוגשה לאחר תום המועד להגשת </w:t>
            </w:r>
            <w:r w:rsidR="0001211E">
              <w:rPr>
                <w:rFonts w:hint="cs"/>
                <w:sz w:val="24"/>
                <w:szCs w:val="24"/>
                <w:rtl/>
              </w:rPr>
              <w:t xml:space="preserve">התנגדות </w:t>
            </w:r>
            <w:bookmarkStart w:id="3795" w:name="_ETM_Q1_5397109"/>
            <w:bookmarkEnd w:id="3795"/>
            <w:r w:rsidR="0001211E">
              <w:rPr>
                <w:rFonts w:hint="cs"/>
                <w:sz w:val="24"/>
                <w:szCs w:val="24"/>
                <w:rtl/>
              </w:rPr>
              <w:t xml:space="preserve">לפי סעיף זה אם מצא כי קיימת לכך הצדקה הנובעת </w:t>
            </w:r>
            <w:bookmarkStart w:id="3796" w:name="_ETM_Q1_5402508"/>
            <w:bookmarkEnd w:id="3796"/>
            <w:r w:rsidR="0001211E">
              <w:rPr>
                <w:rFonts w:hint="cs"/>
                <w:sz w:val="24"/>
                <w:szCs w:val="24"/>
                <w:rtl/>
              </w:rPr>
              <w:t>מהמצב הביטחוני המיוחד.</w:t>
            </w:r>
            <w:bookmarkStart w:id="3797" w:name="_ETM_Q1_5402792"/>
            <w:bookmarkStart w:id="3798" w:name="_ETM_Q1_5402833"/>
            <w:bookmarkEnd w:id="3797"/>
            <w:bookmarkEnd w:id="3798"/>
          </w:p>
        </w:tc>
      </w:tr>
      <w:tr w:rsidR="00BD0705" w:rsidRPr="005B61E8" w14:paraId="221A7211" w14:textId="77777777" w:rsidTr="00A02420">
        <w:trPr>
          <w:cantSplit/>
        </w:trPr>
        <w:tc>
          <w:tcPr>
            <w:tcW w:w="1355" w:type="dxa"/>
          </w:tcPr>
          <w:p w14:paraId="130000F3" w14:textId="77777777" w:rsidR="00BD0705" w:rsidRPr="00BD0705" w:rsidRDefault="00BD0705" w:rsidP="00F420C1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02311883" w14:textId="77777777" w:rsidR="00BD0705" w:rsidRDefault="00BD0705" w:rsidP="00F420C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14:paraId="30860FD7" w14:textId="7083596B" w:rsidR="00BD0705" w:rsidRDefault="0001211E" w:rsidP="0001211E">
            <w:pPr>
              <w:pStyle w:val="TableBlock"/>
              <w:spacing w:line="240" w:lineRule="auto"/>
              <w:ind w:left="357" w:hanging="357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(ב) הוראות סעיף זה יחולו גם על תכנית </w:t>
            </w:r>
            <w:bookmarkStart w:id="3799" w:name="_ETM_Q1_5402450"/>
            <w:bookmarkEnd w:id="3799"/>
            <w:r>
              <w:rPr>
                <w:rFonts w:hint="cs"/>
                <w:sz w:val="24"/>
                <w:szCs w:val="24"/>
                <w:rtl/>
              </w:rPr>
              <w:t xml:space="preserve">שנקבע בה שהוצאת היתר מכוחה טעונה החלטה של מוסד תכנון </w:t>
            </w:r>
            <w:bookmarkStart w:id="3800" w:name="_ETM_Q1_5411819"/>
            <w:bookmarkEnd w:id="3800"/>
            <w:r>
              <w:rPr>
                <w:rFonts w:hint="cs"/>
                <w:sz w:val="24"/>
                <w:szCs w:val="24"/>
                <w:rtl/>
              </w:rPr>
              <w:t xml:space="preserve">שאינו רשות רישוי ונקבעו בה הוראות בדבר פרסום הבקשות להיתרים </w:t>
            </w:r>
            <w:bookmarkStart w:id="3801" w:name="_ETM_Q1_5416222"/>
            <w:bookmarkEnd w:id="3801"/>
            <w:r>
              <w:rPr>
                <w:rFonts w:hint="cs"/>
                <w:sz w:val="24"/>
                <w:szCs w:val="24"/>
                <w:rtl/>
              </w:rPr>
              <w:t>והליך השמעת טענות לפני מוסד תכנון.</w:t>
            </w:r>
          </w:p>
        </w:tc>
      </w:tr>
      <w:tr w:rsidR="0001211E" w:rsidRPr="005B61E8" w14:paraId="25115514" w14:textId="77777777" w:rsidTr="00A02420">
        <w:trPr>
          <w:cantSplit/>
        </w:trPr>
        <w:tc>
          <w:tcPr>
            <w:tcW w:w="1355" w:type="dxa"/>
          </w:tcPr>
          <w:p w14:paraId="3CC9F925" w14:textId="77777777" w:rsidR="0001211E" w:rsidRPr="00BD0705" w:rsidRDefault="0001211E" w:rsidP="00F420C1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2B67DA82" w14:textId="77777777" w:rsidR="0001211E" w:rsidRDefault="0001211E" w:rsidP="00F420C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14:paraId="4A366D71" w14:textId="34D536CE" w:rsidR="0001211E" w:rsidRDefault="0001211E" w:rsidP="0001211E">
            <w:pPr>
              <w:pStyle w:val="TableBlock"/>
              <w:spacing w:line="240" w:lineRule="auto"/>
              <w:ind w:left="357" w:hanging="357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(ג) החלטת יושב ראש מוסד </w:t>
            </w:r>
            <w:bookmarkStart w:id="3802" w:name="_ETM_Q1_5417138"/>
            <w:bookmarkEnd w:id="3802"/>
            <w:r>
              <w:rPr>
                <w:rFonts w:hint="cs"/>
                <w:sz w:val="24"/>
                <w:szCs w:val="24"/>
                <w:rtl/>
              </w:rPr>
              <w:t xml:space="preserve">התכנון, כאמור בסעיף קטן (א)(1), תפורסם באתר האינטרנט של </w:t>
            </w:r>
            <w:bookmarkStart w:id="3803" w:name="_ETM_Q1_5426323"/>
            <w:bookmarkEnd w:id="3803"/>
            <w:r>
              <w:rPr>
                <w:rFonts w:hint="cs"/>
                <w:sz w:val="24"/>
                <w:szCs w:val="24"/>
                <w:rtl/>
              </w:rPr>
              <w:t xml:space="preserve">מוסד התכנון. </w:t>
            </w:r>
          </w:p>
        </w:tc>
      </w:tr>
    </w:tbl>
    <w:p w14:paraId="4D4FD704" w14:textId="77777777" w:rsidR="0001211E" w:rsidRDefault="0001211E" w:rsidP="0001211E">
      <w:pPr>
        <w:ind w:firstLine="0"/>
        <w:rPr>
          <w:rtl/>
          <w:lang w:eastAsia="he-IL"/>
        </w:rPr>
      </w:pPr>
      <w:bookmarkStart w:id="3804" w:name="_ETM_Q1_5349775"/>
      <w:bookmarkStart w:id="3805" w:name="_ETM_Q1_5431645"/>
      <w:bookmarkStart w:id="3806" w:name="_ETM_Q1_5433744"/>
      <w:bookmarkStart w:id="3807" w:name="_ETM_Q1_5433778"/>
      <w:bookmarkStart w:id="3808" w:name="_ETM_Q1_5436320"/>
      <w:bookmarkEnd w:id="3804"/>
      <w:bookmarkEnd w:id="3805"/>
      <w:bookmarkEnd w:id="3806"/>
      <w:bookmarkEnd w:id="3807"/>
      <w:bookmarkEnd w:id="3808"/>
    </w:p>
    <w:p w14:paraId="658B49F8" w14:textId="4EAE04F6" w:rsidR="0001211E" w:rsidRDefault="0001211E" w:rsidP="0001211E">
      <w:pPr>
        <w:rPr>
          <w:rtl/>
          <w:lang w:eastAsia="he-IL"/>
        </w:rPr>
      </w:pPr>
      <w:bookmarkStart w:id="3809" w:name="_ETM_Q1_5436355"/>
      <w:bookmarkStart w:id="3810" w:name="_ETM_Q1_5432060"/>
      <w:bookmarkStart w:id="3811" w:name="_ETM_Q1_5432102"/>
      <w:bookmarkEnd w:id="3809"/>
      <w:bookmarkEnd w:id="3810"/>
      <w:bookmarkEnd w:id="3811"/>
      <w:r>
        <w:rPr>
          <w:rFonts w:hint="cs"/>
          <w:rtl/>
          <w:lang w:eastAsia="he-IL"/>
        </w:rPr>
        <w:t xml:space="preserve">כמו שאמרתי, זה סעיף שמתייחס להתנגדויות והוא נותן </w:t>
      </w:r>
      <w:bookmarkStart w:id="3812" w:name="_ETM_Q1_5433859"/>
      <w:bookmarkEnd w:id="3812"/>
      <w:r>
        <w:rPr>
          <w:rFonts w:hint="cs"/>
          <w:rtl/>
          <w:lang w:eastAsia="he-IL"/>
        </w:rPr>
        <w:t>סמכות הארכה ליושב ראש מוסד תכנון שהיא סמכות שלא מוגבלת</w:t>
      </w:r>
      <w:bookmarkStart w:id="3813" w:name="_ETM_Q1_5441948"/>
      <w:bookmarkEnd w:id="3813"/>
      <w:r>
        <w:rPr>
          <w:rFonts w:hint="cs"/>
          <w:rtl/>
          <w:lang w:eastAsia="he-IL"/>
        </w:rPr>
        <w:t xml:space="preserve"> בזמן כשהרעיון היה באמת לתת מענה גם למצבים ספציפיים של אנשים שלא יכולים, מכל מיני סיבות שקשורות </w:t>
      </w:r>
      <w:bookmarkStart w:id="3814" w:name="_ETM_Q1_5452055"/>
      <w:bookmarkEnd w:id="3814"/>
      <w:r>
        <w:rPr>
          <w:rFonts w:hint="cs"/>
          <w:rtl/>
          <w:lang w:eastAsia="he-IL"/>
        </w:rPr>
        <w:t xml:space="preserve">למלחמה, לעמוד בזמנים וגם החלטות עקרוניות לגבי תכניות מסוימות </w:t>
      </w:r>
      <w:bookmarkStart w:id="3815" w:name="_ETM_Q1_5462991"/>
      <w:bookmarkEnd w:id="3815"/>
      <w:r>
        <w:rPr>
          <w:rFonts w:hint="cs"/>
          <w:rtl/>
          <w:lang w:eastAsia="he-IL"/>
        </w:rPr>
        <w:t xml:space="preserve">וכו'. </w:t>
      </w:r>
      <w:bookmarkStart w:id="3816" w:name="_ETM_Q1_5464990"/>
      <w:bookmarkEnd w:id="3816"/>
    </w:p>
    <w:p w14:paraId="18EC018A" w14:textId="77777777" w:rsidR="0001211E" w:rsidRDefault="0001211E" w:rsidP="0001211E">
      <w:pPr>
        <w:rPr>
          <w:rtl/>
          <w:lang w:eastAsia="he-IL"/>
        </w:rPr>
      </w:pPr>
      <w:bookmarkStart w:id="3817" w:name="_ETM_Q1_5465026"/>
      <w:bookmarkEnd w:id="3817"/>
    </w:p>
    <w:p w14:paraId="7B886C3E" w14:textId="52D4A2D2" w:rsidR="0001211E" w:rsidRDefault="0001211E" w:rsidP="0001211E">
      <w:pPr>
        <w:rPr>
          <w:rtl/>
          <w:lang w:eastAsia="he-IL"/>
        </w:rPr>
      </w:pPr>
      <w:bookmarkStart w:id="3818" w:name="_ETM_Q1_5465150"/>
      <w:bookmarkStart w:id="3819" w:name="_ETM_Q1_5465182"/>
      <w:bookmarkEnd w:id="3818"/>
      <w:bookmarkEnd w:id="3819"/>
      <w:r>
        <w:rPr>
          <w:rFonts w:hint="cs"/>
          <w:rtl/>
          <w:lang w:eastAsia="he-IL"/>
        </w:rPr>
        <w:t xml:space="preserve">ויש כאן גם הוראה שמתייחסת להתנגדות שהוגשה אחרי כל </w:t>
      </w:r>
      <w:bookmarkStart w:id="3820" w:name="_ETM_Q1_5465988"/>
      <w:bookmarkEnd w:id="3820"/>
      <w:r>
        <w:rPr>
          <w:rFonts w:hint="cs"/>
          <w:rtl/>
          <w:lang w:eastAsia="he-IL"/>
        </w:rPr>
        <w:t xml:space="preserve">המועדים האלה. אם היה מישהו שמסיבות מוצדקות לא </w:t>
      </w:r>
      <w:bookmarkStart w:id="3821" w:name="_ETM_Q1_5472657"/>
      <w:bookmarkEnd w:id="3821"/>
      <w:r>
        <w:rPr>
          <w:rFonts w:hint="cs"/>
          <w:rtl/>
          <w:lang w:eastAsia="he-IL"/>
        </w:rPr>
        <w:t>היה יכול לעמוד בזמנים, גם המקוריים וגם אלה שהוארכו,</w:t>
      </w:r>
      <w:bookmarkStart w:id="3822" w:name="_ETM_Q1_5479745"/>
      <w:bookmarkEnd w:id="3822"/>
      <w:r>
        <w:rPr>
          <w:rFonts w:hint="cs"/>
          <w:rtl/>
          <w:lang w:eastAsia="he-IL"/>
        </w:rPr>
        <w:t xml:space="preserve"> אז תהיה לו אפשרות להגיש את ההתנגדות וידונו בהתנ</w:t>
      </w:r>
      <w:bookmarkStart w:id="3823" w:name="_ETM_Q1_5486784"/>
      <w:bookmarkEnd w:id="3823"/>
      <w:r>
        <w:rPr>
          <w:rFonts w:hint="cs"/>
          <w:rtl/>
          <w:lang w:eastAsia="he-IL"/>
        </w:rPr>
        <w:t xml:space="preserve">גדות הזו מחדש ובעצם יפתחו את הדיון מחדש, הן ביחס </w:t>
      </w:r>
      <w:bookmarkStart w:id="3824" w:name="_ETM_Q1_5490990"/>
      <w:bookmarkEnd w:id="3824"/>
      <w:r>
        <w:rPr>
          <w:rFonts w:hint="cs"/>
          <w:rtl/>
          <w:lang w:eastAsia="he-IL"/>
        </w:rPr>
        <w:t>לתכנית וגם ביחס להיתר.</w:t>
      </w:r>
      <w:bookmarkStart w:id="3825" w:name="_ETM_Q1_5493798"/>
      <w:bookmarkEnd w:id="3825"/>
    </w:p>
    <w:p w14:paraId="1490FCF6" w14:textId="77777777" w:rsidR="0001211E" w:rsidRDefault="0001211E" w:rsidP="0001211E">
      <w:pPr>
        <w:rPr>
          <w:rtl/>
          <w:lang w:eastAsia="he-IL"/>
        </w:rPr>
      </w:pPr>
      <w:bookmarkStart w:id="3826" w:name="_ETM_Q1_5493834"/>
      <w:bookmarkStart w:id="3827" w:name="_ETM_Q1_5495150"/>
      <w:bookmarkEnd w:id="3826"/>
      <w:bookmarkEnd w:id="3827"/>
    </w:p>
    <w:p w14:paraId="0CEBCB13" w14:textId="3E304D22" w:rsidR="0001211E" w:rsidRDefault="0001211E" w:rsidP="0001211E">
      <w:pPr>
        <w:pStyle w:val="a4"/>
        <w:keepNext/>
        <w:rPr>
          <w:rtl/>
        </w:rPr>
      </w:pPr>
      <w:bookmarkStart w:id="3828" w:name="ET_speaker_תומר_רוזנר_461"/>
      <w:r w:rsidRPr="0001211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1211E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3828"/>
    </w:p>
    <w:p w14:paraId="05994A6F" w14:textId="77777777" w:rsidR="0001211E" w:rsidRDefault="0001211E" w:rsidP="0001211E">
      <w:pPr>
        <w:pStyle w:val="KeepWithNext"/>
        <w:rPr>
          <w:rtl/>
          <w:lang w:eastAsia="he-IL"/>
        </w:rPr>
      </w:pPr>
    </w:p>
    <w:p w14:paraId="06C65CFD" w14:textId="7E1912A3" w:rsidR="0001211E" w:rsidRDefault="0001211E" w:rsidP="0001211E">
      <w:pPr>
        <w:rPr>
          <w:rtl/>
          <w:lang w:eastAsia="he-IL"/>
        </w:rPr>
      </w:pPr>
      <w:bookmarkStart w:id="3829" w:name="_ETM_Q1_5495538"/>
      <w:bookmarkStart w:id="3830" w:name="_ETM_Q1_5495586"/>
      <w:bookmarkEnd w:id="3829"/>
      <w:bookmarkEnd w:id="3830"/>
      <w:r>
        <w:rPr>
          <w:rFonts w:hint="cs"/>
          <w:rtl/>
          <w:lang w:eastAsia="he-IL"/>
        </w:rPr>
        <w:t xml:space="preserve">שאלה שאני רציתי לשאול את מינהל התכנון </w:t>
      </w:r>
      <w:bookmarkStart w:id="3831" w:name="_ETM_Q1_5498710"/>
      <w:bookmarkEnd w:id="3831"/>
      <w:r>
        <w:rPr>
          <w:rFonts w:hint="cs"/>
          <w:rtl/>
          <w:lang w:eastAsia="he-IL"/>
        </w:rPr>
        <w:t>לדעתם לגבי התחולה. יש לנו את תקנה 36</w:t>
      </w:r>
      <w:bookmarkStart w:id="3832" w:name="_ETM_Q1_5500218"/>
      <w:bookmarkEnd w:id="3832"/>
      <w:r>
        <w:rPr>
          <w:rFonts w:hint="cs"/>
          <w:rtl/>
          <w:lang w:eastAsia="he-IL"/>
        </w:rPr>
        <w:t xml:space="preserve"> של תקנות הרישוי לגבי בעלים שלא חתמו על הסכמה,</w:t>
      </w:r>
      <w:bookmarkStart w:id="3833" w:name="_ETM_Q1_5501588"/>
      <w:bookmarkEnd w:id="3833"/>
      <w:r>
        <w:rPr>
          <w:rFonts w:hint="cs"/>
          <w:rtl/>
          <w:lang w:eastAsia="he-IL"/>
        </w:rPr>
        <w:t xml:space="preserve"> לכאורה זה לא נחשב התנגדות לפי 149 או 102, או </w:t>
      </w:r>
      <w:bookmarkStart w:id="3834" w:name="_ETM_Q1_5504790"/>
      <w:bookmarkEnd w:id="3834"/>
      <w:r>
        <w:rPr>
          <w:rFonts w:hint="cs"/>
          <w:rtl/>
          <w:lang w:eastAsia="he-IL"/>
        </w:rPr>
        <w:t xml:space="preserve">וואט אבר, אבל גם במקרים האלה צריך לאפשר כמובן את </w:t>
      </w:r>
      <w:bookmarkStart w:id="3835" w:name="_ETM_Q1_5511391"/>
      <w:bookmarkEnd w:id="3835"/>
      <w:r>
        <w:rPr>
          <w:rFonts w:hint="cs"/>
          <w:rtl/>
          <w:lang w:eastAsia="he-IL"/>
        </w:rPr>
        <w:t>אותו מנגנון לאדם שלא נמצא</w:t>
      </w:r>
      <w:bookmarkStart w:id="3836" w:name="_ETM_Q1_5518024"/>
      <w:bookmarkEnd w:id="3836"/>
      <w:r>
        <w:rPr>
          <w:rFonts w:hint="cs"/>
          <w:rtl/>
          <w:lang w:eastAsia="he-IL"/>
        </w:rPr>
        <w:t xml:space="preserve"> או אדם 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אנחנו - - </w:t>
      </w:r>
      <w:bookmarkStart w:id="3837" w:name="_ETM_Q1_5514936"/>
      <w:bookmarkEnd w:id="3837"/>
      <w:r>
        <w:rPr>
          <w:rFonts w:hint="cs"/>
          <w:rtl/>
          <w:lang w:eastAsia="he-IL"/>
        </w:rPr>
        <w:t>-</w:t>
      </w:r>
    </w:p>
    <w:p w14:paraId="0B458DEF" w14:textId="77777777" w:rsidR="0001211E" w:rsidRDefault="0001211E" w:rsidP="0001211E">
      <w:pPr>
        <w:rPr>
          <w:rtl/>
          <w:lang w:eastAsia="he-IL"/>
        </w:rPr>
      </w:pPr>
      <w:bookmarkStart w:id="3838" w:name="_ETM_Q1_5515248"/>
      <w:bookmarkStart w:id="3839" w:name="_ETM_Q1_5515286"/>
      <w:bookmarkEnd w:id="3838"/>
      <w:bookmarkEnd w:id="3839"/>
    </w:p>
    <w:p w14:paraId="167D93B5" w14:textId="07EC03C4" w:rsidR="0001211E" w:rsidRDefault="0001211E" w:rsidP="0001211E">
      <w:pPr>
        <w:pStyle w:val="af9"/>
        <w:keepNext/>
        <w:rPr>
          <w:rtl/>
          <w:lang w:eastAsia="he-IL"/>
        </w:rPr>
      </w:pPr>
      <w:bookmarkStart w:id="3840" w:name="ET_guest_בנימין_ארביב_462"/>
      <w:r w:rsidRPr="000121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01211E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3840"/>
    </w:p>
    <w:p w14:paraId="056159BF" w14:textId="77777777" w:rsidR="0001211E" w:rsidRDefault="0001211E" w:rsidP="0001211E">
      <w:pPr>
        <w:pStyle w:val="KeepWithNext"/>
        <w:rPr>
          <w:rtl/>
          <w:lang w:eastAsia="he-IL"/>
        </w:rPr>
      </w:pPr>
    </w:p>
    <w:p w14:paraId="55EBFA07" w14:textId="622A1EFA" w:rsidR="0001211E" w:rsidRDefault="0001211E" w:rsidP="0001211E">
      <w:pPr>
        <w:rPr>
          <w:rtl/>
          <w:lang w:eastAsia="he-IL"/>
        </w:rPr>
      </w:pPr>
      <w:bookmarkStart w:id="3841" w:name="_ETM_Q1_5516617"/>
      <w:bookmarkStart w:id="3842" w:name="_ETM_Q1_5516659"/>
      <w:bookmarkEnd w:id="3841"/>
      <w:bookmarkEnd w:id="3842"/>
      <w:r>
        <w:rPr>
          <w:rFonts w:hint="cs"/>
          <w:rtl/>
          <w:lang w:eastAsia="he-IL"/>
        </w:rPr>
        <w:t xml:space="preserve">נכון, יכול להיות שאפשר להציע נוסח, זו הערה נכונה </w:t>
      </w:r>
      <w:bookmarkStart w:id="3843" w:name="_ETM_Q1_5524376"/>
      <w:bookmarkEnd w:id="3843"/>
      <w:r>
        <w:rPr>
          <w:rFonts w:hint="cs"/>
          <w:rtl/>
          <w:lang w:eastAsia="he-IL"/>
        </w:rPr>
        <w:t xml:space="preserve">לדעתי. זאת אומרת לא רק התנגדויות </w:t>
      </w:r>
      <w:bookmarkStart w:id="3844" w:name="_ETM_Q1_5524310"/>
      <w:bookmarkEnd w:id="3844"/>
      <w:r>
        <w:rPr>
          <w:rFonts w:hint="cs"/>
          <w:rtl/>
          <w:lang w:eastAsia="he-IL"/>
        </w:rPr>
        <w:t xml:space="preserve">לתכנית או להקלה או לזכויות מותנות כמו תמ"א 38, </w:t>
      </w:r>
      <w:bookmarkStart w:id="3845" w:name="_ETM_Q1_5528226"/>
      <w:bookmarkEnd w:id="3845"/>
      <w:r>
        <w:rPr>
          <w:rFonts w:hint="cs"/>
          <w:rtl/>
          <w:lang w:eastAsia="he-IL"/>
        </w:rPr>
        <w:t xml:space="preserve">אלא גם התנגדות שכנים לפי תקנות הרישוי. יש נוסח בחוק </w:t>
      </w:r>
      <w:bookmarkStart w:id="3846" w:name="_ETM_Q1_5536250"/>
      <w:bookmarkEnd w:id="3846"/>
      <w:r>
        <w:rPr>
          <w:rFonts w:hint="cs"/>
          <w:rtl/>
          <w:lang w:eastAsia="he-IL"/>
        </w:rPr>
        <w:t xml:space="preserve">שאפשר להפנות, זאת אומרת שמיעת טענות שנקבעו לפי חוק </w:t>
      </w:r>
      <w:bookmarkStart w:id="3847" w:name="_ETM_Q1_5540155"/>
      <w:bookmarkEnd w:id="3847"/>
      <w:r>
        <w:rPr>
          <w:rFonts w:hint="cs"/>
          <w:rtl/>
          <w:lang w:eastAsia="he-IL"/>
        </w:rPr>
        <w:t xml:space="preserve">זה, יש את זה ברישוי מקוצר. </w:t>
      </w:r>
    </w:p>
    <w:p w14:paraId="45A0C0E5" w14:textId="77777777" w:rsidR="0001211E" w:rsidRDefault="0001211E" w:rsidP="0001211E">
      <w:pPr>
        <w:rPr>
          <w:rtl/>
          <w:lang w:eastAsia="he-IL"/>
        </w:rPr>
      </w:pPr>
      <w:bookmarkStart w:id="3848" w:name="_ETM_Q1_5540584"/>
      <w:bookmarkStart w:id="3849" w:name="_ETM_Q1_5540622"/>
      <w:bookmarkStart w:id="3850" w:name="_ETM_Q1_5541360"/>
      <w:bookmarkEnd w:id="3848"/>
      <w:bookmarkEnd w:id="3849"/>
      <w:bookmarkEnd w:id="3850"/>
    </w:p>
    <w:p w14:paraId="172165B5" w14:textId="69A400C5" w:rsidR="0001211E" w:rsidRDefault="0001211E" w:rsidP="0001211E">
      <w:pPr>
        <w:pStyle w:val="a4"/>
        <w:keepNext/>
        <w:rPr>
          <w:rtl/>
        </w:rPr>
      </w:pPr>
      <w:bookmarkStart w:id="3851" w:name="ET_speaker_תומר_רוזנר_463"/>
      <w:r w:rsidRPr="0001211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1211E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3851"/>
    </w:p>
    <w:p w14:paraId="03DEAB80" w14:textId="77777777" w:rsidR="0001211E" w:rsidRDefault="0001211E" w:rsidP="0001211E">
      <w:pPr>
        <w:pStyle w:val="KeepWithNext"/>
        <w:rPr>
          <w:rtl/>
          <w:lang w:eastAsia="he-IL"/>
        </w:rPr>
      </w:pPr>
    </w:p>
    <w:p w14:paraId="3F117B3C" w14:textId="29C539EF" w:rsidR="0001211E" w:rsidRDefault="0001211E" w:rsidP="0001211E">
      <w:pPr>
        <w:rPr>
          <w:rtl/>
          <w:lang w:eastAsia="he-IL"/>
        </w:rPr>
      </w:pPr>
      <w:bookmarkStart w:id="3852" w:name="_ETM_Q1_5541766"/>
      <w:bookmarkStart w:id="3853" w:name="_ETM_Q1_5541804"/>
      <w:bookmarkEnd w:id="3852"/>
      <w:bookmarkEnd w:id="3853"/>
      <w:r>
        <w:rPr>
          <w:rFonts w:hint="cs"/>
          <w:rtl/>
          <w:lang w:eastAsia="he-IL"/>
        </w:rPr>
        <w:t xml:space="preserve">זה גם צריך </w:t>
      </w:r>
      <w:bookmarkStart w:id="3854" w:name="_ETM_Q1_5542913"/>
      <w:bookmarkEnd w:id="3854"/>
      <w:r>
        <w:rPr>
          <w:rFonts w:hint="cs"/>
          <w:rtl/>
          <w:lang w:eastAsia="he-IL"/>
        </w:rPr>
        <w:t>לחול על כל ההליכים דמוי</w:t>
      </w:r>
      <w:bookmarkStart w:id="3855" w:name="_ETM_Q1_5544656"/>
      <w:bookmarkEnd w:id="3855"/>
      <w:r>
        <w:rPr>
          <w:rFonts w:hint="cs"/>
          <w:rtl/>
          <w:lang w:eastAsia="he-IL"/>
        </w:rPr>
        <w:t xml:space="preserve">י ההקלות. </w:t>
      </w:r>
    </w:p>
    <w:p w14:paraId="100CFC0C" w14:textId="77777777" w:rsidR="0001211E" w:rsidRDefault="0001211E" w:rsidP="0001211E">
      <w:pPr>
        <w:rPr>
          <w:rtl/>
          <w:lang w:eastAsia="he-IL"/>
        </w:rPr>
      </w:pPr>
      <w:bookmarkStart w:id="3856" w:name="_ETM_Q1_5544691"/>
      <w:bookmarkEnd w:id="3856"/>
    </w:p>
    <w:p w14:paraId="492A3231" w14:textId="4F21881C" w:rsidR="0001211E" w:rsidRDefault="0001211E" w:rsidP="0001211E">
      <w:pPr>
        <w:pStyle w:val="af9"/>
        <w:keepNext/>
        <w:rPr>
          <w:rtl/>
          <w:lang w:eastAsia="he-IL"/>
        </w:rPr>
      </w:pPr>
      <w:bookmarkStart w:id="3857" w:name="ET_guest_בנימין_ארביב_464"/>
      <w:r w:rsidRPr="000121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01211E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3857"/>
    </w:p>
    <w:p w14:paraId="4058CFA0" w14:textId="77777777" w:rsidR="0001211E" w:rsidRDefault="0001211E" w:rsidP="0001211E">
      <w:pPr>
        <w:pStyle w:val="KeepWithNext"/>
        <w:rPr>
          <w:rtl/>
          <w:lang w:eastAsia="he-IL"/>
        </w:rPr>
      </w:pPr>
    </w:p>
    <w:p w14:paraId="0547A8A4" w14:textId="41243DAA" w:rsidR="0001211E" w:rsidRDefault="0001211E" w:rsidP="0001211E">
      <w:pPr>
        <w:rPr>
          <w:rtl/>
          <w:lang w:eastAsia="he-IL"/>
        </w:rPr>
      </w:pPr>
      <w:bookmarkStart w:id="3858" w:name="_ETM_Q1_5547517"/>
      <w:bookmarkStart w:id="3859" w:name="_ETM_Q1_5547557"/>
      <w:bookmarkEnd w:id="3858"/>
      <w:bookmarkEnd w:id="3859"/>
      <w:r>
        <w:rPr>
          <w:rFonts w:hint="cs"/>
          <w:rtl/>
          <w:lang w:eastAsia="he-IL"/>
        </w:rPr>
        <w:t xml:space="preserve">כן, אם זה זכויות </w:t>
      </w:r>
      <w:bookmarkStart w:id="3860" w:name="_ETM_Q1_5545920"/>
      <w:bookmarkEnd w:id="3860"/>
      <w:r>
        <w:rPr>
          <w:rFonts w:hint="cs"/>
          <w:rtl/>
          <w:lang w:eastAsia="he-IL"/>
        </w:rPr>
        <w:t xml:space="preserve">מותנות בשיקול דעת ועדה מקומית ובהליך דמוי הקלה, </w:t>
      </w:r>
      <w:bookmarkStart w:id="3861" w:name="_ETM_Q1_5552011"/>
      <w:bookmarkEnd w:id="3861"/>
      <w:r>
        <w:rPr>
          <w:rFonts w:hint="cs"/>
          <w:rtl/>
          <w:lang w:eastAsia="he-IL"/>
        </w:rPr>
        <w:t xml:space="preserve">זה כתוב, כמו תמ"א 38, אתה מדבר על היתר תואם </w:t>
      </w:r>
      <w:bookmarkStart w:id="3862" w:name="_ETM_Q1_5552638"/>
      <w:bookmarkEnd w:id="3862"/>
      <w:r>
        <w:rPr>
          <w:rFonts w:hint="cs"/>
          <w:rtl/>
          <w:lang w:eastAsia="he-IL"/>
        </w:rPr>
        <w:t xml:space="preserve">תכנית, זכות התנגדות שכנים בעצם. </w:t>
      </w:r>
    </w:p>
    <w:p w14:paraId="3330FD09" w14:textId="77777777" w:rsidR="0001211E" w:rsidRDefault="0001211E" w:rsidP="0001211E">
      <w:pPr>
        <w:rPr>
          <w:rtl/>
          <w:lang w:eastAsia="he-IL"/>
        </w:rPr>
      </w:pPr>
      <w:bookmarkStart w:id="3863" w:name="_ETM_Q1_5558830"/>
      <w:bookmarkStart w:id="3864" w:name="_ETM_Q1_5558868"/>
      <w:bookmarkStart w:id="3865" w:name="_ETM_Q1_5554855"/>
      <w:bookmarkEnd w:id="3863"/>
      <w:bookmarkEnd w:id="3864"/>
      <w:bookmarkEnd w:id="3865"/>
    </w:p>
    <w:p w14:paraId="2AC60770" w14:textId="521310A6" w:rsidR="0001211E" w:rsidRDefault="0001211E" w:rsidP="0001211E">
      <w:pPr>
        <w:pStyle w:val="a4"/>
        <w:keepNext/>
        <w:rPr>
          <w:rtl/>
        </w:rPr>
      </w:pPr>
      <w:bookmarkStart w:id="3866" w:name="ET_speaker_תומר_רוזנר_465"/>
      <w:r w:rsidRPr="0001211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1211E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3866"/>
    </w:p>
    <w:p w14:paraId="2080ADB8" w14:textId="77777777" w:rsidR="0001211E" w:rsidRDefault="0001211E" w:rsidP="0001211E">
      <w:pPr>
        <w:pStyle w:val="KeepWithNext"/>
        <w:rPr>
          <w:rtl/>
          <w:lang w:eastAsia="he-IL"/>
        </w:rPr>
      </w:pPr>
    </w:p>
    <w:p w14:paraId="1B8FD936" w14:textId="64E97A12" w:rsidR="0001211E" w:rsidRDefault="0001211E" w:rsidP="0001211E">
      <w:pPr>
        <w:rPr>
          <w:rtl/>
          <w:lang w:eastAsia="he-IL"/>
        </w:rPr>
      </w:pPr>
      <w:bookmarkStart w:id="3867" w:name="_ETM_Q1_5555273"/>
      <w:bookmarkStart w:id="3868" w:name="_ETM_Q1_5555314"/>
      <w:bookmarkEnd w:id="3867"/>
      <w:bookmarkEnd w:id="3868"/>
      <w:r>
        <w:rPr>
          <w:rFonts w:hint="cs"/>
          <w:rtl/>
          <w:lang w:eastAsia="he-IL"/>
        </w:rPr>
        <w:t xml:space="preserve">מי שלא חתם. </w:t>
      </w:r>
    </w:p>
    <w:p w14:paraId="79A3540C" w14:textId="77777777" w:rsidR="0001211E" w:rsidRDefault="0001211E" w:rsidP="0001211E">
      <w:pPr>
        <w:rPr>
          <w:rtl/>
          <w:lang w:eastAsia="he-IL"/>
        </w:rPr>
      </w:pPr>
      <w:bookmarkStart w:id="3869" w:name="_ETM_Q1_5556824"/>
      <w:bookmarkStart w:id="3870" w:name="_ETM_Q1_5556861"/>
      <w:bookmarkStart w:id="3871" w:name="_ETM_Q1_5558447"/>
      <w:bookmarkEnd w:id="3869"/>
      <w:bookmarkEnd w:id="3870"/>
      <w:bookmarkEnd w:id="3871"/>
    </w:p>
    <w:p w14:paraId="6558E70E" w14:textId="0846BB4B" w:rsidR="0001211E" w:rsidRDefault="0001211E" w:rsidP="0001211E">
      <w:pPr>
        <w:pStyle w:val="af9"/>
        <w:keepNext/>
        <w:rPr>
          <w:rtl/>
          <w:lang w:eastAsia="he-IL"/>
        </w:rPr>
      </w:pPr>
      <w:bookmarkStart w:id="3872" w:name="ET_guest_בנימין_ארביב_466"/>
      <w:r w:rsidRPr="000121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01211E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3872"/>
    </w:p>
    <w:p w14:paraId="4FCDE03B" w14:textId="77777777" w:rsidR="0001211E" w:rsidRDefault="0001211E" w:rsidP="0001211E">
      <w:pPr>
        <w:pStyle w:val="KeepWithNext"/>
        <w:rPr>
          <w:rtl/>
          <w:lang w:eastAsia="he-IL"/>
        </w:rPr>
      </w:pPr>
    </w:p>
    <w:p w14:paraId="2C31BD5A" w14:textId="731E72F2" w:rsidR="0001211E" w:rsidRDefault="0001211E" w:rsidP="0001211E">
      <w:pPr>
        <w:rPr>
          <w:rtl/>
          <w:lang w:eastAsia="he-IL"/>
        </w:rPr>
      </w:pPr>
      <w:bookmarkStart w:id="3873" w:name="_ETM_Q1_5558859"/>
      <w:bookmarkStart w:id="3874" w:name="_ETM_Q1_5558904"/>
      <w:bookmarkEnd w:id="3873"/>
      <w:bookmarkEnd w:id="3874"/>
      <w:r>
        <w:rPr>
          <w:rFonts w:hint="cs"/>
          <w:rtl/>
          <w:lang w:eastAsia="he-IL"/>
        </w:rPr>
        <w:t xml:space="preserve">כן, התנגדות </w:t>
      </w:r>
      <w:bookmarkStart w:id="3875" w:name="_ETM_Q1_5560201"/>
      <w:bookmarkEnd w:id="3875"/>
      <w:r>
        <w:rPr>
          <w:rFonts w:hint="cs"/>
          <w:rtl/>
          <w:lang w:eastAsia="he-IL"/>
        </w:rPr>
        <w:t>שכנים לפי תקנות הרישוי שיש להם 15 יום, לפי זיכרוני,</w:t>
      </w:r>
      <w:bookmarkStart w:id="3876" w:name="_ETM_Q1_5564287"/>
      <w:bookmarkEnd w:id="3876"/>
      <w:r>
        <w:rPr>
          <w:rFonts w:hint="cs"/>
          <w:rtl/>
          <w:lang w:eastAsia="he-IL"/>
        </w:rPr>
        <w:t xml:space="preserve"> אז גם שם תינתן סמכות</w:t>
      </w:r>
      <w:bookmarkStart w:id="3877" w:name="_ETM_Q1_5569097"/>
      <w:bookmarkEnd w:id="3877"/>
      <w:r>
        <w:rPr>
          <w:rFonts w:hint="cs"/>
          <w:rtl/>
          <w:lang w:eastAsia="he-IL"/>
        </w:rPr>
        <w:t xml:space="preserve"> ליו"ר להאריך וזה ייתן מענה גם להערה הקודמת, אני חושב, </w:t>
      </w:r>
      <w:bookmarkStart w:id="3878" w:name="_ETM_Q1_5569293"/>
      <w:bookmarkEnd w:id="3878"/>
      <w:r>
        <w:rPr>
          <w:rFonts w:hint="cs"/>
          <w:rtl/>
          <w:lang w:eastAsia="he-IL"/>
        </w:rPr>
        <w:t>אני אמרתי</w:t>
      </w:r>
      <w:r w:rsidR="00A024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קודם שיש מענה לאותן ועדות מקומיות עמוסות וכו', </w:t>
      </w:r>
      <w:bookmarkStart w:id="3879" w:name="_ETM_Q1_5576929"/>
      <w:bookmarkEnd w:id="3879"/>
      <w:r>
        <w:rPr>
          <w:rFonts w:hint="cs"/>
          <w:rtl/>
          <w:lang w:eastAsia="he-IL"/>
        </w:rPr>
        <w:t>אז בתכניות ובהקלות יש מענה מוגדר</w:t>
      </w:r>
      <w:bookmarkStart w:id="3880" w:name="_ETM_Q1_5579806"/>
      <w:bookmarkEnd w:id="3880"/>
      <w:r>
        <w:rPr>
          <w:rFonts w:hint="cs"/>
          <w:rtl/>
          <w:lang w:eastAsia="he-IL"/>
        </w:rPr>
        <w:t xml:space="preserve">, אבל אם נוסיף את זה יהיה מענה גם </w:t>
      </w:r>
      <w:bookmarkStart w:id="3881" w:name="_ETM_Q1_5581851"/>
      <w:bookmarkEnd w:id="3881"/>
      <w:r>
        <w:rPr>
          <w:rFonts w:hint="cs"/>
          <w:rtl/>
          <w:lang w:eastAsia="he-IL"/>
        </w:rPr>
        <w:t xml:space="preserve">להיתר תואם תכנית ברוב המכריע של המקרים כי </w:t>
      </w:r>
      <w:bookmarkStart w:id="3882" w:name="_ETM_Q1_5582710"/>
      <w:bookmarkEnd w:id="3882"/>
      <w:r>
        <w:rPr>
          <w:rFonts w:hint="cs"/>
          <w:rtl/>
          <w:lang w:eastAsia="he-IL"/>
        </w:rPr>
        <w:t xml:space="preserve">דרך הארכת המועד להגשת התנגדות יהיה אורך נשימה נוסף לרשות </w:t>
      </w:r>
      <w:bookmarkStart w:id="3883" w:name="_ETM_Q1_5589809"/>
      <w:bookmarkEnd w:id="3883"/>
      <w:r>
        <w:rPr>
          <w:rFonts w:hint="cs"/>
          <w:rtl/>
          <w:lang w:eastAsia="he-IL"/>
        </w:rPr>
        <w:t xml:space="preserve">הרישוי עצמה. </w:t>
      </w:r>
    </w:p>
    <w:p w14:paraId="77B01D32" w14:textId="77777777" w:rsidR="0001211E" w:rsidRDefault="0001211E" w:rsidP="0001211E">
      <w:pPr>
        <w:rPr>
          <w:rtl/>
          <w:lang w:eastAsia="he-IL"/>
        </w:rPr>
      </w:pPr>
      <w:bookmarkStart w:id="3884" w:name="_ETM_Q1_5592393"/>
      <w:bookmarkStart w:id="3885" w:name="_ETM_Q1_5592429"/>
      <w:bookmarkEnd w:id="3884"/>
      <w:bookmarkEnd w:id="3885"/>
    </w:p>
    <w:p w14:paraId="1B6C8FDE" w14:textId="3E689E7D" w:rsidR="0001211E" w:rsidRDefault="0001211E" w:rsidP="0001211E">
      <w:pPr>
        <w:pStyle w:val="a4"/>
        <w:keepNext/>
        <w:rPr>
          <w:rtl/>
        </w:rPr>
      </w:pPr>
      <w:bookmarkStart w:id="3886" w:name="ET_speaker_תומר_רוזנר_467"/>
      <w:r w:rsidRPr="0001211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1211E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3886"/>
    </w:p>
    <w:p w14:paraId="33CA33E3" w14:textId="77777777" w:rsidR="0001211E" w:rsidRDefault="0001211E" w:rsidP="0001211E">
      <w:pPr>
        <w:pStyle w:val="KeepWithNext"/>
        <w:rPr>
          <w:rtl/>
          <w:lang w:eastAsia="he-IL"/>
        </w:rPr>
      </w:pPr>
    </w:p>
    <w:p w14:paraId="4F24D87E" w14:textId="4DFB32A7" w:rsidR="0001211E" w:rsidRDefault="0001211E" w:rsidP="0001211E">
      <w:pPr>
        <w:rPr>
          <w:rtl/>
          <w:lang w:eastAsia="he-IL"/>
        </w:rPr>
      </w:pPr>
      <w:bookmarkStart w:id="3887" w:name="_ETM_Q1_5593490"/>
      <w:bookmarkStart w:id="3888" w:name="_ETM_Q1_5593518"/>
      <w:bookmarkEnd w:id="3887"/>
      <w:bookmarkEnd w:id="3888"/>
      <w:r>
        <w:rPr>
          <w:rFonts w:hint="cs"/>
          <w:rtl/>
          <w:lang w:eastAsia="he-IL"/>
        </w:rPr>
        <w:t xml:space="preserve">האם אנחנו מכירים הליכים נוספים מעבר למה </w:t>
      </w:r>
      <w:bookmarkStart w:id="3889" w:name="_ETM_Q1_5597594"/>
      <w:bookmarkEnd w:id="3889"/>
      <w:r>
        <w:rPr>
          <w:rFonts w:hint="cs"/>
          <w:rtl/>
          <w:lang w:eastAsia="he-IL"/>
        </w:rPr>
        <w:t xml:space="preserve">שחשבנו כרגע? </w:t>
      </w:r>
      <w:bookmarkStart w:id="3890" w:name="_ETM_Q1_5600106"/>
      <w:bookmarkEnd w:id="3890"/>
    </w:p>
    <w:p w14:paraId="0327D855" w14:textId="77777777" w:rsidR="0001211E" w:rsidRDefault="0001211E" w:rsidP="0001211E">
      <w:pPr>
        <w:rPr>
          <w:rtl/>
          <w:lang w:eastAsia="he-IL"/>
        </w:rPr>
      </w:pPr>
      <w:bookmarkStart w:id="3891" w:name="_ETM_Q1_5600137"/>
      <w:bookmarkEnd w:id="3891"/>
    </w:p>
    <w:p w14:paraId="466B2039" w14:textId="45A56A58" w:rsidR="0001211E" w:rsidRDefault="0001211E" w:rsidP="0001211E">
      <w:pPr>
        <w:pStyle w:val="af9"/>
        <w:keepNext/>
        <w:rPr>
          <w:rtl/>
          <w:lang w:eastAsia="he-IL"/>
        </w:rPr>
      </w:pPr>
      <w:bookmarkStart w:id="3892" w:name="ET_guest_בנימין_ארביב_468"/>
      <w:r w:rsidRPr="000121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01211E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3892"/>
    </w:p>
    <w:p w14:paraId="30E10A65" w14:textId="77777777" w:rsidR="0001211E" w:rsidRDefault="0001211E" w:rsidP="0001211E">
      <w:pPr>
        <w:pStyle w:val="KeepWithNext"/>
        <w:rPr>
          <w:rtl/>
          <w:lang w:eastAsia="he-IL"/>
        </w:rPr>
      </w:pPr>
    </w:p>
    <w:p w14:paraId="5A773B55" w14:textId="0CB538EA" w:rsidR="0001211E" w:rsidRDefault="0001211E" w:rsidP="0001211E">
      <w:pPr>
        <w:rPr>
          <w:rtl/>
          <w:lang w:eastAsia="he-IL"/>
        </w:rPr>
      </w:pPr>
      <w:bookmarkStart w:id="3893" w:name="_ETM_Q1_5602337"/>
      <w:bookmarkStart w:id="3894" w:name="_ETM_Q1_5602363"/>
      <w:bookmarkEnd w:id="3893"/>
      <w:bookmarkEnd w:id="3894"/>
      <w:r>
        <w:rPr>
          <w:rFonts w:hint="cs"/>
          <w:rtl/>
          <w:lang w:eastAsia="he-IL"/>
        </w:rPr>
        <w:t>אנחנו מדברים על הליכים שיש זכות לציבור להישמע</w:t>
      </w:r>
      <w:bookmarkStart w:id="3895" w:name="_ETM_Q1_5604217"/>
      <w:bookmarkEnd w:id="3895"/>
      <w:r>
        <w:rPr>
          <w:rFonts w:hint="cs"/>
          <w:rtl/>
          <w:lang w:eastAsia="he-IL"/>
        </w:rPr>
        <w:t>. זכות לציבור להישמע, אם אנחנו מוסיפי</w:t>
      </w:r>
      <w:r w:rsidR="00A02420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התנגדות</w:t>
      </w:r>
      <w:bookmarkStart w:id="3896" w:name="_ETM_Q1_5609244"/>
      <w:bookmarkEnd w:id="3896"/>
      <w:r>
        <w:rPr>
          <w:rFonts w:hint="cs"/>
          <w:rtl/>
          <w:lang w:eastAsia="he-IL"/>
        </w:rPr>
        <w:t xml:space="preserve"> שכנים אני לא מכיר הליכים נוספים. </w:t>
      </w:r>
      <w:bookmarkStart w:id="3897" w:name="_ETM_Q1_5611529"/>
      <w:bookmarkEnd w:id="3897"/>
    </w:p>
    <w:p w14:paraId="7813E4AC" w14:textId="77777777" w:rsidR="0001211E" w:rsidRDefault="0001211E" w:rsidP="0001211E">
      <w:pPr>
        <w:rPr>
          <w:rtl/>
          <w:lang w:eastAsia="he-IL"/>
        </w:rPr>
      </w:pPr>
      <w:bookmarkStart w:id="3898" w:name="_ETM_Q1_5611562"/>
      <w:bookmarkStart w:id="3899" w:name="_ETM_Q1_5615033"/>
      <w:bookmarkEnd w:id="3898"/>
      <w:bookmarkEnd w:id="3899"/>
    </w:p>
    <w:p w14:paraId="4948E9A7" w14:textId="336D0924" w:rsidR="0001211E" w:rsidRDefault="0001211E" w:rsidP="0001211E">
      <w:pPr>
        <w:pStyle w:val="a4"/>
        <w:keepNext/>
        <w:rPr>
          <w:rtl/>
        </w:rPr>
      </w:pPr>
      <w:bookmarkStart w:id="3900" w:name="ET_speaker_רעות_בינג_469"/>
      <w:r w:rsidRPr="0001211E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01211E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3900"/>
    </w:p>
    <w:p w14:paraId="1DFA58A3" w14:textId="77777777" w:rsidR="0001211E" w:rsidRDefault="0001211E" w:rsidP="0001211E">
      <w:pPr>
        <w:pStyle w:val="KeepWithNext"/>
        <w:rPr>
          <w:rtl/>
          <w:lang w:eastAsia="he-IL"/>
        </w:rPr>
      </w:pPr>
    </w:p>
    <w:p w14:paraId="4FE5A587" w14:textId="09129C02" w:rsidR="0001211E" w:rsidRDefault="0001211E" w:rsidP="0001211E">
      <w:pPr>
        <w:rPr>
          <w:rtl/>
          <w:lang w:eastAsia="he-IL"/>
        </w:rPr>
      </w:pPr>
      <w:bookmarkStart w:id="3901" w:name="_ETM_Q1_5615381"/>
      <w:bookmarkStart w:id="3902" w:name="_ETM_Q1_5615407"/>
      <w:bookmarkEnd w:id="3901"/>
      <w:bookmarkEnd w:id="3902"/>
      <w:r>
        <w:rPr>
          <w:rFonts w:hint="cs"/>
          <w:rtl/>
          <w:lang w:eastAsia="he-IL"/>
        </w:rPr>
        <w:t xml:space="preserve">אז </w:t>
      </w:r>
      <w:bookmarkStart w:id="3903" w:name="_ETM_Q1_5615769"/>
      <w:bookmarkEnd w:id="3903"/>
      <w:r>
        <w:rPr>
          <w:rFonts w:hint="cs"/>
          <w:rtl/>
          <w:lang w:eastAsia="he-IL"/>
        </w:rPr>
        <w:t xml:space="preserve">אנחנו מוסיפים לסעיף הזה את הנושא של התנגדות שכנים. </w:t>
      </w:r>
    </w:p>
    <w:p w14:paraId="5089B248" w14:textId="77777777" w:rsidR="0001211E" w:rsidRDefault="0001211E" w:rsidP="0001211E">
      <w:pPr>
        <w:rPr>
          <w:rtl/>
          <w:lang w:eastAsia="he-IL"/>
        </w:rPr>
      </w:pPr>
      <w:bookmarkStart w:id="3904" w:name="_ETM_Q1_5616297"/>
      <w:bookmarkStart w:id="3905" w:name="_ETM_Q1_5616328"/>
      <w:bookmarkStart w:id="3906" w:name="_ETM_Q1_5617337"/>
      <w:bookmarkEnd w:id="3904"/>
      <w:bookmarkEnd w:id="3905"/>
      <w:bookmarkEnd w:id="3906"/>
    </w:p>
    <w:p w14:paraId="2B5ED4D2" w14:textId="3D3FE04D" w:rsidR="0001211E" w:rsidRDefault="0001211E" w:rsidP="0001211E">
      <w:pPr>
        <w:pStyle w:val="a4"/>
        <w:keepNext/>
        <w:rPr>
          <w:rtl/>
        </w:rPr>
      </w:pPr>
      <w:bookmarkStart w:id="3907" w:name="ET_speaker_תומר_רוזנר_470"/>
      <w:r w:rsidRPr="0001211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1211E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3907"/>
    </w:p>
    <w:p w14:paraId="575F03B6" w14:textId="77777777" w:rsidR="0001211E" w:rsidRDefault="0001211E" w:rsidP="0001211E">
      <w:pPr>
        <w:pStyle w:val="KeepWithNext"/>
        <w:rPr>
          <w:rtl/>
          <w:lang w:eastAsia="he-IL"/>
        </w:rPr>
      </w:pPr>
    </w:p>
    <w:p w14:paraId="1BD582DE" w14:textId="386D5101" w:rsidR="0001211E" w:rsidRDefault="0001211E" w:rsidP="0001211E">
      <w:pPr>
        <w:rPr>
          <w:rtl/>
          <w:lang w:eastAsia="he-IL"/>
        </w:rPr>
      </w:pPr>
      <w:bookmarkStart w:id="3908" w:name="_ETM_Q1_5617693"/>
      <w:bookmarkStart w:id="3909" w:name="_ETM_Q1_5617734"/>
      <w:bookmarkEnd w:id="3908"/>
      <w:bookmarkEnd w:id="3909"/>
      <w:r>
        <w:rPr>
          <w:rFonts w:hint="cs"/>
          <w:rtl/>
          <w:lang w:eastAsia="he-IL"/>
        </w:rPr>
        <w:t xml:space="preserve">אז </w:t>
      </w:r>
      <w:bookmarkStart w:id="3910" w:name="_ETM_Q1_5618074"/>
      <w:bookmarkEnd w:id="3910"/>
      <w:r>
        <w:rPr>
          <w:rFonts w:hint="cs"/>
          <w:rtl/>
          <w:lang w:eastAsia="he-IL"/>
        </w:rPr>
        <w:t xml:space="preserve">תציעו לנו נוסח. </w:t>
      </w:r>
    </w:p>
    <w:p w14:paraId="359CF2E1" w14:textId="77777777" w:rsidR="0001211E" w:rsidRDefault="0001211E" w:rsidP="0001211E">
      <w:pPr>
        <w:rPr>
          <w:rtl/>
          <w:lang w:eastAsia="he-IL"/>
        </w:rPr>
      </w:pPr>
      <w:bookmarkStart w:id="3911" w:name="_ETM_Q1_5620033"/>
      <w:bookmarkStart w:id="3912" w:name="_ETM_Q1_5620066"/>
      <w:bookmarkStart w:id="3913" w:name="_ETM_Q1_5622868"/>
      <w:bookmarkEnd w:id="3911"/>
      <w:bookmarkEnd w:id="3912"/>
      <w:bookmarkEnd w:id="3913"/>
    </w:p>
    <w:p w14:paraId="66333412" w14:textId="726BC6C8" w:rsidR="0001211E" w:rsidRDefault="0001211E" w:rsidP="0001211E">
      <w:pPr>
        <w:pStyle w:val="af9"/>
        <w:keepNext/>
        <w:rPr>
          <w:rtl/>
          <w:lang w:eastAsia="he-IL"/>
        </w:rPr>
      </w:pPr>
      <w:bookmarkStart w:id="3914" w:name="ET_guest_שלום_זינגר_471"/>
      <w:r w:rsidRPr="000121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01211E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3914"/>
    </w:p>
    <w:p w14:paraId="3526A090" w14:textId="77777777" w:rsidR="0001211E" w:rsidRDefault="0001211E" w:rsidP="0001211E">
      <w:pPr>
        <w:pStyle w:val="KeepWithNext"/>
        <w:rPr>
          <w:rtl/>
          <w:lang w:eastAsia="he-IL"/>
        </w:rPr>
      </w:pPr>
    </w:p>
    <w:p w14:paraId="3A89C245" w14:textId="4AA76031" w:rsidR="0001211E" w:rsidRDefault="0001211E" w:rsidP="0001211E">
      <w:pPr>
        <w:rPr>
          <w:rtl/>
          <w:lang w:eastAsia="he-IL"/>
        </w:rPr>
      </w:pPr>
      <w:bookmarkStart w:id="3915" w:name="_ETM_Q1_5623226"/>
      <w:bookmarkStart w:id="3916" w:name="_ETM_Q1_5623255"/>
      <w:bookmarkEnd w:id="3915"/>
      <w:bookmarkEnd w:id="3916"/>
      <w:r>
        <w:rPr>
          <w:rFonts w:hint="cs"/>
          <w:rtl/>
          <w:lang w:eastAsia="he-IL"/>
        </w:rPr>
        <w:t xml:space="preserve">זה לא מוגבל בזמן? כי לחוק </w:t>
      </w:r>
      <w:bookmarkStart w:id="3917" w:name="_ETM_Q1_5622196"/>
      <w:bookmarkEnd w:id="3917"/>
      <w:r>
        <w:rPr>
          <w:rFonts w:hint="cs"/>
          <w:rtl/>
          <w:lang w:eastAsia="he-IL"/>
        </w:rPr>
        <w:t xml:space="preserve">הזה אין פקיעה. </w:t>
      </w:r>
    </w:p>
    <w:p w14:paraId="74A7920D" w14:textId="77777777" w:rsidR="0001211E" w:rsidRDefault="0001211E" w:rsidP="0001211E">
      <w:pPr>
        <w:rPr>
          <w:rtl/>
          <w:lang w:eastAsia="he-IL"/>
        </w:rPr>
      </w:pPr>
      <w:bookmarkStart w:id="3918" w:name="_ETM_Q1_5623883"/>
      <w:bookmarkStart w:id="3919" w:name="_ETM_Q1_5623915"/>
      <w:bookmarkEnd w:id="3918"/>
      <w:bookmarkEnd w:id="3919"/>
    </w:p>
    <w:p w14:paraId="61875D0E" w14:textId="7B5823D2" w:rsidR="0001211E" w:rsidRDefault="0001211E" w:rsidP="0001211E">
      <w:pPr>
        <w:pStyle w:val="af9"/>
        <w:keepNext/>
        <w:rPr>
          <w:rtl/>
          <w:lang w:eastAsia="he-IL"/>
        </w:rPr>
      </w:pPr>
      <w:bookmarkStart w:id="3920" w:name="ET_guest_בנימין_ארביב_472"/>
      <w:r w:rsidRPr="000121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01211E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3920"/>
    </w:p>
    <w:p w14:paraId="7AE91FEF" w14:textId="77777777" w:rsidR="0001211E" w:rsidRDefault="0001211E" w:rsidP="0001211E">
      <w:pPr>
        <w:pStyle w:val="KeepWithNext"/>
        <w:rPr>
          <w:rtl/>
          <w:lang w:eastAsia="he-IL"/>
        </w:rPr>
      </w:pPr>
    </w:p>
    <w:p w14:paraId="188F4FF0" w14:textId="7B7AA38B" w:rsidR="0001211E" w:rsidRDefault="0001211E" w:rsidP="0001211E">
      <w:pPr>
        <w:rPr>
          <w:rtl/>
          <w:lang w:eastAsia="he-IL"/>
        </w:rPr>
      </w:pPr>
      <w:bookmarkStart w:id="3921" w:name="_ETM_Q1_5625590"/>
      <w:bookmarkStart w:id="3922" w:name="_ETM_Q1_5625628"/>
      <w:bookmarkEnd w:id="3921"/>
      <w:bookmarkEnd w:id="3922"/>
      <w:r>
        <w:rPr>
          <w:rFonts w:hint="cs"/>
          <w:rtl/>
          <w:lang w:eastAsia="he-IL"/>
        </w:rPr>
        <w:t xml:space="preserve">זה הוראת שעה. </w:t>
      </w:r>
    </w:p>
    <w:p w14:paraId="278A39F6" w14:textId="77777777" w:rsidR="0001211E" w:rsidRDefault="0001211E" w:rsidP="0001211E">
      <w:pPr>
        <w:rPr>
          <w:rtl/>
          <w:lang w:eastAsia="he-IL"/>
        </w:rPr>
      </w:pPr>
      <w:bookmarkStart w:id="3923" w:name="_ETM_Q1_5629517"/>
      <w:bookmarkStart w:id="3924" w:name="_ETM_Q1_5629549"/>
      <w:bookmarkEnd w:id="3923"/>
      <w:bookmarkEnd w:id="3924"/>
    </w:p>
    <w:p w14:paraId="799F994E" w14:textId="1CAB94BB" w:rsidR="0001211E" w:rsidRDefault="0001211E" w:rsidP="0001211E">
      <w:pPr>
        <w:pStyle w:val="af9"/>
        <w:keepNext/>
        <w:rPr>
          <w:rtl/>
          <w:lang w:eastAsia="he-IL"/>
        </w:rPr>
      </w:pPr>
      <w:bookmarkStart w:id="3925" w:name="ET_guest_שלום_זינגר_473"/>
      <w:r w:rsidRPr="000121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01211E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3925"/>
    </w:p>
    <w:p w14:paraId="10AF15DF" w14:textId="77777777" w:rsidR="0001211E" w:rsidRDefault="0001211E" w:rsidP="0001211E">
      <w:pPr>
        <w:pStyle w:val="KeepWithNext"/>
        <w:rPr>
          <w:rtl/>
          <w:lang w:eastAsia="he-IL"/>
        </w:rPr>
      </w:pPr>
    </w:p>
    <w:p w14:paraId="06EE30C3" w14:textId="7CFC33BD" w:rsidR="0001211E" w:rsidRDefault="0001211E" w:rsidP="0001211E">
      <w:pPr>
        <w:rPr>
          <w:rtl/>
          <w:lang w:eastAsia="he-IL"/>
        </w:rPr>
      </w:pPr>
      <w:bookmarkStart w:id="3926" w:name="_ETM_Q1_5631395"/>
      <w:bookmarkStart w:id="3927" w:name="_ETM_Q1_5631422"/>
      <w:bookmarkEnd w:id="3926"/>
      <w:bookmarkEnd w:id="3927"/>
      <w:r>
        <w:rPr>
          <w:rFonts w:hint="cs"/>
          <w:rtl/>
          <w:lang w:eastAsia="he-IL"/>
        </w:rPr>
        <w:t xml:space="preserve">שמה יקרה אחריה? עד </w:t>
      </w:r>
      <w:bookmarkStart w:id="3928" w:name="_ETM_Q1_5628495"/>
      <w:bookmarkEnd w:id="3928"/>
      <w:r>
        <w:rPr>
          <w:rFonts w:hint="cs"/>
          <w:rtl/>
          <w:lang w:eastAsia="he-IL"/>
        </w:rPr>
        <w:t xml:space="preserve">מתי היא בתוקף הוראת השעה? </w:t>
      </w:r>
    </w:p>
    <w:p w14:paraId="00BB6D13" w14:textId="77777777" w:rsidR="0001211E" w:rsidRDefault="0001211E" w:rsidP="0001211E">
      <w:pPr>
        <w:rPr>
          <w:rtl/>
          <w:lang w:eastAsia="he-IL"/>
        </w:rPr>
      </w:pPr>
      <w:bookmarkStart w:id="3929" w:name="_ETM_Q1_5631158"/>
      <w:bookmarkStart w:id="3930" w:name="_ETM_Q1_5631193"/>
      <w:bookmarkEnd w:id="3929"/>
      <w:bookmarkEnd w:id="3930"/>
    </w:p>
    <w:p w14:paraId="04D74428" w14:textId="20EB64B7" w:rsidR="0001211E" w:rsidRDefault="0001211E" w:rsidP="0001211E">
      <w:pPr>
        <w:pStyle w:val="af9"/>
        <w:keepNext/>
        <w:rPr>
          <w:rtl/>
          <w:lang w:eastAsia="he-IL"/>
        </w:rPr>
      </w:pPr>
      <w:bookmarkStart w:id="3931" w:name="ET_guest_בנימין_ארביב_474"/>
      <w:r w:rsidRPr="000121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01211E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3931"/>
    </w:p>
    <w:p w14:paraId="7ED5756A" w14:textId="77777777" w:rsidR="0001211E" w:rsidRDefault="0001211E" w:rsidP="0001211E">
      <w:pPr>
        <w:pStyle w:val="KeepWithNext"/>
        <w:rPr>
          <w:rtl/>
          <w:lang w:eastAsia="he-IL"/>
        </w:rPr>
      </w:pPr>
    </w:p>
    <w:p w14:paraId="758199EB" w14:textId="531F3C07" w:rsidR="0001211E" w:rsidRDefault="0001211E" w:rsidP="0001211E">
      <w:pPr>
        <w:rPr>
          <w:rtl/>
          <w:lang w:eastAsia="he-IL"/>
        </w:rPr>
      </w:pPr>
      <w:bookmarkStart w:id="3932" w:name="_ETM_Q1_5632340"/>
      <w:bookmarkStart w:id="3933" w:name="_ETM_Q1_5632379"/>
      <w:bookmarkEnd w:id="3932"/>
      <w:bookmarkEnd w:id="3933"/>
      <w:r>
        <w:rPr>
          <w:rFonts w:hint="cs"/>
          <w:rtl/>
          <w:lang w:eastAsia="he-IL"/>
        </w:rPr>
        <w:t xml:space="preserve">שנה, לפי זיכרוני. </w:t>
      </w:r>
    </w:p>
    <w:p w14:paraId="6D806EBF" w14:textId="77777777" w:rsidR="0001211E" w:rsidRDefault="0001211E" w:rsidP="0001211E">
      <w:pPr>
        <w:rPr>
          <w:rtl/>
          <w:lang w:eastAsia="he-IL"/>
        </w:rPr>
      </w:pPr>
      <w:bookmarkStart w:id="3934" w:name="_ETM_Q1_5635862"/>
      <w:bookmarkStart w:id="3935" w:name="_ETM_Q1_5635898"/>
      <w:bookmarkEnd w:id="3934"/>
      <w:bookmarkEnd w:id="3935"/>
    </w:p>
    <w:p w14:paraId="7F176B28" w14:textId="2ABF52C8" w:rsidR="0001211E" w:rsidRDefault="0001211E" w:rsidP="0001211E">
      <w:pPr>
        <w:pStyle w:val="af9"/>
        <w:keepNext/>
        <w:rPr>
          <w:rtl/>
          <w:lang w:eastAsia="he-IL"/>
        </w:rPr>
      </w:pPr>
      <w:bookmarkStart w:id="3936" w:name="ET_guest_שלום_זינגר_475"/>
      <w:r w:rsidRPr="000121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01211E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3936"/>
    </w:p>
    <w:p w14:paraId="66D35D26" w14:textId="77777777" w:rsidR="0001211E" w:rsidRDefault="0001211E" w:rsidP="0001211E">
      <w:pPr>
        <w:pStyle w:val="KeepWithNext"/>
        <w:rPr>
          <w:rtl/>
          <w:lang w:eastAsia="he-IL"/>
        </w:rPr>
      </w:pPr>
    </w:p>
    <w:p w14:paraId="1F077C9B" w14:textId="7F0C27A7" w:rsidR="0001211E" w:rsidRDefault="0001211E" w:rsidP="0001211E">
      <w:pPr>
        <w:rPr>
          <w:rtl/>
          <w:lang w:eastAsia="he-IL"/>
        </w:rPr>
      </w:pPr>
      <w:bookmarkStart w:id="3937" w:name="_ETM_Q1_5637064"/>
      <w:bookmarkStart w:id="3938" w:name="_ETM_Q1_5637107"/>
      <w:bookmarkEnd w:id="3937"/>
      <w:bookmarkEnd w:id="3938"/>
      <w:r>
        <w:rPr>
          <w:rFonts w:hint="cs"/>
          <w:rtl/>
          <w:lang w:eastAsia="he-IL"/>
        </w:rPr>
        <w:t xml:space="preserve">במשך השנה </w:t>
      </w:r>
      <w:bookmarkStart w:id="3939" w:name="_ETM_Q1_5633068"/>
      <w:bookmarkEnd w:id="3939"/>
      <w:r>
        <w:rPr>
          <w:rFonts w:hint="cs"/>
          <w:rtl/>
          <w:lang w:eastAsia="he-IL"/>
        </w:rPr>
        <w:t xml:space="preserve">הזאת הוא יכול להאריך? </w:t>
      </w:r>
    </w:p>
    <w:p w14:paraId="6ADEE404" w14:textId="77777777" w:rsidR="0001211E" w:rsidRDefault="0001211E" w:rsidP="0001211E">
      <w:pPr>
        <w:rPr>
          <w:rtl/>
          <w:lang w:eastAsia="he-IL"/>
        </w:rPr>
      </w:pPr>
      <w:bookmarkStart w:id="3940" w:name="_ETM_Q1_5635885"/>
      <w:bookmarkStart w:id="3941" w:name="_ETM_Q1_5635919"/>
      <w:bookmarkStart w:id="3942" w:name="_ETM_Q1_5637036"/>
      <w:bookmarkEnd w:id="3940"/>
      <w:bookmarkEnd w:id="3941"/>
      <w:bookmarkEnd w:id="3942"/>
    </w:p>
    <w:p w14:paraId="02255134" w14:textId="501D6E05" w:rsidR="0001211E" w:rsidRDefault="0001211E" w:rsidP="0001211E">
      <w:pPr>
        <w:pStyle w:val="a4"/>
        <w:keepNext/>
        <w:rPr>
          <w:rtl/>
        </w:rPr>
      </w:pPr>
      <w:bookmarkStart w:id="3943" w:name="ET_speaker_רעות_בינג_476"/>
      <w:r w:rsidRPr="0001211E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01211E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3943"/>
    </w:p>
    <w:p w14:paraId="5342F6A7" w14:textId="77777777" w:rsidR="0001211E" w:rsidRDefault="0001211E" w:rsidP="0001211E">
      <w:pPr>
        <w:pStyle w:val="KeepWithNext"/>
        <w:rPr>
          <w:rtl/>
          <w:lang w:eastAsia="he-IL"/>
        </w:rPr>
      </w:pPr>
    </w:p>
    <w:p w14:paraId="39DC1CCB" w14:textId="5DC9FF22" w:rsidR="0001211E" w:rsidRDefault="0001211E" w:rsidP="0001211E">
      <w:pPr>
        <w:rPr>
          <w:rtl/>
          <w:lang w:eastAsia="he-IL"/>
        </w:rPr>
      </w:pPr>
      <w:bookmarkStart w:id="3944" w:name="_ETM_Q1_5637424"/>
      <w:bookmarkStart w:id="3945" w:name="_ETM_Q1_5637466"/>
      <w:bookmarkEnd w:id="3944"/>
      <w:bookmarkEnd w:id="3945"/>
      <w:r>
        <w:rPr>
          <w:rFonts w:hint="cs"/>
          <w:rtl/>
          <w:lang w:eastAsia="he-IL"/>
        </w:rPr>
        <w:t xml:space="preserve">אין הוראה שהיא הוראת שעה. </w:t>
      </w:r>
      <w:bookmarkStart w:id="3946" w:name="_ETM_Q1_5640030"/>
      <w:bookmarkEnd w:id="3946"/>
    </w:p>
    <w:p w14:paraId="6B4DDA69" w14:textId="77777777" w:rsidR="00C11A72" w:rsidRDefault="00C11A72" w:rsidP="0001211E">
      <w:pPr>
        <w:rPr>
          <w:rtl/>
          <w:lang w:eastAsia="he-IL"/>
        </w:rPr>
      </w:pPr>
      <w:bookmarkStart w:id="3947" w:name="_ETM_Q1_5640141"/>
      <w:bookmarkStart w:id="3948" w:name="_ETM_Q1_5640178"/>
      <w:bookmarkStart w:id="3949" w:name="_ETM_Q1_5641666"/>
      <w:bookmarkEnd w:id="3947"/>
      <w:bookmarkEnd w:id="3948"/>
      <w:bookmarkEnd w:id="3949"/>
    </w:p>
    <w:p w14:paraId="1856A027" w14:textId="285E7353" w:rsidR="00C11A72" w:rsidRDefault="00C11A72" w:rsidP="00C11A72">
      <w:pPr>
        <w:pStyle w:val="a4"/>
        <w:keepNext/>
        <w:rPr>
          <w:rtl/>
        </w:rPr>
      </w:pPr>
      <w:bookmarkStart w:id="3950" w:name="ET_speaker_תומר_רוזנר_477"/>
      <w:r w:rsidRPr="00C11A7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11A72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3950"/>
    </w:p>
    <w:p w14:paraId="6681C4B7" w14:textId="77777777" w:rsidR="00C11A72" w:rsidRDefault="00C11A72" w:rsidP="00C11A72">
      <w:pPr>
        <w:pStyle w:val="KeepWithNext"/>
        <w:rPr>
          <w:rtl/>
          <w:lang w:eastAsia="he-IL"/>
        </w:rPr>
      </w:pPr>
    </w:p>
    <w:p w14:paraId="7CBA7F29" w14:textId="013FDBEC" w:rsidR="00C11A72" w:rsidRDefault="00C11A72" w:rsidP="00C11A72">
      <w:pPr>
        <w:rPr>
          <w:rtl/>
          <w:lang w:eastAsia="he-IL"/>
        </w:rPr>
      </w:pPr>
      <w:bookmarkStart w:id="3951" w:name="_ETM_Q1_5642030"/>
      <w:bookmarkStart w:id="3952" w:name="_ETM_Q1_5642055"/>
      <w:bookmarkEnd w:id="3951"/>
      <w:bookmarkEnd w:id="3952"/>
      <w:r>
        <w:rPr>
          <w:rFonts w:hint="cs"/>
          <w:rtl/>
          <w:lang w:eastAsia="he-IL"/>
        </w:rPr>
        <w:t xml:space="preserve">למרות שכותרתו של החוק היא - - - </w:t>
      </w:r>
    </w:p>
    <w:p w14:paraId="1E2486DF" w14:textId="77777777" w:rsidR="00C11A72" w:rsidRDefault="00C11A72" w:rsidP="00C11A72">
      <w:pPr>
        <w:rPr>
          <w:rtl/>
          <w:lang w:eastAsia="he-IL"/>
        </w:rPr>
      </w:pPr>
      <w:bookmarkStart w:id="3953" w:name="_ETM_Q1_5644468"/>
      <w:bookmarkStart w:id="3954" w:name="_ETM_Q1_5644503"/>
      <w:bookmarkStart w:id="3955" w:name="_ETM_Q1_5645544"/>
      <w:bookmarkEnd w:id="3953"/>
      <w:bookmarkEnd w:id="3954"/>
      <w:bookmarkEnd w:id="3955"/>
    </w:p>
    <w:p w14:paraId="737BD4B4" w14:textId="691D6D6F" w:rsidR="00C11A72" w:rsidRDefault="00C11A72" w:rsidP="00C11A72">
      <w:pPr>
        <w:pStyle w:val="a4"/>
        <w:keepNext/>
        <w:rPr>
          <w:rtl/>
        </w:rPr>
      </w:pPr>
      <w:bookmarkStart w:id="3956" w:name="ET_speaker_קריאה_481"/>
      <w:r w:rsidRPr="00C11A7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11A72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3956"/>
    </w:p>
    <w:p w14:paraId="164D0A7A" w14:textId="77777777" w:rsidR="00C11A72" w:rsidRDefault="00C11A72" w:rsidP="00C11A72">
      <w:pPr>
        <w:pStyle w:val="KeepWithNext"/>
        <w:rPr>
          <w:rtl/>
          <w:lang w:eastAsia="he-IL"/>
        </w:rPr>
      </w:pPr>
    </w:p>
    <w:p w14:paraId="590C3A51" w14:textId="6547D7A7" w:rsidR="00C11A72" w:rsidRDefault="00C11A72" w:rsidP="00C11A72">
      <w:pPr>
        <w:rPr>
          <w:rtl/>
          <w:lang w:eastAsia="he-IL"/>
        </w:rPr>
      </w:pPr>
      <w:bookmarkStart w:id="3957" w:name="_ETM_Q1_5651691"/>
      <w:bookmarkStart w:id="3958" w:name="_ETM_Q1_5651735"/>
      <w:bookmarkEnd w:id="3957"/>
      <w:bookmarkEnd w:id="3958"/>
      <w:r>
        <w:rPr>
          <w:rFonts w:hint="cs"/>
          <w:rtl/>
          <w:lang w:eastAsia="he-IL"/>
        </w:rPr>
        <w:t>ה</w:t>
      </w:r>
      <w:bookmarkStart w:id="3959" w:name="_ETM_Q1_5645982"/>
      <w:bookmarkStart w:id="3960" w:name="_ETM_Q1_5646027"/>
      <w:bookmarkEnd w:id="3959"/>
      <w:bookmarkEnd w:id="3960"/>
      <w:r>
        <w:rPr>
          <w:rFonts w:hint="cs"/>
          <w:rtl/>
          <w:lang w:eastAsia="he-IL"/>
        </w:rPr>
        <w:t xml:space="preserve">חוק הוא </w:t>
      </w:r>
      <w:bookmarkStart w:id="3961" w:name="_ETM_Q1_5646778"/>
      <w:bookmarkEnd w:id="3961"/>
      <w:r>
        <w:rPr>
          <w:rFonts w:hint="cs"/>
          <w:rtl/>
          <w:lang w:eastAsia="he-IL"/>
        </w:rPr>
        <w:t xml:space="preserve">חוק קבוע? </w:t>
      </w:r>
      <w:bookmarkStart w:id="3962" w:name="_ETM_Q1_5648200"/>
      <w:bookmarkEnd w:id="3962"/>
    </w:p>
    <w:p w14:paraId="46293828" w14:textId="77777777" w:rsidR="00C11A72" w:rsidRDefault="00C11A72" w:rsidP="00C11A72">
      <w:pPr>
        <w:rPr>
          <w:rtl/>
          <w:lang w:eastAsia="he-IL"/>
        </w:rPr>
      </w:pPr>
      <w:bookmarkStart w:id="3963" w:name="_ETM_Q1_5648236"/>
      <w:bookmarkStart w:id="3964" w:name="_ETM_Q1_5648960"/>
      <w:bookmarkEnd w:id="3963"/>
      <w:bookmarkEnd w:id="3964"/>
    </w:p>
    <w:p w14:paraId="076858D4" w14:textId="6C14E349" w:rsidR="00C11A72" w:rsidRDefault="00C11A72" w:rsidP="00C11A72">
      <w:pPr>
        <w:pStyle w:val="a4"/>
        <w:keepNext/>
        <w:rPr>
          <w:rtl/>
        </w:rPr>
      </w:pPr>
      <w:bookmarkStart w:id="3965" w:name="ET_speaker_תומר_רוזנר_479"/>
      <w:r w:rsidRPr="00C11A7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11A72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3965"/>
    </w:p>
    <w:p w14:paraId="4073AF89" w14:textId="77777777" w:rsidR="00C11A72" w:rsidRDefault="00C11A72" w:rsidP="00C11A72">
      <w:pPr>
        <w:pStyle w:val="KeepWithNext"/>
        <w:rPr>
          <w:rtl/>
          <w:lang w:eastAsia="he-IL"/>
        </w:rPr>
      </w:pPr>
    </w:p>
    <w:p w14:paraId="0035E4E4" w14:textId="60044AEE" w:rsidR="00C11A72" w:rsidRDefault="00C11A72" w:rsidP="00C11A72">
      <w:pPr>
        <w:rPr>
          <w:rtl/>
          <w:lang w:eastAsia="he-IL"/>
        </w:rPr>
      </w:pPr>
      <w:bookmarkStart w:id="3966" w:name="_ETM_Q1_5649453"/>
      <w:bookmarkStart w:id="3967" w:name="_ETM_Q1_5649497"/>
      <w:bookmarkEnd w:id="3966"/>
      <w:bookmarkEnd w:id="3967"/>
      <w:r>
        <w:rPr>
          <w:rFonts w:hint="cs"/>
          <w:rtl/>
          <w:lang w:eastAsia="he-IL"/>
        </w:rPr>
        <w:t xml:space="preserve">כן, גם החוק הכללי. </w:t>
      </w:r>
    </w:p>
    <w:p w14:paraId="7F02C37B" w14:textId="77777777" w:rsidR="00C11A72" w:rsidRDefault="00C11A72" w:rsidP="00C11A72">
      <w:pPr>
        <w:rPr>
          <w:rtl/>
          <w:lang w:eastAsia="he-IL"/>
        </w:rPr>
      </w:pPr>
      <w:bookmarkStart w:id="3968" w:name="_ETM_Q1_5652423"/>
      <w:bookmarkStart w:id="3969" w:name="_ETM_Q1_5652493"/>
      <w:bookmarkEnd w:id="3968"/>
      <w:bookmarkEnd w:id="3969"/>
    </w:p>
    <w:p w14:paraId="5EED9459" w14:textId="24A8FF44" w:rsidR="00C11A72" w:rsidRDefault="00C11A72" w:rsidP="00C11A72">
      <w:pPr>
        <w:pStyle w:val="af9"/>
        <w:keepNext/>
        <w:rPr>
          <w:rtl/>
          <w:lang w:eastAsia="he-IL"/>
        </w:rPr>
      </w:pPr>
      <w:bookmarkStart w:id="3970" w:name="ET_guest_שלום_זינגר_480"/>
      <w:r w:rsidRPr="00C11A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C11A72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3970"/>
    </w:p>
    <w:p w14:paraId="7729C593" w14:textId="77777777" w:rsidR="00C11A72" w:rsidRDefault="00C11A72" w:rsidP="00C11A72">
      <w:pPr>
        <w:pStyle w:val="KeepWithNext"/>
        <w:rPr>
          <w:rtl/>
          <w:lang w:eastAsia="he-IL"/>
        </w:rPr>
      </w:pPr>
    </w:p>
    <w:p w14:paraId="09249B14" w14:textId="31D57840" w:rsidR="00C11A72" w:rsidRDefault="00C11A72" w:rsidP="00C11A72">
      <w:pPr>
        <w:rPr>
          <w:rtl/>
          <w:lang w:eastAsia="he-IL"/>
        </w:rPr>
      </w:pPr>
      <w:bookmarkStart w:id="3971" w:name="_ETM_Q1_5648656"/>
      <w:bookmarkStart w:id="3972" w:name="_ETM_Q1_5648690"/>
      <w:bookmarkEnd w:id="3971"/>
      <w:bookmarkEnd w:id="3972"/>
      <w:r>
        <w:rPr>
          <w:rFonts w:hint="cs"/>
          <w:rtl/>
          <w:lang w:eastAsia="he-IL"/>
        </w:rPr>
        <w:t>צריך לקחת בחשבון שמישהו,</w:t>
      </w:r>
      <w:bookmarkStart w:id="3973" w:name="_ETM_Q1_5654008"/>
      <w:bookmarkEnd w:id="3973"/>
      <w:r>
        <w:rPr>
          <w:rFonts w:hint="cs"/>
          <w:rtl/>
          <w:lang w:eastAsia="he-IL"/>
        </w:rPr>
        <w:t xml:space="preserve"> בני, אם התכנית תגיע לדיון עוד שנה וחצי הוא </w:t>
      </w:r>
      <w:bookmarkStart w:id="3974" w:name="_ETM_Q1_5656310"/>
      <w:bookmarkEnd w:id="3974"/>
      <w:r>
        <w:rPr>
          <w:rFonts w:hint="cs"/>
          <w:rtl/>
          <w:lang w:eastAsia="he-IL"/>
        </w:rPr>
        <w:t xml:space="preserve">יוכל להאריך. </w:t>
      </w:r>
    </w:p>
    <w:p w14:paraId="0EF734AE" w14:textId="77777777" w:rsidR="00C11A72" w:rsidRDefault="00C11A72" w:rsidP="00C11A72">
      <w:pPr>
        <w:rPr>
          <w:rtl/>
          <w:lang w:eastAsia="he-IL"/>
        </w:rPr>
      </w:pPr>
      <w:bookmarkStart w:id="3975" w:name="_ETM_Q1_5658070"/>
      <w:bookmarkStart w:id="3976" w:name="_ETM_Q1_5658103"/>
      <w:bookmarkEnd w:id="3975"/>
      <w:bookmarkEnd w:id="3976"/>
    </w:p>
    <w:p w14:paraId="49F432E4" w14:textId="2B658561" w:rsidR="00C11A72" w:rsidRDefault="00C11A72" w:rsidP="00C11A72">
      <w:pPr>
        <w:pStyle w:val="a4"/>
        <w:keepNext/>
        <w:rPr>
          <w:rtl/>
        </w:rPr>
      </w:pPr>
      <w:bookmarkStart w:id="3977" w:name="ET_speaker_תומר_רוזנר_482"/>
      <w:r w:rsidRPr="00C11A7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11A72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3977"/>
    </w:p>
    <w:p w14:paraId="79FFBD77" w14:textId="77777777" w:rsidR="00C11A72" w:rsidRDefault="00C11A72" w:rsidP="00C11A72">
      <w:pPr>
        <w:pStyle w:val="KeepWithNext"/>
        <w:rPr>
          <w:rtl/>
          <w:lang w:eastAsia="he-IL"/>
        </w:rPr>
      </w:pPr>
    </w:p>
    <w:p w14:paraId="25A7AA09" w14:textId="722CA413" w:rsidR="00C11A72" w:rsidRDefault="00C11A72" w:rsidP="00C11A72">
      <w:pPr>
        <w:rPr>
          <w:rtl/>
          <w:lang w:eastAsia="he-IL"/>
        </w:rPr>
      </w:pPr>
      <w:bookmarkStart w:id="3978" w:name="_ETM_Q1_5666183"/>
      <w:bookmarkStart w:id="3979" w:name="_ETM_Q1_5666202"/>
      <w:bookmarkEnd w:id="3978"/>
      <w:bookmarkEnd w:id="3979"/>
      <w:r>
        <w:rPr>
          <w:rFonts w:hint="cs"/>
          <w:rtl/>
          <w:lang w:eastAsia="he-IL"/>
        </w:rPr>
        <w:t xml:space="preserve">אני אסביר. להבדיל מהחוק שהתייחס לתקופת הקורונה שבו </w:t>
      </w:r>
      <w:bookmarkStart w:id="3980" w:name="_ETM_Q1_5673023"/>
      <w:bookmarkEnd w:id="3980"/>
      <w:r>
        <w:rPr>
          <w:rFonts w:hint="cs"/>
          <w:rtl/>
          <w:lang w:eastAsia="he-IL"/>
        </w:rPr>
        <w:t xml:space="preserve">בסעיף 50 נקבעה תקופת תוקפו של החוק כולו, בחוק הזה הממשלה </w:t>
      </w:r>
      <w:bookmarkStart w:id="3981" w:name="_ETM_Q1_5676275"/>
      <w:bookmarkEnd w:id="3981"/>
      <w:r>
        <w:rPr>
          <w:rFonts w:hint="cs"/>
          <w:rtl/>
          <w:lang w:eastAsia="he-IL"/>
        </w:rPr>
        <w:t xml:space="preserve">לא הציעה הוראת שעה. </w:t>
      </w:r>
    </w:p>
    <w:p w14:paraId="168D8028" w14:textId="77777777" w:rsidR="00C11A72" w:rsidRDefault="00C11A72" w:rsidP="00C11A72">
      <w:pPr>
        <w:rPr>
          <w:rtl/>
          <w:lang w:eastAsia="he-IL"/>
        </w:rPr>
      </w:pPr>
      <w:bookmarkStart w:id="3982" w:name="_ETM_Q1_5680470"/>
      <w:bookmarkStart w:id="3983" w:name="_ETM_Q1_5680506"/>
      <w:bookmarkStart w:id="3984" w:name="_ETM_Q1_5676738"/>
      <w:bookmarkEnd w:id="3982"/>
      <w:bookmarkEnd w:id="3983"/>
      <w:bookmarkEnd w:id="3984"/>
    </w:p>
    <w:p w14:paraId="6569F68D" w14:textId="40B04496" w:rsidR="00C11A72" w:rsidRDefault="00C11A72" w:rsidP="00C11A72">
      <w:pPr>
        <w:pStyle w:val="af9"/>
        <w:keepNext/>
        <w:rPr>
          <w:rtl/>
          <w:lang w:eastAsia="he-IL"/>
        </w:rPr>
      </w:pPr>
      <w:bookmarkStart w:id="3985" w:name="ET_guest_בנימין_ארביב_483"/>
      <w:r w:rsidRPr="00C11A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C11A72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3985"/>
    </w:p>
    <w:p w14:paraId="3EA48249" w14:textId="77777777" w:rsidR="00C11A72" w:rsidRDefault="00C11A72" w:rsidP="00C11A72">
      <w:pPr>
        <w:pStyle w:val="KeepWithNext"/>
        <w:rPr>
          <w:rtl/>
          <w:lang w:eastAsia="he-IL"/>
        </w:rPr>
      </w:pPr>
    </w:p>
    <w:p w14:paraId="1CB3C587" w14:textId="1C6F06A3" w:rsidR="00C11A72" w:rsidRDefault="00C11A72" w:rsidP="00C11A72">
      <w:pPr>
        <w:rPr>
          <w:rtl/>
          <w:lang w:eastAsia="he-IL"/>
        </w:rPr>
      </w:pPr>
      <w:bookmarkStart w:id="3986" w:name="_ETM_Q1_5677081"/>
      <w:bookmarkStart w:id="3987" w:name="_ETM_Q1_5677100"/>
      <w:bookmarkEnd w:id="3986"/>
      <w:bookmarkEnd w:id="3987"/>
      <w:r>
        <w:rPr>
          <w:rFonts w:hint="cs"/>
          <w:rtl/>
          <w:lang w:eastAsia="he-IL"/>
        </w:rPr>
        <w:t xml:space="preserve">אז נאמר שזה </w:t>
      </w:r>
      <w:bookmarkStart w:id="3988" w:name="_ETM_Q1_5680562"/>
      <w:bookmarkEnd w:id="3988"/>
      <w:r>
        <w:rPr>
          <w:rFonts w:hint="cs"/>
          <w:rtl/>
          <w:lang w:eastAsia="he-IL"/>
        </w:rPr>
        <w:t xml:space="preserve">חוק קבוע. </w:t>
      </w:r>
      <w:bookmarkStart w:id="3989" w:name="_ETM_Q1_5681914"/>
      <w:bookmarkEnd w:id="3989"/>
    </w:p>
    <w:p w14:paraId="29E48A07" w14:textId="77777777" w:rsidR="00C11A72" w:rsidRDefault="00C11A72" w:rsidP="00C11A72">
      <w:pPr>
        <w:rPr>
          <w:rtl/>
          <w:lang w:eastAsia="he-IL"/>
        </w:rPr>
      </w:pPr>
      <w:bookmarkStart w:id="3990" w:name="_ETM_Q1_5681947"/>
      <w:bookmarkStart w:id="3991" w:name="_ETM_Q1_5682890"/>
      <w:bookmarkEnd w:id="3990"/>
      <w:bookmarkEnd w:id="3991"/>
    </w:p>
    <w:p w14:paraId="135C4C40" w14:textId="5CE1037B" w:rsidR="00C11A72" w:rsidRDefault="00C11A72" w:rsidP="00C11A72">
      <w:pPr>
        <w:pStyle w:val="a4"/>
        <w:keepNext/>
        <w:rPr>
          <w:rtl/>
        </w:rPr>
      </w:pPr>
      <w:bookmarkStart w:id="3992" w:name="ET_speaker_תומר_רוזנר_484"/>
      <w:r w:rsidRPr="00C11A7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11A72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3992"/>
    </w:p>
    <w:p w14:paraId="293EC1E4" w14:textId="77777777" w:rsidR="00C11A72" w:rsidRDefault="00C11A72" w:rsidP="00C11A72">
      <w:pPr>
        <w:pStyle w:val="KeepWithNext"/>
        <w:rPr>
          <w:rtl/>
          <w:lang w:eastAsia="he-IL"/>
        </w:rPr>
      </w:pPr>
    </w:p>
    <w:p w14:paraId="2B89EF50" w14:textId="2DDBA018" w:rsidR="00C11A72" w:rsidRDefault="00C11A72" w:rsidP="00C11A72">
      <w:pPr>
        <w:rPr>
          <w:rtl/>
          <w:lang w:eastAsia="he-IL"/>
        </w:rPr>
      </w:pPr>
      <w:bookmarkStart w:id="3993" w:name="_ETM_Q1_5683239"/>
      <w:bookmarkStart w:id="3994" w:name="_ETM_Q1_5683259"/>
      <w:bookmarkEnd w:id="3993"/>
      <w:bookmarkEnd w:id="3994"/>
      <w:r>
        <w:rPr>
          <w:rFonts w:hint="cs"/>
          <w:rtl/>
          <w:lang w:eastAsia="he-IL"/>
        </w:rPr>
        <w:t xml:space="preserve">כן, למרות שכותרתו הוראת שעה. </w:t>
      </w:r>
    </w:p>
    <w:p w14:paraId="336CC57E" w14:textId="77777777" w:rsidR="00C11A72" w:rsidRDefault="00C11A72" w:rsidP="00C11A72">
      <w:pPr>
        <w:rPr>
          <w:rtl/>
          <w:lang w:eastAsia="he-IL"/>
        </w:rPr>
      </w:pPr>
      <w:bookmarkStart w:id="3995" w:name="_ETM_Q1_5683324"/>
      <w:bookmarkStart w:id="3996" w:name="_ETM_Q1_5683357"/>
      <w:bookmarkEnd w:id="3995"/>
      <w:bookmarkEnd w:id="3996"/>
    </w:p>
    <w:p w14:paraId="52762987" w14:textId="674378FB" w:rsidR="00C11A72" w:rsidRDefault="00C11A72" w:rsidP="00C11A72">
      <w:pPr>
        <w:pStyle w:val="af9"/>
        <w:keepNext/>
        <w:rPr>
          <w:rtl/>
          <w:lang w:eastAsia="he-IL"/>
        </w:rPr>
      </w:pPr>
      <w:bookmarkStart w:id="3997" w:name="ET_guest_בנימין_ארביב_485"/>
      <w:r w:rsidRPr="00C11A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C11A72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3997"/>
    </w:p>
    <w:p w14:paraId="2474ECF3" w14:textId="77777777" w:rsidR="00C11A72" w:rsidRDefault="00C11A72" w:rsidP="00C11A72">
      <w:pPr>
        <w:pStyle w:val="KeepWithNext"/>
        <w:rPr>
          <w:rtl/>
          <w:lang w:eastAsia="he-IL"/>
        </w:rPr>
      </w:pPr>
    </w:p>
    <w:p w14:paraId="4E1EBE5A" w14:textId="46302F9C" w:rsidR="00C11A72" w:rsidRDefault="00C11A72" w:rsidP="00C11A72">
      <w:pPr>
        <w:rPr>
          <w:rtl/>
          <w:lang w:eastAsia="he-IL"/>
        </w:rPr>
      </w:pPr>
      <w:bookmarkStart w:id="3998" w:name="_ETM_Q1_5681081"/>
      <w:bookmarkStart w:id="3999" w:name="_ETM_Q1_5681102"/>
      <w:bookmarkEnd w:id="3998"/>
      <w:bookmarkEnd w:id="3999"/>
      <w:r>
        <w:rPr>
          <w:rFonts w:hint="cs"/>
          <w:rtl/>
          <w:lang w:eastAsia="he-IL"/>
        </w:rPr>
        <w:t xml:space="preserve">אז אני לא יודע מה הוראת </w:t>
      </w:r>
      <w:bookmarkStart w:id="4000" w:name="_ETM_Q1_5682401"/>
      <w:bookmarkEnd w:id="4000"/>
      <w:r>
        <w:rPr>
          <w:rFonts w:hint="cs"/>
          <w:rtl/>
          <w:lang w:eastAsia="he-IL"/>
        </w:rPr>
        <w:t xml:space="preserve">שעה פה. </w:t>
      </w:r>
      <w:bookmarkStart w:id="4001" w:name="_ETM_Q1_5683072"/>
      <w:bookmarkEnd w:id="4001"/>
    </w:p>
    <w:p w14:paraId="2EC61E28" w14:textId="77777777" w:rsidR="00C11A72" w:rsidRDefault="00C11A72" w:rsidP="00C11A72">
      <w:pPr>
        <w:rPr>
          <w:rtl/>
          <w:lang w:eastAsia="he-IL"/>
        </w:rPr>
      </w:pPr>
      <w:bookmarkStart w:id="4002" w:name="_ETM_Q1_5683106"/>
      <w:bookmarkStart w:id="4003" w:name="_ETM_Q1_5685792"/>
      <w:bookmarkEnd w:id="4002"/>
      <w:bookmarkEnd w:id="4003"/>
    </w:p>
    <w:p w14:paraId="1CEAD1DC" w14:textId="6A49F50D" w:rsidR="00C11A72" w:rsidRDefault="00C11A72" w:rsidP="00C11A72">
      <w:pPr>
        <w:pStyle w:val="af9"/>
        <w:keepNext/>
        <w:rPr>
          <w:rtl/>
          <w:lang w:eastAsia="he-IL"/>
        </w:rPr>
      </w:pPr>
      <w:bookmarkStart w:id="4004" w:name="ET_guest_שלום_זינגר_486"/>
      <w:r w:rsidRPr="00C11A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C11A72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4004"/>
    </w:p>
    <w:p w14:paraId="6E315EAF" w14:textId="77777777" w:rsidR="00C11A72" w:rsidRDefault="00C11A72" w:rsidP="00C11A72">
      <w:pPr>
        <w:pStyle w:val="KeepWithNext"/>
        <w:rPr>
          <w:rtl/>
          <w:lang w:eastAsia="he-IL"/>
        </w:rPr>
      </w:pPr>
    </w:p>
    <w:p w14:paraId="611AE8DE" w14:textId="4C77F480" w:rsidR="00C11A72" w:rsidRDefault="00C11A72" w:rsidP="00C11A72">
      <w:pPr>
        <w:rPr>
          <w:rtl/>
          <w:lang w:eastAsia="he-IL"/>
        </w:rPr>
      </w:pPr>
      <w:bookmarkStart w:id="4005" w:name="_ETM_Q1_5686151"/>
      <w:bookmarkStart w:id="4006" w:name="_ETM_Q1_5686171"/>
      <w:bookmarkEnd w:id="4005"/>
      <w:bookmarkEnd w:id="4006"/>
      <w:r>
        <w:rPr>
          <w:rFonts w:hint="cs"/>
          <w:rtl/>
          <w:lang w:eastAsia="he-IL"/>
        </w:rPr>
        <w:t xml:space="preserve">זה אומר שאם תכנית </w:t>
      </w:r>
      <w:bookmarkStart w:id="4007" w:name="_ETM_Q1_5688072"/>
      <w:bookmarkEnd w:id="4007"/>
      <w:r>
        <w:rPr>
          <w:rFonts w:hint="cs"/>
          <w:rtl/>
          <w:lang w:eastAsia="he-IL"/>
        </w:rPr>
        <w:t>מגיעה לדיון - - -</w:t>
      </w:r>
    </w:p>
    <w:p w14:paraId="67B0D321" w14:textId="77777777" w:rsidR="00C11A72" w:rsidRDefault="00C11A72" w:rsidP="00C11A72">
      <w:pPr>
        <w:rPr>
          <w:rtl/>
          <w:lang w:eastAsia="he-IL"/>
        </w:rPr>
      </w:pPr>
      <w:bookmarkStart w:id="4008" w:name="_ETM_Q1_5684652"/>
      <w:bookmarkStart w:id="4009" w:name="_ETM_Q1_5684685"/>
      <w:bookmarkEnd w:id="4008"/>
      <w:bookmarkEnd w:id="4009"/>
    </w:p>
    <w:p w14:paraId="7A2520DF" w14:textId="7C778B11" w:rsidR="00C11A72" w:rsidRDefault="00C11A72" w:rsidP="00C11A72">
      <w:pPr>
        <w:pStyle w:val="a4"/>
        <w:keepNext/>
        <w:rPr>
          <w:rtl/>
        </w:rPr>
      </w:pPr>
      <w:bookmarkStart w:id="4010" w:name="ET_speaker_תומר_רוזנר_487"/>
      <w:r w:rsidRPr="00C11A7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11A72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4010"/>
    </w:p>
    <w:p w14:paraId="23CD9461" w14:textId="77777777" w:rsidR="00C11A72" w:rsidRDefault="00C11A72" w:rsidP="00C11A72">
      <w:pPr>
        <w:pStyle w:val="KeepWithNext"/>
        <w:rPr>
          <w:rtl/>
          <w:lang w:eastAsia="he-IL"/>
        </w:rPr>
      </w:pPr>
    </w:p>
    <w:p w14:paraId="5222EA4B" w14:textId="0D617594" w:rsidR="00C11A72" w:rsidRDefault="00C11A72" w:rsidP="00C11A72">
      <w:pPr>
        <w:rPr>
          <w:rtl/>
          <w:lang w:eastAsia="he-IL"/>
        </w:rPr>
      </w:pPr>
      <w:bookmarkStart w:id="4011" w:name="_ETM_Q1_5685789"/>
      <w:bookmarkStart w:id="4012" w:name="_ETM_Q1_5685826"/>
      <w:bookmarkEnd w:id="4011"/>
      <w:bookmarkEnd w:id="4012"/>
      <w:r>
        <w:rPr>
          <w:rFonts w:hint="cs"/>
          <w:rtl/>
          <w:lang w:eastAsia="he-IL"/>
        </w:rPr>
        <w:t xml:space="preserve">אני אתן דוגמה שהממשלה נקטה בה </w:t>
      </w:r>
      <w:bookmarkStart w:id="4013" w:name="_ETM_Q1_5690427"/>
      <w:bookmarkEnd w:id="4013"/>
      <w:r>
        <w:rPr>
          <w:rFonts w:hint="cs"/>
          <w:rtl/>
          <w:lang w:eastAsia="he-IL"/>
        </w:rPr>
        <w:t xml:space="preserve">דרך דומה, בחוק המתחמים המועדפים, שהוא חוק קבוע, אמנם הוא </w:t>
      </w:r>
      <w:bookmarkStart w:id="4014" w:name="_ETM_Q1_5694079"/>
      <w:bookmarkEnd w:id="4014"/>
      <w:r>
        <w:rPr>
          <w:rFonts w:hint="cs"/>
          <w:rtl/>
          <w:lang w:eastAsia="he-IL"/>
        </w:rPr>
        <w:t>חל על תכניות שמוגשות או מופקדות או מאושרות בתקופה פלונית</w:t>
      </w:r>
      <w:bookmarkStart w:id="4015" w:name="_ETM_Q1_5700791"/>
      <w:bookmarkEnd w:id="4015"/>
      <w:r>
        <w:rPr>
          <w:rFonts w:hint="cs"/>
          <w:rtl/>
          <w:lang w:eastAsia="he-IL"/>
        </w:rPr>
        <w:t xml:space="preserve"> אבל הוא חוק קבוע. לכן התקופות הן הוראת שעה, התקופות </w:t>
      </w:r>
      <w:bookmarkStart w:id="4016" w:name="_ETM_Q1_5707110"/>
      <w:bookmarkEnd w:id="4016"/>
      <w:r>
        <w:rPr>
          <w:rFonts w:hint="cs"/>
          <w:rtl/>
          <w:lang w:eastAsia="he-IL"/>
        </w:rPr>
        <w:t xml:space="preserve">הספציפיות שמנויות כאן. זה נכון שהסעיף הזה צריך להסמיך </w:t>
      </w:r>
      <w:bookmarkStart w:id="4017" w:name="_ETM_Q1_5710797"/>
      <w:bookmarkEnd w:id="4017"/>
      <w:r>
        <w:rPr>
          <w:rFonts w:hint="cs"/>
          <w:rtl/>
          <w:lang w:eastAsia="he-IL"/>
        </w:rPr>
        <w:t xml:space="preserve">אותו לאיזה שהיא תקופה כי הוא מן הסתם לא אמור </w:t>
      </w:r>
      <w:bookmarkStart w:id="4018" w:name="_ETM_Q1_5717470"/>
      <w:bookmarkEnd w:id="4018"/>
      <w:r>
        <w:rPr>
          <w:rFonts w:hint="cs"/>
          <w:rtl/>
          <w:lang w:eastAsia="he-IL"/>
        </w:rPr>
        <w:t>להיות - - -</w:t>
      </w:r>
    </w:p>
    <w:p w14:paraId="2771C1D9" w14:textId="77777777" w:rsidR="00C11A72" w:rsidRDefault="00C11A72" w:rsidP="00C11A72">
      <w:pPr>
        <w:rPr>
          <w:rtl/>
          <w:lang w:eastAsia="he-IL"/>
        </w:rPr>
      </w:pPr>
      <w:bookmarkStart w:id="4019" w:name="_ETM_Q1_5721118"/>
      <w:bookmarkStart w:id="4020" w:name="_ETM_Q1_5721155"/>
      <w:bookmarkStart w:id="4021" w:name="_ETM_Q1_5717506"/>
      <w:bookmarkEnd w:id="4019"/>
      <w:bookmarkEnd w:id="4020"/>
      <w:bookmarkEnd w:id="4021"/>
    </w:p>
    <w:p w14:paraId="27F91774" w14:textId="6BD3FEB6" w:rsidR="00C11A72" w:rsidRDefault="00C11A72" w:rsidP="00C11A72">
      <w:pPr>
        <w:pStyle w:val="a4"/>
        <w:keepNext/>
        <w:rPr>
          <w:rtl/>
        </w:rPr>
      </w:pPr>
      <w:bookmarkStart w:id="4022" w:name="ET_speaker_רעות_בינג_488"/>
      <w:r w:rsidRPr="00C11A72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C11A72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4022"/>
    </w:p>
    <w:p w14:paraId="2CAA799C" w14:textId="77777777" w:rsidR="00C11A72" w:rsidRDefault="00C11A72" w:rsidP="00C11A72">
      <w:pPr>
        <w:pStyle w:val="KeepWithNext"/>
        <w:rPr>
          <w:rtl/>
          <w:lang w:eastAsia="he-IL"/>
        </w:rPr>
      </w:pPr>
    </w:p>
    <w:p w14:paraId="0C55A34A" w14:textId="27DED900" w:rsidR="00C11A72" w:rsidRDefault="00C11A72" w:rsidP="00C11A72">
      <w:pPr>
        <w:rPr>
          <w:rtl/>
          <w:lang w:eastAsia="he-IL"/>
        </w:rPr>
      </w:pPr>
      <w:bookmarkStart w:id="4023" w:name="_ETM_Q1_5717853"/>
      <w:bookmarkStart w:id="4024" w:name="_ETM_Q1_5717878"/>
      <w:bookmarkEnd w:id="4023"/>
      <w:bookmarkEnd w:id="4024"/>
      <w:r>
        <w:rPr>
          <w:rFonts w:hint="cs"/>
          <w:rtl/>
          <w:lang w:eastAsia="he-IL"/>
        </w:rPr>
        <w:t xml:space="preserve">הוא מוגבל להצדקה שנובעת מהמצב הביטחוני המיוחד. </w:t>
      </w:r>
    </w:p>
    <w:p w14:paraId="008241BB" w14:textId="77777777" w:rsidR="00C11A72" w:rsidRDefault="00C11A72" w:rsidP="00C11A72">
      <w:pPr>
        <w:rPr>
          <w:rtl/>
          <w:lang w:eastAsia="he-IL"/>
        </w:rPr>
      </w:pPr>
      <w:bookmarkStart w:id="4025" w:name="_ETM_Q1_5720656"/>
      <w:bookmarkEnd w:id="4025"/>
    </w:p>
    <w:p w14:paraId="12D694E0" w14:textId="1F3CACF4" w:rsidR="00C11A72" w:rsidRDefault="00C11A72" w:rsidP="00C11A72">
      <w:pPr>
        <w:pStyle w:val="a4"/>
        <w:keepNext/>
        <w:rPr>
          <w:rtl/>
        </w:rPr>
      </w:pPr>
      <w:bookmarkStart w:id="4026" w:name="ET_speaker_תומר_רוזנר_489"/>
      <w:r w:rsidRPr="00C11A7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11A72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4026"/>
    </w:p>
    <w:p w14:paraId="5030002D" w14:textId="77777777" w:rsidR="00C11A72" w:rsidRDefault="00C11A72" w:rsidP="00C11A72">
      <w:pPr>
        <w:pStyle w:val="KeepWithNext"/>
        <w:rPr>
          <w:rtl/>
          <w:lang w:eastAsia="he-IL"/>
        </w:rPr>
      </w:pPr>
    </w:p>
    <w:p w14:paraId="3ED70218" w14:textId="28DBEB85" w:rsidR="00C11A72" w:rsidRDefault="00C11A72" w:rsidP="00C11A72">
      <w:pPr>
        <w:rPr>
          <w:rtl/>
          <w:lang w:eastAsia="he-IL"/>
        </w:rPr>
      </w:pPr>
      <w:bookmarkStart w:id="4027" w:name="_ETM_Q1_5721013"/>
      <w:bookmarkStart w:id="4028" w:name="_ETM_Q1_5721052"/>
      <w:bookmarkEnd w:id="4027"/>
      <w:bookmarkEnd w:id="4028"/>
      <w:r>
        <w:rPr>
          <w:rFonts w:hint="cs"/>
          <w:rtl/>
          <w:lang w:eastAsia="he-IL"/>
        </w:rPr>
        <w:t xml:space="preserve">בדיוק, אני חושב שזה מספיק. </w:t>
      </w:r>
    </w:p>
    <w:p w14:paraId="1B813138" w14:textId="77777777" w:rsidR="00C11A72" w:rsidRDefault="00C11A72" w:rsidP="00C11A72">
      <w:pPr>
        <w:rPr>
          <w:rtl/>
          <w:lang w:eastAsia="he-IL"/>
        </w:rPr>
      </w:pPr>
      <w:bookmarkStart w:id="4029" w:name="_ETM_Q1_5725849"/>
      <w:bookmarkStart w:id="4030" w:name="_ETM_Q1_5725885"/>
      <w:bookmarkEnd w:id="4029"/>
      <w:bookmarkEnd w:id="4030"/>
    </w:p>
    <w:p w14:paraId="1FF82EA1" w14:textId="721E2B86" w:rsidR="00C11A72" w:rsidRDefault="00C11A72" w:rsidP="00C11A72">
      <w:pPr>
        <w:pStyle w:val="af9"/>
        <w:keepNext/>
        <w:rPr>
          <w:rtl/>
          <w:lang w:eastAsia="he-IL"/>
        </w:rPr>
      </w:pPr>
      <w:bookmarkStart w:id="4031" w:name="ET_guest_תדמור_עציון_500"/>
      <w:r w:rsidRPr="00C11A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C11A72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4031"/>
    </w:p>
    <w:p w14:paraId="5B3EBB37" w14:textId="77777777" w:rsidR="00C11A72" w:rsidRDefault="00C11A72" w:rsidP="00C11A72">
      <w:pPr>
        <w:pStyle w:val="KeepWithNext"/>
        <w:rPr>
          <w:rtl/>
          <w:lang w:eastAsia="he-IL"/>
        </w:rPr>
      </w:pPr>
    </w:p>
    <w:p w14:paraId="7A098DB9" w14:textId="401BB82F" w:rsidR="00C11A72" w:rsidRDefault="00C11A72" w:rsidP="00C11A72">
      <w:pPr>
        <w:rPr>
          <w:rtl/>
          <w:lang w:eastAsia="he-IL"/>
        </w:rPr>
      </w:pPr>
      <w:bookmarkStart w:id="4032" w:name="_ETM_Q1_5728911"/>
      <w:bookmarkStart w:id="4033" w:name="_ETM_Q1_5728937"/>
      <w:bookmarkEnd w:id="4032"/>
      <w:bookmarkEnd w:id="4033"/>
      <w:r>
        <w:rPr>
          <w:rFonts w:hint="cs"/>
          <w:rtl/>
          <w:lang w:eastAsia="he-IL"/>
        </w:rPr>
        <w:t xml:space="preserve">הוא מוגבל למצב הביטחוני, </w:t>
      </w:r>
      <w:bookmarkStart w:id="4034" w:name="_ETM_Q1_5728371"/>
      <w:bookmarkEnd w:id="4034"/>
      <w:r>
        <w:rPr>
          <w:rFonts w:hint="cs"/>
          <w:rtl/>
          <w:lang w:eastAsia="he-IL"/>
        </w:rPr>
        <w:t xml:space="preserve">נראה לי שזה מספיק, זה תוחם את שיקול הדעת </w:t>
      </w:r>
      <w:bookmarkStart w:id="4035" w:name="_ETM_Q1_5728675"/>
      <w:bookmarkEnd w:id="4035"/>
      <w:r>
        <w:rPr>
          <w:rFonts w:hint="cs"/>
          <w:rtl/>
          <w:lang w:eastAsia="he-IL"/>
        </w:rPr>
        <w:t xml:space="preserve">שלו. </w:t>
      </w:r>
    </w:p>
    <w:p w14:paraId="207C4E04" w14:textId="77777777" w:rsidR="00C11A72" w:rsidRDefault="00C11A72" w:rsidP="00C11A72">
      <w:pPr>
        <w:rPr>
          <w:rtl/>
          <w:lang w:eastAsia="he-IL"/>
        </w:rPr>
      </w:pPr>
      <w:bookmarkStart w:id="4036" w:name="_ETM_Q1_5729395"/>
      <w:bookmarkStart w:id="4037" w:name="_ETM_Q1_5729431"/>
      <w:bookmarkEnd w:id="4036"/>
      <w:bookmarkEnd w:id="4037"/>
    </w:p>
    <w:p w14:paraId="6392FE14" w14:textId="5274840A" w:rsidR="00C11A72" w:rsidRDefault="00C11A72" w:rsidP="00C11A72">
      <w:pPr>
        <w:pStyle w:val="a4"/>
        <w:keepNext/>
        <w:rPr>
          <w:rtl/>
        </w:rPr>
      </w:pPr>
      <w:bookmarkStart w:id="4038" w:name="ET_speaker_תומר_רוזנר_491"/>
      <w:r w:rsidRPr="00C11A7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11A72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4038"/>
    </w:p>
    <w:p w14:paraId="09877B65" w14:textId="77777777" w:rsidR="00C11A72" w:rsidRDefault="00C11A72" w:rsidP="00C11A72">
      <w:pPr>
        <w:pStyle w:val="KeepWithNext"/>
        <w:rPr>
          <w:rtl/>
          <w:lang w:eastAsia="he-IL"/>
        </w:rPr>
      </w:pPr>
    </w:p>
    <w:p w14:paraId="5BA13A1C" w14:textId="020AF966" w:rsidR="00C11A72" w:rsidRDefault="00C11A72" w:rsidP="00C11A72">
      <w:pPr>
        <w:rPr>
          <w:rtl/>
          <w:lang w:eastAsia="he-IL"/>
        </w:rPr>
      </w:pPr>
      <w:bookmarkStart w:id="4039" w:name="_ETM_Q1_5730962"/>
      <w:bookmarkStart w:id="4040" w:name="_ETM_Q1_5730990"/>
      <w:bookmarkEnd w:id="4039"/>
      <w:bookmarkEnd w:id="4040"/>
      <w:r>
        <w:rPr>
          <w:rFonts w:hint="cs"/>
          <w:rtl/>
          <w:lang w:eastAsia="he-IL"/>
        </w:rPr>
        <w:t xml:space="preserve">נכון. </w:t>
      </w:r>
    </w:p>
    <w:p w14:paraId="451BCAE5" w14:textId="77777777" w:rsidR="00C11A72" w:rsidRDefault="00C11A72" w:rsidP="00C11A72">
      <w:pPr>
        <w:rPr>
          <w:rtl/>
          <w:lang w:eastAsia="he-IL"/>
        </w:rPr>
      </w:pPr>
      <w:bookmarkStart w:id="4041" w:name="_ETM_Q1_5731890"/>
      <w:bookmarkStart w:id="4042" w:name="_ETM_Q1_5731924"/>
      <w:bookmarkEnd w:id="4041"/>
      <w:bookmarkEnd w:id="4042"/>
    </w:p>
    <w:p w14:paraId="7AF321A4" w14:textId="5035C439" w:rsidR="00C11A72" w:rsidRDefault="00C11A72" w:rsidP="00C11A72">
      <w:pPr>
        <w:pStyle w:val="a4"/>
        <w:keepNext/>
        <w:rPr>
          <w:rtl/>
        </w:rPr>
      </w:pPr>
      <w:bookmarkStart w:id="4043" w:name="ET_speaker_רעות_בינג_492"/>
      <w:r w:rsidRPr="00C11A72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C11A72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4043"/>
    </w:p>
    <w:p w14:paraId="1EA2CB22" w14:textId="77777777" w:rsidR="00C11A72" w:rsidRDefault="00C11A72" w:rsidP="00C11A72">
      <w:pPr>
        <w:pStyle w:val="KeepWithNext"/>
        <w:rPr>
          <w:rtl/>
          <w:lang w:eastAsia="he-IL"/>
        </w:rPr>
      </w:pPr>
    </w:p>
    <w:p w14:paraId="47533A3D" w14:textId="698D3ADC" w:rsidR="00C11A72" w:rsidRDefault="00C11A72" w:rsidP="00C11A72">
      <w:pPr>
        <w:rPr>
          <w:rtl/>
          <w:lang w:eastAsia="he-IL"/>
        </w:rPr>
      </w:pPr>
      <w:bookmarkStart w:id="4044" w:name="_ETM_Q1_5728513"/>
      <w:bookmarkStart w:id="4045" w:name="_ETM_Q1_5728554"/>
      <w:bookmarkEnd w:id="4044"/>
      <w:bookmarkEnd w:id="4045"/>
      <w:r>
        <w:rPr>
          <w:rFonts w:hint="cs"/>
          <w:rtl/>
          <w:lang w:eastAsia="he-IL"/>
        </w:rPr>
        <w:t xml:space="preserve">ויש גם הגדרה למצב ביטחוני מיוחד שהיא הגדרה </w:t>
      </w:r>
      <w:bookmarkStart w:id="4046" w:name="_ETM_Q1_5736165"/>
      <w:bookmarkEnd w:id="4046"/>
      <w:r>
        <w:rPr>
          <w:rFonts w:hint="cs"/>
          <w:rtl/>
          <w:lang w:eastAsia="he-IL"/>
        </w:rPr>
        <w:t xml:space="preserve">פורמלית, הכרזה. </w:t>
      </w:r>
    </w:p>
    <w:p w14:paraId="58C1E690" w14:textId="77777777" w:rsidR="00C11A72" w:rsidRDefault="00C11A72" w:rsidP="00C11A72">
      <w:pPr>
        <w:rPr>
          <w:rtl/>
          <w:lang w:eastAsia="he-IL"/>
        </w:rPr>
      </w:pPr>
      <w:bookmarkStart w:id="4047" w:name="_ETM_Q1_5733893"/>
      <w:bookmarkStart w:id="4048" w:name="_ETM_Q1_5733929"/>
      <w:bookmarkStart w:id="4049" w:name="_ETM_Q1_5736813"/>
      <w:bookmarkEnd w:id="4047"/>
      <w:bookmarkEnd w:id="4048"/>
      <w:bookmarkEnd w:id="4049"/>
    </w:p>
    <w:p w14:paraId="0483EF61" w14:textId="06B2A426" w:rsidR="00C11A72" w:rsidRDefault="00C11A72" w:rsidP="00C11A72">
      <w:pPr>
        <w:pStyle w:val="af9"/>
        <w:keepNext/>
        <w:rPr>
          <w:rtl/>
          <w:lang w:eastAsia="he-IL"/>
        </w:rPr>
      </w:pPr>
      <w:bookmarkStart w:id="4050" w:name="ET_guest_בנימין_ארביב_493"/>
      <w:r w:rsidRPr="00C11A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C11A72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4050"/>
    </w:p>
    <w:p w14:paraId="22391E24" w14:textId="77777777" w:rsidR="00C11A72" w:rsidRDefault="00C11A72" w:rsidP="00C11A72">
      <w:pPr>
        <w:pStyle w:val="KeepWithNext"/>
        <w:rPr>
          <w:rtl/>
          <w:lang w:eastAsia="he-IL"/>
        </w:rPr>
      </w:pPr>
    </w:p>
    <w:p w14:paraId="10AA2C91" w14:textId="541712A0" w:rsidR="00C11A72" w:rsidRDefault="00C11A72" w:rsidP="00C11A72">
      <w:pPr>
        <w:rPr>
          <w:rtl/>
          <w:lang w:eastAsia="he-IL"/>
        </w:rPr>
      </w:pPr>
      <w:bookmarkStart w:id="4051" w:name="_ETM_Q1_5737199"/>
      <w:bookmarkStart w:id="4052" w:name="_ETM_Q1_5737242"/>
      <w:bookmarkEnd w:id="4051"/>
      <w:bookmarkEnd w:id="4052"/>
      <w:r>
        <w:rPr>
          <w:rFonts w:hint="cs"/>
          <w:rtl/>
          <w:lang w:eastAsia="he-IL"/>
        </w:rPr>
        <w:t xml:space="preserve">אבל זה לא קשור בכלל לתקופה הקובעת </w:t>
      </w:r>
      <w:bookmarkStart w:id="4053" w:name="_ETM_Q1_5741142"/>
      <w:bookmarkEnd w:id="4053"/>
      <w:r>
        <w:rPr>
          <w:rFonts w:hint="cs"/>
          <w:rtl/>
          <w:lang w:eastAsia="he-IL"/>
        </w:rPr>
        <w:t xml:space="preserve">הכללית. </w:t>
      </w:r>
    </w:p>
    <w:p w14:paraId="4D5C97F9" w14:textId="77777777" w:rsidR="00C11A72" w:rsidRDefault="00C11A72" w:rsidP="00C11A72">
      <w:pPr>
        <w:rPr>
          <w:rtl/>
          <w:lang w:eastAsia="he-IL"/>
        </w:rPr>
      </w:pPr>
      <w:bookmarkStart w:id="4054" w:name="_ETM_Q1_5742333"/>
      <w:bookmarkStart w:id="4055" w:name="_ETM_Q1_5742370"/>
      <w:bookmarkStart w:id="4056" w:name="_ETM_Q1_5740091"/>
      <w:bookmarkEnd w:id="4054"/>
      <w:bookmarkEnd w:id="4055"/>
      <w:bookmarkEnd w:id="4056"/>
    </w:p>
    <w:p w14:paraId="2F50D694" w14:textId="2B2F86F2" w:rsidR="00C11A72" w:rsidRDefault="00C11A72" w:rsidP="00C11A72">
      <w:pPr>
        <w:pStyle w:val="af9"/>
        <w:keepNext/>
        <w:rPr>
          <w:rtl/>
          <w:lang w:eastAsia="he-IL"/>
        </w:rPr>
      </w:pPr>
      <w:bookmarkStart w:id="4057" w:name="ET_guest_שלום_זינגר_494"/>
      <w:r w:rsidRPr="00C11A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C11A72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4057"/>
    </w:p>
    <w:p w14:paraId="66EAA004" w14:textId="77777777" w:rsidR="00C11A72" w:rsidRDefault="00C11A72" w:rsidP="00C11A72">
      <w:pPr>
        <w:pStyle w:val="KeepWithNext"/>
        <w:rPr>
          <w:rtl/>
          <w:lang w:eastAsia="he-IL"/>
        </w:rPr>
      </w:pPr>
    </w:p>
    <w:p w14:paraId="54C351A6" w14:textId="0359A99D" w:rsidR="00C11A72" w:rsidRDefault="00C11A72" w:rsidP="00C11A72">
      <w:pPr>
        <w:rPr>
          <w:rtl/>
          <w:lang w:eastAsia="he-IL"/>
        </w:rPr>
      </w:pPr>
      <w:bookmarkStart w:id="4058" w:name="_ETM_Q1_5740478"/>
      <w:bookmarkStart w:id="4059" w:name="_ETM_Q1_5740521"/>
      <w:bookmarkEnd w:id="4058"/>
      <w:bookmarkEnd w:id="4059"/>
      <w:r>
        <w:rPr>
          <w:rFonts w:hint="cs"/>
          <w:rtl/>
          <w:lang w:eastAsia="he-IL"/>
        </w:rPr>
        <w:t xml:space="preserve">זה אומר שאם מישהו יבוא עוד שנתיים ויאמר: </w:t>
      </w:r>
      <w:bookmarkStart w:id="4060" w:name="_ETM_Q1_5746028"/>
      <w:bookmarkEnd w:id="4060"/>
      <w:r>
        <w:rPr>
          <w:rFonts w:hint="cs"/>
          <w:rtl/>
          <w:lang w:eastAsia="he-IL"/>
        </w:rPr>
        <w:t xml:space="preserve">תשמעו, לא הגשתי בשעות כי הייתי ככה וככה, לא חשוב </w:t>
      </w:r>
      <w:bookmarkStart w:id="4061" w:name="_ETM_Q1_5748562"/>
      <w:bookmarkEnd w:id="4061"/>
      <w:r>
        <w:rPr>
          <w:rFonts w:hint="cs"/>
          <w:rtl/>
          <w:lang w:eastAsia="he-IL"/>
        </w:rPr>
        <w:t xml:space="preserve">מה, בתקופה הזאת שהייתה מלחמה, הוא יוכל להגיש התנגדות עוד </w:t>
      </w:r>
      <w:bookmarkStart w:id="4062" w:name="_ETM_Q1_5749147"/>
      <w:bookmarkEnd w:id="4062"/>
      <w:r>
        <w:rPr>
          <w:rFonts w:hint="cs"/>
          <w:rtl/>
          <w:lang w:eastAsia="he-IL"/>
        </w:rPr>
        <w:t xml:space="preserve">שנתיים בתכנית. </w:t>
      </w:r>
    </w:p>
    <w:p w14:paraId="3B1F1E4F" w14:textId="77777777" w:rsidR="00C11A72" w:rsidRDefault="00C11A72" w:rsidP="00C11A72">
      <w:pPr>
        <w:rPr>
          <w:rtl/>
          <w:lang w:eastAsia="he-IL"/>
        </w:rPr>
      </w:pPr>
      <w:bookmarkStart w:id="4063" w:name="_ETM_Q1_5754025"/>
      <w:bookmarkStart w:id="4064" w:name="_ETM_Q1_5754058"/>
      <w:bookmarkEnd w:id="4063"/>
      <w:bookmarkEnd w:id="4064"/>
    </w:p>
    <w:p w14:paraId="6010C8DE" w14:textId="3ADBC755" w:rsidR="00C11A72" w:rsidRDefault="00C11A72" w:rsidP="00C11A72">
      <w:pPr>
        <w:pStyle w:val="a4"/>
        <w:keepNext/>
        <w:rPr>
          <w:rtl/>
        </w:rPr>
      </w:pPr>
      <w:bookmarkStart w:id="4065" w:name="ET_speaker_תומר_רוזנר_495"/>
      <w:r w:rsidRPr="00C11A7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11A72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4065"/>
    </w:p>
    <w:p w14:paraId="236A008D" w14:textId="77777777" w:rsidR="00C11A72" w:rsidRDefault="00C11A72" w:rsidP="00C11A72">
      <w:pPr>
        <w:pStyle w:val="KeepWithNext"/>
        <w:rPr>
          <w:rtl/>
          <w:lang w:eastAsia="he-IL"/>
        </w:rPr>
      </w:pPr>
    </w:p>
    <w:p w14:paraId="0CDE804C" w14:textId="6AFFD8E2" w:rsidR="00C11A72" w:rsidRDefault="00C11A72" w:rsidP="00C11A72">
      <w:pPr>
        <w:rPr>
          <w:rtl/>
          <w:lang w:eastAsia="he-IL"/>
        </w:rPr>
      </w:pPr>
      <w:bookmarkStart w:id="4066" w:name="_ETM_Q1_5751252"/>
      <w:bookmarkStart w:id="4067" w:name="_ETM_Q1_5751276"/>
      <w:bookmarkEnd w:id="4066"/>
      <w:bookmarkEnd w:id="4067"/>
      <w:r>
        <w:rPr>
          <w:rFonts w:hint="cs"/>
          <w:rtl/>
          <w:lang w:eastAsia="he-IL"/>
        </w:rPr>
        <w:t xml:space="preserve">אם הוא היה שנתיים במילואים אז התשובה היא </w:t>
      </w:r>
      <w:bookmarkStart w:id="4068" w:name="_ETM_Q1_5755646"/>
      <w:bookmarkEnd w:id="4068"/>
      <w:r>
        <w:rPr>
          <w:rFonts w:hint="cs"/>
          <w:rtl/>
          <w:lang w:eastAsia="he-IL"/>
        </w:rPr>
        <w:t xml:space="preserve">כן. </w:t>
      </w:r>
    </w:p>
    <w:p w14:paraId="5B5150B1" w14:textId="77777777" w:rsidR="00C11A72" w:rsidRDefault="00C11A72" w:rsidP="00C11A72">
      <w:pPr>
        <w:rPr>
          <w:rtl/>
          <w:lang w:eastAsia="he-IL"/>
        </w:rPr>
      </w:pPr>
      <w:bookmarkStart w:id="4069" w:name="_ETM_Q1_5756205"/>
      <w:bookmarkStart w:id="4070" w:name="_ETM_Q1_5756238"/>
      <w:bookmarkStart w:id="4071" w:name="_ETM_Q1_5757005"/>
      <w:bookmarkEnd w:id="4069"/>
      <w:bookmarkEnd w:id="4070"/>
      <w:bookmarkEnd w:id="4071"/>
    </w:p>
    <w:p w14:paraId="3C8D7AFB" w14:textId="3317EBA9" w:rsidR="00C11A72" w:rsidRDefault="00C11A72" w:rsidP="00C11A72">
      <w:pPr>
        <w:pStyle w:val="a4"/>
        <w:keepNext/>
        <w:rPr>
          <w:rtl/>
        </w:rPr>
      </w:pPr>
      <w:bookmarkStart w:id="4072" w:name="ET_speaker_רעות_בינג_496"/>
      <w:r w:rsidRPr="00C11A72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C11A72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4072"/>
    </w:p>
    <w:p w14:paraId="78299EF9" w14:textId="77777777" w:rsidR="00C11A72" w:rsidRDefault="00C11A72" w:rsidP="00C11A72">
      <w:pPr>
        <w:pStyle w:val="KeepWithNext"/>
        <w:rPr>
          <w:rtl/>
          <w:lang w:eastAsia="he-IL"/>
        </w:rPr>
      </w:pPr>
    </w:p>
    <w:p w14:paraId="6676D4FE" w14:textId="4DF79466" w:rsidR="00C11A72" w:rsidRDefault="00C11A72" w:rsidP="00C11A72">
      <w:pPr>
        <w:rPr>
          <w:rtl/>
          <w:lang w:eastAsia="he-IL"/>
        </w:rPr>
      </w:pPr>
      <w:bookmarkStart w:id="4073" w:name="_ETM_Q1_5757361"/>
      <w:bookmarkStart w:id="4074" w:name="_ETM_Q1_5757381"/>
      <w:bookmarkEnd w:id="4073"/>
      <w:bookmarkEnd w:id="4074"/>
      <w:r>
        <w:rPr>
          <w:rFonts w:hint="cs"/>
          <w:rtl/>
          <w:lang w:eastAsia="he-IL"/>
        </w:rPr>
        <w:t xml:space="preserve">אם הייתה הצדקה. </w:t>
      </w:r>
    </w:p>
    <w:p w14:paraId="3938D2A2" w14:textId="77777777" w:rsidR="00C11A72" w:rsidRDefault="00C11A72" w:rsidP="00C11A72">
      <w:pPr>
        <w:rPr>
          <w:rtl/>
          <w:lang w:eastAsia="he-IL"/>
        </w:rPr>
      </w:pPr>
      <w:bookmarkStart w:id="4075" w:name="_ETM_Q1_5759246"/>
      <w:bookmarkStart w:id="4076" w:name="_ETM_Q1_5759278"/>
      <w:bookmarkEnd w:id="4075"/>
      <w:bookmarkEnd w:id="4076"/>
    </w:p>
    <w:p w14:paraId="05BDC000" w14:textId="3CF45676" w:rsidR="00C11A72" w:rsidRDefault="00C11A72" w:rsidP="00C11A72">
      <w:pPr>
        <w:pStyle w:val="a4"/>
        <w:keepNext/>
        <w:rPr>
          <w:rtl/>
        </w:rPr>
      </w:pPr>
      <w:bookmarkStart w:id="4077" w:name="ET_speaker_תומר_רוזנר_497"/>
      <w:r w:rsidRPr="00C11A7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11A72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4077"/>
    </w:p>
    <w:p w14:paraId="1BB4B880" w14:textId="77777777" w:rsidR="00C11A72" w:rsidRDefault="00C11A72" w:rsidP="00C11A72">
      <w:pPr>
        <w:pStyle w:val="KeepWithNext"/>
        <w:rPr>
          <w:rtl/>
          <w:lang w:eastAsia="he-IL"/>
        </w:rPr>
      </w:pPr>
    </w:p>
    <w:p w14:paraId="2A7E48BB" w14:textId="7AC0540A" w:rsidR="00C11A72" w:rsidRDefault="00C11A72" w:rsidP="00C11A72">
      <w:pPr>
        <w:rPr>
          <w:rtl/>
          <w:lang w:eastAsia="he-IL"/>
        </w:rPr>
      </w:pPr>
      <w:bookmarkStart w:id="4078" w:name="_ETM_Q1_5762865"/>
      <w:bookmarkStart w:id="4079" w:name="_ETM_Q1_5762886"/>
      <w:bookmarkEnd w:id="4078"/>
      <w:bookmarkEnd w:id="4079"/>
      <w:r>
        <w:rPr>
          <w:rFonts w:hint="cs"/>
          <w:rtl/>
          <w:lang w:eastAsia="he-IL"/>
        </w:rPr>
        <w:t xml:space="preserve">התשובה לשאלתך היא מאוד פשוטה. אם </w:t>
      </w:r>
      <w:bookmarkStart w:id="4080" w:name="_ETM_Q1_5766517"/>
      <w:bookmarkEnd w:id="4080"/>
      <w:r>
        <w:rPr>
          <w:rFonts w:hint="cs"/>
          <w:rtl/>
          <w:lang w:eastAsia="he-IL"/>
        </w:rPr>
        <w:t xml:space="preserve">הוא הגיש את ההתנגדות שנתיים אחרי שהוא סיים את שירות </w:t>
      </w:r>
      <w:bookmarkStart w:id="4081" w:name="_ETM_Q1_5769476"/>
      <w:bookmarkEnd w:id="4081"/>
      <w:r>
        <w:rPr>
          <w:rFonts w:hint="cs"/>
          <w:rtl/>
          <w:lang w:eastAsia="he-IL"/>
        </w:rPr>
        <w:t xml:space="preserve">המילואים, לצורך הדוגמה, אז יגידו לו שאין הצדקה לבקשה שלו, </w:t>
      </w:r>
      <w:bookmarkStart w:id="4082" w:name="_ETM_Q1_5774470"/>
      <w:bookmarkEnd w:id="4082"/>
      <w:r>
        <w:rPr>
          <w:rFonts w:hint="cs"/>
          <w:rtl/>
          <w:lang w:eastAsia="he-IL"/>
        </w:rPr>
        <w:t xml:space="preserve">ישנת על זכויותיך וכו'. אם הוא יגיש אותה 15 יום, 20 יום, </w:t>
      </w:r>
      <w:bookmarkStart w:id="4083" w:name="_ETM_Q1_5773731"/>
      <w:bookmarkEnd w:id="4083"/>
      <w:r>
        <w:rPr>
          <w:rFonts w:hint="cs"/>
          <w:rtl/>
          <w:lang w:eastAsia="he-IL"/>
        </w:rPr>
        <w:t>30 יום לאחר, אז יש</w:t>
      </w:r>
      <w:bookmarkStart w:id="4084" w:name="_ETM_Q1_5778914"/>
      <w:bookmarkEnd w:id="4084"/>
      <w:r>
        <w:rPr>
          <w:rFonts w:hint="cs"/>
          <w:rtl/>
          <w:lang w:eastAsia="he-IL"/>
        </w:rPr>
        <w:t xml:space="preserve"> שיקול דעת ליושב ראש מוסד התכנון.</w:t>
      </w:r>
    </w:p>
    <w:p w14:paraId="5A8C76E0" w14:textId="77777777" w:rsidR="00C11A72" w:rsidRDefault="00C11A72" w:rsidP="00C11A72">
      <w:pPr>
        <w:rPr>
          <w:rtl/>
          <w:lang w:eastAsia="he-IL"/>
        </w:rPr>
      </w:pPr>
      <w:bookmarkStart w:id="4085" w:name="_ETM_Q1_5778076"/>
      <w:bookmarkStart w:id="4086" w:name="_ETM_Q1_5778115"/>
      <w:bookmarkStart w:id="4087" w:name="_ETM_Q1_5778797"/>
      <w:bookmarkEnd w:id="4085"/>
      <w:bookmarkEnd w:id="4086"/>
      <w:bookmarkEnd w:id="4087"/>
    </w:p>
    <w:p w14:paraId="384B25D6" w14:textId="67743789" w:rsidR="00C11A72" w:rsidRDefault="00C11A72" w:rsidP="00C11A72">
      <w:pPr>
        <w:pStyle w:val="af9"/>
        <w:keepNext/>
        <w:rPr>
          <w:rtl/>
          <w:lang w:eastAsia="he-IL"/>
        </w:rPr>
      </w:pPr>
      <w:bookmarkStart w:id="4088" w:name="ET_guest_שלום_זינגר_498"/>
      <w:r w:rsidRPr="00C11A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C11A72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4088"/>
    </w:p>
    <w:p w14:paraId="0ACBA687" w14:textId="77777777" w:rsidR="00C11A72" w:rsidRDefault="00C11A72" w:rsidP="00C11A72">
      <w:pPr>
        <w:pStyle w:val="KeepWithNext"/>
        <w:rPr>
          <w:rtl/>
          <w:lang w:eastAsia="he-IL"/>
        </w:rPr>
      </w:pPr>
    </w:p>
    <w:p w14:paraId="08EF7432" w14:textId="00EAC1CF" w:rsidR="00C11A72" w:rsidRDefault="00C11A72" w:rsidP="00C11A72">
      <w:pPr>
        <w:rPr>
          <w:rtl/>
          <w:lang w:eastAsia="he-IL"/>
        </w:rPr>
      </w:pPr>
      <w:bookmarkStart w:id="4089" w:name="_ETM_Q1_5779163"/>
      <w:bookmarkStart w:id="4090" w:name="_ETM_Q1_5779198"/>
      <w:bookmarkEnd w:id="4089"/>
      <w:bookmarkEnd w:id="4090"/>
      <w:r>
        <w:rPr>
          <w:rFonts w:hint="cs"/>
          <w:rtl/>
          <w:lang w:eastAsia="he-IL"/>
        </w:rPr>
        <w:t xml:space="preserve">לא, הטענה שלו יכולה </w:t>
      </w:r>
      <w:bookmarkStart w:id="4091" w:name="_ETM_Q1_5781982"/>
      <w:bookmarkEnd w:id="4091"/>
      <w:r>
        <w:rPr>
          <w:rFonts w:hint="cs"/>
          <w:rtl/>
          <w:lang w:eastAsia="he-IL"/>
        </w:rPr>
        <w:t xml:space="preserve">להיות, והיא טענה נכונה, תעזוב מילואים, אני בתקופה הזאת </w:t>
      </w:r>
      <w:bookmarkStart w:id="4092" w:name="_ETM_Q1_5787984"/>
      <w:bookmarkEnd w:id="4092"/>
      <w:r>
        <w:rPr>
          <w:rFonts w:hint="cs"/>
          <w:rtl/>
          <w:lang w:eastAsia="he-IL"/>
        </w:rPr>
        <w:t xml:space="preserve">הראש שלי, כמו כל עם ישראל, לא היה בתכניות, נזכרתי </w:t>
      </w:r>
      <w:bookmarkStart w:id="4093" w:name="_ETM_Q1_5791159"/>
      <w:bookmarkEnd w:id="4093"/>
      <w:r>
        <w:rPr>
          <w:rFonts w:hint="cs"/>
          <w:rtl/>
          <w:lang w:eastAsia="he-IL"/>
        </w:rPr>
        <w:t xml:space="preserve">עכשיו. </w:t>
      </w:r>
    </w:p>
    <w:p w14:paraId="69609C5F" w14:textId="77777777" w:rsidR="00C11A72" w:rsidRDefault="00C11A72" w:rsidP="00C11A72">
      <w:pPr>
        <w:rPr>
          <w:rtl/>
          <w:lang w:eastAsia="he-IL"/>
        </w:rPr>
      </w:pPr>
      <w:bookmarkStart w:id="4094" w:name="_ETM_Q1_5792952"/>
      <w:bookmarkStart w:id="4095" w:name="_ETM_Q1_5792986"/>
      <w:bookmarkEnd w:id="4094"/>
      <w:bookmarkEnd w:id="4095"/>
    </w:p>
    <w:p w14:paraId="720CF0E2" w14:textId="7D05A180" w:rsidR="00C11A72" w:rsidRDefault="00C11A72" w:rsidP="00C11A72">
      <w:pPr>
        <w:pStyle w:val="af9"/>
        <w:keepNext/>
        <w:rPr>
          <w:rtl/>
          <w:lang w:eastAsia="he-IL"/>
        </w:rPr>
      </w:pPr>
      <w:bookmarkStart w:id="4096" w:name="ET_guest_תדמור_עציון_499"/>
      <w:r w:rsidRPr="00C11A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C11A72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4096"/>
    </w:p>
    <w:p w14:paraId="6371B189" w14:textId="77777777" w:rsidR="00C11A72" w:rsidRDefault="00C11A72" w:rsidP="00C11A72">
      <w:pPr>
        <w:pStyle w:val="KeepWithNext"/>
        <w:rPr>
          <w:rtl/>
          <w:lang w:eastAsia="he-IL"/>
        </w:rPr>
      </w:pPr>
    </w:p>
    <w:p w14:paraId="7EAC7C0E" w14:textId="635AB046" w:rsidR="00C11A72" w:rsidRPr="00C11A72" w:rsidRDefault="00C11A72" w:rsidP="00C11A72">
      <w:pPr>
        <w:rPr>
          <w:rtl/>
          <w:lang w:eastAsia="he-IL"/>
        </w:rPr>
      </w:pPr>
      <w:bookmarkStart w:id="4097" w:name="_ETM_Q1_5792775"/>
      <w:bookmarkStart w:id="4098" w:name="_ETM_Q1_5792811"/>
      <w:bookmarkEnd w:id="4097"/>
      <w:bookmarkEnd w:id="4098"/>
      <w:r>
        <w:rPr>
          <w:rFonts w:hint="cs"/>
          <w:rtl/>
          <w:lang w:eastAsia="he-IL"/>
        </w:rPr>
        <w:t xml:space="preserve">לא, לכן יש הגדרה של המצב הביטחוני המיוחד, </w:t>
      </w:r>
      <w:bookmarkStart w:id="4099" w:name="_ETM_Q1_5796829"/>
      <w:bookmarkEnd w:id="4099"/>
      <w:r>
        <w:rPr>
          <w:rFonts w:hint="cs"/>
          <w:rtl/>
          <w:lang w:eastAsia="he-IL"/>
        </w:rPr>
        <w:t xml:space="preserve">שהוא ייגמר. </w:t>
      </w:r>
    </w:p>
    <w:p w14:paraId="1CC26FFF" w14:textId="77777777" w:rsidR="00C11A72" w:rsidRDefault="00C11A72" w:rsidP="00C11A72">
      <w:pPr>
        <w:rPr>
          <w:rtl/>
          <w:lang w:eastAsia="he-IL"/>
        </w:rPr>
      </w:pPr>
      <w:bookmarkStart w:id="4100" w:name="_ETM_Q1_5735677"/>
      <w:bookmarkStart w:id="4101" w:name="_ETM_Q1_5735713"/>
      <w:bookmarkStart w:id="4102" w:name="_ETM_Q1_5792564"/>
      <w:bookmarkEnd w:id="4100"/>
      <w:bookmarkEnd w:id="4101"/>
      <w:bookmarkEnd w:id="4102"/>
    </w:p>
    <w:p w14:paraId="01A27CC4" w14:textId="2D28A7D0" w:rsidR="00C11A72" w:rsidRDefault="00C11A72" w:rsidP="00C11A72">
      <w:pPr>
        <w:pStyle w:val="a4"/>
        <w:keepNext/>
        <w:rPr>
          <w:rtl/>
        </w:rPr>
      </w:pPr>
      <w:bookmarkStart w:id="4103" w:name="ET_speaker_תומר_רוזנר_501"/>
      <w:r w:rsidRPr="00C11A7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11A72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4103"/>
    </w:p>
    <w:p w14:paraId="019C5CEF" w14:textId="77777777" w:rsidR="00C11A72" w:rsidRDefault="00C11A72" w:rsidP="00C11A72">
      <w:pPr>
        <w:pStyle w:val="KeepWithNext"/>
        <w:rPr>
          <w:rtl/>
          <w:lang w:eastAsia="he-IL"/>
        </w:rPr>
      </w:pPr>
    </w:p>
    <w:p w14:paraId="07766659" w14:textId="20FF0B92" w:rsidR="00C11A72" w:rsidRDefault="00C11A72" w:rsidP="00C11A72">
      <w:pPr>
        <w:rPr>
          <w:rtl/>
          <w:lang w:eastAsia="he-IL"/>
        </w:rPr>
      </w:pPr>
      <w:bookmarkStart w:id="4104" w:name="_ETM_Q1_5792894"/>
      <w:bookmarkStart w:id="4105" w:name="_ETM_Q1_5792918"/>
      <w:bookmarkEnd w:id="4104"/>
      <w:bookmarkEnd w:id="4105"/>
      <w:r>
        <w:rPr>
          <w:rFonts w:hint="cs"/>
          <w:rtl/>
          <w:lang w:eastAsia="he-IL"/>
        </w:rPr>
        <w:t>חזקה על יושב ראש מוסד התכנון - - -</w:t>
      </w:r>
    </w:p>
    <w:p w14:paraId="50872DAA" w14:textId="77777777" w:rsidR="00C11A72" w:rsidRDefault="00C11A72" w:rsidP="00C11A72">
      <w:pPr>
        <w:rPr>
          <w:rtl/>
          <w:lang w:eastAsia="he-IL"/>
        </w:rPr>
      </w:pPr>
      <w:bookmarkStart w:id="4106" w:name="_ETM_Q1_5792472"/>
      <w:bookmarkStart w:id="4107" w:name="_ETM_Q1_5792509"/>
      <w:bookmarkEnd w:id="4106"/>
      <w:bookmarkEnd w:id="4107"/>
    </w:p>
    <w:p w14:paraId="430AAC41" w14:textId="0FAA43A9" w:rsidR="00C11A72" w:rsidRDefault="00C11A72" w:rsidP="00C11A72">
      <w:pPr>
        <w:pStyle w:val="af9"/>
        <w:keepNext/>
        <w:rPr>
          <w:rtl/>
          <w:lang w:eastAsia="he-IL"/>
        </w:rPr>
      </w:pPr>
      <w:bookmarkStart w:id="4108" w:name="ET_guest_שלום_זינגר_502"/>
      <w:r w:rsidRPr="00C11A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C11A72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4108"/>
    </w:p>
    <w:p w14:paraId="362944AE" w14:textId="77777777" w:rsidR="00C11A72" w:rsidRDefault="00C11A72" w:rsidP="00C11A72">
      <w:pPr>
        <w:pStyle w:val="KeepWithNext"/>
        <w:rPr>
          <w:rtl/>
          <w:lang w:eastAsia="he-IL"/>
        </w:rPr>
      </w:pPr>
    </w:p>
    <w:p w14:paraId="793A7E8C" w14:textId="4DD5D861" w:rsidR="00C11A72" w:rsidRDefault="00C11A72" w:rsidP="00C11A72">
      <w:pPr>
        <w:rPr>
          <w:rtl/>
          <w:lang w:eastAsia="he-IL"/>
        </w:rPr>
      </w:pPr>
      <w:bookmarkStart w:id="4109" w:name="_ETM_Q1_5794611"/>
      <w:bookmarkStart w:id="4110" w:name="_ETM_Q1_5794647"/>
      <w:bookmarkEnd w:id="4109"/>
      <w:bookmarkEnd w:id="4110"/>
      <w:r>
        <w:rPr>
          <w:rFonts w:hint="cs"/>
          <w:rtl/>
          <w:lang w:eastAsia="he-IL"/>
        </w:rPr>
        <w:t xml:space="preserve">חזקה ניתנת לסתירה. </w:t>
      </w:r>
    </w:p>
    <w:p w14:paraId="2089820C" w14:textId="77777777" w:rsidR="00C11A72" w:rsidRDefault="00C11A72" w:rsidP="00C11A72">
      <w:pPr>
        <w:rPr>
          <w:rtl/>
          <w:lang w:eastAsia="he-IL"/>
        </w:rPr>
      </w:pPr>
      <w:bookmarkStart w:id="4111" w:name="_ETM_Q1_5797104"/>
      <w:bookmarkStart w:id="4112" w:name="_ETM_Q1_5797140"/>
      <w:bookmarkEnd w:id="4111"/>
      <w:bookmarkEnd w:id="4112"/>
    </w:p>
    <w:p w14:paraId="254D57A4" w14:textId="19F9A655" w:rsidR="00C11A72" w:rsidRDefault="00C11A72" w:rsidP="00C11A72">
      <w:pPr>
        <w:pStyle w:val="a4"/>
        <w:keepNext/>
        <w:rPr>
          <w:rtl/>
        </w:rPr>
      </w:pPr>
      <w:bookmarkStart w:id="4113" w:name="ET_speaker_תומר_רוזנר_503"/>
      <w:r w:rsidRPr="00C11A7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11A72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4113"/>
    </w:p>
    <w:p w14:paraId="3CE40BDA" w14:textId="77777777" w:rsidR="00C11A72" w:rsidRDefault="00C11A72" w:rsidP="00C11A72">
      <w:pPr>
        <w:pStyle w:val="KeepWithNext"/>
        <w:rPr>
          <w:rtl/>
          <w:lang w:eastAsia="he-IL"/>
        </w:rPr>
      </w:pPr>
    </w:p>
    <w:p w14:paraId="1995C092" w14:textId="0EF06FD8" w:rsidR="00C11A72" w:rsidRDefault="00C11A72" w:rsidP="00C11A72">
      <w:pPr>
        <w:rPr>
          <w:rtl/>
          <w:lang w:eastAsia="he-IL"/>
        </w:rPr>
      </w:pPr>
      <w:bookmarkStart w:id="4114" w:name="_ETM_Q1_5798227"/>
      <w:bookmarkStart w:id="4115" w:name="_ETM_Q1_5798258"/>
      <w:bookmarkEnd w:id="4114"/>
      <w:bookmarkEnd w:id="4115"/>
      <w:r>
        <w:rPr>
          <w:rFonts w:hint="cs"/>
          <w:rtl/>
          <w:lang w:eastAsia="he-IL"/>
        </w:rPr>
        <w:t>יכול להיות, אבל אנחנו בחזקת התקינות</w:t>
      </w:r>
      <w:bookmarkStart w:id="4116" w:name="_ETM_Q1_5800078"/>
      <w:bookmarkEnd w:id="4116"/>
      <w:r>
        <w:rPr>
          <w:rFonts w:hint="cs"/>
          <w:rtl/>
          <w:lang w:eastAsia="he-IL"/>
        </w:rPr>
        <w:t xml:space="preserve"> המנהלית, חזקה על יושב ראש מוסד התכנון שאם תהיה טענה </w:t>
      </w:r>
      <w:bookmarkStart w:id="4117" w:name="_ETM_Q1_5801828"/>
      <w:bookmarkEnd w:id="4117"/>
      <w:r>
        <w:rPr>
          <w:rFonts w:hint="cs"/>
          <w:rtl/>
          <w:lang w:eastAsia="he-IL"/>
        </w:rPr>
        <w:t xml:space="preserve">כזאת אז היא לא תתקבל. </w:t>
      </w:r>
      <w:bookmarkStart w:id="4118" w:name="_ETM_Q1_5809364"/>
      <w:bookmarkEnd w:id="4118"/>
    </w:p>
    <w:p w14:paraId="68AD908F" w14:textId="77777777" w:rsidR="00C11A72" w:rsidRDefault="00C11A72" w:rsidP="00C11A72">
      <w:pPr>
        <w:rPr>
          <w:rtl/>
          <w:lang w:eastAsia="he-IL"/>
        </w:rPr>
      </w:pPr>
      <w:bookmarkStart w:id="4119" w:name="_ETM_Q1_5809402"/>
      <w:bookmarkEnd w:id="4119"/>
    </w:p>
    <w:p w14:paraId="54A7450C" w14:textId="4B8EB7F1" w:rsidR="00C11A72" w:rsidRDefault="00C11A72" w:rsidP="00C11A72">
      <w:pPr>
        <w:pStyle w:val="af9"/>
        <w:keepNext/>
        <w:rPr>
          <w:rtl/>
          <w:lang w:eastAsia="he-IL"/>
        </w:rPr>
      </w:pPr>
      <w:bookmarkStart w:id="4120" w:name="ET_guest_דנה_פריד_אשריאל_504"/>
      <w:r w:rsidRPr="00C11A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פריד אשריאל:</w:t>
      </w:r>
      <w:r w:rsidRPr="00C11A72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4120"/>
    </w:p>
    <w:p w14:paraId="215A48D4" w14:textId="77777777" w:rsidR="00C11A72" w:rsidRDefault="00C11A72" w:rsidP="00C11A72">
      <w:pPr>
        <w:pStyle w:val="KeepWithNext"/>
        <w:rPr>
          <w:rtl/>
          <w:lang w:eastAsia="he-IL"/>
        </w:rPr>
      </w:pPr>
    </w:p>
    <w:p w14:paraId="24D99FA9" w14:textId="0319161E" w:rsidR="00C11A72" w:rsidRDefault="00C11A72" w:rsidP="00C11A72">
      <w:pPr>
        <w:rPr>
          <w:rtl/>
          <w:lang w:eastAsia="he-IL"/>
        </w:rPr>
      </w:pPr>
      <w:bookmarkStart w:id="4121" w:name="_ETM_Q1_5811518"/>
      <w:bookmarkStart w:id="4122" w:name="_ETM_Q1_5811556"/>
      <w:bookmarkEnd w:id="4121"/>
      <w:bookmarkEnd w:id="4122"/>
      <w:r>
        <w:rPr>
          <w:rFonts w:hint="cs"/>
          <w:rtl/>
          <w:lang w:eastAsia="he-IL"/>
        </w:rPr>
        <w:t xml:space="preserve">אנחנו כן מאוד חוששים מסעיף </w:t>
      </w:r>
      <w:bookmarkStart w:id="4123" w:name="_ETM_Q1_5817013"/>
      <w:bookmarkEnd w:id="4123"/>
      <w:r>
        <w:rPr>
          <w:rFonts w:hint="cs"/>
          <w:rtl/>
          <w:lang w:eastAsia="he-IL"/>
        </w:rPr>
        <w:t xml:space="preserve">קטן (2), אנחנו נשמח אם אפילו בסיפה אולי ניתן </w:t>
      </w:r>
      <w:bookmarkStart w:id="4124" w:name="_ETM_Q1_5820332"/>
      <w:bookmarkEnd w:id="4124"/>
      <w:r>
        <w:rPr>
          <w:rFonts w:hint="cs"/>
          <w:rtl/>
          <w:lang w:eastAsia="he-IL"/>
        </w:rPr>
        <w:t xml:space="preserve">להוסיף איזה שהיא בכל 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אנחנו, התאחדות הקבלנים, </w:t>
      </w:r>
      <w:bookmarkStart w:id="4125" w:name="_ETM_Q1_5828012"/>
      <w:bookmarkEnd w:id="4125"/>
      <w:r>
        <w:rPr>
          <w:rFonts w:hint="cs"/>
          <w:rtl/>
          <w:lang w:eastAsia="he-IL"/>
        </w:rPr>
        <w:t xml:space="preserve">חשובה לנו מאוד הוודאות. </w:t>
      </w:r>
      <w:bookmarkStart w:id="4126" w:name="_ETM_Q1_5825167"/>
      <w:bookmarkEnd w:id="4126"/>
      <w:r>
        <w:rPr>
          <w:rFonts w:hint="cs"/>
          <w:rtl/>
          <w:lang w:eastAsia="he-IL"/>
        </w:rPr>
        <w:t xml:space="preserve">אנחנו נחזור בטח </w:t>
      </w:r>
      <w:bookmarkStart w:id="4127" w:name="_ETM_Q1_5831587"/>
      <w:bookmarkEnd w:id="4127"/>
      <w:r>
        <w:rPr>
          <w:rFonts w:hint="cs"/>
          <w:rtl/>
          <w:lang w:eastAsia="he-IL"/>
        </w:rPr>
        <w:t xml:space="preserve">על אותו עניין גם בסעיף 12 בהמשך, נגיד שהתקבלה החלטה, </w:t>
      </w:r>
      <w:bookmarkStart w:id="4128" w:name="_ETM_Q1_5837442"/>
      <w:bookmarkEnd w:id="4128"/>
      <w:r>
        <w:rPr>
          <w:rFonts w:hint="cs"/>
          <w:rtl/>
          <w:lang w:eastAsia="he-IL"/>
        </w:rPr>
        <w:t>מתחילים לפעול לפיה ואז הולכים אחורה</w:t>
      </w:r>
      <w:r w:rsidR="00A024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לפחות זכות טיעו</w:t>
      </w:r>
      <w:bookmarkStart w:id="4129" w:name="_ETM_Q1_5840797"/>
      <w:bookmarkEnd w:id="4129"/>
      <w:r>
        <w:rPr>
          <w:rFonts w:hint="cs"/>
          <w:rtl/>
          <w:lang w:eastAsia="he-IL"/>
        </w:rPr>
        <w:t xml:space="preserve">ן, אם כבר משהו קרה כאן, או ובלבד שלא ייגרם </w:t>
      </w:r>
      <w:bookmarkStart w:id="4130" w:name="_ETM_Q1_5843307"/>
      <w:bookmarkEnd w:id="4130"/>
      <w:r>
        <w:rPr>
          <w:rFonts w:hint="cs"/>
          <w:rtl/>
          <w:lang w:eastAsia="he-IL"/>
        </w:rPr>
        <w:t xml:space="preserve">נזק בלתי סביר למישהו. אנחנו מבינים את העניין של מצב </w:t>
      </w:r>
      <w:bookmarkStart w:id="4131" w:name="_ETM_Q1_5849682"/>
      <w:bookmarkEnd w:id="4131"/>
      <w:r>
        <w:rPr>
          <w:rFonts w:hint="cs"/>
          <w:rtl/>
          <w:lang w:eastAsia="he-IL"/>
        </w:rPr>
        <w:t xml:space="preserve">חירום, אבל אין תקופה מוגדרת. אנחנו צריכים בכל זאת משהו </w:t>
      </w:r>
      <w:bookmarkStart w:id="4132" w:name="_ETM_Q1_5855235"/>
      <w:bookmarkEnd w:id="4132"/>
      <w:r>
        <w:rPr>
          <w:rFonts w:hint="cs"/>
          <w:rtl/>
          <w:lang w:eastAsia="he-IL"/>
        </w:rPr>
        <w:t xml:space="preserve">שגם ינחה את שיקול הדעת מה יהיה סביר ומה לא. </w:t>
      </w:r>
      <w:bookmarkStart w:id="4133" w:name="_ETM_Q1_5856064"/>
      <w:bookmarkEnd w:id="4133"/>
    </w:p>
    <w:p w14:paraId="2C6C1EA1" w14:textId="77777777" w:rsidR="00C11A72" w:rsidRDefault="00C11A72" w:rsidP="00C11A72">
      <w:pPr>
        <w:rPr>
          <w:rtl/>
          <w:lang w:eastAsia="he-IL"/>
        </w:rPr>
      </w:pPr>
      <w:bookmarkStart w:id="4134" w:name="_ETM_Q1_5857256"/>
      <w:bookmarkStart w:id="4135" w:name="_ETM_Q1_5857297"/>
      <w:bookmarkStart w:id="4136" w:name="_ETM_Q1_5858144"/>
      <w:bookmarkEnd w:id="4134"/>
      <w:bookmarkEnd w:id="4135"/>
      <w:bookmarkEnd w:id="4136"/>
    </w:p>
    <w:p w14:paraId="07F31C1B" w14:textId="7A3F51EB" w:rsidR="00C11A72" w:rsidRDefault="00C11A72" w:rsidP="00C11A72">
      <w:pPr>
        <w:pStyle w:val="a4"/>
        <w:keepNext/>
        <w:rPr>
          <w:rtl/>
        </w:rPr>
      </w:pPr>
      <w:bookmarkStart w:id="4137" w:name="ET_speaker_תומר_רוזנר_505"/>
      <w:r w:rsidRPr="00C11A7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11A72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4137"/>
    </w:p>
    <w:p w14:paraId="3D627E58" w14:textId="77777777" w:rsidR="00C11A72" w:rsidRDefault="00C11A72" w:rsidP="00C11A72">
      <w:pPr>
        <w:pStyle w:val="KeepWithNext"/>
        <w:rPr>
          <w:rtl/>
          <w:lang w:eastAsia="he-IL"/>
        </w:rPr>
      </w:pPr>
    </w:p>
    <w:p w14:paraId="3C71A873" w14:textId="359F57FA" w:rsidR="00C11A72" w:rsidRDefault="00C11A72" w:rsidP="001F3087">
      <w:pPr>
        <w:rPr>
          <w:rtl/>
          <w:lang w:eastAsia="he-IL"/>
        </w:rPr>
      </w:pPr>
      <w:bookmarkStart w:id="4138" w:name="_ETM_Q1_5858534"/>
      <w:bookmarkStart w:id="4139" w:name="_ETM_Q1_5858573"/>
      <w:bookmarkEnd w:id="4138"/>
      <w:bookmarkEnd w:id="4139"/>
      <w:r>
        <w:rPr>
          <w:rFonts w:hint="cs"/>
          <w:rtl/>
          <w:lang w:eastAsia="he-IL"/>
        </w:rPr>
        <w:t xml:space="preserve">שיקול הדעת הוא המצב הביטחוני. מן הסתם אנחנו, </w:t>
      </w:r>
      <w:bookmarkStart w:id="4140" w:name="_ETM_Q1_5864712"/>
      <w:bookmarkEnd w:id="4140"/>
      <w:r>
        <w:rPr>
          <w:rFonts w:hint="cs"/>
          <w:rtl/>
          <w:lang w:eastAsia="he-IL"/>
        </w:rPr>
        <w:t xml:space="preserve">כפי שאמרת, וההערה היא נכונה גם לגבי ההחלה הרטרואקטיבית שאנחנו </w:t>
      </w:r>
      <w:bookmarkStart w:id="4141" w:name="_ETM_Q1_5869324"/>
      <w:bookmarkEnd w:id="4141"/>
      <w:r>
        <w:rPr>
          <w:rFonts w:hint="cs"/>
          <w:rtl/>
          <w:lang w:eastAsia="he-IL"/>
        </w:rPr>
        <w:t xml:space="preserve">מדברים בה כאן, כל החוק הזה וכל תקופות הדחייה, יש </w:t>
      </w:r>
      <w:bookmarkStart w:id="4142" w:name="_ETM_Q1_5874660"/>
      <w:bookmarkEnd w:id="4142"/>
      <w:r>
        <w:rPr>
          <w:rFonts w:hint="cs"/>
          <w:rtl/>
          <w:lang w:eastAsia="he-IL"/>
        </w:rPr>
        <w:t xml:space="preserve">מחיר למצב שבו אנחנו נמצאים, הוא מצב מסוים של אי </w:t>
      </w:r>
      <w:bookmarkStart w:id="4143" w:name="_ETM_Q1_5879371"/>
      <w:bookmarkEnd w:id="4143"/>
      <w:r>
        <w:rPr>
          <w:rFonts w:hint="cs"/>
          <w:rtl/>
          <w:lang w:eastAsia="he-IL"/>
        </w:rPr>
        <w:t>ודאות, אנחנו מבינים</w:t>
      </w:r>
      <w:r w:rsidR="00A024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זה, אבל אני לא רואה דרך </w:t>
      </w:r>
      <w:bookmarkStart w:id="4144" w:name="_ETM_Q1_5881021"/>
      <w:bookmarkEnd w:id="4144"/>
      <w:r>
        <w:rPr>
          <w:rFonts w:hint="cs"/>
          <w:rtl/>
          <w:lang w:eastAsia="he-IL"/>
        </w:rPr>
        <w:t xml:space="preserve">לפתור את הבעיה הזאת. </w:t>
      </w:r>
      <w:bookmarkStart w:id="4145" w:name="_ETM_Q1_5885965"/>
      <w:bookmarkEnd w:id="4145"/>
    </w:p>
    <w:p w14:paraId="10A8CC4B" w14:textId="77777777" w:rsidR="00C11A72" w:rsidRDefault="00C11A72" w:rsidP="00C11A72">
      <w:pPr>
        <w:rPr>
          <w:rtl/>
          <w:lang w:eastAsia="he-IL"/>
        </w:rPr>
      </w:pPr>
      <w:bookmarkStart w:id="4146" w:name="_ETM_Q1_5886002"/>
      <w:bookmarkStart w:id="4147" w:name="_ETM_Q1_5887596"/>
      <w:bookmarkEnd w:id="4146"/>
      <w:bookmarkEnd w:id="4147"/>
    </w:p>
    <w:p w14:paraId="6B78DA85" w14:textId="4CFB5115" w:rsidR="00C11A72" w:rsidRDefault="00C11A72" w:rsidP="00C11A72">
      <w:pPr>
        <w:pStyle w:val="af9"/>
        <w:keepNext/>
        <w:rPr>
          <w:rtl/>
          <w:lang w:eastAsia="he-IL"/>
        </w:rPr>
      </w:pPr>
      <w:bookmarkStart w:id="4148" w:name="ET_guest_דנה_פריד_אשריאל_506"/>
      <w:r w:rsidRPr="00C11A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פריד אשריאל:</w:t>
      </w:r>
      <w:r w:rsidRPr="00C11A72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4148"/>
    </w:p>
    <w:p w14:paraId="20625ED3" w14:textId="77777777" w:rsidR="00C11A72" w:rsidRDefault="00C11A72" w:rsidP="00C11A72">
      <w:pPr>
        <w:pStyle w:val="KeepWithNext"/>
        <w:rPr>
          <w:rtl/>
          <w:lang w:eastAsia="he-IL"/>
        </w:rPr>
      </w:pPr>
    </w:p>
    <w:p w14:paraId="3F7D3EB1" w14:textId="056D7F02" w:rsidR="00C11A72" w:rsidRDefault="00C11A72" w:rsidP="00C11A72">
      <w:pPr>
        <w:rPr>
          <w:rtl/>
          <w:lang w:eastAsia="he-IL"/>
        </w:rPr>
      </w:pPr>
      <w:bookmarkStart w:id="4149" w:name="_ETM_Q1_5887995"/>
      <w:bookmarkStart w:id="4150" w:name="_ETM_Q1_5888033"/>
      <w:bookmarkEnd w:id="4149"/>
      <w:bookmarkEnd w:id="4150"/>
      <w:r>
        <w:rPr>
          <w:rFonts w:hint="cs"/>
          <w:rtl/>
          <w:lang w:eastAsia="he-IL"/>
        </w:rPr>
        <w:t xml:space="preserve">בעצם אי אפשר להתקדם </w:t>
      </w:r>
      <w:bookmarkStart w:id="4151" w:name="_ETM_Q1_5884725"/>
      <w:bookmarkEnd w:id="4151"/>
      <w:r>
        <w:rPr>
          <w:rFonts w:hint="cs"/>
          <w:rtl/>
          <w:lang w:eastAsia="he-IL"/>
        </w:rPr>
        <w:t>באיזה שהיא תקופה, צריך להגביל את זה ב</w:t>
      </w:r>
      <w:r w:rsidR="00176C65">
        <w:rPr>
          <w:rFonts w:hint="cs"/>
          <w:rtl/>
          <w:lang w:eastAsia="he-IL"/>
        </w:rPr>
        <w:t xml:space="preserve">איזה שהיא תקופה. </w:t>
      </w:r>
      <w:bookmarkStart w:id="4152" w:name="_ETM_Q1_5883567"/>
      <w:bookmarkStart w:id="4153" w:name="_ETM_Q1_5883662"/>
      <w:bookmarkEnd w:id="4152"/>
      <w:bookmarkEnd w:id="4153"/>
    </w:p>
    <w:p w14:paraId="3B0157C0" w14:textId="77777777" w:rsidR="00176C65" w:rsidRDefault="00176C65" w:rsidP="00C11A72">
      <w:pPr>
        <w:rPr>
          <w:rtl/>
          <w:lang w:eastAsia="he-IL"/>
        </w:rPr>
      </w:pPr>
      <w:bookmarkStart w:id="4154" w:name="_ETM_Q1_5883693"/>
      <w:bookmarkEnd w:id="4154"/>
    </w:p>
    <w:p w14:paraId="613B837E" w14:textId="3CBC9430" w:rsidR="00176C65" w:rsidRDefault="00176C65" w:rsidP="00176C65">
      <w:pPr>
        <w:pStyle w:val="af9"/>
        <w:keepNext/>
        <w:rPr>
          <w:rtl/>
          <w:lang w:eastAsia="he-IL"/>
        </w:rPr>
      </w:pPr>
      <w:bookmarkStart w:id="4155" w:name="ET_guest_בנימין_ארביב_507"/>
      <w:r w:rsidRPr="00176C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176C65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4155"/>
    </w:p>
    <w:p w14:paraId="78AB6FD1" w14:textId="77777777" w:rsidR="00176C65" w:rsidRDefault="00176C65" w:rsidP="00176C65">
      <w:pPr>
        <w:pStyle w:val="KeepWithNext"/>
        <w:rPr>
          <w:rtl/>
          <w:lang w:eastAsia="he-IL"/>
        </w:rPr>
      </w:pPr>
    </w:p>
    <w:p w14:paraId="3D9C1AE9" w14:textId="10D02975" w:rsidR="00176C65" w:rsidRDefault="00176C65" w:rsidP="00A02420">
      <w:pPr>
        <w:rPr>
          <w:rtl/>
          <w:lang w:eastAsia="he-IL"/>
        </w:rPr>
      </w:pPr>
      <w:bookmarkStart w:id="4156" w:name="_ETM_Q1_5887046"/>
      <w:bookmarkStart w:id="4157" w:name="_ETM_Q1_5887082"/>
      <w:bookmarkEnd w:id="4156"/>
      <w:bookmarkEnd w:id="4157"/>
      <w:r>
        <w:rPr>
          <w:rFonts w:hint="cs"/>
          <w:rtl/>
          <w:lang w:eastAsia="he-IL"/>
        </w:rPr>
        <w:t xml:space="preserve">אני חושב אולי שתדמור תציג איזה שהוא נוהל. </w:t>
      </w:r>
      <w:bookmarkStart w:id="4158" w:name="_ETM_Q1_5896224"/>
      <w:bookmarkEnd w:id="4158"/>
      <w:r>
        <w:rPr>
          <w:rFonts w:hint="cs"/>
          <w:rtl/>
          <w:lang w:eastAsia="he-IL"/>
        </w:rPr>
        <w:t xml:space="preserve">למען ההגינות, רק נסביר את האירוע. הסמכות פה </w:t>
      </w:r>
      <w:bookmarkStart w:id="4159" w:name="_ETM_Q1_5899096"/>
      <w:bookmarkEnd w:id="4159"/>
      <w:r>
        <w:rPr>
          <w:rFonts w:hint="cs"/>
          <w:rtl/>
          <w:lang w:eastAsia="he-IL"/>
        </w:rPr>
        <w:t xml:space="preserve">היא כפולה, קודם כל הסמכות היא להאריך מראש, אבל </w:t>
      </w:r>
      <w:bookmarkStart w:id="4160" w:name="_ETM_Q1_5906416"/>
      <w:bookmarkEnd w:id="4160"/>
      <w:r>
        <w:rPr>
          <w:rFonts w:hint="cs"/>
          <w:rtl/>
          <w:lang w:eastAsia="he-IL"/>
        </w:rPr>
        <w:t xml:space="preserve">גם להאריך בדיעבד את המועד להגשת התנגדויות, בהחלט ייתכן, </w:t>
      </w:r>
      <w:bookmarkStart w:id="4161" w:name="_ETM_Q1_5907257"/>
      <w:bookmarkEnd w:id="4161"/>
      <w:r>
        <w:rPr>
          <w:rFonts w:hint="cs"/>
          <w:rtl/>
          <w:lang w:eastAsia="he-IL"/>
        </w:rPr>
        <w:t xml:space="preserve">בדוגמה שהזכרת, שיבוא מי שישוחרר ממילואים בעוד כשלושה חודשים לצורך </w:t>
      </w:r>
      <w:bookmarkStart w:id="4162" w:name="_ETM_Q1_5917327"/>
      <w:bookmarkEnd w:id="4162"/>
      <w:r>
        <w:rPr>
          <w:rFonts w:hint="cs"/>
          <w:rtl/>
          <w:lang w:eastAsia="he-IL"/>
        </w:rPr>
        <w:t xml:space="preserve">הדוגמה ויגיד שהוא לא יכול היה להגיש התנגדות והבקשה תימצא </w:t>
      </w:r>
      <w:bookmarkStart w:id="4163" w:name="_ETM_Q1_5920498"/>
      <w:bookmarkEnd w:id="4163"/>
      <w:r>
        <w:rPr>
          <w:rFonts w:hint="cs"/>
          <w:rtl/>
          <w:lang w:eastAsia="he-IL"/>
        </w:rPr>
        <w:t xml:space="preserve">מוצדקת, בהחלט תרחיש סביר שיקרה. במצבים האלה, יכול להיות שלא </w:t>
      </w:r>
      <w:bookmarkStart w:id="4164" w:name="_ETM_Q1_5927659"/>
      <w:bookmarkEnd w:id="4164"/>
      <w:r>
        <w:rPr>
          <w:rFonts w:hint="cs"/>
          <w:rtl/>
          <w:lang w:eastAsia="he-IL"/>
        </w:rPr>
        <w:t xml:space="preserve">הוגשו התנגדויות או שיו"ר מוסד התכנון בכלל </w:t>
      </w:r>
      <w:bookmarkStart w:id="4165" w:name="_ETM_Q1_5932573"/>
      <w:bookmarkEnd w:id="4165"/>
      <w:r>
        <w:rPr>
          <w:rFonts w:hint="cs"/>
          <w:rtl/>
          <w:lang w:eastAsia="he-IL"/>
        </w:rPr>
        <w:t>לא מודע לזה, אולי תדמור תפרט, אבל יהיו הנחיות שלא ייכתבו בחוק כדי למנוע מצב בלתי הפיך שעניינו - - -</w:t>
      </w:r>
      <w:bookmarkStart w:id="4166" w:name="_ETM_Q1_5936652"/>
      <w:bookmarkStart w:id="4167" w:name="_ETM_Q1_5936690"/>
      <w:bookmarkStart w:id="4168" w:name="_ETM_Q1_5937627"/>
      <w:bookmarkStart w:id="4169" w:name="_ETM_Q1_5940711"/>
      <w:bookmarkEnd w:id="4166"/>
      <w:bookmarkEnd w:id="4167"/>
      <w:bookmarkEnd w:id="4168"/>
      <w:bookmarkEnd w:id="4169"/>
    </w:p>
    <w:p w14:paraId="6E6AE366" w14:textId="77777777" w:rsidR="00A02420" w:rsidRDefault="00A02420" w:rsidP="00A02420">
      <w:pPr>
        <w:rPr>
          <w:rtl/>
          <w:lang w:eastAsia="he-IL"/>
        </w:rPr>
      </w:pPr>
    </w:p>
    <w:p w14:paraId="1728E6A9" w14:textId="3D562AFF" w:rsidR="00176C65" w:rsidRDefault="00176C65" w:rsidP="00176C65">
      <w:pPr>
        <w:pStyle w:val="af9"/>
        <w:keepNext/>
        <w:rPr>
          <w:rtl/>
          <w:lang w:eastAsia="he-IL"/>
        </w:rPr>
      </w:pPr>
      <w:bookmarkStart w:id="4170" w:name="ET_guest_תדמור_עציון_509"/>
      <w:r w:rsidRPr="00176C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176C65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4170"/>
    </w:p>
    <w:p w14:paraId="32D8F7F9" w14:textId="77777777" w:rsidR="00176C65" w:rsidRDefault="00176C65" w:rsidP="00176C65">
      <w:pPr>
        <w:pStyle w:val="KeepWithNext"/>
        <w:rPr>
          <w:rtl/>
          <w:lang w:eastAsia="he-IL"/>
        </w:rPr>
      </w:pPr>
    </w:p>
    <w:p w14:paraId="526D8457" w14:textId="2D998872" w:rsidR="00176C65" w:rsidRDefault="00176C65" w:rsidP="00176C65">
      <w:pPr>
        <w:rPr>
          <w:rtl/>
          <w:lang w:eastAsia="he-IL"/>
        </w:rPr>
      </w:pPr>
      <w:bookmarkStart w:id="4171" w:name="_ETM_Q1_5941082"/>
      <w:bookmarkStart w:id="4172" w:name="_ETM_Q1_5941103"/>
      <w:bookmarkEnd w:id="4171"/>
      <w:bookmarkEnd w:id="4172"/>
      <w:r>
        <w:rPr>
          <w:rFonts w:hint="cs"/>
          <w:rtl/>
          <w:lang w:eastAsia="he-IL"/>
        </w:rPr>
        <w:t xml:space="preserve">מכוח ההוראה בחוק. </w:t>
      </w:r>
    </w:p>
    <w:p w14:paraId="3C981841" w14:textId="77777777" w:rsidR="00176C65" w:rsidRDefault="00176C65" w:rsidP="00176C65">
      <w:pPr>
        <w:rPr>
          <w:rtl/>
          <w:lang w:eastAsia="he-IL"/>
        </w:rPr>
      </w:pPr>
      <w:bookmarkStart w:id="4173" w:name="_ETM_Q1_5943775"/>
      <w:bookmarkStart w:id="4174" w:name="_ETM_Q1_5943808"/>
      <w:bookmarkStart w:id="4175" w:name="_ETM_Q1_5944871"/>
      <w:bookmarkEnd w:id="4173"/>
      <w:bookmarkEnd w:id="4174"/>
      <w:bookmarkEnd w:id="4175"/>
    </w:p>
    <w:p w14:paraId="137DD431" w14:textId="2ACF19DA" w:rsidR="00176C65" w:rsidRDefault="00176C65" w:rsidP="00176C65">
      <w:pPr>
        <w:pStyle w:val="af9"/>
        <w:keepNext/>
        <w:rPr>
          <w:rtl/>
          <w:lang w:eastAsia="he-IL"/>
        </w:rPr>
      </w:pPr>
      <w:bookmarkStart w:id="4176" w:name="ET_guest_בנימין_ארביב_510"/>
      <w:r w:rsidRPr="00176C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176C65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4176"/>
    </w:p>
    <w:p w14:paraId="0AB00E4D" w14:textId="77777777" w:rsidR="00176C65" w:rsidRDefault="00176C65" w:rsidP="00176C65">
      <w:pPr>
        <w:pStyle w:val="KeepWithNext"/>
        <w:rPr>
          <w:rtl/>
          <w:lang w:eastAsia="he-IL"/>
        </w:rPr>
      </w:pPr>
    </w:p>
    <w:p w14:paraId="5FBE6F97" w14:textId="1213C05F" w:rsidR="00176C65" w:rsidRDefault="00176C65" w:rsidP="00176C65">
      <w:pPr>
        <w:rPr>
          <w:rtl/>
          <w:lang w:eastAsia="he-IL"/>
        </w:rPr>
      </w:pPr>
      <w:bookmarkStart w:id="4177" w:name="_ETM_Q1_5945178"/>
      <w:bookmarkStart w:id="4178" w:name="_ETM_Q1_5945199"/>
      <w:bookmarkEnd w:id="4177"/>
      <w:bookmarkEnd w:id="4178"/>
      <w:r>
        <w:rPr>
          <w:rFonts w:hint="cs"/>
          <w:rtl/>
          <w:lang w:eastAsia="he-IL"/>
        </w:rPr>
        <w:t>מכוח ההוראה בחוק בסעיף 6,</w:t>
      </w:r>
      <w:bookmarkStart w:id="4179" w:name="_ETM_Q1_5944040"/>
      <w:bookmarkEnd w:id="4179"/>
      <w:r>
        <w:rPr>
          <w:rFonts w:hint="cs"/>
          <w:rtl/>
          <w:lang w:eastAsia="he-IL"/>
        </w:rPr>
        <w:t xml:space="preserve"> שכבר נגיע אליה, שבעצם התכנית לא תפורסם ברשומות בתקופה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, </w:t>
      </w:r>
      <w:bookmarkStart w:id="4180" w:name="_ETM_Q1_5947714"/>
      <w:bookmarkEnd w:id="4180"/>
      <w:r>
        <w:rPr>
          <w:rFonts w:hint="cs"/>
          <w:rtl/>
          <w:lang w:eastAsia="he-IL"/>
        </w:rPr>
        <w:t xml:space="preserve">כרגע חודש, וכנ"ל לא יינתן היתר מכוח החלטה לאשר הקלה </w:t>
      </w:r>
      <w:bookmarkStart w:id="4181" w:name="_ETM_Q1_5955889"/>
      <w:bookmarkEnd w:id="4181"/>
      <w:r>
        <w:rPr>
          <w:rFonts w:hint="cs"/>
          <w:rtl/>
          <w:lang w:eastAsia="he-IL"/>
        </w:rPr>
        <w:t xml:space="preserve">ושימושים חורגים בתקופה של חודש. הנוהל הזה יתעדכן מעת לעת </w:t>
      </w:r>
      <w:bookmarkStart w:id="4182" w:name="_ETM_Q1_5959035"/>
      <w:bookmarkEnd w:id="4182"/>
      <w:r>
        <w:rPr>
          <w:rFonts w:hint="cs"/>
          <w:rtl/>
          <w:lang w:eastAsia="he-IL"/>
        </w:rPr>
        <w:t xml:space="preserve">לפי הנסיבות כדי בדיוק לא ליצור מצב בלתי הפוך שייצא </w:t>
      </w:r>
      <w:bookmarkStart w:id="4183" w:name="_ETM_Q1_5962185"/>
      <w:bookmarkEnd w:id="4183"/>
      <w:r>
        <w:rPr>
          <w:rFonts w:hint="cs"/>
          <w:rtl/>
          <w:lang w:eastAsia="he-IL"/>
        </w:rPr>
        <w:t>היתר או תכנית תפורסם ברשומות ואחרי זה מישהו יגיש התנגדות</w:t>
      </w:r>
      <w:bookmarkStart w:id="4184" w:name="_ETM_Q1_5964642"/>
      <w:bookmarkEnd w:id="4184"/>
      <w:r>
        <w:rPr>
          <w:rFonts w:hint="cs"/>
          <w:rtl/>
          <w:lang w:eastAsia="he-IL"/>
        </w:rPr>
        <w:t xml:space="preserve"> ונצטרך לבטל את החיקוק שכבר פורסם ברשומות וכו'. </w:t>
      </w:r>
      <w:bookmarkStart w:id="4185" w:name="_ETM_Q1_5968721"/>
      <w:bookmarkEnd w:id="4185"/>
    </w:p>
    <w:p w14:paraId="6A1CF351" w14:textId="77777777" w:rsidR="00176C65" w:rsidRDefault="00176C65" w:rsidP="00176C65">
      <w:pPr>
        <w:rPr>
          <w:rtl/>
          <w:lang w:eastAsia="he-IL"/>
        </w:rPr>
      </w:pPr>
      <w:bookmarkStart w:id="4186" w:name="_ETM_Q1_5968758"/>
      <w:bookmarkStart w:id="4187" w:name="_ETM_Q1_5970394"/>
      <w:bookmarkStart w:id="4188" w:name="_ETM_Q1_5970258"/>
      <w:bookmarkStart w:id="4189" w:name="_ETM_Q1_5971404"/>
      <w:bookmarkEnd w:id="4186"/>
      <w:bookmarkEnd w:id="4187"/>
      <w:bookmarkEnd w:id="4188"/>
      <w:bookmarkEnd w:id="4189"/>
    </w:p>
    <w:p w14:paraId="26FA2972" w14:textId="607735B7" w:rsidR="00176C65" w:rsidRDefault="00176C65" w:rsidP="00176C65">
      <w:pPr>
        <w:pStyle w:val="af9"/>
        <w:keepNext/>
        <w:rPr>
          <w:rtl/>
          <w:lang w:eastAsia="he-IL"/>
        </w:rPr>
      </w:pPr>
      <w:bookmarkStart w:id="4190" w:name="ET_guest_ניצן_פלדמן_517"/>
      <w:r w:rsidRPr="00176C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176C65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4190"/>
    </w:p>
    <w:p w14:paraId="527B66F0" w14:textId="77777777" w:rsidR="00176C65" w:rsidRDefault="00176C65" w:rsidP="00176C65">
      <w:pPr>
        <w:pStyle w:val="KeepWithNext"/>
        <w:rPr>
          <w:rtl/>
          <w:lang w:eastAsia="he-IL"/>
        </w:rPr>
      </w:pPr>
    </w:p>
    <w:p w14:paraId="47A2D2AE" w14:textId="626B7997" w:rsidR="00176C65" w:rsidRDefault="00176C65" w:rsidP="00176C65">
      <w:pPr>
        <w:rPr>
          <w:rtl/>
          <w:lang w:eastAsia="he-IL"/>
        </w:rPr>
      </w:pPr>
      <w:bookmarkStart w:id="4191" w:name="_ETM_Q1_5971737"/>
      <w:bookmarkStart w:id="4192" w:name="_ETM_Q1_5971759"/>
      <w:bookmarkStart w:id="4193" w:name="_ETM_Q1_5969410"/>
      <w:bookmarkStart w:id="4194" w:name="_ETM_Q1_5970583"/>
      <w:bookmarkStart w:id="4195" w:name="_ETM_Q1_5970605"/>
      <w:bookmarkStart w:id="4196" w:name="_ETM_Q1_5970599"/>
      <w:bookmarkStart w:id="4197" w:name="_ETM_Q1_5970620"/>
      <w:bookmarkEnd w:id="4191"/>
      <w:bookmarkEnd w:id="4192"/>
      <w:bookmarkEnd w:id="4193"/>
      <w:bookmarkEnd w:id="4194"/>
      <w:bookmarkEnd w:id="4195"/>
      <w:bookmarkEnd w:id="4196"/>
      <w:bookmarkEnd w:id="4197"/>
      <w:r>
        <w:rPr>
          <w:rFonts w:hint="cs"/>
          <w:rtl/>
          <w:lang w:eastAsia="he-IL"/>
        </w:rPr>
        <w:t xml:space="preserve">כלומר </w:t>
      </w:r>
      <w:bookmarkStart w:id="4198" w:name="_ETM_Q1_5971226"/>
      <w:bookmarkEnd w:id="4198"/>
      <w:r>
        <w:rPr>
          <w:rFonts w:hint="cs"/>
          <w:rtl/>
          <w:lang w:eastAsia="he-IL"/>
        </w:rPr>
        <w:t xml:space="preserve">יהיה אפשר להתקדם בתהליך, אבל לא יהיה אפשר לקבל היתר. </w:t>
      </w:r>
    </w:p>
    <w:p w14:paraId="2DD34B3E" w14:textId="77777777" w:rsidR="00176C65" w:rsidRDefault="00176C65" w:rsidP="00176C65">
      <w:pPr>
        <w:rPr>
          <w:rtl/>
          <w:lang w:eastAsia="he-IL"/>
        </w:rPr>
      </w:pPr>
      <w:bookmarkStart w:id="4199" w:name="_ETM_Q1_5975338"/>
      <w:bookmarkStart w:id="4200" w:name="_ETM_Q1_5975373"/>
      <w:bookmarkEnd w:id="4199"/>
      <w:bookmarkEnd w:id="4200"/>
    </w:p>
    <w:p w14:paraId="26DFF9B2" w14:textId="3EAFBCC3" w:rsidR="00176C65" w:rsidRDefault="00176C65" w:rsidP="00176C65">
      <w:pPr>
        <w:pStyle w:val="af9"/>
        <w:keepNext/>
        <w:rPr>
          <w:rtl/>
          <w:lang w:eastAsia="he-IL"/>
        </w:rPr>
      </w:pPr>
      <w:bookmarkStart w:id="4201" w:name="ET_guest_תדמור_עציון_513"/>
      <w:r w:rsidRPr="00176C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176C65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4201"/>
    </w:p>
    <w:p w14:paraId="2F9E79FE" w14:textId="77777777" w:rsidR="00176C65" w:rsidRDefault="00176C65" w:rsidP="00176C65">
      <w:pPr>
        <w:pStyle w:val="KeepWithNext"/>
        <w:rPr>
          <w:rtl/>
          <w:lang w:eastAsia="he-IL"/>
        </w:rPr>
      </w:pPr>
    </w:p>
    <w:p w14:paraId="32A14924" w14:textId="2F985D54" w:rsidR="00176C65" w:rsidRDefault="00176C65" w:rsidP="00176C65">
      <w:pPr>
        <w:rPr>
          <w:rtl/>
          <w:lang w:eastAsia="he-IL"/>
        </w:rPr>
      </w:pPr>
      <w:bookmarkStart w:id="4202" w:name="_ETM_Q1_5977807"/>
      <w:bookmarkStart w:id="4203" w:name="_ETM_Q1_5977832"/>
      <w:bookmarkEnd w:id="4202"/>
      <w:bookmarkEnd w:id="4203"/>
      <w:r>
        <w:rPr>
          <w:rFonts w:hint="cs"/>
          <w:rtl/>
          <w:lang w:eastAsia="he-IL"/>
        </w:rPr>
        <w:t xml:space="preserve">עד צעד אחד לפני. </w:t>
      </w:r>
      <w:bookmarkStart w:id="4204" w:name="_ETM_Q1_5975898"/>
      <w:bookmarkEnd w:id="4204"/>
    </w:p>
    <w:p w14:paraId="46351BEB" w14:textId="77777777" w:rsidR="00176C65" w:rsidRDefault="00176C65" w:rsidP="00176C65">
      <w:pPr>
        <w:rPr>
          <w:rtl/>
          <w:lang w:eastAsia="he-IL"/>
        </w:rPr>
      </w:pPr>
      <w:bookmarkStart w:id="4205" w:name="_ETM_Q1_5975955"/>
      <w:bookmarkEnd w:id="4205"/>
    </w:p>
    <w:p w14:paraId="168D167C" w14:textId="717D6F68" w:rsidR="00176C65" w:rsidRDefault="00176C65" w:rsidP="00176C65">
      <w:pPr>
        <w:pStyle w:val="af9"/>
        <w:keepNext/>
        <w:rPr>
          <w:rtl/>
          <w:lang w:eastAsia="he-IL"/>
        </w:rPr>
      </w:pPr>
      <w:bookmarkStart w:id="4206" w:name="ET_guest_דנה_פריד_אשריאל_514"/>
      <w:r w:rsidRPr="00176C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פריד אשריאל:</w:t>
      </w:r>
      <w:r w:rsidRPr="00176C65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4206"/>
    </w:p>
    <w:p w14:paraId="53DBC673" w14:textId="77777777" w:rsidR="00176C65" w:rsidRDefault="00176C65" w:rsidP="00176C65">
      <w:pPr>
        <w:pStyle w:val="KeepWithNext"/>
        <w:rPr>
          <w:rtl/>
          <w:lang w:eastAsia="he-IL"/>
        </w:rPr>
      </w:pPr>
    </w:p>
    <w:p w14:paraId="42EEC7E7" w14:textId="79F0A6BB" w:rsidR="00176C65" w:rsidRDefault="00176C65" w:rsidP="00176C65">
      <w:pPr>
        <w:rPr>
          <w:rtl/>
          <w:lang w:eastAsia="he-IL"/>
        </w:rPr>
      </w:pPr>
      <w:bookmarkStart w:id="4207" w:name="_ETM_Q1_5977460"/>
      <w:bookmarkStart w:id="4208" w:name="_ETM_Q1_5977497"/>
      <w:bookmarkEnd w:id="4207"/>
      <w:bookmarkEnd w:id="4208"/>
      <w:r>
        <w:rPr>
          <w:rFonts w:hint="cs"/>
          <w:rtl/>
          <w:lang w:eastAsia="he-IL"/>
        </w:rPr>
        <w:t xml:space="preserve">ולמה לא בחוק לצורך העניין? </w:t>
      </w:r>
      <w:bookmarkStart w:id="4209" w:name="_ETM_Q1_5980946"/>
      <w:bookmarkStart w:id="4210" w:name="_ETM_Q1_5981106"/>
      <w:bookmarkEnd w:id="4209"/>
      <w:bookmarkEnd w:id="4210"/>
    </w:p>
    <w:p w14:paraId="443F351F" w14:textId="77777777" w:rsidR="00176C65" w:rsidRDefault="00176C65" w:rsidP="00176C65">
      <w:pPr>
        <w:rPr>
          <w:rtl/>
          <w:lang w:eastAsia="he-IL"/>
        </w:rPr>
      </w:pPr>
      <w:bookmarkStart w:id="4211" w:name="_ETM_Q1_5981144"/>
      <w:bookmarkStart w:id="4212" w:name="_ETM_Q1_5978483"/>
      <w:bookmarkEnd w:id="4211"/>
      <w:bookmarkEnd w:id="4212"/>
    </w:p>
    <w:p w14:paraId="55F8C0BE" w14:textId="38B1EDD9" w:rsidR="00176C65" w:rsidRDefault="00176C65" w:rsidP="00176C65">
      <w:pPr>
        <w:pStyle w:val="af9"/>
        <w:keepNext/>
        <w:rPr>
          <w:rtl/>
          <w:lang w:eastAsia="he-IL"/>
        </w:rPr>
      </w:pPr>
      <w:bookmarkStart w:id="4213" w:name="ET_guest_תדמור_עציון_515"/>
      <w:r w:rsidRPr="00176C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176C65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4213"/>
    </w:p>
    <w:p w14:paraId="125AE991" w14:textId="77777777" w:rsidR="00176C65" w:rsidRDefault="00176C65" w:rsidP="00176C65">
      <w:pPr>
        <w:pStyle w:val="KeepWithNext"/>
        <w:rPr>
          <w:rtl/>
          <w:lang w:eastAsia="he-IL"/>
        </w:rPr>
      </w:pPr>
    </w:p>
    <w:p w14:paraId="722EC6C0" w14:textId="3CFEDB07" w:rsidR="00176C65" w:rsidRDefault="00176C65" w:rsidP="001F3087">
      <w:pPr>
        <w:rPr>
          <w:rtl/>
          <w:lang w:eastAsia="he-IL"/>
        </w:rPr>
      </w:pPr>
      <w:bookmarkStart w:id="4214" w:name="_ETM_Q1_5978845"/>
      <w:bookmarkStart w:id="4215" w:name="_ETM_Q1_5978880"/>
      <w:bookmarkEnd w:id="4214"/>
      <w:bookmarkEnd w:id="4215"/>
      <w:r>
        <w:rPr>
          <w:rFonts w:hint="cs"/>
          <w:rtl/>
          <w:lang w:eastAsia="he-IL"/>
        </w:rPr>
        <w:t xml:space="preserve">כי אנחנו רוצים לייצר פה גמישות ואנחנו רוצים לבחון את </w:t>
      </w:r>
      <w:bookmarkStart w:id="4216" w:name="_ETM_Q1_5980230"/>
      <w:bookmarkEnd w:id="4216"/>
      <w:r>
        <w:rPr>
          <w:rFonts w:hint="cs"/>
          <w:rtl/>
          <w:lang w:eastAsia="he-IL"/>
        </w:rPr>
        <w:t xml:space="preserve">זה מעת לעת. אם למשל יש שחרור יחסית נרחב של </w:t>
      </w:r>
      <w:bookmarkStart w:id="4217" w:name="_ETM_Q1_5987229"/>
      <w:bookmarkEnd w:id="4217"/>
      <w:r>
        <w:rPr>
          <w:rFonts w:hint="cs"/>
          <w:rtl/>
          <w:lang w:eastAsia="he-IL"/>
        </w:rPr>
        <w:t xml:space="preserve">חיילי מילואים זה יכול להשליך, אם חלילה יש החמרה </w:t>
      </w:r>
      <w:bookmarkStart w:id="4218" w:name="_ETM_Q1_5991394"/>
      <w:bookmarkEnd w:id="4218"/>
      <w:r>
        <w:rPr>
          <w:rFonts w:hint="cs"/>
          <w:rtl/>
          <w:lang w:eastAsia="he-IL"/>
        </w:rPr>
        <w:t>במצב אולי זה יילך הפוך. רצינו להשאיר את זה</w:t>
      </w:r>
      <w:bookmarkStart w:id="4219" w:name="_ETM_Q1_5993115"/>
      <w:bookmarkEnd w:id="4219"/>
      <w:r>
        <w:rPr>
          <w:rFonts w:hint="cs"/>
          <w:rtl/>
          <w:lang w:eastAsia="he-IL"/>
        </w:rPr>
        <w:t xml:space="preserve"> משהו מאוד מאוד גמיש ולא להתחיל לכתוב בחוק הוראות שלא </w:t>
      </w:r>
      <w:bookmarkStart w:id="4220" w:name="_ETM_Q1_5996831"/>
      <w:bookmarkEnd w:id="4220"/>
      <w:r>
        <w:rPr>
          <w:rFonts w:hint="cs"/>
          <w:rtl/>
          <w:lang w:eastAsia="he-IL"/>
        </w:rPr>
        <w:t xml:space="preserve">להכניס תכניות לתוקף. </w:t>
      </w:r>
    </w:p>
    <w:p w14:paraId="76C2BA7D" w14:textId="77777777" w:rsidR="00176C65" w:rsidRDefault="00176C65" w:rsidP="00176C65">
      <w:pPr>
        <w:rPr>
          <w:rtl/>
          <w:lang w:eastAsia="he-IL"/>
        </w:rPr>
      </w:pPr>
      <w:bookmarkStart w:id="4221" w:name="_ETM_Q1_6001807"/>
      <w:bookmarkStart w:id="4222" w:name="_ETM_Q1_6001844"/>
      <w:bookmarkEnd w:id="4221"/>
      <w:bookmarkEnd w:id="4222"/>
    </w:p>
    <w:p w14:paraId="74416ABE" w14:textId="68CED854" w:rsidR="00176C65" w:rsidRDefault="00176C65" w:rsidP="00176C65">
      <w:pPr>
        <w:pStyle w:val="af9"/>
        <w:keepNext/>
        <w:rPr>
          <w:rtl/>
          <w:lang w:eastAsia="he-IL"/>
        </w:rPr>
      </w:pPr>
      <w:bookmarkStart w:id="4223" w:name="ET_guest_ניצן_פלדמן_516"/>
      <w:r w:rsidRPr="00176C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176C65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4223"/>
    </w:p>
    <w:p w14:paraId="4C273971" w14:textId="77777777" w:rsidR="00176C65" w:rsidRDefault="00176C65" w:rsidP="00176C65">
      <w:pPr>
        <w:pStyle w:val="KeepWithNext"/>
        <w:rPr>
          <w:rtl/>
          <w:lang w:eastAsia="he-IL"/>
        </w:rPr>
      </w:pPr>
    </w:p>
    <w:p w14:paraId="26AE4FB8" w14:textId="7DB12101" w:rsidR="00176C65" w:rsidRDefault="00176C65" w:rsidP="00176C65">
      <w:pPr>
        <w:rPr>
          <w:rtl/>
          <w:lang w:eastAsia="he-IL"/>
        </w:rPr>
      </w:pPr>
      <w:bookmarkStart w:id="4224" w:name="_ETM_Q1_5999488"/>
      <w:bookmarkStart w:id="4225" w:name="_ETM_Q1_5999526"/>
      <w:bookmarkEnd w:id="4224"/>
      <w:bookmarkEnd w:id="4225"/>
      <w:r>
        <w:rPr>
          <w:rFonts w:hint="cs"/>
          <w:rtl/>
          <w:lang w:eastAsia="he-IL"/>
        </w:rPr>
        <w:t>אני חושבת איך אפשר אפילו</w:t>
      </w:r>
      <w:bookmarkStart w:id="4226" w:name="_ETM_Q1_6004029"/>
      <w:bookmarkEnd w:id="4226"/>
      <w:r>
        <w:rPr>
          <w:rFonts w:hint="cs"/>
          <w:rtl/>
          <w:lang w:eastAsia="he-IL"/>
        </w:rPr>
        <w:t xml:space="preserve"> בהסמכה שלכם לכתוב שלפי הנחיות שייקבעו הוראות. המצב ברור לכולם, </w:t>
      </w:r>
      <w:bookmarkStart w:id="4227" w:name="_ETM_Q1_6011855"/>
      <w:bookmarkEnd w:id="4227"/>
      <w:r>
        <w:rPr>
          <w:rFonts w:hint="cs"/>
          <w:rtl/>
          <w:lang w:eastAsia="he-IL"/>
        </w:rPr>
        <w:t xml:space="preserve">חוסר הוודאות, כולנו חיים בארץ, פשוט כן לתת פה </w:t>
      </w:r>
      <w:bookmarkStart w:id="4228" w:name="_ETM_Q1_6011595"/>
      <w:bookmarkEnd w:id="4228"/>
      <w:r>
        <w:rPr>
          <w:rFonts w:hint="cs"/>
          <w:rtl/>
          <w:lang w:eastAsia="he-IL"/>
        </w:rPr>
        <w:t xml:space="preserve">סופיות אם מישהו רוצה להתקדם להיתר. </w:t>
      </w:r>
      <w:bookmarkStart w:id="4229" w:name="_ETM_Q1_6016643"/>
      <w:bookmarkEnd w:id="4229"/>
    </w:p>
    <w:p w14:paraId="0D30B864" w14:textId="77777777" w:rsidR="00176C65" w:rsidRDefault="00176C65" w:rsidP="00176C65">
      <w:pPr>
        <w:rPr>
          <w:rtl/>
          <w:lang w:eastAsia="he-IL"/>
        </w:rPr>
      </w:pPr>
      <w:bookmarkStart w:id="4230" w:name="_ETM_Q1_6016679"/>
      <w:bookmarkStart w:id="4231" w:name="_ETM_Q1_6017610"/>
      <w:bookmarkEnd w:id="4230"/>
      <w:bookmarkEnd w:id="4231"/>
    </w:p>
    <w:p w14:paraId="2DAE2018" w14:textId="637B69D9" w:rsidR="00176C65" w:rsidRDefault="00176C65" w:rsidP="00176C65">
      <w:pPr>
        <w:pStyle w:val="a4"/>
        <w:keepNext/>
        <w:rPr>
          <w:rtl/>
        </w:rPr>
      </w:pPr>
      <w:bookmarkStart w:id="4232" w:name="ET_speaker_תומר_רוזנר_518"/>
      <w:r w:rsidRPr="00176C6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76C65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4232"/>
    </w:p>
    <w:p w14:paraId="06583A11" w14:textId="77777777" w:rsidR="00176C65" w:rsidRDefault="00176C65" w:rsidP="00176C65">
      <w:pPr>
        <w:pStyle w:val="KeepWithNext"/>
        <w:rPr>
          <w:rtl/>
          <w:lang w:eastAsia="he-IL"/>
        </w:rPr>
      </w:pPr>
    </w:p>
    <w:p w14:paraId="19D3264E" w14:textId="7AFA67FF" w:rsidR="00176C65" w:rsidRDefault="00176C65" w:rsidP="00176C65">
      <w:pPr>
        <w:rPr>
          <w:rtl/>
          <w:lang w:eastAsia="he-IL"/>
        </w:rPr>
      </w:pPr>
      <w:bookmarkStart w:id="4233" w:name="_ETM_Q1_6017981"/>
      <w:bookmarkStart w:id="4234" w:name="_ETM_Q1_6018017"/>
      <w:bookmarkEnd w:id="4233"/>
      <w:bookmarkEnd w:id="4234"/>
      <w:r>
        <w:rPr>
          <w:rFonts w:hint="cs"/>
          <w:rtl/>
          <w:lang w:eastAsia="he-IL"/>
        </w:rPr>
        <w:t xml:space="preserve">אני חושב שלפי הצעתו </w:t>
      </w:r>
      <w:bookmarkStart w:id="4235" w:name="_ETM_Q1_6020165"/>
      <w:bookmarkEnd w:id="4235"/>
      <w:r>
        <w:rPr>
          <w:rFonts w:hint="cs"/>
          <w:rtl/>
          <w:lang w:eastAsia="he-IL"/>
        </w:rPr>
        <w:t xml:space="preserve">של מר ארביב, אנחנו נרחיב בנושא. </w:t>
      </w:r>
      <w:bookmarkStart w:id="4236" w:name="_ETM_Q1_6032772"/>
      <w:bookmarkEnd w:id="4236"/>
      <w:r>
        <w:rPr>
          <w:rFonts w:hint="cs"/>
          <w:rtl/>
          <w:lang w:eastAsia="he-IL"/>
        </w:rPr>
        <w:t xml:space="preserve">בהערה יש ממש, אבל אנחנו נרחיב בנושא כפי שנאמר </w:t>
      </w:r>
      <w:bookmarkStart w:id="4237" w:name="_ETM_Q1_6035215"/>
      <w:bookmarkEnd w:id="4237"/>
      <w:r>
        <w:rPr>
          <w:rFonts w:hint="cs"/>
          <w:rtl/>
          <w:lang w:eastAsia="he-IL"/>
        </w:rPr>
        <w:t xml:space="preserve">לגבי הנחיות מנהל מינהל התכנון, שאנחנו תיכף נדבר עליהן בסעיף </w:t>
      </w:r>
      <w:bookmarkStart w:id="4238" w:name="_ETM_Q1_6038056"/>
      <w:bookmarkEnd w:id="4238"/>
      <w:r>
        <w:rPr>
          <w:rFonts w:hint="cs"/>
          <w:rtl/>
          <w:lang w:eastAsia="he-IL"/>
        </w:rPr>
        <w:t xml:space="preserve">הבא, שאנחנו נרצה לשמוע מה ייכלל בהן ואני חושב </w:t>
      </w:r>
      <w:bookmarkStart w:id="4239" w:name="_ETM_Q1_6043545"/>
      <w:bookmarkEnd w:id="4239"/>
      <w:r>
        <w:rPr>
          <w:rFonts w:hint="cs"/>
          <w:rtl/>
          <w:lang w:eastAsia="he-IL"/>
        </w:rPr>
        <w:t xml:space="preserve">שחלק מהדברים יבואו לידי ביטוי שם. שוב, אנחנו מדגישים, מדובר </w:t>
      </w:r>
      <w:bookmarkStart w:id="4240" w:name="_ETM_Q1_6046803"/>
      <w:bookmarkEnd w:id="4240"/>
      <w:r>
        <w:rPr>
          <w:rFonts w:hint="cs"/>
          <w:rtl/>
          <w:lang w:eastAsia="he-IL"/>
        </w:rPr>
        <w:t xml:space="preserve">בהנחיה, זאת אומרת ההנחיה תחייב גם את הוועדות המקומיות ואת </w:t>
      </w:r>
      <w:bookmarkStart w:id="4241" w:name="_ETM_Q1_6052308"/>
      <w:bookmarkEnd w:id="4241"/>
      <w:r>
        <w:rPr>
          <w:rFonts w:hint="cs"/>
          <w:rtl/>
          <w:lang w:eastAsia="he-IL"/>
        </w:rPr>
        <w:t>כל מוסדות התכנון, אבל עדיין יהיה מדובר בהנחיה ואפ</w:t>
      </w:r>
      <w:bookmarkStart w:id="4242" w:name="_ETM_Q1_6057584"/>
      <w:bookmarkEnd w:id="4242"/>
      <w:r>
        <w:rPr>
          <w:rFonts w:hint="cs"/>
          <w:rtl/>
          <w:lang w:eastAsia="he-IL"/>
        </w:rPr>
        <w:t xml:space="preserve">שר יהיה לסטות ממנה במקרים המתאימים. זאת אומרת אנחנו ננסה </w:t>
      </w:r>
      <w:bookmarkStart w:id="4243" w:name="_ETM_Q1_6059061"/>
      <w:bookmarkEnd w:id="4243"/>
      <w:r>
        <w:rPr>
          <w:rFonts w:hint="cs"/>
          <w:rtl/>
          <w:lang w:eastAsia="he-IL"/>
        </w:rPr>
        <w:t xml:space="preserve">להגביר את הוודאות עד כמה שאפשר, אבל עדיין תהיה </w:t>
      </w:r>
      <w:bookmarkStart w:id="4244" w:name="_ETM_Q1_6066596"/>
      <w:bookmarkEnd w:id="4244"/>
      <w:r>
        <w:rPr>
          <w:rFonts w:hint="cs"/>
          <w:rtl/>
          <w:lang w:eastAsia="he-IL"/>
        </w:rPr>
        <w:t>כאן רמה מסוימת של אי ודאות.</w:t>
      </w:r>
    </w:p>
    <w:p w14:paraId="238AB6DD" w14:textId="77777777" w:rsidR="00176C65" w:rsidRDefault="00176C65" w:rsidP="00176C65">
      <w:pPr>
        <w:rPr>
          <w:rtl/>
          <w:lang w:eastAsia="he-IL"/>
        </w:rPr>
      </w:pPr>
      <w:bookmarkStart w:id="4245" w:name="_ETM_Q1_6064890"/>
      <w:bookmarkStart w:id="4246" w:name="_ETM_Q1_6064928"/>
      <w:bookmarkEnd w:id="4245"/>
      <w:bookmarkEnd w:id="4246"/>
    </w:p>
    <w:p w14:paraId="62B156C9" w14:textId="47C09AFB" w:rsidR="00176C65" w:rsidRDefault="00176C65" w:rsidP="00176C65">
      <w:pPr>
        <w:pStyle w:val="af9"/>
        <w:keepNext/>
        <w:rPr>
          <w:rtl/>
          <w:lang w:eastAsia="he-IL"/>
        </w:rPr>
      </w:pPr>
      <w:bookmarkStart w:id="4247" w:name="ET_guest_דנה_פריד_אשריאל_519"/>
      <w:r w:rsidRPr="00176C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פריד אשריאל:</w:t>
      </w:r>
      <w:r w:rsidRPr="00176C65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4247"/>
    </w:p>
    <w:p w14:paraId="05F5E96A" w14:textId="77777777" w:rsidR="00176C65" w:rsidRDefault="00176C65" w:rsidP="00176C65">
      <w:pPr>
        <w:pStyle w:val="KeepWithNext"/>
        <w:rPr>
          <w:rtl/>
          <w:lang w:eastAsia="he-IL"/>
        </w:rPr>
      </w:pPr>
    </w:p>
    <w:p w14:paraId="4735AB6A" w14:textId="67F27A65" w:rsidR="00176C65" w:rsidRDefault="00176C65" w:rsidP="00176C65">
      <w:pPr>
        <w:rPr>
          <w:rtl/>
          <w:lang w:eastAsia="he-IL"/>
        </w:rPr>
      </w:pPr>
      <w:bookmarkStart w:id="4248" w:name="_ETM_Q1_6067903"/>
      <w:bookmarkStart w:id="4249" w:name="_ETM_Q1_6067937"/>
      <w:bookmarkEnd w:id="4248"/>
      <w:bookmarkEnd w:id="4249"/>
      <w:r>
        <w:rPr>
          <w:rFonts w:hint="cs"/>
          <w:rtl/>
          <w:lang w:eastAsia="he-IL"/>
        </w:rPr>
        <w:t xml:space="preserve">רק שתי שאלות. </w:t>
      </w:r>
      <w:r w:rsidR="006B6894">
        <w:rPr>
          <w:rFonts w:hint="cs"/>
          <w:rtl/>
          <w:lang w:eastAsia="he-IL"/>
        </w:rPr>
        <w:t xml:space="preserve">האם ההנחיות </w:t>
      </w:r>
      <w:bookmarkStart w:id="4250" w:name="_ETM_Q1_6069224"/>
      <w:bookmarkEnd w:id="4250"/>
      <w:r w:rsidR="006B6894">
        <w:rPr>
          <w:rFonts w:hint="cs"/>
          <w:rtl/>
          <w:lang w:eastAsia="he-IL"/>
        </w:rPr>
        <w:t>האלה יחייבו גם את הוועדות המקומיות?</w:t>
      </w:r>
      <w:bookmarkStart w:id="4251" w:name="_ETM_Q1_6068275"/>
      <w:bookmarkEnd w:id="4251"/>
    </w:p>
    <w:p w14:paraId="447828A0" w14:textId="77777777" w:rsidR="006B6894" w:rsidRDefault="006B6894" w:rsidP="00176C65">
      <w:pPr>
        <w:rPr>
          <w:rtl/>
          <w:lang w:eastAsia="he-IL"/>
        </w:rPr>
      </w:pPr>
      <w:bookmarkStart w:id="4252" w:name="_ETM_Q1_6068309"/>
      <w:bookmarkStart w:id="4253" w:name="_ETM_Q1_6069466"/>
      <w:bookmarkEnd w:id="4252"/>
      <w:bookmarkEnd w:id="4253"/>
    </w:p>
    <w:p w14:paraId="3CEC799D" w14:textId="694B0D97" w:rsidR="006B6894" w:rsidRDefault="006B6894" w:rsidP="006B6894">
      <w:pPr>
        <w:pStyle w:val="a4"/>
        <w:keepNext/>
        <w:rPr>
          <w:rtl/>
        </w:rPr>
      </w:pPr>
      <w:bookmarkStart w:id="4254" w:name="ET_speaker_תומר_רוזנר_520"/>
      <w:r w:rsidRPr="006B689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B6894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4254"/>
    </w:p>
    <w:p w14:paraId="608A7323" w14:textId="77777777" w:rsidR="006B6894" w:rsidRDefault="006B6894" w:rsidP="006B6894">
      <w:pPr>
        <w:pStyle w:val="KeepWithNext"/>
        <w:rPr>
          <w:rtl/>
          <w:lang w:eastAsia="he-IL"/>
        </w:rPr>
      </w:pPr>
    </w:p>
    <w:p w14:paraId="7297E878" w14:textId="414903EF" w:rsidR="006B6894" w:rsidRDefault="006B6894" w:rsidP="006B6894">
      <w:pPr>
        <w:rPr>
          <w:rtl/>
          <w:lang w:eastAsia="he-IL"/>
        </w:rPr>
      </w:pPr>
      <w:bookmarkStart w:id="4255" w:name="_ETM_Q1_6069821"/>
      <w:bookmarkStart w:id="4256" w:name="_ETM_Q1_6069858"/>
      <w:bookmarkEnd w:id="4255"/>
      <w:bookmarkEnd w:id="4256"/>
      <w:r>
        <w:rPr>
          <w:rFonts w:hint="cs"/>
          <w:rtl/>
          <w:lang w:eastAsia="he-IL"/>
        </w:rPr>
        <w:t xml:space="preserve">כן. </w:t>
      </w:r>
    </w:p>
    <w:p w14:paraId="65D1B857" w14:textId="77777777" w:rsidR="006B6894" w:rsidRDefault="006B6894" w:rsidP="006B6894">
      <w:pPr>
        <w:rPr>
          <w:rtl/>
          <w:lang w:eastAsia="he-IL"/>
        </w:rPr>
      </w:pPr>
      <w:bookmarkStart w:id="4257" w:name="_ETM_Q1_6070538"/>
      <w:bookmarkStart w:id="4258" w:name="_ETM_Q1_6070570"/>
      <w:bookmarkStart w:id="4259" w:name="_ETM_Q1_6071411"/>
      <w:bookmarkEnd w:id="4257"/>
      <w:bookmarkEnd w:id="4258"/>
      <w:bookmarkEnd w:id="4259"/>
    </w:p>
    <w:p w14:paraId="5DFA4512" w14:textId="0478F0A6" w:rsidR="006B6894" w:rsidRDefault="006B6894" w:rsidP="006B6894">
      <w:pPr>
        <w:pStyle w:val="af9"/>
        <w:keepNext/>
        <w:rPr>
          <w:rtl/>
          <w:lang w:eastAsia="he-IL"/>
        </w:rPr>
      </w:pPr>
      <w:bookmarkStart w:id="4260" w:name="ET_guest_דנה_פריד_אשריאל_521"/>
      <w:r w:rsidRPr="006B68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פריד אשריאל:</w:t>
      </w:r>
      <w:r w:rsidRPr="006B6894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4260"/>
    </w:p>
    <w:p w14:paraId="3C5327EC" w14:textId="77777777" w:rsidR="006B6894" w:rsidRDefault="006B6894" w:rsidP="006B6894">
      <w:pPr>
        <w:pStyle w:val="KeepWithNext"/>
        <w:rPr>
          <w:rtl/>
          <w:lang w:eastAsia="he-IL"/>
        </w:rPr>
      </w:pPr>
    </w:p>
    <w:p w14:paraId="7E1EF07C" w14:textId="236EC77E" w:rsidR="006B6894" w:rsidRDefault="006B6894" w:rsidP="006B6894">
      <w:pPr>
        <w:rPr>
          <w:rtl/>
          <w:lang w:eastAsia="he-IL"/>
        </w:rPr>
      </w:pPr>
      <w:bookmarkStart w:id="4261" w:name="_ETM_Q1_6071738"/>
      <w:bookmarkStart w:id="4262" w:name="_ETM_Q1_6071762"/>
      <w:bookmarkEnd w:id="4261"/>
      <w:bookmarkEnd w:id="4262"/>
      <w:r>
        <w:rPr>
          <w:rFonts w:hint="cs"/>
          <w:rtl/>
          <w:lang w:eastAsia="he-IL"/>
        </w:rPr>
        <w:t>ושאלה נוספת לגבי</w:t>
      </w:r>
      <w:bookmarkStart w:id="4263" w:name="_ETM_Q1_6074084"/>
      <w:bookmarkEnd w:id="4263"/>
      <w:r>
        <w:rPr>
          <w:rFonts w:hint="cs"/>
          <w:rtl/>
          <w:lang w:eastAsia="he-IL"/>
        </w:rPr>
        <w:t xml:space="preserve"> עוד פעם סעיף קטן (2), כרגע הוא מתייחס </w:t>
      </w:r>
      <w:bookmarkStart w:id="4264" w:name="_ETM_Q1_6076574"/>
      <w:bookmarkEnd w:id="4264"/>
      <w:r>
        <w:rPr>
          <w:rFonts w:hint="cs"/>
          <w:rtl/>
          <w:lang w:eastAsia="he-IL"/>
        </w:rPr>
        <w:t>באמת רק לצד אחד של המתרס, רק למי שלא י</w:t>
      </w:r>
      <w:bookmarkStart w:id="4265" w:name="_ETM_Q1_6081397"/>
      <w:bookmarkEnd w:id="4265"/>
      <w:r>
        <w:rPr>
          <w:rFonts w:hint="cs"/>
          <w:rtl/>
          <w:lang w:eastAsia="he-IL"/>
        </w:rPr>
        <w:t xml:space="preserve">כול להגיש, האם מצאו לכך הצדקה שנובעת מהמצב הביטחוני, אם </w:t>
      </w:r>
      <w:bookmarkStart w:id="4266" w:name="_ETM_Q1_6082587"/>
      <w:bookmarkEnd w:id="4266"/>
      <w:r>
        <w:rPr>
          <w:rFonts w:hint="cs"/>
          <w:rtl/>
          <w:lang w:eastAsia="he-IL"/>
        </w:rPr>
        <w:t xml:space="preserve">אפשר בכל זאת להוסיף איזה שהוא חידוד גם לגבי הצד </w:t>
      </w:r>
      <w:bookmarkStart w:id="4267" w:name="_ETM_Q1_6088595"/>
      <w:bookmarkEnd w:id="4267"/>
      <w:r>
        <w:rPr>
          <w:rFonts w:hint="cs"/>
          <w:rtl/>
          <w:lang w:eastAsia="he-IL"/>
        </w:rPr>
        <w:t xml:space="preserve">השני, מישהו שייגרם לו נזק. </w:t>
      </w:r>
    </w:p>
    <w:p w14:paraId="5902803E" w14:textId="77777777" w:rsidR="006B6894" w:rsidRDefault="006B6894" w:rsidP="006B6894">
      <w:pPr>
        <w:rPr>
          <w:rtl/>
          <w:lang w:eastAsia="he-IL"/>
        </w:rPr>
      </w:pPr>
      <w:bookmarkStart w:id="4268" w:name="_ETM_Q1_6091754"/>
      <w:bookmarkStart w:id="4269" w:name="_ETM_Q1_6091790"/>
      <w:bookmarkStart w:id="4270" w:name="_ETM_Q1_6092915"/>
      <w:bookmarkEnd w:id="4268"/>
      <w:bookmarkEnd w:id="4269"/>
      <w:bookmarkEnd w:id="4270"/>
    </w:p>
    <w:p w14:paraId="7B35C470" w14:textId="66A82E42" w:rsidR="006B6894" w:rsidRDefault="006B6894" w:rsidP="006B6894">
      <w:pPr>
        <w:pStyle w:val="a4"/>
        <w:keepNext/>
        <w:rPr>
          <w:rtl/>
        </w:rPr>
      </w:pPr>
      <w:bookmarkStart w:id="4271" w:name="ET_speaker_תומר_רוזנר_522"/>
      <w:r w:rsidRPr="006B689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B6894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4271"/>
    </w:p>
    <w:p w14:paraId="7D55C14E" w14:textId="77777777" w:rsidR="006B6894" w:rsidRDefault="006B6894" w:rsidP="006B6894">
      <w:pPr>
        <w:pStyle w:val="KeepWithNext"/>
        <w:rPr>
          <w:rtl/>
          <w:lang w:eastAsia="he-IL"/>
        </w:rPr>
      </w:pPr>
    </w:p>
    <w:p w14:paraId="5444764B" w14:textId="4F3C71E8" w:rsidR="006B6894" w:rsidRDefault="006B6894" w:rsidP="006B6894">
      <w:pPr>
        <w:rPr>
          <w:rtl/>
          <w:lang w:eastAsia="he-IL"/>
        </w:rPr>
      </w:pPr>
      <w:bookmarkStart w:id="4272" w:name="_ETM_Q1_6093276"/>
      <w:bookmarkStart w:id="4273" w:name="_ETM_Q1_6093297"/>
      <w:bookmarkEnd w:id="4272"/>
      <w:bookmarkEnd w:id="4273"/>
      <w:r>
        <w:rPr>
          <w:rFonts w:hint="cs"/>
          <w:rtl/>
          <w:lang w:eastAsia="he-IL"/>
        </w:rPr>
        <w:t xml:space="preserve">אבל אין פה איזון. יש </w:t>
      </w:r>
      <w:bookmarkStart w:id="4274" w:name="_ETM_Q1_6092241"/>
      <w:bookmarkEnd w:id="4274"/>
      <w:r>
        <w:rPr>
          <w:rFonts w:hint="cs"/>
          <w:rtl/>
          <w:lang w:eastAsia="he-IL"/>
        </w:rPr>
        <w:t xml:space="preserve">לו זכות קנויה להגיש התנגדות וזה לא קשור לנזק </w:t>
      </w:r>
      <w:bookmarkStart w:id="4275" w:name="_ETM_Q1_6100713"/>
      <w:bookmarkEnd w:id="4275"/>
      <w:r>
        <w:rPr>
          <w:rFonts w:hint="cs"/>
          <w:rtl/>
          <w:lang w:eastAsia="he-IL"/>
        </w:rPr>
        <w:t xml:space="preserve">של הצד השני. הצד השני היה שמח שהוא לא היה </w:t>
      </w:r>
      <w:bookmarkStart w:id="4276" w:name="_ETM_Q1_6100329"/>
      <w:bookmarkEnd w:id="4276"/>
      <w:r>
        <w:rPr>
          <w:rFonts w:hint="cs"/>
          <w:rtl/>
          <w:lang w:eastAsia="he-IL"/>
        </w:rPr>
        <w:t xml:space="preserve">מגיש התנגדות כנראה. </w:t>
      </w:r>
      <w:bookmarkStart w:id="4277" w:name="_ETM_Q1_6104025"/>
      <w:bookmarkEnd w:id="4277"/>
    </w:p>
    <w:p w14:paraId="317FD843" w14:textId="77777777" w:rsidR="006B6894" w:rsidRDefault="006B6894" w:rsidP="006B6894">
      <w:pPr>
        <w:ind w:firstLine="0"/>
        <w:rPr>
          <w:rtl/>
          <w:lang w:eastAsia="he-IL"/>
        </w:rPr>
      </w:pPr>
      <w:bookmarkStart w:id="4278" w:name="_ETM_Q1_6104057"/>
      <w:bookmarkEnd w:id="4278"/>
    </w:p>
    <w:p w14:paraId="3FA2278E" w14:textId="1991547E" w:rsidR="006B6894" w:rsidRDefault="006B6894" w:rsidP="006B6894">
      <w:pPr>
        <w:ind w:firstLine="0"/>
        <w:jc w:val="center"/>
        <w:rPr>
          <w:rtl/>
          <w:lang w:eastAsia="he-IL"/>
        </w:rPr>
      </w:pPr>
      <w:bookmarkStart w:id="4279" w:name="_ETM_Q1_6109888"/>
      <w:bookmarkStart w:id="4280" w:name="_ETM_Q1_6109926"/>
      <w:bookmarkEnd w:id="4279"/>
      <w:bookmarkEnd w:id="4280"/>
      <w:r>
        <w:rPr>
          <w:rFonts w:hint="cs"/>
          <w:rtl/>
          <w:lang w:eastAsia="he-IL"/>
        </w:rPr>
        <w:t>(היו"ר יעקב אשר)</w:t>
      </w:r>
    </w:p>
    <w:p w14:paraId="1F1B3CB6" w14:textId="77777777" w:rsidR="00A02420" w:rsidRDefault="00A02420" w:rsidP="006B6894">
      <w:pPr>
        <w:ind w:firstLine="0"/>
        <w:jc w:val="center"/>
        <w:rPr>
          <w:rtl/>
          <w:lang w:eastAsia="he-IL"/>
        </w:rPr>
      </w:pPr>
    </w:p>
    <w:p w14:paraId="7F669799" w14:textId="77777777" w:rsidR="008B2AA7" w:rsidRDefault="008B2AA7" w:rsidP="008B2AA7">
      <w:pPr>
        <w:rPr>
          <w:rStyle w:val="TagStyle"/>
          <w:rFonts w:ascii="David" w:hAnsi="David"/>
          <w:u w:val="single"/>
          <w:rtl/>
          <w:lang w:eastAsia="he-IL"/>
        </w:rPr>
      </w:pPr>
      <w:bookmarkStart w:id="4281" w:name="_ETM_Q1_6117265"/>
      <w:bookmarkStart w:id="4282" w:name="_ETM_Q1_6117302"/>
      <w:bookmarkStart w:id="4283" w:name="_ETM_Q1_6120230"/>
      <w:bookmarkStart w:id="4284" w:name="_ETM_Q1_6130338"/>
      <w:bookmarkStart w:id="4285" w:name="_ETM_Q1_6193009"/>
      <w:bookmarkEnd w:id="4281"/>
      <w:bookmarkEnd w:id="4282"/>
      <w:bookmarkEnd w:id="4283"/>
      <w:bookmarkEnd w:id="4284"/>
      <w:bookmarkEnd w:id="4285"/>
    </w:p>
    <w:p w14:paraId="392027C5" w14:textId="6CB1FA3A" w:rsidR="008B2AA7" w:rsidRDefault="008B2AA7" w:rsidP="008B2AA7">
      <w:pPr>
        <w:pStyle w:val="af6"/>
        <w:keepNext/>
        <w:rPr>
          <w:rtl/>
        </w:rPr>
      </w:pPr>
      <w:bookmarkStart w:id="4286" w:name="ET_yor_5069_526"/>
      <w:r w:rsidRPr="008B2AA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B2AA7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4286"/>
    </w:p>
    <w:p w14:paraId="691116C7" w14:textId="77777777" w:rsidR="008B2AA7" w:rsidRDefault="008B2AA7" w:rsidP="008B2AA7">
      <w:pPr>
        <w:pStyle w:val="KeepWithNext"/>
        <w:rPr>
          <w:rtl/>
          <w:lang w:eastAsia="he-IL"/>
        </w:rPr>
      </w:pPr>
    </w:p>
    <w:p w14:paraId="13E171F8" w14:textId="30D51762" w:rsidR="008B2AA7" w:rsidRDefault="008B2AA7" w:rsidP="008B2AA7">
      <w:pPr>
        <w:rPr>
          <w:rtl/>
          <w:lang w:eastAsia="he-IL"/>
        </w:rPr>
      </w:pPr>
      <w:bookmarkStart w:id="4287" w:name="_ETM_Q1_6196986"/>
      <w:bookmarkStart w:id="4288" w:name="_ETM_Q1_6197028"/>
      <w:bookmarkEnd w:id="4287"/>
      <w:bookmarkEnd w:id="4288"/>
      <w:r>
        <w:rPr>
          <w:rFonts w:hint="cs"/>
          <w:rtl/>
          <w:lang w:eastAsia="he-IL"/>
        </w:rPr>
        <w:t xml:space="preserve">בסעיף 5 הגעתם 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שעכשיו דיברתם?</w:t>
      </w:r>
    </w:p>
    <w:p w14:paraId="60511E93" w14:textId="77777777" w:rsidR="008B2AA7" w:rsidRDefault="008B2AA7" w:rsidP="008B2AA7">
      <w:pPr>
        <w:rPr>
          <w:rtl/>
          <w:lang w:eastAsia="he-IL"/>
        </w:rPr>
      </w:pPr>
      <w:bookmarkStart w:id="4289" w:name="_ETM_Q1_6201355"/>
      <w:bookmarkStart w:id="4290" w:name="_ETM_Q1_6201391"/>
      <w:bookmarkStart w:id="4291" w:name="_ETM_Q1_6199883"/>
      <w:bookmarkStart w:id="4292" w:name="_ETM_Q1_6202373"/>
      <w:bookmarkEnd w:id="4289"/>
      <w:bookmarkEnd w:id="4290"/>
      <w:bookmarkEnd w:id="4291"/>
      <w:bookmarkEnd w:id="4292"/>
    </w:p>
    <w:p w14:paraId="0D3FD62F" w14:textId="6C79F297" w:rsidR="008B2AA7" w:rsidRDefault="008B2AA7" w:rsidP="008B2AA7">
      <w:pPr>
        <w:pStyle w:val="a4"/>
        <w:keepNext/>
        <w:rPr>
          <w:rtl/>
        </w:rPr>
      </w:pPr>
      <w:bookmarkStart w:id="4293" w:name="ET_speaker_רעות_בינג_528"/>
      <w:r w:rsidRPr="008B2AA7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8B2AA7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4293"/>
    </w:p>
    <w:p w14:paraId="6A8CEDE4" w14:textId="77777777" w:rsidR="008B2AA7" w:rsidRDefault="008B2AA7" w:rsidP="008B2AA7">
      <w:pPr>
        <w:pStyle w:val="KeepWithNext"/>
        <w:rPr>
          <w:rtl/>
          <w:lang w:eastAsia="he-IL"/>
        </w:rPr>
      </w:pPr>
    </w:p>
    <w:p w14:paraId="12B0AB58" w14:textId="18828284" w:rsidR="008B2AA7" w:rsidRDefault="008B2AA7" w:rsidP="008B2AA7">
      <w:pPr>
        <w:rPr>
          <w:rtl/>
          <w:lang w:eastAsia="he-IL"/>
        </w:rPr>
      </w:pPr>
      <w:bookmarkStart w:id="4294" w:name="_ETM_Q1_6202761"/>
      <w:bookmarkStart w:id="4295" w:name="_ETM_Q1_6202788"/>
      <w:bookmarkStart w:id="4296" w:name="_ETM_Q1_6200244"/>
      <w:bookmarkStart w:id="4297" w:name="_ETM_Q1_6200276"/>
      <w:bookmarkStart w:id="4298" w:name="_ETM_Q1_6201211"/>
      <w:bookmarkEnd w:id="4294"/>
      <w:bookmarkEnd w:id="4295"/>
      <w:bookmarkEnd w:id="4296"/>
      <w:bookmarkEnd w:id="4297"/>
      <w:bookmarkEnd w:id="4298"/>
      <w:r>
        <w:rPr>
          <w:rFonts w:hint="cs"/>
          <w:rtl/>
          <w:lang w:eastAsia="he-IL"/>
        </w:rPr>
        <w:t xml:space="preserve">זה </w:t>
      </w:r>
      <w:bookmarkStart w:id="4299" w:name="_ETM_Q1_6200189"/>
      <w:bookmarkEnd w:id="4299"/>
      <w:r>
        <w:rPr>
          <w:rFonts w:hint="cs"/>
          <w:rtl/>
          <w:lang w:eastAsia="he-IL"/>
        </w:rPr>
        <w:t xml:space="preserve">יוטמע בסעיף 6, אם יהיה צורך. </w:t>
      </w:r>
      <w:bookmarkStart w:id="4300" w:name="_ETM_Q1_6202057"/>
      <w:bookmarkEnd w:id="4300"/>
    </w:p>
    <w:p w14:paraId="2D07F798" w14:textId="77777777" w:rsidR="008B2AA7" w:rsidRDefault="008B2AA7" w:rsidP="008B2AA7">
      <w:pPr>
        <w:rPr>
          <w:rtl/>
          <w:lang w:eastAsia="he-IL"/>
        </w:rPr>
      </w:pPr>
      <w:bookmarkStart w:id="4301" w:name="_ETM_Q1_6202090"/>
      <w:bookmarkStart w:id="4302" w:name="_ETM_Q1_6204087"/>
      <w:bookmarkEnd w:id="4301"/>
      <w:bookmarkEnd w:id="4302"/>
    </w:p>
    <w:p w14:paraId="43E79B20" w14:textId="7F55E977" w:rsidR="008B2AA7" w:rsidRDefault="008B2AA7" w:rsidP="008B2AA7">
      <w:pPr>
        <w:pStyle w:val="af9"/>
        <w:keepNext/>
        <w:rPr>
          <w:rtl/>
          <w:lang w:eastAsia="he-IL"/>
        </w:rPr>
      </w:pPr>
      <w:bookmarkStart w:id="4303" w:name="ET_guest_ניצן_פלדמן_529"/>
      <w:r w:rsidRPr="008B2A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8B2AA7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4303"/>
    </w:p>
    <w:p w14:paraId="60BD9BDC" w14:textId="77777777" w:rsidR="008B2AA7" w:rsidRDefault="008B2AA7" w:rsidP="008B2AA7">
      <w:pPr>
        <w:pStyle w:val="KeepWithNext"/>
        <w:rPr>
          <w:rtl/>
          <w:lang w:eastAsia="he-IL"/>
        </w:rPr>
      </w:pPr>
    </w:p>
    <w:p w14:paraId="2303683F" w14:textId="523D5552" w:rsidR="008B2AA7" w:rsidRDefault="008B2AA7" w:rsidP="008B2AA7">
      <w:pPr>
        <w:rPr>
          <w:rtl/>
          <w:lang w:eastAsia="he-IL"/>
        </w:rPr>
      </w:pPr>
      <w:bookmarkStart w:id="4304" w:name="_ETM_Q1_6204441"/>
      <w:bookmarkStart w:id="4305" w:name="_ETM_Q1_6204469"/>
      <w:bookmarkEnd w:id="4304"/>
      <w:bookmarkEnd w:id="4305"/>
      <w:r>
        <w:rPr>
          <w:rFonts w:hint="cs"/>
          <w:rtl/>
          <w:lang w:eastAsia="he-IL"/>
        </w:rPr>
        <w:t xml:space="preserve">רק </w:t>
      </w:r>
      <w:bookmarkStart w:id="4306" w:name="_ETM_Q1_6204975"/>
      <w:bookmarkEnd w:id="4306"/>
      <w:r>
        <w:rPr>
          <w:rFonts w:hint="cs"/>
          <w:rtl/>
          <w:lang w:eastAsia="he-IL"/>
        </w:rPr>
        <w:t>עוד שאלה, אולי ב-5(א)(2) כן לכתוב לתקופות שיוארכו מעת</w:t>
      </w:r>
      <w:bookmarkStart w:id="4307" w:name="_ETM_Q1_6209938"/>
      <w:bookmarkEnd w:id="4307"/>
      <w:r>
        <w:rPr>
          <w:rFonts w:hint="cs"/>
          <w:rtl/>
          <w:lang w:eastAsia="he-IL"/>
        </w:rPr>
        <w:t xml:space="preserve"> לעת או משהו כזה, כן להגביל? כי בסוף זה </w:t>
      </w:r>
      <w:bookmarkStart w:id="4308" w:name="_ETM_Q1_6212801"/>
      <w:bookmarkEnd w:id="4308"/>
      <w:r>
        <w:rPr>
          <w:rFonts w:hint="cs"/>
          <w:rtl/>
          <w:lang w:eastAsia="he-IL"/>
        </w:rPr>
        <w:t xml:space="preserve">באמת אין סופי, גם אם אחרי חצי שנה יבואו זה </w:t>
      </w:r>
      <w:bookmarkStart w:id="4309" w:name="_ETM_Q1_6212874"/>
      <w:bookmarkEnd w:id="4309"/>
      <w:r>
        <w:rPr>
          <w:rFonts w:hint="cs"/>
          <w:rtl/>
          <w:lang w:eastAsia="he-IL"/>
        </w:rPr>
        <w:t xml:space="preserve">יתקע את התהליך. </w:t>
      </w:r>
    </w:p>
    <w:p w14:paraId="0AB41B0F" w14:textId="77777777" w:rsidR="008B2AA7" w:rsidRDefault="008B2AA7" w:rsidP="008B2AA7">
      <w:pPr>
        <w:rPr>
          <w:rtl/>
          <w:lang w:eastAsia="he-IL"/>
        </w:rPr>
      </w:pPr>
      <w:bookmarkStart w:id="4310" w:name="_ETM_Q1_6214881"/>
      <w:bookmarkStart w:id="4311" w:name="_ETM_Q1_6214918"/>
      <w:bookmarkEnd w:id="4310"/>
      <w:bookmarkEnd w:id="4311"/>
    </w:p>
    <w:p w14:paraId="2B3E9A25" w14:textId="49B50B7C" w:rsidR="008B2AA7" w:rsidRDefault="008B2AA7" w:rsidP="008B2AA7">
      <w:pPr>
        <w:pStyle w:val="a4"/>
        <w:keepNext/>
        <w:rPr>
          <w:rtl/>
        </w:rPr>
      </w:pPr>
      <w:bookmarkStart w:id="4312" w:name="ET_speaker_תומר_רוזנר_530"/>
      <w:r w:rsidRPr="008B2AA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B2AA7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4312"/>
    </w:p>
    <w:p w14:paraId="34B053D9" w14:textId="77777777" w:rsidR="008B2AA7" w:rsidRDefault="008B2AA7" w:rsidP="008B2AA7">
      <w:pPr>
        <w:pStyle w:val="KeepWithNext"/>
        <w:rPr>
          <w:rtl/>
          <w:lang w:eastAsia="he-IL"/>
        </w:rPr>
      </w:pPr>
    </w:p>
    <w:p w14:paraId="5FBE1991" w14:textId="303E9393" w:rsidR="008B2AA7" w:rsidRDefault="008B2AA7" w:rsidP="008B2AA7">
      <w:pPr>
        <w:rPr>
          <w:rtl/>
          <w:lang w:eastAsia="he-IL"/>
        </w:rPr>
      </w:pPr>
      <w:bookmarkStart w:id="4313" w:name="_ETM_Q1_6221155"/>
      <w:bookmarkStart w:id="4314" w:name="_ETM_Q1_6221197"/>
      <w:bookmarkEnd w:id="4313"/>
      <w:bookmarkEnd w:id="4314"/>
      <w:r>
        <w:rPr>
          <w:rFonts w:hint="cs"/>
          <w:rtl/>
          <w:lang w:eastAsia="he-IL"/>
        </w:rPr>
        <w:t xml:space="preserve">שוב אני אומר, הכול נסמך על </w:t>
      </w:r>
      <w:bookmarkStart w:id="4315" w:name="_ETM_Q1_6224428"/>
      <w:bookmarkEnd w:id="4315"/>
      <w:r>
        <w:rPr>
          <w:rFonts w:hint="cs"/>
          <w:rtl/>
          <w:lang w:eastAsia="he-IL"/>
        </w:rPr>
        <w:t>המצב הביטחוני. אם המצב הביטחוני יימשך תקופות ארוכות,</w:t>
      </w:r>
      <w:bookmarkStart w:id="4316" w:name="_ETM_Q1_6229563"/>
      <w:bookmarkEnd w:id="4316"/>
      <w:r>
        <w:rPr>
          <w:rFonts w:hint="cs"/>
          <w:rtl/>
          <w:lang w:eastAsia="he-IL"/>
        </w:rPr>
        <w:t xml:space="preserve"> ואנחנו כולנו מקווים שלא, אז - - -</w:t>
      </w:r>
    </w:p>
    <w:p w14:paraId="7828DB40" w14:textId="77777777" w:rsidR="008B2AA7" w:rsidRDefault="008B2AA7" w:rsidP="008B2AA7">
      <w:pPr>
        <w:rPr>
          <w:rtl/>
          <w:lang w:eastAsia="he-IL"/>
        </w:rPr>
      </w:pPr>
      <w:bookmarkStart w:id="4317" w:name="_ETM_Q1_6230054"/>
      <w:bookmarkEnd w:id="4317"/>
    </w:p>
    <w:p w14:paraId="3527FEDA" w14:textId="5D019155" w:rsidR="008B2AA7" w:rsidRDefault="008B2AA7" w:rsidP="008B2AA7">
      <w:pPr>
        <w:pStyle w:val="af9"/>
        <w:keepNext/>
        <w:rPr>
          <w:rtl/>
          <w:lang w:eastAsia="he-IL"/>
        </w:rPr>
      </w:pPr>
      <w:bookmarkStart w:id="4318" w:name="ET_guest_ניצן_פלדמן_531"/>
      <w:r w:rsidRPr="008B2A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8B2AA7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4318"/>
    </w:p>
    <w:p w14:paraId="343D2448" w14:textId="77777777" w:rsidR="008B2AA7" w:rsidRDefault="008B2AA7" w:rsidP="008B2AA7">
      <w:pPr>
        <w:pStyle w:val="KeepWithNext"/>
        <w:rPr>
          <w:rtl/>
          <w:lang w:eastAsia="he-IL"/>
        </w:rPr>
      </w:pPr>
    </w:p>
    <w:p w14:paraId="07F01249" w14:textId="4B6C6A51" w:rsidR="008B2AA7" w:rsidRDefault="008B2AA7" w:rsidP="008B2AA7">
      <w:pPr>
        <w:rPr>
          <w:rtl/>
          <w:lang w:eastAsia="he-IL"/>
        </w:rPr>
      </w:pPr>
      <w:bookmarkStart w:id="4319" w:name="_ETM_Q1_6230468"/>
      <w:bookmarkStart w:id="4320" w:name="_ETM_Q1_6230509"/>
      <w:bookmarkEnd w:id="4319"/>
      <w:bookmarkEnd w:id="4320"/>
      <w:r>
        <w:rPr>
          <w:rFonts w:hint="cs"/>
          <w:rtl/>
          <w:lang w:eastAsia="he-IL"/>
        </w:rPr>
        <w:t xml:space="preserve">אז בעצם הכול </w:t>
      </w:r>
      <w:bookmarkStart w:id="4321" w:name="_ETM_Q1_6231878"/>
      <w:bookmarkEnd w:id="4321"/>
      <w:r>
        <w:rPr>
          <w:rFonts w:hint="cs"/>
          <w:rtl/>
          <w:lang w:eastAsia="he-IL"/>
        </w:rPr>
        <w:t xml:space="preserve">ייתקע. </w:t>
      </w:r>
      <w:bookmarkStart w:id="4322" w:name="_ETM_Q1_6232959"/>
      <w:bookmarkEnd w:id="4322"/>
    </w:p>
    <w:p w14:paraId="5660D960" w14:textId="77777777" w:rsidR="008B2AA7" w:rsidRDefault="008B2AA7" w:rsidP="008B2AA7">
      <w:pPr>
        <w:rPr>
          <w:rtl/>
          <w:lang w:eastAsia="he-IL"/>
        </w:rPr>
      </w:pPr>
      <w:bookmarkStart w:id="4323" w:name="_ETM_Q1_6232994"/>
      <w:bookmarkEnd w:id="4323"/>
    </w:p>
    <w:p w14:paraId="38A4861C" w14:textId="21AE6597" w:rsidR="008B2AA7" w:rsidRDefault="008B2AA7" w:rsidP="008B2AA7">
      <w:pPr>
        <w:pStyle w:val="a4"/>
        <w:keepNext/>
        <w:rPr>
          <w:rtl/>
        </w:rPr>
      </w:pPr>
      <w:bookmarkStart w:id="4324" w:name="ET_speaker_תומר_רוזנר_532"/>
      <w:r w:rsidRPr="008B2AA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B2AA7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4324"/>
    </w:p>
    <w:p w14:paraId="784AABDA" w14:textId="77777777" w:rsidR="008B2AA7" w:rsidRDefault="008B2AA7" w:rsidP="008B2AA7">
      <w:pPr>
        <w:pStyle w:val="KeepWithNext"/>
        <w:rPr>
          <w:rtl/>
          <w:lang w:eastAsia="he-IL"/>
        </w:rPr>
      </w:pPr>
    </w:p>
    <w:p w14:paraId="3FDB48B7" w14:textId="53414417" w:rsidR="008B2AA7" w:rsidRDefault="008B2AA7" w:rsidP="008B2AA7">
      <w:pPr>
        <w:rPr>
          <w:rtl/>
          <w:lang w:eastAsia="he-IL"/>
        </w:rPr>
      </w:pPr>
      <w:bookmarkStart w:id="4325" w:name="_ETM_Q1_6234670"/>
      <w:bookmarkStart w:id="4326" w:name="_ETM_Q1_6234712"/>
      <w:bookmarkEnd w:id="4325"/>
      <w:bookmarkEnd w:id="4326"/>
      <w:r>
        <w:rPr>
          <w:rFonts w:hint="cs"/>
          <w:rtl/>
          <w:lang w:eastAsia="he-IL"/>
        </w:rPr>
        <w:t xml:space="preserve">אם המצב הביטחוני יימשך תקופה ארוכה אכן יש חשש </w:t>
      </w:r>
      <w:bookmarkStart w:id="4327" w:name="_ETM_Q1_6235256"/>
      <w:bookmarkEnd w:id="4327"/>
      <w:r>
        <w:rPr>
          <w:rFonts w:hint="cs"/>
          <w:rtl/>
          <w:lang w:eastAsia="he-IL"/>
        </w:rPr>
        <w:t>שהפעילות במשק תיפגע אנושות.</w:t>
      </w:r>
      <w:bookmarkStart w:id="4328" w:name="_ETM_Q1_6243463"/>
      <w:bookmarkEnd w:id="4328"/>
    </w:p>
    <w:p w14:paraId="03E6C819" w14:textId="77777777" w:rsidR="008B2AA7" w:rsidRDefault="008B2AA7" w:rsidP="008B2AA7">
      <w:pPr>
        <w:rPr>
          <w:rtl/>
          <w:lang w:eastAsia="he-IL"/>
        </w:rPr>
      </w:pPr>
      <w:bookmarkStart w:id="4329" w:name="_ETM_Q1_6243498"/>
      <w:bookmarkStart w:id="4330" w:name="_ETM_Q1_6244887"/>
      <w:bookmarkEnd w:id="4329"/>
      <w:bookmarkEnd w:id="4330"/>
    </w:p>
    <w:p w14:paraId="08369068" w14:textId="4401F2BF" w:rsidR="008B2AA7" w:rsidRDefault="008B2AA7" w:rsidP="008B2AA7">
      <w:pPr>
        <w:pStyle w:val="af9"/>
        <w:keepNext/>
        <w:rPr>
          <w:rtl/>
          <w:lang w:eastAsia="he-IL"/>
        </w:rPr>
      </w:pPr>
      <w:bookmarkStart w:id="4331" w:name="ET_guest_ניצן_פלדמן_533"/>
      <w:r w:rsidRPr="008B2A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8B2AA7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4331"/>
    </w:p>
    <w:p w14:paraId="75E87FA4" w14:textId="77777777" w:rsidR="008B2AA7" w:rsidRDefault="008B2AA7" w:rsidP="008B2AA7">
      <w:pPr>
        <w:pStyle w:val="KeepWithNext"/>
        <w:rPr>
          <w:rtl/>
          <w:lang w:eastAsia="he-IL"/>
        </w:rPr>
      </w:pPr>
    </w:p>
    <w:p w14:paraId="4742ADEB" w14:textId="1D34857A" w:rsidR="008B2AA7" w:rsidRDefault="008B2AA7" w:rsidP="008B2AA7">
      <w:pPr>
        <w:rPr>
          <w:rtl/>
          <w:lang w:eastAsia="he-IL"/>
        </w:rPr>
      </w:pPr>
      <w:bookmarkStart w:id="4332" w:name="_ETM_Q1_6245290"/>
      <w:bookmarkStart w:id="4333" w:name="_ETM_Q1_6245331"/>
      <w:bookmarkEnd w:id="4332"/>
      <w:bookmarkEnd w:id="4333"/>
      <w:r>
        <w:rPr>
          <w:rFonts w:hint="cs"/>
          <w:rtl/>
          <w:lang w:eastAsia="he-IL"/>
        </w:rPr>
        <w:t xml:space="preserve">היא נפגעת. אז אני אומרת, </w:t>
      </w:r>
      <w:bookmarkStart w:id="4334" w:name="_ETM_Q1_6244394"/>
      <w:bookmarkEnd w:id="4334"/>
      <w:r>
        <w:rPr>
          <w:rFonts w:hint="cs"/>
          <w:rtl/>
          <w:lang w:eastAsia="he-IL"/>
        </w:rPr>
        <w:t xml:space="preserve">אולי בסעיף הזה להוסיף לתקופה ככל שתיקבע על ידי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335" w:name="_ETM_Q1_6252583"/>
      <w:bookmarkEnd w:id="4335"/>
      <w:r>
        <w:rPr>
          <w:rFonts w:hint="cs"/>
          <w:rtl/>
          <w:lang w:eastAsia="he-IL"/>
        </w:rPr>
        <w:t xml:space="preserve">שזה יהיה ברור שזה לא אין סופי, שיש בחינה </w:t>
      </w:r>
      <w:bookmarkStart w:id="4336" w:name="_ETM_Q1_6258446"/>
      <w:bookmarkEnd w:id="4336"/>
      <w:r>
        <w:rPr>
          <w:rFonts w:hint="cs"/>
          <w:rtl/>
          <w:lang w:eastAsia="he-IL"/>
        </w:rPr>
        <w:t xml:space="preserve">כל פעם מחדש של הדבר הזה. </w:t>
      </w:r>
    </w:p>
    <w:p w14:paraId="73CA5FD5" w14:textId="77777777" w:rsidR="008B2AA7" w:rsidRDefault="008B2AA7" w:rsidP="008B2AA7">
      <w:pPr>
        <w:rPr>
          <w:rtl/>
          <w:lang w:eastAsia="he-IL"/>
        </w:rPr>
      </w:pPr>
      <w:bookmarkStart w:id="4337" w:name="_ETM_Q1_6261334"/>
      <w:bookmarkStart w:id="4338" w:name="_ETM_Q1_6261373"/>
      <w:bookmarkEnd w:id="4337"/>
      <w:bookmarkEnd w:id="4338"/>
    </w:p>
    <w:p w14:paraId="58022003" w14:textId="0655C257" w:rsidR="008B2AA7" w:rsidRDefault="008B2AA7" w:rsidP="008B2AA7">
      <w:pPr>
        <w:pStyle w:val="a4"/>
        <w:keepNext/>
        <w:rPr>
          <w:rtl/>
        </w:rPr>
      </w:pPr>
      <w:bookmarkStart w:id="4339" w:name="ET_speaker_רעות_בינג_534"/>
      <w:r w:rsidRPr="008B2AA7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8B2AA7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4339"/>
    </w:p>
    <w:p w14:paraId="43CC849C" w14:textId="77777777" w:rsidR="008B2AA7" w:rsidRDefault="008B2AA7" w:rsidP="008B2AA7">
      <w:pPr>
        <w:pStyle w:val="KeepWithNext"/>
        <w:rPr>
          <w:rtl/>
          <w:lang w:eastAsia="he-IL"/>
        </w:rPr>
      </w:pPr>
    </w:p>
    <w:p w14:paraId="0A465408" w14:textId="7D194613" w:rsidR="008B2AA7" w:rsidRDefault="008B2AA7" w:rsidP="008B2AA7">
      <w:pPr>
        <w:rPr>
          <w:rtl/>
          <w:lang w:eastAsia="he-IL"/>
        </w:rPr>
      </w:pPr>
      <w:bookmarkStart w:id="4340" w:name="_ETM_Q1_6267782"/>
      <w:bookmarkStart w:id="4341" w:name="_ETM_Q1_6267825"/>
      <w:bookmarkEnd w:id="4340"/>
      <w:bookmarkEnd w:id="4341"/>
      <w:r>
        <w:rPr>
          <w:rFonts w:hint="cs"/>
          <w:rtl/>
          <w:lang w:eastAsia="he-IL"/>
        </w:rPr>
        <w:t xml:space="preserve">זה לא אמור להיות </w:t>
      </w:r>
      <w:bookmarkStart w:id="4342" w:name="_ETM_Q1_6269671"/>
      <w:bookmarkEnd w:id="4342"/>
      <w:r>
        <w:rPr>
          <w:rFonts w:hint="cs"/>
          <w:rtl/>
          <w:lang w:eastAsia="he-IL"/>
        </w:rPr>
        <w:t xml:space="preserve">גורף. </w:t>
      </w:r>
    </w:p>
    <w:p w14:paraId="3BAF1F92" w14:textId="77777777" w:rsidR="008B2AA7" w:rsidRDefault="008B2AA7" w:rsidP="008B2AA7">
      <w:pPr>
        <w:rPr>
          <w:rtl/>
          <w:lang w:eastAsia="he-IL"/>
        </w:rPr>
      </w:pPr>
      <w:bookmarkStart w:id="4343" w:name="_ETM_Q1_6270471"/>
      <w:bookmarkStart w:id="4344" w:name="_ETM_Q1_6270506"/>
      <w:bookmarkStart w:id="4345" w:name="_ETM_Q1_6271207"/>
      <w:bookmarkEnd w:id="4343"/>
      <w:bookmarkEnd w:id="4344"/>
      <w:bookmarkEnd w:id="4345"/>
    </w:p>
    <w:p w14:paraId="625DB9DA" w14:textId="4A69306F" w:rsidR="008B2AA7" w:rsidRDefault="008B2AA7" w:rsidP="008B2AA7">
      <w:pPr>
        <w:pStyle w:val="a4"/>
        <w:keepNext/>
        <w:rPr>
          <w:rtl/>
        </w:rPr>
      </w:pPr>
      <w:bookmarkStart w:id="4346" w:name="ET_speaker_תומר_רוזנר_535"/>
      <w:r w:rsidRPr="008B2AA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B2AA7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4346"/>
    </w:p>
    <w:p w14:paraId="2FE7917C" w14:textId="77777777" w:rsidR="008B2AA7" w:rsidRDefault="008B2AA7" w:rsidP="008B2AA7">
      <w:pPr>
        <w:pStyle w:val="KeepWithNext"/>
        <w:rPr>
          <w:rtl/>
          <w:lang w:eastAsia="he-IL"/>
        </w:rPr>
      </w:pPr>
    </w:p>
    <w:p w14:paraId="5C24E29F" w14:textId="29018B38" w:rsidR="008B2AA7" w:rsidRDefault="008B2AA7" w:rsidP="008B2AA7">
      <w:pPr>
        <w:rPr>
          <w:rtl/>
          <w:lang w:eastAsia="he-IL"/>
        </w:rPr>
      </w:pPr>
      <w:bookmarkStart w:id="4347" w:name="_ETM_Q1_6271586"/>
      <w:bookmarkStart w:id="4348" w:name="_ETM_Q1_6271627"/>
      <w:bookmarkEnd w:id="4347"/>
      <w:bookmarkEnd w:id="4348"/>
      <w:r>
        <w:rPr>
          <w:rFonts w:hint="cs"/>
          <w:rtl/>
          <w:lang w:eastAsia="he-IL"/>
        </w:rPr>
        <w:t xml:space="preserve">גברתי, אני הצעתי קודם, אני מציע שוב, אנחנו נעבור </w:t>
      </w:r>
      <w:bookmarkStart w:id="4349" w:name="_ETM_Q1_6273807"/>
      <w:bookmarkEnd w:id="4349"/>
      <w:r>
        <w:rPr>
          <w:rFonts w:hint="cs"/>
          <w:rtl/>
          <w:lang w:eastAsia="he-IL"/>
        </w:rPr>
        <w:t xml:space="preserve">לסעיף 6, סעיף 6 מאפשר את ההנחיות. אנחנו שוחחנו עם </w:t>
      </w:r>
      <w:bookmarkStart w:id="4350" w:name="_ETM_Q1_6276033"/>
      <w:bookmarkEnd w:id="4350"/>
      <w:r>
        <w:rPr>
          <w:rFonts w:hint="cs"/>
          <w:rtl/>
          <w:lang w:eastAsia="he-IL"/>
        </w:rPr>
        <w:t xml:space="preserve">ראש מינהל התכנון לגבי נושאים מסוימים שייכללו בהנחיות ואולי </w:t>
      </w:r>
      <w:bookmarkStart w:id="4351" w:name="_ETM_Q1_6280460"/>
      <w:bookmarkEnd w:id="4351"/>
      <w:r>
        <w:rPr>
          <w:rFonts w:hint="cs"/>
          <w:rtl/>
          <w:lang w:eastAsia="he-IL"/>
        </w:rPr>
        <w:t xml:space="preserve">זה ייתן מענה לפחות חלקי למה שמטריד את גברתי. </w:t>
      </w:r>
      <w:bookmarkStart w:id="4352" w:name="_ETM_Q1_6286658"/>
      <w:bookmarkEnd w:id="4352"/>
    </w:p>
    <w:p w14:paraId="674125B9" w14:textId="77777777" w:rsidR="008B2AA7" w:rsidRDefault="008B2AA7" w:rsidP="008B2AA7">
      <w:pPr>
        <w:rPr>
          <w:rtl/>
          <w:lang w:eastAsia="he-IL"/>
        </w:rPr>
      </w:pPr>
      <w:bookmarkStart w:id="4353" w:name="_ETM_Q1_6286696"/>
      <w:bookmarkStart w:id="4354" w:name="_ETM_Q1_6282955"/>
      <w:bookmarkEnd w:id="4353"/>
      <w:bookmarkEnd w:id="4354"/>
    </w:p>
    <w:p w14:paraId="478D4A12" w14:textId="3A51B7C4" w:rsidR="008B2AA7" w:rsidRDefault="008B2AA7" w:rsidP="008B2AA7">
      <w:pPr>
        <w:pStyle w:val="a4"/>
        <w:keepNext/>
        <w:rPr>
          <w:rtl/>
        </w:rPr>
      </w:pPr>
      <w:bookmarkStart w:id="4355" w:name="ET_speaker_רעות_בינג_536"/>
      <w:r w:rsidRPr="008B2AA7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8B2AA7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4355"/>
    </w:p>
    <w:p w14:paraId="5E14BEC6" w14:textId="77777777" w:rsidR="008B2AA7" w:rsidRDefault="008B2AA7" w:rsidP="008B2AA7">
      <w:pPr>
        <w:pStyle w:val="KeepWithNext"/>
        <w:rPr>
          <w:rtl/>
          <w:lang w:eastAsia="he-IL"/>
        </w:rPr>
      </w:pPr>
    </w:p>
    <w:p w14:paraId="1780C0A9" w14:textId="6AC97632" w:rsidR="008B2AA7" w:rsidRDefault="008B2AA7" w:rsidP="008B2AA7">
      <w:pPr>
        <w:rPr>
          <w:rtl/>
          <w:lang w:eastAsia="he-IL"/>
        </w:rPr>
      </w:pPr>
      <w:bookmarkStart w:id="4356" w:name="_ETM_Q1_6283365"/>
      <w:bookmarkStart w:id="4357" w:name="_ETM_Q1_6283416"/>
      <w:bookmarkEnd w:id="4356"/>
      <w:bookmarkEnd w:id="4357"/>
      <w:r>
        <w:rPr>
          <w:rFonts w:hint="cs"/>
          <w:rtl/>
          <w:lang w:eastAsia="he-IL"/>
        </w:rPr>
        <w:t xml:space="preserve">ואם </w:t>
      </w:r>
      <w:bookmarkStart w:id="4358" w:name="_ETM_Q1_6283755"/>
      <w:bookmarkEnd w:id="4358"/>
      <w:r>
        <w:rPr>
          <w:rFonts w:hint="cs"/>
          <w:rtl/>
          <w:lang w:eastAsia="he-IL"/>
        </w:rPr>
        <w:t xml:space="preserve">צריך נדייק כמובן. </w:t>
      </w:r>
      <w:bookmarkStart w:id="4359" w:name="_ETM_Q1_6288282"/>
      <w:bookmarkEnd w:id="4359"/>
    </w:p>
    <w:p w14:paraId="7C00C4B5" w14:textId="0B49C92D" w:rsidR="00BD0705" w:rsidRPr="00BD0705" w:rsidRDefault="00BD0705" w:rsidP="00BD0705">
      <w:pPr>
        <w:rPr>
          <w:rtl/>
          <w:lang w:eastAsia="he-IL"/>
        </w:rPr>
      </w:pPr>
      <w:bookmarkStart w:id="4360" w:name="_ETM_Q1_6288318"/>
      <w:bookmarkStart w:id="4361" w:name="_ETM_Q1_6286693"/>
      <w:bookmarkStart w:id="4362" w:name="_ETM_Q1_6286727"/>
      <w:bookmarkStart w:id="4363" w:name="_ETM_Q1_6201247"/>
      <w:bookmarkStart w:id="4364" w:name="_ETM_Q1_6193431"/>
      <w:bookmarkStart w:id="4365" w:name="_ETM_Q1_6193467"/>
      <w:bookmarkStart w:id="4366" w:name="_ETM_Q1_5970431"/>
      <w:bookmarkStart w:id="4367" w:name="_ETM_Q1_5684204"/>
      <w:bookmarkStart w:id="4368" w:name="_ETM_Q1_5684238"/>
      <w:bookmarkEnd w:id="4360"/>
      <w:bookmarkEnd w:id="4361"/>
      <w:bookmarkEnd w:id="4362"/>
      <w:bookmarkEnd w:id="4363"/>
      <w:bookmarkEnd w:id="4364"/>
      <w:bookmarkEnd w:id="4365"/>
      <w:bookmarkEnd w:id="4366"/>
      <w:bookmarkEnd w:id="4367"/>
      <w:bookmarkEnd w:id="4368"/>
      <w:r>
        <w:rPr>
          <w:rFonts w:hint="cs"/>
          <w:rtl/>
          <w:lang w:eastAsia="he-IL"/>
        </w:rPr>
        <w:t xml:space="preserve"> </w:t>
      </w:r>
    </w:p>
    <w:tbl>
      <w:tblPr>
        <w:bidiVisual/>
        <w:tblW w:w="7508" w:type="dxa"/>
        <w:tblInd w:w="51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5"/>
        <w:gridCol w:w="624"/>
        <w:gridCol w:w="5529"/>
      </w:tblGrid>
      <w:tr w:rsidR="00D73F04" w:rsidRPr="005B61E8" w14:paraId="1570876B" w14:textId="77777777" w:rsidTr="00A02420">
        <w:trPr>
          <w:cantSplit/>
        </w:trPr>
        <w:tc>
          <w:tcPr>
            <w:tcW w:w="1355" w:type="dxa"/>
          </w:tcPr>
          <w:p w14:paraId="18BC19BC" w14:textId="4E67BAAC" w:rsidR="00D73F04" w:rsidRPr="005B61E8" w:rsidRDefault="008B2AA7" w:rsidP="00F420C1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הנחיות</w:t>
            </w:r>
          </w:p>
        </w:tc>
        <w:tc>
          <w:tcPr>
            <w:tcW w:w="624" w:type="dxa"/>
          </w:tcPr>
          <w:p w14:paraId="0333F826" w14:textId="20564CCA" w:rsidR="00D73F04" w:rsidRPr="005B61E8" w:rsidRDefault="008B2AA7" w:rsidP="00F420C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6.</w:t>
            </w:r>
          </w:p>
        </w:tc>
        <w:tc>
          <w:tcPr>
            <w:tcW w:w="5529" w:type="dxa"/>
          </w:tcPr>
          <w:p w14:paraId="7BC37BC7" w14:textId="7B582794" w:rsidR="00D73F04" w:rsidRPr="005B61E8" w:rsidRDefault="008B2AA7" w:rsidP="00F420C1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מנהל מינהל התכנון יפרסם הנחיות לעניין </w:t>
            </w:r>
            <w:bookmarkStart w:id="4369" w:name="_ETM_Q1_6293895"/>
            <w:bookmarkEnd w:id="4369"/>
            <w:r>
              <w:rPr>
                <w:rFonts w:hint="cs"/>
                <w:sz w:val="24"/>
                <w:szCs w:val="24"/>
                <w:rtl/>
              </w:rPr>
              <w:t>הארכת תקופות ומועדים לפי חוק זה ורשאי הוא לקבוע בהנחיות</w:t>
            </w:r>
            <w:bookmarkStart w:id="4370" w:name="_ETM_Q1_6297720"/>
            <w:bookmarkEnd w:id="4370"/>
            <w:r>
              <w:rPr>
                <w:rFonts w:hint="cs"/>
                <w:sz w:val="24"/>
                <w:szCs w:val="24"/>
                <w:rtl/>
              </w:rPr>
              <w:t xml:space="preserve"> כאמור בין השאר הוראות בעניינים אלה, הארכת תקופות בהתאם </w:t>
            </w:r>
            <w:bookmarkStart w:id="4371" w:name="_ETM_Q1_6301779"/>
            <w:bookmarkEnd w:id="4371"/>
            <w:r>
              <w:rPr>
                <w:rFonts w:hint="cs"/>
                <w:sz w:val="24"/>
                <w:szCs w:val="24"/>
                <w:rtl/>
              </w:rPr>
              <w:t xml:space="preserve">לסמכויות הנתונות למוסד התכנון לפי חוק התכנון והבנייה, הפעלת סמכות </w:t>
            </w:r>
            <w:bookmarkStart w:id="4372" w:name="_ETM_Q1_6303128"/>
            <w:bookmarkEnd w:id="4372"/>
            <w:r>
              <w:rPr>
                <w:rFonts w:hint="cs"/>
                <w:sz w:val="24"/>
                <w:szCs w:val="24"/>
                <w:rtl/>
              </w:rPr>
              <w:t xml:space="preserve">יושב ראש מוסד התכנון לפי סעיף 5 והארכת תקופות של </w:t>
            </w:r>
            <w:bookmarkStart w:id="4373" w:name="_ETM_Q1_6311432"/>
            <w:bookmarkEnd w:id="4373"/>
            <w:r>
              <w:rPr>
                <w:rFonts w:hint="cs"/>
                <w:sz w:val="24"/>
                <w:szCs w:val="24"/>
                <w:rtl/>
              </w:rPr>
              <w:t xml:space="preserve">פעולות מוסד תכנון; נחיות כאמור יפורסמו באתר האינטרנט של מינהל </w:t>
            </w:r>
            <w:bookmarkStart w:id="4374" w:name="_ETM_Q1_6316562"/>
            <w:bookmarkEnd w:id="4374"/>
            <w:r>
              <w:rPr>
                <w:rFonts w:hint="cs"/>
                <w:sz w:val="24"/>
                <w:szCs w:val="24"/>
                <w:rtl/>
              </w:rPr>
              <w:t xml:space="preserve">התכנון. </w:t>
            </w:r>
          </w:p>
        </w:tc>
      </w:tr>
    </w:tbl>
    <w:p w14:paraId="7EC1D6E6" w14:textId="77777777" w:rsidR="008B2AA7" w:rsidRDefault="008B2AA7" w:rsidP="00D73F04">
      <w:pPr>
        <w:rPr>
          <w:rtl/>
          <w:lang w:eastAsia="he-IL"/>
        </w:rPr>
      </w:pPr>
      <w:bookmarkStart w:id="4375" w:name="_ETM_Q1_6318848"/>
      <w:bookmarkEnd w:id="4375"/>
    </w:p>
    <w:p w14:paraId="4F9AC3BE" w14:textId="653E7A3E" w:rsidR="008B2AA7" w:rsidRDefault="008B2AA7" w:rsidP="008B2AA7">
      <w:pPr>
        <w:pStyle w:val="a4"/>
        <w:keepNext/>
        <w:rPr>
          <w:rtl/>
        </w:rPr>
      </w:pPr>
      <w:bookmarkStart w:id="4376" w:name="ET_speaker_תומר_רוזנר_537"/>
      <w:r w:rsidRPr="008B2AA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B2AA7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4376"/>
    </w:p>
    <w:p w14:paraId="7F020F4C" w14:textId="77777777" w:rsidR="008B2AA7" w:rsidRDefault="008B2AA7" w:rsidP="008B2AA7">
      <w:pPr>
        <w:pStyle w:val="KeepWithNext"/>
        <w:rPr>
          <w:rtl/>
          <w:lang w:eastAsia="he-IL"/>
        </w:rPr>
      </w:pPr>
    </w:p>
    <w:p w14:paraId="2E4AC34A" w14:textId="25DD8431" w:rsidR="008B2AA7" w:rsidRDefault="008B2AA7" w:rsidP="008B2AA7">
      <w:pPr>
        <w:rPr>
          <w:rtl/>
          <w:lang w:eastAsia="he-IL"/>
        </w:rPr>
      </w:pPr>
      <w:bookmarkStart w:id="4377" w:name="_ETM_Q1_6319209"/>
      <w:bookmarkStart w:id="4378" w:name="_ETM_Q1_6319247"/>
      <w:bookmarkEnd w:id="4377"/>
      <w:bookmarkEnd w:id="4378"/>
      <w:r>
        <w:rPr>
          <w:rFonts w:hint="cs"/>
          <w:rtl/>
          <w:lang w:eastAsia="he-IL"/>
        </w:rPr>
        <w:t xml:space="preserve">אני אסביר. סעיף דומה היה לנו בחוק שעסק בתקופת </w:t>
      </w:r>
      <w:bookmarkStart w:id="4379" w:name="_ETM_Q1_6322923"/>
      <w:bookmarkEnd w:id="4379"/>
      <w:r>
        <w:rPr>
          <w:rFonts w:hint="cs"/>
          <w:rtl/>
          <w:lang w:eastAsia="he-IL"/>
        </w:rPr>
        <w:t xml:space="preserve">קורונה ובהארכת מועדים והיוועדות חזותית בתקופת הקורונה ואכן מנהלת מינהל </w:t>
      </w:r>
      <w:bookmarkStart w:id="4380" w:name="_ETM_Q1_6329937"/>
      <w:bookmarkEnd w:id="4380"/>
      <w:r>
        <w:rPr>
          <w:rFonts w:hint="cs"/>
          <w:rtl/>
          <w:lang w:eastAsia="he-IL"/>
        </w:rPr>
        <w:t xml:space="preserve">התכנון דאז פרסמה הנחיות שהבהירו לכל מוסדות התכנון איך להפעיל </w:t>
      </w:r>
      <w:bookmarkStart w:id="4381" w:name="_ETM_Q1_6335055"/>
      <w:bookmarkEnd w:id="4381"/>
      <w:r>
        <w:rPr>
          <w:rFonts w:hint="cs"/>
          <w:rtl/>
          <w:lang w:eastAsia="he-IL"/>
        </w:rPr>
        <w:t xml:space="preserve">את הוראות החוק ההוא, אם אינני טועה, תדמור תתקן אותי, בעיקר </w:t>
      </w:r>
      <w:bookmarkStart w:id="4382" w:name="_ETM_Q1_6335287"/>
      <w:bookmarkEnd w:id="4382"/>
      <w:r>
        <w:rPr>
          <w:rFonts w:hint="cs"/>
          <w:rtl/>
          <w:lang w:eastAsia="he-IL"/>
        </w:rPr>
        <w:t xml:space="preserve">בנושא של ההיוועדות החזותית. </w:t>
      </w:r>
    </w:p>
    <w:p w14:paraId="2CEEF221" w14:textId="77777777" w:rsidR="008B2AA7" w:rsidRDefault="008B2AA7" w:rsidP="008B2AA7">
      <w:pPr>
        <w:rPr>
          <w:rtl/>
          <w:lang w:eastAsia="he-IL"/>
        </w:rPr>
      </w:pPr>
      <w:bookmarkStart w:id="4383" w:name="_ETM_Q1_6342933"/>
      <w:bookmarkStart w:id="4384" w:name="_ETM_Q1_6342966"/>
      <w:bookmarkStart w:id="4385" w:name="_ETM_Q1_6343100"/>
      <w:bookmarkEnd w:id="4383"/>
      <w:bookmarkEnd w:id="4384"/>
      <w:bookmarkEnd w:id="4385"/>
    </w:p>
    <w:p w14:paraId="529C461A" w14:textId="64C1BDCF" w:rsidR="001E4623" w:rsidRDefault="008B2AA7" w:rsidP="001E4623">
      <w:pPr>
        <w:rPr>
          <w:rtl/>
          <w:lang w:eastAsia="he-IL"/>
        </w:rPr>
      </w:pPr>
      <w:bookmarkStart w:id="4386" w:name="_ETM_Q1_6343131"/>
      <w:bookmarkEnd w:id="4386"/>
      <w:r>
        <w:rPr>
          <w:rFonts w:hint="cs"/>
          <w:rtl/>
          <w:lang w:eastAsia="he-IL"/>
        </w:rPr>
        <w:t xml:space="preserve">ההצעה היא </w:t>
      </w:r>
      <w:bookmarkStart w:id="4387" w:name="_ETM_Q1_6344318"/>
      <w:bookmarkEnd w:id="4387"/>
      <w:r>
        <w:rPr>
          <w:rFonts w:hint="cs"/>
          <w:rtl/>
          <w:lang w:eastAsia="he-IL"/>
        </w:rPr>
        <w:t>לאפשר מנגנון</w:t>
      </w:r>
      <w:r w:rsidR="006C09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דומה שבו תהיינה הנחיות של מנהל מינהל</w:t>
      </w:r>
      <w:bookmarkStart w:id="4388" w:name="_ETM_Q1_6346445"/>
      <w:bookmarkEnd w:id="4388"/>
      <w:r>
        <w:rPr>
          <w:rFonts w:hint="cs"/>
          <w:rtl/>
          <w:lang w:eastAsia="he-IL"/>
        </w:rPr>
        <w:t xml:space="preserve"> התכנון שינחו את כל מוסדות התכנון, כמובן שמעצם טיבן </w:t>
      </w:r>
      <w:bookmarkStart w:id="4389" w:name="_ETM_Q1_6354949"/>
      <w:bookmarkEnd w:id="4389"/>
      <w:r>
        <w:rPr>
          <w:rFonts w:hint="cs"/>
          <w:rtl/>
          <w:lang w:eastAsia="he-IL"/>
        </w:rPr>
        <w:t>וטבען של ההנחיות הן לא הוראה מחייבת באופן מוחלט, אלא</w:t>
      </w:r>
      <w:bookmarkStart w:id="4390" w:name="_ETM_Q1_6356972"/>
      <w:bookmarkEnd w:id="4390"/>
      <w:r>
        <w:rPr>
          <w:rFonts w:hint="cs"/>
          <w:rtl/>
          <w:lang w:eastAsia="he-IL"/>
        </w:rPr>
        <w:t xml:space="preserve"> לרשות המנהלית, במקרה הזה מוסד התכנון או יושב ראש </w:t>
      </w:r>
      <w:bookmarkStart w:id="4391" w:name="_ETM_Q1_6362381"/>
      <w:bookmarkEnd w:id="4391"/>
      <w:r>
        <w:rPr>
          <w:rFonts w:hint="cs"/>
          <w:rtl/>
          <w:lang w:eastAsia="he-IL"/>
        </w:rPr>
        <w:t xml:space="preserve">מוסד התכנון, יהיה שיקול דעת לחרוג </w:t>
      </w:r>
      <w:r w:rsidR="001E4623">
        <w:rPr>
          <w:rFonts w:hint="cs"/>
          <w:rtl/>
          <w:lang w:eastAsia="he-IL"/>
        </w:rPr>
        <w:t xml:space="preserve">מן ההנחיות </w:t>
      </w:r>
      <w:bookmarkStart w:id="4392" w:name="_ETM_Q1_6365628"/>
      <w:bookmarkEnd w:id="4392"/>
      <w:r w:rsidR="001E4623">
        <w:rPr>
          <w:rFonts w:hint="cs"/>
          <w:rtl/>
          <w:lang w:eastAsia="he-IL"/>
        </w:rPr>
        <w:t xml:space="preserve">אם יש טעמים המצדיקים זאת בנסיבות המתאימות. </w:t>
      </w:r>
      <w:bookmarkStart w:id="4393" w:name="_ETM_Q1_6370467"/>
      <w:bookmarkStart w:id="4394" w:name="_ETM_Q1_6370502"/>
      <w:bookmarkStart w:id="4395" w:name="_ETM_Q1_6370594"/>
      <w:bookmarkStart w:id="4396" w:name="_ETM_Q1_6370627"/>
      <w:bookmarkEnd w:id="4393"/>
      <w:bookmarkEnd w:id="4394"/>
      <w:bookmarkEnd w:id="4395"/>
      <w:bookmarkEnd w:id="4396"/>
      <w:r w:rsidR="001E4623">
        <w:rPr>
          <w:rFonts w:hint="cs"/>
          <w:rtl/>
          <w:lang w:eastAsia="he-IL"/>
        </w:rPr>
        <w:t xml:space="preserve">ההנחיות האלה </w:t>
      </w:r>
      <w:bookmarkStart w:id="4397" w:name="_ETM_Q1_6372396"/>
      <w:bookmarkEnd w:id="4397"/>
      <w:r w:rsidR="001E4623">
        <w:rPr>
          <w:rFonts w:hint="cs"/>
          <w:rtl/>
          <w:lang w:eastAsia="he-IL"/>
        </w:rPr>
        <w:t xml:space="preserve">יהיו פומביות כמובן וגם יאפשרו לציבור סעדים במקרה שיחרגו מהן </w:t>
      </w:r>
      <w:bookmarkStart w:id="4398" w:name="_ETM_Q1_6377227"/>
      <w:bookmarkEnd w:id="4398"/>
      <w:r w:rsidR="001E4623">
        <w:rPr>
          <w:rFonts w:hint="cs"/>
          <w:rtl/>
          <w:lang w:eastAsia="he-IL"/>
        </w:rPr>
        <w:t xml:space="preserve">ללא הצדקה מתאימה. </w:t>
      </w:r>
      <w:bookmarkStart w:id="4399" w:name="_ETM_Q1_6381187"/>
      <w:bookmarkEnd w:id="4399"/>
    </w:p>
    <w:p w14:paraId="4085AF4E" w14:textId="77777777" w:rsidR="001E4623" w:rsidRDefault="001E4623" w:rsidP="001E4623">
      <w:pPr>
        <w:rPr>
          <w:rtl/>
          <w:lang w:eastAsia="he-IL"/>
        </w:rPr>
      </w:pPr>
      <w:bookmarkStart w:id="4400" w:name="_ETM_Q1_6381222"/>
      <w:bookmarkStart w:id="4401" w:name="_ETM_Q1_6381347"/>
      <w:bookmarkEnd w:id="4400"/>
      <w:bookmarkEnd w:id="4401"/>
    </w:p>
    <w:p w14:paraId="014D33EC" w14:textId="3592B1A8" w:rsidR="001E4623" w:rsidRDefault="001E4623" w:rsidP="001E4623">
      <w:pPr>
        <w:rPr>
          <w:rtl/>
          <w:lang w:eastAsia="he-IL"/>
        </w:rPr>
      </w:pPr>
      <w:bookmarkStart w:id="4402" w:name="_ETM_Q1_6381379"/>
      <w:bookmarkEnd w:id="4402"/>
      <w:r>
        <w:rPr>
          <w:rFonts w:hint="cs"/>
          <w:rtl/>
          <w:lang w:eastAsia="he-IL"/>
        </w:rPr>
        <w:t xml:space="preserve">לפני שנשמע הערות אני מציע שעורכת דין </w:t>
      </w:r>
      <w:bookmarkStart w:id="4403" w:name="_ETM_Q1_6386116"/>
      <w:bookmarkEnd w:id="4403"/>
      <w:r>
        <w:rPr>
          <w:rFonts w:hint="cs"/>
          <w:rtl/>
          <w:lang w:eastAsia="he-IL"/>
        </w:rPr>
        <w:t xml:space="preserve">תדמור תפרט מה הם הנושאים שאליהם התייחסו ההנחיות. </w:t>
      </w:r>
    </w:p>
    <w:p w14:paraId="51180B65" w14:textId="77777777" w:rsidR="001E4623" w:rsidRDefault="001E4623" w:rsidP="001E4623">
      <w:pPr>
        <w:rPr>
          <w:rtl/>
          <w:lang w:eastAsia="he-IL"/>
        </w:rPr>
      </w:pPr>
      <w:bookmarkStart w:id="4404" w:name="_ETM_Q1_6389133"/>
      <w:bookmarkStart w:id="4405" w:name="_ETM_Q1_6389167"/>
      <w:bookmarkStart w:id="4406" w:name="_ETM_Q1_6392317"/>
      <w:bookmarkEnd w:id="4404"/>
      <w:bookmarkEnd w:id="4405"/>
      <w:bookmarkEnd w:id="4406"/>
    </w:p>
    <w:p w14:paraId="3B5791BA" w14:textId="6443A9EA" w:rsidR="001E4623" w:rsidRDefault="001E4623" w:rsidP="001E4623">
      <w:pPr>
        <w:pStyle w:val="af9"/>
        <w:keepNext/>
        <w:rPr>
          <w:rtl/>
          <w:lang w:eastAsia="he-IL"/>
        </w:rPr>
      </w:pPr>
      <w:bookmarkStart w:id="4407" w:name="ET_guest_תדמור_עציון_538"/>
      <w:r w:rsidRPr="001E46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1E4623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4407"/>
    </w:p>
    <w:p w14:paraId="7F7C0DCC" w14:textId="77777777" w:rsidR="001E4623" w:rsidRDefault="001E4623" w:rsidP="001E4623">
      <w:pPr>
        <w:pStyle w:val="KeepWithNext"/>
        <w:rPr>
          <w:rtl/>
          <w:lang w:eastAsia="he-IL"/>
        </w:rPr>
      </w:pPr>
    </w:p>
    <w:p w14:paraId="4107E2BC" w14:textId="26FDFCFD" w:rsidR="001E4623" w:rsidRDefault="001E4623" w:rsidP="001E4623">
      <w:pPr>
        <w:rPr>
          <w:rtl/>
          <w:lang w:eastAsia="he-IL"/>
        </w:rPr>
      </w:pPr>
      <w:bookmarkStart w:id="4408" w:name="_ETM_Q1_6392734"/>
      <w:bookmarkStart w:id="4409" w:name="_ETM_Q1_6392763"/>
      <w:bookmarkEnd w:id="4408"/>
      <w:bookmarkEnd w:id="4409"/>
      <w:r>
        <w:rPr>
          <w:rFonts w:hint="cs"/>
          <w:rtl/>
          <w:lang w:eastAsia="he-IL"/>
        </w:rPr>
        <w:t xml:space="preserve">אנחנו סוברים </w:t>
      </w:r>
      <w:bookmarkStart w:id="4410" w:name="_ETM_Q1_6397214"/>
      <w:bookmarkEnd w:id="4410"/>
      <w:r>
        <w:rPr>
          <w:rFonts w:hint="cs"/>
          <w:rtl/>
          <w:lang w:eastAsia="he-IL"/>
        </w:rPr>
        <w:t>שההנחיות נכון שהן יידרשו לכמה נושאים. ראשית להנחות שבחודש</w:t>
      </w:r>
      <w:bookmarkStart w:id="4411" w:name="_ETM_Q1_6398706"/>
      <w:bookmarkEnd w:id="4411"/>
      <w:r>
        <w:rPr>
          <w:rFonts w:hint="cs"/>
          <w:rtl/>
          <w:lang w:eastAsia="he-IL"/>
        </w:rPr>
        <w:t xml:space="preserve"> הראשון מיום פרסומו של החוק הזה תכנית לא תפורסם לתוקף </w:t>
      </w:r>
      <w:bookmarkStart w:id="4412" w:name="_ETM_Q1_6407539"/>
      <w:bookmarkEnd w:id="4412"/>
      <w:r>
        <w:rPr>
          <w:rFonts w:hint="cs"/>
          <w:rtl/>
          <w:lang w:eastAsia="he-IL"/>
        </w:rPr>
        <w:t xml:space="preserve">וזה יחול ביחס לתכניות שהמועד להגשת ההתנגדויות אליהן לא הסתיים </w:t>
      </w:r>
      <w:bookmarkStart w:id="4413" w:name="_ETM_Q1_6412354"/>
      <w:bookmarkEnd w:id="4413"/>
      <w:r>
        <w:rPr>
          <w:rFonts w:hint="cs"/>
          <w:rtl/>
          <w:lang w:eastAsia="he-IL"/>
        </w:rPr>
        <w:t xml:space="preserve">לפני ה-17.10 וזאת אלא אם כן מתקיימת </w:t>
      </w:r>
      <w:bookmarkStart w:id="4414" w:name="_ETM_Q1_6413553"/>
      <w:bookmarkEnd w:id="4414"/>
      <w:r>
        <w:rPr>
          <w:rFonts w:hint="cs"/>
          <w:rtl/>
          <w:lang w:eastAsia="he-IL"/>
        </w:rPr>
        <w:t xml:space="preserve">בתכנית דחיפות מיוחדת. אפשר יהיה לדון בתכנית ולהחליט על </w:t>
      </w:r>
      <w:bookmarkStart w:id="4415" w:name="_ETM_Q1_6417109"/>
      <w:bookmarkEnd w:id="4415"/>
      <w:r>
        <w:rPr>
          <w:rFonts w:hint="cs"/>
          <w:rtl/>
          <w:lang w:eastAsia="he-IL"/>
        </w:rPr>
        <w:t xml:space="preserve">אישורה, אבל לא יהיה ניתן לפרסמה לתוקף. </w:t>
      </w:r>
      <w:bookmarkStart w:id="4416" w:name="_ETM_Q1_6423772"/>
      <w:bookmarkStart w:id="4417" w:name="_ETM_Q1_6423807"/>
      <w:bookmarkStart w:id="4418" w:name="_ETM_Q1_6424220"/>
      <w:bookmarkStart w:id="4419" w:name="_ETM_Q1_6424254"/>
      <w:bookmarkEnd w:id="4416"/>
      <w:bookmarkEnd w:id="4417"/>
      <w:bookmarkEnd w:id="4418"/>
      <w:bookmarkEnd w:id="4419"/>
      <w:r>
        <w:rPr>
          <w:rFonts w:hint="cs"/>
          <w:rtl/>
          <w:lang w:eastAsia="he-IL"/>
        </w:rPr>
        <w:t xml:space="preserve">אנחנו </w:t>
      </w:r>
      <w:bookmarkStart w:id="4420" w:name="_ETM_Q1_6424868"/>
      <w:bookmarkEnd w:id="4420"/>
      <w:r>
        <w:rPr>
          <w:rFonts w:hint="cs"/>
          <w:rtl/>
          <w:lang w:eastAsia="he-IL"/>
        </w:rPr>
        <w:t xml:space="preserve">רוצים לשוב ולשקול את ההנחיה הזאת בתוך חודש ימים בשים </w:t>
      </w:r>
      <w:bookmarkStart w:id="4421" w:name="_ETM_Q1_6425132"/>
      <w:bookmarkEnd w:id="4421"/>
      <w:r>
        <w:rPr>
          <w:rFonts w:hint="cs"/>
          <w:rtl/>
          <w:lang w:eastAsia="he-IL"/>
        </w:rPr>
        <w:t xml:space="preserve">לב למצב הביטחוני ולהיקף שירות המילואים. </w:t>
      </w:r>
    </w:p>
    <w:p w14:paraId="4EFD91A7" w14:textId="77777777" w:rsidR="001E4623" w:rsidRDefault="001E4623" w:rsidP="001E4623">
      <w:pPr>
        <w:rPr>
          <w:rtl/>
          <w:lang w:eastAsia="he-IL"/>
        </w:rPr>
      </w:pPr>
      <w:bookmarkStart w:id="4422" w:name="_ETM_Q1_6430641"/>
      <w:bookmarkStart w:id="4423" w:name="_ETM_Q1_6430678"/>
      <w:bookmarkEnd w:id="4422"/>
      <w:bookmarkEnd w:id="4423"/>
    </w:p>
    <w:p w14:paraId="02152592" w14:textId="5F2CE75C" w:rsidR="001E4623" w:rsidRDefault="001E4623" w:rsidP="001E4623">
      <w:pPr>
        <w:pStyle w:val="a4"/>
        <w:keepNext/>
        <w:rPr>
          <w:rtl/>
        </w:rPr>
      </w:pPr>
      <w:bookmarkStart w:id="4424" w:name="ET_speaker_תומר_רוזנר_539"/>
      <w:r w:rsidRPr="001E462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E4623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4424"/>
    </w:p>
    <w:p w14:paraId="3A36C4AB" w14:textId="77777777" w:rsidR="001E4623" w:rsidRDefault="001E4623" w:rsidP="001E4623">
      <w:pPr>
        <w:pStyle w:val="KeepWithNext"/>
        <w:rPr>
          <w:rtl/>
          <w:lang w:eastAsia="he-IL"/>
        </w:rPr>
      </w:pPr>
    </w:p>
    <w:p w14:paraId="3C97CD37" w14:textId="560D558F" w:rsidR="001E4623" w:rsidRDefault="001E4623" w:rsidP="001E4623">
      <w:pPr>
        <w:rPr>
          <w:rtl/>
          <w:lang w:eastAsia="he-IL"/>
        </w:rPr>
      </w:pPr>
      <w:bookmarkStart w:id="4425" w:name="_ETM_Q1_6432000"/>
      <w:bookmarkStart w:id="4426" w:name="_ETM_Q1_6432041"/>
      <w:bookmarkEnd w:id="4425"/>
      <w:bookmarkEnd w:id="4426"/>
      <w:r>
        <w:rPr>
          <w:rFonts w:hint="cs"/>
          <w:rtl/>
          <w:lang w:eastAsia="he-IL"/>
        </w:rPr>
        <w:t xml:space="preserve">אולי להסביר שהכוונה היא </w:t>
      </w:r>
      <w:bookmarkStart w:id="4427" w:name="_ETM_Q1_6436217"/>
      <w:bookmarkEnd w:id="4427"/>
      <w:r>
        <w:rPr>
          <w:rFonts w:hint="cs"/>
          <w:rtl/>
          <w:lang w:eastAsia="he-IL"/>
        </w:rPr>
        <w:t xml:space="preserve">שאפשר להתקדם עד הצעד האחרון. </w:t>
      </w:r>
    </w:p>
    <w:p w14:paraId="191C0498" w14:textId="77777777" w:rsidR="001E4623" w:rsidRDefault="001E4623" w:rsidP="001E4623">
      <w:pPr>
        <w:rPr>
          <w:rtl/>
          <w:lang w:eastAsia="he-IL"/>
        </w:rPr>
      </w:pPr>
      <w:bookmarkStart w:id="4428" w:name="_ETM_Q1_6434858"/>
      <w:bookmarkStart w:id="4429" w:name="_ETM_Q1_6434893"/>
      <w:bookmarkStart w:id="4430" w:name="_ETM_Q1_6435827"/>
      <w:bookmarkEnd w:id="4428"/>
      <w:bookmarkEnd w:id="4429"/>
      <w:bookmarkEnd w:id="4430"/>
    </w:p>
    <w:p w14:paraId="20448FDE" w14:textId="2560085F" w:rsidR="001E4623" w:rsidRDefault="001E4623" w:rsidP="001E4623">
      <w:pPr>
        <w:pStyle w:val="af9"/>
        <w:keepNext/>
        <w:rPr>
          <w:rtl/>
          <w:lang w:eastAsia="he-IL"/>
        </w:rPr>
      </w:pPr>
      <w:bookmarkStart w:id="4431" w:name="ET_guest_תדמור_עציון_540"/>
      <w:r w:rsidRPr="001E46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1E4623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4431"/>
    </w:p>
    <w:p w14:paraId="21880139" w14:textId="77777777" w:rsidR="001E4623" w:rsidRDefault="001E4623" w:rsidP="001E4623">
      <w:pPr>
        <w:pStyle w:val="KeepWithNext"/>
        <w:rPr>
          <w:rtl/>
          <w:lang w:eastAsia="he-IL"/>
        </w:rPr>
      </w:pPr>
    </w:p>
    <w:p w14:paraId="0B5C0D4A" w14:textId="75D41A21" w:rsidR="001E4623" w:rsidRDefault="001E4623" w:rsidP="001E4623">
      <w:pPr>
        <w:rPr>
          <w:rtl/>
          <w:lang w:eastAsia="he-IL"/>
        </w:rPr>
      </w:pPr>
      <w:bookmarkStart w:id="4432" w:name="_ETM_Q1_6436182"/>
      <w:bookmarkStart w:id="4433" w:name="_ETM_Q1_6436222"/>
      <w:bookmarkEnd w:id="4432"/>
      <w:bookmarkEnd w:id="4433"/>
      <w:r>
        <w:rPr>
          <w:rFonts w:hint="cs"/>
          <w:rtl/>
          <w:lang w:eastAsia="he-IL"/>
        </w:rPr>
        <w:t xml:space="preserve">נכון, והסעיף השני הוא </w:t>
      </w:r>
      <w:bookmarkStart w:id="4434" w:name="_ETM_Q1_6440812"/>
      <w:bookmarkEnd w:id="4434"/>
      <w:r>
        <w:rPr>
          <w:rFonts w:hint="cs"/>
          <w:rtl/>
          <w:lang w:eastAsia="he-IL"/>
        </w:rPr>
        <w:t xml:space="preserve">בדיוק לפי אותו רציונל, גם במשך חודש ימים מיום פרסומו </w:t>
      </w:r>
      <w:bookmarkStart w:id="4435" w:name="_ETM_Q1_6438046"/>
      <w:bookmarkEnd w:id="4435"/>
      <w:r>
        <w:rPr>
          <w:rFonts w:hint="cs"/>
          <w:rtl/>
          <w:lang w:eastAsia="he-IL"/>
        </w:rPr>
        <w:t xml:space="preserve">של חוק זה לא יינתנו היתרי בנייה שכוללים הקלה </w:t>
      </w:r>
      <w:bookmarkStart w:id="4436" w:name="_ETM_Q1_6445502"/>
      <w:bookmarkEnd w:id="4436"/>
      <w:r>
        <w:rPr>
          <w:rFonts w:hint="cs"/>
          <w:rtl/>
          <w:lang w:eastAsia="he-IL"/>
        </w:rPr>
        <w:t xml:space="preserve">או שימוש חורג. למעשה לנוכח השינוי שנעשה עכשיו עם </w:t>
      </w:r>
      <w:bookmarkStart w:id="4437" w:name="_ETM_Q1_6450159"/>
      <w:bookmarkEnd w:id="4437"/>
      <w:r>
        <w:rPr>
          <w:rFonts w:hint="cs"/>
          <w:rtl/>
          <w:lang w:eastAsia="he-IL"/>
        </w:rPr>
        <w:t xml:space="preserve">ההתייחסות להתנגדויות שכנים בהיתרים תואמי תכנית אז בעצם לא </w:t>
      </w:r>
      <w:bookmarkStart w:id="4438" w:name="_ETM_Q1_6450072"/>
      <w:bookmarkEnd w:id="4438"/>
      <w:r>
        <w:rPr>
          <w:rFonts w:hint="cs"/>
          <w:rtl/>
          <w:lang w:eastAsia="he-IL"/>
        </w:rPr>
        <w:t xml:space="preserve">יינתנו היתרים בכלל למשך חודש אם המועד להגשת התנגדויות, </w:t>
      </w:r>
      <w:bookmarkStart w:id="4439" w:name="_ETM_Q1_6459350"/>
      <w:bookmarkEnd w:id="4439"/>
      <w:r>
        <w:rPr>
          <w:rFonts w:hint="cs"/>
          <w:rtl/>
          <w:lang w:eastAsia="he-IL"/>
        </w:rPr>
        <w:t xml:space="preserve">או התנגדויות שכנים, או התנגדויות להקלה או שימוש חורג, לא </w:t>
      </w:r>
      <w:bookmarkStart w:id="4440" w:name="_ETM_Q1_6462621"/>
      <w:bookmarkEnd w:id="4440"/>
      <w:r>
        <w:rPr>
          <w:rFonts w:hint="cs"/>
          <w:rtl/>
          <w:lang w:eastAsia="he-IL"/>
        </w:rPr>
        <w:t>יסתיים לפני ה-7.10, שוב, אלא אם כן מתקיימת</w:t>
      </w:r>
      <w:bookmarkStart w:id="4441" w:name="_ETM_Q1_6460522"/>
      <w:bookmarkEnd w:id="4441"/>
      <w:r>
        <w:rPr>
          <w:rFonts w:hint="cs"/>
          <w:rtl/>
          <w:lang w:eastAsia="he-IL"/>
        </w:rPr>
        <w:t xml:space="preserve"> דחיפות מיוחדת בהוצאת ההיתר, והכלל הזה יחול גם על מקרים </w:t>
      </w:r>
      <w:bookmarkStart w:id="4442" w:name="_ETM_Q1_6469090"/>
      <w:bookmarkEnd w:id="4442"/>
      <w:r>
        <w:rPr>
          <w:rFonts w:hint="cs"/>
          <w:rtl/>
          <w:lang w:eastAsia="he-IL"/>
        </w:rPr>
        <w:t>אחרים שבהם יש זכות מותנית שטעונה בהליך פרסום ושמיעת התנגדויות</w:t>
      </w:r>
      <w:bookmarkStart w:id="4443" w:name="_ETM_Q1_6471992"/>
      <w:bookmarkEnd w:id="4443"/>
      <w:r>
        <w:rPr>
          <w:rFonts w:hint="cs"/>
          <w:rtl/>
          <w:lang w:eastAsia="he-IL"/>
        </w:rPr>
        <w:t xml:space="preserve">, אם זה תמ"א 38 או מנגנונים דומים. </w:t>
      </w:r>
      <w:bookmarkStart w:id="4444" w:name="_ETM_Q1_6475378"/>
      <w:bookmarkStart w:id="4445" w:name="_ETM_Q1_6475416"/>
      <w:bookmarkStart w:id="4446" w:name="_ETM_Q1_6475531"/>
      <w:bookmarkStart w:id="4447" w:name="_ETM_Q1_6475565"/>
      <w:bookmarkEnd w:id="4444"/>
      <w:bookmarkEnd w:id="4445"/>
      <w:bookmarkEnd w:id="4446"/>
      <w:bookmarkEnd w:id="4447"/>
      <w:r>
        <w:rPr>
          <w:rFonts w:hint="cs"/>
          <w:rtl/>
          <w:lang w:eastAsia="he-IL"/>
        </w:rPr>
        <w:t xml:space="preserve">גם </w:t>
      </w:r>
      <w:bookmarkStart w:id="4448" w:name="_ETM_Q1_6475900"/>
      <w:bookmarkEnd w:id="4448"/>
      <w:r>
        <w:rPr>
          <w:rFonts w:hint="cs"/>
          <w:rtl/>
          <w:lang w:eastAsia="he-IL"/>
        </w:rPr>
        <w:t xml:space="preserve">זו הנחיה שאנחנו נשוב ונבחן אותה לקראת תום החודש בשים </w:t>
      </w:r>
      <w:bookmarkStart w:id="4449" w:name="_ETM_Q1_6479094"/>
      <w:bookmarkEnd w:id="4449"/>
      <w:r>
        <w:rPr>
          <w:rFonts w:hint="cs"/>
          <w:rtl/>
          <w:lang w:eastAsia="he-IL"/>
        </w:rPr>
        <w:t xml:space="preserve">לב למצב הביטחוני ולהיקף שירות המילואים. </w:t>
      </w:r>
    </w:p>
    <w:p w14:paraId="29AFDBF3" w14:textId="77777777" w:rsidR="001E4623" w:rsidRDefault="001E4623" w:rsidP="001E4623">
      <w:pPr>
        <w:rPr>
          <w:rtl/>
          <w:lang w:eastAsia="he-IL"/>
        </w:rPr>
      </w:pPr>
      <w:bookmarkStart w:id="4450" w:name="_ETM_Q1_6484405"/>
      <w:bookmarkStart w:id="4451" w:name="_ETM_Q1_6484445"/>
      <w:bookmarkStart w:id="4452" w:name="_ETM_Q1_6489933"/>
      <w:bookmarkEnd w:id="4450"/>
      <w:bookmarkEnd w:id="4451"/>
      <w:bookmarkEnd w:id="4452"/>
    </w:p>
    <w:p w14:paraId="3DA93BE9" w14:textId="2C0E3C33" w:rsidR="001E4623" w:rsidRDefault="001E4623" w:rsidP="001E4623">
      <w:pPr>
        <w:pStyle w:val="a4"/>
        <w:keepNext/>
        <w:rPr>
          <w:rtl/>
        </w:rPr>
      </w:pPr>
      <w:bookmarkStart w:id="4453" w:name="ET_speaker_תומר_רוזנר_541"/>
      <w:r w:rsidRPr="001E462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E4623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4453"/>
    </w:p>
    <w:p w14:paraId="47B74AE3" w14:textId="77777777" w:rsidR="001E4623" w:rsidRDefault="001E4623" w:rsidP="001E4623">
      <w:pPr>
        <w:pStyle w:val="KeepWithNext"/>
        <w:rPr>
          <w:rtl/>
          <w:lang w:eastAsia="he-IL"/>
        </w:rPr>
      </w:pPr>
    </w:p>
    <w:p w14:paraId="52E6FF91" w14:textId="13BC94C0" w:rsidR="001E4623" w:rsidRDefault="001E4623" w:rsidP="001E4623">
      <w:pPr>
        <w:rPr>
          <w:rtl/>
          <w:lang w:eastAsia="he-IL"/>
        </w:rPr>
      </w:pPr>
      <w:bookmarkStart w:id="4454" w:name="_ETM_Q1_6490324"/>
      <w:bookmarkStart w:id="4455" w:name="_ETM_Q1_6490365"/>
      <w:bookmarkEnd w:id="4454"/>
      <w:bookmarkEnd w:id="4455"/>
      <w:r>
        <w:rPr>
          <w:rFonts w:hint="cs"/>
          <w:rtl/>
          <w:lang w:eastAsia="he-IL"/>
        </w:rPr>
        <w:t xml:space="preserve">אני רק </w:t>
      </w:r>
      <w:bookmarkStart w:id="4456" w:name="_ETM_Q1_6486012"/>
      <w:bookmarkEnd w:id="4456"/>
      <w:r>
        <w:rPr>
          <w:rFonts w:hint="cs"/>
          <w:rtl/>
          <w:lang w:eastAsia="he-IL"/>
        </w:rPr>
        <w:t xml:space="preserve">אדגיש פה, הכוונה היא כמובן, אם אני מבין נכון, שאם </w:t>
      </w:r>
      <w:bookmarkStart w:id="4457" w:name="_ETM_Q1_6490359"/>
      <w:bookmarkEnd w:id="4457"/>
      <w:r>
        <w:rPr>
          <w:rFonts w:hint="cs"/>
          <w:rtl/>
          <w:lang w:eastAsia="he-IL"/>
        </w:rPr>
        <w:t xml:space="preserve">יש החלטה למתן היתר אפשר להתקדם במילוי תנאים ורק </w:t>
      </w:r>
      <w:bookmarkStart w:id="4458" w:name="_ETM_Q1_6499829"/>
      <w:bookmarkEnd w:id="4458"/>
      <w:r>
        <w:rPr>
          <w:rFonts w:hint="cs"/>
          <w:rtl/>
          <w:lang w:eastAsia="he-IL"/>
        </w:rPr>
        <w:t xml:space="preserve">הנפקת ההיתר הסופי </w:t>
      </w:r>
      <w:r w:rsidR="00EE650B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E650B">
        <w:rPr>
          <w:rFonts w:hint="cs"/>
          <w:rtl/>
          <w:lang w:eastAsia="he-IL"/>
        </w:rPr>
        <w:t xml:space="preserve">הכול אפשר לעשות. </w:t>
      </w:r>
    </w:p>
    <w:p w14:paraId="7991C301" w14:textId="77777777" w:rsidR="00EE650B" w:rsidRDefault="00EE650B" w:rsidP="001E4623">
      <w:pPr>
        <w:rPr>
          <w:rtl/>
          <w:lang w:eastAsia="he-IL"/>
        </w:rPr>
      </w:pPr>
      <w:bookmarkStart w:id="4459" w:name="_ETM_Q1_6504267"/>
      <w:bookmarkStart w:id="4460" w:name="_ETM_Q1_6504302"/>
      <w:bookmarkStart w:id="4461" w:name="_ETM_Q1_6501249"/>
      <w:bookmarkEnd w:id="4459"/>
      <w:bookmarkEnd w:id="4460"/>
      <w:bookmarkEnd w:id="4461"/>
    </w:p>
    <w:p w14:paraId="6FEAF5F0" w14:textId="5A2CC4A5" w:rsidR="00EE650B" w:rsidRDefault="00EE650B" w:rsidP="00EE650B">
      <w:pPr>
        <w:pStyle w:val="af9"/>
        <w:keepNext/>
        <w:rPr>
          <w:rtl/>
          <w:lang w:eastAsia="he-IL"/>
        </w:rPr>
      </w:pPr>
      <w:bookmarkStart w:id="4462" w:name="ET_guest_בנימין_ארביב_542"/>
      <w:r w:rsidRPr="00EE65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EE650B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4462"/>
    </w:p>
    <w:p w14:paraId="3F04A019" w14:textId="77777777" w:rsidR="00EE650B" w:rsidRDefault="00EE650B" w:rsidP="00EE650B">
      <w:pPr>
        <w:pStyle w:val="KeepWithNext"/>
        <w:rPr>
          <w:rtl/>
          <w:lang w:eastAsia="he-IL"/>
        </w:rPr>
      </w:pPr>
    </w:p>
    <w:p w14:paraId="77B74953" w14:textId="41DF7CA2" w:rsidR="00EE650B" w:rsidRDefault="00EE650B" w:rsidP="00EE650B">
      <w:pPr>
        <w:rPr>
          <w:rtl/>
          <w:lang w:eastAsia="he-IL"/>
        </w:rPr>
      </w:pPr>
      <w:bookmarkStart w:id="4463" w:name="_ETM_Q1_6501629"/>
      <w:bookmarkStart w:id="4464" w:name="_ETM_Q1_6501671"/>
      <w:bookmarkEnd w:id="4463"/>
      <w:bookmarkEnd w:id="4464"/>
      <w:r>
        <w:rPr>
          <w:rFonts w:hint="cs"/>
          <w:rtl/>
          <w:lang w:eastAsia="he-IL"/>
        </w:rPr>
        <w:t xml:space="preserve">רק דיוק </w:t>
      </w:r>
      <w:bookmarkStart w:id="4465" w:name="_ETM_Q1_6503871"/>
      <w:bookmarkEnd w:id="4465"/>
      <w:r>
        <w:rPr>
          <w:rFonts w:hint="cs"/>
          <w:rtl/>
          <w:lang w:eastAsia="he-IL"/>
        </w:rPr>
        <w:t xml:space="preserve">נוסף, כמו שתדמור אמרה, זה יחול גם על היתר </w:t>
      </w:r>
      <w:bookmarkStart w:id="4466" w:name="_ETM_Q1_6508007"/>
      <w:bookmarkEnd w:id="4466"/>
      <w:r>
        <w:rPr>
          <w:rFonts w:hint="cs"/>
          <w:rtl/>
          <w:lang w:eastAsia="he-IL"/>
        </w:rPr>
        <w:t>תואם תכנית למעט אם הייתה הסכמה מלאה של השכנים.</w:t>
      </w:r>
      <w:bookmarkStart w:id="4467" w:name="_ETM_Q1_6511999"/>
      <w:bookmarkEnd w:id="4467"/>
      <w:r>
        <w:rPr>
          <w:rFonts w:hint="cs"/>
          <w:rtl/>
          <w:lang w:eastAsia="he-IL"/>
        </w:rPr>
        <w:t xml:space="preserve"> איפה שאין</w:t>
      </w:r>
      <w:r w:rsidR="006C09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זכות התנגדות זה יחול, איפה שיש הסכמה </w:t>
      </w:r>
      <w:bookmarkStart w:id="4468" w:name="_ETM_Q1_6519238"/>
      <w:bookmarkEnd w:id="4468"/>
      <w:r>
        <w:rPr>
          <w:rFonts w:hint="cs"/>
          <w:rtl/>
          <w:lang w:eastAsia="he-IL"/>
        </w:rPr>
        <w:t>אז כמובן אין זכות התנגדות.</w:t>
      </w:r>
    </w:p>
    <w:p w14:paraId="1903B88D" w14:textId="77777777" w:rsidR="00EE650B" w:rsidRDefault="00EE650B" w:rsidP="00EE650B">
      <w:pPr>
        <w:rPr>
          <w:rtl/>
          <w:lang w:eastAsia="he-IL"/>
        </w:rPr>
      </w:pPr>
      <w:bookmarkStart w:id="4469" w:name="_ETM_Q1_6517674"/>
      <w:bookmarkStart w:id="4470" w:name="_ETM_Q1_6517707"/>
      <w:bookmarkStart w:id="4471" w:name="_ETM_Q1_6519738"/>
      <w:bookmarkEnd w:id="4469"/>
      <w:bookmarkEnd w:id="4470"/>
      <w:bookmarkEnd w:id="4471"/>
    </w:p>
    <w:p w14:paraId="26346622" w14:textId="2576A78C" w:rsidR="00EE650B" w:rsidRDefault="00EE650B" w:rsidP="00EE650B">
      <w:pPr>
        <w:pStyle w:val="af9"/>
        <w:keepNext/>
        <w:rPr>
          <w:rtl/>
          <w:lang w:eastAsia="he-IL"/>
        </w:rPr>
      </w:pPr>
      <w:bookmarkStart w:id="4472" w:name="ET_guest_ניצן_פלדמן_543"/>
      <w:r w:rsidRPr="00EE65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EE650B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4472"/>
    </w:p>
    <w:p w14:paraId="3C8120D5" w14:textId="77777777" w:rsidR="00EE650B" w:rsidRDefault="00EE650B" w:rsidP="00EE650B">
      <w:pPr>
        <w:pStyle w:val="KeepWithNext"/>
        <w:rPr>
          <w:rtl/>
          <w:lang w:eastAsia="he-IL"/>
        </w:rPr>
      </w:pPr>
    </w:p>
    <w:p w14:paraId="696912B5" w14:textId="7917E257" w:rsidR="00EE650B" w:rsidRDefault="00EE650B" w:rsidP="00EE650B">
      <w:pPr>
        <w:rPr>
          <w:rtl/>
          <w:lang w:eastAsia="he-IL"/>
        </w:rPr>
      </w:pPr>
      <w:bookmarkStart w:id="4473" w:name="_ETM_Q1_6520074"/>
      <w:bookmarkStart w:id="4474" w:name="_ETM_Q1_6520106"/>
      <w:bookmarkEnd w:id="4473"/>
      <w:bookmarkEnd w:id="4474"/>
      <w:r>
        <w:rPr>
          <w:rFonts w:hint="cs"/>
          <w:rtl/>
          <w:lang w:eastAsia="he-IL"/>
        </w:rPr>
        <w:t xml:space="preserve">היתר תואם תכנית גם? למה לעצור </w:t>
      </w:r>
      <w:bookmarkStart w:id="4475" w:name="_ETM_Q1_6519521"/>
      <w:bookmarkEnd w:id="4475"/>
      <w:r>
        <w:rPr>
          <w:rFonts w:hint="cs"/>
          <w:rtl/>
          <w:lang w:eastAsia="he-IL"/>
        </w:rPr>
        <w:t xml:space="preserve">היתר תואם תכנית? </w:t>
      </w:r>
    </w:p>
    <w:p w14:paraId="53DBC23B" w14:textId="77777777" w:rsidR="00EE650B" w:rsidRDefault="00EE650B" w:rsidP="00EE650B">
      <w:pPr>
        <w:rPr>
          <w:rtl/>
          <w:lang w:eastAsia="he-IL"/>
        </w:rPr>
      </w:pPr>
      <w:bookmarkStart w:id="4476" w:name="_ETM_Q1_6523519"/>
      <w:bookmarkStart w:id="4477" w:name="_ETM_Q1_6523552"/>
      <w:bookmarkEnd w:id="4476"/>
      <w:bookmarkEnd w:id="4477"/>
    </w:p>
    <w:p w14:paraId="7EF2835D" w14:textId="1824614B" w:rsidR="00EE650B" w:rsidRDefault="00EE650B" w:rsidP="00EE650B">
      <w:pPr>
        <w:pStyle w:val="af9"/>
        <w:keepNext/>
        <w:rPr>
          <w:rtl/>
          <w:lang w:eastAsia="he-IL"/>
        </w:rPr>
      </w:pPr>
      <w:bookmarkStart w:id="4478" w:name="ET_guest_בנימין_ארביב_544"/>
      <w:r w:rsidRPr="00EE65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EE650B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4478"/>
    </w:p>
    <w:p w14:paraId="31D580A9" w14:textId="77777777" w:rsidR="00EE650B" w:rsidRDefault="00EE650B" w:rsidP="00EE650B">
      <w:pPr>
        <w:pStyle w:val="KeepWithNext"/>
        <w:rPr>
          <w:rtl/>
          <w:lang w:eastAsia="he-IL"/>
        </w:rPr>
      </w:pPr>
    </w:p>
    <w:p w14:paraId="601D230F" w14:textId="568E5EE8" w:rsidR="00EE650B" w:rsidRDefault="00EE650B" w:rsidP="00EE650B">
      <w:pPr>
        <w:rPr>
          <w:rtl/>
          <w:lang w:eastAsia="he-IL"/>
        </w:rPr>
      </w:pPr>
      <w:bookmarkStart w:id="4479" w:name="_ETM_Q1_6520145"/>
      <w:bookmarkStart w:id="4480" w:name="_ETM_Q1_6520172"/>
      <w:bookmarkEnd w:id="4479"/>
      <w:bookmarkEnd w:id="4480"/>
      <w:r>
        <w:rPr>
          <w:rFonts w:hint="cs"/>
          <w:rtl/>
          <w:lang w:eastAsia="he-IL"/>
        </w:rPr>
        <w:t xml:space="preserve">איפה שיש התנגדות שכנים, איפה שאין הסכמה </w:t>
      </w:r>
      <w:bookmarkStart w:id="4481" w:name="_ETM_Q1_6522076"/>
      <w:bookmarkEnd w:id="4481"/>
      <w:r>
        <w:rPr>
          <w:rFonts w:hint="cs"/>
          <w:rtl/>
          <w:lang w:eastAsia="he-IL"/>
        </w:rPr>
        <w:t xml:space="preserve">מלאה של בעלי הזכויות ואז יש להם זכות התנגדות לפי </w:t>
      </w:r>
      <w:bookmarkStart w:id="4482" w:name="_ETM_Q1_6529506"/>
      <w:bookmarkEnd w:id="4482"/>
      <w:r>
        <w:rPr>
          <w:rFonts w:hint="cs"/>
          <w:rtl/>
          <w:lang w:eastAsia="he-IL"/>
        </w:rPr>
        <w:t xml:space="preserve">תקנות הרישוי. למרות שזכות ההתנגדות מוסדרת בתקנות ולא בחוק </w:t>
      </w:r>
      <w:bookmarkStart w:id="4483" w:name="_ETM_Q1_6536523"/>
      <w:bookmarkEnd w:id="4483"/>
      <w:r>
        <w:rPr>
          <w:rFonts w:hint="cs"/>
          <w:rtl/>
          <w:lang w:eastAsia="he-IL"/>
        </w:rPr>
        <w:t xml:space="preserve">יחול אותו כלל. </w:t>
      </w:r>
      <w:bookmarkStart w:id="4484" w:name="_ETM_Q1_6538432"/>
      <w:bookmarkEnd w:id="4484"/>
    </w:p>
    <w:p w14:paraId="68B4B23C" w14:textId="77777777" w:rsidR="00EE650B" w:rsidRDefault="00EE650B" w:rsidP="00EE650B">
      <w:pPr>
        <w:rPr>
          <w:rtl/>
          <w:lang w:eastAsia="he-IL"/>
        </w:rPr>
      </w:pPr>
      <w:bookmarkStart w:id="4485" w:name="_ETM_Q1_6538463"/>
      <w:bookmarkStart w:id="4486" w:name="_ETM_Q1_6541304"/>
      <w:bookmarkEnd w:id="4485"/>
      <w:bookmarkEnd w:id="4486"/>
    </w:p>
    <w:p w14:paraId="1C1CD252" w14:textId="2F154A7A" w:rsidR="00EE650B" w:rsidRDefault="00EE650B" w:rsidP="00EE650B">
      <w:pPr>
        <w:pStyle w:val="af9"/>
        <w:keepNext/>
        <w:rPr>
          <w:rtl/>
          <w:lang w:eastAsia="he-IL"/>
        </w:rPr>
      </w:pPr>
      <w:bookmarkStart w:id="4487" w:name="ET_guest_תדמור_עציון_545"/>
      <w:r w:rsidRPr="00EE65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EE650B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4487"/>
    </w:p>
    <w:p w14:paraId="00642F02" w14:textId="77777777" w:rsidR="00EE650B" w:rsidRDefault="00EE650B" w:rsidP="00EE650B">
      <w:pPr>
        <w:pStyle w:val="KeepWithNext"/>
        <w:rPr>
          <w:rtl/>
          <w:lang w:eastAsia="he-IL"/>
        </w:rPr>
      </w:pPr>
    </w:p>
    <w:p w14:paraId="30FE2CB4" w14:textId="31BD58D6" w:rsidR="00EE650B" w:rsidRDefault="00EE650B" w:rsidP="00EE650B">
      <w:pPr>
        <w:rPr>
          <w:rtl/>
          <w:lang w:eastAsia="he-IL"/>
        </w:rPr>
      </w:pPr>
      <w:bookmarkStart w:id="4488" w:name="_ETM_Q1_6541661"/>
      <w:bookmarkStart w:id="4489" w:name="_ETM_Q1_6541686"/>
      <w:bookmarkEnd w:id="4488"/>
      <w:bookmarkEnd w:id="4489"/>
      <w:r>
        <w:rPr>
          <w:rFonts w:hint="cs"/>
          <w:rtl/>
          <w:lang w:eastAsia="he-IL"/>
        </w:rPr>
        <w:t xml:space="preserve">הנושא הבא זה הנושא של היועץ הסביבתי </w:t>
      </w:r>
      <w:bookmarkStart w:id="4490" w:name="_ETM_Q1_6545704"/>
      <w:bookmarkEnd w:id="4490"/>
      <w:r>
        <w:rPr>
          <w:rFonts w:hint="cs"/>
          <w:rtl/>
          <w:lang w:eastAsia="he-IL"/>
        </w:rPr>
        <w:t xml:space="preserve">שגם עלה כאן בדיון, גם המשרד להגנת הסביבה היה כאן </w:t>
      </w:r>
      <w:bookmarkStart w:id="4491" w:name="_ETM_Q1_6545691"/>
      <w:bookmarkEnd w:id="4491"/>
      <w:r>
        <w:rPr>
          <w:rFonts w:hint="cs"/>
          <w:rtl/>
          <w:lang w:eastAsia="he-IL"/>
        </w:rPr>
        <w:t>בדיון הקודם</w:t>
      </w:r>
      <w:r w:rsidR="00A0242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ההנחיה תאמר שיועץ סביבתי, </w:t>
      </w:r>
      <w:bookmarkStart w:id="4492" w:name="_ETM_Q1_6552622"/>
      <w:bookmarkEnd w:id="4492"/>
      <w:r>
        <w:rPr>
          <w:rFonts w:hint="cs"/>
          <w:rtl/>
          <w:lang w:eastAsia="he-IL"/>
        </w:rPr>
        <w:t xml:space="preserve">שמחמת המצב הביטחוני יהיה מגויס למילואים או פונה מביתו </w:t>
      </w:r>
      <w:bookmarkStart w:id="4493" w:name="_ETM_Q1_6558376"/>
      <w:bookmarkEnd w:id="4493"/>
      <w:r>
        <w:rPr>
          <w:rFonts w:hint="cs"/>
          <w:rtl/>
          <w:lang w:eastAsia="he-IL"/>
        </w:rPr>
        <w:t xml:space="preserve">או בן משפחה של נפגעים או חטופים, לא יכול להעביר </w:t>
      </w:r>
      <w:bookmarkStart w:id="4494" w:name="_ETM_Q1_6559191"/>
      <w:bookmarkEnd w:id="4494"/>
      <w:r>
        <w:rPr>
          <w:rFonts w:hint="cs"/>
          <w:rtl/>
          <w:lang w:eastAsia="he-IL"/>
        </w:rPr>
        <w:t xml:space="preserve">הנחיות או חוות דעת סביבתיות בהתאם ללו"ז שקבוע בתקנות התזכירים </w:t>
      </w:r>
      <w:bookmarkStart w:id="4495" w:name="_ETM_Q1_6566848"/>
      <w:bookmarkEnd w:id="4495"/>
      <w:r>
        <w:rPr>
          <w:rFonts w:hint="cs"/>
          <w:rtl/>
          <w:lang w:eastAsia="he-IL"/>
        </w:rPr>
        <w:t xml:space="preserve">או בחוק הוותמ"ל, מוסד התכנון לא יקדם את התכנית עד </w:t>
      </w:r>
      <w:bookmarkStart w:id="4496" w:name="_ETM_Q1_6564552"/>
      <w:bookmarkEnd w:id="4496"/>
      <w:r>
        <w:rPr>
          <w:rFonts w:hint="cs"/>
          <w:rtl/>
          <w:lang w:eastAsia="he-IL"/>
        </w:rPr>
        <w:t xml:space="preserve">שתינתן ליועץ שהות מספקת להשלים את עבודתו. </w:t>
      </w:r>
    </w:p>
    <w:p w14:paraId="1800B126" w14:textId="77777777" w:rsidR="00EE650B" w:rsidRDefault="00EE650B" w:rsidP="00EE650B">
      <w:pPr>
        <w:rPr>
          <w:rtl/>
          <w:lang w:eastAsia="he-IL"/>
        </w:rPr>
      </w:pPr>
      <w:bookmarkStart w:id="4497" w:name="_ETM_Q1_6572617"/>
      <w:bookmarkStart w:id="4498" w:name="_ETM_Q1_6572652"/>
      <w:bookmarkEnd w:id="4497"/>
      <w:bookmarkEnd w:id="4498"/>
    </w:p>
    <w:p w14:paraId="17A5B2B1" w14:textId="76B6ADDF" w:rsidR="00EE650B" w:rsidRDefault="00EE650B" w:rsidP="00EE650B">
      <w:pPr>
        <w:pStyle w:val="a4"/>
        <w:keepNext/>
        <w:rPr>
          <w:rtl/>
        </w:rPr>
      </w:pPr>
      <w:bookmarkStart w:id="4499" w:name="ET_speaker_תומר_רוזנר_546"/>
      <w:r w:rsidRPr="00EE650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E650B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4499"/>
    </w:p>
    <w:p w14:paraId="066994FB" w14:textId="77777777" w:rsidR="00EE650B" w:rsidRDefault="00EE650B" w:rsidP="00EE650B">
      <w:pPr>
        <w:pStyle w:val="KeepWithNext"/>
        <w:rPr>
          <w:rtl/>
          <w:lang w:eastAsia="he-IL"/>
        </w:rPr>
      </w:pPr>
    </w:p>
    <w:p w14:paraId="7ADF8A11" w14:textId="38A22E6A" w:rsidR="00EE650B" w:rsidRDefault="00EE650B" w:rsidP="00EE650B">
      <w:pPr>
        <w:rPr>
          <w:rtl/>
          <w:lang w:eastAsia="he-IL"/>
        </w:rPr>
      </w:pPr>
      <w:bookmarkStart w:id="4500" w:name="_ETM_Q1_6573775"/>
      <w:bookmarkStart w:id="4501" w:name="_ETM_Q1_6573815"/>
      <w:bookmarkEnd w:id="4500"/>
      <w:bookmarkEnd w:id="4501"/>
      <w:r>
        <w:rPr>
          <w:rFonts w:hint="cs"/>
          <w:rtl/>
          <w:lang w:eastAsia="he-IL"/>
        </w:rPr>
        <w:t xml:space="preserve">כמו בחוק </w:t>
      </w:r>
      <w:bookmarkStart w:id="4502" w:name="_ETM_Q1_6570065"/>
      <w:bookmarkEnd w:id="4502"/>
      <w:r>
        <w:rPr>
          <w:rFonts w:hint="cs"/>
          <w:rtl/>
          <w:lang w:eastAsia="he-IL"/>
        </w:rPr>
        <w:t xml:space="preserve">התכנון. </w:t>
      </w:r>
    </w:p>
    <w:p w14:paraId="3ECF5924" w14:textId="77777777" w:rsidR="00EE650B" w:rsidRDefault="00EE650B" w:rsidP="00EE650B">
      <w:pPr>
        <w:rPr>
          <w:rtl/>
          <w:lang w:eastAsia="he-IL"/>
        </w:rPr>
      </w:pPr>
      <w:bookmarkStart w:id="4503" w:name="_ETM_Q1_6571287"/>
      <w:bookmarkStart w:id="4504" w:name="_ETM_Q1_6571320"/>
      <w:bookmarkStart w:id="4505" w:name="_ETM_Q1_6572656"/>
      <w:bookmarkEnd w:id="4503"/>
      <w:bookmarkEnd w:id="4504"/>
      <w:bookmarkEnd w:id="4505"/>
    </w:p>
    <w:p w14:paraId="701F4BB7" w14:textId="0109D10D" w:rsidR="00EE650B" w:rsidRDefault="00EE650B" w:rsidP="00EE650B">
      <w:pPr>
        <w:pStyle w:val="af9"/>
        <w:keepNext/>
        <w:rPr>
          <w:rtl/>
          <w:lang w:eastAsia="he-IL"/>
        </w:rPr>
      </w:pPr>
      <w:bookmarkStart w:id="4506" w:name="ET_guest_תדמור_עציון_547"/>
      <w:r w:rsidRPr="00EE65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EE650B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4506"/>
    </w:p>
    <w:p w14:paraId="7E88B765" w14:textId="77777777" w:rsidR="00EE650B" w:rsidRDefault="00EE650B" w:rsidP="00EE650B">
      <w:pPr>
        <w:pStyle w:val="KeepWithNext"/>
        <w:rPr>
          <w:rtl/>
          <w:lang w:eastAsia="he-IL"/>
        </w:rPr>
      </w:pPr>
    </w:p>
    <w:p w14:paraId="5D38B9DE" w14:textId="27742D5E" w:rsidR="00EE650B" w:rsidRDefault="00EE650B" w:rsidP="00EE650B">
      <w:pPr>
        <w:rPr>
          <w:rtl/>
          <w:lang w:eastAsia="he-IL"/>
        </w:rPr>
      </w:pPr>
      <w:bookmarkStart w:id="4507" w:name="_ETM_Q1_6573022"/>
      <w:bookmarkStart w:id="4508" w:name="_ETM_Q1_6573049"/>
      <w:bookmarkEnd w:id="4507"/>
      <w:bookmarkEnd w:id="4508"/>
      <w:r>
        <w:rPr>
          <w:rFonts w:hint="cs"/>
          <w:rtl/>
          <w:lang w:eastAsia="he-IL"/>
        </w:rPr>
        <w:t xml:space="preserve">לדעתי בחוק התכנון זה בחינות התזכירים. </w:t>
      </w:r>
    </w:p>
    <w:p w14:paraId="617B7846" w14:textId="77777777" w:rsidR="00EE650B" w:rsidRDefault="00EE650B" w:rsidP="00EE650B">
      <w:pPr>
        <w:rPr>
          <w:rtl/>
          <w:lang w:eastAsia="he-IL"/>
        </w:rPr>
      </w:pPr>
      <w:bookmarkStart w:id="4509" w:name="_ETM_Q1_6578056"/>
      <w:bookmarkStart w:id="4510" w:name="_ETM_Q1_6578087"/>
      <w:bookmarkEnd w:id="4509"/>
      <w:bookmarkEnd w:id="4510"/>
    </w:p>
    <w:p w14:paraId="27B3A5D0" w14:textId="19499182" w:rsidR="00EE650B" w:rsidRDefault="00EE650B" w:rsidP="00EE650B">
      <w:pPr>
        <w:pStyle w:val="af9"/>
        <w:keepNext/>
        <w:rPr>
          <w:rtl/>
          <w:lang w:eastAsia="he-IL"/>
        </w:rPr>
      </w:pPr>
      <w:bookmarkStart w:id="4511" w:name="ET_guest_בנימין_ארביב_548"/>
      <w:r w:rsidRPr="00EE65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EE650B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4511"/>
    </w:p>
    <w:p w14:paraId="3B3D6053" w14:textId="77777777" w:rsidR="00EE650B" w:rsidRDefault="00EE650B" w:rsidP="00EE650B">
      <w:pPr>
        <w:pStyle w:val="KeepWithNext"/>
        <w:rPr>
          <w:rtl/>
          <w:lang w:eastAsia="he-IL"/>
        </w:rPr>
      </w:pPr>
    </w:p>
    <w:p w14:paraId="5A9F463A" w14:textId="0D89C573" w:rsidR="00EE650B" w:rsidRDefault="00EE650B" w:rsidP="00EE650B">
      <w:pPr>
        <w:rPr>
          <w:rtl/>
          <w:lang w:eastAsia="he-IL"/>
        </w:rPr>
      </w:pPr>
      <w:bookmarkStart w:id="4512" w:name="_ETM_Q1_6575404"/>
      <w:bookmarkStart w:id="4513" w:name="_ETM_Q1_6575452"/>
      <w:bookmarkEnd w:id="4512"/>
      <w:bookmarkEnd w:id="4513"/>
      <w:r>
        <w:rPr>
          <w:rFonts w:hint="cs"/>
          <w:rtl/>
          <w:lang w:eastAsia="he-IL"/>
        </w:rPr>
        <w:t xml:space="preserve">יש בתכנית דרך. </w:t>
      </w:r>
      <w:bookmarkStart w:id="4514" w:name="_ETM_Q1_6577447"/>
      <w:bookmarkEnd w:id="4514"/>
    </w:p>
    <w:p w14:paraId="2CE7FCC5" w14:textId="77777777" w:rsidR="00EE650B" w:rsidRDefault="00EE650B" w:rsidP="00EE650B">
      <w:pPr>
        <w:rPr>
          <w:rtl/>
          <w:lang w:eastAsia="he-IL"/>
        </w:rPr>
      </w:pPr>
      <w:bookmarkStart w:id="4515" w:name="_ETM_Q1_6585140"/>
      <w:bookmarkStart w:id="4516" w:name="_ETM_Q1_6585177"/>
      <w:bookmarkStart w:id="4517" w:name="_ETM_Q1_6586356"/>
      <w:bookmarkEnd w:id="4515"/>
      <w:bookmarkEnd w:id="4516"/>
      <w:bookmarkEnd w:id="4517"/>
    </w:p>
    <w:p w14:paraId="4EEE44E7" w14:textId="17624FB8" w:rsidR="00EE650B" w:rsidRDefault="00EE650B" w:rsidP="00EE650B">
      <w:pPr>
        <w:pStyle w:val="a4"/>
        <w:keepNext/>
        <w:rPr>
          <w:rtl/>
        </w:rPr>
      </w:pPr>
      <w:bookmarkStart w:id="4518" w:name="ET_speaker_תומר_רוזנר_551"/>
      <w:r w:rsidRPr="00EE650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E650B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4518"/>
    </w:p>
    <w:p w14:paraId="72E58568" w14:textId="77777777" w:rsidR="00EE650B" w:rsidRDefault="00EE650B" w:rsidP="00EE650B">
      <w:pPr>
        <w:pStyle w:val="KeepWithNext"/>
        <w:rPr>
          <w:rtl/>
          <w:lang w:eastAsia="he-IL"/>
        </w:rPr>
      </w:pPr>
    </w:p>
    <w:p w14:paraId="48EB0D98" w14:textId="3AF4CC9A" w:rsidR="00EE650B" w:rsidRDefault="00EE650B" w:rsidP="00EE650B">
      <w:pPr>
        <w:rPr>
          <w:rtl/>
          <w:lang w:eastAsia="he-IL"/>
        </w:rPr>
      </w:pPr>
      <w:bookmarkStart w:id="4519" w:name="_ETM_Q1_6586748"/>
      <w:bookmarkStart w:id="4520" w:name="_ETM_Q1_6586788"/>
      <w:bookmarkEnd w:id="4519"/>
      <w:bookmarkEnd w:id="4520"/>
      <w:r>
        <w:rPr>
          <w:rFonts w:hint="cs"/>
          <w:rtl/>
          <w:lang w:eastAsia="he-IL"/>
        </w:rPr>
        <w:t xml:space="preserve">שואלת פה רעות, בצדק, בחוק הוותמ"ל, בחוק המתחמים המועדפים, </w:t>
      </w:r>
      <w:bookmarkStart w:id="4521" w:name="_ETM_Q1_6589555"/>
      <w:bookmarkEnd w:id="4521"/>
      <w:r>
        <w:rPr>
          <w:rFonts w:hint="cs"/>
          <w:rtl/>
          <w:lang w:eastAsia="he-IL"/>
        </w:rPr>
        <w:t xml:space="preserve">יש יועצים נוספים שיש להם מגבלות </w:t>
      </w:r>
      <w:bookmarkStart w:id="4522" w:name="_ETM_Q1_6596989"/>
      <w:bookmarkEnd w:id="4522"/>
      <w:r>
        <w:rPr>
          <w:rFonts w:hint="cs"/>
          <w:rtl/>
          <w:lang w:eastAsia="he-IL"/>
        </w:rPr>
        <w:t xml:space="preserve">זמן כאלה, לאו דווקא יועץ סביבתי. </w:t>
      </w:r>
    </w:p>
    <w:p w14:paraId="12905BE4" w14:textId="77777777" w:rsidR="00EE650B" w:rsidRDefault="00EE650B" w:rsidP="00EE650B">
      <w:pPr>
        <w:rPr>
          <w:rtl/>
          <w:lang w:eastAsia="he-IL"/>
        </w:rPr>
      </w:pPr>
      <w:bookmarkStart w:id="4523" w:name="_ETM_Q1_6595894"/>
      <w:bookmarkStart w:id="4524" w:name="_ETM_Q1_6595929"/>
      <w:bookmarkStart w:id="4525" w:name="_ETM_Q1_6577598"/>
      <w:bookmarkStart w:id="4526" w:name="_ETM_Q1_6577631"/>
      <w:bookmarkStart w:id="4527" w:name="_ETM_Q1_6582652"/>
      <w:bookmarkEnd w:id="4523"/>
      <w:bookmarkEnd w:id="4524"/>
      <w:bookmarkEnd w:id="4525"/>
      <w:bookmarkEnd w:id="4526"/>
      <w:bookmarkEnd w:id="4527"/>
    </w:p>
    <w:p w14:paraId="7CECCBBE" w14:textId="56E63656" w:rsidR="00EE650B" w:rsidRDefault="00EE650B" w:rsidP="00EE650B">
      <w:pPr>
        <w:pStyle w:val="a4"/>
        <w:keepNext/>
        <w:rPr>
          <w:rtl/>
        </w:rPr>
      </w:pPr>
      <w:bookmarkStart w:id="4528" w:name="ET_speaker_רעות_בינג_550"/>
      <w:r w:rsidRPr="00EE650B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EE650B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4528"/>
    </w:p>
    <w:p w14:paraId="35E6E81F" w14:textId="77777777" w:rsidR="00EE650B" w:rsidRDefault="00EE650B" w:rsidP="00EE650B">
      <w:pPr>
        <w:pStyle w:val="KeepWithNext"/>
        <w:rPr>
          <w:rtl/>
          <w:lang w:eastAsia="he-IL"/>
        </w:rPr>
      </w:pPr>
    </w:p>
    <w:p w14:paraId="53722872" w14:textId="469191ED" w:rsidR="00EE650B" w:rsidRDefault="00EE650B" w:rsidP="00EE650B">
      <w:pPr>
        <w:rPr>
          <w:rtl/>
          <w:lang w:eastAsia="he-IL"/>
        </w:rPr>
      </w:pPr>
      <w:bookmarkStart w:id="4529" w:name="_ETM_Q1_6583027"/>
      <w:bookmarkStart w:id="4530" w:name="_ETM_Q1_6583068"/>
      <w:bookmarkEnd w:id="4529"/>
      <w:bookmarkEnd w:id="4530"/>
      <w:r>
        <w:rPr>
          <w:rFonts w:hint="cs"/>
          <w:rtl/>
          <w:lang w:eastAsia="he-IL"/>
        </w:rPr>
        <w:t xml:space="preserve">בכלל כל בעל תפקיד </w:t>
      </w:r>
      <w:bookmarkStart w:id="4531" w:name="_ETM_Q1_6601115"/>
      <w:bookmarkEnd w:id="4531"/>
      <w:r>
        <w:rPr>
          <w:rFonts w:hint="cs"/>
          <w:rtl/>
          <w:lang w:eastAsia="he-IL"/>
        </w:rPr>
        <w:t>שיש לו מועדים קצרים מאוד. גם למצוא ממלא מקום כשמדובר</w:t>
      </w:r>
      <w:bookmarkStart w:id="4532" w:name="_ETM_Q1_6608948"/>
      <w:bookmarkEnd w:id="4532"/>
      <w:r>
        <w:rPr>
          <w:rFonts w:hint="cs"/>
          <w:rtl/>
          <w:lang w:eastAsia="he-IL"/>
        </w:rPr>
        <w:t xml:space="preserve"> בפרק זמן מאוד מאוד קצר למתן התייחסות.</w:t>
      </w:r>
      <w:bookmarkStart w:id="4533" w:name="_ETM_Q1_6611678"/>
      <w:bookmarkEnd w:id="4533"/>
    </w:p>
    <w:p w14:paraId="13D3BBE2" w14:textId="77777777" w:rsidR="00EE650B" w:rsidRDefault="00EE650B" w:rsidP="00EE650B">
      <w:pPr>
        <w:rPr>
          <w:rtl/>
          <w:lang w:eastAsia="he-IL"/>
        </w:rPr>
      </w:pPr>
      <w:bookmarkStart w:id="4534" w:name="_ETM_Q1_6611714"/>
      <w:bookmarkStart w:id="4535" w:name="_ETM_Q1_6609228"/>
      <w:bookmarkEnd w:id="4534"/>
      <w:bookmarkEnd w:id="4535"/>
    </w:p>
    <w:p w14:paraId="4ACDFBCA" w14:textId="41BF7329" w:rsidR="00EE650B" w:rsidRDefault="00EE650B" w:rsidP="00EE650B">
      <w:pPr>
        <w:pStyle w:val="af9"/>
        <w:keepNext/>
        <w:rPr>
          <w:rtl/>
          <w:lang w:eastAsia="he-IL"/>
        </w:rPr>
      </w:pPr>
      <w:bookmarkStart w:id="4536" w:name="ET_guest_תדמור_עציון_552"/>
      <w:r w:rsidRPr="00EE65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EE650B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4536"/>
    </w:p>
    <w:p w14:paraId="3F49850C" w14:textId="77777777" w:rsidR="00EE650B" w:rsidRDefault="00EE650B" w:rsidP="00EE650B">
      <w:pPr>
        <w:pStyle w:val="KeepWithNext"/>
        <w:rPr>
          <w:rtl/>
          <w:lang w:eastAsia="he-IL"/>
        </w:rPr>
      </w:pPr>
    </w:p>
    <w:p w14:paraId="1064FCF9" w14:textId="719A58D6" w:rsidR="00EE650B" w:rsidRDefault="00EE650B" w:rsidP="00EE650B">
      <w:pPr>
        <w:rPr>
          <w:rtl/>
          <w:lang w:eastAsia="he-IL"/>
        </w:rPr>
      </w:pPr>
      <w:bookmarkStart w:id="4537" w:name="_ETM_Q1_6609610"/>
      <w:bookmarkStart w:id="4538" w:name="_ETM_Q1_6609657"/>
      <w:bookmarkEnd w:id="4537"/>
      <w:bookmarkEnd w:id="4538"/>
      <w:r>
        <w:rPr>
          <w:rFonts w:hint="cs"/>
          <w:rtl/>
          <w:lang w:eastAsia="he-IL"/>
        </w:rPr>
        <w:t xml:space="preserve">אני לא זוכרת בחוק </w:t>
      </w:r>
      <w:bookmarkStart w:id="4539" w:name="_ETM_Q1_6613062"/>
      <w:bookmarkEnd w:id="4539"/>
      <w:r>
        <w:rPr>
          <w:rFonts w:hint="cs"/>
          <w:rtl/>
          <w:lang w:eastAsia="he-IL"/>
        </w:rPr>
        <w:t xml:space="preserve">הוותמ"ל, אתה זוכר איזה עוד יועצים מנויים? </w:t>
      </w:r>
    </w:p>
    <w:p w14:paraId="5D00981D" w14:textId="77777777" w:rsidR="00EE650B" w:rsidRDefault="00EE650B" w:rsidP="00EE650B">
      <w:pPr>
        <w:rPr>
          <w:rtl/>
          <w:lang w:eastAsia="he-IL"/>
        </w:rPr>
      </w:pPr>
      <w:bookmarkStart w:id="4540" w:name="_ETM_Q1_6614948"/>
      <w:bookmarkStart w:id="4541" w:name="_ETM_Q1_6614981"/>
      <w:bookmarkStart w:id="4542" w:name="_ETM_Q1_6611065"/>
      <w:bookmarkEnd w:id="4540"/>
      <w:bookmarkEnd w:id="4541"/>
      <w:bookmarkEnd w:id="4542"/>
    </w:p>
    <w:p w14:paraId="5B0E3B34" w14:textId="077FC906" w:rsidR="00EE650B" w:rsidRDefault="00EE650B" w:rsidP="00EE650B">
      <w:pPr>
        <w:pStyle w:val="af9"/>
        <w:keepNext/>
        <w:rPr>
          <w:rtl/>
          <w:lang w:eastAsia="he-IL"/>
        </w:rPr>
      </w:pPr>
      <w:bookmarkStart w:id="4543" w:name="ET_guest_בנימין_ארביב_553"/>
      <w:r w:rsidRPr="00EE65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EE650B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4543"/>
    </w:p>
    <w:p w14:paraId="7A37FEAF" w14:textId="77777777" w:rsidR="00EE650B" w:rsidRDefault="00EE650B" w:rsidP="00EE650B">
      <w:pPr>
        <w:pStyle w:val="KeepWithNext"/>
        <w:rPr>
          <w:rtl/>
          <w:lang w:eastAsia="he-IL"/>
        </w:rPr>
      </w:pPr>
    </w:p>
    <w:p w14:paraId="6D4FC2E2" w14:textId="70BEE025" w:rsidR="00EE650B" w:rsidRDefault="00EE650B" w:rsidP="00EE650B">
      <w:pPr>
        <w:rPr>
          <w:rtl/>
          <w:lang w:eastAsia="he-IL"/>
        </w:rPr>
      </w:pPr>
      <w:bookmarkStart w:id="4544" w:name="_ETM_Q1_6611453"/>
      <w:bookmarkStart w:id="4545" w:name="_ETM_Q1_6611496"/>
      <w:bookmarkEnd w:id="4544"/>
      <w:bookmarkEnd w:id="4545"/>
      <w:r>
        <w:rPr>
          <w:rFonts w:hint="cs"/>
          <w:rtl/>
          <w:lang w:eastAsia="he-IL"/>
        </w:rPr>
        <w:t xml:space="preserve">יש יועץ סביבתי </w:t>
      </w:r>
      <w:bookmarkStart w:id="4546" w:name="_ETM_Q1_6613354"/>
      <w:bookmarkEnd w:id="4546"/>
      <w:r>
        <w:rPr>
          <w:rFonts w:hint="cs"/>
          <w:rtl/>
          <w:lang w:eastAsia="he-IL"/>
        </w:rPr>
        <w:t xml:space="preserve">ויועץ תחבורתי. </w:t>
      </w:r>
      <w:bookmarkStart w:id="4547" w:name="_ETM_Q1_6616389"/>
      <w:bookmarkEnd w:id="4547"/>
    </w:p>
    <w:p w14:paraId="14E8A7C6" w14:textId="77777777" w:rsidR="00EE650B" w:rsidRDefault="00EE650B" w:rsidP="00EE650B">
      <w:pPr>
        <w:rPr>
          <w:rtl/>
          <w:lang w:eastAsia="he-IL"/>
        </w:rPr>
      </w:pPr>
      <w:bookmarkStart w:id="4548" w:name="_ETM_Q1_6616425"/>
      <w:bookmarkStart w:id="4549" w:name="_ETM_Q1_6618958"/>
      <w:bookmarkEnd w:id="4548"/>
      <w:bookmarkEnd w:id="4549"/>
    </w:p>
    <w:p w14:paraId="0A014FEC" w14:textId="25CB619A" w:rsidR="00EE650B" w:rsidRDefault="00EE650B" w:rsidP="00EE650B">
      <w:pPr>
        <w:pStyle w:val="af9"/>
        <w:keepNext/>
        <w:rPr>
          <w:rtl/>
          <w:lang w:eastAsia="he-IL"/>
        </w:rPr>
      </w:pPr>
      <w:bookmarkStart w:id="4550" w:name="ET_guest_תדמור_עציון_554"/>
      <w:r w:rsidRPr="00EE65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EE650B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4550"/>
    </w:p>
    <w:p w14:paraId="5185183E" w14:textId="77777777" w:rsidR="00EE650B" w:rsidRDefault="00EE650B" w:rsidP="00EE650B">
      <w:pPr>
        <w:pStyle w:val="KeepWithNext"/>
        <w:rPr>
          <w:rtl/>
          <w:lang w:eastAsia="he-IL"/>
        </w:rPr>
      </w:pPr>
    </w:p>
    <w:p w14:paraId="10FD597F" w14:textId="14893378" w:rsidR="00EE650B" w:rsidRPr="00EE650B" w:rsidRDefault="00EE650B" w:rsidP="00EE650B">
      <w:pPr>
        <w:rPr>
          <w:rtl/>
          <w:lang w:eastAsia="he-IL"/>
        </w:rPr>
      </w:pPr>
      <w:bookmarkStart w:id="4551" w:name="_ETM_Q1_6619357"/>
      <w:bookmarkStart w:id="4552" w:name="_ETM_Q1_6619401"/>
      <w:bookmarkEnd w:id="4551"/>
      <w:bookmarkEnd w:id="4552"/>
      <w:r>
        <w:rPr>
          <w:rFonts w:hint="cs"/>
          <w:rtl/>
          <w:lang w:eastAsia="he-IL"/>
        </w:rPr>
        <w:t xml:space="preserve">הרציונל הוא אותו רציונל. </w:t>
      </w:r>
    </w:p>
    <w:p w14:paraId="7DBF7D7B" w14:textId="77777777" w:rsidR="00EE650B" w:rsidRDefault="00EE650B" w:rsidP="00EE650B">
      <w:pPr>
        <w:rPr>
          <w:rtl/>
          <w:lang w:eastAsia="he-IL"/>
        </w:rPr>
      </w:pPr>
      <w:bookmarkStart w:id="4553" w:name="_ETM_Q1_6618962"/>
      <w:bookmarkStart w:id="4554" w:name="_ETM_Q1_6618996"/>
      <w:bookmarkEnd w:id="4553"/>
      <w:bookmarkEnd w:id="4554"/>
    </w:p>
    <w:p w14:paraId="7A99135A" w14:textId="7B4E19BF" w:rsidR="00EE650B" w:rsidRDefault="00EE650B" w:rsidP="00EE650B">
      <w:pPr>
        <w:pStyle w:val="a4"/>
        <w:keepNext/>
        <w:rPr>
          <w:rtl/>
        </w:rPr>
      </w:pPr>
      <w:bookmarkStart w:id="4555" w:name="ET_speaker_תומר_רוזנר_555"/>
      <w:r w:rsidRPr="00EE650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E650B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4555"/>
    </w:p>
    <w:p w14:paraId="0581DD26" w14:textId="77777777" w:rsidR="00EE650B" w:rsidRDefault="00EE650B" w:rsidP="00EE650B">
      <w:pPr>
        <w:pStyle w:val="KeepWithNext"/>
        <w:rPr>
          <w:rtl/>
          <w:lang w:eastAsia="he-IL"/>
        </w:rPr>
      </w:pPr>
    </w:p>
    <w:p w14:paraId="128D4C86" w14:textId="28E04235" w:rsidR="00EE650B" w:rsidRDefault="00EE650B" w:rsidP="00EE650B">
      <w:pPr>
        <w:rPr>
          <w:rtl/>
          <w:lang w:eastAsia="he-IL"/>
        </w:rPr>
      </w:pPr>
      <w:bookmarkStart w:id="4556" w:name="_ETM_Q1_6620123"/>
      <w:bookmarkStart w:id="4557" w:name="_ETM_Q1_6620167"/>
      <w:bookmarkEnd w:id="4556"/>
      <w:bookmarkEnd w:id="4557"/>
      <w:r>
        <w:rPr>
          <w:rFonts w:hint="cs"/>
          <w:rtl/>
          <w:lang w:eastAsia="he-IL"/>
        </w:rPr>
        <w:t xml:space="preserve">בדיוק, אני לא הייתי </w:t>
      </w:r>
      <w:bookmarkStart w:id="4558" w:name="_ETM_Q1_6621461"/>
      <w:bookmarkEnd w:id="4558"/>
      <w:r>
        <w:rPr>
          <w:rFonts w:hint="cs"/>
          <w:rtl/>
          <w:lang w:eastAsia="he-IL"/>
        </w:rPr>
        <w:t xml:space="preserve">מצמצם את זה רק ליועץ סביבתי </w:t>
      </w:r>
      <w:bookmarkStart w:id="4559" w:name="_ETM_Q1_6620971"/>
      <w:bookmarkEnd w:id="4559"/>
      <w:r>
        <w:rPr>
          <w:rFonts w:hint="cs"/>
          <w:rtl/>
          <w:lang w:eastAsia="he-IL"/>
        </w:rPr>
        <w:t>כי יכול להיות שזה צוות מלווה שלפי תכנית מסוימת שצריך</w:t>
      </w:r>
      <w:bookmarkStart w:id="4560" w:name="_ETM_Q1_6628114"/>
      <w:bookmarkEnd w:id="4560"/>
      <w:r>
        <w:rPr>
          <w:rFonts w:hint="cs"/>
          <w:rtl/>
          <w:lang w:eastAsia="he-IL"/>
        </w:rPr>
        <w:t xml:space="preserve"> לתת התייחסות. אם נקצב לו זמן - - -</w:t>
      </w:r>
    </w:p>
    <w:p w14:paraId="175288F9" w14:textId="77777777" w:rsidR="00EE650B" w:rsidRDefault="00EE650B" w:rsidP="00EE650B">
      <w:pPr>
        <w:rPr>
          <w:rtl/>
          <w:lang w:eastAsia="he-IL"/>
        </w:rPr>
      </w:pPr>
      <w:bookmarkStart w:id="4561" w:name="_ETM_Q1_6628890"/>
      <w:bookmarkStart w:id="4562" w:name="_ETM_Q1_6628926"/>
      <w:bookmarkEnd w:id="4561"/>
      <w:bookmarkEnd w:id="4562"/>
    </w:p>
    <w:p w14:paraId="2291B880" w14:textId="435B7C5E" w:rsidR="00EE650B" w:rsidRDefault="00EE650B" w:rsidP="00EE650B">
      <w:pPr>
        <w:pStyle w:val="af9"/>
        <w:keepNext/>
        <w:rPr>
          <w:rtl/>
          <w:lang w:eastAsia="he-IL"/>
        </w:rPr>
      </w:pPr>
      <w:bookmarkStart w:id="4563" w:name="ET_guest_תדמור_עציון_556"/>
      <w:r w:rsidRPr="00EE65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EE650B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4563"/>
    </w:p>
    <w:p w14:paraId="5193B07A" w14:textId="77777777" w:rsidR="00EE650B" w:rsidRDefault="00EE650B" w:rsidP="00EE650B">
      <w:pPr>
        <w:pStyle w:val="KeepWithNext"/>
        <w:rPr>
          <w:rtl/>
          <w:lang w:eastAsia="he-IL"/>
        </w:rPr>
      </w:pPr>
    </w:p>
    <w:p w14:paraId="709DCA65" w14:textId="42B07EE2" w:rsidR="00EE650B" w:rsidRDefault="00EE650B" w:rsidP="00EE650B">
      <w:pPr>
        <w:rPr>
          <w:rtl/>
          <w:lang w:eastAsia="he-IL"/>
        </w:rPr>
      </w:pPr>
      <w:bookmarkStart w:id="4564" w:name="_ETM_Q1_6630490"/>
      <w:bookmarkStart w:id="4565" w:name="_ETM_Q1_6630555"/>
      <w:bookmarkEnd w:id="4564"/>
      <w:bookmarkEnd w:id="4565"/>
      <w:r>
        <w:rPr>
          <w:rFonts w:hint="cs"/>
          <w:rtl/>
          <w:lang w:eastAsia="he-IL"/>
        </w:rPr>
        <w:t>צריך להיזהר</w:t>
      </w:r>
      <w:bookmarkStart w:id="4566" w:name="_ETM_Q1_6632257"/>
      <w:bookmarkEnd w:id="4566"/>
      <w:r>
        <w:rPr>
          <w:rFonts w:hint="cs"/>
          <w:rtl/>
          <w:lang w:eastAsia="he-IL"/>
        </w:rPr>
        <w:t xml:space="preserve"> עם הגדרות נורא מרחיבות כי כל גורם מקצועי, עכשיו כל </w:t>
      </w:r>
      <w:bookmarkStart w:id="4567" w:name="_ETM_Q1_6634343"/>
      <w:bookmarkEnd w:id="4567"/>
      <w:r>
        <w:rPr>
          <w:rFonts w:hint="cs"/>
          <w:rtl/>
          <w:lang w:eastAsia="he-IL"/>
        </w:rPr>
        <w:t xml:space="preserve">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בסוף אנחנו נורא </w:t>
      </w:r>
      <w:bookmarkStart w:id="4568" w:name="_ETM_Q1_6637320"/>
      <w:bookmarkEnd w:id="4568"/>
      <w:r>
        <w:rPr>
          <w:rFonts w:hint="cs"/>
          <w:rtl/>
          <w:lang w:eastAsia="he-IL"/>
        </w:rPr>
        <w:t xml:space="preserve">רוצים לסגור את כל הפינות ובסוף אנחנו מקפיאים את </w:t>
      </w:r>
      <w:bookmarkStart w:id="4569" w:name="_ETM_Q1_6640743"/>
      <w:bookmarkEnd w:id="4569"/>
      <w:r>
        <w:rPr>
          <w:rFonts w:hint="cs"/>
          <w:rtl/>
          <w:lang w:eastAsia="he-IL"/>
        </w:rPr>
        <w:t xml:space="preserve">כל עולם התכנון. </w:t>
      </w:r>
    </w:p>
    <w:p w14:paraId="1EB5D57C" w14:textId="77777777" w:rsidR="00EE650B" w:rsidRDefault="00EE650B" w:rsidP="00EE650B">
      <w:pPr>
        <w:rPr>
          <w:rtl/>
          <w:lang w:eastAsia="he-IL"/>
        </w:rPr>
      </w:pPr>
      <w:bookmarkStart w:id="4570" w:name="_ETM_Q1_6642694"/>
      <w:bookmarkStart w:id="4571" w:name="_ETM_Q1_6642727"/>
      <w:bookmarkEnd w:id="4570"/>
      <w:bookmarkEnd w:id="4571"/>
    </w:p>
    <w:p w14:paraId="625292E8" w14:textId="622F891A" w:rsidR="00EE650B" w:rsidRDefault="00EE650B" w:rsidP="00EE650B">
      <w:pPr>
        <w:pStyle w:val="a4"/>
        <w:keepNext/>
        <w:rPr>
          <w:rtl/>
        </w:rPr>
      </w:pPr>
      <w:bookmarkStart w:id="4572" w:name="ET_speaker_תומר_רוזנר_557"/>
      <w:r w:rsidRPr="00EE650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E650B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4572"/>
    </w:p>
    <w:p w14:paraId="248EBAF6" w14:textId="77777777" w:rsidR="00EE650B" w:rsidRDefault="00EE650B" w:rsidP="00EE650B">
      <w:pPr>
        <w:pStyle w:val="KeepWithNext"/>
        <w:rPr>
          <w:rtl/>
          <w:lang w:eastAsia="he-IL"/>
        </w:rPr>
      </w:pPr>
    </w:p>
    <w:p w14:paraId="18E4F6F5" w14:textId="182560C8" w:rsidR="00EE650B" w:rsidRDefault="00EE650B" w:rsidP="00EE650B">
      <w:pPr>
        <w:rPr>
          <w:rtl/>
          <w:lang w:eastAsia="he-IL"/>
        </w:rPr>
      </w:pPr>
      <w:bookmarkStart w:id="4573" w:name="_ETM_Q1_6643757"/>
      <w:bookmarkStart w:id="4574" w:name="_ETM_Q1_6643799"/>
      <w:bookmarkEnd w:id="4573"/>
      <w:bookmarkEnd w:id="4574"/>
      <w:r>
        <w:rPr>
          <w:rFonts w:hint="cs"/>
          <w:rtl/>
          <w:lang w:eastAsia="he-IL"/>
        </w:rPr>
        <w:t xml:space="preserve">ללא ספק. וגם כאן צריך </w:t>
      </w:r>
      <w:bookmarkStart w:id="4575" w:name="_ETM_Q1_6643541"/>
      <w:bookmarkEnd w:id="4575"/>
      <w:r>
        <w:rPr>
          <w:rFonts w:hint="cs"/>
          <w:rtl/>
          <w:lang w:eastAsia="he-IL"/>
        </w:rPr>
        <w:t xml:space="preserve">להגיד שזה רק במקרים שבהם ניתנו להם תקופות מאוד מאוד </w:t>
      </w:r>
      <w:bookmarkStart w:id="4576" w:name="_ETM_Q1_6645475"/>
      <w:bookmarkEnd w:id="4576"/>
      <w:r>
        <w:rPr>
          <w:rFonts w:hint="cs"/>
          <w:rtl/>
          <w:lang w:eastAsia="he-IL"/>
        </w:rPr>
        <w:t xml:space="preserve">קצרות לתת מענה. אם ניתן לו חודשיים אז שימצא לו </w:t>
      </w:r>
      <w:bookmarkStart w:id="4577" w:name="_ETM_Q1_6648872"/>
      <w:bookmarkEnd w:id="4577"/>
      <w:r>
        <w:rPr>
          <w:rFonts w:hint="cs"/>
          <w:rtl/>
          <w:lang w:eastAsia="he-IL"/>
        </w:rPr>
        <w:t>בינתיים ממלא מקום שיעשה את העבודה במקומו בהנחה שהוא ל</w:t>
      </w:r>
      <w:bookmarkStart w:id="4578" w:name="_ETM_Q1_6658849"/>
      <w:bookmarkEnd w:id="4578"/>
      <w:r>
        <w:rPr>
          <w:rFonts w:hint="cs"/>
          <w:rtl/>
          <w:lang w:eastAsia="he-IL"/>
        </w:rPr>
        <w:t>א עומד בפני עצמו למשל, יש לו משרד מאחוריו והוא</w:t>
      </w:r>
      <w:bookmarkStart w:id="4579" w:name="_ETM_Q1_6659484"/>
      <w:bookmarkEnd w:id="4579"/>
      <w:r>
        <w:rPr>
          <w:rFonts w:hint="cs"/>
          <w:rtl/>
          <w:lang w:eastAsia="he-IL"/>
        </w:rPr>
        <w:t xml:space="preserve"> רואה שהוא לא יכול אז יש לו זמן. אבל </w:t>
      </w:r>
      <w:bookmarkStart w:id="4580" w:name="_ETM_Q1_6665012"/>
      <w:bookmarkEnd w:id="4580"/>
      <w:r>
        <w:rPr>
          <w:rFonts w:hint="cs"/>
          <w:rtl/>
          <w:lang w:eastAsia="he-IL"/>
        </w:rPr>
        <w:t xml:space="preserve">אם יש לו שבעה ימים או 21 יום </w:t>
      </w:r>
      <w:bookmarkStart w:id="4581" w:name="_ETM_Q1_6664304"/>
      <w:bookmarkEnd w:id="4581"/>
      <w:r>
        <w:rPr>
          <w:rFonts w:hint="cs"/>
          <w:rtl/>
          <w:lang w:eastAsia="he-IL"/>
        </w:rPr>
        <w:t>זה קצת יותר קשה. ברור שזה צריך להיות</w:t>
      </w:r>
      <w:bookmarkStart w:id="4582" w:name="_ETM_Q1_6671460"/>
      <w:bookmarkEnd w:id="4582"/>
      <w:r>
        <w:rPr>
          <w:rFonts w:hint="cs"/>
          <w:rtl/>
          <w:lang w:eastAsia="he-IL"/>
        </w:rPr>
        <w:t xml:space="preserve"> ברמת הגמישות הנדרשת. </w:t>
      </w:r>
    </w:p>
    <w:p w14:paraId="528A95E3" w14:textId="77777777" w:rsidR="00EE650B" w:rsidRDefault="00EE650B" w:rsidP="00EE650B">
      <w:pPr>
        <w:rPr>
          <w:rtl/>
          <w:lang w:eastAsia="he-IL"/>
        </w:rPr>
      </w:pPr>
      <w:bookmarkStart w:id="4583" w:name="_ETM_Q1_6674124"/>
      <w:bookmarkStart w:id="4584" w:name="_ETM_Q1_6674157"/>
      <w:bookmarkStart w:id="4585" w:name="_ETM_Q1_6671608"/>
      <w:bookmarkEnd w:id="4583"/>
      <w:bookmarkEnd w:id="4584"/>
      <w:bookmarkEnd w:id="4585"/>
    </w:p>
    <w:p w14:paraId="39B52714" w14:textId="54F2DFB0" w:rsidR="00EE650B" w:rsidRDefault="00EE650B" w:rsidP="00EE650B">
      <w:pPr>
        <w:pStyle w:val="af9"/>
        <w:keepNext/>
        <w:rPr>
          <w:rtl/>
          <w:lang w:eastAsia="he-IL"/>
        </w:rPr>
      </w:pPr>
      <w:bookmarkStart w:id="4586" w:name="ET_guest_תדמור_עציון_558"/>
      <w:r w:rsidRPr="00EE65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EE650B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4586"/>
    </w:p>
    <w:p w14:paraId="2D7A7F39" w14:textId="77777777" w:rsidR="00EE650B" w:rsidRDefault="00EE650B" w:rsidP="00EE650B">
      <w:pPr>
        <w:pStyle w:val="KeepWithNext"/>
        <w:rPr>
          <w:rtl/>
          <w:lang w:eastAsia="he-IL"/>
        </w:rPr>
      </w:pPr>
    </w:p>
    <w:p w14:paraId="7E8D3A17" w14:textId="0447E6DA" w:rsidR="00EE650B" w:rsidRDefault="00EE650B" w:rsidP="00EE650B">
      <w:pPr>
        <w:rPr>
          <w:rtl/>
          <w:lang w:eastAsia="he-IL"/>
        </w:rPr>
      </w:pPr>
      <w:bookmarkStart w:id="4587" w:name="_ETM_Q1_6671990"/>
      <w:bookmarkStart w:id="4588" w:name="_ETM_Q1_6672029"/>
      <w:bookmarkEnd w:id="4587"/>
      <w:bookmarkEnd w:id="4588"/>
      <w:r>
        <w:rPr>
          <w:rFonts w:hint="cs"/>
          <w:rtl/>
          <w:lang w:eastAsia="he-IL"/>
        </w:rPr>
        <w:t xml:space="preserve">הנושא הנוסף זה לגבי המלצה של ועדה </w:t>
      </w:r>
      <w:bookmarkStart w:id="4589" w:name="_ETM_Q1_6677352"/>
      <w:bookmarkEnd w:id="4589"/>
      <w:r>
        <w:rPr>
          <w:rFonts w:hint="cs"/>
          <w:rtl/>
          <w:lang w:eastAsia="he-IL"/>
        </w:rPr>
        <w:t>מקומית בתכנית בסמכות מחוזית לפי סעיף 62</w:t>
      </w:r>
      <w:r w:rsidR="00DC7A8F">
        <w:rPr>
          <w:rFonts w:hint="cs"/>
          <w:rtl/>
          <w:lang w:eastAsia="he-IL"/>
        </w:rPr>
        <w:t xml:space="preserve">(ב) </w:t>
      </w:r>
      <w:r>
        <w:rPr>
          <w:rFonts w:hint="cs"/>
          <w:rtl/>
          <w:lang w:eastAsia="he-IL"/>
        </w:rPr>
        <w:t>לחוק. הוועדה</w:t>
      </w:r>
      <w:bookmarkStart w:id="4590" w:name="_ETM_Q1_6680769"/>
      <w:bookmarkEnd w:id="4590"/>
      <w:r>
        <w:rPr>
          <w:rFonts w:hint="cs"/>
          <w:rtl/>
          <w:lang w:eastAsia="he-IL"/>
        </w:rPr>
        <w:t xml:space="preserve"> המקומית שלא יכולה להתכנס עקב המצב הביטחוני כדי</w:t>
      </w:r>
      <w:bookmarkStart w:id="4591" w:name="_ETM_Q1_6681581"/>
      <w:bookmarkEnd w:id="4591"/>
      <w:r>
        <w:rPr>
          <w:rFonts w:hint="cs"/>
          <w:rtl/>
          <w:lang w:eastAsia="he-IL"/>
        </w:rPr>
        <w:t xml:space="preserve"> לגבש את המלצתה, הוועדה המחוזית לא תדון בתכנית עד שהיא </w:t>
      </w:r>
      <w:bookmarkStart w:id="4592" w:name="_ETM_Q1_6687439"/>
      <w:bookmarkEnd w:id="4592"/>
      <w:r>
        <w:rPr>
          <w:rFonts w:hint="cs"/>
          <w:rtl/>
          <w:lang w:eastAsia="he-IL"/>
        </w:rPr>
        <w:t>תיתן לה שהות סבירה לקיים את הדיון</w:t>
      </w:r>
      <w:r w:rsidR="006C095D">
        <w:rPr>
          <w:rFonts w:hint="cs"/>
          <w:rtl/>
          <w:lang w:eastAsia="he-IL"/>
        </w:rPr>
        <w:t xml:space="preserve"> </w:t>
      </w:r>
      <w:bookmarkStart w:id="4593" w:name="_ETM_Q1_6690176"/>
      <w:bookmarkEnd w:id="4593"/>
      <w:r>
        <w:rPr>
          <w:rFonts w:hint="cs"/>
          <w:rtl/>
          <w:lang w:eastAsia="he-IL"/>
        </w:rPr>
        <w:t xml:space="preserve">ולהעביר המלצה. </w:t>
      </w:r>
    </w:p>
    <w:p w14:paraId="72F2323E" w14:textId="77777777" w:rsidR="00EE650B" w:rsidRDefault="00EE650B" w:rsidP="00EE650B">
      <w:pPr>
        <w:rPr>
          <w:rtl/>
          <w:lang w:eastAsia="he-IL"/>
        </w:rPr>
      </w:pPr>
      <w:bookmarkStart w:id="4594" w:name="_ETM_Q1_6692846"/>
      <w:bookmarkStart w:id="4595" w:name="_ETM_Q1_6692880"/>
      <w:bookmarkStart w:id="4596" w:name="_ETM_Q1_6692998"/>
      <w:bookmarkEnd w:id="4594"/>
      <w:bookmarkEnd w:id="4595"/>
      <w:bookmarkEnd w:id="4596"/>
    </w:p>
    <w:p w14:paraId="1E9B91F5" w14:textId="4805DD23" w:rsidR="00EE650B" w:rsidRDefault="00EE650B" w:rsidP="00EE650B">
      <w:pPr>
        <w:rPr>
          <w:rtl/>
          <w:lang w:eastAsia="he-IL"/>
        </w:rPr>
      </w:pPr>
      <w:bookmarkStart w:id="4597" w:name="_ETM_Q1_6693030"/>
      <w:bookmarkEnd w:id="4597"/>
      <w:r>
        <w:rPr>
          <w:rFonts w:hint="cs"/>
          <w:rtl/>
          <w:lang w:eastAsia="he-IL"/>
        </w:rPr>
        <w:t xml:space="preserve">ואמירה כללית שתבוא ותאמר שעל יושב ראש מוסד </w:t>
      </w:r>
      <w:bookmarkStart w:id="4598" w:name="_ETM_Q1_6694161"/>
      <w:bookmarkEnd w:id="4598"/>
      <w:r>
        <w:rPr>
          <w:rFonts w:hint="cs"/>
          <w:rtl/>
          <w:lang w:eastAsia="he-IL"/>
        </w:rPr>
        <w:t>התכנון לשקול בחיוב בקשות להארכת מועד להגשת התנגדויות לפי סעיפים</w:t>
      </w:r>
      <w:bookmarkStart w:id="4599" w:name="_ETM_Q1_6699061"/>
      <w:bookmarkEnd w:id="4599"/>
      <w:r>
        <w:rPr>
          <w:rFonts w:hint="cs"/>
          <w:rtl/>
          <w:lang w:eastAsia="he-IL"/>
        </w:rPr>
        <w:t xml:space="preserve"> 102 ו-149, מה שדיברנו עכשיו, מכוח הסמכות שניתנה לו בחוק </w:t>
      </w:r>
      <w:bookmarkStart w:id="4600" w:name="_ETM_Q1_6701851"/>
      <w:bookmarkEnd w:id="4600"/>
      <w:r>
        <w:rPr>
          <w:rFonts w:hint="cs"/>
          <w:rtl/>
          <w:lang w:eastAsia="he-IL"/>
        </w:rPr>
        <w:t xml:space="preserve">כאשר זה קשור למצב הביטחוני. הקישור למצב הביטחוני מופיע ממילא </w:t>
      </w:r>
      <w:bookmarkStart w:id="4601" w:name="_ETM_Q1_6706017"/>
      <w:bookmarkEnd w:id="4601"/>
      <w:r>
        <w:rPr>
          <w:rFonts w:hint="cs"/>
          <w:rtl/>
          <w:lang w:eastAsia="he-IL"/>
        </w:rPr>
        <w:t xml:space="preserve">בהוראות החוק. </w:t>
      </w:r>
    </w:p>
    <w:p w14:paraId="72C4F8F1" w14:textId="77777777" w:rsidR="00EE650B" w:rsidRDefault="00EE650B" w:rsidP="00EE650B">
      <w:pPr>
        <w:rPr>
          <w:rtl/>
          <w:lang w:eastAsia="he-IL"/>
        </w:rPr>
      </w:pPr>
      <w:bookmarkStart w:id="4602" w:name="_ETM_Q1_6709079"/>
      <w:bookmarkStart w:id="4603" w:name="_ETM_Q1_6709113"/>
      <w:bookmarkStart w:id="4604" w:name="_ETM_Q1_6709232"/>
      <w:bookmarkEnd w:id="4602"/>
      <w:bookmarkEnd w:id="4603"/>
      <w:bookmarkEnd w:id="4604"/>
    </w:p>
    <w:p w14:paraId="54A6AF1A" w14:textId="1B6A61CF" w:rsidR="00EE650B" w:rsidRDefault="00EE650B" w:rsidP="00EE650B">
      <w:pPr>
        <w:rPr>
          <w:rtl/>
          <w:lang w:eastAsia="he-IL"/>
        </w:rPr>
      </w:pPr>
      <w:bookmarkStart w:id="4605" w:name="_ETM_Q1_6709264"/>
      <w:bookmarkEnd w:id="4605"/>
      <w:r>
        <w:rPr>
          <w:rFonts w:hint="cs"/>
          <w:rtl/>
          <w:lang w:eastAsia="he-IL"/>
        </w:rPr>
        <w:t xml:space="preserve">מה שעכשיו עלה ורשמתי לעצמי וצריך לחשוב על </w:t>
      </w:r>
      <w:bookmarkStart w:id="4606" w:name="_ETM_Q1_6709575"/>
      <w:bookmarkEnd w:id="4606"/>
      <w:r>
        <w:rPr>
          <w:rFonts w:hint="cs"/>
          <w:rtl/>
          <w:lang w:eastAsia="he-IL"/>
        </w:rPr>
        <w:t xml:space="preserve">זה, זה האם נכון בהנחיות להידרש להתנגדות שמוגשת </w:t>
      </w:r>
      <w:bookmarkStart w:id="4607" w:name="_ETM_Q1_6715745"/>
      <w:bookmarkEnd w:id="4607"/>
      <w:r>
        <w:rPr>
          <w:rFonts w:hint="cs"/>
          <w:rtl/>
          <w:lang w:eastAsia="he-IL"/>
        </w:rPr>
        <w:t xml:space="preserve">בדיעבד, לאחר תום התקופה, עד כמה באיזון פה בין </w:t>
      </w:r>
      <w:bookmarkStart w:id="4608" w:name="_ETM_Q1_6718561"/>
      <w:bookmarkEnd w:id="4608"/>
      <w:r>
        <w:rPr>
          <w:rFonts w:hint="cs"/>
          <w:rtl/>
          <w:lang w:eastAsia="he-IL"/>
        </w:rPr>
        <w:t xml:space="preserve">הצורך בוודאות לבין הצורך לתת למי שלא יכול היה להתנגד, </w:t>
      </w:r>
      <w:bookmarkStart w:id="4609" w:name="_ETM_Q1_6725882"/>
      <w:bookmarkEnd w:id="4609"/>
      <w:r>
        <w:rPr>
          <w:rFonts w:hint="cs"/>
          <w:rtl/>
          <w:lang w:eastAsia="he-IL"/>
        </w:rPr>
        <w:t xml:space="preserve">עד כמה מוצדק לפתוח אחורה. אני מסכימה שזה לא יכול </w:t>
      </w:r>
      <w:bookmarkStart w:id="4610" w:name="_ETM_Q1_6726219"/>
      <w:bookmarkEnd w:id="4610"/>
      <w:r>
        <w:rPr>
          <w:rFonts w:hint="cs"/>
          <w:rtl/>
          <w:lang w:eastAsia="he-IL"/>
        </w:rPr>
        <w:t xml:space="preserve">להיות לנצח. </w:t>
      </w:r>
    </w:p>
    <w:p w14:paraId="2BE80C9B" w14:textId="77777777" w:rsidR="00EE650B" w:rsidRDefault="00EE650B" w:rsidP="00EE650B">
      <w:pPr>
        <w:rPr>
          <w:rtl/>
          <w:lang w:eastAsia="he-IL"/>
        </w:rPr>
      </w:pPr>
      <w:bookmarkStart w:id="4611" w:name="_ETM_Q1_6729394"/>
      <w:bookmarkStart w:id="4612" w:name="_ETM_Q1_6729428"/>
      <w:bookmarkEnd w:id="4611"/>
      <w:bookmarkEnd w:id="4612"/>
    </w:p>
    <w:p w14:paraId="0FD7379E" w14:textId="2EE95C4F" w:rsidR="00EE650B" w:rsidRDefault="00EE650B" w:rsidP="00EE650B">
      <w:pPr>
        <w:pStyle w:val="a4"/>
        <w:keepNext/>
        <w:rPr>
          <w:rtl/>
        </w:rPr>
      </w:pPr>
      <w:bookmarkStart w:id="4613" w:name="ET_speaker_תומר_רוזנר_559"/>
      <w:r w:rsidRPr="00EE650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E650B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4613"/>
    </w:p>
    <w:p w14:paraId="50DB3BAF" w14:textId="77777777" w:rsidR="00EE650B" w:rsidRDefault="00EE650B" w:rsidP="00EE650B">
      <w:pPr>
        <w:pStyle w:val="KeepWithNext"/>
        <w:rPr>
          <w:rtl/>
          <w:lang w:eastAsia="he-IL"/>
        </w:rPr>
      </w:pPr>
    </w:p>
    <w:p w14:paraId="5162D6AA" w14:textId="46CBB49C" w:rsidR="00EE650B" w:rsidRDefault="00EE650B" w:rsidP="00EE650B">
      <w:pPr>
        <w:rPr>
          <w:rtl/>
          <w:lang w:eastAsia="he-IL"/>
        </w:rPr>
      </w:pPr>
      <w:bookmarkStart w:id="4614" w:name="_ETM_Q1_6730791"/>
      <w:bookmarkStart w:id="4615" w:name="_ETM_Q1_6730823"/>
      <w:bookmarkEnd w:id="4614"/>
      <w:bookmarkEnd w:id="4615"/>
      <w:r>
        <w:rPr>
          <w:rFonts w:hint="cs"/>
          <w:rtl/>
          <w:lang w:eastAsia="he-IL"/>
        </w:rPr>
        <w:t xml:space="preserve">אם תישמע דעתי הייתי אומר שבהקשר הזה </w:t>
      </w:r>
      <w:bookmarkStart w:id="4616" w:name="_ETM_Q1_6731292"/>
      <w:bookmarkEnd w:id="4616"/>
      <w:r>
        <w:rPr>
          <w:rFonts w:hint="cs"/>
          <w:rtl/>
          <w:lang w:eastAsia="he-IL"/>
        </w:rPr>
        <w:t xml:space="preserve">הייתי גם מגדיר את האוכלוסיות הספציפיות, שזה לא כל אחד </w:t>
      </w:r>
      <w:bookmarkStart w:id="4617" w:name="_ETM_Q1_6739532"/>
      <w:bookmarkEnd w:id="4617"/>
      <w:r>
        <w:rPr>
          <w:rFonts w:hint="cs"/>
          <w:rtl/>
          <w:lang w:eastAsia="he-IL"/>
        </w:rPr>
        <w:t xml:space="preserve">שיגיד שלא היה לו ראש לעסוק בנושא. </w:t>
      </w:r>
      <w:bookmarkStart w:id="4618" w:name="_ETM_Q1_6739524"/>
      <w:bookmarkEnd w:id="4618"/>
    </w:p>
    <w:p w14:paraId="398FB374" w14:textId="77777777" w:rsidR="00EE650B" w:rsidRDefault="00EE650B" w:rsidP="00EE650B">
      <w:pPr>
        <w:rPr>
          <w:rtl/>
          <w:lang w:eastAsia="he-IL"/>
        </w:rPr>
      </w:pPr>
      <w:bookmarkStart w:id="4619" w:name="_ETM_Q1_6739560"/>
      <w:bookmarkEnd w:id="4619"/>
    </w:p>
    <w:p w14:paraId="446C7113" w14:textId="5D6A824E" w:rsidR="00EE650B" w:rsidRDefault="00EE650B" w:rsidP="00EE650B">
      <w:pPr>
        <w:pStyle w:val="af9"/>
        <w:keepNext/>
        <w:rPr>
          <w:rtl/>
          <w:lang w:eastAsia="he-IL"/>
        </w:rPr>
      </w:pPr>
      <w:bookmarkStart w:id="4620" w:name="ET_guest_תדמור_עציון_560"/>
      <w:r w:rsidRPr="00EE65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EE650B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4620"/>
    </w:p>
    <w:p w14:paraId="6C6F5451" w14:textId="77777777" w:rsidR="00EE650B" w:rsidRDefault="00EE650B" w:rsidP="00EE650B">
      <w:pPr>
        <w:pStyle w:val="KeepWithNext"/>
        <w:rPr>
          <w:rtl/>
          <w:lang w:eastAsia="he-IL"/>
        </w:rPr>
      </w:pPr>
    </w:p>
    <w:p w14:paraId="22189E10" w14:textId="4BE05F26" w:rsidR="00EE650B" w:rsidRDefault="00EE650B" w:rsidP="00EE650B">
      <w:pPr>
        <w:rPr>
          <w:rtl/>
          <w:lang w:eastAsia="he-IL"/>
        </w:rPr>
      </w:pPr>
      <w:bookmarkStart w:id="4621" w:name="_ETM_Q1_6741062"/>
      <w:bookmarkStart w:id="4622" w:name="_ETM_Q1_6741101"/>
      <w:bookmarkEnd w:id="4621"/>
      <w:bookmarkEnd w:id="4622"/>
      <w:r>
        <w:rPr>
          <w:rFonts w:hint="cs"/>
          <w:rtl/>
          <w:lang w:eastAsia="he-IL"/>
        </w:rPr>
        <w:t xml:space="preserve">לא, זה </w:t>
      </w:r>
      <w:bookmarkStart w:id="4623" w:name="_ETM_Q1_6741837"/>
      <w:bookmarkEnd w:id="4623"/>
      <w:r>
        <w:rPr>
          <w:rFonts w:hint="cs"/>
          <w:rtl/>
          <w:lang w:eastAsia="he-IL"/>
        </w:rPr>
        <w:t xml:space="preserve">ברור שזה מכוון לאנשים שיש להם סיבה טובה. </w:t>
      </w:r>
    </w:p>
    <w:p w14:paraId="219E9C0D" w14:textId="77777777" w:rsidR="00EE650B" w:rsidRDefault="00EE650B" w:rsidP="00EE650B">
      <w:pPr>
        <w:rPr>
          <w:rtl/>
          <w:lang w:eastAsia="he-IL"/>
        </w:rPr>
      </w:pPr>
      <w:bookmarkStart w:id="4624" w:name="_ETM_Q1_6746700"/>
      <w:bookmarkStart w:id="4625" w:name="_ETM_Q1_6746735"/>
      <w:bookmarkEnd w:id="4624"/>
      <w:bookmarkEnd w:id="4625"/>
    </w:p>
    <w:p w14:paraId="7F6318D3" w14:textId="13FC1704" w:rsidR="00EE650B" w:rsidRDefault="00EE650B" w:rsidP="00EE650B">
      <w:pPr>
        <w:pStyle w:val="a4"/>
        <w:keepNext/>
        <w:rPr>
          <w:rtl/>
        </w:rPr>
      </w:pPr>
      <w:bookmarkStart w:id="4626" w:name="ET_speaker_תומר_רוזנר_561"/>
      <w:r w:rsidRPr="00EE650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E650B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4626"/>
    </w:p>
    <w:p w14:paraId="5EC7CE8B" w14:textId="77777777" w:rsidR="00EE650B" w:rsidRDefault="00EE650B" w:rsidP="00EE650B">
      <w:pPr>
        <w:pStyle w:val="KeepWithNext"/>
        <w:rPr>
          <w:rtl/>
          <w:lang w:eastAsia="he-IL"/>
        </w:rPr>
      </w:pPr>
    </w:p>
    <w:p w14:paraId="5D1AC4D9" w14:textId="2E251AF4" w:rsidR="00EE650B" w:rsidRDefault="00EE650B" w:rsidP="00EE650B">
      <w:pPr>
        <w:rPr>
          <w:rtl/>
          <w:lang w:eastAsia="he-IL"/>
        </w:rPr>
      </w:pPr>
      <w:bookmarkStart w:id="4627" w:name="_ETM_Q1_6747818"/>
      <w:bookmarkStart w:id="4628" w:name="_ETM_Q1_6747859"/>
      <w:bookmarkEnd w:id="4627"/>
      <w:bookmarkEnd w:id="4628"/>
      <w:r>
        <w:rPr>
          <w:rFonts w:hint="cs"/>
          <w:rtl/>
          <w:lang w:eastAsia="he-IL"/>
        </w:rPr>
        <w:t xml:space="preserve">לכן הייתי </w:t>
      </w:r>
      <w:bookmarkStart w:id="4629" w:name="_ETM_Q1_6748837"/>
      <w:bookmarkEnd w:id="4629"/>
      <w:r>
        <w:rPr>
          <w:rFonts w:hint="cs"/>
          <w:rtl/>
          <w:lang w:eastAsia="he-IL"/>
        </w:rPr>
        <w:t xml:space="preserve">נותן איזה שהיא הנחיה, קריאת כיוון על מה אנחנו </w:t>
      </w:r>
      <w:bookmarkStart w:id="4630" w:name="_ETM_Q1_6750847"/>
      <w:bookmarkEnd w:id="4630"/>
      <w:r>
        <w:rPr>
          <w:rFonts w:hint="cs"/>
          <w:rtl/>
          <w:lang w:eastAsia="he-IL"/>
        </w:rPr>
        <w:t xml:space="preserve">מדברים, שמדובר על אנשים שלא יכלו באמת וגם שהם </w:t>
      </w:r>
      <w:bookmarkStart w:id="4631" w:name="_ETM_Q1_6757783"/>
      <w:bookmarkEnd w:id="4631"/>
      <w:r>
        <w:rPr>
          <w:rFonts w:hint="cs"/>
          <w:rtl/>
          <w:lang w:eastAsia="he-IL"/>
        </w:rPr>
        <w:t>באמת פנו ממש זמן קצר אחרי שהוסרה</w:t>
      </w:r>
      <w:r w:rsidR="006C09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המניעה, </w:t>
      </w:r>
      <w:bookmarkStart w:id="4632" w:name="_ETM_Q1_6763897"/>
      <w:bookmarkEnd w:id="4632"/>
      <w:r>
        <w:rPr>
          <w:rFonts w:hint="cs"/>
          <w:rtl/>
          <w:lang w:eastAsia="he-IL"/>
        </w:rPr>
        <w:t xml:space="preserve">במרכאות. אני חושב שזה נכון לנסות להגביר את הוודאות בהקשר </w:t>
      </w:r>
      <w:bookmarkStart w:id="4633" w:name="_ETM_Q1_6770663"/>
      <w:bookmarkEnd w:id="4633"/>
      <w:r>
        <w:rPr>
          <w:rFonts w:hint="cs"/>
          <w:rtl/>
          <w:lang w:eastAsia="he-IL"/>
        </w:rPr>
        <w:t xml:space="preserve">הזה. </w:t>
      </w:r>
    </w:p>
    <w:p w14:paraId="2D36C70F" w14:textId="77777777" w:rsidR="00EE650B" w:rsidRDefault="00EE650B" w:rsidP="00EE650B">
      <w:pPr>
        <w:rPr>
          <w:rtl/>
          <w:lang w:eastAsia="he-IL"/>
        </w:rPr>
      </w:pPr>
      <w:bookmarkStart w:id="4634" w:name="_ETM_Q1_6772600"/>
      <w:bookmarkStart w:id="4635" w:name="_ETM_Q1_6772635"/>
      <w:bookmarkStart w:id="4636" w:name="_ETM_Q1_6771007"/>
      <w:bookmarkEnd w:id="4634"/>
      <w:bookmarkEnd w:id="4635"/>
      <w:bookmarkEnd w:id="4636"/>
    </w:p>
    <w:p w14:paraId="134929D2" w14:textId="62B13F0A" w:rsidR="00EE650B" w:rsidRDefault="00EE650B" w:rsidP="00EE650B">
      <w:pPr>
        <w:pStyle w:val="af6"/>
        <w:keepNext/>
        <w:rPr>
          <w:rtl/>
        </w:rPr>
      </w:pPr>
      <w:bookmarkStart w:id="4637" w:name="ET_yor_5069_562"/>
      <w:r w:rsidRPr="00EE650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E650B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4637"/>
    </w:p>
    <w:p w14:paraId="791349DB" w14:textId="77777777" w:rsidR="00EE650B" w:rsidRDefault="00EE650B" w:rsidP="00EE650B">
      <w:pPr>
        <w:pStyle w:val="KeepWithNext"/>
        <w:rPr>
          <w:rtl/>
          <w:lang w:eastAsia="he-IL"/>
        </w:rPr>
      </w:pPr>
    </w:p>
    <w:p w14:paraId="278880B5" w14:textId="0FDC97FF" w:rsidR="00EE650B" w:rsidRDefault="00EE650B" w:rsidP="00EE650B">
      <w:pPr>
        <w:rPr>
          <w:rtl/>
          <w:lang w:eastAsia="he-IL"/>
        </w:rPr>
      </w:pPr>
      <w:bookmarkStart w:id="4638" w:name="_ETM_Q1_6771391"/>
      <w:bookmarkStart w:id="4639" w:name="_ETM_Q1_6771435"/>
      <w:bookmarkEnd w:id="4638"/>
      <w:bookmarkEnd w:id="4639"/>
      <w:r>
        <w:rPr>
          <w:rFonts w:hint="cs"/>
          <w:rtl/>
          <w:lang w:eastAsia="he-IL"/>
        </w:rPr>
        <w:t>סי</w:t>
      </w:r>
      <w:r w:rsidR="00A0242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מת, תדמור? </w:t>
      </w:r>
    </w:p>
    <w:p w14:paraId="7B035F2E" w14:textId="77777777" w:rsidR="00EE650B" w:rsidRDefault="00EE650B" w:rsidP="00EE650B">
      <w:pPr>
        <w:rPr>
          <w:rtl/>
          <w:lang w:eastAsia="he-IL"/>
        </w:rPr>
      </w:pPr>
      <w:bookmarkStart w:id="4640" w:name="_ETM_Q1_6774303"/>
      <w:bookmarkStart w:id="4641" w:name="_ETM_Q1_6774339"/>
      <w:bookmarkStart w:id="4642" w:name="_ETM_Q1_6775384"/>
      <w:bookmarkEnd w:id="4640"/>
      <w:bookmarkEnd w:id="4641"/>
      <w:bookmarkEnd w:id="4642"/>
    </w:p>
    <w:p w14:paraId="57B9FCF6" w14:textId="6E2C921B" w:rsidR="00EE650B" w:rsidRDefault="00EE650B" w:rsidP="00EE650B">
      <w:pPr>
        <w:pStyle w:val="af9"/>
        <w:keepNext/>
        <w:rPr>
          <w:rtl/>
          <w:lang w:eastAsia="he-IL"/>
        </w:rPr>
      </w:pPr>
      <w:bookmarkStart w:id="4643" w:name="ET_guest_תדמור_עציון_563"/>
      <w:r w:rsidRPr="00EE65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EE650B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4643"/>
    </w:p>
    <w:p w14:paraId="4779168C" w14:textId="77777777" w:rsidR="00EE650B" w:rsidRDefault="00EE650B" w:rsidP="00EE650B">
      <w:pPr>
        <w:pStyle w:val="KeepWithNext"/>
        <w:rPr>
          <w:rtl/>
          <w:lang w:eastAsia="he-IL"/>
        </w:rPr>
      </w:pPr>
    </w:p>
    <w:p w14:paraId="33052D95" w14:textId="7ED59DE1" w:rsidR="00EE650B" w:rsidRDefault="00EE650B" w:rsidP="00EE650B">
      <w:pPr>
        <w:rPr>
          <w:rtl/>
          <w:lang w:eastAsia="he-IL"/>
        </w:rPr>
      </w:pPr>
      <w:bookmarkStart w:id="4644" w:name="_ETM_Q1_6775780"/>
      <w:bookmarkStart w:id="4645" w:name="_ETM_Q1_6775809"/>
      <w:bookmarkEnd w:id="4644"/>
      <w:bookmarkEnd w:id="4645"/>
      <w:r>
        <w:rPr>
          <w:rFonts w:hint="cs"/>
          <w:rtl/>
          <w:lang w:eastAsia="he-IL"/>
        </w:rPr>
        <w:t xml:space="preserve">כן, אלה הדברים המרכזיים. כשנגיע לתוספת </w:t>
      </w:r>
      <w:bookmarkStart w:id="4646" w:name="_ETM_Q1_6775782"/>
      <w:bookmarkEnd w:id="4646"/>
      <w:r>
        <w:rPr>
          <w:rFonts w:hint="cs"/>
          <w:rtl/>
          <w:lang w:eastAsia="he-IL"/>
        </w:rPr>
        <w:t xml:space="preserve">אז יש לגביה נושא של תמ"אות ותת"לים, אבל נדבר על </w:t>
      </w:r>
      <w:bookmarkStart w:id="4647" w:name="_ETM_Q1_6779573"/>
      <w:bookmarkEnd w:id="4647"/>
      <w:r>
        <w:rPr>
          <w:rFonts w:hint="cs"/>
          <w:rtl/>
          <w:lang w:eastAsia="he-IL"/>
        </w:rPr>
        <w:t xml:space="preserve">זה שם. </w:t>
      </w:r>
    </w:p>
    <w:p w14:paraId="2091E7EA" w14:textId="77777777" w:rsidR="00EE650B" w:rsidRDefault="00EE650B" w:rsidP="00EE650B">
      <w:pPr>
        <w:rPr>
          <w:rtl/>
          <w:lang w:eastAsia="he-IL"/>
        </w:rPr>
      </w:pPr>
      <w:bookmarkStart w:id="4648" w:name="_ETM_Q1_6780414"/>
      <w:bookmarkStart w:id="4649" w:name="_ETM_Q1_6780450"/>
      <w:bookmarkStart w:id="4650" w:name="_ETM_Q1_6781902"/>
      <w:bookmarkEnd w:id="4648"/>
      <w:bookmarkEnd w:id="4649"/>
      <w:bookmarkEnd w:id="4650"/>
    </w:p>
    <w:p w14:paraId="3942D056" w14:textId="4A123969" w:rsidR="00EE650B" w:rsidRDefault="00EE650B" w:rsidP="00EE650B">
      <w:pPr>
        <w:pStyle w:val="af9"/>
        <w:keepNext/>
        <w:rPr>
          <w:rtl/>
          <w:lang w:eastAsia="he-IL"/>
        </w:rPr>
      </w:pPr>
      <w:bookmarkStart w:id="4651" w:name="ET_guest_בנימין_ארביב_564"/>
      <w:r w:rsidRPr="00EE65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EE650B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4651"/>
    </w:p>
    <w:p w14:paraId="592BE0AC" w14:textId="77777777" w:rsidR="00EE650B" w:rsidRDefault="00EE650B" w:rsidP="00EE650B">
      <w:pPr>
        <w:pStyle w:val="KeepWithNext"/>
        <w:rPr>
          <w:rtl/>
          <w:lang w:eastAsia="he-IL"/>
        </w:rPr>
      </w:pPr>
    </w:p>
    <w:p w14:paraId="6B378EDC" w14:textId="1CBFC484" w:rsidR="00EE650B" w:rsidRDefault="00EE650B" w:rsidP="00EE650B">
      <w:pPr>
        <w:rPr>
          <w:rtl/>
          <w:lang w:eastAsia="he-IL"/>
        </w:rPr>
      </w:pPr>
      <w:bookmarkStart w:id="4652" w:name="_ETM_Q1_6782297"/>
      <w:bookmarkStart w:id="4653" w:name="_ETM_Q1_6782336"/>
      <w:bookmarkEnd w:id="4652"/>
      <w:bookmarkEnd w:id="4653"/>
      <w:r>
        <w:rPr>
          <w:rFonts w:hint="cs"/>
          <w:rtl/>
          <w:lang w:eastAsia="he-IL"/>
        </w:rPr>
        <w:t xml:space="preserve">רק הערה קטנה בנוגע למי שיוציא את ההנחיות. </w:t>
      </w:r>
      <w:bookmarkStart w:id="4654" w:name="_ETM_Q1_6782230"/>
      <w:bookmarkEnd w:id="4654"/>
      <w:r>
        <w:rPr>
          <w:rFonts w:hint="cs"/>
          <w:rtl/>
          <w:lang w:eastAsia="he-IL"/>
        </w:rPr>
        <w:t xml:space="preserve">אנחנו יודעים שבחוק הקורונה זה נכתב כך, אבל מי </w:t>
      </w:r>
      <w:bookmarkStart w:id="4655" w:name="_ETM_Q1_6790036"/>
      <w:bookmarkEnd w:id="4655"/>
      <w:r>
        <w:rPr>
          <w:rFonts w:hint="cs"/>
          <w:rtl/>
          <w:lang w:eastAsia="he-IL"/>
        </w:rPr>
        <w:t xml:space="preserve">שמוציא את ההנחיות האלה, גם את ההנחיות האחרונות שיצאו, זה </w:t>
      </w:r>
      <w:bookmarkStart w:id="4656" w:name="_ETM_Q1_6793579"/>
      <w:bookmarkEnd w:id="4656"/>
      <w:r>
        <w:rPr>
          <w:rFonts w:hint="cs"/>
          <w:rtl/>
          <w:lang w:eastAsia="he-IL"/>
        </w:rPr>
        <w:t xml:space="preserve">הנחיות משותפות ליו"ר המועצה הארצית ולמנהל מינהל התכנון, הם חותמים </w:t>
      </w:r>
      <w:bookmarkStart w:id="4657" w:name="_ETM_Q1_6794943"/>
      <w:bookmarkEnd w:id="4657"/>
      <w:r>
        <w:rPr>
          <w:rFonts w:hint="cs"/>
          <w:rtl/>
          <w:lang w:eastAsia="he-IL"/>
        </w:rPr>
        <w:t xml:space="preserve">על זה כאחד, מפיצים את זה כאחד, יש בזה גם </w:t>
      </w:r>
      <w:bookmarkStart w:id="4658" w:name="_ETM_Q1_6800480"/>
      <w:bookmarkEnd w:id="4658"/>
      <w:r>
        <w:rPr>
          <w:rFonts w:hint="cs"/>
          <w:rtl/>
          <w:lang w:eastAsia="he-IL"/>
        </w:rPr>
        <w:t>היגיון.</w:t>
      </w:r>
    </w:p>
    <w:p w14:paraId="0B6FE67C" w14:textId="77777777" w:rsidR="00EE650B" w:rsidRDefault="00EE650B" w:rsidP="00EE650B">
      <w:pPr>
        <w:rPr>
          <w:rtl/>
          <w:lang w:eastAsia="he-IL"/>
        </w:rPr>
      </w:pPr>
      <w:bookmarkStart w:id="4659" w:name="_ETM_Q1_6798644"/>
      <w:bookmarkStart w:id="4660" w:name="_ETM_Q1_6798677"/>
      <w:bookmarkStart w:id="4661" w:name="_ETM_Q1_6800052"/>
      <w:bookmarkEnd w:id="4659"/>
      <w:bookmarkEnd w:id="4660"/>
      <w:bookmarkEnd w:id="4661"/>
    </w:p>
    <w:p w14:paraId="4A92D2F7" w14:textId="58F935FB" w:rsidR="00EE650B" w:rsidRDefault="00EE650B" w:rsidP="00EE650B">
      <w:pPr>
        <w:pStyle w:val="af6"/>
        <w:keepNext/>
        <w:rPr>
          <w:rtl/>
        </w:rPr>
      </w:pPr>
      <w:bookmarkStart w:id="4662" w:name="ET_yor_5069_565"/>
      <w:r w:rsidRPr="00EE650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E650B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4662"/>
    </w:p>
    <w:p w14:paraId="7EDC492F" w14:textId="77777777" w:rsidR="00EE650B" w:rsidRDefault="00EE650B" w:rsidP="00EE650B">
      <w:pPr>
        <w:pStyle w:val="KeepWithNext"/>
        <w:rPr>
          <w:rtl/>
          <w:lang w:eastAsia="he-IL"/>
        </w:rPr>
      </w:pPr>
    </w:p>
    <w:p w14:paraId="18A18BAB" w14:textId="6CCF5B31" w:rsidR="00EE650B" w:rsidRDefault="00EE650B" w:rsidP="00EE650B">
      <w:pPr>
        <w:rPr>
          <w:rtl/>
          <w:lang w:eastAsia="he-IL"/>
        </w:rPr>
      </w:pPr>
      <w:bookmarkStart w:id="4663" w:name="_ETM_Q1_6800387"/>
      <w:bookmarkStart w:id="4664" w:name="_ETM_Q1_6800415"/>
      <w:bookmarkEnd w:id="4663"/>
      <w:bookmarkEnd w:id="4664"/>
      <w:r>
        <w:rPr>
          <w:rFonts w:hint="cs"/>
          <w:rtl/>
          <w:lang w:eastAsia="he-IL"/>
        </w:rPr>
        <w:t xml:space="preserve">מה התיקון שאתם מבקשים? </w:t>
      </w:r>
    </w:p>
    <w:p w14:paraId="493D953E" w14:textId="77777777" w:rsidR="00EE650B" w:rsidRDefault="00EE650B" w:rsidP="00EE650B">
      <w:pPr>
        <w:rPr>
          <w:rtl/>
          <w:lang w:eastAsia="he-IL"/>
        </w:rPr>
      </w:pPr>
      <w:bookmarkStart w:id="4665" w:name="_ETM_Q1_6802764"/>
      <w:bookmarkStart w:id="4666" w:name="_ETM_Q1_6802796"/>
      <w:bookmarkEnd w:id="4665"/>
      <w:bookmarkEnd w:id="4666"/>
    </w:p>
    <w:p w14:paraId="5C748E01" w14:textId="5F0916A2" w:rsidR="00EE650B" w:rsidRDefault="00EE650B" w:rsidP="00EE650B">
      <w:pPr>
        <w:pStyle w:val="af9"/>
        <w:keepNext/>
        <w:rPr>
          <w:rtl/>
          <w:lang w:eastAsia="he-IL"/>
        </w:rPr>
      </w:pPr>
      <w:bookmarkStart w:id="4667" w:name="ET_guest_בנימין_ארביב_566"/>
      <w:r w:rsidRPr="00EE65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EE650B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4667"/>
    </w:p>
    <w:p w14:paraId="6D27EFC2" w14:textId="77777777" w:rsidR="00EE650B" w:rsidRDefault="00EE650B" w:rsidP="00EE650B">
      <w:pPr>
        <w:pStyle w:val="KeepWithNext"/>
        <w:rPr>
          <w:rtl/>
          <w:lang w:eastAsia="he-IL"/>
        </w:rPr>
      </w:pPr>
    </w:p>
    <w:p w14:paraId="5B2724CE" w14:textId="3A50DE1C" w:rsidR="00EE650B" w:rsidRDefault="00EE650B" w:rsidP="00EE650B">
      <w:pPr>
        <w:rPr>
          <w:rtl/>
          <w:lang w:eastAsia="he-IL"/>
        </w:rPr>
      </w:pPr>
      <w:bookmarkStart w:id="4668" w:name="_ETM_Q1_6805127"/>
      <w:bookmarkStart w:id="4669" w:name="_ETM_Q1_6805155"/>
      <w:bookmarkEnd w:id="4668"/>
      <w:bookmarkEnd w:id="4669"/>
      <w:r>
        <w:rPr>
          <w:rFonts w:hint="cs"/>
          <w:rtl/>
          <w:lang w:eastAsia="he-IL"/>
        </w:rPr>
        <w:t xml:space="preserve">יושב ראש המועצה הארצית </w:t>
      </w:r>
      <w:bookmarkStart w:id="4670" w:name="_ETM_Q1_6802995"/>
      <w:bookmarkEnd w:id="4670"/>
      <w:r>
        <w:rPr>
          <w:rFonts w:hint="cs"/>
          <w:rtl/>
          <w:lang w:eastAsia="he-IL"/>
        </w:rPr>
        <w:t xml:space="preserve">ומנהל מינהל התכנון יפרסמו. </w:t>
      </w:r>
      <w:bookmarkStart w:id="4671" w:name="_ETM_Q1_6807857"/>
      <w:bookmarkEnd w:id="4671"/>
    </w:p>
    <w:p w14:paraId="7008B7F0" w14:textId="77777777" w:rsidR="00EE650B" w:rsidRDefault="00EE650B" w:rsidP="00EE650B">
      <w:pPr>
        <w:rPr>
          <w:rtl/>
          <w:lang w:eastAsia="he-IL"/>
        </w:rPr>
      </w:pPr>
      <w:bookmarkStart w:id="4672" w:name="_ETM_Q1_6807889"/>
      <w:bookmarkStart w:id="4673" w:name="_ETM_Q1_6809730"/>
      <w:bookmarkEnd w:id="4672"/>
      <w:bookmarkEnd w:id="4673"/>
    </w:p>
    <w:p w14:paraId="2ED5BFD6" w14:textId="38037B21" w:rsidR="00EE650B" w:rsidRDefault="00EE650B" w:rsidP="00EE650B">
      <w:pPr>
        <w:pStyle w:val="a4"/>
        <w:keepNext/>
        <w:rPr>
          <w:rtl/>
        </w:rPr>
      </w:pPr>
      <w:bookmarkStart w:id="4674" w:name="ET_speaker_תומר_רוזנר_567"/>
      <w:r w:rsidRPr="00EE650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E650B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4674"/>
    </w:p>
    <w:p w14:paraId="51D899D4" w14:textId="77777777" w:rsidR="00EE650B" w:rsidRDefault="00EE650B" w:rsidP="00EE650B">
      <w:pPr>
        <w:pStyle w:val="KeepWithNext"/>
        <w:rPr>
          <w:rtl/>
          <w:lang w:eastAsia="he-IL"/>
        </w:rPr>
      </w:pPr>
    </w:p>
    <w:p w14:paraId="73728E31" w14:textId="79A9AB6C" w:rsidR="00EE650B" w:rsidRDefault="00EE650B" w:rsidP="00EE650B">
      <w:pPr>
        <w:rPr>
          <w:rtl/>
          <w:lang w:eastAsia="he-IL"/>
        </w:rPr>
      </w:pPr>
      <w:bookmarkStart w:id="4675" w:name="_ETM_Q1_6810094"/>
      <w:bookmarkStart w:id="4676" w:name="_ETM_Q1_6810121"/>
      <w:bookmarkEnd w:id="4675"/>
      <w:bookmarkEnd w:id="4676"/>
      <w:r>
        <w:rPr>
          <w:rFonts w:hint="cs"/>
          <w:rtl/>
          <w:lang w:eastAsia="he-IL"/>
        </w:rPr>
        <w:t xml:space="preserve">אין לי בעיה. </w:t>
      </w:r>
    </w:p>
    <w:p w14:paraId="0D2BC7E2" w14:textId="77777777" w:rsidR="00EE650B" w:rsidRDefault="00EE650B" w:rsidP="00EE650B">
      <w:pPr>
        <w:rPr>
          <w:rtl/>
          <w:lang w:eastAsia="he-IL"/>
        </w:rPr>
      </w:pPr>
      <w:bookmarkStart w:id="4677" w:name="_ETM_Q1_6811474"/>
      <w:bookmarkStart w:id="4678" w:name="_ETM_Q1_6811506"/>
      <w:bookmarkStart w:id="4679" w:name="_ETM_Q1_6807215"/>
      <w:bookmarkEnd w:id="4677"/>
      <w:bookmarkEnd w:id="4678"/>
      <w:bookmarkEnd w:id="4679"/>
    </w:p>
    <w:p w14:paraId="0737076F" w14:textId="64280184" w:rsidR="00EE650B" w:rsidRDefault="00EE650B" w:rsidP="00EE650B">
      <w:pPr>
        <w:pStyle w:val="af6"/>
        <w:keepNext/>
        <w:rPr>
          <w:rtl/>
        </w:rPr>
      </w:pPr>
      <w:bookmarkStart w:id="4680" w:name="ET_yor_5069_568"/>
      <w:r w:rsidRPr="00EE650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E650B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4680"/>
    </w:p>
    <w:p w14:paraId="65C387D6" w14:textId="77777777" w:rsidR="00EE650B" w:rsidRDefault="00EE650B" w:rsidP="00EE650B">
      <w:pPr>
        <w:pStyle w:val="KeepWithNext"/>
        <w:rPr>
          <w:rtl/>
          <w:lang w:eastAsia="he-IL"/>
        </w:rPr>
      </w:pPr>
    </w:p>
    <w:p w14:paraId="62F29F4E" w14:textId="7BEA1788" w:rsidR="00EE650B" w:rsidRDefault="00EE650B" w:rsidP="00EE650B">
      <w:pPr>
        <w:rPr>
          <w:rtl/>
          <w:lang w:eastAsia="he-IL"/>
        </w:rPr>
      </w:pPr>
      <w:bookmarkStart w:id="4681" w:name="_ETM_Q1_6807595"/>
      <w:bookmarkStart w:id="4682" w:name="_ETM_Q1_6807623"/>
      <w:bookmarkEnd w:id="4681"/>
      <w:bookmarkEnd w:id="4682"/>
      <w:r>
        <w:rPr>
          <w:rFonts w:hint="cs"/>
          <w:rtl/>
          <w:lang w:eastAsia="he-IL"/>
        </w:rPr>
        <w:t>מקובל. ו</w:t>
      </w:r>
      <w:r w:rsidR="008125D4">
        <w:rPr>
          <w:rFonts w:hint="cs"/>
          <w:rtl/>
          <w:lang w:eastAsia="he-IL"/>
        </w:rPr>
        <w:t xml:space="preserve">אם ככה </w:t>
      </w:r>
      <w:bookmarkStart w:id="4683" w:name="_ETM_Q1_6811671"/>
      <w:bookmarkEnd w:id="4683"/>
      <w:r w:rsidR="008125D4">
        <w:rPr>
          <w:rFonts w:hint="cs"/>
          <w:rtl/>
          <w:lang w:eastAsia="he-IL"/>
        </w:rPr>
        <w:t>גם באתר.</w:t>
      </w:r>
      <w:bookmarkStart w:id="4684" w:name="_ETM_Q1_6815240"/>
      <w:bookmarkEnd w:id="4684"/>
    </w:p>
    <w:p w14:paraId="127173BE" w14:textId="77777777" w:rsidR="008125D4" w:rsidRDefault="008125D4" w:rsidP="00EE650B">
      <w:pPr>
        <w:rPr>
          <w:rtl/>
          <w:lang w:eastAsia="he-IL"/>
        </w:rPr>
      </w:pPr>
      <w:bookmarkStart w:id="4685" w:name="_ETM_Q1_6815275"/>
      <w:bookmarkStart w:id="4686" w:name="_ETM_Q1_6812415"/>
      <w:bookmarkEnd w:id="4685"/>
      <w:bookmarkEnd w:id="4686"/>
    </w:p>
    <w:p w14:paraId="20777D16" w14:textId="3C9DDA8D" w:rsidR="008125D4" w:rsidRDefault="008125D4" w:rsidP="008125D4">
      <w:pPr>
        <w:pStyle w:val="af9"/>
        <w:keepNext/>
        <w:rPr>
          <w:rtl/>
          <w:lang w:eastAsia="he-IL"/>
        </w:rPr>
      </w:pPr>
      <w:bookmarkStart w:id="4687" w:name="ET_guest_בנימין_ארביב_569"/>
      <w:r w:rsidRPr="008125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8125D4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4687"/>
    </w:p>
    <w:p w14:paraId="31F43DCE" w14:textId="77777777" w:rsidR="008125D4" w:rsidRDefault="008125D4" w:rsidP="008125D4">
      <w:pPr>
        <w:pStyle w:val="KeepWithNext"/>
        <w:rPr>
          <w:rtl/>
          <w:lang w:eastAsia="he-IL"/>
        </w:rPr>
      </w:pPr>
    </w:p>
    <w:p w14:paraId="139D14E5" w14:textId="14D8E6AA" w:rsidR="008125D4" w:rsidRDefault="008125D4" w:rsidP="008125D4">
      <w:pPr>
        <w:rPr>
          <w:rtl/>
          <w:lang w:eastAsia="he-IL"/>
        </w:rPr>
      </w:pPr>
      <w:bookmarkStart w:id="4688" w:name="_ETM_Q1_6812779"/>
      <w:bookmarkStart w:id="4689" w:name="_ETM_Q1_6812809"/>
      <w:bookmarkEnd w:id="4688"/>
      <w:bookmarkEnd w:id="4689"/>
      <w:r>
        <w:rPr>
          <w:rFonts w:hint="cs"/>
          <w:rtl/>
          <w:lang w:eastAsia="he-IL"/>
        </w:rPr>
        <w:t xml:space="preserve">זה אותו אתר. </w:t>
      </w:r>
    </w:p>
    <w:p w14:paraId="16B477CB" w14:textId="77777777" w:rsidR="008125D4" w:rsidRDefault="008125D4" w:rsidP="008125D4">
      <w:pPr>
        <w:rPr>
          <w:rtl/>
          <w:lang w:eastAsia="he-IL"/>
        </w:rPr>
      </w:pPr>
      <w:bookmarkStart w:id="4690" w:name="_ETM_Q1_6814231"/>
      <w:bookmarkStart w:id="4691" w:name="_ETM_Q1_6814267"/>
      <w:bookmarkEnd w:id="4690"/>
      <w:bookmarkEnd w:id="4691"/>
    </w:p>
    <w:p w14:paraId="3C754562" w14:textId="49D08D61" w:rsidR="008125D4" w:rsidRDefault="008125D4" w:rsidP="008125D4">
      <w:pPr>
        <w:pStyle w:val="a4"/>
        <w:keepNext/>
        <w:rPr>
          <w:rtl/>
        </w:rPr>
      </w:pPr>
      <w:bookmarkStart w:id="4692" w:name="ET_speaker_תומר_רוזנר_570"/>
      <w:r w:rsidRPr="008125D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125D4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4692"/>
    </w:p>
    <w:p w14:paraId="6BDDA403" w14:textId="77777777" w:rsidR="008125D4" w:rsidRDefault="008125D4" w:rsidP="008125D4">
      <w:pPr>
        <w:pStyle w:val="KeepWithNext"/>
        <w:rPr>
          <w:rtl/>
          <w:lang w:eastAsia="he-IL"/>
        </w:rPr>
      </w:pPr>
    </w:p>
    <w:p w14:paraId="699D81E6" w14:textId="417F0600" w:rsidR="008125D4" w:rsidRDefault="008125D4" w:rsidP="008125D4">
      <w:pPr>
        <w:rPr>
          <w:rtl/>
          <w:lang w:eastAsia="he-IL"/>
        </w:rPr>
      </w:pPr>
      <w:bookmarkStart w:id="4693" w:name="_ETM_Q1_6817484"/>
      <w:bookmarkStart w:id="4694" w:name="_ETM_Q1_6817515"/>
      <w:bookmarkEnd w:id="4693"/>
      <w:bookmarkEnd w:id="4694"/>
      <w:r>
        <w:rPr>
          <w:rFonts w:hint="cs"/>
          <w:rtl/>
          <w:lang w:eastAsia="he-IL"/>
        </w:rPr>
        <w:t xml:space="preserve">עדיין למטה התכנון אין אתר </w:t>
      </w:r>
      <w:bookmarkStart w:id="4695" w:name="_ETM_Q1_6817856"/>
      <w:bookmarkEnd w:id="4695"/>
      <w:r>
        <w:rPr>
          <w:rFonts w:hint="cs"/>
          <w:rtl/>
          <w:lang w:eastAsia="he-IL"/>
        </w:rPr>
        <w:t xml:space="preserve">משלו. </w:t>
      </w:r>
    </w:p>
    <w:p w14:paraId="43DE9582" w14:textId="77777777" w:rsidR="008125D4" w:rsidRDefault="008125D4" w:rsidP="008125D4">
      <w:pPr>
        <w:rPr>
          <w:rtl/>
          <w:lang w:eastAsia="he-IL"/>
        </w:rPr>
      </w:pPr>
      <w:bookmarkStart w:id="4696" w:name="_ETM_Q1_6819118"/>
      <w:bookmarkStart w:id="4697" w:name="_ETM_Q1_6819153"/>
      <w:bookmarkEnd w:id="4696"/>
      <w:bookmarkEnd w:id="4697"/>
    </w:p>
    <w:p w14:paraId="08FFB512" w14:textId="26E821C8" w:rsidR="008125D4" w:rsidRDefault="008125D4" w:rsidP="008125D4">
      <w:pPr>
        <w:pStyle w:val="af6"/>
        <w:keepNext/>
        <w:rPr>
          <w:rtl/>
        </w:rPr>
      </w:pPr>
      <w:bookmarkStart w:id="4698" w:name="ET_yor_5069_571"/>
      <w:r w:rsidRPr="008125D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125D4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4698"/>
    </w:p>
    <w:p w14:paraId="17B2DCAF" w14:textId="77777777" w:rsidR="008125D4" w:rsidRDefault="008125D4" w:rsidP="008125D4">
      <w:pPr>
        <w:pStyle w:val="KeepWithNext"/>
        <w:rPr>
          <w:rtl/>
          <w:lang w:eastAsia="he-IL"/>
        </w:rPr>
      </w:pPr>
    </w:p>
    <w:p w14:paraId="14C5CC19" w14:textId="6732FEE2" w:rsidR="008125D4" w:rsidRDefault="008125D4" w:rsidP="008125D4">
      <w:pPr>
        <w:rPr>
          <w:rtl/>
          <w:lang w:eastAsia="he-IL"/>
        </w:rPr>
      </w:pPr>
      <w:bookmarkStart w:id="4699" w:name="_ETM_Q1_6820356"/>
      <w:bookmarkStart w:id="4700" w:name="_ETM_Q1_6820386"/>
      <w:bookmarkEnd w:id="4699"/>
      <w:bookmarkEnd w:id="4700"/>
      <w:r>
        <w:rPr>
          <w:rFonts w:hint="cs"/>
          <w:rtl/>
          <w:lang w:eastAsia="he-IL"/>
        </w:rPr>
        <w:t xml:space="preserve">הגיע הזמן. </w:t>
      </w:r>
    </w:p>
    <w:p w14:paraId="76B37B5E" w14:textId="77777777" w:rsidR="005842D6" w:rsidRDefault="005842D6" w:rsidP="008125D4">
      <w:pPr>
        <w:rPr>
          <w:rtl/>
          <w:lang w:eastAsia="he-IL"/>
        </w:rPr>
      </w:pPr>
      <w:bookmarkStart w:id="4701" w:name="_ETM_Q1_6821614"/>
      <w:bookmarkStart w:id="4702" w:name="_ETM_Q1_6821648"/>
      <w:bookmarkEnd w:id="4701"/>
      <w:bookmarkEnd w:id="4702"/>
    </w:p>
    <w:p w14:paraId="71DBEBDB" w14:textId="5D31B292" w:rsidR="005842D6" w:rsidRDefault="005842D6" w:rsidP="005842D6">
      <w:pPr>
        <w:pStyle w:val="a4"/>
        <w:keepNext/>
        <w:rPr>
          <w:rtl/>
        </w:rPr>
      </w:pPr>
      <w:bookmarkStart w:id="4703" w:name="ET_speaker_תומר_רוזנר_572"/>
      <w:r w:rsidRPr="005842D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842D6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4703"/>
    </w:p>
    <w:p w14:paraId="6CDF4854" w14:textId="77777777" w:rsidR="005842D6" w:rsidRDefault="005842D6" w:rsidP="005842D6">
      <w:pPr>
        <w:pStyle w:val="KeepWithNext"/>
        <w:rPr>
          <w:rtl/>
          <w:lang w:eastAsia="he-IL"/>
        </w:rPr>
      </w:pPr>
    </w:p>
    <w:p w14:paraId="27CA6E78" w14:textId="24F3F455" w:rsidR="005842D6" w:rsidRDefault="005842D6" w:rsidP="005842D6">
      <w:pPr>
        <w:rPr>
          <w:rtl/>
          <w:lang w:eastAsia="he-IL"/>
        </w:rPr>
      </w:pPr>
      <w:bookmarkStart w:id="4704" w:name="_ETM_Q1_6836261"/>
      <w:bookmarkStart w:id="4705" w:name="_ETM_Q1_6836329"/>
      <w:bookmarkEnd w:id="4704"/>
      <w:bookmarkEnd w:id="4705"/>
      <w:r>
        <w:rPr>
          <w:rFonts w:hint="cs"/>
          <w:rtl/>
          <w:lang w:eastAsia="he-IL"/>
        </w:rPr>
        <w:t xml:space="preserve">הערות לסעיף 6. </w:t>
      </w:r>
      <w:bookmarkStart w:id="4706" w:name="_ETM_Q1_6838581"/>
      <w:bookmarkEnd w:id="4706"/>
    </w:p>
    <w:p w14:paraId="3D919DB8" w14:textId="77777777" w:rsidR="005842D6" w:rsidRDefault="005842D6" w:rsidP="005842D6">
      <w:pPr>
        <w:rPr>
          <w:rtl/>
          <w:lang w:eastAsia="he-IL"/>
        </w:rPr>
      </w:pPr>
      <w:bookmarkStart w:id="4707" w:name="_ETM_Q1_6838672"/>
      <w:bookmarkEnd w:id="4707"/>
    </w:p>
    <w:p w14:paraId="75A6CA80" w14:textId="4AE205DF" w:rsidR="005842D6" w:rsidRDefault="005842D6" w:rsidP="005842D6">
      <w:pPr>
        <w:pStyle w:val="af9"/>
        <w:keepNext/>
        <w:rPr>
          <w:rtl/>
          <w:lang w:eastAsia="he-IL"/>
        </w:rPr>
      </w:pPr>
      <w:bookmarkStart w:id="4708" w:name="ET_guest_דנה_פריד_אשריאל_573"/>
      <w:r w:rsidRPr="00584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פריד אשריאל:</w:t>
      </w:r>
      <w:r w:rsidRPr="005842D6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4708"/>
    </w:p>
    <w:p w14:paraId="576312F5" w14:textId="77777777" w:rsidR="005842D6" w:rsidRDefault="005842D6" w:rsidP="005842D6">
      <w:pPr>
        <w:pStyle w:val="KeepWithNext"/>
        <w:rPr>
          <w:rtl/>
          <w:lang w:eastAsia="he-IL"/>
        </w:rPr>
      </w:pPr>
    </w:p>
    <w:p w14:paraId="07EBF026" w14:textId="4B37B3C0" w:rsidR="005842D6" w:rsidRDefault="005842D6" w:rsidP="005842D6">
      <w:pPr>
        <w:rPr>
          <w:rtl/>
          <w:lang w:eastAsia="he-IL"/>
        </w:rPr>
      </w:pPr>
      <w:bookmarkStart w:id="4709" w:name="_ETM_Q1_6840564"/>
      <w:bookmarkStart w:id="4710" w:name="_ETM_Q1_6840608"/>
      <w:bookmarkEnd w:id="4709"/>
      <w:bookmarkEnd w:id="4710"/>
      <w:r>
        <w:rPr>
          <w:rFonts w:hint="cs"/>
          <w:rtl/>
          <w:lang w:eastAsia="he-IL"/>
        </w:rPr>
        <w:t xml:space="preserve">רק בקשה גם לגבי </w:t>
      </w:r>
      <w:bookmarkStart w:id="4711" w:name="_ETM_Q1_6843109"/>
      <w:bookmarkEnd w:id="4711"/>
      <w:r>
        <w:rPr>
          <w:rFonts w:hint="cs"/>
          <w:rtl/>
          <w:lang w:eastAsia="he-IL"/>
        </w:rPr>
        <w:t xml:space="preserve">ההנחיות, תדמור. דיברתם על אי מתן היתרים לדוגמה, אז אחת, </w:t>
      </w:r>
      <w:bookmarkStart w:id="4712" w:name="_ETM_Q1_6848572"/>
      <w:bookmarkEnd w:id="4712"/>
      <w:r>
        <w:rPr>
          <w:rFonts w:hint="cs"/>
          <w:rtl/>
          <w:lang w:eastAsia="he-IL"/>
        </w:rPr>
        <w:t xml:space="preserve">צריך לקחת בחשבון שזה אומר שלא יינתנו עכשיו היתרים וזה </w:t>
      </w:r>
      <w:bookmarkStart w:id="4713" w:name="_ETM_Q1_6852202"/>
      <w:bookmarkEnd w:id="4713"/>
      <w:r>
        <w:rPr>
          <w:rFonts w:hint="cs"/>
          <w:rtl/>
          <w:lang w:eastAsia="he-IL"/>
        </w:rPr>
        <w:t>יקפיא את הכול, לא רק בעוטף או בצפון</w:t>
      </w:r>
      <w:bookmarkStart w:id="4714" w:name="_ETM_Q1_6851923"/>
      <w:bookmarkEnd w:id="4714"/>
      <w:r>
        <w:rPr>
          <w:rFonts w:hint="cs"/>
          <w:rtl/>
          <w:lang w:eastAsia="he-IL"/>
        </w:rPr>
        <w:t>.</w:t>
      </w:r>
    </w:p>
    <w:p w14:paraId="2E3E4D94" w14:textId="77777777" w:rsidR="005842D6" w:rsidRDefault="005842D6" w:rsidP="005842D6">
      <w:pPr>
        <w:rPr>
          <w:rtl/>
          <w:lang w:eastAsia="he-IL"/>
        </w:rPr>
      </w:pPr>
      <w:bookmarkStart w:id="4715" w:name="_ETM_Q1_6852252"/>
      <w:bookmarkStart w:id="4716" w:name="_ETM_Q1_6852288"/>
      <w:bookmarkStart w:id="4717" w:name="_ETM_Q1_6851396"/>
      <w:bookmarkEnd w:id="4715"/>
      <w:bookmarkEnd w:id="4716"/>
      <w:bookmarkEnd w:id="4717"/>
    </w:p>
    <w:p w14:paraId="6A888D88" w14:textId="3FBF00E6" w:rsidR="005842D6" w:rsidRDefault="005842D6" w:rsidP="005842D6">
      <w:pPr>
        <w:pStyle w:val="af9"/>
        <w:keepNext/>
        <w:rPr>
          <w:rtl/>
          <w:lang w:eastAsia="he-IL"/>
        </w:rPr>
      </w:pPr>
      <w:bookmarkStart w:id="4718" w:name="ET_guest_תדמור_עציון_574"/>
      <w:r w:rsidRPr="00584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5842D6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4718"/>
    </w:p>
    <w:p w14:paraId="2D0797BE" w14:textId="77777777" w:rsidR="005842D6" w:rsidRDefault="005842D6" w:rsidP="005842D6">
      <w:pPr>
        <w:pStyle w:val="KeepWithNext"/>
        <w:rPr>
          <w:rtl/>
          <w:lang w:eastAsia="he-IL"/>
        </w:rPr>
      </w:pPr>
    </w:p>
    <w:p w14:paraId="06AEAB3D" w14:textId="09634DDE" w:rsidR="005842D6" w:rsidRDefault="005842D6" w:rsidP="005842D6">
      <w:pPr>
        <w:rPr>
          <w:rtl/>
          <w:lang w:eastAsia="he-IL"/>
        </w:rPr>
      </w:pPr>
      <w:bookmarkStart w:id="4719" w:name="_ETM_Q1_6851785"/>
      <w:bookmarkStart w:id="4720" w:name="_ETM_Q1_6851825"/>
      <w:bookmarkEnd w:id="4719"/>
      <w:bookmarkEnd w:id="4720"/>
      <w:r>
        <w:rPr>
          <w:rFonts w:hint="cs"/>
          <w:rtl/>
          <w:lang w:eastAsia="he-IL"/>
        </w:rPr>
        <w:t>אנחנו מבינים.</w:t>
      </w:r>
    </w:p>
    <w:p w14:paraId="7B447DA2" w14:textId="77777777" w:rsidR="005842D6" w:rsidRDefault="005842D6" w:rsidP="005842D6">
      <w:pPr>
        <w:rPr>
          <w:rtl/>
          <w:lang w:eastAsia="he-IL"/>
        </w:rPr>
      </w:pPr>
      <w:bookmarkStart w:id="4721" w:name="_ETM_Q1_6853284"/>
      <w:bookmarkStart w:id="4722" w:name="_ETM_Q1_6853321"/>
      <w:bookmarkStart w:id="4723" w:name="_ETM_Q1_6855116"/>
      <w:bookmarkEnd w:id="4721"/>
      <w:bookmarkEnd w:id="4722"/>
      <w:bookmarkEnd w:id="4723"/>
    </w:p>
    <w:p w14:paraId="1CA8B575" w14:textId="10DC2648" w:rsidR="005842D6" w:rsidRDefault="005842D6" w:rsidP="005842D6">
      <w:pPr>
        <w:pStyle w:val="af9"/>
        <w:keepNext/>
        <w:rPr>
          <w:rtl/>
          <w:lang w:eastAsia="he-IL"/>
        </w:rPr>
      </w:pPr>
      <w:bookmarkStart w:id="4724" w:name="ET_guest_דנה_פריד_אשריאל_575"/>
      <w:r w:rsidRPr="00584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פריד אשריאל:</w:t>
      </w:r>
      <w:r w:rsidRPr="005842D6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4724"/>
    </w:p>
    <w:p w14:paraId="4C8CF3C3" w14:textId="77777777" w:rsidR="005842D6" w:rsidRDefault="005842D6" w:rsidP="005842D6">
      <w:pPr>
        <w:pStyle w:val="KeepWithNext"/>
        <w:rPr>
          <w:rtl/>
          <w:lang w:eastAsia="he-IL"/>
        </w:rPr>
      </w:pPr>
    </w:p>
    <w:p w14:paraId="5D07B0B8" w14:textId="7C60F4B1" w:rsidR="005842D6" w:rsidRDefault="005842D6" w:rsidP="005842D6">
      <w:pPr>
        <w:rPr>
          <w:rtl/>
          <w:lang w:eastAsia="he-IL"/>
        </w:rPr>
      </w:pPr>
      <w:bookmarkStart w:id="4725" w:name="_ETM_Q1_6855504"/>
      <w:bookmarkStart w:id="4726" w:name="_ETM_Q1_6855546"/>
      <w:bookmarkEnd w:id="4725"/>
      <w:bookmarkEnd w:id="4726"/>
      <w:r>
        <w:rPr>
          <w:rFonts w:hint="cs"/>
          <w:rtl/>
          <w:lang w:eastAsia="he-IL"/>
        </w:rPr>
        <w:t xml:space="preserve">אז צריך לראות מה עושים. ושתיים, לגבי תוקף </w:t>
      </w:r>
      <w:bookmarkStart w:id="4727" w:name="_ETM_Q1_6860725"/>
      <w:bookmarkEnd w:id="4727"/>
      <w:r>
        <w:rPr>
          <w:rFonts w:hint="cs"/>
          <w:rtl/>
          <w:lang w:eastAsia="he-IL"/>
        </w:rPr>
        <w:t xml:space="preserve">של החלטה לתת היתר. הרי בחוק של האישורים הרגולטוריים באמת </w:t>
      </w:r>
      <w:bookmarkStart w:id="4728" w:name="_ETM_Q1_6863457"/>
      <w:bookmarkEnd w:id="4728"/>
      <w:r>
        <w:rPr>
          <w:rFonts w:hint="cs"/>
          <w:rtl/>
          <w:lang w:eastAsia="he-IL"/>
        </w:rPr>
        <w:t xml:space="preserve">זה הוארך, אבל שווה פה לשים לב, כי אנשים שהוארך </w:t>
      </w:r>
      <w:bookmarkStart w:id="4729" w:name="_ETM_Q1_6868538"/>
      <w:bookmarkEnd w:id="4729"/>
      <w:r>
        <w:rPr>
          <w:rFonts w:hint="cs"/>
          <w:rtl/>
          <w:lang w:eastAsia="he-IL"/>
        </w:rPr>
        <w:t xml:space="preserve">להם כי יש כאן איזה קושי והם הגיעו לקו הסיום </w:t>
      </w:r>
      <w:bookmarkStart w:id="4730" w:name="_ETM_Q1_6868171"/>
      <w:bookmarkEnd w:id="4730"/>
      <w:r>
        <w:rPr>
          <w:rFonts w:hint="cs"/>
          <w:rtl/>
          <w:lang w:eastAsia="he-IL"/>
        </w:rPr>
        <w:t>ועכשיו יאריכו בחודש או בעוד קצת, יכול להיות שלא</w:t>
      </w:r>
      <w:bookmarkStart w:id="4731" w:name="_ETM_Q1_6872554"/>
      <w:bookmarkEnd w:id="4731"/>
      <w:r>
        <w:rPr>
          <w:rFonts w:hint="cs"/>
          <w:rtl/>
          <w:lang w:eastAsia="he-IL"/>
        </w:rPr>
        <w:t xml:space="preserve"> ניתן יהיה להוציא בסוף את ההיתר. אז אם המועדים האלה </w:t>
      </w:r>
      <w:bookmarkStart w:id="4732" w:name="_ETM_Q1_6873601"/>
      <w:bookmarkEnd w:id="4732"/>
      <w:r>
        <w:rPr>
          <w:rFonts w:hint="cs"/>
          <w:rtl/>
          <w:lang w:eastAsia="he-IL"/>
        </w:rPr>
        <w:t xml:space="preserve">יכולים לא להיספר. </w:t>
      </w:r>
    </w:p>
    <w:p w14:paraId="36C4648A" w14:textId="77777777" w:rsidR="005842D6" w:rsidRDefault="005842D6" w:rsidP="005842D6">
      <w:pPr>
        <w:rPr>
          <w:rtl/>
          <w:lang w:eastAsia="he-IL"/>
        </w:rPr>
      </w:pPr>
      <w:bookmarkStart w:id="4733" w:name="_ETM_Q1_6877017"/>
      <w:bookmarkStart w:id="4734" w:name="_ETM_Q1_6877049"/>
      <w:bookmarkStart w:id="4735" w:name="_ETM_Q1_6878113"/>
      <w:bookmarkEnd w:id="4733"/>
      <w:bookmarkEnd w:id="4734"/>
      <w:bookmarkEnd w:id="4735"/>
    </w:p>
    <w:p w14:paraId="0888071E" w14:textId="0E8AD2DF" w:rsidR="005842D6" w:rsidRDefault="005842D6" w:rsidP="005842D6">
      <w:pPr>
        <w:pStyle w:val="af9"/>
        <w:keepNext/>
        <w:rPr>
          <w:rtl/>
          <w:lang w:eastAsia="he-IL"/>
        </w:rPr>
      </w:pPr>
      <w:bookmarkStart w:id="4736" w:name="ET_guest_תדמור_עציון_576"/>
      <w:r w:rsidRPr="00584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5842D6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4736"/>
    </w:p>
    <w:p w14:paraId="6A164F6F" w14:textId="77777777" w:rsidR="005842D6" w:rsidRDefault="005842D6" w:rsidP="005842D6">
      <w:pPr>
        <w:pStyle w:val="KeepWithNext"/>
        <w:rPr>
          <w:rtl/>
          <w:lang w:eastAsia="he-IL"/>
        </w:rPr>
      </w:pPr>
    </w:p>
    <w:p w14:paraId="6D8AB954" w14:textId="33BE3D17" w:rsidR="005842D6" w:rsidRDefault="005842D6" w:rsidP="005842D6">
      <w:pPr>
        <w:rPr>
          <w:rtl/>
          <w:lang w:eastAsia="he-IL"/>
        </w:rPr>
      </w:pPr>
      <w:bookmarkStart w:id="4737" w:name="_ETM_Q1_6878444"/>
      <w:bookmarkStart w:id="4738" w:name="_ETM_Q1_6878483"/>
      <w:bookmarkEnd w:id="4737"/>
      <w:bookmarkEnd w:id="4738"/>
      <w:r>
        <w:rPr>
          <w:rFonts w:hint="cs"/>
          <w:rtl/>
          <w:lang w:eastAsia="he-IL"/>
        </w:rPr>
        <w:t xml:space="preserve">לא, התוקף זה שנתיים. </w:t>
      </w:r>
      <w:bookmarkStart w:id="4739" w:name="_ETM_Q1_6881041"/>
      <w:bookmarkEnd w:id="4739"/>
    </w:p>
    <w:p w14:paraId="46E882EE" w14:textId="77777777" w:rsidR="005842D6" w:rsidRDefault="005842D6" w:rsidP="005842D6">
      <w:pPr>
        <w:rPr>
          <w:rtl/>
          <w:lang w:eastAsia="he-IL"/>
        </w:rPr>
      </w:pPr>
      <w:bookmarkStart w:id="4740" w:name="_ETM_Q1_6881074"/>
      <w:bookmarkStart w:id="4741" w:name="_ETM_Q1_6882154"/>
      <w:bookmarkEnd w:id="4740"/>
      <w:bookmarkEnd w:id="4741"/>
    </w:p>
    <w:p w14:paraId="00209570" w14:textId="6A0F8D10" w:rsidR="005842D6" w:rsidRDefault="005842D6" w:rsidP="005842D6">
      <w:pPr>
        <w:pStyle w:val="af9"/>
        <w:keepNext/>
        <w:rPr>
          <w:rtl/>
          <w:lang w:eastAsia="he-IL"/>
        </w:rPr>
      </w:pPr>
      <w:bookmarkStart w:id="4742" w:name="ET_guest_דנה_פריד_אשריאל_577"/>
      <w:r w:rsidRPr="00584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פריד אשריאל:</w:t>
      </w:r>
      <w:r w:rsidRPr="005842D6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4742"/>
    </w:p>
    <w:p w14:paraId="5536BDC5" w14:textId="77777777" w:rsidR="005842D6" w:rsidRDefault="005842D6" w:rsidP="005842D6">
      <w:pPr>
        <w:pStyle w:val="KeepWithNext"/>
        <w:rPr>
          <w:rtl/>
          <w:lang w:eastAsia="he-IL"/>
        </w:rPr>
      </w:pPr>
    </w:p>
    <w:p w14:paraId="44C06369" w14:textId="41464ABC" w:rsidR="005842D6" w:rsidRDefault="005842D6" w:rsidP="005842D6">
      <w:pPr>
        <w:rPr>
          <w:rtl/>
          <w:lang w:eastAsia="he-IL"/>
        </w:rPr>
      </w:pPr>
      <w:bookmarkStart w:id="4743" w:name="_ETM_Q1_6882535"/>
      <w:bookmarkStart w:id="4744" w:name="_ETM_Q1_6882581"/>
      <w:bookmarkEnd w:id="4743"/>
      <w:bookmarkEnd w:id="4744"/>
      <w:r>
        <w:rPr>
          <w:rFonts w:hint="cs"/>
          <w:rtl/>
          <w:lang w:eastAsia="he-IL"/>
        </w:rPr>
        <w:t xml:space="preserve">שנתיים עם עוד </w:t>
      </w:r>
      <w:bookmarkStart w:id="4745" w:name="_ETM_Q1_6883810"/>
      <w:bookmarkEnd w:id="4745"/>
      <w:r>
        <w:rPr>
          <w:rFonts w:hint="cs"/>
          <w:rtl/>
          <w:lang w:eastAsia="he-IL"/>
        </w:rPr>
        <w:t xml:space="preserve">שנה. </w:t>
      </w:r>
      <w:bookmarkStart w:id="4746" w:name="_ETM_Q1_6884553"/>
      <w:bookmarkEnd w:id="4746"/>
    </w:p>
    <w:p w14:paraId="5E7823E6" w14:textId="77777777" w:rsidR="005842D6" w:rsidRDefault="005842D6" w:rsidP="005842D6">
      <w:pPr>
        <w:rPr>
          <w:rtl/>
          <w:lang w:eastAsia="he-IL"/>
        </w:rPr>
      </w:pPr>
      <w:bookmarkStart w:id="4747" w:name="_ETM_Q1_6884584"/>
      <w:bookmarkEnd w:id="4747"/>
    </w:p>
    <w:p w14:paraId="00DDE9EE" w14:textId="293B5A9D" w:rsidR="005842D6" w:rsidRDefault="005842D6" w:rsidP="005842D6">
      <w:pPr>
        <w:pStyle w:val="af9"/>
        <w:keepNext/>
        <w:rPr>
          <w:rtl/>
          <w:lang w:eastAsia="he-IL"/>
        </w:rPr>
      </w:pPr>
      <w:bookmarkStart w:id="4748" w:name="ET_guest_תדמור_עציון_578"/>
      <w:r w:rsidRPr="00584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5842D6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4748"/>
    </w:p>
    <w:p w14:paraId="24EEF4A2" w14:textId="77777777" w:rsidR="005842D6" w:rsidRDefault="005842D6" w:rsidP="005842D6">
      <w:pPr>
        <w:pStyle w:val="KeepWithNext"/>
        <w:rPr>
          <w:rtl/>
          <w:lang w:eastAsia="he-IL"/>
        </w:rPr>
      </w:pPr>
    </w:p>
    <w:p w14:paraId="624AE91D" w14:textId="6BA01D6C" w:rsidR="005842D6" w:rsidRDefault="005842D6" w:rsidP="005842D6">
      <w:pPr>
        <w:rPr>
          <w:rtl/>
          <w:lang w:eastAsia="he-IL"/>
        </w:rPr>
      </w:pPr>
      <w:bookmarkStart w:id="4749" w:name="_ETM_Q1_6880905"/>
      <w:bookmarkStart w:id="4750" w:name="_ETM_Q1_6880930"/>
      <w:bookmarkEnd w:id="4749"/>
      <w:bookmarkEnd w:id="4750"/>
      <w:r>
        <w:rPr>
          <w:rFonts w:hint="cs"/>
          <w:rtl/>
          <w:lang w:eastAsia="he-IL"/>
        </w:rPr>
        <w:t xml:space="preserve">זה שנתיים. אנחנו מדברים על החלטות שהמועד להגשת התנגדויות </w:t>
      </w:r>
      <w:bookmarkStart w:id="4751" w:name="_ETM_Q1_6886621"/>
      <w:bookmarkEnd w:id="4751"/>
      <w:r>
        <w:rPr>
          <w:rFonts w:hint="cs"/>
          <w:rtl/>
          <w:lang w:eastAsia="he-IL"/>
        </w:rPr>
        <w:t xml:space="preserve">כבר היה אחרי ה-7 בנובמבר, המועד האחרון, אז יש לך </w:t>
      </w:r>
      <w:bookmarkStart w:id="4752" w:name="_ETM_Q1_6890270"/>
      <w:bookmarkEnd w:id="4752"/>
      <w:r>
        <w:rPr>
          <w:rFonts w:hint="cs"/>
          <w:rtl/>
          <w:lang w:eastAsia="he-IL"/>
        </w:rPr>
        <w:t xml:space="preserve">שנתיים קדימה פלוס ארבעה חודשים. </w:t>
      </w:r>
      <w:bookmarkStart w:id="4753" w:name="_ETM_Q1_6888701"/>
      <w:bookmarkEnd w:id="4753"/>
    </w:p>
    <w:p w14:paraId="3E35364F" w14:textId="77777777" w:rsidR="005842D6" w:rsidRDefault="005842D6" w:rsidP="005842D6">
      <w:pPr>
        <w:rPr>
          <w:rtl/>
          <w:lang w:eastAsia="he-IL"/>
        </w:rPr>
      </w:pPr>
      <w:bookmarkStart w:id="4754" w:name="_ETM_Q1_6888733"/>
      <w:bookmarkEnd w:id="4754"/>
    </w:p>
    <w:p w14:paraId="090F881A" w14:textId="346070AB" w:rsidR="005842D6" w:rsidRDefault="005842D6" w:rsidP="005842D6">
      <w:pPr>
        <w:pStyle w:val="a4"/>
        <w:keepNext/>
        <w:rPr>
          <w:rtl/>
        </w:rPr>
      </w:pPr>
      <w:bookmarkStart w:id="4755" w:name="ET_speaker_תומר_רוזנר_579"/>
      <w:r w:rsidRPr="005842D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842D6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4755"/>
    </w:p>
    <w:p w14:paraId="0E6EB3E9" w14:textId="77777777" w:rsidR="005842D6" w:rsidRDefault="005842D6" w:rsidP="005842D6">
      <w:pPr>
        <w:pStyle w:val="KeepWithNext"/>
        <w:rPr>
          <w:rtl/>
          <w:lang w:eastAsia="he-IL"/>
        </w:rPr>
      </w:pPr>
    </w:p>
    <w:p w14:paraId="68B0B670" w14:textId="539E8571" w:rsidR="005842D6" w:rsidRDefault="005842D6" w:rsidP="005842D6">
      <w:pPr>
        <w:rPr>
          <w:rtl/>
          <w:lang w:eastAsia="he-IL"/>
        </w:rPr>
      </w:pPr>
      <w:bookmarkStart w:id="4756" w:name="_ETM_Q1_6890893"/>
      <w:bookmarkStart w:id="4757" w:name="_ETM_Q1_6890922"/>
      <w:bookmarkEnd w:id="4756"/>
      <w:bookmarkEnd w:id="4757"/>
      <w:r>
        <w:rPr>
          <w:rFonts w:hint="cs"/>
          <w:rtl/>
          <w:lang w:eastAsia="he-IL"/>
        </w:rPr>
        <w:t>ההנחה המצערת היא שהיתר</w:t>
      </w:r>
      <w:bookmarkStart w:id="4758" w:name="_ETM_Q1_6899966"/>
      <w:bookmarkEnd w:id="4758"/>
      <w:r>
        <w:rPr>
          <w:rFonts w:hint="cs"/>
          <w:rtl/>
          <w:lang w:eastAsia="he-IL"/>
        </w:rPr>
        <w:t xml:space="preserve"> בנייה לא ניתן על ידי רשות הרישוי בתקופה שקובע </w:t>
      </w:r>
      <w:bookmarkStart w:id="4759" w:name="_ETM_Q1_6900683"/>
      <w:bookmarkEnd w:id="4759"/>
      <w:r>
        <w:rPr>
          <w:rFonts w:hint="cs"/>
          <w:rtl/>
          <w:lang w:eastAsia="he-IL"/>
        </w:rPr>
        <w:t xml:space="preserve">החוק, בשלושה חודשים, וזה לוקח בדרך כלל קצת יותר. </w:t>
      </w:r>
      <w:bookmarkStart w:id="4760" w:name="_ETM_Q1_6908987"/>
      <w:bookmarkEnd w:id="4760"/>
    </w:p>
    <w:p w14:paraId="453E218C" w14:textId="77777777" w:rsidR="005842D6" w:rsidRDefault="005842D6" w:rsidP="005842D6">
      <w:pPr>
        <w:rPr>
          <w:rtl/>
          <w:lang w:eastAsia="he-IL"/>
        </w:rPr>
      </w:pPr>
      <w:bookmarkStart w:id="4761" w:name="_ETM_Q1_6909021"/>
      <w:bookmarkStart w:id="4762" w:name="_ETM_Q1_6915880"/>
      <w:bookmarkEnd w:id="4761"/>
      <w:bookmarkEnd w:id="4762"/>
    </w:p>
    <w:p w14:paraId="57B54A32" w14:textId="1083D44D" w:rsidR="005842D6" w:rsidRDefault="005842D6" w:rsidP="005842D6">
      <w:pPr>
        <w:pStyle w:val="af9"/>
        <w:keepNext/>
        <w:rPr>
          <w:rtl/>
          <w:lang w:eastAsia="he-IL"/>
        </w:rPr>
      </w:pPr>
      <w:bookmarkStart w:id="4763" w:name="ET_guest_ניצן_פלדמן_582"/>
      <w:r w:rsidRPr="00584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5842D6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4763"/>
    </w:p>
    <w:p w14:paraId="69B4407B" w14:textId="77777777" w:rsidR="005842D6" w:rsidRDefault="005842D6" w:rsidP="005842D6">
      <w:pPr>
        <w:pStyle w:val="KeepWithNext"/>
        <w:rPr>
          <w:rtl/>
          <w:lang w:eastAsia="he-IL"/>
        </w:rPr>
      </w:pPr>
    </w:p>
    <w:p w14:paraId="1799B222" w14:textId="3FD7911F" w:rsidR="005842D6" w:rsidRDefault="005842D6" w:rsidP="005842D6">
      <w:pPr>
        <w:rPr>
          <w:rtl/>
          <w:lang w:eastAsia="he-IL"/>
        </w:rPr>
      </w:pPr>
      <w:bookmarkStart w:id="4764" w:name="_ETM_Q1_6916216"/>
      <w:bookmarkStart w:id="4765" w:name="_ETM_Q1_6916238"/>
      <w:bookmarkStart w:id="4766" w:name="_ETM_Q1_6915556"/>
      <w:bookmarkStart w:id="4767" w:name="_ETM_Q1_6915594"/>
      <w:bookmarkEnd w:id="4764"/>
      <w:bookmarkEnd w:id="4765"/>
      <w:bookmarkEnd w:id="4766"/>
      <w:bookmarkEnd w:id="4767"/>
      <w:r>
        <w:rPr>
          <w:rFonts w:hint="cs"/>
          <w:rtl/>
          <w:lang w:eastAsia="he-IL"/>
        </w:rPr>
        <w:t>אני יודעת שאתם מבינים את זה</w:t>
      </w:r>
      <w:bookmarkStart w:id="4768" w:name="_ETM_Q1_6921906"/>
      <w:bookmarkEnd w:id="4768"/>
      <w:r>
        <w:rPr>
          <w:rFonts w:hint="cs"/>
          <w:rtl/>
          <w:lang w:eastAsia="he-IL"/>
        </w:rPr>
        <w:t xml:space="preserve"> ואנחנו גם מבינים את המצב של חוסר הוודאות, אבל </w:t>
      </w:r>
      <w:bookmarkStart w:id="4769" w:name="_ETM_Q1_6923249"/>
      <w:bookmarkEnd w:id="4769"/>
      <w:r>
        <w:rPr>
          <w:rFonts w:hint="cs"/>
          <w:rtl/>
          <w:lang w:eastAsia="he-IL"/>
        </w:rPr>
        <w:t xml:space="preserve">כל חודש כזה של דחייה, כשאני מזכירה שאנחנו כבר בחודשים </w:t>
      </w:r>
      <w:bookmarkStart w:id="4770" w:name="_ETM_Q1_6926153"/>
      <w:bookmarkEnd w:id="4770"/>
      <w:r>
        <w:rPr>
          <w:rFonts w:hint="cs"/>
          <w:rtl/>
          <w:lang w:eastAsia="he-IL"/>
        </w:rPr>
        <w:t xml:space="preserve">של דחיות עקב גם מלחמה ולפני זה הבחירות, כל </w:t>
      </w:r>
      <w:bookmarkStart w:id="4771" w:name="_ETM_Q1_6930870"/>
      <w:bookmarkEnd w:id="4771"/>
      <w:r>
        <w:rPr>
          <w:rFonts w:hint="cs"/>
          <w:rtl/>
          <w:lang w:eastAsia="he-IL"/>
        </w:rPr>
        <w:t>חודש כזה הוא מכה גדולה למשק. חייבים לאזן פה כמובן</w:t>
      </w:r>
      <w:bookmarkStart w:id="4772" w:name="_ETM_Q1_6937510"/>
      <w:bookmarkEnd w:id="4772"/>
      <w:r>
        <w:rPr>
          <w:rFonts w:hint="cs"/>
          <w:rtl/>
          <w:lang w:eastAsia="he-IL"/>
        </w:rPr>
        <w:t xml:space="preserve"> בין הזכות להתנגדות, שהיא מאוד חשובה כמובן, גם אנחנו </w:t>
      </w:r>
      <w:bookmarkStart w:id="4773" w:name="_ETM_Q1_6944055"/>
      <w:bookmarkEnd w:id="4773"/>
      <w:r>
        <w:rPr>
          <w:rFonts w:hint="cs"/>
          <w:rtl/>
          <w:lang w:eastAsia="he-IL"/>
        </w:rPr>
        <w:t xml:space="preserve">לפעמים מתנגדים, לבין הקושי פה למשק. </w:t>
      </w:r>
    </w:p>
    <w:p w14:paraId="18D3A0FB" w14:textId="77777777" w:rsidR="005842D6" w:rsidRDefault="005842D6" w:rsidP="005842D6">
      <w:pPr>
        <w:rPr>
          <w:rtl/>
          <w:lang w:eastAsia="he-IL"/>
        </w:rPr>
      </w:pPr>
      <w:bookmarkStart w:id="4774" w:name="_ETM_Q1_6948013"/>
      <w:bookmarkStart w:id="4775" w:name="_ETM_Q1_6948047"/>
      <w:bookmarkStart w:id="4776" w:name="_ETM_Q1_6943650"/>
      <w:bookmarkEnd w:id="4774"/>
      <w:bookmarkEnd w:id="4775"/>
      <w:bookmarkEnd w:id="4776"/>
    </w:p>
    <w:p w14:paraId="11DBEAE2" w14:textId="042A9D01" w:rsidR="005842D6" w:rsidRDefault="005842D6" w:rsidP="005842D6">
      <w:pPr>
        <w:pStyle w:val="af6"/>
        <w:keepNext/>
        <w:rPr>
          <w:rtl/>
        </w:rPr>
      </w:pPr>
      <w:bookmarkStart w:id="4777" w:name="ET_yor_5069_583"/>
      <w:r w:rsidRPr="005842D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42D6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4777"/>
    </w:p>
    <w:p w14:paraId="0B4D330D" w14:textId="77777777" w:rsidR="005842D6" w:rsidRDefault="005842D6" w:rsidP="005842D6">
      <w:pPr>
        <w:pStyle w:val="KeepWithNext"/>
        <w:rPr>
          <w:rtl/>
          <w:lang w:eastAsia="he-IL"/>
        </w:rPr>
      </w:pPr>
    </w:p>
    <w:p w14:paraId="0A1A8F00" w14:textId="744E80D3" w:rsidR="005842D6" w:rsidRDefault="005842D6" w:rsidP="005842D6">
      <w:pPr>
        <w:rPr>
          <w:rtl/>
          <w:lang w:eastAsia="he-IL"/>
        </w:rPr>
      </w:pPr>
      <w:bookmarkStart w:id="4778" w:name="_ETM_Q1_6944015"/>
      <w:bookmarkStart w:id="4779" w:name="_ETM_Q1_6944038"/>
      <w:bookmarkEnd w:id="4778"/>
      <w:bookmarkEnd w:id="4779"/>
      <w:r>
        <w:rPr>
          <w:rFonts w:hint="cs"/>
          <w:rtl/>
          <w:lang w:eastAsia="he-IL"/>
        </w:rPr>
        <w:t xml:space="preserve">רוח הדברים הובנה, תשובה. </w:t>
      </w:r>
      <w:bookmarkStart w:id="4780" w:name="_ETM_Q1_6948771"/>
      <w:bookmarkEnd w:id="4780"/>
    </w:p>
    <w:p w14:paraId="4DF120CC" w14:textId="77777777" w:rsidR="005842D6" w:rsidRDefault="005842D6" w:rsidP="005842D6">
      <w:pPr>
        <w:rPr>
          <w:rtl/>
          <w:lang w:eastAsia="he-IL"/>
        </w:rPr>
      </w:pPr>
      <w:bookmarkStart w:id="4781" w:name="_ETM_Q1_6948890"/>
      <w:bookmarkStart w:id="4782" w:name="_ETM_Q1_6948921"/>
      <w:bookmarkStart w:id="4783" w:name="_ETM_Q1_6950034"/>
      <w:bookmarkEnd w:id="4781"/>
      <w:bookmarkEnd w:id="4782"/>
      <w:bookmarkEnd w:id="4783"/>
    </w:p>
    <w:p w14:paraId="064652DD" w14:textId="345DEFEF" w:rsidR="005842D6" w:rsidRDefault="005842D6" w:rsidP="005842D6">
      <w:pPr>
        <w:pStyle w:val="a4"/>
        <w:keepNext/>
        <w:rPr>
          <w:rtl/>
        </w:rPr>
      </w:pPr>
      <w:bookmarkStart w:id="4784" w:name="ET_speaker_תומר_רוזנר_584"/>
      <w:r w:rsidRPr="005842D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842D6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4784"/>
    </w:p>
    <w:p w14:paraId="5599A268" w14:textId="77777777" w:rsidR="005842D6" w:rsidRDefault="005842D6" w:rsidP="005842D6">
      <w:pPr>
        <w:pStyle w:val="KeepWithNext"/>
        <w:rPr>
          <w:rtl/>
          <w:lang w:eastAsia="he-IL"/>
        </w:rPr>
      </w:pPr>
    </w:p>
    <w:p w14:paraId="305AA5D6" w14:textId="48B83AAC" w:rsidR="005842D6" w:rsidRDefault="005842D6" w:rsidP="005842D6">
      <w:pPr>
        <w:rPr>
          <w:rtl/>
          <w:lang w:eastAsia="he-IL"/>
        </w:rPr>
      </w:pPr>
      <w:bookmarkStart w:id="4785" w:name="_ETM_Q1_6950370"/>
      <w:bookmarkStart w:id="4786" w:name="_ETM_Q1_6950394"/>
      <w:bookmarkEnd w:id="4785"/>
      <w:bookmarkEnd w:id="4786"/>
      <w:r>
        <w:rPr>
          <w:rFonts w:hint="cs"/>
          <w:rtl/>
          <w:lang w:eastAsia="he-IL"/>
        </w:rPr>
        <w:t xml:space="preserve">התשובה היא, כמו שאמרתי, למרבה הצער, אני לא מכיר ואני </w:t>
      </w:r>
      <w:bookmarkStart w:id="4787" w:name="_ETM_Q1_6956115"/>
      <w:bookmarkEnd w:id="4787"/>
      <w:r>
        <w:rPr>
          <w:rFonts w:hint="cs"/>
          <w:rtl/>
          <w:lang w:eastAsia="he-IL"/>
        </w:rPr>
        <w:t xml:space="preserve">אופתע מאוד אם אנחנו נמצא מקרה שבו בין ההחלטה </w:t>
      </w:r>
      <w:bookmarkStart w:id="4788" w:name="_ETM_Q1_6954177"/>
      <w:bookmarkEnd w:id="4788"/>
      <w:r>
        <w:rPr>
          <w:rFonts w:hint="cs"/>
          <w:rtl/>
          <w:lang w:eastAsia="he-IL"/>
        </w:rPr>
        <w:t>למתן היתר להיתר חלף פחות מחודש. זה לא המצב, נכון?</w:t>
      </w:r>
      <w:bookmarkStart w:id="4789" w:name="_ETM_Q1_6965201"/>
      <w:bookmarkEnd w:id="4789"/>
      <w:r>
        <w:rPr>
          <w:rFonts w:hint="cs"/>
          <w:rtl/>
          <w:lang w:eastAsia="he-IL"/>
        </w:rPr>
        <w:t xml:space="preserve"> </w:t>
      </w:r>
      <w:bookmarkStart w:id="4790" w:name="_ETM_Q1_6965361"/>
      <w:bookmarkEnd w:id="4790"/>
    </w:p>
    <w:p w14:paraId="54034A07" w14:textId="77777777" w:rsidR="005842D6" w:rsidRDefault="005842D6" w:rsidP="005842D6">
      <w:pPr>
        <w:rPr>
          <w:rtl/>
          <w:lang w:eastAsia="he-IL"/>
        </w:rPr>
      </w:pPr>
      <w:bookmarkStart w:id="4791" w:name="_ETM_Q1_6965396"/>
      <w:bookmarkStart w:id="4792" w:name="_ETM_Q1_6966696"/>
      <w:bookmarkEnd w:id="4791"/>
      <w:bookmarkEnd w:id="4792"/>
    </w:p>
    <w:p w14:paraId="1B40B53B" w14:textId="7DC22EBC" w:rsidR="005842D6" w:rsidRDefault="005842D6" w:rsidP="005842D6">
      <w:pPr>
        <w:pStyle w:val="af9"/>
        <w:keepNext/>
        <w:rPr>
          <w:rtl/>
          <w:lang w:eastAsia="he-IL"/>
        </w:rPr>
      </w:pPr>
      <w:bookmarkStart w:id="4793" w:name="ET_guest_ניצן_פלדמן_585"/>
      <w:r w:rsidRPr="00584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5842D6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4793"/>
    </w:p>
    <w:p w14:paraId="64453C80" w14:textId="77777777" w:rsidR="005842D6" w:rsidRDefault="005842D6" w:rsidP="005842D6">
      <w:pPr>
        <w:pStyle w:val="KeepWithNext"/>
        <w:rPr>
          <w:rtl/>
          <w:lang w:eastAsia="he-IL"/>
        </w:rPr>
      </w:pPr>
    </w:p>
    <w:p w14:paraId="567A5266" w14:textId="39660D7F" w:rsidR="005842D6" w:rsidRDefault="005842D6" w:rsidP="005842D6">
      <w:pPr>
        <w:rPr>
          <w:rtl/>
          <w:lang w:eastAsia="he-IL"/>
        </w:rPr>
      </w:pPr>
      <w:bookmarkStart w:id="4794" w:name="_ETM_Q1_6967031"/>
      <w:bookmarkStart w:id="4795" w:name="_ETM_Q1_6967050"/>
      <w:bookmarkEnd w:id="4794"/>
      <w:bookmarkEnd w:id="4795"/>
      <w:r>
        <w:rPr>
          <w:rFonts w:hint="cs"/>
          <w:rtl/>
          <w:lang w:eastAsia="he-IL"/>
        </w:rPr>
        <w:t xml:space="preserve">הלוואי, חותמת על זה. </w:t>
      </w:r>
    </w:p>
    <w:p w14:paraId="5C5D743D" w14:textId="77777777" w:rsidR="005842D6" w:rsidRDefault="005842D6" w:rsidP="005842D6">
      <w:pPr>
        <w:rPr>
          <w:rtl/>
          <w:lang w:eastAsia="he-IL"/>
        </w:rPr>
      </w:pPr>
      <w:bookmarkStart w:id="4796" w:name="_ETM_Q1_6964379"/>
      <w:bookmarkStart w:id="4797" w:name="_ETM_Q1_6964412"/>
      <w:bookmarkStart w:id="4798" w:name="_ETM_Q1_6965627"/>
      <w:bookmarkEnd w:id="4796"/>
      <w:bookmarkEnd w:id="4797"/>
      <w:bookmarkEnd w:id="4798"/>
    </w:p>
    <w:p w14:paraId="460CE84F" w14:textId="028A48EC" w:rsidR="005842D6" w:rsidRDefault="005842D6" w:rsidP="005842D6">
      <w:pPr>
        <w:pStyle w:val="a4"/>
        <w:keepNext/>
        <w:rPr>
          <w:rtl/>
        </w:rPr>
      </w:pPr>
      <w:bookmarkStart w:id="4799" w:name="ET_speaker_תומר_רוזנר_586"/>
      <w:r w:rsidRPr="005842D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842D6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4799"/>
    </w:p>
    <w:p w14:paraId="1DCF49D4" w14:textId="77777777" w:rsidR="005842D6" w:rsidRDefault="005842D6" w:rsidP="005842D6">
      <w:pPr>
        <w:pStyle w:val="KeepWithNext"/>
        <w:rPr>
          <w:rtl/>
          <w:lang w:eastAsia="he-IL"/>
        </w:rPr>
      </w:pPr>
    </w:p>
    <w:p w14:paraId="7C0FF8B1" w14:textId="390D2E8B" w:rsidR="005842D6" w:rsidRDefault="005842D6" w:rsidP="005842D6">
      <w:pPr>
        <w:rPr>
          <w:rtl/>
          <w:lang w:eastAsia="he-IL"/>
        </w:rPr>
      </w:pPr>
      <w:bookmarkStart w:id="4800" w:name="_ETM_Q1_6965982"/>
      <w:bookmarkStart w:id="4801" w:name="_ETM_Q1_6966019"/>
      <w:bookmarkEnd w:id="4800"/>
      <w:bookmarkEnd w:id="4801"/>
      <w:r>
        <w:rPr>
          <w:rFonts w:hint="cs"/>
          <w:rtl/>
          <w:lang w:eastAsia="he-IL"/>
        </w:rPr>
        <w:t xml:space="preserve">אז אנחנו לא פוגעים פה, אנחנו </w:t>
      </w:r>
      <w:bookmarkStart w:id="4802" w:name="_ETM_Q1_6969260"/>
      <w:bookmarkEnd w:id="4802"/>
      <w:r>
        <w:rPr>
          <w:rFonts w:hint="cs"/>
          <w:rtl/>
          <w:lang w:eastAsia="he-IL"/>
        </w:rPr>
        <w:t xml:space="preserve">מדברים על החלטות שניתנו אחרי ה-7 באוקטובר, מועד להגשת </w:t>
      </w:r>
      <w:bookmarkStart w:id="4803" w:name="_ETM_Q1_6974462"/>
      <w:bookmarkEnd w:id="4803"/>
      <w:r>
        <w:rPr>
          <w:rFonts w:hint="cs"/>
          <w:rtl/>
          <w:lang w:eastAsia="he-IL"/>
        </w:rPr>
        <w:t xml:space="preserve">התנגדויות סליחה. </w:t>
      </w:r>
      <w:bookmarkStart w:id="4804" w:name="_ETM_Q1_6971353"/>
      <w:bookmarkEnd w:id="4804"/>
    </w:p>
    <w:p w14:paraId="075AA774" w14:textId="77777777" w:rsidR="005842D6" w:rsidRDefault="005842D6" w:rsidP="005842D6">
      <w:pPr>
        <w:rPr>
          <w:rtl/>
          <w:lang w:eastAsia="he-IL"/>
        </w:rPr>
      </w:pPr>
      <w:bookmarkStart w:id="4805" w:name="_ETM_Q1_6971388"/>
      <w:bookmarkStart w:id="4806" w:name="_ETM_Q1_6973616"/>
      <w:bookmarkEnd w:id="4805"/>
      <w:bookmarkEnd w:id="4806"/>
    </w:p>
    <w:p w14:paraId="3AC1C6E3" w14:textId="6A810D29" w:rsidR="005842D6" w:rsidRDefault="005842D6" w:rsidP="005842D6">
      <w:pPr>
        <w:pStyle w:val="af9"/>
        <w:keepNext/>
        <w:rPr>
          <w:rtl/>
          <w:lang w:eastAsia="he-IL"/>
        </w:rPr>
      </w:pPr>
      <w:bookmarkStart w:id="4807" w:name="ET_guest_תדמור_עציון_587"/>
      <w:r w:rsidRPr="00584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5842D6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4807"/>
    </w:p>
    <w:p w14:paraId="39840108" w14:textId="77777777" w:rsidR="005842D6" w:rsidRDefault="005842D6" w:rsidP="005842D6">
      <w:pPr>
        <w:pStyle w:val="KeepWithNext"/>
        <w:rPr>
          <w:rtl/>
          <w:lang w:eastAsia="he-IL"/>
        </w:rPr>
      </w:pPr>
    </w:p>
    <w:p w14:paraId="5EAA75DF" w14:textId="48DED027" w:rsidR="005842D6" w:rsidRDefault="005842D6" w:rsidP="005842D6">
      <w:pPr>
        <w:rPr>
          <w:rtl/>
          <w:lang w:eastAsia="he-IL"/>
        </w:rPr>
      </w:pPr>
      <w:bookmarkStart w:id="4808" w:name="_ETM_Q1_6974018"/>
      <w:bookmarkStart w:id="4809" w:name="_ETM_Q1_6974055"/>
      <w:bookmarkEnd w:id="4808"/>
      <w:bookmarkEnd w:id="4809"/>
      <w:r>
        <w:rPr>
          <w:rFonts w:hint="cs"/>
          <w:rtl/>
          <w:lang w:eastAsia="he-IL"/>
        </w:rPr>
        <w:t xml:space="preserve">לא, שהמועד האחרון להגשת התנגדויות היה אחרי ה-7 </w:t>
      </w:r>
      <w:bookmarkStart w:id="4810" w:name="_ETM_Q1_6977892"/>
      <w:bookmarkEnd w:id="4810"/>
      <w:r>
        <w:rPr>
          <w:rFonts w:hint="cs"/>
          <w:rtl/>
          <w:lang w:eastAsia="he-IL"/>
        </w:rPr>
        <w:t>באוקטובר.</w:t>
      </w:r>
    </w:p>
    <w:p w14:paraId="5AC3EBB8" w14:textId="77777777" w:rsidR="005842D6" w:rsidRDefault="005842D6" w:rsidP="005842D6">
      <w:pPr>
        <w:rPr>
          <w:rtl/>
          <w:lang w:eastAsia="he-IL"/>
        </w:rPr>
      </w:pPr>
      <w:bookmarkStart w:id="4811" w:name="_ETM_Q1_6979138"/>
      <w:bookmarkStart w:id="4812" w:name="_ETM_Q1_6979175"/>
      <w:bookmarkStart w:id="4813" w:name="_ETM_Q1_6980242"/>
      <w:bookmarkEnd w:id="4811"/>
      <w:bookmarkEnd w:id="4812"/>
      <w:bookmarkEnd w:id="4813"/>
    </w:p>
    <w:p w14:paraId="365EC82E" w14:textId="6118FAA2" w:rsidR="005842D6" w:rsidRDefault="005842D6" w:rsidP="005842D6">
      <w:pPr>
        <w:pStyle w:val="af9"/>
        <w:keepNext/>
        <w:rPr>
          <w:rtl/>
          <w:lang w:eastAsia="he-IL"/>
        </w:rPr>
      </w:pPr>
      <w:bookmarkStart w:id="4814" w:name="ET_guest_ניצן_פלדמן_588"/>
      <w:r w:rsidRPr="00584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5842D6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4814"/>
    </w:p>
    <w:p w14:paraId="50D33173" w14:textId="77777777" w:rsidR="005842D6" w:rsidRDefault="005842D6" w:rsidP="005842D6">
      <w:pPr>
        <w:pStyle w:val="KeepWithNext"/>
        <w:rPr>
          <w:rtl/>
          <w:lang w:eastAsia="he-IL"/>
        </w:rPr>
      </w:pPr>
    </w:p>
    <w:p w14:paraId="5D84A9AE" w14:textId="0F33F52A" w:rsidR="005842D6" w:rsidRDefault="005842D6" w:rsidP="005842D6">
      <w:pPr>
        <w:rPr>
          <w:rtl/>
          <w:lang w:eastAsia="he-IL"/>
        </w:rPr>
      </w:pPr>
      <w:bookmarkStart w:id="4815" w:name="_ETM_Q1_6980655"/>
      <w:bookmarkStart w:id="4816" w:name="_ETM_Q1_6980694"/>
      <w:bookmarkEnd w:id="4815"/>
      <w:bookmarkEnd w:id="4816"/>
      <w:r>
        <w:rPr>
          <w:rFonts w:hint="cs"/>
          <w:rtl/>
          <w:lang w:eastAsia="he-IL"/>
        </w:rPr>
        <w:t xml:space="preserve">את צודקת. </w:t>
      </w:r>
    </w:p>
    <w:p w14:paraId="0508A64D" w14:textId="77777777" w:rsidR="005842D6" w:rsidRDefault="005842D6" w:rsidP="005842D6">
      <w:pPr>
        <w:rPr>
          <w:rtl/>
          <w:lang w:eastAsia="he-IL"/>
        </w:rPr>
      </w:pPr>
      <w:bookmarkStart w:id="4817" w:name="_ETM_Q1_6981906"/>
      <w:bookmarkStart w:id="4818" w:name="_ETM_Q1_6981941"/>
      <w:bookmarkStart w:id="4819" w:name="_ETM_Q1_6984210"/>
      <w:bookmarkEnd w:id="4817"/>
      <w:bookmarkEnd w:id="4818"/>
      <w:bookmarkEnd w:id="4819"/>
    </w:p>
    <w:p w14:paraId="3D7A9F21" w14:textId="2EC8B402" w:rsidR="005842D6" w:rsidRDefault="005842D6" w:rsidP="005842D6">
      <w:pPr>
        <w:pStyle w:val="af6"/>
        <w:keepNext/>
        <w:rPr>
          <w:rtl/>
        </w:rPr>
      </w:pPr>
      <w:bookmarkStart w:id="4820" w:name="ET_yor_5069_589"/>
      <w:r w:rsidRPr="005842D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42D6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4820"/>
    </w:p>
    <w:p w14:paraId="25EDBBEC" w14:textId="77777777" w:rsidR="005842D6" w:rsidRDefault="005842D6" w:rsidP="005842D6">
      <w:pPr>
        <w:pStyle w:val="KeepWithNext"/>
        <w:rPr>
          <w:rtl/>
          <w:lang w:eastAsia="he-IL"/>
        </w:rPr>
      </w:pPr>
    </w:p>
    <w:p w14:paraId="6EEFFBF7" w14:textId="7855DB91" w:rsidR="005842D6" w:rsidRDefault="005842D6" w:rsidP="005842D6">
      <w:pPr>
        <w:rPr>
          <w:rtl/>
          <w:lang w:eastAsia="he-IL"/>
        </w:rPr>
      </w:pPr>
      <w:bookmarkStart w:id="4821" w:name="_ETM_Q1_6984609"/>
      <w:bookmarkStart w:id="4822" w:name="_ETM_Q1_6984648"/>
      <w:bookmarkEnd w:id="4821"/>
      <w:bookmarkEnd w:id="4822"/>
      <w:r>
        <w:rPr>
          <w:rFonts w:hint="cs"/>
          <w:rtl/>
          <w:lang w:eastAsia="he-IL"/>
        </w:rPr>
        <w:t>בבקשה, התחדשות עירונית.</w:t>
      </w:r>
    </w:p>
    <w:p w14:paraId="0089F902" w14:textId="77777777" w:rsidR="005842D6" w:rsidRDefault="005842D6" w:rsidP="005842D6">
      <w:pPr>
        <w:rPr>
          <w:rtl/>
          <w:lang w:eastAsia="he-IL"/>
        </w:rPr>
      </w:pPr>
      <w:bookmarkStart w:id="4823" w:name="_ETM_Q1_6983396"/>
      <w:bookmarkStart w:id="4824" w:name="_ETM_Q1_6983433"/>
      <w:bookmarkStart w:id="4825" w:name="_ETM_Q1_6983553"/>
      <w:bookmarkEnd w:id="4823"/>
      <w:bookmarkEnd w:id="4824"/>
      <w:bookmarkEnd w:id="4825"/>
    </w:p>
    <w:p w14:paraId="6B423138" w14:textId="138016F5" w:rsidR="005842D6" w:rsidRDefault="005842D6" w:rsidP="005842D6">
      <w:pPr>
        <w:pStyle w:val="af9"/>
        <w:keepNext/>
        <w:rPr>
          <w:rtl/>
          <w:lang w:eastAsia="he-IL"/>
        </w:rPr>
      </w:pPr>
      <w:bookmarkStart w:id="4826" w:name="ET_guest_אופיר_אתגר_590"/>
      <w:r w:rsidRPr="00584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אתגר:</w:t>
      </w:r>
      <w:r w:rsidRPr="005842D6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4826"/>
    </w:p>
    <w:p w14:paraId="50AE6884" w14:textId="77777777" w:rsidR="005842D6" w:rsidRDefault="005842D6" w:rsidP="005842D6">
      <w:pPr>
        <w:pStyle w:val="KeepWithNext"/>
        <w:rPr>
          <w:rtl/>
          <w:lang w:eastAsia="he-IL"/>
        </w:rPr>
      </w:pPr>
    </w:p>
    <w:p w14:paraId="0124E81D" w14:textId="33215A21" w:rsidR="005842D6" w:rsidRDefault="005842D6" w:rsidP="005842D6">
      <w:pPr>
        <w:rPr>
          <w:rtl/>
          <w:lang w:eastAsia="he-IL"/>
        </w:rPr>
      </w:pPr>
      <w:bookmarkStart w:id="4827" w:name="_ETM_Q1_6983918"/>
      <w:bookmarkStart w:id="4828" w:name="_ETM_Q1_6983954"/>
      <w:bookmarkEnd w:id="4827"/>
      <w:bookmarkEnd w:id="4828"/>
      <w:r>
        <w:rPr>
          <w:rFonts w:hint="cs"/>
          <w:rtl/>
          <w:lang w:eastAsia="he-IL"/>
        </w:rPr>
        <w:t xml:space="preserve">לא הרשות, הפורום להתחדשות עירונית. אני </w:t>
      </w:r>
      <w:bookmarkStart w:id="4829" w:name="_ETM_Q1_6997789"/>
      <w:bookmarkEnd w:id="4829"/>
      <w:r>
        <w:rPr>
          <w:rFonts w:hint="cs"/>
          <w:rtl/>
          <w:lang w:eastAsia="he-IL"/>
        </w:rPr>
        <w:t xml:space="preserve">רוצה להעלות שוב פעם את הנושא הזה של היתרי שינויים </w:t>
      </w:r>
      <w:bookmarkStart w:id="4830" w:name="_ETM_Q1_7003053"/>
      <w:bookmarkEnd w:id="4830"/>
      <w:r>
        <w:rPr>
          <w:rFonts w:hint="cs"/>
          <w:rtl/>
          <w:lang w:eastAsia="he-IL"/>
        </w:rPr>
        <w:t>שהעליתי בפעם הקודמת ואני לא ראיתי פה התייחסות לנושא הזה</w:t>
      </w:r>
      <w:bookmarkStart w:id="4831" w:name="_ETM_Q1_7008950"/>
      <w:bookmarkEnd w:id="4831"/>
      <w:r>
        <w:rPr>
          <w:rFonts w:hint="cs"/>
          <w:rtl/>
          <w:lang w:eastAsia="he-IL"/>
        </w:rPr>
        <w:t xml:space="preserve">. זה פרויקטים שנמצאים בתהליך בנייה, דיברנו על זה, לא </w:t>
      </w:r>
      <w:bookmarkStart w:id="4832" w:name="_ETM_Q1_7016334"/>
      <w:bookmarkEnd w:id="4832"/>
      <w:r>
        <w:rPr>
          <w:rFonts w:hint="cs"/>
          <w:rtl/>
          <w:lang w:eastAsia="he-IL"/>
        </w:rPr>
        <w:t>ראיתי התייחסות.</w:t>
      </w:r>
      <w:bookmarkStart w:id="4833" w:name="_ETM_Q1_7013059"/>
      <w:bookmarkEnd w:id="4833"/>
    </w:p>
    <w:p w14:paraId="3504BF8D" w14:textId="77777777" w:rsidR="005842D6" w:rsidRDefault="005842D6" w:rsidP="005842D6">
      <w:pPr>
        <w:rPr>
          <w:rtl/>
          <w:lang w:eastAsia="he-IL"/>
        </w:rPr>
      </w:pPr>
      <w:bookmarkStart w:id="4834" w:name="_ETM_Q1_7013097"/>
      <w:bookmarkStart w:id="4835" w:name="_ETM_Q1_7014411"/>
      <w:bookmarkEnd w:id="4834"/>
      <w:bookmarkEnd w:id="4835"/>
    </w:p>
    <w:p w14:paraId="25AB2EDF" w14:textId="1FBFD8C4" w:rsidR="005842D6" w:rsidRDefault="005842D6" w:rsidP="005842D6">
      <w:pPr>
        <w:pStyle w:val="af6"/>
        <w:keepNext/>
        <w:rPr>
          <w:rtl/>
        </w:rPr>
      </w:pPr>
      <w:bookmarkStart w:id="4836" w:name="ET_yor_5069_591"/>
      <w:r w:rsidRPr="005842D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42D6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4836"/>
    </w:p>
    <w:p w14:paraId="13FA5919" w14:textId="77777777" w:rsidR="005842D6" w:rsidRDefault="005842D6" w:rsidP="005842D6">
      <w:pPr>
        <w:pStyle w:val="KeepWithNext"/>
        <w:rPr>
          <w:rtl/>
          <w:lang w:eastAsia="he-IL"/>
        </w:rPr>
      </w:pPr>
    </w:p>
    <w:p w14:paraId="4A3E56C7" w14:textId="3DC7F0F3" w:rsidR="005842D6" w:rsidRDefault="005842D6" w:rsidP="005842D6">
      <w:pPr>
        <w:rPr>
          <w:rtl/>
          <w:lang w:eastAsia="he-IL"/>
        </w:rPr>
      </w:pPr>
      <w:bookmarkStart w:id="4837" w:name="_ETM_Q1_7014777"/>
      <w:bookmarkStart w:id="4838" w:name="_ETM_Q1_7014804"/>
      <w:bookmarkEnd w:id="4837"/>
      <w:bookmarkEnd w:id="4838"/>
      <w:r>
        <w:rPr>
          <w:rFonts w:hint="cs"/>
          <w:rtl/>
          <w:lang w:eastAsia="he-IL"/>
        </w:rPr>
        <w:t xml:space="preserve">תזכיר לנו. </w:t>
      </w:r>
    </w:p>
    <w:p w14:paraId="51BE4A62" w14:textId="77777777" w:rsidR="005842D6" w:rsidRDefault="005842D6" w:rsidP="005842D6">
      <w:pPr>
        <w:rPr>
          <w:rtl/>
          <w:lang w:eastAsia="he-IL"/>
        </w:rPr>
      </w:pPr>
      <w:bookmarkStart w:id="4839" w:name="_ETM_Q1_7018164"/>
      <w:bookmarkStart w:id="4840" w:name="_ETM_Q1_7018195"/>
      <w:bookmarkEnd w:id="4839"/>
      <w:bookmarkEnd w:id="4840"/>
    </w:p>
    <w:p w14:paraId="6E0B225D" w14:textId="72D4A89E" w:rsidR="005842D6" w:rsidRDefault="005842D6" w:rsidP="005842D6">
      <w:pPr>
        <w:pStyle w:val="af9"/>
        <w:keepNext/>
        <w:rPr>
          <w:rtl/>
          <w:lang w:eastAsia="he-IL"/>
        </w:rPr>
      </w:pPr>
      <w:bookmarkStart w:id="4841" w:name="ET_guest_אופיר_אתגר_592"/>
      <w:r w:rsidRPr="00584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אתגר:</w:t>
      </w:r>
      <w:r w:rsidRPr="005842D6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4841"/>
    </w:p>
    <w:p w14:paraId="59D0F439" w14:textId="77777777" w:rsidR="005842D6" w:rsidRDefault="005842D6" w:rsidP="005842D6">
      <w:pPr>
        <w:pStyle w:val="KeepWithNext"/>
        <w:rPr>
          <w:rtl/>
          <w:lang w:eastAsia="he-IL"/>
        </w:rPr>
      </w:pPr>
    </w:p>
    <w:p w14:paraId="764899A1" w14:textId="249FE99C" w:rsidR="005842D6" w:rsidRDefault="005842D6" w:rsidP="005842D6">
      <w:pPr>
        <w:rPr>
          <w:rtl/>
          <w:lang w:eastAsia="he-IL"/>
        </w:rPr>
      </w:pPr>
      <w:bookmarkStart w:id="4842" w:name="_ETM_Q1_7019717"/>
      <w:bookmarkEnd w:id="4842"/>
      <w:r>
        <w:rPr>
          <w:rFonts w:hint="cs"/>
          <w:rtl/>
          <w:lang w:eastAsia="he-IL"/>
        </w:rPr>
        <w:t xml:space="preserve">רוב הפרויקטים שנמצאים בהיתר באיזה שהוא </w:t>
      </w:r>
      <w:bookmarkStart w:id="4843" w:name="_ETM_Q1_7019178"/>
      <w:bookmarkEnd w:id="4843"/>
      <w:r>
        <w:rPr>
          <w:rFonts w:hint="cs"/>
          <w:rtl/>
          <w:lang w:eastAsia="he-IL"/>
        </w:rPr>
        <w:t xml:space="preserve">שלב מוציאים היתר שינויים, היתר לכל דבר ועניין, עוברים </w:t>
      </w:r>
      <w:bookmarkStart w:id="4844" w:name="_ETM_Q1_7027283"/>
      <w:bookmarkEnd w:id="4844"/>
      <w:r>
        <w:rPr>
          <w:rFonts w:hint="cs"/>
          <w:rtl/>
          <w:lang w:eastAsia="he-IL"/>
        </w:rPr>
        <w:t xml:space="preserve">ועדה, מקבלים את החלטת הוועדה. </w:t>
      </w:r>
    </w:p>
    <w:p w14:paraId="1CA45384" w14:textId="77777777" w:rsidR="005842D6" w:rsidRDefault="005842D6" w:rsidP="005842D6">
      <w:pPr>
        <w:rPr>
          <w:rtl/>
          <w:lang w:eastAsia="he-IL"/>
        </w:rPr>
      </w:pPr>
      <w:bookmarkStart w:id="4845" w:name="_ETM_Q1_7030265"/>
      <w:bookmarkStart w:id="4846" w:name="_ETM_Q1_7030298"/>
      <w:bookmarkStart w:id="4847" w:name="_ETM_Q1_7026224"/>
      <w:bookmarkEnd w:id="4845"/>
      <w:bookmarkEnd w:id="4846"/>
      <w:bookmarkEnd w:id="4847"/>
    </w:p>
    <w:p w14:paraId="02D44F02" w14:textId="694A3085" w:rsidR="005842D6" w:rsidRDefault="005842D6" w:rsidP="005842D6">
      <w:pPr>
        <w:pStyle w:val="a4"/>
        <w:keepNext/>
        <w:rPr>
          <w:rtl/>
        </w:rPr>
      </w:pPr>
      <w:bookmarkStart w:id="4848" w:name="ET_speaker_תומר_רוזנר_593"/>
      <w:r w:rsidRPr="005842D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842D6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4848"/>
    </w:p>
    <w:p w14:paraId="66E84239" w14:textId="77777777" w:rsidR="005842D6" w:rsidRDefault="005842D6" w:rsidP="005842D6">
      <w:pPr>
        <w:pStyle w:val="KeepWithNext"/>
        <w:rPr>
          <w:rtl/>
          <w:lang w:eastAsia="he-IL"/>
        </w:rPr>
      </w:pPr>
    </w:p>
    <w:p w14:paraId="24E2CF5B" w14:textId="55A449B2" w:rsidR="005842D6" w:rsidRDefault="005842D6" w:rsidP="005842D6">
      <w:pPr>
        <w:rPr>
          <w:rtl/>
          <w:lang w:eastAsia="he-IL"/>
        </w:rPr>
      </w:pPr>
      <w:bookmarkStart w:id="4849" w:name="_ETM_Q1_7026563"/>
      <w:bookmarkStart w:id="4850" w:name="_ETM_Q1_7026598"/>
      <w:bookmarkEnd w:id="4849"/>
      <w:bookmarkEnd w:id="4850"/>
      <w:r>
        <w:rPr>
          <w:rFonts w:hint="cs"/>
          <w:rtl/>
          <w:lang w:eastAsia="he-IL"/>
        </w:rPr>
        <w:t xml:space="preserve">היתר שלא טעון החלטת ועדה. </w:t>
      </w:r>
      <w:bookmarkStart w:id="4851" w:name="_ETM_Q1_7032825"/>
      <w:bookmarkEnd w:id="4851"/>
    </w:p>
    <w:p w14:paraId="00148A4C" w14:textId="77777777" w:rsidR="005842D6" w:rsidRDefault="005842D6" w:rsidP="005842D6">
      <w:pPr>
        <w:rPr>
          <w:rtl/>
          <w:lang w:eastAsia="he-IL"/>
        </w:rPr>
      </w:pPr>
      <w:bookmarkStart w:id="4852" w:name="_ETM_Q1_7032904"/>
      <w:bookmarkStart w:id="4853" w:name="_ETM_Q1_7032936"/>
      <w:bookmarkStart w:id="4854" w:name="_ETM_Q1_7034688"/>
      <w:bookmarkEnd w:id="4852"/>
      <w:bookmarkEnd w:id="4853"/>
      <w:bookmarkEnd w:id="4854"/>
    </w:p>
    <w:p w14:paraId="36D80BAF" w14:textId="1646B217" w:rsidR="005842D6" w:rsidRDefault="005842D6" w:rsidP="005842D6">
      <w:pPr>
        <w:pStyle w:val="af6"/>
        <w:keepNext/>
        <w:rPr>
          <w:rtl/>
        </w:rPr>
      </w:pPr>
      <w:bookmarkStart w:id="4855" w:name="ET_yor_5069_594"/>
      <w:r w:rsidRPr="005842D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42D6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4855"/>
    </w:p>
    <w:p w14:paraId="0387767E" w14:textId="77777777" w:rsidR="005842D6" w:rsidRDefault="005842D6" w:rsidP="005842D6">
      <w:pPr>
        <w:pStyle w:val="KeepWithNext"/>
        <w:rPr>
          <w:rtl/>
          <w:lang w:eastAsia="he-IL"/>
        </w:rPr>
      </w:pPr>
    </w:p>
    <w:p w14:paraId="797A3526" w14:textId="09356705" w:rsidR="005842D6" w:rsidRDefault="005842D6" w:rsidP="005842D6">
      <w:pPr>
        <w:rPr>
          <w:rtl/>
          <w:lang w:eastAsia="he-IL"/>
        </w:rPr>
      </w:pPr>
      <w:bookmarkStart w:id="4856" w:name="_ETM_Q1_7035088"/>
      <w:bookmarkEnd w:id="4856"/>
      <w:r>
        <w:rPr>
          <w:rFonts w:hint="cs"/>
          <w:rtl/>
          <w:lang w:eastAsia="he-IL"/>
        </w:rPr>
        <w:t>ל</w:t>
      </w:r>
      <w:bookmarkStart w:id="4857" w:name="_ETM_Q1_7035123"/>
      <w:bookmarkEnd w:id="4857"/>
      <w:r>
        <w:rPr>
          <w:rFonts w:hint="cs"/>
          <w:rtl/>
          <w:lang w:eastAsia="he-IL"/>
        </w:rPr>
        <w:t xml:space="preserve">א, זה היה ויכוח בפעם הקודמת. </w:t>
      </w:r>
    </w:p>
    <w:p w14:paraId="33B46562" w14:textId="77777777" w:rsidR="005842D6" w:rsidRDefault="005842D6" w:rsidP="005842D6">
      <w:pPr>
        <w:rPr>
          <w:rtl/>
          <w:lang w:eastAsia="he-IL"/>
        </w:rPr>
      </w:pPr>
      <w:bookmarkStart w:id="4858" w:name="_ETM_Q1_7033020"/>
      <w:bookmarkStart w:id="4859" w:name="_ETM_Q1_7033054"/>
      <w:bookmarkEnd w:id="4858"/>
      <w:bookmarkEnd w:id="4859"/>
    </w:p>
    <w:p w14:paraId="298C968C" w14:textId="5603270E" w:rsidR="005842D6" w:rsidRDefault="005842D6" w:rsidP="005842D6">
      <w:pPr>
        <w:pStyle w:val="a4"/>
        <w:keepNext/>
        <w:rPr>
          <w:rtl/>
        </w:rPr>
      </w:pPr>
      <w:bookmarkStart w:id="4860" w:name="ET_speaker_תומר_רוזנר_595"/>
      <w:r w:rsidRPr="005842D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842D6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4860"/>
    </w:p>
    <w:p w14:paraId="662F4E7C" w14:textId="77777777" w:rsidR="005842D6" w:rsidRDefault="005842D6" w:rsidP="005842D6">
      <w:pPr>
        <w:pStyle w:val="KeepWithNext"/>
        <w:rPr>
          <w:rtl/>
          <w:lang w:eastAsia="he-IL"/>
        </w:rPr>
      </w:pPr>
    </w:p>
    <w:p w14:paraId="7BEF8FE1" w14:textId="5BDF08EB" w:rsidR="005842D6" w:rsidRDefault="005842D6" w:rsidP="005842D6">
      <w:pPr>
        <w:rPr>
          <w:rtl/>
          <w:lang w:eastAsia="he-IL"/>
        </w:rPr>
      </w:pPr>
      <w:bookmarkStart w:id="4861" w:name="_ETM_Q1_7036080"/>
      <w:bookmarkStart w:id="4862" w:name="_ETM_Q1_7036103"/>
      <w:bookmarkEnd w:id="4861"/>
      <w:bookmarkEnd w:id="4862"/>
      <w:r>
        <w:rPr>
          <w:rFonts w:hint="cs"/>
          <w:rtl/>
          <w:lang w:eastAsia="he-IL"/>
        </w:rPr>
        <w:t xml:space="preserve">היתר שינויים, </w:t>
      </w:r>
      <w:bookmarkStart w:id="4863" w:name="_ETM_Q1_7035630"/>
      <w:bookmarkEnd w:id="4863"/>
      <w:r>
        <w:rPr>
          <w:rFonts w:hint="cs"/>
          <w:rtl/>
          <w:lang w:eastAsia="he-IL"/>
        </w:rPr>
        <w:t xml:space="preserve">זה של המהנדס, זה כל הרעיון של היתר שינויים. </w:t>
      </w:r>
      <w:bookmarkStart w:id="4864" w:name="_ETM_Q1_7037851"/>
      <w:bookmarkEnd w:id="4864"/>
    </w:p>
    <w:p w14:paraId="5874F89B" w14:textId="77777777" w:rsidR="005842D6" w:rsidRDefault="005842D6" w:rsidP="005842D6">
      <w:pPr>
        <w:rPr>
          <w:rtl/>
          <w:lang w:eastAsia="he-IL"/>
        </w:rPr>
      </w:pPr>
      <w:bookmarkStart w:id="4865" w:name="_ETM_Q1_7037958"/>
      <w:bookmarkStart w:id="4866" w:name="_ETM_Q1_7037280"/>
      <w:bookmarkEnd w:id="4865"/>
      <w:bookmarkEnd w:id="4866"/>
    </w:p>
    <w:p w14:paraId="2B19E833" w14:textId="1C70030A" w:rsidR="005842D6" w:rsidRDefault="005842D6" w:rsidP="005842D6">
      <w:pPr>
        <w:pStyle w:val="af6"/>
        <w:keepNext/>
        <w:rPr>
          <w:rtl/>
        </w:rPr>
      </w:pPr>
      <w:bookmarkStart w:id="4867" w:name="ET_yor_5069_596"/>
      <w:r w:rsidRPr="005842D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42D6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4867"/>
    </w:p>
    <w:p w14:paraId="134BBC45" w14:textId="77777777" w:rsidR="005842D6" w:rsidRDefault="005842D6" w:rsidP="005842D6">
      <w:pPr>
        <w:pStyle w:val="KeepWithNext"/>
        <w:rPr>
          <w:rtl/>
          <w:lang w:eastAsia="he-IL"/>
        </w:rPr>
      </w:pPr>
    </w:p>
    <w:p w14:paraId="32BA7E9C" w14:textId="49F47D0A" w:rsidR="005842D6" w:rsidRDefault="005842D6" w:rsidP="005842D6">
      <w:pPr>
        <w:rPr>
          <w:rtl/>
          <w:lang w:eastAsia="he-IL"/>
        </w:rPr>
      </w:pPr>
      <w:bookmarkStart w:id="4868" w:name="_ETM_Q1_7037618"/>
      <w:bookmarkStart w:id="4869" w:name="_ETM_Q1_7037643"/>
      <w:bookmarkEnd w:id="4868"/>
      <w:bookmarkEnd w:id="4869"/>
      <w:r>
        <w:rPr>
          <w:rFonts w:hint="cs"/>
          <w:rtl/>
          <w:lang w:eastAsia="he-IL"/>
        </w:rPr>
        <w:t xml:space="preserve">לא, </w:t>
      </w:r>
      <w:bookmarkStart w:id="4870" w:name="_ETM_Q1_7038049"/>
      <w:bookmarkEnd w:id="4870"/>
      <w:r>
        <w:rPr>
          <w:rFonts w:hint="cs"/>
          <w:rtl/>
          <w:lang w:eastAsia="he-IL"/>
        </w:rPr>
        <w:t>יש שינויים גם בוועדה. אנחנו חוזרים על אותו דבר.</w:t>
      </w:r>
      <w:bookmarkStart w:id="4871" w:name="_ETM_Q1_7042938"/>
      <w:bookmarkEnd w:id="4871"/>
      <w:r>
        <w:rPr>
          <w:rFonts w:hint="cs"/>
          <w:rtl/>
          <w:lang w:eastAsia="he-IL"/>
        </w:rPr>
        <w:t xml:space="preserve"> מה אתה מבקש? בהנחה שזה </w:t>
      </w:r>
      <w:bookmarkStart w:id="4872" w:name="_ETM_Q1_7047277"/>
      <w:bookmarkEnd w:id="4872"/>
      <w:r>
        <w:rPr>
          <w:rFonts w:hint="cs"/>
          <w:rtl/>
          <w:lang w:eastAsia="he-IL"/>
        </w:rPr>
        <w:t xml:space="preserve">שינויים לא של המהנדס. </w:t>
      </w:r>
    </w:p>
    <w:p w14:paraId="6948B5AF" w14:textId="77777777" w:rsidR="005842D6" w:rsidRDefault="005842D6" w:rsidP="005842D6">
      <w:pPr>
        <w:rPr>
          <w:rtl/>
          <w:lang w:eastAsia="he-IL"/>
        </w:rPr>
      </w:pPr>
      <w:bookmarkStart w:id="4873" w:name="_ETM_Q1_7042971"/>
      <w:bookmarkEnd w:id="4873"/>
    </w:p>
    <w:p w14:paraId="2D91B63A" w14:textId="5105A289" w:rsidR="005842D6" w:rsidRDefault="005842D6" w:rsidP="005842D6">
      <w:pPr>
        <w:pStyle w:val="af9"/>
        <w:keepNext/>
        <w:rPr>
          <w:rtl/>
          <w:lang w:eastAsia="he-IL"/>
        </w:rPr>
      </w:pPr>
      <w:bookmarkStart w:id="4874" w:name="ET_guest_אופיר_אתגר_597"/>
      <w:r w:rsidRPr="00584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אתגר:</w:t>
      </w:r>
      <w:r w:rsidRPr="005842D6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4874"/>
    </w:p>
    <w:p w14:paraId="6B40A9A5" w14:textId="77777777" w:rsidR="005842D6" w:rsidRDefault="005842D6" w:rsidP="005842D6">
      <w:pPr>
        <w:pStyle w:val="KeepWithNext"/>
        <w:rPr>
          <w:rtl/>
          <w:lang w:eastAsia="he-IL"/>
        </w:rPr>
      </w:pPr>
    </w:p>
    <w:p w14:paraId="1A6E25E2" w14:textId="2E942660" w:rsidR="005842D6" w:rsidRDefault="005842D6" w:rsidP="005842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להבין איך התהליך הזה </w:t>
      </w:r>
      <w:bookmarkStart w:id="4875" w:name="_ETM_Q1_7052394"/>
      <w:bookmarkEnd w:id="4875"/>
      <w:r>
        <w:rPr>
          <w:rFonts w:hint="cs"/>
          <w:rtl/>
          <w:lang w:eastAsia="he-IL"/>
        </w:rPr>
        <w:t>- - -</w:t>
      </w:r>
      <w:bookmarkStart w:id="4876" w:name="_ETM_Q1_7048324"/>
      <w:bookmarkEnd w:id="4876"/>
    </w:p>
    <w:p w14:paraId="43EB32FB" w14:textId="77777777" w:rsidR="005842D6" w:rsidRDefault="005842D6" w:rsidP="005842D6">
      <w:pPr>
        <w:rPr>
          <w:rtl/>
          <w:lang w:eastAsia="he-IL"/>
        </w:rPr>
      </w:pPr>
      <w:bookmarkStart w:id="4877" w:name="_ETM_Q1_7048360"/>
      <w:bookmarkStart w:id="4878" w:name="_ETM_Q1_7049052"/>
      <w:bookmarkEnd w:id="4877"/>
      <w:bookmarkEnd w:id="4878"/>
    </w:p>
    <w:p w14:paraId="3D56CF3C" w14:textId="127F1581" w:rsidR="005842D6" w:rsidRDefault="005842D6" w:rsidP="005842D6">
      <w:pPr>
        <w:pStyle w:val="af6"/>
        <w:keepNext/>
        <w:rPr>
          <w:rtl/>
        </w:rPr>
      </w:pPr>
      <w:bookmarkStart w:id="4879" w:name="ET_yor_5069_598"/>
      <w:r w:rsidRPr="005842D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42D6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4879"/>
    </w:p>
    <w:p w14:paraId="7A8A1B0B" w14:textId="77777777" w:rsidR="005842D6" w:rsidRDefault="005842D6" w:rsidP="005842D6">
      <w:pPr>
        <w:pStyle w:val="KeepWithNext"/>
        <w:rPr>
          <w:rtl/>
          <w:lang w:eastAsia="he-IL"/>
        </w:rPr>
      </w:pPr>
    </w:p>
    <w:p w14:paraId="6A01FE62" w14:textId="7C5AF42D" w:rsidR="005842D6" w:rsidRDefault="005842D6" w:rsidP="005842D6">
      <w:pPr>
        <w:rPr>
          <w:rtl/>
          <w:lang w:eastAsia="he-IL"/>
        </w:rPr>
      </w:pPr>
      <w:bookmarkStart w:id="4880" w:name="_ETM_Q1_7049393"/>
      <w:bookmarkStart w:id="4881" w:name="_ETM_Q1_7049420"/>
      <w:bookmarkEnd w:id="4880"/>
      <w:bookmarkEnd w:id="4881"/>
      <w:r>
        <w:rPr>
          <w:rFonts w:hint="cs"/>
          <w:rtl/>
          <w:lang w:eastAsia="he-IL"/>
        </w:rPr>
        <w:t xml:space="preserve">זה טעון פרסום והקלה? </w:t>
      </w:r>
    </w:p>
    <w:p w14:paraId="240F5861" w14:textId="77777777" w:rsidR="005842D6" w:rsidRDefault="005842D6" w:rsidP="005842D6">
      <w:pPr>
        <w:rPr>
          <w:rtl/>
          <w:lang w:eastAsia="he-IL"/>
        </w:rPr>
      </w:pPr>
      <w:bookmarkStart w:id="4882" w:name="_ETM_Q1_7049453"/>
      <w:bookmarkStart w:id="4883" w:name="_ETM_Q1_7049488"/>
      <w:bookmarkStart w:id="4884" w:name="_ETM_Q1_7051253"/>
      <w:bookmarkEnd w:id="4882"/>
      <w:bookmarkEnd w:id="4883"/>
      <w:bookmarkEnd w:id="4884"/>
    </w:p>
    <w:p w14:paraId="4BDC37EF" w14:textId="3D7F7A63" w:rsidR="005842D6" w:rsidRDefault="005842D6" w:rsidP="005842D6">
      <w:pPr>
        <w:pStyle w:val="af9"/>
        <w:keepNext/>
        <w:rPr>
          <w:rtl/>
          <w:lang w:eastAsia="he-IL"/>
        </w:rPr>
      </w:pPr>
      <w:bookmarkStart w:id="4885" w:name="ET_guest_אופיר_אתגר_599"/>
      <w:r w:rsidRPr="00584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אתגר:</w:t>
      </w:r>
      <w:r w:rsidRPr="005842D6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4885"/>
    </w:p>
    <w:p w14:paraId="788DFC2D" w14:textId="77777777" w:rsidR="005842D6" w:rsidRDefault="005842D6" w:rsidP="005842D6">
      <w:pPr>
        <w:pStyle w:val="KeepWithNext"/>
        <w:rPr>
          <w:rtl/>
          <w:lang w:eastAsia="he-IL"/>
        </w:rPr>
      </w:pPr>
    </w:p>
    <w:p w14:paraId="5BC42F18" w14:textId="503FB0DD" w:rsidR="005842D6" w:rsidRDefault="005842D6" w:rsidP="005842D6">
      <w:pPr>
        <w:rPr>
          <w:rtl/>
          <w:lang w:eastAsia="he-IL"/>
        </w:rPr>
      </w:pPr>
      <w:bookmarkStart w:id="4886" w:name="_ETM_Q1_7051617"/>
      <w:bookmarkStart w:id="4887" w:name="_ETM_Q1_7051643"/>
      <w:bookmarkEnd w:id="4886"/>
      <w:bookmarkEnd w:id="4887"/>
      <w:r>
        <w:rPr>
          <w:rFonts w:hint="cs"/>
          <w:rtl/>
          <w:lang w:eastAsia="he-IL"/>
        </w:rPr>
        <w:t xml:space="preserve">לפעמים כן. </w:t>
      </w:r>
      <w:bookmarkStart w:id="4888" w:name="_ETM_Q1_7053958"/>
      <w:bookmarkEnd w:id="4888"/>
    </w:p>
    <w:p w14:paraId="74629144" w14:textId="77777777" w:rsidR="005842D6" w:rsidRDefault="005842D6" w:rsidP="005842D6">
      <w:pPr>
        <w:rPr>
          <w:rtl/>
          <w:lang w:eastAsia="he-IL"/>
        </w:rPr>
      </w:pPr>
      <w:bookmarkStart w:id="4889" w:name="_ETM_Q1_7054133"/>
      <w:bookmarkStart w:id="4890" w:name="_ETM_Q1_7054169"/>
      <w:bookmarkStart w:id="4891" w:name="_ETM_Q1_7057229"/>
      <w:bookmarkEnd w:id="4889"/>
      <w:bookmarkEnd w:id="4890"/>
      <w:bookmarkEnd w:id="4891"/>
    </w:p>
    <w:p w14:paraId="357569C3" w14:textId="79914DB5" w:rsidR="005842D6" w:rsidRDefault="005842D6" w:rsidP="005842D6">
      <w:pPr>
        <w:pStyle w:val="af6"/>
        <w:keepNext/>
        <w:rPr>
          <w:rtl/>
        </w:rPr>
      </w:pPr>
      <w:bookmarkStart w:id="4892" w:name="ET_yor_5069_600"/>
      <w:r w:rsidRPr="005842D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42D6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4892"/>
    </w:p>
    <w:p w14:paraId="6A79605D" w14:textId="77777777" w:rsidR="005842D6" w:rsidRDefault="005842D6" w:rsidP="005842D6">
      <w:pPr>
        <w:pStyle w:val="KeepWithNext"/>
        <w:rPr>
          <w:rtl/>
          <w:lang w:eastAsia="he-IL"/>
        </w:rPr>
      </w:pPr>
    </w:p>
    <w:p w14:paraId="451FA709" w14:textId="40B2F0C2" w:rsidR="005842D6" w:rsidRDefault="005842D6" w:rsidP="005842D6">
      <w:pPr>
        <w:rPr>
          <w:rtl/>
          <w:lang w:eastAsia="he-IL"/>
        </w:rPr>
      </w:pPr>
      <w:bookmarkStart w:id="4893" w:name="_ETM_Q1_7057588"/>
      <w:bookmarkStart w:id="4894" w:name="_ETM_Q1_7057617"/>
      <w:bookmarkEnd w:id="4893"/>
      <w:bookmarkEnd w:id="4894"/>
      <w:r>
        <w:rPr>
          <w:rFonts w:hint="cs"/>
          <w:rtl/>
          <w:lang w:eastAsia="he-IL"/>
        </w:rPr>
        <w:t xml:space="preserve">ומה אתה מציע? </w:t>
      </w:r>
    </w:p>
    <w:p w14:paraId="0D8567C4" w14:textId="77777777" w:rsidR="005842D6" w:rsidRDefault="005842D6" w:rsidP="005842D6">
      <w:pPr>
        <w:rPr>
          <w:rtl/>
          <w:lang w:eastAsia="he-IL"/>
        </w:rPr>
      </w:pPr>
      <w:bookmarkStart w:id="4895" w:name="_ETM_Q1_7054162"/>
      <w:bookmarkStart w:id="4896" w:name="_ETM_Q1_7054198"/>
      <w:bookmarkEnd w:id="4895"/>
      <w:bookmarkEnd w:id="4896"/>
    </w:p>
    <w:p w14:paraId="2F4E2692" w14:textId="17C93223" w:rsidR="005842D6" w:rsidRDefault="005842D6" w:rsidP="005842D6">
      <w:pPr>
        <w:pStyle w:val="af9"/>
        <w:keepNext/>
        <w:rPr>
          <w:rtl/>
          <w:lang w:eastAsia="he-IL"/>
        </w:rPr>
      </w:pPr>
      <w:bookmarkStart w:id="4897" w:name="ET_guest_אופיר_אתגר_601"/>
      <w:r w:rsidRPr="00584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אתגר:</w:t>
      </w:r>
      <w:r w:rsidRPr="005842D6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4897"/>
    </w:p>
    <w:p w14:paraId="1CB3035A" w14:textId="77777777" w:rsidR="005842D6" w:rsidRDefault="005842D6" w:rsidP="005842D6">
      <w:pPr>
        <w:pStyle w:val="KeepWithNext"/>
        <w:rPr>
          <w:rtl/>
          <w:lang w:eastAsia="he-IL"/>
        </w:rPr>
      </w:pPr>
    </w:p>
    <w:p w14:paraId="46AEC6D1" w14:textId="0AA3E468" w:rsidR="005842D6" w:rsidRDefault="005842D6" w:rsidP="005842D6">
      <w:pPr>
        <w:rPr>
          <w:rtl/>
          <w:lang w:eastAsia="he-IL"/>
        </w:rPr>
      </w:pPr>
      <w:bookmarkStart w:id="4898" w:name="_ETM_Q1_7055262"/>
      <w:bookmarkStart w:id="4899" w:name="_ETM_Q1_7055293"/>
      <w:bookmarkEnd w:id="4898"/>
      <w:bookmarkEnd w:id="4899"/>
      <w:r>
        <w:rPr>
          <w:rFonts w:hint="cs"/>
          <w:rtl/>
          <w:lang w:eastAsia="he-IL"/>
        </w:rPr>
        <w:t xml:space="preserve">אני לא מציע, אני רוצה להעלות </w:t>
      </w:r>
      <w:bookmarkStart w:id="4900" w:name="_ETM_Q1_7059043"/>
      <w:bookmarkEnd w:id="4900"/>
      <w:r>
        <w:rPr>
          <w:rFonts w:hint="cs"/>
          <w:rtl/>
          <w:lang w:eastAsia="he-IL"/>
        </w:rPr>
        <w:t>את זה לדיון, אני רוצה להבין איך - - -</w:t>
      </w:r>
      <w:bookmarkStart w:id="4901" w:name="_ETM_Q1_7058983"/>
      <w:bookmarkEnd w:id="4901"/>
    </w:p>
    <w:p w14:paraId="024FBF5C" w14:textId="77777777" w:rsidR="005842D6" w:rsidRDefault="005842D6" w:rsidP="005842D6">
      <w:pPr>
        <w:rPr>
          <w:rtl/>
          <w:lang w:eastAsia="he-IL"/>
        </w:rPr>
      </w:pPr>
      <w:bookmarkStart w:id="4902" w:name="_ETM_Q1_7059016"/>
      <w:bookmarkStart w:id="4903" w:name="_ETM_Q1_7060096"/>
      <w:bookmarkEnd w:id="4902"/>
      <w:bookmarkEnd w:id="4903"/>
    </w:p>
    <w:p w14:paraId="14438751" w14:textId="2238D504" w:rsidR="005842D6" w:rsidRDefault="005842D6" w:rsidP="005842D6">
      <w:pPr>
        <w:pStyle w:val="a4"/>
        <w:keepNext/>
        <w:rPr>
          <w:rtl/>
        </w:rPr>
      </w:pPr>
      <w:bookmarkStart w:id="4904" w:name="ET_speaker_תומר_רוזנר_602"/>
      <w:r w:rsidRPr="005842D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842D6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4904"/>
    </w:p>
    <w:p w14:paraId="250AD047" w14:textId="77777777" w:rsidR="005842D6" w:rsidRDefault="005842D6" w:rsidP="005842D6">
      <w:pPr>
        <w:pStyle w:val="KeepWithNext"/>
        <w:rPr>
          <w:rtl/>
          <w:lang w:eastAsia="he-IL"/>
        </w:rPr>
      </w:pPr>
    </w:p>
    <w:p w14:paraId="2CE1D8B6" w14:textId="609DFF9D" w:rsidR="005842D6" w:rsidRDefault="005842D6" w:rsidP="005842D6">
      <w:pPr>
        <w:rPr>
          <w:rtl/>
          <w:lang w:eastAsia="he-IL"/>
        </w:rPr>
      </w:pPr>
      <w:bookmarkStart w:id="4905" w:name="_ETM_Q1_7060421"/>
      <w:bookmarkStart w:id="4906" w:name="_ETM_Q1_7060441"/>
      <w:bookmarkEnd w:id="4905"/>
      <w:bookmarkEnd w:id="4906"/>
      <w:r>
        <w:rPr>
          <w:rFonts w:hint="cs"/>
          <w:rtl/>
          <w:lang w:eastAsia="he-IL"/>
        </w:rPr>
        <w:t xml:space="preserve">אם </w:t>
      </w:r>
      <w:bookmarkStart w:id="4907" w:name="_ETM_Q1_7061849"/>
      <w:bookmarkEnd w:id="4907"/>
      <w:r>
        <w:rPr>
          <w:rFonts w:hint="cs"/>
          <w:rtl/>
          <w:lang w:eastAsia="he-IL"/>
        </w:rPr>
        <w:t>זה טעון הקלה - - -</w:t>
      </w:r>
    </w:p>
    <w:p w14:paraId="29E6B3F9" w14:textId="77777777" w:rsidR="005842D6" w:rsidRDefault="005842D6" w:rsidP="005842D6">
      <w:pPr>
        <w:rPr>
          <w:rtl/>
          <w:lang w:eastAsia="he-IL"/>
        </w:rPr>
      </w:pPr>
      <w:bookmarkStart w:id="4908" w:name="_ETM_Q1_7063539"/>
      <w:bookmarkStart w:id="4909" w:name="_ETM_Q1_7063573"/>
      <w:bookmarkStart w:id="4910" w:name="_ETM_Q1_7060998"/>
      <w:bookmarkEnd w:id="4908"/>
      <w:bookmarkEnd w:id="4909"/>
      <w:bookmarkEnd w:id="4910"/>
    </w:p>
    <w:p w14:paraId="2E95BECF" w14:textId="2752B374" w:rsidR="005842D6" w:rsidRDefault="005842D6" w:rsidP="005842D6">
      <w:pPr>
        <w:pStyle w:val="af9"/>
        <w:keepNext/>
        <w:rPr>
          <w:rtl/>
          <w:lang w:eastAsia="he-IL"/>
        </w:rPr>
      </w:pPr>
      <w:bookmarkStart w:id="4911" w:name="ET_guest_אופיר_אתגר_603"/>
      <w:r w:rsidRPr="00584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אתגר:</w:t>
      </w:r>
      <w:r w:rsidRPr="005842D6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4911"/>
    </w:p>
    <w:p w14:paraId="220EF023" w14:textId="77777777" w:rsidR="005842D6" w:rsidRDefault="005842D6" w:rsidP="005842D6">
      <w:pPr>
        <w:pStyle w:val="KeepWithNext"/>
        <w:rPr>
          <w:rtl/>
          <w:lang w:eastAsia="he-IL"/>
        </w:rPr>
      </w:pPr>
    </w:p>
    <w:p w14:paraId="71554D9D" w14:textId="00847D51" w:rsidR="005842D6" w:rsidRPr="005842D6" w:rsidRDefault="005842D6" w:rsidP="005842D6">
      <w:pPr>
        <w:rPr>
          <w:rtl/>
          <w:lang w:eastAsia="he-IL"/>
        </w:rPr>
      </w:pPr>
      <w:bookmarkStart w:id="4912" w:name="_ETM_Q1_7061326"/>
      <w:bookmarkStart w:id="4913" w:name="_ETM_Q1_7061354"/>
      <w:bookmarkEnd w:id="4912"/>
      <w:bookmarkEnd w:id="4913"/>
      <w:r>
        <w:rPr>
          <w:rFonts w:hint="cs"/>
          <w:rtl/>
          <w:lang w:eastAsia="he-IL"/>
        </w:rPr>
        <w:t xml:space="preserve">אלה פרויקטים </w:t>
      </w:r>
      <w:bookmarkStart w:id="4914" w:name="_ETM_Q1_7063397"/>
      <w:bookmarkEnd w:id="4914"/>
      <w:r>
        <w:rPr>
          <w:rFonts w:hint="cs"/>
          <w:rtl/>
          <w:lang w:eastAsia="he-IL"/>
        </w:rPr>
        <w:t xml:space="preserve">שנמצאים בתהליך בנייה, אם הם לא יקבלו את האפשרות לקבל </w:t>
      </w:r>
      <w:bookmarkStart w:id="4915" w:name="_ETM_Q1_7068918"/>
      <w:bookmarkEnd w:id="4915"/>
      <w:r>
        <w:rPr>
          <w:rFonts w:hint="cs"/>
          <w:rtl/>
          <w:lang w:eastAsia="he-IL"/>
        </w:rPr>
        <w:t xml:space="preserve">ועדה ולקבל היתר הם יהיו בבעיה, הם </w:t>
      </w:r>
      <w:bookmarkStart w:id="4916" w:name="_ETM_Q1_7071170"/>
      <w:bookmarkEnd w:id="4916"/>
      <w:r>
        <w:rPr>
          <w:rFonts w:hint="cs"/>
          <w:rtl/>
          <w:lang w:eastAsia="he-IL"/>
        </w:rPr>
        <w:t>לא יוכלו להתקדם קדימה ולבצע את השינויים שמיועדים בבניין ו</w:t>
      </w:r>
      <w:bookmarkStart w:id="4917" w:name="_ETM_Q1_7075278"/>
      <w:bookmarkEnd w:id="4917"/>
      <w:r>
        <w:rPr>
          <w:rFonts w:hint="cs"/>
          <w:rtl/>
          <w:lang w:eastAsia="he-IL"/>
        </w:rPr>
        <w:t xml:space="preserve">אתה יכול לייצר פה סיטואציות </w:t>
      </w:r>
      <w:bookmarkStart w:id="4918" w:name="_ETM_Q1_7082745"/>
      <w:bookmarkEnd w:id="4918"/>
      <w:r>
        <w:rPr>
          <w:rFonts w:hint="cs"/>
          <w:rtl/>
          <w:lang w:eastAsia="he-IL"/>
        </w:rPr>
        <w:t xml:space="preserve">שהבנייה תיעצר עם שלדים וכל </w:t>
      </w:r>
      <w:bookmarkStart w:id="4919" w:name="_ETM_Q1_7080519"/>
      <w:bookmarkEnd w:id="4919"/>
      <w:r>
        <w:rPr>
          <w:rFonts w:hint="cs"/>
          <w:rtl/>
          <w:lang w:eastAsia="he-IL"/>
        </w:rPr>
        <w:t xml:space="preserve">מיני סיטואציות מוזרות כאלה. זה מה שאני מעלה פה. </w:t>
      </w:r>
    </w:p>
    <w:p w14:paraId="3E012068" w14:textId="77777777" w:rsidR="005842D6" w:rsidRDefault="005842D6" w:rsidP="005842D6">
      <w:pPr>
        <w:rPr>
          <w:rtl/>
          <w:lang w:eastAsia="he-IL"/>
        </w:rPr>
      </w:pPr>
      <w:bookmarkStart w:id="4920" w:name="_ETM_Q1_7051333"/>
      <w:bookmarkStart w:id="4921" w:name="_ETM_Q1_7051368"/>
      <w:bookmarkEnd w:id="4920"/>
      <w:bookmarkEnd w:id="4921"/>
    </w:p>
    <w:p w14:paraId="0D55FC64" w14:textId="6AAF83C1" w:rsidR="005842D6" w:rsidRDefault="005842D6" w:rsidP="005842D6">
      <w:pPr>
        <w:pStyle w:val="af9"/>
        <w:keepNext/>
        <w:rPr>
          <w:rtl/>
          <w:lang w:eastAsia="he-IL"/>
        </w:rPr>
      </w:pPr>
      <w:bookmarkStart w:id="4922" w:name="ET_guest_בנימין_ארביב_604"/>
      <w:r w:rsidRPr="00584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5842D6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4922"/>
    </w:p>
    <w:p w14:paraId="106FF859" w14:textId="77777777" w:rsidR="005842D6" w:rsidRDefault="005842D6" w:rsidP="005842D6">
      <w:pPr>
        <w:pStyle w:val="KeepWithNext"/>
        <w:rPr>
          <w:rtl/>
          <w:lang w:eastAsia="he-IL"/>
        </w:rPr>
      </w:pPr>
    </w:p>
    <w:p w14:paraId="6B51EFDC" w14:textId="58AB665E" w:rsidR="005842D6" w:rsidRDefault="005842D6" w:rsidP="005842D6">
      <w:pPr>
        <w:rPr>
          <w:rtl/>
          <w:lang w:eastAsia="he-IL"/>
        </w:rPr>
      </w:pPr>
      <w:bookmarkStart w:id="4923" w:name="_ETM_Q1_7084738"/>
      <w:bookmarkStart w:id="4924" w:name="_ETM_Q1_7084762"/>
      <w:bookmarkEnd w:id="4923"/>
      <w:bookmarkEnd w:id="4924"/>
      <w:r>
        <w:rPr>
          <w:rFonts w:hint="cs"/>
          <w:rtl/>
          <w:lang w:eastAsia="he-IL"/>
        </w:rPr>
        <w:t xml:space="preserve">שוב, אם זה טעון הקלה אז יש בין כה וכה </w:t>
      </w:r>
      <w:bookmarkStart w:id="4925" w:name="_ETM_Q1_7085695"/>
      <w:bookmarkEnd w:id="4925"/>
      <w:r>
        <w:rPr>
          <w:rFonts w:hint="cs"/>
          <w:rtl/>
          <w:lang w:eastAsia="he-IL"/>
        </w:rPr>
        <w:t xml:space="preserve">לוועדה המקומית 90 יום לפי החוק לקבלת החלטה. אני לא </w:t>
      </w:r>
      <w:bookmarkStart w:id="4926" w:name="_ETM_Q1_7094678"/>
      <w:bookmarkEnd w:id="4926"/>
      <w:r>
        <w:rPr>
          <w:rFonts w:hint="cs"/>
          <w:rtl/>
          <w:lang w:eastAsia="he-IL"/>
        </w:rPr>
        <w:t xml:space="preserve">בטוח כמה זה פוגע. אני מבין את ההערה, אבל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927" w:name="_ETM_Q1_7093964"/>
      <w:bookmarkStart w:id="4928" w:name="_ETM_Q1_7094804"/>
      <w:bookmarkEnd w:id="4927"/>
      <w:bookmarkEnd w:id="4928"/>
    </w:p>
    <w:p w14:paraId="0B4A534B" w14:textId="77777777" w:rsidR="005842D6" w:rsidRDefault="005842D6" w:rsidP="005842D6">
      <w:pPr>
        <w:rPr>
          <w:rtl/>
          <w:lang w:eastAsia="he-IL"/>
        </w:rPr>
      </w:pPr>
      <w:bookmarkStart w:id="4929" w:name="_ETM_Q1_7094837"/>
      <w:bookmarkStart w:id="4930" w:name="_ETM_Q1_7095764"/>
      <w:bookmarkEnd w:id="4929"/>
      <w:bookmarkEnd w:id="4930"/>
    </w:p>
    <w:p w14:paraId="290EB20A" w14:textId="43097854" w:rsidR="005842D6" w:rsidRDefault="005842D6" w:rsidP="005842D6">
      <w:pPr>
        <w:pStyle w:val="a4"/>
        <w:keepNext/>
        <w:rPr>
          <w:rtl/>
        </w:rPr>
      </w:pPr>
      <w:bookmarkStart w:id="4931" w:name="ET_speaker_תומר_רוזנר_605"/>
      <w:r w:rsidRPr="005842D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842D6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4931"/>
    </w:p>
    <w:p w14:paraId="68587ECE" w14:textId="77777777" w:rsidR="005842D6" w:rsidRDefault="005842D6" w:rsidP="005842D6">
      <w:pPr>
        <w:pStyle w:val="KeepWithNext"/>
        <w:rPr>
          <w:rtl/>
          <w:lang w:eastAsia="he-IL"/>
        </w:rPr>
      </w:pPr>
    </w:p>
    <w:p w14:paraId="3D9FB016" w14:textId="220FCB6F" w:rsidR="005842D6" w:rsidRDefault="005842D6" w:rsidP="005842D6">
      <w:pPr>
        <w:rPr>
          <w:rtl/>
          <w:lang w:eastAsia="he-IL"/>
        </w:rPr>
      </w:pPr>
      <w:bookmarkStart w:id="4932" w:name="_ETM_Q1_7096096"/>
      <w:bookmarkStart w:id="4933" w:name="_ETM_Q1_7096117"/>
      <w:bookmarkEnd w:id="4932"/>
      <w:bookmarkEnd w:id="4933"/>
      <w:r>
        <w:rPr>
          <w:rFonts w:hint="cs"/>
          <w:rtl/>
          <w:lang w:eastAsia="he-IL"/>
        </w:rPr>
        <w:t xml:space="preserve">ההערה נכונה, אבל אין מה לעשות. </w:t>
      </w:r>
    </w:p>
    <w:p w14:paraId="247CE05C" w14:textId="77777777" w:rsidR="005842D6" w:rsidRDefault="005842D6" w:rsidP="005842D6">
      <w:pPr>
        <w:rPr>
          <w:rtl/>
          <w:lang w:eastAsia="he-IL"/>
        </w:rPr>
      </w:pPr>
      <w:bookmarkStart w:id="4934" w:name="_ETM_Q1_7095205"/>
      <w:bookmarkStart w:id="4935" w:name="_ETM_Q1_7095239"/>
      <w:bookmarkStart w:id="4936" w:name="_ETM_Q1_7096110"/>
      <w:bookmarkEnd w:id="4934"/>
      <w:bookmarkEnd w:id="4935"/>
      <w:bookmarkEnd w:id="4936"/>
    </w:p>
    <w:p w14:paraId="59D31307" w14:textId="606CEED6" w:rsidR="005842D6" w:rsidRDefault="005842D6" w:rsidP="005842D6">
      <w:pPr>
        <w:pStyle w:val="af9"/>
        <w:keepNext/>
        <w:rPr>
          <w:rtl/>
          <w:lang w:eastAsia="he-IL"/>
        </w:rPr>
      </w:pPr>
      <w:bookmarkStart w:id="4937" w:name="ET_guest_אופיר_אתגר_606"/>
      <w:r w:rsidRPr="00584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אתגר:</w:t>
      </w:r>
      <w:r w:rsidRPr="005842D6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4937"/>
    </w:p>
    <w:p w14:paraId="48B42047" w14:textId="77777777" w:rsidR="005842D6" w:rsidRDefault="005842D6" w:rsidP="005842D6">
      <w:pPr>
        <w:pStyle w:val="KeepWithNext"/>
        <w:rPr>
          <w:rtl/>
          <w:lang w:eastAsia="he-IL"/>
        </w:rPr>
      </w:pPr>
    </w:p>
    <w:p w14:paraId="5F96698A" w14:textId="54E8D098" w:rsidR="005842D6" w:rsidRDefault="005842D6" w:rsidP="005842D6">
      <w:pPr>
        <w:rPr>
          <w:rtl/>
          <w:lang w:eastAsia="he-IL"/>
        </w:rPr>
      </w:pPr>
      <w:bookmarkStart w:id="4938" w:name="_ETM_Q1_7096426"/>
      <w:bookmarkStart w:id="4939" w:name="_ETM_Q1_7096447"/>
      <w:bookmarkEnd w:id="4938"/>
      <w:bookmarkEnd w:id="4939"/>
      <w:r>
        <w:rPr>
          <w:rFonts w:hint="cs"/>
          <w:rtl/>
          <w:lang w:eastAsia="he-IL"/>
        </w:rPr>
        <w:t xml:space="preserve">הפחד שלי </w:t>
      </w:r>
      <w:bookmarkStart w:id="4940" w:name="_ETM_Q1_7097397"/>
      <w:bookmarkEnd w:id="4940"/>
      <w:r>
        <w:rPr>
          <w:rFonts w:hint="cs"/>
          <w:rtl/>
          <w:lang w:eastAsia="he-IL"/>
        </w:rPr>
        <w:t xml:space="preserve">זה שזה יקפיא את כל המצב. </w:t>
      </w:r>
    </w:p>
    <w:p w14:paraId="3C571159" w14:textId="77777777" w:rsidR="005842D6" w:rsidRDefault="005842D6" w:rsidP="005842D6">
      <w:pPr>
        <w:rPr>
          <w:rtl/>
          <w:lang w:eastAsia="he-IL"/>
        </w:rPr>
      </w:pPr>
      <w:bookmarkStart w:id="4941" w:name="_ETM_Q1_7101221"/>
      <w:bookmarkStart w:id="4942" w:name="_ETM_Q1_7101254"/>
      <w:bookmarkStart w:id="4943" w:name="_ETM_Q1_7098048"/>
      <w:bookmarkEnd w:id="4941"/>
      <w:bookmarkEnd w:id="4942"/>
      <w:bookmarkEnd w:id="4943"/>
    </w:p>
    <w:p w14:paraId="2F803D0F" w14:textId="58BBA0FD" w:rsidR="005842D6" w:rsidRDefault="005842D6" w:rsidP="005842D6">
      <w:pPr>
        <w:pStyle w:val="af9"/>
        <w:keepNext/>
        <w:rPr>
          <w:rtl/>
          <w:lang w:eastAsia="he-IL"/>
        </w:rPr>
      </w:pPr>
      <w:bookmarkStart w:id="4944" w:name="ET_guest_בנימין_ארביב_607"/>
      <w:r w:rsidRPr="00584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5842D6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4944"/>
    </w:p>
    <w:p w14:paraId="1EDF3BB6" w14:textId="77777777" w:rsidR="005842D6" w:rsidRDefault="005842D6" w:rsidP="005842D6">
      <w:pPr>
        <w:pStyle w:val="KeepWithNext"/>
        <w:rPr>
          <w:rtl/>
          <w:lang w:eastAsia="he-IL"/>
        </w:rPr>
      </w:pPr>
    </w:p>
    <w:p w14:paraId="783CC358" w14:textId="728A3AEE" w:rsidR="005842D6" w:rsidRDefault="005842D6" w:rsidP="005842D6">
      <w:pPr>
        <w:rPr>
          <w:rtl/>
          <w:lang w:eastAsia="he-IL"/>
        </w:rPr>
      </w:pPr>
      <w:bookmarkStart w:id="4945" w:name="_ETM_Q1_7098394"/>
      <w:bookmarkStart w:id="4946" w:name="_ETM_Q1_7098416"/>
      <w:bookmarkEnd w:id="4945"/>
      <w:bookmarkEnd w:id="4946"/>
      <w:r>
        <w:rPr>
          <w:rFonts w:hint="cs"/>
          <w:rtl/>
          <w:lang w:eastAsia="he-IL"/>
        </w:rPr>
        <w:t xml:space="preserve">לא, אתם יכולים להתקדם </w:t>
      </w:r>
      <w:bookmarkStart w:id="4947" w:name="_ETM_Q1_7101201"/>
      <w:bookmarkEnd w:id="4947"/>
      <w:r>
        <w:rPr>
          <w:rFonts w:hint="cs"/>
          <w:rtl/>
          <w:lang w:eastAsia="he-IL"/>
        </w:rPr>
        <w:t xml:space="preserve">לגמרי עם בקשת ההקלה ועם הפרסום ואפילו דיון בהתנגדויות, הכול </w:t>
      </w:r>
      <w:bookmarkStart w:id="4948" w:name="_ETM_Q1_7103295"/>
      <w:bookmarkEnd w:id="4948"/>
      <w:r>
        <w:rPr>
          <w:rFonts w:hint="cs"/>
          <w:rtl/>
          <w:lang w:eastAsia="he-IL"/>
        </w:rPr>
        <w:t>בסדר, אבל לא ניתן להוציא את ההיתר בהמשך לבקשת ההקלה</w:t>
      </w:r>
      <w:bookmarkStart w:id="4949" w:name="_ETM_Q1_7109519"/>
      <w:bookmarkEnd w:id="4949"/>
      <w:r>
        <w:rPr>
          <w:rFonts w:hint="cs"/>
          <w:rtl/>
          <w:lang w:eastAsia="he-IL"/>
        </w:rPr>
        <w:t xml:space="preserve"> אלא בכפוף למה שאמרנו קודם. </w:t>
      </w:r>
    </w:p>
    <w:p w14:paraId="01D12BB6" w14:textId="77777777" w:rsidR="005842D6" w:rsidRDefault="005842D6" w:rsidP="005842D6">
      <w:pPr>
        <w:rPr>
          <w:rtl/>
          <w:lang w:eastAsia="he-IL"/>
        </w:rPr>
      </w:pPr>
      <w:bookmarkStart w:id="4950" w:name="_ETM_Q1_7113479"/>
      <w:bookmarkStart w:id="4951" w:name="_ETM_Q1_7113512"/>
      <w:bookmarkStart w:id="4952" w:name="_ETM_Q1_7115552"/>
      <w:bookmarkEnd w:id="4950"/>
      <w:bookmarkEnd w:id="4951"/>
      <w:bookmarkEnd w:id="4952"/>
    </w:p>
    <w:p w14:paraId="53DB7073" w14:textId="18C5EE5A" w:rsidR="005842D6" w:rsidRDefault="005842D6" w:rsidP="005842D6">
      <w:pPr>
        <w:pStyle w:val="af9"/>
        <w:keepNext/>
        <w:rPr>
          <w:rtl/>
          <w:lang w:eastAsia="he-IL"/>
        </w:rPr>
      </w:pPr>
      <w:bookmarkStart w:id="4953" w:name="ET_guest_תדמור_עציון_609"/>
      <w:r w:rsidRPr="00584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5842D6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4953"/>
    </w:p>
    <w:p w14:paraId="31AD51A8" w14:textId="77777777" w:rsidR="005842D6" w:rsidRDefault="005842D6" w:rsidP="005842D6">
      <w:pPr>
        <w:pStyle w:val="KeepWithNext"/>
        <w:rPr>
          <w:rtl/>
          <w:lang w:eastAsia="he-IL"/>
        </w:rPr>
      </w:pPr>
    </w:p>
    <w:p w14:paraId="00DB2E2A" w14:textId="086539D0" w:rsidR="005842D6" w:rsidRDefault="005842D6" w:rsidP="005842D6">
      <w:pPr>
        <w:rPr>
          <w:rtl/>
          <w:lang w:eastAsia="he-IL"/>
        </w:rPr>
      </w:pPr>
      <w:bookmarkStart w:id="4954" w:name="_ETM_Q1_7115905"/>
      <w:bookmarkStart w:id="4955" w:name="_ETM_Q1_7115926"/>
      <w:bookmarkEnd w:id="4954"/>
      <w:bookmarkEnd w:id="4955"/>
      <w:r>
        <w:rPr>
          <w:rFonts w:hint="cs"/>
          <w:rtl/>
          <w:lang w:eastAsia="he-IL"/>
        </w:rPr>
        <w:t xml:space="preserve">בהנחיה נאמר: </w:t>
      </w:r>
      <w:bookmarkStart w:id="4956" w:name="_ETM_Q1_7116607"/>
      <w:bookmarkEnd w:id="4956"/>
      <w:r>
        <w:rPr>
          <w:rFonts w:hint="cs"/>
          <w:rtl/>
          <w:lang w:eastAsia="he-IL"/>
        </w:rPr>
        <w:t xml:space="preserve">אלא אם כן יש איזה שהיא דחיפות מיוחדת. יהיה פה </w:t>
      </w:r>
      <w:bookmarkStart w:id="4957" w:name="_ETM_Q1_7122816"/>
      <w:bookmarkEnd w:id="4957"/>
      <w:r>
        <w:rPr>
          <w:rFonts w:hint="cs"/>
          <w:rtl/>
          <w:lang w:eastAsia="he-IL"/>
        </w:rPr>
        <w:t xml:space="preserve">שיקול דעת, אם יהיה משהו שהוא במובהק יעורר </w:t>
      </w:r>
      <w:bookmarkStart w:id="4958" w:name="_ETM_Q1_7125070"/>
      <w:bookmarkEnd w:id="4958"/>
      <w:r>
        <w:rPr>
          <w:rFonts w:hint="cs"/>
          <w:rtl/>
          <w:lang w:eastAsia="he-IL"/>
        </w:rPr>
        <w:t xml:space="preserve">דחיפות אז זה ייבחן. </w:t>
      </w:r>
    </w:p>
    <w:p w14:paraId="20E4AFDC" w14:textId="71B349BB" w:rsidR="005A0CFF" w:rsidRDefault="005A0CFF" w:rsidP="005A0CFF">
      <w:pPr>
        <w:rPr>
          <w:rtl/>
          <w:lang w:eastAsia="he-IL"/>
        </w:rPr>
      </w:pPr>
      <w:bookmarkStart w:id="4959" w:name="_ETM_Q1_7127901"/>
      <w:bookmarkStart w:id="4960" w:name="_ETM_Q1_7127936"/>
      <w:bookmarkStart w:id="4961" w:name="_ETM_Q1_7135598"/>
      <w:bookmarkStart w:id="4962" w:name="_ETM_Q1_7161715"/>
      <w:bookmarkEnd w:id="4959"/>
      <w:bookmarkEnd w:id="4960"/>
      <w:bookmarkEnd w:id="4961"/>
      <w:bookmarkEnd w:id="4962"/>
      <w:r>
        <w:rPr>
          <w:rFonts w:hint="cs"/>
          <w:rtl/>
          <w:lang w:eastAsia="he-IL"/>
        </w:rPr>
        <w:t xml:space="preserve"> </w:t>
      </w:r>
      <w:bookmarkStart w:id="4963" w:name="_ETM_Q1_7150326"/>
      <w:bookmarkStart w:id="4964" w:name="_ETM_Q1_7150362"/>
      <w:bookmarkStart w:id="4965" w:name="_ETM_Q1_7151733"/>
      <w:bookmarkEnd w:id="4963"/>
      <w:bookmarkEnd w:id="4964"/>
      <w:bookmarkEnd w:id="4965"/>
    </w:p>
    <w:p w14:paraId="7F3F7968" w14:textId="7ED460A2" w:rsidR="005A0CFF" w:rsidRDefault="005A0CFF" w:rsidP="005A0CFF">
      <w:pPr>
        <w:pStyle w:val="a4"/>
        <w:keepNext/>
        <w:rPr>
          <w:rtl/>
        </w:rPr>
      </w:pPr>
      <w:bookmarkStart w:id="4966" w:name="ET_speaker_קריאה_612"/>
      <w:r w:rsidRPr="005A0CF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A0CFF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4966"/>
    </w:p>
    <w:p w14:paraId="09F6C123" w14:textId="77777777" w:rsidR="005A0CFF" w:rsidRDefault="005A0CFF" w:rsidP="005A0CFF">
      <w:pPr>
        <w:pStyle w:val="KeepWithNext"/>
        <w:rPr>
          <w:rtl/>
          <w:lang w:eastAsia="he-IL"/>
        </w:rPr>
      </w:pPr>
    </w:p>
    <w:p w14:paraId="17A30947" w14:textId="1790A8D1" w:rsidR="005A0CFF" w:rsidRPr="005A0CFF" w:rsidRDefault="005A0CFF" w:rsidP="005A0CFF">
      <w:pPr>
        <w:rPr>
          <w:rtl/>
          <w:lang w:eastAsia="he-IL"/>
        </w:rPr>
      </w:pPr>
      <w:bookmarkStart w:id="4967" w:name="_ETM_Q1_7152077"/>
      <w:bookmarkStart w:id="4968" w:name="_ETM_Q1_7152098"/>
      <w:bookmarkEnd w:id="4967"/>
      <w:bookmarkEnd w:id="4968"/>
      <w:r>
        <w:rPr>
          <w:rFonts w:hint="cs"/>
          <w:rtl/>
          <w:lang w:eastAsia="he-IL"/>
        </w:rPr>
        <w:t xml:space="preserve">מיטל להבי, עיריית תל אביב. </w:t>
      </w:r>
    </w:p>
    <w:p w14:paraId="623D2AA0" w14:textId="77777777" w:rsidR="005A0CFF" w:rsidRDefault="005A0CFF" w:rsidP="005842D6">
      <w:pPr>
        <w:rPr>
          <w:rtl/>
          <w:lang w:eastAsia="he-IL"/>
        </w:rPr>
      </w:pPr>
      <w:bookmarkStart w:id="4969" w:name="_ETM_Q1_7135725"/>
      <w:bookmarkStart w:id="4970" w:name="_ETM_Q1_7135759"/>
      <w:bookmarkStart w:id="4971" w:name="_ETM_Q1_7136902"/>
      <w:bookmarkEnd w:id="4969"/>
      <w:bookmarkEnd w:id="4970"/>
      <w:bookmarkEnd w:id="4971"/>
    </w:p>
    <w:p w14:paraId="1261CE93" w14:textId="7EFF9EA0" w:rsidR="005A0CFF" w:rsidRDefault="005A0CFF" w:rsidP="005A0CFF">
      <w:pPr>
        <w:pStyle w:val="af9"/>
        <w:keepNext/>
        <w:rPr>
          <w:rtl/>
          <w:lang w:eastAsia="he-IL"/>
        </w:rPr>
      </w:pPr>
      <w:bookmarkStart w:id="4972" w:name="ET_guest_מיטל_להבי_611"/>
      <w:r w:rsidRPr="005A0C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5A0CFF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4972"/>
    </w:p>
    <w:p w14:paraId="701C1AF1" w14:textId="77777777" w:rsidR="005A0CFF" w:rsidRDefault="005A0CFF" w:rsidP="005A0CFF">
      <w:pPr>
        <w:pStyle w:val="KeepWithNext"/>
        <w:rPr>
          <w:rtl/>
          <w:lang w:eastAsia="he-IL"/>
        </w:rPr>
      </w:pPr>
    </w:p>
    <w:p w14:paraId="6E7294CF" w14:textId="0CBB772B" w:rsidR="005A0CFF" w:rsidRDefault="005A0CFF" w:rsidP="005A0CFF">
      <w:pPr>
        <w:rPr>
          <w:rtl/>
          <w:lang w:eastAsia="he-IL"/>
        </w:rPr>
      </w:pPr>
      <w:bookmarkStart w:id="4973" w:name="_ETM_Q1_7163277"/>
      <w:bookmarkStart w:id="4974" w:name="_ETM_Q1_7163299"/>
      <w:bookmarkEnd w:id="4973"/>
      <w:bookmarkEnd w:id="4974"/>
      <w:r>
        <w:rPr>
          <w:rFonts w:hint="cs"/>
          <w:rtl/>
          <w:lang w:eastAsia="he-IL"/>
        </w:rPr>
        <w:t xml:space="preserve">אני מדגישה שאני לא </w:t>
      </w:r>
      <w:bookmarkStart w:id="4975" w:name="_ETM_Q1_7165488"/>
      <w:bookmarkEnd w:id="4975"/>
      <w:r>
        <w:rPr>
          <w:rFonts w:hint="cs"/>
          <w:rtl/>
          <w:lang w:eastAsia="he-IL"/>
        </w:rPr>
        <w:t xml:space="preserve">מדברת בשם עיריית תל אביב, העמדות שלי לא </w:t>
      </w:r>
      <w:bookmarkStart w:id="4976" w:name="_ETM_Q1_7170451"/>
      <w:bookmarkEnd w:id="4976"/>
      <w:r>
        <w:rPr>
          <w:rFonts w:hint="cs"/>
          <w:rtl/>
          <w:lang w:eastAsia="he-IL"/>
        </w:rPr>
        <w:t xml:space="preserve">בהכרח מקובלות, אני מדברת בכובעי כיושבת ראש המטה האזרחי </w:t>
      </w:r>
      <w:bookmarkStart w:id="4977" w:name="_ETM_Q1_7175572"/>
      <w:bookmarkEnd w:id="4977"/>
      <w:r>
        <w:rPr>
          <w:rFonts w:hint="cs"/>
          <w:rtl/>
          <w:lang w:eastAsia="he-IL"/>
        </w:rPr>
        <w:t xml:space="preserve">למיגון העורף. </w:t>
      </w:r>
      <w:bookmarkStart w:id="4978" w:name="_ETM_Q1_7172833"/>
      <w:bookmarkEnd w:id="4978"/>
      <w:r>
        <w:rPr>
          <w:rFonts w:hint="cs"/>
          <w:rtl/>
          <w:lang w:eastAsia="he-IL"/>
        </w:rPr>
        <w:t xml:space="preserve">אני רוצה לדבר על הארכת המועדים הכללית, </w:t>
      </w:r>
      <w:bookmarkStart w:id="4979" w:name="_ETM_Q1_7183897"/>
      <w:bookmarkEnd w:id="4979"/>
      <w:r>
        <w:rPr>
          <w:rFonts w:hint="cs"/>
          <w:rtl/>
          <w:lang w:eastAsia="he-IL"/>
        </w:rPr>
        <w:t>אני רוצה לדבר על זה שהארכת המועדים הכללית צריכה לכלול</w:t>
      </w:r>
      <w:bookmarkStart w:id="4980" w:name="_ETM_Q1_7188163"/>
      <w:bookmarkEnd w:id="4980"/>
      <w:r>
        <w:rPr>
          <w:rFonts w:hint="cs"/>
          <w:rtl/>
          <w:lang w:eastAsia="he-IL"/>
        </w:rPr>
        <w:t xml:space="preserve"> גם את המועדים בהחלטה 686 באשר לתוקף תמ"א 38 ואת</w:t>
      </w:r>
      <w:bookmarkStart w:id="4981" w:name="_ETM_Q1_7195691"/>
      <w:bookmarkEnd w:id="4981"/>
      <w:r>
        <w:rPr>
          <w:rFonts w:hint="cs"/>
          <w:rtl/>
          <w:lang w:eastAsia="he-IL"/>
        </w:rPr>
        <w:t xml:space="preserve"> הזמן המוקצב להגשת תכניות מחליפות. </w:t>
      </w:r>
    </w:p>
    <w:p w14:paraId="64A0CE23" w14:textId="77777777" w:rsidR="005A0CFF" w:rsidRDefault="005A0CFF" w:rsidP="005A0CFF">
      <w:pPr>
        <w:rPr>
          <w:rtl/>
          <w:lang w:eastAsia="he-IL"/>
        </w:rPr>
      </w:pPr>
      <w:bookmarkStart w:id="4982" w:name="_ETM_Q1_7197724"/>
      <w:bookmarkStart w:id="4983" w:name="_ETM_Q1_7197764"/>
      <w:bookmarkStart w:id="4984" w:name="_ETM_Q1_7193837"/>
      <w:bookmarkEnd w:id="4982"/>
      <w:bookmarkEnd w:id="4983"/>
      <w:bookmarkEnd w:id="4984"/>
    </w:p>
    <w:p w14:paraId="0F7F4E06" w14:textId="41F80B20" w:rsidR="005A0CFF" w:rsidRDefault="005A0CFF" w:rsidP="005A0CFF">
      <w:pPr>
        <w:pStyle w:val="af6"/>
        <w:keepNext/>
        <w:rPr>
          <w:rtl/>
        </w:rPr>
      </w:pPr>
      <w:bookmarkStart w:id="4985" w:name="ET_yor_5069_613"/>
      <w:r w:rsidRPr="005A0CF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A0CFF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4985"/>
    </w:p>
    <w:p w14:paraId="3EE247A8" w14:textId="77777777" w:rsidR="005A0CFF" w:rsidRDefault="005A0CFF" w:rsidP="005A0CFF">
      <w:pPr>
        <w:pStyle w:val="KeepWithNext"/>
        <w:rPr>
          <w:rtl/>
          <w:lang w:eastAsia="he-IL"/>
        </w:rPr>
      </w:pPr>
    </w:p>
    <w:p w14:paraId="05449AB0" w14:textId="7D5088F0" w:rsidR="005A0CFF" w:rsidRDefault="005A0CFF" w:rsidP="005A0CFF">
      <w:pPr>
        <w:rPr>
          <w:rtl/>
          <w:lang w:eastAsia="he-IL"/>
        </w:rPr>
      </w:pPr>
      <w:bookmarkStart w:id="4986" w:name="_ETM_Q1_7194212"/>
      <w:bookmarkStart w:id="4987" w:name="_ETM_Q1_7194256"/>
      <w:bookmarkEnd w:id="4986"/>
      <w:bookmarkEnd w:id="4987"/>
      <w:r>
        <w:rPr>
          <w:rFonts w:hint="cs"/>
          <w:rtl/>
          <w:lang w:eastAsia="he-IL"/>
        </w:rPr>
        <w:t xml:space="preserve">דיברנו על זה הרבה. </w:t>
      </w:r>
      <w:bookmarkStart w:id="4988" w:name="_ETM_Q1_7196333"/>
      <w:bookmarkStart w:id="4989" w:name="_ETM_Q1_7196485"/>
      <w:bookmarkEnd w:id="4988"/>
      <w:bookmarkEnd w:id="4989"/>
    </w:p>
    <w:p w14:paraId="38238D4D" w14:textId="77777777" w:rsidR="005A0CFF" w:rsidRDefault="005A0CFF" w:rsidP="005A0CFF">
      <w:pPr>
        <w:rPr>
          <w:rtl/>
          <w:lang w:eastAsia="he-IL"/>
        </w:rPr>
      </w:pPr>
      <w:bookmarkStart w:id="4990" w:name="_ETM_Q1_7196580"/>
      <w:bookmarkStart w:id="4991" w:name="_ETM_Q1_7200830"/>
      <w:bookmarkEnd w:id="4990"/>
      <w:bookmarkEnd w:id="4991"/>
    </w:p>
    <w:p w14:paraId="14F9890D" w14:textId="31524A7B" w:rsidR="005A0CFF" w:rsidRDefault="005A0CFF" w:rsidP="005A0CFF">
      <w:pPr>
        <w:pStyle w:val="a4"/>
        <w:keepNext/>
        <w:rPr>
          <w:rtl/>
        </w:rPr>
      </w:pPr>
      <w:r w:rsidRPr="005A0CF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A0CFF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</w:p>
    <w:p w14:paraId="7A559BA3" w14:textId="77777777" w:rsidR="005A0CFF" w:rsidRDefault="005A0CFF" w:rsidP="005A0CFF">
      <w:pPr>
        <w:pStyle w:val="KeepWithNext"/>
        <w:rPr>
          <w:rtl/>
          <w:lang w:eastAsia="he-IL"/>
        </w:rPr>
      </w:pPr>
    </w:p>
    <w:p w14:paraId="6C525D90" w14:textId="26566864" w:rsidR="005A0CFF" w:rsidRDefault="005A0CFF" w:rsidP="005A0CFF">
      <w:pPr>
        <w:rPr>
          <w:rtl/>
          <w:lang w:eastAsia="he-IL"/>
        </w:rPr>
      </w:pPr>
      <w:bookmarkStart w:id="4992" w:name="_ETM_Q1_7201212"/>
      <w:bookmarkStart w:id="4993" w:name="_ETM_Q1_7201248"/>
      <w:bookmarkEnd w:id="4992"/>
      <w:bookmarkEnd w:id="4993"/>
      <w:r>
        <w:rPr>
          <w:rFonts w:hint="cs"/>
          <w:rtl/>
          <w:lang w:eastAsia="he-IL"/>
        </w:rPr>
        <w:t xml:space="preserve">יש התייחסות. </w:t>
      </w:r>
    </w:p>
    <w:p w14:paraId="14358200" w14:textId="77777777" w:rsidR="005A0CFF" w:rsidRDefault="005A0CFF" w:rsidP="005A0CFF">
      <w:pPr>
        <w:rPr>
          <w:rtl/>
          <w:lang w:eastAsia="he-IL"/>
        </w:rPr>
      </w:pPr>
      <w:bookmarkStart w:id="4994" w:name="_ETM_Q1_7206158"/>
      <w:bookmarkStart w:id="4995" w:name="_ETM_Q1_7206195"/>
      <w:bookmarkStart w:id="4996" w:name="_ETM_Q1_7204577"/>
      <w:bookmarkEnd w:id="4994"/>
      <w:bookmarkEnd w:id="4995"/>
      <w:bookmarkEnd w:id="4996"/>
    </w:p>
    <w:p w14:paraId="2F08EA75" w14:textId="46A933AD" w:rsidR="005A0CFF" w:rsidRDefault="005A0CFF" w:rsidP="005A0CFF">
      <w:pPr>
        <w:pStyle w:val="af9"/>
        <w:keepNext/>
        <w:rPr>
          <w:rtl/>
          <w:lang w:eastAsia="he-IL"/>
        </w:rPr>
      </w:pPr>
      <w:bookmarkStart w:id="4997" w:name="ET_guest_נתן_אלנתן_616"/>
      <w:r w:rsidRPr="005A0C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5A0CFF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4997"/>
    </w:p>
    <w:p w14:paraId="3C06CB32" w14:textId="77777777" w:rsidR="005A0CFF" w:rsidRDefault="005A0CFF" w:rsidP="005A0CFF">
      <w:pPr>
        <w:pStyle w:val="KeepWithNext"/>
        <w:rPr>
          <w:rtl/>
          <w:lang w:eastAsia="he-IL"/>
        </w:rPr>
      </w:pPr>
    </w:p>
    <w:p w14:paraId="100BBAAB" w14:textId="08CA0370" w:rsidR="005A0CFF" w:rsidRDefault="005A0CFF" w:rsidP="005A0CFF">
      <w:pPr>
        <w:rPr>
          <w:rtl/>
          <w:lang w:eastAsia="he-IL"/>
        </w:rPr>
      </w:pPr>
      <w:bookmarkStart w:id="4998" w:name="_ETM_Q1_7204971"/>
      <w:bookmarkStart w:id="4999" w:name="_ETM_Q1_7205006"/>
      <w:bookmarkEnd w:id="4998"/>
      <w:bookmarkEnd w:id="4999"/>
      <w:r>
        <w:rPr>
          <w:rFonts w:hint="cs"/>
          <w:rtl/>
          <w:lang w:eastAsia="he-IL"/>
        </w:rPr>
        <w:t xml:space="preserve">זה היה בסעיף 4, זה כבר הופיע ואנחנו </w:t>
      </w:r>
      <w:bookmarkStart w:id="5000" w:name="_ETM_Q1_7210175"/>
      <w:bookmarkEnd w:id="5000"/>
      <w:r>
        <w:rPr>
          <w:rFonts w:hint="cs"/>
          <w:rtl/>
          <w:lang w:eastAsia="he-IL"/>
        </w:rPr>
        <w:t xml:space="preserve">מאריכים בחצי שנה. </w:t>
      </w:r>
    </w:p>
    <w:p w14:paraId="5F0F590E" w14:textId="77777777" w:rsidR="005A0CFF" w:rsidRDefault="005A0CFF" w:rsidP="005A0CFF">
      <w:pPr>
        <w:rPr>
          <w:rtl/>
          <w:lang w:eastAsia="he-IL"/>
        </w:rPr>
      </w:pPr>
      <w:bookmarkStart w:id="5001" w:name="_ETM_Q1_7213225"/>
      <w:bookmarkStart w:id="5002" w:name="_ETM_Q1_7213264"/>
      <w:bookmarkStart w:id="5003" w:name="_ETM_Q1_7209808"/>
      <w:bookmarkEnd w:id="5001"/>
      <w:bookmarkEnd w:id="5002"/>
      <w:bookmarkEnd w:id="5003"/>
    </w:p>
    <w:p w14:paraId="075A549E" w14:textId="2BFBCC4B" w:rsidR="005A0CFF" w:rsidRDefault="005A0CFF" w:rsidP="005A0CFF">
      <w:pPr>
        <w:pStyle w:val="a4"/>
        <w:keepNext/>
        <w:rPr>
          <w:rtl/>
        </w:rPr>
      </w:pPr>
      <w:bookmarkStart w:id="5004" w:name="ET_speaker_רעות_בינג_617"/>
      <w:r w:rsidRPr="005A0CFF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5A0CFF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5004"/>
    </w:p>
    <w:p w14:paraId="4F388AE5" w14:textId="77777777" w:rsidR="005A0CFF" w:rsidRDefault="005A0CFF" w:rsidP="005A0CFF">
      <w:pPr>
        <w:pStyle w:val="KeepWithNext"/>
        <w:rPr>
          <w:rtl/>
          <w:lang w:eastAsia="he-IL"/>
        </w:rPr>
      </w:pPr>
    </w:p>
    <w:p w14:paraId="6576BF71" w14:textId="4C1A7D8C" w:rsidR="005A0CFF" w:rsidRDefault="005A0CFF" w:rsidP="005A0CFF">
      <w:pPr>
        <w:rPr>
          <w:rtl/>
          <w:lang w:eastAsia="he-IL"/>
        </w:rPr>
      </w:pPr>
      <w:bookmarkStart w:id="5005" w:name="_ETM_Q1_7210179"/>
      <w:bookmarkStart w:id="5006" w:name="_ETM_Q1_7210203"/>
      <w:bookmarkEnd w:id="5005"/>
      <w:bookmarkEnd w:id="5006"/>
      <w:r>
        <w:rPr>
          <w:rFonts w:hint="cs"/>
          <w:rtl/>
          <w:lang w:eastAsia="he-IL"/>
        </w:rPr>
        <w:t xml:space="preserve">לרשויות. </w:t>
      </w:r>
    </w:p>
    <w:p w14:paraId="49CC09F9" w14:textId="77777777" w:rsidR="005A0CFF" w:rsidRDefault="005A0CFF" w:rsidP="005A0CFF">
      <w:pPr>
        <w:rPr>
          <w:rtl/>
          <w:lang w:eastAsia="he-IL"/>
        </w:rPr>
      </w:pPr>
      <w:bookmarkStart w:id="5007" w:name="_ETM_Q1_7211376"/>
      <w:bookmarkStart w:id="5008" w:name="_ETM_Q1_7211413"/>
      <w:bookmarkStart w:id="5009" w:name="_ETM_Q1_7214022"/>
      <w:bookmarkEnd w:id="5007"/>
      <w:bookmarkEnd w:id="5008"/>
      <w:bookmarkEnd w:id="5009"/>
    </w:p>
    <w:p w14:paraId="3AE0F736" w14:textId="25002D67" w:rsidR="005A0CFF" w:rsidRDefault="005A0CFF" w:rsidP="005A0CFF">
      <w:pPr>
        <w:pStyle w:val="af9"/>
        <w:keepNext/>
        <w:rPr>
          <w:rtl/>
          <w:lang w:eastAsia="he-IL"/>
        </w:rPr>
      </w:pPr>
      <w:bookmarkStart w:id="5010" w:name="ET_guest_תדמור_עציון_619"/>
      <w:r w:rsidRPr="005A0C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5A0CFF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5010"/>
    </w:p>
    <w:p w14:paraId="1DDB4A06" w14:textId="77777777" w:rsidR="005A0CFF" w:rsidRDefault="005A0CFF" w:rsidP="005A0CFF">
      <w:pPr>
        <w:pStyle w:val="KeepWithNext"/>
        <w:rPr>
          <w:rtl/>
          <w:lang w:eastAsia="he-IL"/>
        </w:rPr>
      </w:pPr>
    </w:p>
    <w:p w14:paraId="040B4622" w14:textId="163F306B" w:rsidR="005A0CFF" w:rsidRDefault="005A0CFF" w:rsidP="005A0CFF">
      <w:pPr>
        <w:rPr>
          <w:rtl/>
          <w:lang w:eastAsia="he-IL"/>
        </w:rPr>
      </w:pPr>
      <w:bookmarkStart w:id="5011" w:name="_ETM_Q1_7214385"/>
      <w:bookmarkStart w:id="5012" w:name="_ETM_Q1_7214408"/>
      <w:bookmarkEnd w:id="5011"/>
      <w:bookmarkEnd w:id="5012"/>
      <w:r>
        <w:rPr>
          <w:rFonts w:hint="cs"/>
          <w:rtl/>
          <w:lang w:eastAsia="he-IL"/>
        </w:rPr>
        <w:t xml:space="preserve">אלה שהיו </w:t>
      </w:r>
      <w:bookmarkStart w:id="5013" w:name="_ETM_Q1_7215383"/>
      <w:bookmarkEnd w:id="5013"/>
      <w:r>
        <w:rPr>
          <w:rFonts w:hint="cs"/>
          <w:rtl/>
          <w:lang w:eastAsia="he-IL"/>
        </w:rPr>
        <w:t xml:space="preserve">אמורים עד ה-1 בפברואר יוארך בחצי שנה. </w:t>
      </w:r>
    </w:p>
    <w:p w14:paraId="0195DB07" w14:textId="77777777" w:rsidR="005A0CFF" w:rsidRDefault="005A0CFF" w:rsidP="005A0CFF">
      <w:pPr>
        <w:rPr>
          <w:rtl/>
          <w:lang w:eastAsia="he-IL"/>
        </w:rPr>
      </w:pPr>
      <w:bookmarkStart w:id="5014" w:name="_ETM_Q1_7221502"/>
      <w:bookmarkStart w:id="5015" w:name="_ETM_Q1_7221540"/>
      <w:bookmarkStart w:id="5016" w:name="_ETM_Q1_7222094"/>
      <w:bookmarkEnd w:id="5014"/>
      <w:bookmarkEnd w:id="5015"/>
      <w:bookmarkEnd w:id="5016"/>
    </w:p>
    <w:p w14:paraId="4031E0FF" w14:textId="67929B07" w:rsidR="005A0CFF" w:rsidRDefault="005A0CFF" w:rsidP="005A0CFF">
      <w:pPr>
        <w:pStyle w:val="af6"/>
        <w:keepNext/>
        <w:rPr>
          <w:rtl/>
        </w:rPr>
      </w:pPr>
      <w:r w:rsidRPr="005A0CF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A0CFF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</w:p>
    <w:p w14:paraId="05CD3BB4" w14:textId="77777777" w:rsidR="005A0CFF" w:rsidRDefault="005A0CFF" w:rsidP="005A0CFF">
      <w:pPr>
        <w:pStyle w:val="KeepWithNext"/>
        <w:rPr>
          <w:rtl/>
          <w:lang w:eastAsia="he-IL"/>
        </w:rPr>
      </w:pPr>
    </w:p>
    <w:p w14:paraId="71F1DAEA" w14:textId="386EB911" w:rsidR="005A0CFF" w:rsidRDefault="005A0CFF" w:rsidP="005A0CFF">
      <w:pPr>
        <w:rPr>
          <w:rtl/>
          <w:lang w:eastAsia="he-IL"/>
        </w:rPr>
      </w:pPr>
      <w:bookmarkStart w:id="5017" w:name="_ETM_Q1_7222462"/>
      <w:bookmarkStart w:id="5018" w:name="_ETM_Q1_7222498"/>
      <w:bookmarkEnd w:id="5017"/>
      <w:bookmarkEnd w:id="5018"/>
      <w:r>
        <w:rPr>
          <w:rFonts w:hint="cs"/>
          <w:rtl/>
          <w:lang w:eastAsia="he-IL"/>
        </w:rPr>
        <w:t xml:space="preserve">טופל. </w:t>
      </w:r>
    </w:p>
    <w:p w14:paraId="058E6CDD" w14:textId="77777777" w:rsidR="005A0CFF" w:rsidRDefault="005A0CFF" w:rsidP="005A0CFF">
      <w:pPr>
        <w:rPr>
          <w:rtl/>
          <w:lang w:eastAsia="he-IL"/>
        </w:rPr>
      </w:pPr>
      <w:bookmarkStart w:id="5019" w:name="_ETM_Q1_7223461"/>
      <w:bookmarkStart w:id="5020" w:name="_ETM_Q1_7223496"/>
      <w:bookmarkEnd w:id="5019"/>
      <w:bookmarkEnd w:id="5020"/>
    </w:p>
    <w:p w14:paraId="60214F77" w14:textId="3560650C" w:rsidR="005A0CFF" w:rsidRDefault="005A0CFF" w:rsidP="005A0CFF">
      <w:pPr>
        <w:pStyle w:val="a4"/>
        <w:keepNext/>
        <w:rPr>
          <w:rtl/>
        </w:rPr>
      </w:pPr>
      <w:bookmarkStart w:id="5021" w:name="ET_speaker_תומר_רוזנר_621"/>
      <w:r w:rsidRPr="005A0CF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A0CFF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5021"/>
    </w:p>
    <w:p w14:paraId="3CA40B83" w14:textId="77777777" w:rsidR="005A0CFF" w:rsidRDefault="005A0CFF" w:rsidP="005A0CFF">
      <w:pPr>
        <w:pStyle w:val="KeepWithNext"/>
        <w:rPr>
          <w:rtl/>
          <w:lang w:eastAsia="he-IL"/>
        </w:rPr>
      </w:pPr>
    </w:p>
    <w:p w14:paraId="372013BC" w14:textId="76861BC9" w:rsidR="005A0CFF" w:rsidRDefault="005A0CFF" w:rsidP="005A0CFF">
      <w:pPr>
        <w:rPr>
          <w:rtl/>
          <w:lang w:eastAsia="he-IL"/>
        </w:rPr>
      </w:pPr>
      <w:bookmarkStart w:id="5022" w:name="_ETM_Q1_7226199"/>
      <w:bookmarkStart w:id="5023" w:name="_ETM_Q1_7226236"/>
      <w:bookmarkEnd w:id="5022"/>
      <w:bookmarkEnd w:id="5023"/>
      <w:r>
        <w:rPr>
          <w:rFonts w:hint="cs"/>
          <w:rtl/>
          <w:lang w:eastAsia="he-IL"/>
        </w:rPr>
        <w:t xml:space="preserve">גב' להבי, </w:t>
      </w:r>
      <w:bookmarkStart w:id="5024" w:name="_ETM_Q1_7227526"/>
      <w:bookmarkEnd w:id="5024"/>
      <w:r>
        <w:rPr>
          <w:rFonts w:hint="cs"/>
          <w:rtl/>
          <w:lang w:eastAsia="he-IL"/>
        </w:rPr>
        <w:t xml:space="preserve">הבנת את התשובה? </w:t>
      </w:r>
      <w:bookmarkStart w:id="5025" w:name="_ETM_Q1_7229478"/>
      <w:bookmarkEnd w:id="5025"/>
    </w:p>
    <w:p w14:paraId="6318A276" w14:textId="77777777" w:rsidR="005A0CFF" w:rsidRDefault="005A0CFF" w:rsidP="005A0CFF">
      <w:pPr>
        <w:rPr>
          <w:rtl/>
          <w:lang w:eastAsia="he-IL"/>
        </w:rPr>
      </w:pPr>
      <w:bookmarkStart w:id="5026" w:name="_ETM_Q1_7229517"/>
      <w:bookmarkStart w:id="5027" w:name="_ETM_Q1_7238142"/>
      <w:bookmarkEnd w:id="5026"/>
      <w:bookmarkEnd w:id="5027"/>
    </w:p>
    <w:p w14:paraId="5AD35ABE" w14:textId="08A1A458" w:rsidR="005A0CFF" w:rsidRDefault="005A0CFF" w:rsidP="005A0CFF">
      <w:pPr>
        <w:pStyle w:val="af9"/>
        <w:keepNext/>
        <w:rPr>
          <w:rtl/>
          <w:lang w:eastAsia="he-IL"/>
        </w:rPr>
      </w:pPr>
      <w:bookmarkStart w:id="5028" w:name="ET_guest_מיטל_להבי_622"/>
      <w:r w:rsidRPr="005A0C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5A0CFF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5028"/>
    </w:p>
    <w:p w14:paraId="02CF3007" w14:textId="77777777" w:rsidR="005A0CFF" w:rsidRDefault="005A0CFF" w:rsidP="005A0CFF">
      <w:pPr>
        <w:pStyle w:val="KeepWithNext"/>
        <w:rPr>
          <w:rtl/>
          <w:lang w:eastAsia="he-IL"/>
        </w:rPr>
      </w:pPr>
    </w:p>
    <w:p w14:paraId="71DD41B1" w14:textId="3A64F15A" w:rsidR="005A0CFF" w:rsidRDefault="005A0CFF" w:rsidP="005A0CFF">
      <w:pPr>
        <w:rPr>
          <w:rtl/>
          <w:lang w:eastAsia="he-IL"/>
        </w:rPr>
      </w:pPr>
      <w:bookmarkStart w:id="5029" w:name="_ETM_Q1_7238530"/>
      <w:bookmarkStart w:id="5030" w:name="_ETM_Q1_7238568"/>
      <w:bookmarkEnd w:id="5029"/>
      <w:bookmarkEnd w:id="5030"/>
      <w:r>
        <w:rPr>
          <w:rFonts w:hint="cs"/>
          <w:rtl/>
          <w:lang w:eastAsia="he-IL"/>
        </w:rPr>
        <w:t xml:space="preserve">הבנתי שהארכתם בחצי שנה. </w:t>
      </w:r>
      <w:bookmarkStart w:id="5031" w:name="_ETM_Q1_7241598"/>
      <w:bookmarkEnd w:id="5031"/>
    </w:p>
    <w:p w14:paraId="00ED3258" w14:textId="77777777" w:rsidR="005A0CFF" w:rsidRDefault="005A0CFF" w:rsidP="005A0CFF">
      <w:pPr>
        <w:rPr>
          <w:rtl/>
          <w:lang w:eastAsia="he-IL"/>
        </w:rPr>
      </w:pPr>
      <w:bookmarkStart w:id="5032" w:name="_ETM_Q1_7241635"/>
      <w:bookmarkStart w:id="5033" w:name="_ETM_Q1_7242814"/>
      <w:bookmarkEnd w:id="5032"/>
      <w:bookmarkEnd w:id="5033"/>
    </w:p>
    <w:p w14:paraId="728892A2" w14:textId="438E6996" w:rsidR="005A0CFF" w:rsidRDefault="005A0CFF" w:rsidP="005A0CFF">
      <w:pPr>
        <w:pStyle w:val="af6"/>
        <w:keepNext/>
        <w:rPr>
          <w:rtl/>
        </w:rPr>
      </w:pPr>
      <w:bookmarkStart w:id="5034" w:name="ET_yor_5069_623"/>
      <w:r w:rsidRPr="005A0CF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A0CFF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5034"/>
    </w:p>
    <w:p w14:paraId="78F13ABC" w14:textId="77777777" w:rsidR="005A0CFF" w:rsidRDefault="005A0CFF" w:rsidP="005A0CFF">
      <w:pPr>
        <w:pStyle w:val="KeepWithNext"/>
        <w:rPr>
          <w:rtl/>
          <w:lang w:eastAsia="he-IL"/>
        </w:rPr>
      </w:pPr>
    </w:p>
    <w:p w14:paraId="69B89C1A" w14:textId="6BB1AB23" w:rsidR="005A0CFF" w:rsidRDefault="005A0CFF" w:rsidP="005A0CFF">
      <w:pPr>
        <w:rPr>
          <w:rtl/>
          <w:lang w:eastAsia="he-IL"/>
        </w:rPr>
      </w:pPr>
      <w:bookmarkStart w:id="5035" w:name="_ETM_Q1_7243215"/>
      <w:bookmarkStart w:id="5036" w:name="_ETM_Q1_7243247"/>
      <w:bookmarkEnd w:id="5035"/>
      <w:bookmarkEnd w:id="5036"/>
      <w:r>
        <w:rPr>
          <w:rFonts w:hint="cs"/>
          <w:rtl/>
          <w:lang w:eastAsia="he-IL"/>
        </w:rPr>
        <w:t xml:space="preserve">נכון. </w:t>
      </w:r>
    </w:p>
    <w:p w14:paraId="14CEE9BB" w14:textId="77777777" w:rsidR="005A0CFF" w:rsidRDefault="005A0CFF" w:rsidP="005A0CFF">
      <w:pPr>
        <w:rPr>
          <w:rtl/>
          <w:lang w:eastAsia="he-IL"/>
        </w:rPr>
      </w:pPr>
      <w:bookmarkStart w:id="5037" w:name="_ETM_Q1_7244053"/>
      <w:bookmarkStart w:id="5038" w:name="_ETM_Q1_7244155"/>
      <w:bookmarkEnd w:id="5037"/>
      <w:bookmarkEnd w:id="5038"/>
    </w:p>
    <w:p w14:paraId="73845790" w14:textId="3BFE7511" w:rsidR="005A0CFF" w:rsidRDefault="005A0CFF" w:rsidP="005A0CFF">
      <w:pPr>
        <w:pStyle w:val="af9"/>
        <w:keepNext/>
        <w:rPr>
          <w:rtl/>
          <w:lang w:eastAsia="he-IL"/>
        </w:rPr>
      </w:pPr>
      <w:bookmarkStart w:id="5039" w:name="ET_guest_תדמור_עציון_624"/>
      <w:r w:rsidRPr="005A0C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5A0CFF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5039"/>
    </w:p>
    <w:p w14:paraId="4D7F99B9" w14:textId="77777777" w:rsidR="005A0CFF" w:rsidRDefault="005A0CFF" w:rsidP="005A0CFF">
      <w:pPr>
        <w:pStyle w:val="KeepWithNext"/>
        <w:rPr>
          <w:rtl/>
          <w:lang w:eastAsia="he-IL"/>
        </w:rPr>
      </w:pPr>
    </w:p>
    <w:p w14:paraId="35F2814E" w14:textId="6B6E6DA9" w:rsidR="005A0CFF" w:rsidRDefault="005A0CFF" w:rsidP="005A0CF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040" w:name="_ETM_Q1_7246160"/>
      <w:bookmarkEnd w:id="5040"/>
      <w:r>
        <w:rPr>
          <w:rFonts w:hint="cs"/>
          <w:rtl/>
          <w:lang w:eastAsia="he-IL"/>
        </w:rPr>
        <w:t>א</w:t>
      </w:r>
      <w:bookmarkStart w:id="5041" w:name="_ETM_Q1_7246238"/>
      <w:bookmarkEnd w:id="5041"/>
      <w:r>
        <w:rPr>
          <w:rFonts w:hint="cs"/>
          <w:rtl/>
          <w:lang w:eastAsia="he-IL"/>
        </w:rPr>
        <w:t xml:space="preserve"> את </w:t>
      </w:r>
      <w:bookmarkStart w:id="5042" w:name="_ETM_Q1_7241425"/>
      <w:bookmarkEnd w:id="5042"/>
      <w:r>
        <w:rPr>
          <w:rFonts w:hint="cs"/>
          <w:rtl/>
          <w:lang w:eastAsia="he-IL"/>
        </w:rPr>
        <w:t xml:space="preserve">כל התמ"א. </w:t>
      </w:r>
      <w:bookmarkStart w:id="5043" w:name="_ETM_Q1_7244729"/>
      <w:bookmarkEnd w:id="5043"/>
    </w:p>
    <w:p w14:paraId="486856F5" w14:textId="77777777" w:rsidR="005A0CFF" w:rsidRDefault="005A0CFF" w:rsidP="005A0CFF">
      <w:pPr>
        <w:rPr>
          <w:rtl/>
          <w:lang w:eastAsia="he-IL"/>
        </w:rPr>
      </w:pPr>
      <w:bookmarkStart w:id="5044" w:name="_ETM_Q1_7244853"/>
      <w:bookmarkEnd w:id="5044"/>
    </w:p>
    <w:p w14:paraId="62514DA4" w14:textId="7AB518F8" w:rsidR="005A0CFF" w:rsidRDefault="005A0CFF" w:rsidP="005A0CFF">
      <w:pPr>
        <w:pStyle w:val="af6"/>
        <w:keepNext/>
        <w:rPr>
          <w:rtl/>
        </w:rPr>
      </w:pPr>
      <w:r w:rsidRPr="005A0CF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A0CFF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</w:p>
    <w:p w14:paraId="1328FF14" w14:textId="77777777" w:rsidR="005A0CFF" w:rsidRDefault="005A0CFF" w:rsidP="005A0CFF">
      <w:pPr>
        <w:pStyle w:val="KeepWithNext"/>
        <w:rPr>
          <w:rtl/>
          <w:lang w:eastAsia="he-IL"/>
        </w:rPr>
      </w:pPr>
    </w:p>
    <w:p w14:paraId="547FE56A" w14:textId="54E5B6BD" w:rsidR="005A0CFF" w:rsidRDefault="005A0CFF" w:rsidP="005A0CFF">
      <w:pPr>
        <w:rPr>
          <w:rtl/>
          <w:lang w:eastAsia="he-IL"/>
        </w:rPr>
      </w:pPr>
      <w:bookmarkStart w:id="5045" w:name="_ETM_Q1_7245917"/>
      <w:bookmarkStart w:id="5046" w:name="_ETM_Q1_7245944"/>
      <w:bookmarkEnd w:id="5045"/>
      <w:bookmarkEnd w:id="5046"/>
      <w:r>
        <w:rPr>
          <w:rFonts w:hint="cs"/>
          <w:rtl/>
          <w:lang w:eastAsia="he-IL"/>
        </w:rPr>
        <w:t xml:space="preserve">לא את החוק, את האפשרות של אותן רשויות </w:t>
      </w:r>
      <w:bookmarkStart w:id="5047" w:name="_ETM_Q1_7245074"/>
      <w:bookmarkEnd w:id="5047"/>
      <w:r>
        <w:rPr>
          <w:rFonts w:hint="cs"/>
          <w:rtl/>
          <w:lang w:eastAsia="he-IL"/>
        </w:rPr>
        <w:t xml:space="preserve">להגיש תכניות חלופיות. </w:t>
      </w:r>
    </w:p>
    <w:p w14:paraId="4A29BBEE" w14:textId="77777777" w:rsidR="005A0CFF" w:rsidRDefault="005A0CFF" w:rsidP="005A0CFF">
      <w:pPr>
        <w:rPr>
          <w:rtl/>
          <w:lang w:eastAsia="he-IL"/>
        </w:rPr>
      </w:pPr>
      <w:bookmarkStart w:id="5048" w:name="_ETM_Q1_7250490"/>
      <w:bookmarkStart w:id="5049" w:name="_ETM_Q1_7250527"/>
      <w:bookmarkEnd w:id="5048"/>
      <w:bookmarkEnd w:id="5049"/>
    </w:p>
    <w:p w14:paraId="3D262E07" w14:textId="5DBAFA4A" w:rsidR="005A0CFF" w:rsidRDefault="005A0CFF" w:rsidP="005A0CFF">
      <w:pPr>
        <w:pStyle w:val="af9"/>
        <w:keepNext/>
        <w:rPr>
          <w:rtl/>
          <w:lang w:eastAsia="he-IL"/>
        </w:rPr>
      </w:pPr>
      <w:bookmarkStart w:id="5050" w:name="ET_guest_מיטל_להבי_626"/>
      <w:r w:rsidRPr="005A0C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5A0CFF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5050"/>
    </w:p>
    <w:p w14:paraId="4FD03539" w14:textId="77777777" w:rsidR="005A0CFF" w:rsidRDefault="005A0CFF" w:rsidP="005A0CFF">
      <w:pPr>
        <w:pStyle w:val="KeepWithNext"/>
        <w:rPr>
          <w:rtl/>
          <w:lang w:eastAsia="he-IL"/>
        </w:rPr>
      </w:pPr>
    </w:p>
    <w:p w14:paraId="0EEEB448" w14:textId="03A0B297" w:rsidR="005A0CFF" w:rsidRDefault="005A0CFF" w:rsidP="005A0CFF">
      <w:pPr>
        <w:rPr>
          <w:rtl/>
          <w:lang w:eastAsia="he-IL"/>
        </w:rPr>
      </w:pPr>
      <w:bookmarkStart w:id="5051" w:name="_ETM_Q1_7254436"/>
      <w:bookmarkStart w:id="5052" w:name="_ETM_Q1_7254467"/>
      <w:bookmarkEnd w:id="5051"/>
      <w:bookmarkEnd w:id="5052"/>
      <w:r>
        <w:rPr>
          <w:rFonts w:hint="cs"/>
          <w:rtl/>
          <w:lang w:eastAsia="he-IL"/>
        </w:rPr>
        <w:t xml:space="preserve">הרשויות לא עבדו בתקופה הזאת וצריך את </w:t>
      </w:r>
      <w:bookmarkStart w:id="5053" w:name="_ETM_Q1_7255688"/>
      <w:bookmarkEnd w:id="5053"/>
      <w:r>
        <w:rPr>
          <w:rFonts w:hint="cs"/>
          <w:rtl/>
          <w:lang w:eastAsia="he-IL"/>
        </w:rPr>
        <w:t xml:space="preserve">הארכת הזמן. </w:t>
      </w:r>
      <w:bookmarkStart w:id="5054" w:name="_ETM_Q1_7258376"/>
      <w:bookmarkEnd w:id="5054"/>
    </w:p>
    <w:p w14:paraId="65AB8245" w14:textId="77777777" w:rsidR="005A0CFF" w:rsidRDefault="005A0CFF" w:rsidP="005A0CFF">
      <w:pPr>
        <w:rPr>
          <w:rtl/>
          <w:lang w:eastAsia="he-IL"/>
        </w:rPr>
      </w:pPr>
      <w:bookmarkStart w:id="5055" w:name="_ETM_Q1_7258413"/>
      <w:bookmarkEnd w:id="5055"/>
    </w:p>
    <w:p w14:paraId="5852EA6E" w14:textId="2DA66DA8" w:rsidR="005A0CFF" w:rsidRDefault="005A0CFF" w:rsidP="005A0CFF">
      <w:pPr>
        <w:pStyle w:val="af9"/>
        <w:keepNext/>
        <w:rPr>
          <w:rtl/>
          <w:lang w:eastAsia="he-IL"/>
        </w:rPr>
      </w:pPr>
      <w:bookmarkStart w:id="5056" w:name="ET_guest_נתן_אלנתן_627"/>
      <w:r w:rsidRPr="005A0C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5A0CFF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5056"/>
    </w:p>
    <w:p w14:paraId="4C864CF7" w14:textId="77777777" w:rsidR="005A0CFF" w:rsidRDefault="005A0CFF" w:rsidP="005A0CFF">
      <w:pPr>
        <w:pStyle w:val="KeepWithNext"/>
        <w:rPr>
          <w:rtl/>
          <w:lang w:eastAsia="he-IL"/>
        </w:rPr>
      </w:pPr>
    </w:p>
    <w:p w14:paraId="53CC5A00" w14:textId="42D6AB08" w:rsidR="005A0CFF" w:rsidRDefault="005A0CFF" w:rsidP="005A0CFF">
      <w:pPr>
        <w:rPr>
          <w:rtl/>
          <w:lang w:eastAsia="he-IL"/>
        </w:rPr>
      </w:pPr>
      <w:bookmarkStart w:id="5057" w:name="_ETM_Q1_7261135"/>
      <w:bookmarkStart w:id="5058" w:name="_ETM_Q1_7261171"/>
      <w:bookmarkEnd w:id="5057"/>
      <w:bookmarkEnd w:id="5058"/>
      <w:r>
        <w:rPr>
          <w:rFonts w:hint="cs"/>
          <w:rtl/>
          <w:lang w:eastAsia="he-IL"/>
        </w:rPr>
        <w:t xml:space="preserve">רק נסביר, תמ"א 38 פקעה ב-1 באוקטובר באופן </w:t>
      </w:r>
      <w:bookmarkStart w:id="5059" w:name="_ETM_Q1_7263307"/>
      <w:bookmarkEnd w:id="5059"/>
      <w:r>
        <w:rPr>
          <w:rFonts w:hint="cs"/>
          <w:rtl/>
          <w:lang w:eastAsia="he-IL"/>
        </w:rPr>
        <w:t xml:space="preserve">כללי, את זה לא מאריכים, זה היה לפני ה-7 באוקטובר, </w:t>
      </w:r>
      <w:bookmarkStart w:id="5060" w:name="_ETM_Q1_7264713"/>
      <w:bookmarkEnd w:id="5060"/>
      <w:r>
        <w:rPr>
          <w:rFonts w:hint="cs"/>
          <w:rtl/>
          <w:lang w:eastAsia="he-IL"/>
        </w:rPr>
        <w:t>באותן רשויות שפורטו בהחלטת המועצה הארצית, שפקיעת התמ"א תהיה בפברואר,</w:t>
      </w:r>
      <w:bookmarkStart w:id="5061" w:name="_ETM_Q1_7272617"/>
      <w:bookmarkEnd w:id="5061"/>
      <w:r>
        <w:rPr>
          <w:rFonts w:hint="cs"/>
          <w:rtl/>
          <w:lang w:eastAsia="he-IL"/>
        </w:rPr>
        <w:t xml:space="preserve"> זה מוארך בחצי שנה. </w:t>
      </w:r>
    </w:p>
    <w:p w14:paraId="4833264F" w14:textId="77777777" w:rsidR="005A0CFF" w:rsidRDefault="005A0CFF" w:rsidP="005A0CFF">
      <w:pPr>
        <w:rPr>
          <w:rtl/>
          <w:lang w:eastAsia="he-IL"/>
        </w:rPr>
      </w:pPr>
      <w:bookmarkStart w:id="5062" w:name="_ETM_Q1_7276225"/>
      <w:bookmarkStart w:id="5063" w:name="_ETM_Q1_7276261"/>
      <w:bookmarkStart w:id="5064" w:name="_ETM_Q1_7277537"/>
      <w:bookmarkEnd w:id="5062"/>
      <w:bookmarkEnd w:id="5063"/>
      <w:bookmarkEnd w:id="5064"/>
    </w:p>
    <w:p w14:paraId="67EC62C6" w14:textId="26B657CC" w:rsidR="005A0CFF" w:rsidRDefault="005A0CFF" w:rsidP="005A0CFF">
      <w:pPr>
        <w:pStyle w:val="af6"/>
        <w:keepNext/>
        <w:rPr>
          <w:rtl/>
        </w:rPr>
      </w:pPr>
      <w:bookmarkStart w:id="5065" w:name="ET_yor_5069_628"/>
      <w:r w:rsidRPr="005A0CF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A0CFF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5065"/>
    </w:p>
    <w:p w14:paraId="301299F8" w14:textId="77777777" w:rsidR="005A0CFF" w:rsidRDefault="005A0CFF" w:rsidP="005A0CFF">
      <w:pPr>
        <w:pStyle w:val="KeepWithNext"/>
        <w:rPr>
          <w:rtl/>
          <w:lang w:eastAsia="he-IL"/>
        </w:rPr>
      </w:pPr>
    </w:p>
    <w:p w14:paraId="06ADD969" w14:textId="072F4C7F" w:rsidR="005A0CFF" w:rsidRDefault="005A0CFF" w:rsidP="005A0CFF">
      <w:pPr>
        <w:rPr>
          <w:rtl/>
          <w:lang w:eastAsia="he-IL"/>
        </w:rPr>
      </w:pPr>
      <w:bookmarkStart w:id="5066" w:name="_ETM_Q1_7277928"/>
      <w:bookmarkStart w:id="5067" w:name="_ETM_Q1_7277964"/>
      <w:bookmarkEnd w:id="5066"/>
      <w:bookmarkEnd w:id="5067"/>
      <w:r>
        <w:rPr>
          <w:rFonts w:hint="cs"/>
          <w:rtl/>
          <w:lang w:eastAsia="he-IL"/>
        </w:rPr>
        <w:t xml:space="preserve">מיטל, עוד משהו? </w:t>
      </w:r>
    </w:p>
    <w:p w14:paraId="661CFE6F" w14:textId="77777777" w:rsidR="005A0CFF" w:rsidRDefault="005A0CFF" w:rsidP="005A0CFF">
      <w:pPr>
        <w:rPr>
          <w:rtl/>
          <w:lang w:eastAsia="he-IL"/>
        </w:rPr>
      </w:pPr>
      <w:bookmarkStart w:id="5068" w:name="_ETM_Q1_7280080"/>
      <w:bookmarkStart w:id="5069" w:name="_ETM_Q1_7280116"/>
      <w:bookmarkEnd w:id="5068"/>
      <w:bookmarkEnd w:id="5069"/>
    </w:p>
    <w:p w14:paraId="6F320C1F" w14:textId="54FFAF53" w:rsidR="005A0CFF" w:rsidRDefault="005A0CFF" w:rsidP="005A0CFF">
      <w:pPr>
        <w:pStyle w:val="af9"/>
        <w:keepNext/>
        <w:rPr>
          <w:rtl/>
          <w:lang w:eastAsia="he-IL"/>
        </w:rPr>
      </w:pPr>
      <w:bookmarkStart w:id="5070" w:name="ET_guest_מיטל_להבי_629"/>
      <w:r w:rsidRPr="005A0C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5A0CFF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5070"/>
    </w:p>
    <w:p w14:paraId="3E98A769" w14:textId="77777777" w:rsidR="005A0CFF" w:rsidRDefault="005A0CFF" w:rsidP="005A0CFF">
      <w:pPr>
        <w:pStyle w:val="KeepWithNext"/>
        <w:rPr>
          <w:rtl/>
          <w:lang w:eastAsia="he-IL"/>
        </w:rPr>
      </w:pPr>
    </w:p>
    <w:p w14:paraId="222F93DF" w14:textId="3AC7AD7F" w:rsidR="005A0CFF" w:rsidRDefault="005A0CFF" w:rsidP="005A0CFF">
      <w:pPr>
        <w:rPr>
          <w:rtl/>
          <w:lang w:eastAsia="he-IL"/>
        </w:rPr>
      </w:pPr>
      <w:bookmarkStart w:id="5071" w:name="_ETM_Q1_7281948"/>
      <w:bookmarkStart w:id="5072" w:name="_ETM_Q1_7281990"/>
      <w:bookmarkEnd w:id="5071"/>
      <w:bookmarkEnd w:id="5072"/>
      <w:r>
        <w:rPr>
          <w:rFonts w:hint="cs"/>
          <w:rtl/>
          <w:lang w:eastAsia="he-IL"/>
        </w:rPr>
        <w:t xml:space="preserve">תודה רבה. </w:t>
      </w:r>
    </w:p>
    <w:p w14:paraId="4D773772" w14:textId="77777777" w:rsidR="005A0CFF" w:rsidRDefault="005A0CFF" w:rsidP="005A0CFF">
      <w:pPr>
        <w:rPr>
          <w:rtl/>
          <w:lang w:eastAsia="he-IL"/>
        </w:rPr>
      </w:pPr>
      <w:bookmarkStart w:id="5073" w:name="_ETM_Q1_7283280"/>
      <w:bookmarkStart w:id="5074" w:name="_ETM_Q1_7283317"/>
      <w:bookmarkEnd w:id="5073"/>
      <w:bookmarkEnd w:id="5074"/>
    </w:p>
    <w:p w14:paraId="47C7B8B7" w14:textId="465CABBF" w:rsidR="005A0CFF" w:rsidRDefault="005A0CFF" w:rsidP="005A0CFF">
      <w:pPr>
        <w:pStyle w:val="af6"/>
        <w:keepNext/>
        <w:rPr>
          <w:rtl/>
        </w:rPr>
      </w:pPr>
      <w:bookmarkStart w:id="5075" w:name="ET_yor_5069_630"/>
      <w:r w:rsidRPr="005A0CF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A0CFF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5075"/>
    </w:p>
    <w:p w14:paraId="523AD06D" w14:textId="77777777" w:rsidR="005A0CFF" w:rsidRDefault="005A0CFF" w:rsidP="005A0CFF">
      <w:pPr>
        <w:pStyle w:val="KeepWithNext"/>
        <w:rPr>
          <w:rtl/>
          <w:lang w:eastAsia="he-IL"/>
        </w:rPr>
      </w:pPr>
    </w:p>
    <w:p w14:paraId="7906D3F9" w14:textId="3DAE705B" w:rsidR="005A0CFF" w:rsidRDefault="005A0CFF" w:rsidP="005A0CFF">
      <w:pPr>
        <w:rPr>
          <w:rtl/>
          <w:lang w:eastAsia="he-IL"/>
        </w:rPr>
      </w:pPr>
      <w:bookmarkStart w:id="5076" w:name="_ETM_Q1_7284400"/>
      <w:bookmarkStart w:id="5077" w:name="_ETM_Q1_7284432"/>
      <w:bookmarkEnd w:id="5076"/>
      <w:bookmarkEnd w:id="5077"/>
      <w:r>
        <w:rPr>
          <w:rFonts w:hint="cs"/>
          <w:rtl/>
          <w:lang w:eastAsia="he-IL"/>
        </w:rPr>
        <w:t xml:space="preserve">הלאה. </w:t>
      </w:r>
      <w:bookmarkStart w:id="5078" w:name="_ETM_Q1_7285330"/>
      <w:bookmarkStart w:id="5079" w:name="_ETM_Q1_7285472"/>
      <w:bookmarkEnd w:id="5078"/>
      <w:bookmarkEnd w:id="5079"/>
    </w:p>
    <w:p w14:paraId="382F681F" w14:textId="77777777" w:rsidR="005A0CFF" w:rsidRDefault="005A0CFF" w:rsidP="005A0CFF">
      <w:pPr>
        <w:rPr>
          <w:rtl/>
          <w:lang w:eastAsia="he-IL"/>
        </w:rPr>
      </w:pPr>
      <w:bookmarkStart w:id="5080" w:name="_ETM_Q1_7285507"/>
      <w:bookmarkEnd w:id="5080"/>
    </w:p>
    <w:p w14:paraId="3B0207C0" w14:textId="600F2FE1" w:rsidR="005A0CFF" w:rsidRDefault="005A0CFF" w:rsidP="005A0CFF">
      <w:pPr>
        <w:pStyle w:val="af9"/>
        <w:keepNext/>
        <w:rPr>
          <w:rtl/>
          <w:lang w:eastAsia="he-IL"/>
        </w:rPr>
      </w:pPr>
      <w:r w:rsidRPr="005A0C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5A0CFF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</w:p>
    <w:p w14:paraId="2CD103FF" w14:textId="77777777" w:rsidR="005A0CFF" w:rsidRDefault="005A0CFF" w:rsidP="005A0CFF">
      <w:pPr>
        <w:pStyle w:val="KeepWithNext"/>
        <w:rPr>
          <w:rtl/>
          <w:lang w:eastAsia="he-IL"/>
        </w:rPr>
      </w:pPr>
    </w:p>
    <w:p w14:paraId="4B7E3A97" w14:textId="46A7F7D7" w:rsidR="005A0CFF" w:rsidRDefault="005A0CFF" w:rsidP="005A0CFF">
      <w:pPr>
        <w:rPr>
          <w:rtl/>
          <w:lang w:eastAsia="he-IL"/>
        </w:rPr>
      </w:pPr>
      <w:bookmarkStart w:id="5081" w:name="_ETM_Q1_7285946"/>
      <w:bookmarkStart w:id="5082" w:name="_ETM_Q1_7285975"/>
      <w:bookmarkEnd w:id="5081"/>
      <w:bookmarkEnd w:id="5082"/>
      <w:r>
        <w:rPr>
          <w:rFonts w:hint="cs"/>
          <w:rtl/>
          <w:lang w:eastAsia="he-IL"/>
        </w:rPr>
        <w:t xml:space="preserve">הערה לסעיף 6. הייתה לנו הערה שרצינו להביא בפני הוועדה. </w:t>
      </w:r>
      <w:bookmarkStart w:id="5083" w:name="_ETM_Q1_7294105"/>
      <w:bookmarkEnd w:id="5083"/>
      <w:r>
        <w:rPr>
          <w:rFonts w:hint="cs"/>
          <w:rtl/>
          <w:lang w:eastAsia="he-IL"/>
        </w:rPr>
        <w:t xml:space="preserve">יש לנו התנגדות ברמה העקרונית לסעיף 6 שבעצם מייצר </w:t>
      </w:r>
      <w:bookmarkStart w:id="5084" w:name="_ETM_Q1_7306650"/>
      <w:bookmarkEnd w:id="5084"/>
      <w:r>
        <w:rPr>
          <w:rFonts w:hint="cs"/>
          <w:rtl/>
          <w:lang w:eastAsia="he-IL"/>
        </w:rPr>
        <w:t>מדרג שנותן סמכות למינהל התכנון</w:t>
      </w:r>
      <w:r w:rsidR="006C095D">
        <w:rPr>
          <w:rFonts w:hint="cs"/>
          <w:rtl/>
          <w:lang w:eastAsia="he-IL"/>
        </w:rPr>
        <w:t xml:space="preserve"> </w:t>
      </w:r>
      <w:r w:rsidR="008221DA">
        <w:rPr>
          <w:rFonts w:hint="cs"/>
          <w:rtl/>
          <w:lang w:eastAsia="he-IL"/>
        </w:rPr>
        <w:t xml:space="preserve">וליושב ראש המועצה הארצית לתכנון ובנייה לתת הנחיות למוסדות תכנון </w:t>
      </w:r>
      <w:bookmarkStart w:id="5085" w:name="_ETM_Q1_7317530"/>
      <w:bookmarkEnd w:id="5085"/>
      <w:r w:rsidR="008221DA">
        <w:rPr>
          <w:rFonts w:hint="cs"/>
          <w:rtl/>
          <w:lang w:eastAsia="he-IL"/>
        </w:rPr>
        <w:t xml:space="preserve">שכוללות גם את הוועדות המקומיות. מדובר במשהו שהוא לא קיים </w:t>
      </w:r>
      <w:bookmarkStart w:id="5086" w:name="_ETM_Q1_7326145"/>
      <w:bookmarkEnd w:id="5086"/>
      <w:r w:rsidR="008221DA">
        <w:rPr>
          <w:rFonts w:hint="cs"/>
          <w:rtl/>
          <w:lang w:eastAsia="he-IL"/>
        </w:rPr>
        <w:t xml:space="preserve">היום. </w:t>
      </w:r>
    </w:p>
    <w:p w14:paraId="24EF9182" w14:textId="77777777" w:rsidR="008221DA" w:rsidRDefault="008221DA" w:rsidP="005A0CFF">
      <w:pPr>
        <w:rPr>
          <w:rtl/>
          <w:lang w:eastAsia="he-IL"/>
        </w:rPr>
      </w:pPr>
      <w:bookmarkStart w:id="5087" w:name="_ETM_Q1_7326897"/>
      <w:bookmarkStart w:id="5088" w:name="_ETM_Q1_7326936"/>
      <w:bookmarkStart w:id="5089" w:name="_ETM_Q1_7327706"/>
      <w:bookmarkEnd w:id="5087"/>
      <w:bookmarkEnd w:id="5088"/>
      <w:bookmarkEnd w:id="5089"/>
    </w:p>
    <w:p w14:paraId="0E58B6E0" w14:textId="17049582" w:rsidR="008221DA" w:rsidRDefault="008221DA" w:rsidP="008221DA">
      <w:pPr>
        <w:pStyle w:val="a4"/>
        <w:keepNext/>
        <w:rPr>
          <w:rtl/>
        </w:rPr>
      </w:pPr>
      <w:bookmarkStart w:id="5090" w:name="ET_speaker_תומר_רוזנר_612"/>
      <w:r w:rsidRPr="008221D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221DA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5090"/>
    </w:p>
    <w:p w14:paraId="67E4D6AA" w14:textId="77777777" w:rsidR="008221DA" w:rsidRDefault="008221DA" w:rsidP="008221DA">
      <w:pPr>
        <w:pStyle w:val="KeepWithNext"/>
        <w:rPr>
          <w:rtl/>
        </w:rPr>
      </w:pPr>
    </w:p>
    <w:p w14:paraId="4D1F740A" w14:textId="0135BC04" w:rsidR="008221DA" w:rsidRDefault="008221DA" w:rsidP="008221DA">
      <w:pPr>
        <w:rPr>
          <w:rtl/>
        </w:rPr>
      </w:pPr>
      <w:bookmarkStart w:id="5091" w:name="_ETM_Q1_7334749"/>
      <w:bookmarkStart w:id="5092" w:name="_ETM_Q1_7334774"/>
      <w:bookmarkEnd w:id="5091"/>
      <w:bookmarkEnd w:id="5092"/>
      <w:r>
        <w:rPr>
          <w:rFonts w:hint="cs"/>
          <w:rtl/>
        </w:rPr>
        <w:t xml:space="preserve">אני חולק עלייך. </w:t>
      </w:r>
    </w:p>
    <w:p w14:paraId="7894BF91" w14:textId="77777777" w:rsidR="008221DA" w:rsidRDefault="008221DA" w:rsidP="008221DA">
      <w:pPr>
        <w:rPr>
          <w:rtl/>
        </w:rPr>
      </w:pPr>
      <w:bookmarkStart w:id="5093" w:name="_ETM_Q1_7327411"/>
      <w:bookmarkStart w:id="5094" w:name="_ETM_Q1_7327448"/>
      <w:bookmarkStart w:id="5095" w:name="_ETM_Q1_7328795"/>
      <w:bookmarkEnd w:id="5093"/>
      <w:bookmarkEnd w:id="5094"/>
      <w:bookmarkEnd w:id="5095"/>
    </w:p>
    <w:p w14:paraId="1D6E8FE7" w14:textId="60570F3F" w:rsidR="008221DA" w:rsidRDefault="008221DA" w:rsidP="008221DA">
      <w:pPr>
        <w:pStyle w:val="af9"/>
        <w:keepNext/>
        <w:rPr>
          <w:rtl/>
        </w:rPr>
      </w:pPr>
      <w:bookmarkStart w:id="5096" w:name="ET_guest_מירה_סלומון_613"/>
      <w:r w:rsidRPr="008221DA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8221DA">
        <w:rPr>
          <w:rStyle w:val="TagStyle"/>
          <w:rtl/>
        </w:rPr>
        <w:t xml:space="preserve"> &lt;&lt; אורח &gt;&gt;</w:t>
      </w:r>
      <w:r w:rsidR="006C095D">
        <w:rPr>
          <w:rtl/>
        </w:rPr>
        <w:t xml:space="preserve"> </w:t>
      </w:r>
      <w:bookmarkEnd w:id="5096"/>
    </w:p>
    <w:p w14:paraId="559AFAD9" w14:textId="77777777" w:rsidR="008221DA" w:rsidRDefault="008221DA" w:rsidP="008221DA">
      <w:pPr>
        <w:pStyle w:val="KeepWithNext"/>
        <w:rPr>
          <w:rtl/>
        </w:rPr>
      </w:pPr>
    </w:p>
    <w:p w14:paraId="3065D070" w14:textId="1C984026" w:rsidR="008221DA" w:rsidRDefault="008221DA" w:rsidP="008221DA">
      <w:pPr>
        <w:rPr>
          <w:rtl/>
        </w:rPr>
      </w:pPr>
      <w:r>
        <w:rPr>
          <w:rFonts w:hint="cs"/>
          <w:rtl/>
        </w:rPr>
        <w:t>א</w:t>
      </w:r>
      <w:bookmarkStart w:id="5097" w:name="_ETM_Q1_7329245"/>
      <w:bookmarkStart w:id="5098" w:name="_ETM_Q1_7329285"/>
      <w:bookmarkEnd w:id="5097"/>
      <w:bookmarkEnd w:id="5098"/>
      <w:r>
        <w:rPr>
          <w:rFonts w:hint="cs"/>
          <w:rtl/>
        </w:rPr>
        <w:t>נחנו סבורים אחרת ויש לנו</w:t>
      </w:r>
      <w:bookmarkStart w:id="5099" w:name="_ETM_Q1_7334402"/>
      <w:bookmarkEnd w:id="5099"/>
      <w:r>
        <w:rPr>
          <w:rFonts w:hint="cs"/>
          <w:rtl/>
        </w:rPr>
        <w:t xml:space="preserve"> התנגדות עקרונית לדבר הזה שמבחינתנו הוא פתיחת פתח, לא להסדר </w:t>
      </w:r>
      <w:bookmarkStart w:id="5100" w:name="_ETM_Q1_7335146"/>
      <w:bookmarkEnd w:id="5100"/>
      <w:r>
        <w:rPr>
          <w:rFonts w:hint="cs"/>
          <w:rtl/>
        </w:rPr>
        <w:t>אלא לעצם העובדה שיש כאן סמכות חדש</w:t>
      </w:r>
      <w:r w:rsidR="00DC7A8F">
        <w:rPr>
          <w:rFonts w:hint="cs"/>
          <w:rtl/>
        </w:rPr>
        <w:t>ה</w:t>
      </w:r>
      <w:r>
        <w:rPr>
          <w:rFonts w:hint="cs"/>
          <w:rtl/>
        </w:rPr>
        <w:t xml:space="preserve">. </w:t>
      </w:r>
    </w:p>
    <w:p w14:paraId="48FF9C6D" w14:textId="77777777" w:rsidR="008221DA" w:rsidRDefault="008221DA" w:rsidP="008221DA">
      <w:pPr>
        <w:rPr>
          <w:rtl/>
        </w:rPr>
      </w:pPr>
      <w:bookmarkStart w:id="5101" w:name="_ETM_Q1_7341638"/>
      <w:bookmarkStart w:id="5102" w:name="_ETM_Q1_7341674"/>
      <w:bookmarkEnd w:id="5101"/>
      <w:bookmarkEnd w:id="5102"/>
    </w:p>
    <w:p w14:paraId="32812107" w14:textId="5D40D384" w:rsidR="008221DA" w:rsidRDefault="008221DA" w:rsidP="008221DA">
      <w:pPr>
        <w:pStyle w:val="af6"/>
        <w:keepNext/>
        <w:rPr>
          <w:rtl/>
        </w:rPr>
      </w:pPr>
      <w:bookmarkStart w:id="5103" w:name="ET_yor_5069_614"/>
      <w:r w:rsidRPr="008221D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221DA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5103"/>
    </w:p>
    <w:p w14:paraId="54264361" w14:textId="77777777" w:rsidR="008221DA" w:rsidRDefault="008221DA" w:rsidP="008221DA">
      <w:pPr>
        <w:pStyle w:val="KeepWithNext"/>
        <w:rPr>
          <w:rtl/>
          <w:lang w:eastAsia="he-IL"/>
        </w:rPr>
      </w:pPr>
    </w:p>
    <w:p w14:paraId="531BFD9E" w14:textId="6CBC659D" w:rsidR="008221DA" w:rsidRDefault="008221DA" w:rsidP="008221DA">
      <w:pPr>
        <w:rPr>
          <w:rtl/>
          <w:lang w:eastAsia="he-IL"/>
        </w:rPr>
      </w:pPr>
      <w:bookmarkStart w:id="5104" w:name="_ETM_Q1_7352632"/>
      <w:bookmarkStart w:id="5105" w:name="_ETM_Q1_7352676"/>
      <w:bookmarkEnd w:id="5104"/>
      <w:bookmarkEnd w:id="5105"/>
      <w:r>
        <w:rPr>
          <w:rFonts w:hint="cs"/>
          <w:rtl/>
          <w:lang w:eastAsia="he-IL"/>
        </w:rPr>
        <w:t>תשובה.</w:t>
      </w:r>
    </w:p>
    <w:p w14:paraId="13CE3B19" w14:textId="77777777" w:rsidR="008221DA" w:rsidRDefault="008221DA" w:rsidP="008221DA">
      <w:pPr>
        <w:rPr>
          <w:rtl/>
          <w:lang w:eastAsia="he-IL"/>
        </w:rPr>
      </w:pPr>
      <w:bookmarkStart w:id="5106" w:name="_ETM_Q1_7349391"/>
      <w:bookmarkStart w:id="5107" w:name="_ETM_Q1_7349427"/>
      <w:bookmarkStart w:id="5108" w:name="_ETM_Q1_7350759"/>
      <w:bookmarkEnd w:id="5106"/>
      <w:bookmarkEnd w:id="5107"/>
      <w:bookmarkEnd w:id="5108"/>
    </w:p>
    <w:p w14:paraId="36B94325" w14:textId="50E88AC7" w:rsidR="008221DA" w:rsidRDefault="008221DA" w:rsidP="008221DA">
      <w:pPr>
        <w:pStyle w:val="a4"/>
        <w:keepNext/>
        <w:rPr>
          <w:rtl/>
        </w:rPr>
      </w:pPr>
      <w:bookmarkStart w:id="5109" w:name="ET_speaker_תומר_רוזנר_615"/>
      <w:r w:rsidRPr="008221D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221DA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5109"/>
    </w:p>
    <w:p w14:paraId="441FC9DA" w14:textId="77777777" w:rsidR="008221DA" w:rsidRDefault="008221DA" w:rsidP="008221DA">
      <w:pPr>
        <w:pStyle w:val="KeepWithNext"/>
        <w:rPr>
          <w:rtl/>
          <w:lang w:eastAsia="he-IL"/>
        </w:rPr>
      </w:pPr>
    </w:p>
    <w:p w14:paraId="2A24D09F" w14:textId="189D0BA6" w:rsidR="008221DA" w:rsidRDefault="008221DA" w:rsidP="008221DA">
      <w:pPr>
        <w:rPr>
          <w:rtl/>
          <w:lang w:eastAsia="he-IL"/>
        </w:rPr>
      </w:pPr>
      <w:bookmarkStart w:id="5110" w:name="_ETM_Q1_7351116"/>
      <w:bookmarkStart w:id="5111" w:name="_ETM_Q1_7351148"/>
      <w:bookmarkEnd w:id="5110"/>
      <w:bookmarkEnd w:id="5111"/>
      <w:r>
        <w:rPr>
          <w:rFonts w:hint="cs"/>
          <w:rtl/>
          <w:lang w:eastAsia="he-IL"/>
        </w:rPr>
        <w:t xml:space="preserve">אין </w:t>
      </w:r>
      <w:bookmarkStart w:id="5112" w:name="_ETM_Q1_7351551"/>
      <w:bookmarkEnd w:id="5112"/>
      <w:r>
        <w:rPr>
          <w:rFonts w:hint="cs"/>
          <w:rtl/>
          <w:lang w:eastAsia="he-IL"/>
        </w:rPr>
        <w:t xml:space="preserve">תשובה. </w:t>
      </w:r>
    </w:p>
    <w:p w14:paraId="594E79BD" w14:textId="77777777" w:rsidR="008221DA" w:rsidRDefault="008221DA" w:rsidP="008221DA">
      <w:pPr>
        <w:rPr>
          <w:rtl/>
          <w:lang w:eastAsia="he-IL"/>
        </w:rPr>
      </w:pPr>
      <w:bookmarkStart w:id="5113" w:name="_ETM_Q1_7352520"/>
      <w:bookmarkStart w:id="5114" w:name="_ETM_Q1_7352557"/>
      <w:bookmarkEnd w:id="5113"/>
      <w:bookmarkEnd w:id="5114"/>
    </w:p>
    <w:p w14:paraId="6E381302" w14:textId="78C1C955" w:rsidR="008221DA" w:rsidRDefault="008221DA" w:rsidP="008221DA">
      <w:pPr>
        <w:pStyle w:val="af6"/>
        <w:keepNext/>
        <w:rPr>
          <w:rtl/>
        </w:rPr>
      </w:pPr>
      <w:bookmarkStart w:id="5115" w:name="ET_yor_5069_616"/>
      <w:r w:rsidRPr="008221D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221DA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5115"/>
    </w:p>
    <w:p w14:paraId="0B4FDE77" w14:textId="77777777" w:rsidR="008221DA" w:rsidRDefault="008221DA" w:rsidP="008221DA">
      <w:pPr>
        <w:pStyle w:val="KeepWithNext"/>
        <w:rPr>
          <w:rtl/>
          <w:lang w:eastAsia="he-IL"/>
        </w:rPr>
      </w:pPr>
    </w:p>
    <w:p w14:paraId="6709E911" w14:textId="45159444" w:rsidR="008221DA" w:rsidRDefault="008221DA" w:rsidP="008221DA">
      <w:pPr>
        <w:rPr>
          <w:rtl/>
          <w:lang w:eastAsia="he-IL"/>
        </w:rPr>
      </w:pPr>
      <w:bookmarkStart w:id="5116" w:name="_ETM_Q1_7354206"/>
      <w:bookmarkStart w:id="5117" w:name="_ETM_Q1_7354250"/>
      <w:bookmarkEnd w:id="5116"/>
      <w:bookmarkEnd w:id="5117"/>
      <w:r>
        <w:rPr>
          <w:rFonts w:hint="cs"/>
          <w:rtl/>
          <w:lang w:eastAsia="he-IL"/>
        </w:rPr>
        <w:t xml:space="preserve">ומחאה. מטה המאבק. לפחות תגיב. מינהל התכנון? </w:t>
      </w:r>
      <w:bookmarkStart w:id="5118" w:name="_ETM_Q1_7367607"/>
      <w:bookmarkEnd w:id="5118"/>
      <w:r>
        <w:rPr>
          <w:rFonts w:hint="cs"/>
          <w:rtl/>
          <w:lang w:eastAsia="he-IL"/>
        </w:rPr>
        <w:t xml:space="preserve">היא </w:t>
      </w:r>
      <w:bookmarkStart w:id="5119" w:name="_ETM_Q1_7373894"/>
      <w:bookmarkEnd w:id="5119"/>
      <w:r>
        <w:rPr>
          <w:rFonts w:hint="cs"/>
          <w:rtl/>
          <w:lang w:eastAsia="he-IL"/>
        </w:rPr>
        <w:t xml:space="preserve">אומרת שיש לה התנגדות עקרונית לכך שייתנו להם הנחיות. </w:t>
      </w:r>
    </w:p>
    <w:p w14:paraId="1115177B" w14:textId="77777777" w:rsidR="008221DA" w:rsidRDefault="008221DA" w:rsidP="008221DA">
      <w:pPr>
        <w:rPr>
          <w:rtl/>
          <w:lang w:eastAsia="he-IL"/>
        </w:rPr>
      </w:pPr>
      <w:bookmarkStart w:id="5120" w:name="_ETM_Q1_7377682"/>
      <w:bookmarkStart w:id="5121" w:name="_ETM_Q1_7377729"/>
      <w:bookmarkEnd w:id="5120"/>
      <w:bookmarkEnd w:id="5121"/>
    </w:p>
    <w:p w14:paraId="3BEC5D8E" w14:textId="1C6B43BE" w:rsidR="008221DA" w:rsidRDefault="008221DA" w:rsidP="008221DA">
      <w:pPr>
        <w:pStyle w:val="af9"/>
        <w:keepNext/>
        <w:rPr>
          <w:rtl/>
          <w:lang w:eastAsia="he-IL"/>
        </w:rPr>
      </w:pPr>
      <w:bookmarkStart w:id="5122" w:name="ET_guest_מירה_סלומון_617"/>
      <w:r w:rsidRPr="008221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8221DA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5122"/>
    </w:p>
    <w:p w14:paraId="1ECC9A2D" w14:textId="77777777" w:rsidR="008221DA" w:rsidRDefault="008221DA" w:rsidP="008221DA">
      <w:pPr>
        <w:pStyle w:val="KeepWithNext"/>
        <w:rPr>
          <w:rtl/>
          <w:lang w:eastAsia="he-IL"/>
        </w:rPr>
      </w:pPr>
    </w:p>
    <w:p w14:paraId="74A385D4" w14:textId="4AD22993" w:rsidR="008221DA" w:rsidRDefault="008221DA" w:rsidP="008221DA">
      <w:pPr>
        <w:rPr>
          <w:rtl/>
          <w:lang w:eastAsia="he-IL"/>
        </w:rPr>
      </w:pPr>
      <w:bookmarkStart w:id="5123" w:name="_ETM_Q1_7373845"/>
      <w:bookmarkStart w:id="5124" w:name="_ETM_Q1_7373892"/>
      <w:bookmarkEnd w:id="5123"/>
      <w:bookmarkEnd w:id="5124"/>
      <w:r>
        <w:rPr>
          <w:rFonts w:hint="cs"/>
          <w:rtl/>
          <w:lang w:eastAsia="he-IL"/>
        </w:rPr>
        <w:t xml:space="preserve">נחקק </w:t>
      </w:r>
      <w:bookmarkStart w:id="5125" w:name="_ETM_Q1_7377140"/>
      <w:bookmarkEnd w:id="5125"/>
      <w:r>
        <w:rPr>
          <w:rFonts w:hint="cs"/>
          <w:rtl/>
          <w:lang w:eastAsia="he-IL"/>
        </w:rPr>
        <w:t>פה הסדר שמסדיר - - -</w:t>
      </w:r>
    </w:p>
    <w:p w14:paraId="45A1CC78" w14:textId="77777777" w:rsidR="008221DA" w:rsidRDefault="008221DA" w:rsidP="008221DA">
      <w:pPr>
        <w:rPr>
          <w:rtl/>
          <w:lang w:eastAsia="he-IL"/>
        </w:rPr>
      </w:pPr>
      <w:bookmarkStart w:id="5126" w:name="_ETM_Q1_7379818"/>
      <w:bookmarkStart w:id="5127" w:name="_ETM_Q1_7379850"/>
      <w:bookmarkStart w:id="5128" w:name="_ETM_Q1_7380545"/>
      <w:bookmarkEnd w:id="5126"/>
      <w:bookmarkEnd w:id="5127"/>
      <w:bookmarkEnd w:id="5128"/>
    </w:p>
    <w:p w14:paraId="5C96E0DE" w14:textId="15BB5B1C" w:rsidR="008221DA" w:rsidRDefault="008221DA" w:rsidP="008221DA">
      <w:pPr>
        <w:pStyle w:val="af6"/>
        <w:keepNext/>
        <w:rPr>
          <w:rtl/>
        </w:rPr>
      </w:pPr>
      <w:bookmarkStart w:id="5129" w:name="ET_yor_5069_618"/>
      <w:r w:rsidRPr="008221D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221DA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5129"/>
    </w:p>
    <w:p w14:paraId="7260DE35" w14:textId="77777777" w:rsidR="008221DA" w:rsidRDefault="008221DA" w:rsidP="008221DA">
      <w:pPr>
        <w:pStyle w:val="KeepWithNext"/>
        <w:rPr>
          <w:rtl/>
          <w:lang w:eastAsia="he-IL"/>
        </w:rPr>
      </w:pPr>
    </w:p>
    <w:p w14:paraId="41BD8C8A" w14:textId="38B22385" w:rsidR="008221DA" w:rsidRDefault="008221DA" w:rsidP="008221DA">
      <w:pPr>
        <w:rPr>
          <w:rtl/>
          <w:lang w:eastAsia="he-IL"/>
        </w:rPr>
      </w:pPr>
      <w:bookmarkStart w:id="5130" w:name="_ETM_Q1_7380875"/>
      <w:bookmarkStart w:id="5131" w:name="_ETM_Q1_7380908"/>
      <w:bookmarkEnd w:id="5130"/>
      <w:bookmarkEnd w:id="5131"/>
      <w:r>
        <w:rPr>
          <w:rFonts w:hint="cs"/>
          <w:rtl/>
          <w:lang w:eastAsia="he-IL"/>
        </w:rPr>
        <w:t xml:space="preserve">והיא אומרת, והיא הדגישה, </w:t>
      </w:r>
      <w:bookmarkStart w:id="5132" w:name="_ETM_Q1_7377605"/>
      <w:bookmarkEnd w:id="5132"/>
      <w:r>
        <w:rPr>
          <w:rFonts w:hint="cs"/>
          <w:rtl/>
          <w:lang w:eastAsia="he-IL"/>
        </w:rPr>
        <w:t xml:space="preserve">זה לא בגלל שהוספתם עכשיו גם את </w:t>
      </w:r>
      <w:bookmarkStart w:id="5133" w:name="_ETM_Q1_7386562"/>
      <w:bookmarkEnd w:id="5133"/>
      <w:r>
        <w:rPr>
          <w:rFonts w:hint="cs"/>
          <w:rtl/>
          <w:lang w:eastAsia="he-IL"/>
        </w:rPr>
        <w:t>- - -</w:t>
      </w:r>
    </w:p>
    <w:p w14:paraId="4E37EFFB" w14:textId="77777777" w:rsidR="008221DA" w:rsidRDefault="008221DA" w:rsidP="008221DA">
      <w:pPr>
        <w:rPr>
          <w:rtl/>
          <w:lang w:eastAsia="he-IL"/>
        </w:rPr>
      </w:pPr>
      <w:bookmarkStart w:id="5134" w:name="_ETM_Q1_7384266"/>
      <w:bookmarkStart w:id="5135" w:name="_ETM_Q1_7384301"/>
      <w:bookmarkStart w:id="5136" w:name="_ETM_Q1_7386194"/>
      <w:bookmarkEnd w:id="5134"/>
      <w:bookmarkEnd w:id="5135"/>
      <w:bookmarkEnd w:id="5136"/>
    </w:p>
    <w:p w14:paraId="020B671A" w14:textId="3D75C91A" w:rsidR="008221DA" w:rsidRDefault="008221DA" w:rsidP="008221DA">
      <w:pPr>
        <w:pStyle w:val="af9"/>
        <w:keepNext/>
        <w:rPr>
          <w:rtl/>
          <w:lang w:eastAsia="he-IL"/>
        </w:rPr>
      </w:pPr>
      <w:bookmarkStart w:id="5137" w:name="ET_guest_בנימין_ארביב_619"/>
      <w:r w:rsidRPr="008221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8221DA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5137"/>
    </w:p>
    <w:p w14:paraId="4EA21A40" w14:textId="77777777" w:rsidR="008221DA" w:rsidRDefault="008221DA" w:rsidP="008221DA">
      <w:pPr>
        <w:pStyle w:val="KeepWithNext"/>
        <w:rPr>
          <w:rtl/>
          <w:lang w:eastAsia="he-IL"/>
        </w:rPr>
      </w:pPr>
    </w:p>
    <w:p w14:paraId="0C67C1EF" w14:textId="38684EE3" w:rsidR="008221DA" w:rsidRDefault="008221DA" w:rsidP="008221DA">
      <w:pPr>
        <w:rPr>
          <w:rtl/>
          <w:lang w:eastAsia="he-IL"/>
        </w:rPr>
      </w:pPr>
      <w:bookmarkStart w:id="5138" w:name="_ETM_Q1_7386552"/>
      <w:bookmarkStart w:id="5139" w:name="_ETM_Q1_7386579"/>
      <w:bookmarkEnd w:id="5138"/>
      <w:bookmarkEnd w:id="5139"/>
      <w:r>
        <w:rPr>
          <w:rFonts w:hint="cs"/>
          <w:rtl/>
          <w:lang w:eastAsia="he-IL"/>
        </w:rPr>
        <w:t xml:space="preserve">זה ודאי שלא. </w:t>
      </w:r>
    </w:p>
    <w:p w14:paraId="73A1E6BA" w14:textId="77777777" w:rsidR="008221DA" w:rsidRDefault="008221DA" w:rsidP="008221DA">
      <w:pPr>
        <w:rPr>
          <w:rtl/>
          <w:lang w:eastAsia="he-IL"/>
        </w:rPr>
      </w:pPr>
      <w:bookmarkStart w:id="5140" w:name="_ETM_Q1_7388314"/>
      <w:bookmarkStart w:id="5141" w:name="_ETM_Q1_7388345"/>
      <w:bookmarkStart w:id="5142" w:name="_ETM_Q1_7384397"/>
      <w:bookmarkEnd w:id="5140"/>
      <w:bookmarkEnd w:id="5141"/>
      <w:bookmarkEnd w:id="5142"/>
    </w:p>
    <w:p w14:paraId="737F4877" w14:textId="18C06934" w:rsidR="008221DA" w:rsidRDefault="008221DA" w:rsidP="008221DA">
      <w:pPr>
        <w:pStyle w:val="af6"/>
        <w:keepNext/>
        <w:rPr>
          <w:rtl/>
        </w:rPr>
      </w:pPr>
      <w:bookmarkStart w:id="5143" w:name="ET_yor_5069_620"/>
      <w:r w:rsidRPr="008221D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221DA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5143"/>
    </w:p>
    <w:p w14:paraId="1684BD96" w14:textId="77777777" w:rsidR="008221DA" w:rsidRDefault="008221DA" w:rsidP="008221DA">
      <w:pPr>
        <w:pStyle w:val="KeepWithNext"/>
        <w:rPr>
          <w:rtl/>
          <w:lang w:eastAsia="he-IL"/>
        </w:rPr>
      </w:pPr>
    </w:p>
    <w:p w14:paraId="133AE517" w14:textId="09FA1AAB" w:rsidR="008221DA" w:rsidRDefault="008221DA" w:rsidP="008221DA">
      <w:pPr>
        <w:rPr>
          <w:rtl/>
          <w:lang w:eastAsia="he-IL"/>
        </w:rPr>
      </w:pPr>
      <w:bookmarkStart w:id="5144" w:name="_ETM_Q1_7384751"/>
      <w:bookmarkStart w:id="5145" w:name="_ETM_Q1_7384794"/>
      <w:bookmarkEnd w:id="5144"/>
      <w:bookmarkEnd w:id="5145"/>
      <w:r>
        <w:rPr>
          <w:rFonts w:hint="cs"/>
          <w:rtl/>
          <w:lang w:eastAsia="he-IL"/>
        </w:rPr>
        <w:t xml:space="preserve">גם מינהל התכנון, כשזה היה </w:t>
      </w:r>
      <w:bookmarkStart w:id="5146" w:name="_ETM_Q1_7388725"/>
      <w:bookmarkEnd w:id="5146"/>
      <w:r>
        <w:rPr>
          <w:rFonts w:hint="cs"/>
          <w:rtl/>
          <w:lang w:eastAsia="he-IL"/>
        </w:rPr>
        <w:t xml:space="preserve">בנוסח הקודם, זה גם הפריע לה. </w:t>
      </w:r>
      <w:bookmarkStart w:id="5147" w:name="_ETM_Q1_7387255"/>
      <w:bookmarkEnd w:id="5147"/>
    </w:p>
    <w:p w14:paraId="10043D91" w14:textId="77777777" w:rsidR="008221DA" w:rsidRDefault="008221DA" w:rsidP="008221DA">
      <w:pPr>
        <w:rPr>
          <w:rtl/>
          <w:lang w:eastAsia="he-IL"/>
        </w:rPr>
      </w:pPr>
      <w:bookmarkStart w:id="5148" w:name="_ETM_Q1_7387289"/>
      <w:bookmarkStart w:id="5149" w:name="_ETM_Q1_7390894"/>
      <w:bookmarkEnd w:id="5148"/>
      <w:bookmarkEnd w:id="5149"/>
    </w:p>
    <w:p w14:paraId="4CB268E8" w14:textId="54530B38" w:rsidR="008221DA" w:rsidRDefault="008221DA" w:rsidP="008221DA">
      <w:pPr>
        <w:pStyle w:val="af9"/>
        <w:keepNext/>
        <w:rPr>
          <w:rtl/>
          <w:lang w:eastAsia="he-IL"/>
        </w:rPr>
      </w:pPr>
      <w:bookmarkStart w:id="5150" w:name="ET_guest_מירה_סלומון_621"/>
      <w:r w:rsidRPr="008221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8221DA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5150"/>
    </w:p>
    <w:p w14:paraId="68FB8C78" w14:textId="77777777" w:rsidR="008221DA" w:rsidRDefault="008221DA" w:rsidP="008221DA">
      <w:pPr>
        <w:pStyle w:val="KeepWithNext"/>
        <w:rPr>
          <w:rtl/>
          <w:lang w:eastAsia="he-IL"/>
        </w:rPr>
      </w:pPr>
    </w:p>
    <w:p w14:paraId="55899D73" w14:textId="6C7BB973" w:rsidR="008221DA" w:rsidRDefault="008221DA" w:rsidP="008221DA">
      <w:pPr>
        <w:rPr>
          <w:rtl/>
          <w:lang w:eastAsia="he-IL"/>
        </w:rPr>
      </w:pPr>
      <w:bookmarkStart w:id="5151" w:name="_ETM_Q1_7391241"/>
      <w:bookmarkStart w:id="5152" w:name="_ETM_Q1_7391270"/>
      <w:bookmarkEnd w:id="5151"/>
      <w:bookmarkEnd w:id="5152"/>
      <w:r>
        <w:rPr>
          <w:rFonts w:hint="cs"/>
          <w:rtl/>
          <w:lang w:eastAsia="he-IL"/>
        </w:rPr>
        <w:t xml:space="preserve">נכון. </w:t>
      </w:r>
      <w:bookmarkStart w:id="5153" w:name="_ETM_Q1_7392191"/>
      <w:bookmarkEnd w:id="5153"/>
    </w:p>
    <w:p w14:paraId="650E6231" w14:textId="77777777" w:rsidR="008221DA" w:rsidRDefault="008221DA" w:rsidP="008221DA">
      <w:pPr>
        <w:rPr>
          <w:rtl/>
          <w:lang w:eastAsia="he-IL"/>
        </w:rPr>
      </w:pPr>
      <w:bookmarkStart w:id="5154" w:name="_ETM_Q1_7392221"/>
      <w:bookmarkStart w:id="5155" w:name="_ETM_Q1_7393990"/>
      <w:bookmarkEnd w:id="5154"/>
      <w:bookmarkEnd w:id="5155"/>
    </w:p>
    <w:p w14:paraId="07ADAA00" w14:textId="530CDD57" w:rsidR="008221DA" w:rsidRDefault="008221DA" w:rsidP="008221DA">
      <w:pPr>
        <w:pStyle w:val="af9"/>
        <w:keepNext/>
        <w:rPr>
          <w:rtl/>
          <w:lang w:eastAsia="he-IL"/>
        </w:rPr>
      </w:pPr>
      <w:bookmarkStart w:id="5156" w:name="ET_guest_בנימין_ארביב_622"/>
      <w:r w:rsidRPr="008221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8221DA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5156"/>
    </w:p>
    <w:p w14:paraId="444C217E" w14:textId="77777777" w:rsidR="008221DA" w:rsidRDefault="008221DA" w:rsidP="008221DA">
      <w:pPr>
        <w:pStyle w:val="KeepWithNext"/>
        <w:rPr>
          <w:rtl/>
          <w:lang w:eastAsia="he-IL"/>
        </w:rPr>
      </w:pPr>
    </w:p>
    <w:p w14:paraId="180A6E2A" w14:textId="6CCB4AA9" w:rsidR="008221DA" w:rsidRDefault="008221DA" w:rsidP="008221DA">
      <w:pPr>
        <w:rPr>
          <w:rtl/>
          <w:lang w:eastAsia="he-IL"/>
        </w:rPr>
      </w:pPr>
      <w:bookmarkStart w:id="5157" w:name="_ETM_Q1_7394330"/>
      <w:bookmarkStart w:id="5158" w:name="_ETM_Q1_7394370"/>
      <w:bookmarkEnd w:id="5157"/>
      <w:bookmarkEnd w:id="5158"/>
      <w:r>
        <w:rPr>
          <w:rFonts w:hint="cs"/>
          <w:rtl/>
          <w:lang w:eastAsia="he-IL"/>
        </w:rPr>
        <w:t xml:space="preserve">אני </w:t>
      </w:r>
      <w:bookmarkStart w:id="5159" w:name="_ETM_Q1_7396182"/>
      <w:bookmarkEnd w:id="5159"/>
      <w:r>
        <w:rPr>
          <w:rFonts w:hint="cs"/>
          <w:rtl/>
          <w:lang w:eastAsia="he-IL"/>
        </w:rPr>
        <w:t xml:space="preserve">אגיד שני דברים. ראשית, כפי שאמר היועץ המשפטי, היה </w:t>
      </w:r>
      <w:bookmarkStart w:id="5160" w:name="_ETM_Q1_7398786"/>
      <w:bookmarkEnd w:id="5160"/>
      <w:r>
        <w:rPr>
          <w:rFonts w:hint="cs"/>
          <w:rtl/>
          <w:lang w:eastAsia="he-IL"/>
        </w:rPr>
        <w:t>לזה תקדים בחוק הקורונה, שמנהל מינהל התכנון מפרסם הנחיות מחייבות</w:t>
      </w:r>
      <w:bookmarkStart w:id="5161" w:name="_ETM_Q1_7406799"/>
      <w:bookmarkEnd w:id="5161"/>
      <w:r>
        <w:rPr>
          <w:rFonts w:hint="cs"/>
          <w:rtl/>
          <w:lang w:eastAsia="he-IL"/>
        </w:rPr>
        <w:t xml:space="preserve"> עם מעמד של הנחיות ונעשה בזה שימוש, אז זה לא </w:t>
      </w:r>
      <w:bookmarkStart w:id="5162" w:name="_ETM_Q1_7406942"/>
      <w:bookmarkEnd w:id="5162"/>
      <w:r>
        <w:rPr>
          <w:rFonts w:hint="cs"/>
          <w:rtl/>
          <w:lang w:eastAsia="he-IL"/>
        </w:rPr>
        <w:t xml:space="preserve">לראשונה קיים בחוק. </w:t>
      </w:r>
    </w:p>
    <w:p w14:paraId="1BF189FC" w14:textId="77777777" w:rsidR="008221DA" w:rsidRDefault="008221DA" w:rsidP="008221DA">
      <w:pPr>
        <w:rPr>
          <w:rtl/>
          <w:lang w:eastAsia="he-IL"/>
        </w:rPr>
      </w:pPr>
      <w:bookmarkStart w:id="5163" w:name="_ETM_Q1_7410558"/>
      <w:bookmarkStart w:id="5164" w:name="_ETM_Q1_7410593"/>
      <w:bookmarkStart w:id="5165" w:name="_ETM_Q1_7411582"/>
      <w:bookmarkEnd w:id="5163"/>
      <w:bookmarkEnd w:id="5164"/>
      <w:bookmarkEnd w:id="5165"/>
    </w:p>
    <w:p w14:paraId="77B9171A" w14:textId="628282B2" w:rsidR="008221DA" w:rsidRDefault="008221DA" w:rsidP="008221DA">
      <w:pPr>
        <w:pStyle w:val="af9"/>
        <w:keepNext/>
        <w:rPr>
          <w:rtl/>
          <w:lang w:eastAsia="he-IL"/>
        </w:rPr>
      </w:pPr>
      <w:bookmarkStart w:id="5166" w:name="ET_guest_מירה_סלומון_623"/>
      <w:r w:rsidRPr="008221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8221DA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5166"/>
    </w:p>
    <w:p w14:paraId="2EFF6CDA" w14:textId="77777777" w:rsidR="008221DA" w:rsidRDefault="008221DA" w:rsidP="008221DA">
      <w:pPr>
        <w:pStyle w:val="KeepWithNext"/>
        <w:rPr>
          <w:rtl/>
          <w:lang w:eastAsia="he-IL"/>
        </w:rPr>
      </w:pPr>
    </w:p>
    <w:p w14:paraId="1E3A0B04" w14:textId="18CA97BE" w:rsidR="008221DA" w:rsidRDefault="008221DA" w:rsidP="008221DA">
      <w:pPr>
        <w:rPr>
          <w:rtl/>
          <w:lang w:eastAsia="he-IL"/>
        </w:rPr>
      </w:pPr>
      <w:bookmarkStart w:id="5167" w:name="_ETM_Q1_7411957"/>
      <w:bookmarkStart w:id="5168" w:name="_ETM_Q1_7411991"/>
      <w:bookmarkEnd w:id="5167"/>
      <w:bookmarkEnd w:id="5168"/>
      <w:r>
        <w:rPr>
          <w:rFonts w:hint="cs"/>
          <w:rtl/>
          <w:lang w:eastAsia="he-IL"/>
        </w:rPr>
        <w:t xml:space="preserve">זה במעמד המלצה. </w:t>
      </w:r>
    </w:p>
    <w:p w14:paraId="08852FA7" w14:textId="77777777" w:rsidR="008221DA" w:rsidRDefault="008221DA" w:rsidP="008221DA">
      <w:pPr>
        <w:rPr>
          <w:rtl/>
          <w:lang w:eastAsia="he-IL"/>
        </w:rPr>
      </w:pPr>
      <w:bookmarkStart w:id="5169" w:name="_ETM_Q1_7410008"/>
      <w:bookmarkStart w:id="5170" w:name="_ETM_Q1_7410044"/>
      <w:bookmarkStart w:id="5171" w:name="_ETM_Q1_7411768"/>
      <w:bookmarkEnd w:id="5169"/>
      <w:bookmarkEnd w:id="5170"/>
      <w:bookmarkEnd w:id="5171"/>
    </w:p>
    <w:p w14:paraId="256E8436" w14:textId="0AA61A70" w:rsidR="008221DA" w:rsidRDefault="008221DA" w:rsidP="008221DA">
      <w:pPr>
        <w:pStyle w:val="af9"/>
        <w:keepNext/>
        <w:rPr>
          <w:rtl/>
          <w:lang w:eastAsia="he-IL"/>
        </w:rPr>
      </w:pPr>
      <w:bookmarkStart w:id="5172" w:name="ET_guest_בנימין_ארביב_624"/>
      <w:r w:rsidRPr="008221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8221DA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5172"/>
    </w:p>
    <w:p w14:paraId="27ACC5BD" w14:textId="77777777" w:rsidR="008221DA" w:rsidRDefault="008221DA" w:rsidP="008221DA">
      <w:pPr>
        <w:pStyle w:val="KeepWithNext"/>
        <w:rPr>
          <w:rtl/>
          <w:lang w:eastAsia="he-IL"/>
        </w:rPr>
      </w:pPr>
    </w:p>
    <w:p w14:paraId="440B9F1F" w14:textId="057A23EE" w:rsidR="008221DA" w:rsidRDefault="008221DA" w:rsidP="008221DA">
      <w:pPr>
        <w:rPr>
          <w:rtl/>
          <w:lang w:eastAsia="he-IL"/>
        </w:rPr>
      </w:pPr>
      <w:bookmarkStart w:id="5173" w:name="_ETM_Q1_7412136"/>
      <w:bookmarkStart w:id="5174" w:name="_ETM_Q1_7412181"/>
      <w:bookmarkEnd w:id="5173"/>
      <w:bookmarkEnd w:id="5174"/>
      <w:r>
        <w:rPr>
          <w:rFonts w:hint="cs"/>
          <w:rtl/>
          <w:lang w:eastAsia="he-IL"/>
        </w:rPr>
        <w:t xml:space="preserve">יש לזה תקדים כבר </w:t>
      </w:r>
      <w:bookmarkStart w:id="5175" w:name="_ETM_Q1_7415944"/>
      <w:bookmarkEnd w:id="5175"/>
      <w:r>
        <w:rPr>
          <w:rFonts w:hint="cs"/>
          <w:rtl/>
          <w:lang w:eastAsia="he-IL"/>
        </w:rPr>
        <w:t xml:space="preserve">בחוק. שנית, כמובן בכל מה שנוגע לוועדות המחוזיות הסמכות טבועה </w:t>
      </w:r>
      <w:bookmarkStart w:id="5176" w:name="_ETM_Q1_7422041"/>
      <w:bookmarkEnd w:id="5176"/>
      <w:r>
        <w:rPr>
          <w:rFonts w:hint="cs"/>
          <w:rtl/>
          <w:lang w:eastAsia="he-IL"/>
        </w:rPr>
        <w:t xml:space="preserve">גם ללא החוק. </w:t>
      </w:r>
    </w:p>
    <w:p w14:paraId="3CE1D174" w14:textId="77777777" w:rsidR="008221DA" w:rsidRDefault="008221DA" w:rsidP="008221DA">
      <w:pPr>
        <w:rPr>
          <w:rtl/>
          <w:lang w:eastAsia="he-IL"/>
        </w:rPr>
      </w:pPr>
      <w:bookmarkStart w:id="5177" w:name="_ETM_Q1_7418458"/>
      <w:bookmarkStart w:id="5178" w:name="_ETM_Q1_7418497"/>
      <w:bookmarkStart w:id="5179" w:name="_ETM_Q1_7419202"/>
      <w:bookmarkEnd w:id="5177"/>
      <w:bookmarkEnd w:id="5178"/>
      <w:bookmarkEnd w:id="5179"/>
    </w:p>
    <w:p w14:paraId="62371D22" w14:textId="3ADB9B43" w:rsidR="008221DA" w:rsidRDefault="008221DA" w:rsidP="008221DA">
      <w:pPr>
        <w:pStyle w:val="af6"/>
        <w:keepNext/>
        <w:rPr>
          <w:rtl/>
        </w:rPr>
      </w:pPr>
      <w:bookmarkStart w:id="5180" w:name="ET_yor_5069_625"/>
      <w:r w:rsidRPr="008221D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221DA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5180"/>
    </w:p>
    <w:p w14:paraId="11C649A7" w14:textId="77777777" w:rsidR="008221DA" w:rsidRDefault="008221DA" w:rsidP="008221DA">
      <w:pPr>
        <w:pStyle w:val="KeepWithNext"/>
        <w:rPr>
          <w:rtl/>
          <w:lang w:eastAsia="he-IL"/>
        </w:rPr>
      </w:pPr>
    </w:p>
    <w:p w14:paraId="4AE2FCAC" w14:textId="024451A1" w:rsidR="008221DA" w:rsidRDefault="008221DA" w:rsidP="008221DA">
      <w:pPr>
        <w:rPr>
          <w:rtl/>
          <w:lang w:eastAsia="he-IL"/>
        </w:rPr>
      </w:pPr>
      <w:bookmarkStart w:id="5181" w:name="_ETM_Q1_7419592"/>
      <w:bookmarkStart w:id="5182" w:name="_ETM_Q1_7419635"/>
      <w:bookmarkEnd w:id="5181"/>
      <w:bookmarkEnd w:id="5182"/>
      <w:r>
        <w:rPr>
          <w:rFonts w:hint="cs"/>
          <w:rtl/>
          <w:lang w:eastAsia="he-IL"/>
        </w:rPr>
        <w:t xml:space="preserve">לא על זה היא דיברה. </w:t>
      </w:r>
      <w:bookmarkStart w:id="5183" w:name="_ETM_Q1_7421882"/>
      <w:bookmarkEnd w:id="5183"/>
    </w:p>
    <w:p w14:paraId="745B2D60" w14:textId="77777777" w:rsidR="008221DA" w:rsidRDefault="008221DA" w:rsidP="008221DA">
      <w:pPr>
        <w:rPr>
          <w:rtl/>
          <w:lang w:eastAsia="he-IL"/>
        </w:rPr>
      </w:pPr>
      <w:bookmarkStart w:id="5184" w:name="_ETM_Q1_7421919"/>
      <w:bookmarkEnd w:id="5184"/>
    </w:p>
    <w:p w14:paraId="43C63A1D" w14:textId="56FE0787" w:rsidR="008221DA" w:rsidRDefault="008221DA" w:rsidP="008221DA">
      <w:pPr>
        <w:pStyle w:val="af9"/>
        <w:keepNext/>
        <w:rPr>
          <w:rtl/>
          <w:lang w:eastAsia="he-IL"/>
        </w:rPr>
      </w:pPr>
      <w:bookmarkStart w:id="5185" w:name="ET_guest_בנימין_ארביב_626"/>
      <w:r w:rsidRPr="008221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8221DA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5185"/>
    </w:p>
    <w:p w14:paraId="01AD5944" w14:textId="77777777" w:rsidR="008221DA" w:rsidRDefault="008221DA" w:rsidP="008221DA">
      <w:pPr>
        <w:pStyle w:val="KeepWithNext"/>
        <w:rPr>
          <w:rtl/>
          <w:lang w:eastAsia="he-IL"/>
        </w:rPr>
      </w:pPr>
    </w:p>
    <w:p w14:paraId="1F60D421" w14:textId="4498E7F6" w:rsidR="008221DA" w:rsidRDefault="008221DA" w:rsidP="008221DA">
      <w:pPr>
        <w:rPr>
          <w:rtl/>
          <w:lang w:eastAsia="he-IL"/>
        </w:rPr>
      </w:pPr>
      <w:bookmarkStart w:id="5186" w:name="_ETM_Q1_7423947"/>
      <w:bookmarkStart w:id="5187" w:name="_ETM_Q1_7423988"/>
      <w:bookmarkEnd w:id="5186"/>
      <w:bookmarkEnd w:id="5187"/>
      <w:r>
        <w:rPr>
          <w:rFonts w:hint="cs"/>
          <w:rtl/>
          <w:lang w:eastAsia="he-IL"/>
        </w:rPr>
        <w:t xml:space="preserve">ונעשה בזה </w:t>
      </w:r>
      <w:bookmarkStart w:id="5188" w:name="_ETM_Q1_7426467"/>
      <w:bookmarkEnd w:id="5188"/>
      <w:r>
        <w:rPr>
          <w:rFonts w:hint="cs"/>
          <w:rtl/>
          <w:lang w:eastAsia="he-IL"/>
        </w:rPr>
        <w:t>שימוש, ואנחנו מוציאים, לא מהיום ולא מאתמול, הנחיות</w:t>
      </w:r>
      <w:bookmarkStart w:id="5189" w:name="_ETM_Q1_7427959"/>
      <w:bookmarkEnd w:id="5189"/>
      <w:r>
        <w:rPr>
          <w:rFonts w:hint="cs"/>
          <w:rtl/>
          <w:lang w:eastAsia="he-IL"/>
        </w:rPr>
        <w:t xml:space="preserve"> גם לוועדות המקומיות. אין להן מעמד מחייב כהנחיה, קוראים לזה </w:t>
      </w:r>
      <w:bookmarkStart w:id="5190" w:name="_ETM_Q1_7435934"/>
      <w:bookmarkEnd w:id="5190"/>
      <w:r>
        <w:rPr>
          <w:rFonts w:hint="cs"/>
          <w:rtl/>
          <w:lang w:eastAsia="he-IL"/>
        </w:rPr>
        <w:t>בשמות שונים, אבל זה דבר שנעשה לא ב - - -</w:t>
      </w:r>
    </w:p>
    <w:p w14:paraId="2599D38C" w14:textId="77777777" w:rsidR="008221DA" w:rsidRDefault="008221DA" w:rsidP="008221DA">
      <w:pPr>
        <w:rPr>
          <w:rtl/>
          <w:lang w:eastAsia="he-IL"/>
        </w:rPr>
      </w:pPr>
      <w:bookmarkStart w:id="5191" w:name="_ETM_Q1_7434318"/>
      <w:bookmarkStart w:id="5192" w:name="_ETM_Q1_7434356"/>
      <w:bookmarkStart w:id="5193" w:name="_ETM_Q1_7435606"/>
      <w:bookmarkEnd w:id="5191"/>
      <w:bookmarkEnd w:id="5192"/>
      <w:bookmarkEnd w:id="5193"/>
    </w:p>
    <w:p w14:paraId="7F0458DE" w14:textId="6FD51DC3" w:rsidR="008221DA" w:rsidRDefault="008221DA" w:rsidP="008221DA">
      <w:pPr>
        <w:pStyle w:val="af6"/>
        <w:keepNext/>
        <w:rPr>
          <w:rtl/>
        </w:rPr>
      </w:pPr>
      <w:bookmarkStart w:id="5194" w:name="ET_yor_5069_627"/>
      <w:r w:rsidRPr="008221D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221DA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5194"/>
    </w:p>
    <w:p w14:paraId="7CE233D7" w14:textId="77777777" w:rsidR="008221DA" w:rsidRDefault="008221DA" w:rsidP="008221DA">
      <w:pPr>
        <w:pStyle w:val="KeepWithNext"/>
        <w:rPr>
          <w:rtl/>
          <w:lang w:eastAsia="he-IL"/>
        </w:rPr>
      </w:pPr>
    </w:p>
    <w:p w14:paraId="7E485AF3" w14:textId="675153F7" w:rsidR="008221DA" w:rsidRDefault="008221DA" w:rsidP="008221DA">
      <w:pPr>
        <w:rPr>
          <w:rtl/>
          <w:lang w:eastAsia="he-IL"/>
        </w:rPr>
      </w:pPr>
      <w:bookmarkStart w:id="5195" w:name="_ETM_Q1_7436022"/>
      <w:bookmarkStart w:id="5196" w:name="_ETM_Q1_7436072"/>
      <w:bookmarkEnd w:id="5195"/>
      <w:bookmarkEnd w:id="5196"/>
      <w:r>
        <w:rPr>
          <w:rFonts w:hint="cs"/>
          <w:rtl/>
          <w:lang w:eastAsia="he-IL"/>
        </w:rPr>
        <w:t>היא לא אוהבת את חוסר האסתטיקה הזאת לגבי השלטון המקומי,</w:t>
      </w:r>
      <w:bookmarkStart w:id="5197" w:name="_ETM_Q1_7439919"/>
      <w:bookmarkEnd w:id="5197"/>
      <w:r>
        <w:rPr>
          <w:rFonts w:hint="cs"/>
          <w:rtl/>
          <w:lang w:eastAsia="he-IL"/>
        </w:rPr>
        <w:t xml:space="preserve"> אבל אני עדיין מכריז, השלטון המקומי חי, נושם, </w:t>
      </w:r>
      <w:bookmarkStart w:id="5198" w:name="_ETM_Q1_7442890"/>
      <w:bookmarkEnd w:id="5198"/>
      <w:r>
        <w:rPr>
          <w:rFonts w:hint="cs"/>
          <w:rtl/>
          <w:lang w:eastAsia="he-IL"/>
        </w:rPr>
        <w:t xml:space="preserve">בועט ועצמאי ככל הניתן. הלאה. עוד מישהו רוצה להעיר משהו? </w:t>
      </w:r>
    </w:p>
    <w:p w14:paraId="5E8F3C15" w14:textId="77777777" w:rsidR="008221DA" w:rsidRDefault="008221DA" w:rsidP="008221DA">
      <w:pPr>
        <w:rPr>
          <w:rtl/>
          <w:lang w:eastAsia="he-IL"/>
        </w:rPr>
      </w:pPr>
      <w:bookmarkStart w:id="5199" w:name="_ETM_Q1_7448282"/>
      <w:bookmarkStart w:id="5200" w:name="_ETM_Q1_7448318"/>
      <w:bookmarkStart w:id="5201" w:name="_ETM_Q1_7449738"/>
      <w:bookmarkStart w:id="5202" w:name="_ETM_Q1_7453863"/>
      <w:bookmarkEnd w:id="5199"/>
      <w:bookmarkEnd w:id="5200"/>
      <w:bookmarkEnd w:id="5201"/>
      <w:bookmarkEnd w:id="5202"/>
    </w:p>
    <w:p w14:paraId="14D1E681" w14:textId="064749C8" w:rsidR="008221DA" w:rsidRDefault="008221DA" w:rsidP="008221DA">
      <w:pPr>
        <w:pStyle w:val="af9"/>
        <w:keepNext/>
        <w:rPr>
          <w:rtl/>
          <w:lang w:eastAsia="he-IL"/>
        </w:rPr>
      </w:pPr>
      <w:bookmarkStart w:id="5203" w:name="ET_guest_תדמור_עציון_630"/>
      <w:r w:rsidRPr="008221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8221DA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5203"/>
    </w:p>
    <w:p w14:paraId="0A29E060" w14:textId="77777777" w:rsidR="008221DA" w:rsidRDefault="008221DA" w:rsidP="008221DA">
      <w:pPr>
        <w:pStyle w:val="KeepWithNext"/>
        <w:rPr>
          <w:rtl/>
          <w:lang w:eastAsia="he-IL"/>
        </w:rPr>
      </w:pPr>
    </w:p>
    <w:p w14:paraId="5E3F3847" w14:textId="4AB33D1B" w:rsidR="008221DA" w:rsidRDefault="008221DA" w:rsidP="008221DA">
      <w:pPr>
        <w:rPr>
          <w:rtl/>
          <w:lang w:eastAsia="he-IL"/>
        </w:rPr>
      </w:pPr>
      <w:bookmarkStart w:id="5204" w:name="_ETM_Q1_7454379"/>
      <w:bookmarkStart w:id="5205" w:name="_ETM_Q1_7454422"/>
      <w:bookmarkStart w:id="5206" w:name="_ETM_Q1_7450146"/>
      <w:bookmarkStart w:id="5207" w:name="_ETM_Q1_7450195"/>
      <w:bookmarkEnd w:id="5204"/>
      <w:bookmarkEnd w:id="5205"/>
      <w:bookmarkEnd w:id="5206"/>
      <w:bookmarkEnd w:id="5207"/>
      <w:r>
        <w:rPr>
          <w:rFonts w:hint="cs"/>
          <w:rtl/>
          <w:lang w:eastAsia="he-IL"/>
        </w:rPr>
        <w:t xml:space="preserve">אני רק אומר שגם בחוק הקורונה נעשה בזה שימוש </w:t>
      </w:r>
      <w:bookmarkStart w:id="5208" w:name="_ETM_Q1_7455388"/>
      <w:bookmarkEnd w:id="5208"/>
      <w:r>
        <w:rPr>
          <w:rFonts w:hint="cs"/>
          <w:rtl/>
          <w:lang w:eastAsia="he-IL"/>
        </w:rPr>
        <w:t>מושכל ובמשורה וזה לא נוצל לרעה.</w:t>
      </w:r>
    </w:p>
    <w:p w14:paraId="3011B9EB" w14:textId="77777777" w:rsidR="008221DA" w:rsidRDefault="008221DA" w:rsidP="008221DA">
      <w:pPr>
        <w:rPr>
          <w:rtl/>
          <w:lang w:eastAsia="he-IL"/>
        </w:rPr>
      </w:pPr>
      <w:bookmarkStart w:id="5209" w:name="_ETM_Q1_7456501"/>
      <w:bookmarkStart w:id="5210" w:name="_ETM_Q1_7456551"/>
      <w:bookmarkEnd w:id="5209"/>
      <w:bookmarkEnd w:id="5210"/>
    </w:p>
    <w:p w14:paraId="78065D7E" w14:textId="5778BA2F" w:rsidR="008221DA" w:rsidRDefault="008221DA" w:rsidP="008221DA">
      <w:pPr>
        <w:pStyle w:val="af6"/>
        <w:keepNext/>
        <w:rPr>
          <w:rtl/>
        </w:rPr>
      </w:pPr>
      <w:bookmarkStart w:id="5211" w:name="ET_yor_5069_629"/>
      <w:r w:rsidRPr="008221D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221DA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5211"/>
    </w:p>
    <w:p w14:paraId="34FFDFC4" w14:textId="77777777" w:rsidR="008221DA" w:rsidRDefault="008221DA" w:rsidP="008221DA">
      <w:pPr>
        <w:pStyle w:val="KeepWithNext"/>
        <w:rPr>
          <w:rtl/>
          <w:lang w:eastAsia="he-IL"/>
        </w:rPr>
      </w:pPr>
    </w:p>
    <w:p w14:paraId="43ACB270" w14:textId="4E1254A9" w:rsidR="008221DA" w:rsidRDefault="008221DA" w:rsidP="008221DA">
      <w:pPr>
        <w:rPr>
          <w:rtl/>
          <w:lang w:eastAsia="he-IL"/>
        </w:rPr>
      </w:pPr>
      <w:bookmarkStart w:id="5212" w:name="_ETM_Q1_7457762"/>
      <w:bookmarkStart w:id="5213" w:name="_ETM_Q1_7457807"/>
      <w:bookmarkEnd w:id="5212"/>
      <w:bookmarkEnd w:id="5213"/>
      <w:r>
        <w:rPr>
          <w:rFonts w:hint="cs"/>
          <w:rtl/>
          <w:lang w:eastAsia="he-IL"/>
        </w:rPr>
        <w:t xml:space="preserve">גם אז אני </w:t>
      </w:r>
      <w:bookmarkStart w:id="5214" w:name="_ETM_Q1_7454120"/>
      <w:bookmarkEnd w:id="5214"/>
      <w:r>
        <w:rPr>
          <w:rFonts w:hint="cs"/>
          <w:rtl/>
          <w:lang w:eastAsia="he-IL"/>
        </w:rPr>
        <w:t xml:space="preserve">בטוח שמירה הביעה את מחאתה על כך. </w:t>
      </w:r>
    </w:p>
    <w:p w14:paraId="63FB03F0" w14:textId="77777777" w:rsidR="008221DA" w:rsidRDefault="008221DA" w:rsidP="008221DA">
      <w:pPr>
        <w:rPr>
          <w:rtl/>
          <w:lang w:eastAsia="he-IL"/>
        </w:rPr>
      </w:pPr>
      <w:bookmarkStart w:id="5215" w:name="_ETM_Q1_7460911"/>
      <w:bookmarkStart w:id="5216" w:name="_ETM_Q1_7460944"/>
      <w:bookmarkStart w:id="5217" w:name="_ETM_Q1_7462191"/>
      <w:bookmarkEnd w:id="5215"/>
      <w:bookmarkEnd w:id="5216"/>
      <w:bookmarkEnd w:id="5217"/>
    </w:p>
    <w:p w14:paraId="4BF6455E" w14:textId="7A917E59" w:rsidR="008221DA" w:rsidRDefault="008221DA" w:rsidP="008221DA">
      <w:pPr>
        <w:pStyle w:val="af9"/>
        <w:keepNext/>
        <w:rPr>
          <w:rtl/>
          <w:lang w:eastAsia="he-IL"/>
        </w:rPr>
      </w:pPr>
      <w:bookmarkStart w:id="5218" w:name="ET_guest_מירה_סלומון_631"/>
      <w:r w:rsidRPr="008221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8221DA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5218"/>
    </w:p>
    <w:p w14:paraId="45E95605" w14:textId="77777777" w:rsidR="008221DA" w:rsidRDefault="008221DA" w:rsidP="008221DA">
      <w:pPr>
        <w:pStyle w:val="KeepWithNext"/>
        <w:rPr>
          <w:rtl/>
          <w:lang w:eastAsia="he-IL"/>
        </w:rPr>
      </w:pPr>
    </w:p>
    <w:p w14:paraId="7D877C9B" w14:textId="09CF7EC3" w:rsidR="008221DA" w:rsidRDefault="008221DA" w:rsidP="008221DA">
      <w:pPr>
        <w:rPr>
          <w:rtl/>
          <w:lang w:eastAsia="he-IL"/>
        </w:rPr>
      </w:pPr>
      <w:bookmarkStart w:id="5219" w:name="_ETM_Q1_7462553"/>
      <w:bookmarkStart w:id="5220" w:name="_ETM_Q1_7462588"/>
      <w:bookmarkEnd w:id="5219"/>
      <w:bookmarkEnd w:id="5220"/>
      <w:r>
        <w:rPr>
          <w:rFonts w:hint="cs"/>
          <w:rtl/>
          <w:lang w:eastAsia="he-IL"/>
        </w:rPr>
        <w:t xml:space="preserve">וגם אנחנו מזכירים </w:t>
      </w:r>
      <w:bookmarkStart w:id="5221" w:name="_ETM_Q1_7464672"/>
      <w:bookmarkEnd w:id="5221"/>
      <w:r>
        <w:rPr>
          <w:rFonts w:hint="cs"/>
          <w:rtl/>
          <w:lang w:eastAsia="he-IL"/>
        </w:rPr>
        <w:t xml:space="preserve">שכאן הסוגיה של הוראת שעה היא קצת יותר מעורפלת. זה נכון שהנוסח מתייחס בסעיף 6 להנחיות שנוגעות במה שקשור בסמכויות </w:t>
      </w:r>
      <w:bookmarkStart w:id="5222" w:name="_ETM_Q1_7476257"/>
      <w:bookmarkEnd w:id="5222"/>
      <w:r>
        <w:rPr>
          <w:rFonts w:hint="cs"/>
          <w:rtl/>
          <w:lang w:eastAsia="he-IL"/>
        </w:rPr>
        <w:t xml:space="preserve">בסעיף 5, אבל גם סעיף 5 הוא סעיף קבוע שמתייחס </w:t>
      </w:r>
      <w:bookmarkStart w:id="5223" w:name="_ETM_Q1_7476627"/>
      <w:bookmarkEnd w:id="5223"/>
      <w:r>
        <w:rPr>
          <w:rFonts w:hint="cs"/>
          <w:rtl/>
          <w:lang w:eastAsia="he-IL"/>
        </w:rPr>
        <w:t xml:space="preserve">למצבים מיוחדים. הרגע דיברנו על זה בהרחבה. אז יש כאן </w:t>
      </w:r>
      <w:bookmarkStart w:id="5224" w:name="_ETM_Q1_7480076"/>
      <w:bookmarkEnd w:id="5224"/>
      <w:r>
        <w:rPr>
          <w:rFonts w:hint="cs"/>
          <w:rtl/>
          <w:lang w:eastAsia="he-IL"/>
        </w:rPr>
        <w:t xml:space="preserve">בכל זאת איזה שהוא משהו שהוא שונה מהדבר המאוד </w:t>
      </w:r>
      <w:bookmarkStart w:id="5225" w:name="_ETM_Q1_7486157"/>
      <w:bookmarkEnd w:id="5225"/>
      <w:r>
        <w:rPr>
          <w:rFonts w:hint="cs"/>
          <w:rtl/>
          <w:lang w:eastAsia="he-IL"/>
        </w:rPr>
        <w:t xml:space="preserve">מאוד קטן שבו דובר לפני כן. </w:t>
      </w:r>
      <w:bookmarkStart w:id="5226" w:name="_ETM_Q1_7491677"/>
      <w:bookmarkEnd w:id="5226"/>
    </w:p>
    <w:p w14:paraId="1FA1D554" w14:textId="77777777" w:rsidR="008221DA" w:rsidRDefault="008221DA" w:rsidP="008221DA">
      <w:pPr>
        <w:rPr>
          <w:rtl/>
          <w:lang w:eastAsia="he-IL"/>
        </w:rPr>
      </w:pPr>
      <w:bookmarkStart w:id="5227" w:name="_ETM_Q1_7491710"/>
      <w:bookmarkStart w:id="5228" w:name="_ETM_Q1_7492548"/>
      <w:bookmarkEnd w:id="5227"/>
      <w:bookmarkEnd w:id="5228"/>
    </w:p>
    <w:p w14:paraId="7121D194" w14:textId="050901E6" w:rsidR="008221DA" w:rsidRDefault="008221DA" w:rsidP="008221DA">
      <w:pPr>
        <w:pStyle w:val="a4"/>
        <w:keepNext/>
        <w:rPr>
          <w:rtl/>
        </w:rPr>
      </w:pPr>
      <w:bookmarkStart w:id="5229" w:name="ET_speaker_תומר_רוזנר_632"/>
      <w:r w:rsidRPr="008221D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221DA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5229"/>
    </w:p>
    <w:p w14:paraId="303F994E" w14:textId="77777777" w:rsidR="008221DA" w:rsidRDefault="008221DA" w:rsidP="008221DA">
      <w:pPr>
        <w:pStyle w:val="KeepWithNext"/>
        <w:rPr>
          <w:rtl/>
          <w:lang w:eastAsia="he-IL"/>
        </w:rPr>
      </w:pPr>
    </w:p>
    <w:p w14:paraId="6D65095E" w14:textId="17A38174" w:rsidR="008221DA" w:rsidRDefault="008221DA" w:rsidP="008221DA">
      <w:pPr>
        <w:rPr>
          <w:rtl/>
          <w:lang w:eastAsia="he-IL"/>
        </w:rPr>
      </w:pPr>
      <w:bookmarkStart w:id="5230" w:name="_ETM_Q1_7492897"/>
      <w:bookmarkStart w:id="5231" w:name="_ETM_Q1_7492938"/>
      <w:bookmarkEnd w:id="5230"/>
      <w:bookmarkEnd w:id="5231"/>
      <w:r>
        <w:rPr>
          <w:rFonts w:hint="cs"/>
          <w:rtl/>
          <w:lang w:eastAsia="he-IL"/>
        </w:rPr>
        <w:t>למה גברתי רואה הבדל</w:t>
      </w:r>
      <w:bookmarkStart w:id="5232" w:name="_ETM_Q1_7495039"/>
      <w:bookmarkEnd w:id="5232"/>
      <w:r>
        <w:rPr>
          <w:rFonts w:hint="cs"/>
          <w:rtl/>
          <w:lang w:eastAsia="he-IL"/>
        </w:rPr>
        <w:t xml:space="preserve"> בין הנחיות המנהל הכללי של משרד הפנים בתחומים המוניציפליים לתחומי </w:t>
      </w:r>
      <w:bookmarkStart w:id="5233" w:name="_ETM_Q1_7501434"/>
      <w:bookmarkEnd w:id="5233"/>
      <w:r>
        <w:rPr>
          <w:rFonts w:hint="cs"/>
          <w:rtl/>
          <w:lang w:eastAsia="he-IL"/>
        </w:rPr>
        <w:t xml:space="preserve">התכנון והבנייה? </w:t>
      </w:r>
      <w:bookmarkStart w:id="5234" w:name="_ETM_Q1_7503578"/>
      <w:bookmarkEnd w:id="5234"/>
    </w:p>
    <w:p w14:paraId="37F4ED7B" w14:textId="77777777" w:rsidR="008221DA" w:rsidRDefault="008221DA" w:rsidP="008221DA">
      <w:pPr>
        <w:rPr>
          <w:rtl/>
          <w:lang w:eastAsia="he-IL"/>
        </w:rPr>
      </w:pPr>
      <w:bookmarkStart w:id="5235" w:name="_ETM_Q1_7503610"/>
      <w:bookmarkStart w:id="5236" w:name="_ETM_Q1_7499292"/>
      <w:bookmarkEnd w:id="5235"/>
      <w:bookmarkEnd w:id="5236"/>
    </w:p>
    <w:p w14:paraId="3063B89E" w14:textId="555001D8" w:rsidR="008221DA" w:rsidRDefault="008221DA" w:rsidP="008221DA">
      <w:pPr>
        <w:pStyle w:val="af9"/>
        <w:keepNext/>
        <w:rPr>
          <w:rtl/>
          <w:lang w:eastAsia="he-IL"/>
        </w:rPr>
      </w:pPr>
      <w:bookmarkStart w:id="5237" w:name="ET_guest_מירה_סלומון_633"/>
      <w:r w:rsidRPr="008221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8221DA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5237"/>
    </w:p>
    <w:p w14:paraId="36E56CB9" w14:textId="77777777" w:rsidR="008221DA" w:rsidRDefault="008221DA" w:rsidP="008221DA">
      <w:pPr>
        <w:pStyle w:val="KeepWithNext"/>
        <w:rPr>
          <w:rtl/>
          <w:lang w:eastAsia="he-IL"/>
        </w:rPr>
      </w:pPr>
    </w:p>
    <w:p w14:paraId="64DA6BAA" w14:textId="0C2A8D6E" w:rsidR="008221DA" w:rsidRDefault="008221DA" w:rsidP="008221DA">
      <w:pPr>
        <w:rPr>
          <w:rtl/>
          <w:lang w:eastAsia="he-IL"/>
        </w:rPr>
      </w:pPr>
      <w:bookmarkStart w:id="5238" w:name="_ETM_Q1_7499670"/>
      <w:bookmarkStart w:id="5239" w:name="_ETM_Q1_7499704"/>
      <w:bookmarkEnd w:id="5238"/>
      <w:bookmarkEnd w:id="5239"/>
      <w:r>
        <w:rPr>
          <w:rFonts w:hint="cs"/>
          <w:rtl/>
          <w:lang w:eastAsia="he-IL"/>
        </w:rPr>
        <w:t xml:space="preserve">משום שהסעיפים המסמיכים את המנהל הכללי של משרד </w:t>
      </w:r>
      <w:bookmarkStart w:id="5240" w:name="_ETM_Q1_7508332"/>
      <w:bookmarkEnd w:id="5240"/>
      <w:r>
        <w:rPr>
          <w:rFonts w:hint="cs"/>
          <w:rtl/>
          <w:lang w:eastAsia="he-IL"/>
        </w:rPr>
        <w:t xml:space="preserve">הפנים קבועים מפורשות ביחס לרשויות המקומיות. </w:t>
      </w:r>
    </w:p>
    <w:p w14:paraId="7014553B" w14:textId="77777777" w:rsidR="008221DA" w:rsidRDefault="008221DA" w:rsidP="008221DA">
      <w:pPr>
        <w:rPr>
          <w:rtl/>
          <w:lang w:eastAsia="he-IL"/>
        </w:rPr>
      </w:pPr>
      <w:bookmarkStart w:id="5241" w:name="_ETM_Q1_7506830"/>
      <w:bookmarkEnd w:id="5241"/>
    </w:p>
    <w:p w14:paraId="1E2911CA" w14:textId="7CCE2495" w:rsidR="008221DA" w:rsidRDefault="008221DA" w:rsidP="008221DA">
      <w:pPr>
        <w:pStyle w:val="a4"/>
        <w:keepNext/>
        <w:rPr>
          <w:rtl/>
        </w:rPr>
      </w:pPr>
      <w:bookmarkStart w:id="5242" w:name="ET_speaker_תומר_רוזנר_634"/>
      <w:r w:rsidRPr="008221D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221DA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5242"/>
    </w:p>
    <w:p w14:paraId="10C64CDE" w14:textId="77777777" w:rsidR="008221DA" w:rsidRDefault="008221DA" w:rsidP="008221DA">
      <w:pPr>
        <w:pStyle w:val="KeepWithNext"/>
        <w:rPr>
          <w:rtl/>
          <w:lang w:eastAsia="he-IL"/>
        </w:rPr>
      </w:pPr>
    </w:p>
    <w:p w14:paraId="723F2AFD" w14:textId="07541E19" w:rsidR="008221DA" w:rsidRDefault="008221DA" w:rsidP="008221DA">
      <w:pPr>
        <w:rPr>
          <w:rtl/>
          <w:lang w:eastAsia="he-IL"/>
        </w:rPr>
      </w:pPr>
      <w:bookmarkStart w:id="5243" w:name="_ETM_Q1_7507221"/>
      <w:bookmarkStart w:id="5244" w:name="_ETM_Q1_7507246"/>
      <w:bookmarkEnd w:id="5243"/>
      <w:bookmarkEnd w:id="5244"/>
      <w:r>
        <w:rPr>
          <w:rFonts w:hint="cs"/>
          <w:rtl/>
          <w:lang w:eastAsia="he-IL"/>
        </w:rPr>
        <w:t xml:space="preserve">אני אשמח לראות את </w:t>
      </w:r>
      <w:bookmarkStart w:id="5245" w:name="_ETM_Q1_7509241"/>
      <w:bookmarkEnd w:id="5245"/>
      <w:r>
        <w:rPr>
          <w:rFonts w:hint="cs"/>
          <w:rtl/>
          <w:lang w:eastAsia="he-IL"/>
        </w:rPr>
        <w:t xml:space="preserve">הסעיף שאת מדברת עליו. </w:t>
      </w:r>
    </w:p>
    <w:p w14:paraId="0B844E72" w14:textId="77777777" w:rsidR="008221DA" w:rsidRDefault="008221DA" w:rsidP="008221DA">
      <w:pPr>
        <w:rPr>
          <w:rtl/>
          <w:lang w:eastAsia="he-IL"/>
        </w:rPr>
      </w:pPr>
      <w:bookmarkStart w:id="5246" w:name="_ETM_Q1_7511663"/>
      <w:bookmarkStart w:id="5247" w:name="_ETM_Q1_7511698"/>
      <w:bookmarkEnd w:id="5246"/>
      <w:bookmarkEnd w:id="5247"/>
    </w:p>
    <w:p w14:paraId="4DC8843D" w14:textId="3FEC5597" w:rsidR="008221DA" w:rsidRDefault="008221DA" w:rsidP="008221DA">
      <w:pPr>
        <w:pStyle w:val="af9"/>
        <w:keepNext/>
        <w:rPr>
          <w:rtl/>
          <w:lang w:eastAsia="he-IL"/>
        </w:rPr>
      </w:pPr>
      <w:bookmarkStart w:id="5248" w:name="ET_guest_מירה_סלומון_635"/>
      <w:r w:rsidRPr="008221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8221DA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5248"/>
    </w:p>
    <w:p w14:paraId="0DBCF63B" w14:textId="77777777" w:rsidR="008221DA" w:rsidRDefault="008221DA" w:rsidP="008221DA">
      <w:pPr>
        <w:pStyle w:val="KeepWithNext"/>
        <w:rPr>
          <w:rtl/>
          <w:lang w:eastAsia="he-IL"/>
        </w:rPr>
      </w:pPr>
    </w:p>
    <w:p w14:paraId="3B6328D8" w14:textId="2371B1ED" w:rsidR="008221DA" w:rsidRDefault="008221DA" w:rsidP="008221DA">
      <w:pPr>
        <w:rPr>
          <w:rtl/>
          <w:lang w:eastAsia="he-IL"/>
        </w:rPr>
      </w:pPr>
      <w:bookmarkStart w:id="5249" w:name="_ETM_Q1_7512911"/>
      <w:bookmarkStart w:id="5250" w:name="_ETM_Q1_7512959"/>
      <w:bookmarkEnd w:id="5249"/>
      <w:bookmarkEnd w:id="5250"/>
      <w:r>
        <w:rPr>
          <w:rFonts w:hint="cs"/>
          <w:rtl/>
          <w:lang w:eastAsia="he-IL"/>
        </w:rPr>
        <w:t xml:space="preserve">אני אעביר. </w:t>
      </w:r>
    </w:p>
    <w:p w14:paraId="735C86F2" w14:textId="77777777" w:rsidR="008221DA" w:rsidRDefault="008221DA" w:rsidP="008221DA">
      <w:pPr>
        <w:rPr>
          <w:rtl/>
          <w:lang w:eastAsia="he-IL"/>
        </w:rPr>
      </w:pPr>
      <w:bookmarkStart w:id="5251" w:name="_ETM_Q1_7513640"/>
      <w:bookmarkStart w:id="5252" w:name="_ETM_Q1_7513680"/>
      <w:bookmarkStart w:id="5253" w:name="_ETM_Q1_7514792"/>
      <w:bookmarkEnd w:id="5251"/>
      <w:bookmarkEnd w:id="5252"/>
      <w:bookmarkEnd w:id="5253"/>
    </w:p>
    <w:p w14:paraId="2558009D" w14:textId="533F98C6" w:rsidR="008221DA" w:rsidRDefault="008221DA" w:rsidP="008221DA">
      <w:pPr>
        <w:pStyle w:val="af6"/>
        <w:keepNext/>
        <w:rPr>
          <w:rtl/>
        </w:rPr>
      </w:pPr>
      <w:bookmarkStart w:id="5254" w:name="ET_yor_5069_637"/>
      <w:r w:rsidRPr="008221D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221DA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5254"/>
    </w:p>
    <w:p w14:paraId="79B2FA48" w14:textId="77777777" w:rsidR="008221DA" w:rsidRDefault="008221DA" w:rsidP="008221DA">
      <w:pPr>
        <w:pStyle w:val="KeepWithNext"/>
        <w:rPr>
          <w:rtl/>
          <w:lang w:eastAsia="he-IL"/>
        </w:rPr>
      </w:pPr>
    </w:p>
    <w:p w14:paraId="265C3DCC" w14:textId="5F3E7C6F" w:rsidR="008221DA" w:rsidRPr="008221DA" w:rsidRDefault="008221DA" w:rsidP="008221DA">
      <w:pPr>
        <w:rPr>
          <w:rtl/>
          <w:lang w:eastAsia="he-IL"/>
        </w:rPr>
      </w:pPr>
      <w:bookmarkStart w:id="5255" w:name="_ETM_Q1_7515176"/>
      <w:bookmarkStart w:id="5256" w:name="_ETM_Q1_7515217"/>
      <w:bookmarkEnd w:id="5255"/>
      <w:bookmarkEnd w:id="5256"/>
      <w:r>
        <w:rPr>
          <w:rFonts w:hint="cs"/>
          <w:rtl/>
          <w:lang w:eastAsia="he-IL"/>
        </w:rPr>
        <w:t xml:space="preserve">הוא ישמח בזמנו החופשי, </w:t>
      </w:r>
      <w:bookmarkStart w:id="5257" w:name="_ETM_Q1_7514232"/>
      <w:bookmarkEnd w:id="5257"/>
      <w:r>
        <w:rPr>
          <w:rFonts w:hint="cs"/>
          <w:rtl/>
          <w:lang w:eastAsia="he-IL"/>
        </w:rPr>
        <w:t xml:space="preserve">המחאה נשמעה. </w:t>
      </w:r>
    </w:p>
    <w:p w14:paraId="2CDFB6C2" w14:textId="77777777" w:rsidR="008221DA" w:rsidRDefault="008221DA" w:rsidP="008221DA">
      <w:pPr>
        <w:rPr>
          <w:rtl/>
          <w:lang w:eastAsia="he-IL"/>
        </w:rPr>
      </w:pPr>
      <w:bookmarkStart w:id="5258" w:name="_ETM_Q1_7514439"/>
      <w:bookmarkStart w:id="5259" w:name="_ETM_Q1_7514473"/>
      <w:bookmarkStart w:id="5260" w:name="_ETM_Q1_7516767"/>
      <w:bookmarkEnd w:id="5258"/>
      <w:bookmarkEnd w:id="5259"/>
      <w:bookmarkEnd w:id="5260"/>
    </w:p>
    <w:p w14:paraId="5FF84743" w14:textId="00F9E652" w:rsidR="008221DA" w:rsidRDefault="008221DA" w:rsidP="008221DA">
      <w:pPr>
        <w:pStyle w:val="a4"/>
        <w:keepNext/>
        <w:rPr>
          <w:rtl/>
        </w:rPr>
      </w:pPr>
      <w:bookmarkStart w:id="5261" w:name="ET_speaker_תומר_רוזנר_636"/>
      <w:r w:rsidRPr="008221D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221DA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5261"/>
    </w:p>
    <w:p w14:paraId="51BBF17D" w14:textId="77777777" w:rsidR="008221DA" w:rsidRDefault="008221DA" w:rsidP="008221DA">
      <w:pPr>
        <w:pStyle w:val="KeepWithNext"/>
        <w:rPr>
          <w:rtl/>
          <w:lang w:eastAsia="he-IL"/>
        </w:rPr>
      </w:pPr>
    </w:p>
    <w:p w14:paraId="56A1ADAB" w14:textId="40A301CE" w:rsidR="008221DA" w:rsidRDefault="008221DA" w:rsidP="008221DA">
      <w:pPr>
        <w:rPr>
          <w:rtl/>
          <w:lang w:eastAsia="he-IL"/>
        </w:rPr>
      </w:pPr>
      <w:bookmarkStart w:id="5262" w:name="_ETM_Q1_7517134"/>
      <w:bookmarkStart w:id="5263" w:name="_ETM_Q1_7517177"/>
      <w:bookmarkEnd w:id="5262"/>
      <w:bookmarkEnd w:id="5263"/>
      <w:r>
        <w:rPr>
          <w:rFonts w:hint="cs"/>
          <w:rtl/>
          <w:lang w:eastAsia="he-IL"/>
        </w:rPr>
        <w:t xml:space="preserve">אין סעיף כזה. </w:t>
      </w:r>
    </w:p>
    <w:p w14:paraId="0D25A2C0" w14:textId="77777777" w:rsidR="008221DA" w:rsidRDefault="008221DA" w:rsidP="008221DA">
      <w:pPr>
        <w:rPr>
          <w:rtl/>
          <w:lang w:eastAsia="he-IL"/>
        </w:rPr>
      </w:pPr>
      <w:bookmarkStart w:id="5264" w:name="_ETM_Q1_7521664"/>
      <w:bookmarkStart w:id="5265" w:name="_ETM_Q1_7521703"/>
      <w:bookmarkEnd w:id="5264"/>
      <w:bookmarkEnd w:id="5265"/>
    </w:p>
    <w:p w14:paraId="1A11CBF1" w14:textId="05F31EEC" w:rsidR="008221DA" w:rsidRDefault="008221DA" w:rsidP="008221DA">
      <w:pPr>
        <w:pStyle w:val="af9"/>
        <w:keepNext/>
        <w:rPr>
          <w:rtl/>
          <w:lang w:eastAsia="he-IL"/>
        </w:rPr>
      </w:pPr>
      <w:bookmarkStart w:id="5266" w:name="ET_guest_ניצן_פלדמן_638"/>
      <w:r w:rsidRPr="008221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8221DA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5266"/>
    </w:p>
    <w:p w14:paraId="781E864F" w14:textId="77777777" w:rsidR="008221DA" w:rsidRDefault="008221DA" w:rsidP="008221DA">
      <w:pPr>
        <w:pStyle w:val="KeepWithNext"/>
        <w:rPr>
          <w:rtl/>
          <w:lang w:eastAsia="he-IL"/>
        </w:rPr>
      </w:pPr>
    </w:p>
    <w:p w14:paraId="433C7ACF" w14:textId="593C1C0F" w:rsidR="008221DA" w:rsidRDefault="008221DA" w:rsidP="008221DA">
      <w:pPr>
        <w:rPr>
          <w:rtl/>
          <w:lang w:eastAsia="he-IL"/>
        </w:rPr>
      </w:pPr>
      <w:bookmarkStart w:id="5267" w:name="_ETM_Q1_7525961"/>
      <w:bookmarkStart w:id="5268" w:name="_ETM_Q1_7526002"/>
      <w:bookmarkEnd w:id="5267"/>
      <w:bookmarkEnd w:id="5268"/>
      <w:r>
        <w:rPr>
          <w:rFonts w:hint="cs"/>
          <w:rtl/>
          <w:lang w:eastAsia="he-IL"/>
        </w:rPr>
        <w:t xml:space="preserve">יש כל מיני מצבים, </w:t>
      </w:r>
      <w:bookmarkStart w:id="5269" w:name="_ETM_Q1_7522724"/>
      <w:bookmarkEnd w:id="5269"/>
      <w:r>
        <w:rPr>
          <w:rFonts w:hint="cs"/>
          <w:rtl/>
          <w:lang w:eastAsia="he-IL"/>
        </w:rPr>
        <w:t xml:space="preserve">ברור שיש פה שיקול דעת, אבל הוא לא ברור. בסעיף </w:t>
      </w:r>
      <w:bookmarkStart w:id="5270" w:name="_ETM_Q1_7529326"/>
      <w:bookmarkEnd w:id="5270"/>
      <w:r>
        <w:rPr>
          <w:rFonts w:hint="cs"/>
          <w:rtl/>
          <w:lang w:eastAsia="he-IL"/>
        </w:rPr>
        <w:t xml:space="preserve">5(א)(2). יכול להיות שיהיה פה באמת הצדקה, מישהו שבאמת לא </w:t>
      </w:r>
      <w:bookmarkStart w:id="5271" w:name="_ETM_Q1_7536487"/>
      <w:bookmarkEnd w:id="5271"/>
      <w:r>
        <w:rPr>
          <w:rFonts w:hint="cs"/>
          <w:rtl/>
          <w:lang w:eastAsia="he-IL"/>
        </w:rPr>
        <w:t xml:space="preserve">היה, היה במלחמה וזה מוצדק לחלוטין, אבל יש פה כבר </w:t>
      </w:r>
      <w:bookmarkStart w:id="5272" w:name="_ETM_Q1_7537726"/>
      <w:bookmarkEnd w:id="5272"/>
      <w:r>
        <w:rPr>
          <w:rFonts w:hint="cs"/>
          <w:rtl/>
          <w:lang w:eastAsia="he-IL"/>
        </w:rPr>
        <w:t>מעשה עשוי, מה עושים?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אומרת אין פה שום </w:t>
      </w:r>
      <w:bookmarkStart w:id="5273" w:name="_ETM_Q1_7544302"/>
      <w:bookmarkEnd w:id="5273"/>
      <w:r>
        <w:rPr>
          <w:rFonts w:hint="cs"/>
          <w:rtl/>
          <w:lang w:eastAsia="he-IL"/>
        </w:rPr>
        <w:t xml:space="preserve">סופיות לדבר הזה, ההנחיות לא מניחות את הדעת. </w:t>
      </w:r>
    </w:p>
    <w:p w14:paraId="4CC69006" w14:textId="77777777" w:rsidR="008221DA" w:rsidRDefault="008221DA" w:rsidP="008221DA">
      <w:pPr>
        <w:rPr>
          <w:rtl/>
          <w:lang w:eastAsia="he-IL"/>
        </w:rPr>
      </w:pPr>
      <w:bookmarkStart w:id="5274" w:name="_ETM_Q1_7544772"/>
      <w:bookmarkStart w:id="5275" w:name="_ETM_Q1_7544808"/>
      <w:bookmarkEnd w:id="5274"/>
      <w:bookmarkEnd w:id="5275"/>
    </w:p>
    <w:p w14:paraId="4C3BC509" w14:textId="2A8543EE" w:rsidR="008221DA" w:rsidRDefault="008221DA" w:rsidP="008221DA">
      <w:pPr>
        <w:pStyle w:val="af6"/>
        <w:keepNext/>
        <w:rPr>
          <w:rtl/>
        </w:rPr>
      </w:pPr>
      <w:bookmarkStart w:id="5276" w:name="ET_yor_5069_639"/>
      <w:r w:rsidRPr="008221D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221DA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5276"/>
    </w:p>
    <w:p w14:paraId="27495B70" w14:textId="77777777" w:rsidR="008221DA" w:rsidRDefault="008221DA" w:rsidP="008221DA">
      <w:pPr>
        <w:pStyle w:val="KeepWithNext"/>
        <w:rPr>
          <w:rtl/>
          <w:lang w:eastAsia="he-IL"/>
        </w:rPr>
      </w:pPr>
    </w:p>
    <w:p w14:paraId="4C30996C" w14:textId="0B102A00" w:rsidR="008221DA" w:rsidRDefault="008221DA" w:rsidP="008221DA">
      <w:pPr>
        <w:rPr>
          <w:rtl/>
          <w:lang w:eastAsia="he-IL"/>
        </w:rPr>
      </w:pPr>
      <w:bookmarkStart w:id="5277" w:name="_ETM_Q1_7546637"/>
      <w:bookmarkStart w:id="5278" w:name="_ETM_Q1_7546689"/>
      <w:bookmarkEnd w:id="5277"/>
      <w:bookmarkEnd w:id="5278"/>
      <w:r>
        <w:rPr>
          <w:rFonts w:hint="cs"/>
          <w:rtl/>
          <w:lang w:eastAsia="he-IL"/>
        </w:rPr>
        <w:t xml:space="preserve">אין פתרונות </w:t>
      </w:r>
      <w:bookmarkStart w:id="5279" w:name="_ETM_Q1_7547893"/>
      <w:bookmarkEnd w:id="5279"/>
      <w:r>
        <w:rPr>
          <w:rFonts w:hint="cs"/>
          <w:rtl/>
          <w:lang w:eastAsia="he-IL"/>
        </w:rPr>
        <w:t xml:space="preserve">להכול. </w:t>
      </w:r>
    </w:p>
    <w:p w14:paraId="4DBF0B58" w14:textId="77777777" w:rsidR="008221DA" w:rsidRDefault="008221DA" w:rsidP="008221DA">
      <w:pPr>
        <w:rPr>
          <w:rtl/>
          <w:lang w:eastAsia="he-IL"/>
        </w:rPr>
      </w:pPr>
      <w:bookmarkStart w:id="5280" w:name="_ETM_Q1_7549348"/>
      <w:bookmarkStart w:id="5281" w:name="_ETM_Q1_7549383"/>
      <w:bookmarkStart w:id="5282" w:name="_ETM_Q1_7551060"/>
      <w:bookmarkEnd w:id="5280"/>
      <w:bookmarkEnd w:id="5281"/>
      <w:bookmarkEnd w:id="5282"/>
    </w:p>
    <w:p w14:paraId="1C607B83" w14:textId="70D6513D" w:rsidR="008221DA" w:rsidRDefault="008221DA" w:rsidP="008221DA">
      <w:pPr>
        <w:pStyle w:val="af9"/>
        <w:keepNext/>
        <w:rPr>
          <w:rtl/>
          <w:lang w:eastAsia="he-IL"/>
        </w:rPr>
      </w:pPr>
      <w:bookmarkStart w:id="5283" w:name="ET_guest_דנה_פריד_אשריאל_640"/>
      <w:r w:rsidRPr="008221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פריד אשריאל:</w:t>
      </w:r>
      <w:r w:rsidRPr="008221DA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5283"/>
    </w:p>
    <w:p w14:paraId="150C1A62" w14:textId="77777777" w:rsidR="008221DA" w:rsidRDefault="008221DA" w:rsidP="008221DA">
      <w:pPr>
        <w:pStyle w:val="KeepWithNext"/>
        <w:rPr>
          <w:rtl/>
          <w:lang w:eastAsia="he-IL"/>
        </w:rPr>
      </w:pPr>
    </w:p>
    <w:p w14:paraId="4543120A" w14:textId="4B5A094B" w:rsidR="008221DA" w:rsidRDefault="008221DA" w:rsidP="008221DA">
      <w:pPr>
        <w:rPr>
          <w:rtl/>
          <w:lang w:eastAsia="he-IL"/>
        </w:rPr>
      </w:pPr>
      <w:bookmarkStart w:id="5284" w:name="_ETM_Q1_7551441"/>
      <w:bookmarkStart w:id="5285" w:name="_ETM_Q1_7551488"/>
      <w:bookmarkEnd w:id="5284"/>
      <w:bookmarkEnd w:id="5285"/>
      <w:r>
        <w:rPr>
          <w:rFonts w:hint="cs"/>
          <w:rtl/>
          <w:lang w:eastAsia="he-IL"/>
        </w:rPr>
        <w:t xml:space="preserve">לא, אבל ההנחיות לא יכולות לגבור על החוק ולכן </w:t>
      </w:r>
      <w:bookmarkStart w:id="5286" w:name="_ETM_Q1_7551472"/>
      <w:bookmarkEnd w:id="5286"/>
      <w:r>
        <w:rPr>
          <w:rFonts w:hint="cs"/>
          <w:rtl/>
          <w:lang w:eastAsia="he-IL"/>
        </w:rPr>
        <w:t xml:space="preserve">אם החוק מנוסח בצורה חד משמעית שאם קיימת הצדקה שנובעת </w:t>
      </w:r>
      <w:bookmarkStart w:id="5287" w:name="_ETM_Q1_7559128"/>
      <w:bookmarkEnd w:id="5287"/>
      <w:r>
        <w:rPr>
          <w:rFonts w:hint="cs"/>
          <w:rtl/>
          <w:lang w:eastAsia="he-IL"/>
        </w:rPr>
        <w:t xml:space="preserve">בלי לתת את הצד השני אז עלולה להיות </w:t>
      </w:r>
      <w:bookmarkStart w:id="5288" w:name="_ETM_Q1_7561895"/>
      <w:bookmarkEnd w:id="5288"/>
      <w:r>
        <w:rPr>
          <w:rFonts w:hint="cs"/>
          <w:rtl/>
          <w:lang w:eastAsia="he-IL"/>
        </w:rPr>
        <w:t xml:space="preserve">פה בעיה בהמשך. חלילה מישהו באמת נפגע או עוד שנתיים </w:t>
      </w:r>
      <w:bookmarkStart w:id="5289" w:name="_ETM_Q1_7565306"/>
      <w:bookmarkEnd w:id="5289"/>
      <w:r>
        <w:rPr>
          <w:rFonts w:hint="cs"/>
          <w:rtl/>
          <w:lang w:eastAsia="he-IL"/>
        </w:rPr>
        <w:t xml:space="preserve">פתאום מתעורר, האם אפשר לשנות משהו? </w:t>
      </w:r>
      <w:bookmarkStart w:id="5290" w:name="_ETM_Q1_7566664"/>
      <w:bookmarkEnd w:id="5290"/>
    </w:p>
    <w:p w14:paraId="218F8101" w14:textId="77777777" w:rsidR="008221DA" w:rsidRDefault="008221DA" w:rsidP="008221DA">
      <w:pPr>
        <w:rPr>
          <w:rtl/>
          <w:lang w:eastAsia="he-IL"/>
        </w:rPr>
      </w:pPr>
      <w:bookmarkStart w:id="5291" w:name="_ETM_Q1_7566704"/>
      <w:bookmarkEnd w:id="5291"/>
    </w:p>
    <w:p w14:paraId="6749AA7A" w14:textId="797FB1E9" w:rsidR="008221DA" w:rsidRDefault="008221DA" w:rsidP="008221DA">
      <w:pPr>
        <w:pStyle w:val="af9"/>
        <w:keepNext/>
        <w:rPr>
          <w:rtl/>
          <w:lang w:eastAsia="he-IL"/>
        </w:rPr>
      </w:pPr>
      <w:bookmarkStart w:id="5292" w:name="ET_guest_תדמור_עציון_641"/>
      <w:r w:rsidRPr="008221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8221DA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5292"/>
    </w:p>
    <w:p w14:paraId="601CBA23" w14:textId="77777777" w:rsidR="008221DA" w:rsidRDefault="008221DA" w:rsidP="008221DA">
      <w:pPr>
        <w:pStyle w:val="KeepWithNext"/>
        <w:rPr>
          <w:rtl/>
          <w:lang w:eastAsia="he-IL"/>
        </w:rPr>
      </w:pPr>
    </w:p>
    <w:p w14:paraId="2D8223BB" w14:textId="29579D52" w:rsidR="008221DA" w:rsidRDefault="008221DA" w:rsidP="008221DA">
      <w:pPr>
        <w:rPr>
          <w:rtl/>
          <w:lang w:eastAsia="he-IL"/>
        </w:rPr>
      </w:pPr>
      <w:bookmarkStart w:id="5293" w:name="_ETM_Q1_7569954"/>
      <w:bookmarkStart w:id="5294" w:name="_ETM_Q1_7570007"/>
      <w:bookmarkEnd w:id="5293"/>
      <w:bookmarkEnd w:id="5294"/>
      <w:r>
        <w:rPr>
          <w:rFonts w:hint="cs"/>
          <w:rtl/>
          <w:lang w:eastAsia="he-IL"/>
        </w:rPr>
        <w:t xml:space="preserve">לא, אבל אם </w:t>
      </w:r>
      <w:bookmarkStart w:id="5295" w:name="_ETM_Q1_7568157"/>
      <w:bookmarkEnd w:id="5295"/>
      <w:r>
        <w:rPr>
          <w:rFonts w:hint="cs"/>
          <w:rtl/>
          <w:lang w:eastAsia="he-IL"/>
        </w:rPr>
        <w:t>ההנחיות יפסיקו עם הזמן ל</w:t>
      </w:r>
      <w:r w:rsidR="00FC2EA4">
        <w:rPr>
          <w:rFonts w:hint="cs"/>
          <w:rtl/>
          <w:lang w:eastAsia="he-IL"/>
        </w:rPr>
        <w:t xml:space="preserve">עצור את האפשרות לפרסם לתוקף או </w:t>
      </w:r>
      <w:bookmarkStart w:id="5296" w:name="_ETM_Q1_7571826"/>
      <w:bookmarkEnd w:id="5296"/>
      <w:r w:rsidR="00FC2EA4">
        <w:rPr>
          <w:rFonts w:hint="cs"/>
          <w:rtl/>
          <w:lang w:eastAsia="he-IL"/>
        </w:rPr>
        <w:t xml:space="preserve">להוציא היתרים ויינתן היתר ויש בנייה בפועל ומישהו יבוא ויגיש </w:t>
      </w:r>
      <w:bookmarkStart w:id="5297" w:name="_ETM_Q1_7574130"/>
      <w:bookmarkEnd w:id="5297"/>
      <w:r w:rsidR="00FC2EA4">
        <w:rPr>
          <w:rFonts w:hint="cs"/>
          <w:rtl/>
          <w:lang w:eastAsia="he-IL"/>
        </w:rPr>
        <w:t xml:space="preserve">התנגדות, אז מן הסתם גם אם הוא באמת היה </w:t>
      </w:r>
      <w:bookmarkStart w:id="5298" w:name="_ETM_Q1_7580002"/>
      <w:bookmarkEnd w:id="5298"/>
      <w:r w:rsidR="00FC2EA4">
        <w:rPr>
          <w:rFonts w:hint="cs"/>
          <w:rtl/>
          <w:lang w:eastAsia="he-IL"/>
        </w:rPr>
        <w:t xml:space="preserve">שנתיים פצוע לא יהיה כבר מה לעשות. יהיה שיקול דעת </w:t>
      </w:r>
      <w:bookmarkStart w:id="5299" w:name="_ETM_Q1_7580493"/>
      <w:bookmarkEnd w:id="5299"/>
      <w:r w:rsidR="00FC2EA4">
        <w:rPr>
          <w:rFonts w:hint="cs"/>
          <w:rtl/>
          <w:lang w:eastAsia="he-IL"/>
        </w:rPr>
        <w:t xml:space="preserve">ליו"ר. היו"ר כשהוא רואה בניין עומד הוא מבין שהבניין </w:t>
      </w:r>
      <w:bookmarkStart w:id="5300" w:name="_ETM_Q1_7587463"/>
      <w:bookmarkEnd w:id="5300"/>
      <w:r w:rsidR="00FC2EA4">
        <w:rPr>
          <w:rFonts w:hint="cs"/>
          <w:rtl/>
          <w:lang w:eastAsia="he-IL"/>
        </w:rPr>
        <w:t xml:space="preserve">עומד. </w:t>
      </w:r>
      <w:bookmarkStart w:id="5301" w:name="_ETM_Q1_7588256"/>
      <w:bookmarkEnd w:id="5301"/>
    </w:p>
    <w:p w14:paraId="24A66321" w14:textId="77777777" w:rsidR="00FC2EA4" w:rsidRDefault="00FC2EA4" w:rsidP="008221DA">
      <w:pPr>
        <w:rPr>
          <w:rtl/>
          <w:lang w:eastAsia="he-IL"/>
        </w:rPr>
      </w:pPr>
      <w:bookmarkStart w:id="5302" w:name="_ETM_Q1_7588308"/>
      <w:bookmarkStart w:id="5303" w:name="_ETM_Q1_7584506"/>
      <w:bookmarkEnd w:id="5302"/>
      <w:bookmarkEnd w:id="5303"/>
    </w:p>
    <w:p w14:paraId="0F4F32E4" w14:textId="506606FE" w:rsidR="00FC2EA4" w:rsidRDefault="00FC2EA4" w:rsidP="00FC2EA4">
      <w:pPr>
        <w:pStyle w:val="af9"/>
        <w:keepNext/>
        <w:rPr>
          <w:rtl/>
          <w:lang w:eastAsia="he-IL"/>
        </w:rPr>
      </w:pPr>
      <w:bookmarkStart w:id="5304" w:name="ET_guest_דנה_פריד_אשריאל_642"/>
      <w:r w:rsidRPr="00FC2E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פריד אשריאל:</w:t>
      </w:r>
      <w:r w:rsidRPr="00FC2EA4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5304"/>
    </w:p>
    <w:p w14:paraId="3CADA54D" w14:textId="77777777" w:rsidR="00FC2EA4" w:rsidRDefault="00FC2EA4" w:rsidP="00FC2EA4">
      <w:pPr>
        <w:pStyle w:val="KeepWithNext"/>
        <w:rPr>
          <w:rtl/>
          <w:lang w:eastAsia="he-IL"/>
        </w:rPr>
      </w:pPr>
    </w:p>
    <w:p w14:paraId="0EA282DE" w14:textId="21F30F8D" w:rsidR="00FC2EA4" w:rsidRDefault="00FC2EA4" w:rsidP="00FC2EA4">
      <w:pPr>
        <w:rPr>
          <w:rtl/>
          <w:lang w:eastAsia="he-IL"/>
        </w:rPr>
      </w:pPr>
      <w:bookmarkStart w:id="5305" w:name="_ETM_Q1_7585032"/>
      <w:bookmarkStart w:id="5306" w:name="_ETM_Q1_7585082"/>
      <w:bookmarkEnd w:id="5305"/>
      <w:bookmarkEnd w:id="5306"/>
      <w:r>
        <w:rPr>
          <w:rFonts w:hint="cs"/>
          <w:rtl/>
          <w:lang w:eastAsia="he-IL"/>
        </w:rPr>
        <w:t xml:space="preserve">נכון, אבל כרגע שיקול הדעת שלו, כל מה </w:t>
      </w:r>
      <w:bookmarkStart w:id="5307" w:name="_ETM_Q1_7590290"/>
      <w:bookmarkEnd w:id="5307"/>
      <w:r>
        <w:rPr>
          <w:rFonts w:hint="cs"/>
          <w:rtl/>
          <w:lang w:eastAsia="he-IL"/>
        </w:rPr>
        <w:t xml:space="preserve">שכתוב עליו זה אם הוא מצא כי קיימת לכך הצדקה </w:t>
      </w:r>
      <w:bookmarkStart w:id="5308" w:name="_ETM_Q1_7592328"/>
      <w:bookmarkEnd w:id="5308"/>
      <w:r>
        <w:rPr>
          <w:rFonts w:hint="cs"/>
          <w:rtl/>
          <w:lang w:eastAsia="he-IL"/>
        </w:rPr>
        <w:t xml:space="preserve">שנובעת מהמצב הביטחוני, בלי האיזון של הצד השני. </w:t>
      </w:r>
      <w:bookmarkStart w:id="5309" w:name="_ETM_Q1_7594198"/>
      <w:bookmarkEnd w:id="5309"/>
    </w:p>
    <w:p w14:paraId="6CC6D552" w14:textId="77777777" w:rsidR="00FC2EA4" w:rsidRDefault="00FC2EA4" w:rsidP="00FC2EA4">
      <w:pPr>
        <w:rPr>
          <w:rtl/>
          <w:lang w:eastAsia="he-IL"/>
        </w:rPr>
      </w:pPr>
      <w:bookmarkStart w:id="5310" w:name="_ETM_Q1_7594229"/>
      <w:bookmarkStart w:id="5311" w:name="_ETM_Q1_7595038"/>
      <w:bookmarkEnd w:id="5310"/>
      <w:bookmarkEnd w:id="5311"/>
    </w:p>
    <w:p w14:paraId="4D8BFE29" w14:textId="7844FD29" w:rsidR="00FC2EA4" w:rsidRDefault="00FC2EA4" w:rsidP="00FC2EA4">
      <w:pPr>
        <w:pStyle w:val="af9"/>
        <w:keepNext/>
        <w:rPr>
          <w:rtl/>
          <w:lang w:eastAsia="he-IL"/>
        </w:rPr>
      </w:pPr>
      <w:bookmarkStart w:id="5312" w:name="ET_guest_בנימין_ארביב_643"/>
      <w:r w:rsidRPr="00FC2E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FC2EA4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5312"/>
    </w:p>
    <w:p w14:paraId="60F530AC" w14:textId="77777777" w:rsidR="00FC2EA4" w:rsidRDefault="00FC2EA4" w:rsidP="00FC2EA4">
      <w:pPr>
        <w:pStyle w:val="KeepWithNext"/>
        <w:rPr>
          <w:rtl/>
          <w:lang w:eastAsia="he-IL"/>
        </w:rPr>
      </w:pPr>
    </w:p>
    <w:p w14:paraId="47ECF817" w14:textId="72166E98" w:rsidR="00FC2EA4" w:rsidRDefault="00FC2EA4" w:rsidP="00FC2EA4">
      <w:pPr>
        <w:rPr>
          <w:rtl/>
          <w:lang w:eastAsia="he-IL"/>
        </w:rPr>
      </w:pPr>
      <w:bookmarkStart w:id="5313" w:name="_ETM_Q1_7595401"/>
      <w:bookmarkStart w:id="5314" w:name="_ETM_Q1_7595432"/>
      <w:bookmarkEnd w:id="5313"/>
      <w:bookmarkEnd w:id="5314"/>
      <w:r>
        <w:rPr>
          <w:rFonts w:hint="cs"/>
          <w:rtl/>
          <w:lang w:eastAsia="he-IL"/>
        </w:rPr>
        <w:t xml:space="preserve">אבל </w:t>
      </w:r>
      <w:bookmarkStart w:id="5315" w:name="_ETM_Q1_7591378"/>
      <w:bookmarkEnd w:id="5315"/>
      <w:r>
        <w:rPr>
          <w:rFonts w:hint="cs"/>
          <w:rtl/>
          <w:lang w:eastAsia="he-IL"/>
        </w:rPr>
        <w:t xml:space="preserve">רק למען הסר ספק, מה שכתוב בחוק זה </w:t>
      </w:r>
      <w:bookmarkStart w:id="5316" w:name="_ETM_Q1_7594465"/>
      <w:bookmarkEnd w:id="5316"/>
      <w:r>
        <w:rPr>
          <w:rFonts w:hint="cs"/>
          <w:rtl/>
          <w:lang w:eastAsia="he-IL"/>
        </w:rPr>
        <w:t xml:space="preserve">לעצם קיום הדיון. ברור שבדיון עצמו יישמע הצד השני </w:t>
      </w:r>
      <w:bookmarkStart w:id="5317" w:name="_ETM_Q1_7601452"/>
      <w:bookmarkEnd w:id="5317"/>
      <w:r>
        <w:rPr>
          <w:rFonts w:hint="cs"/>
          <w:rtl/>
          <w:lang w:eastAsia="he-IL"/>
        </w:rPr>
        <w:t xml:space="preserve">של היזם ויהיה האיזון הנכון. </w:t>
      </w:r>
    </w:p>
    <w:p w14:paraId="48FF8DD2" w14:textId="77777777" w:rsidR="00FC2EA4" w:rsidRDefault="00FC2EA4" w:rsidP="00FC2EA4">
      <w:pPr>
        <w:rPr>
          <w:rtl/>
          <w:lang w:eastAsia="he-IL"/>
        </w:rPr>
      </w:pPr>
      <w:bookmarkStart w:id="5318" w:name="_ETM_Q1_7600523"/>
      <w:bookmarkStart w:id="5319" w:name="_ETM_Q1_7600560"/>
      <w:bookmarkStart w:id="5320" w:name="_ETM_Q1_7601596"/>
      <w:bookmarkEnd w:id="5318"/>
      <w:bookmarkEnd w:id="5319"/>
      <w:bookmarkEnd w:id="5320"/>
    </w:p>
    <w:p w14:paraId="4029DF3A" w14:textId="67517405" w:rsidR="00FC2EA4" w:rsidRDefault="00FC2EA4" w:rsidP="00FC2EA4">
      <w:pPr>
        <w:pStyle w:val="a4"/>
        <w:keepNext/>
        <w:rPr>
          <w:rtl/>
        </w:rPr>
      </w:pPr>
      <w:bookmarkStart w:id="5321" w:name="ET_speaker_תומר_רוזנר_644"/>
      <w:r w:rsidRPr="00FC2EA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C2EA4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5321"/>
    </w:p>
    <w:p w14:paraId="79074B92" w14:textId="77777777" w:rsidR="00FC2EA4" w:rsidRDefault="00FC2EA4" w:rsidP="00FC2EA4">
      <w:pPr>
        <w:pStyle w:val="KeepWithNext"/>
        <w:rPr>
          <w:rtl/>
          <w:lang w:eastAsia="he-IL"/>
        </w:rPr>
      </w:pPr>
    </w:p>
    <w:p w14:paraId="54FF7528" w14:textId="5C8A0DB4" w:rsidR="00FC2EA4" w:rsidRDefault="00FC2EA4" w:rsidP="00FC2EA4">
      <w:pPr>
        <w:rPr>
          <w:rtl/>
          <w:lang w:eastAsia="he-IL"/>
        </w:rPr>
      </w:pPr>
      <w:bookmarkStart w:id="5322" w:name="_ETM_Q1_7601955"/>
      <w:bookmarkStart w:id="5323" w:name="_ETM_Q1_7601984"/>
      <w:bookmarkEnd w:id="5322"/>
      <w:bookmarkEnd w:id="5323"/>
      <w:r>
        <w:rPr>
          <w:rFonts w:hint="cs"/>
          <w:rtl/>
          <w:lang w:eastAsia="he-IL"/>
        </w:rPr>
        <w:t xml:space="preserve">ודאי. </w:t>
      </w:r>
    </w:p>
    <w:p w14:paraId="45D86969" w14:textId="77777777" w:rsidR="00FC2EA4" w:rsidRDefault="00FC2EA4" w:rsidP="00FC2EA4">
      <w:pPr>
        <w:rPr>
          <w:rtl/>
          <w:lang w:eastAsia="he-IL"/>
        </w:rPr>
      </w:pPr>
      <w:bookmarkStart w:id="5324" w:name="_ETM_Q1_7602916"/>
      <w:bookmarkStart w:id="5325" w:name="_ETM_Q1_7602949"/>
      <w:bookmarkStart w:id="5326" w:name="_ETM_Q1_7605620"/>
      <w:bookmarkEnd w:id="5324"/>
      <w:bookmarkEnd w:id="5325"/>
      <w:bookmarkEnd w:id="5326"/>
    </w:p>
    <w:p w14:paraId="2489F996" w14:textId="421F7F4C" w:rsidR="00FC2EA4" w:rsidRDefault="00FC2EA4" w:rsidP="00FC2EA4">
      <w:pPr>
        <w:pStyle w:val="af9"/>
        <w:keepNext/>
        <w:rPr>
          <w:rtl/>
          <w:lang w:eastAsia="he-IL"/>
        </w:rPr>
      </w:pPr>
      <w:bookmarkStart w:id="5327" w:name="ET_guest_בנימין_ארביב_645"/>
      <w:r w:rsidRPr="00FC2E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FC2EA4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5327"/>
    </w:p>
    <w:p w14:paraId="2215B629" w14:textId="77777777" w:rsidR="00FC2EA4" w:rsidRDefault="00FC2EA4" w:rsidP="00FC2EA4">
      <w:pPr>
        <w:pStyle w:val="KeepWithNext"/>
        <w:rPr>
          <w:rtl/>
          <w:lang w:eastAsia="he-IL"/>
        </w:rPr>
      </w:pPr>
    </w:p>
    <w:p w14:paraId="74FC7C1D" w14:textId="4201723E" w:rsidR="00FC2EA4" w:rsidRDefault="00FC2EA4" w:rsidP="00FC2EA4">
      <w:pPr>
        <w:rPr>
          <w:rtl/>
          <w:lang w:eastAsia="he-IL"/>
        </w:rPr>
      </w:pPr>
      <w:bookmarkStart w:id="5328" w:name="_ETM_Q1_7605995"/>
      <w:bookmarkStart w:id="5329" w:name="_ETM_Q1_7606034"/>
      <w:bookmarkEnd w:id="5328"/>
      <w:bookmarkEnd w:id="5329"/>
      <w:r>
        <w:rPr>
          <w:rFonts w:hint="cs"/>
          <w:rtl/>
          <w:lang w:eastAsia="he-IL"/>
        </w:rPr>
        <w:t>זה מובן מאליו.</w:t>
      </w:r>
    </w:p>
    <w:p w14:paraId="1ADC091E" w14:textId="77777777" w:rsidR="00FC2EA4" w:rsidRDefault="00FC2EA4" w:rsidP="00FC2EA4">
      <w:pPr>
        <w:rPr>
          <w:rtl/>
          <w:lang w:eastAsia="he-IL"/>
        </w:rPr>
      </w:pPr>
      <w:bookmarkStart w:id="5330" w:name="_ETM_Q1_7602680"/>
      <w:bookmarkStart w:id="5331" w:name="_ETM_Q1_7602719"/>
      <w:bookmarkStart w:id="5332" w:name="_ETM_Q1_7603359"/>
      <w:bookmarkEnd w:id="5330"/>
      <w:bookmarkEnd w:id="5331"/>
      <w:bookmarkEnd w:id="5332"/>
    </w:p>
    <w:p w14:paraId="42503FF5" w14:textId="78808D0F" w:rsidR="00FC2EA4" w:rsidRDefault="00FC2EA4" w:rsidP="00FC2EA4">
      <w:pPr>
        <w:pStyle w:val="af6"/>
        <w:keepNext/>
        <w:rPr>
          <w:rtl/>
        </w:rPr>
      </w:pPr>
      <w:bookmarkStart w:id="5333" w:name="ET_yor_5069_646"/>
      <w:r w:rsidRPr="00FC2EA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C2EA4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5333"/>
    </w:p>
    <w:p w14:paraId="4FBFD001" w14:textId="77777777" w:rsidR="00FC2EA4" w:rsidRDefault="00FC2EA4" w:rsidP="00FC2EA4">
      <w:pPr>
        <w:pStyle w:val="KeepWithNext"/>
        <w:rPr>
          <w:rtl/>
          <w:lang w:eastAsia="he-IL"/>
        </w:rPr>
      </w:pPr>
    </w:p>
    <w:p w14:paraId="0EDAFFE4" w14:textId="3586D3A1" w:rsidR="00FC2EA4" w:rsidRDefault="00FC2EA4" w:rsidP="00FC2EA4">
      <w:pPr>
        <w:rPr>
          <w:rtl/>
          <w:lang w:eastAsia="he-IL"/>
        </w:rPr>
      </w:pPr>
      <w:bookmarkStart w:id="5334" w:name="_ETM_Q1_7603718"/>
      <w:bookmarkStart w:id="5335" w:name="_ETM_Q1_7603761"/>
      <w:bookmarkEnd w:id="5334"/>
      <w:bookmarkEnd w:id="5335"/>
      <w:r>
        <w:rPr>
          <w:rFonts w:hint="cs"/>
          <w:rtl/>
          <w:lang w:eastAsia="he-IL"/>
        </w:rPr>
        <w:t xml:space="preserve">ביקשתי מהיועץ </w:t>
      </w:r>
      <w:bookmarkStart w:id="5336" w:name="_ETM_Q1_7606656"/>
      <w:bookmarkEnd w:id="5336"/>
      <w:r>
        <w:rPr>
          <w:rFonts w:hint="cs"/>
          <w:rtl/>
          <w:lang w:eastAsia="he-IL"/>
        </w:rPr>
        <w:t xml:space="preserve">המשפטי וגם מתדמור לחשוב אם יש אפשרות עוד לשייף את </w:t>
      </w:r>
      <w:bookmarkStart w:id="5337" w:name="_ETM_Q1_7608606"/>
      <w:bookmarkEnd w:id="5337"/>
      <w:r>
        <w:rPr>
          <w:rFonts w:hint="cs"/>
          <w:rtl/>
          <w:lang w:eastAsia="he-IL"/>
        </w:rPr>
        <w:t xml:space="preserve">זה טיפה. כן כן, לא לא, הולכים קדימה. </w:t>
      </w:r>
    </w:p>
    <w:p w14:paraId="3E7E40FD" w14:textId="77777777" w:rsidR="00FC2EA4" w:rsidRDefault="00FC2EA4" w:rsidP="00FC2EA4">
      <w:pPr>
        <w:rPr>
          <w:rtl/>
          <w:lang w:eastAsia="he-IL"/>
        </w:rPr>
      </w:pPr>
      <w:bookmarkStart w:id="5338" w:name="_ETM_Q1_7615029"/>
      <w:bookmarkStart w:id="5339" w:name="_ETM_Q1_7615070"/>
      <w:bookmarkStart w:id="5340" w:name="_ETM_Q1_7618741"/>
      <w:bookmarkEnd w:id="5338"/>
      <w:bookmarkEnd w:id="5339"/>
      <w:bookmarkEnd w:id="5340"/>
    </w:p>
    <w:p w14:paraId="0C45CA6B" w14:textId="6925E674" w:rsidR="00FC2EA4" w:rsidRDefault="00FC2EA4" w:rsidP="00FC2EA4">
      <w:pPr>
        <w:pStyle w:val="a4"/>
        <w:keepNext/>
        <w:rPr>
          <w:rtl/>
        </w:rPr>
      </w:pPr>
      <w:bookmarkStart w:id="5341" w:name="ET_speaker_רעות_בינג_647"/>
      <w:r w:rsidRPr="00FC2EA4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FC2EA4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5341"/>
    </w:p>
    <w:p w14:paraId="31BB4264" w14:textId="77777777" w:rsidR="00FC2EA4" w:rsidRDefault="00FC2EA4" w:rsidP="00FC2EA4">
      <w:pPr>
        <w:pStyle w:val="KeepWithNext"/>
        <w:rPr>
          <w:rtl/>
          <w:lang w:eastAsia="he-IL"/>
        </w:rPr>
      </w:pPr>
    </w:p>
    <w:p w14:paraId="4525244F" w14:textId="234CB2F8" w:rsidR="00FC2EA4" w:rsidRDefault="00FC2EA4" w:rsidP="00FC2EA4">
      <w:pPr>
        <w:rPr>
          <w:rtl/>
          <w:lang w:eastAsia="he-IL"/>
        </w:rPr>
      </w:pPr>
      <w:bookmarkStart w:id="5342" w:name="_ETM_Q1_7619115"/>
      <w:bookmarkStart w:id="5343" w:name="_ETM_Q1_7619154"/>
      <w:bookmarkEnd w:id="5342"/>
      <w:bookmarkEnd w:id="5343"/>
      <w:r>
        <w:rPr>
          <w:rFonts w:hint="cs"/>
          <w:rtl/>
          <w:lang w:eastAsia="he-IL"/>
        </w:rPr>
        <w:t xml:space="preserve">אני רוצה </w:t>
      </w:r>
      <w:bookmarkStart w:id="5344" w:name="_ETM_Q1_7620095"/>
      <w:bookmarkEnd w:id="5344"/>
      <w:r>
        <w:rPr>
          <w:rFonts w:hint="cs"/>
          <w:rtl/>
          <w:lang w:eastAsia="he-IL"/>
        </w:rPr>
        <w:t>להקריא איזה שהוא תיקון לנוסח של הסעיף הזה. בסופו כתוב</w:t>
      </w:r>
      <w:bookmarkStart w:id="5345" w:name="_ETM_Q1_7621444"/>
      <w:bookmarkEnd w:id="5345"/>
      <w:r>
        <w:rPr>
          <w:rFonts w:hint="cs"/>
          <w:rtl/>
          <w:lang w:eastAsia="he-IL"/>
        </w:rPr>
        <w:t xml:space="preserve"> שהסמכות לתת הנחיות היא גם לעניין הארכת תקופות </w:t>
      </w:r>
      <w:bookmarkStart w:id="5346" w:name="_ETM_Q1_7625136"/>
      <w:bookmarkEnd w:id="5346"/>
      <w:r>
        <w:rPr>
          <w:rFonts w:hint="cs"/>
          <w:rtl/>
          <w:lang w:eastAsia="he-IL"/>
        </w:rPr>
        <w:t>של פעולות מוסד תכנון. יכול להשתמע מזה לכאורה שאפשר לכ</w:t>
      </w:r>
      <w:bookmarkStart w:id="5347" w:name="_ETM_Q1_7633737"/>
      <w:bookmarkEnd w:id="5347"/>
      <w:r>
        <w:rPr>
          <w:rFonts w:hint="cs"/>
          <w:rtl/>
          <w:lang w:eastAsia="he-IL"/>
        </w:rPr>
        <w:t xml:space="preserve">לול בהנחיות תקופות אחרות ממה שכתוב בחוק התכנון והבנייה </w:t>
      </w:r>
      <w:bookmarkStart w:id="5348" w:name="_ETM_Q1_7639162"/>
      <w:bookmarkEnd w:id="5348"/>
      <w:r>
        <w:rPr>
          <w:rFonts w:hint="cs"/>
          <w:rtl/>
          <w:lang w:eastAsia="he-IL"/>
        </w:rPr>
        <w:t xml:space="preserve">או בחוק הזה וזו לא הייתה הכוונה, כי מן </w:t>
      </w:r>
      <w:bookmarkStart w:id="5349" w:name="_ETM_Q1_7642347"/>
      <w:bookmarkEnd w:id="5349"/>
      <w:r>
        <w:rPr>
          <w:rFonts w:hint="cs"/>
          <w:rtl/>
          <w:lang w:eastAsia="he-IL"/>
        </w:rPr>
        <w:t xml:space="preserve">הסתם הנחיה לא יכולה להתגבר על החוק, אבל אני </w:t>
      </w:r>
      <w:bookmarkStart w:id="5350" w:name="_ETM_Q1_7649049"/>
      <w:bookmarkEnd w:id="5350"/>
      <w:r>
        <w:rPr>
          <w:rFonts w:hint="cs"/>
          <w:rtl/>
          <w:lang w:eastAsia="he-IL"/>
        </w:rPr>
        <w:t xml:space="preserve">אקריא את הנוסח שחשבנו לכתוב וזה דברים שנאמרו על ידי </w:t>
      </w:r>
      <w:bookmarkStart w:id="5351" w:name="_ETM_Q1_7652739"/>
      <w:bookmarkEnd w:id="5351"/>
      <w:r>
        <w:rPr>
          <w:rFonts w:hint="cs"/>
          <w:rtl/>
          <w:lang w:eastAsia="he-IL"/>
        </w:rPr>
        <w:t xml:space="preserve">היועצת המשפטית של מינהל התכנון, זה יהיה החיבור. </w:t>
      </w:r>
    </w:p>
    <w:p w14:paraId="088FF3A1" w14:textId="77777777" w:rsidR="00FC2EA4" w:rsidRDefault="00FC2EA4" w:rsidP="00FC2EA4">
      <w:pPr>
        <w:rPr>
          <w:rtl/>
          <w:lang w:eastAsia="he-IL"/>
        </w:rPr>
      </w:pPr>
      <w:bookmarkStart w:id="5352" w:name="_ETM_Q1_7658889"/>
      <w:bookmarkStart w:id="5353" w:name="_ETM_Q1_7658929"/>
      <w:bookmarkStart w:id="5354" w:name="_ETM_Q1_7659050"/>
      <w:bookmarkEnd w:id="5352"/>
      <w:bookmarkEnd w:id="5353"/>
      <w:bookmarkEnd w:id="5354"/>
    </w:p>
    <w:p w14:paraId="39126145" w14:textId="4FA57E29" w:rsidR="00FC2EA4" w:rsidRDefault="00FC2EA4" w:rsidP="00FC2EA4">
      <w:pPr>
        <w:rPr>
          <w:rtl/>
          <w:lang w:eastAsia="he-IL"/>
        </w:rPr>
      </w:pPr>
      <w:bookmarkStart w:id="5355" w:name="_ETM_Q1_7659085"/>
      <w:bookmarkEnd w:id="5355"/>
      <w:r>
        <w:rPr>
          <w:rFonts w:hint="cs"/>
          <w:rtl/>
          <w:lang w:eastAsia="he-IL"/>
        </w:rPr>
        <w:t xml:space="preserve">מה שנכתוב </w:t>
      </w:r>
      <w:bookmarkStart w:id="5356" w:name="_ETM_Q1_7660290"/>
      <w:bookmarkEnd w:id="5356"/>
      <w:r>
        <w:rPr>
          <w:rFonts w:hint="cs"/>
          <w:rtl/>
          <w:lang w:eastAsia="he-IL"/>
        </w:rPr>
        <w:t xml:space="preserve">זה: וכן להנחות לעניין נסיבות הקשורות למצב הביטחוני המיוחד שניתן </w:t>
      </w:r>
      <w:bookmarkStart w:id="5357" w:name="_ETM_Q1_7665012"/>
      <w:bookmarkEnd w:id="5357"/>
      <w:r>
        <w:rPr>
          <w:rFonts w:hint="cs"/>
          <w:rtl/>
          <w:lang w:eastAsia="he-IL"/>
        </w:rPr>
        <w:t>להביאן בחשבון לעניין הליכים הקבועים בחוק התכנון והבנייה שאי</w:t>
      </w:r>
      <w:bookmarkStart w:id="5358" w:name="_ETM_Q1_7667674"/>
      <w:bookmarkEnd w:id="5358"/>
      <w:r>
        <w:rPr>
          <w:rFonts w:hint="cs"/>
          <w:rtl/>
          <w:lang w:eastAsia="he-IL"/>
        </w:rPr>
        <w:t xml:space="preserve">נם מוסדרים בחוק זה. זה אמור לכסות את כל הנושא </w:t>
      </w:r>
      <w:bookmarkStart w:id="5359" w:name="_ETM_Q1_7672548"/>
      <w:bookmarkEnd w:id="5359"/>
      <w:r>
        <w:rPr>
          <w:rFonts w:hint="cs"/>
          <w:rtl/>
          <w:lang w:eastAsia="he-IL"/>
        </w:rPr>
        <w:t xml:space="preserve">של היועצים המקצועיים, גם היועץ הסביבתי. </w:t>
      </w:r>
    </w:p>
    <w:p w14:paraId="2CA1BB47" w14:textId="77777777" w:rsidR="00FC2EA4" w:rsidRDefault="00FC2EA4" w:rsidP="00FC2EA4">
      <w:pPr>
        <w:rPr>
          <w:rtl/>
          <w:lang w:eastAsia="he-IL"/>
        </w:rPr>
      </w:pPr>
      <w:bookmarkStart w:id="5360" w:name="_ETM_Q1_7679955"/>
      <w:bookmarkStart w:id="5361" w:name="_ETM_Q1_7679993"/>
      <w:bookmarkStart w:id="5362" w:name="_ETM_Q1_7682963"/>
      <w:bookmarkEnd w:id="5360"/>
      <w:bookmarkEnd w:id="5361"/>
      <w:bookmarkEnd w:id="5362"/>
    </w:p>
    <w:p w14:paraId="6266A124" w14:textId="17905C10" w:rsidR="00FC2EA4" w:rsidRDefault="00FC2EA4" w:rsidP="00FC2EA4">
      <w:pPr>
        <w:pStyle w:val="af9"/>
        <w:keepNext/>
        <w:rPr>
          <w:rtl/>
          <w:lang w:eastAsia="he-IL"/>
        </w:rPr>
      </w:pPr>
      <w:bookmarkStart w:id="5363" w:name="ET_guest_תדמור_עציון_648"/>
      <w:r w:rsidRPr="00FC2E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FC2EA4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5363"/>
    </w:p>
    <w:p w14:paraId="05FB1302" w14:textId="77777777" w:rsidR="00FC2EA4" w:rsidRDefault="00FC2EA4" w:rsidP="00FC2EA4">
      <w:pPr>
        <w:pStyle w:val="KeepWithNext"/>
        <w:rPr>
          <w:rtl/>
          <w:lang w:eastAsia="he-IL"/>
        </w:rPr>
      </w:pPr>
    </w:p>
    <w:p w14:paraId="4FEAF58E" w14:textId="23C7D0CC" w:rsidR="00FC2EA4" w:rsidRDefault="00FC2EA4" w:rsidP="00FC2EA4">
      <w:pPr>
        <w:rPr>
          <w:rtl/>
          <w:lang w:eastAsia="he-IL"/>
        </w:rPr>
      </w:pPr>
      <w:bookmarkStart w:id="5364" w:name="_ETM_Q1_7683348"/>
      <w:bookmarkStart w:id="5365" w:name="_ETM_Q1_7683388"/>
      <w:bookmarkEnd w:id="5364"/>
      <w:bookmarkEnd w:id="5365"/>
      <w:r>
        <w:rPr>
          <w:rFonts w:hint="cs"/>
          <w:rtl/>
          <w:lang w:eastAsia="he-IL"/>
        </w:rPr>
        <w:t xml:space="preserve">לאן זה מתחבר? </w:t>
      </w:r>
    </w:p>
    <w:p w14:paraId="582B0FCB" w14:textId="77777777" w:rsidR="00FC2EA4" w:rsidRDefault="00FC2EA4" w:rsidP="00FC2EA4">
      <w:pPr>
        <w:rPr>
          <w:rtl/>
          <w:lang w:eastAsia="he-IL"/>
        </w:rPr>
      </w:pPr>
      <w:bookmarkStart w:id="5366" w:name="_ETM_Q1_7684932"/>
      <w:bookmarkStart w:id="5367" w:name="_ETM_Q1_7684969"/>
      <w:bookmarkStart w:id="5368" w:name="_ETM_Q1_7686283"/>
      <w:bookmarkEnd w:id="5366"/>
      <w:bookmarkEnd w:id="5367"/>
      <w:bookmarkEnd w:id="5368"/>
    </w:p>
    <w:p w14:paraId="1EEC16C6" w14:textId="66DBAA8D" w:rsidR="00FC2EA4" w:rsidRDefault="00FC2EA4" w:rsidP="00FC2EA4">
      <w:pPr>
        <w:pStyle w:val="a4"/>
        <w:keepNext/>
        <w:rPr>
          <w:rtl/>
        </w:rPr>
      </w:pPr>
      <w:bookmarkStart w:id="5369" w:name="ET_speaker_רעות_בינג_649"/>
      <w:r w:rsidRPr="00FC2EA4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FC2EA4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5369"/>
    </w:p>
    <w:p w14:paraId="11807CCE" w14:textId="77777777" w:rsidR="00FC2EA4" w:rsidRDefault="00FC2EA4" w:rsidP="00FC2EA4">
      <w:pPr>
        <w:pStyle w:val="KeepWithNext"/>
        <w:rPr>
          <w:rtl/>
          <w:lang w:eastAsia="he-IL"/>
        </w:rPr>
      </w:pPr>
    </w:p>
    <w:p w14:paraId="1F5921D3" w14:textId="2F31F389" w:rsidR="00FC2EA4" w:rsidRDefault="00FC2EA4" w:rsidP="00FC2EA4">
      <w:pPr>
        <w:rPr>
          <w:rtl/>
          <w:lang w:eastAsia="he-IL"/>
        </w:rPr>
      </w:pPr>
      <w:bookmarkStart w:id="5370" w:name="_ETM_Q1_7686653"/>
      <w:bookmarkStart w:id="5371" w:name="_ETM_Q1_7686700"/>
      <w:bookmarkEnd w:id="5370"/>
      <w:bookmarkEnd w:id="5371"/>
      <w:r>
        <w:rPr>
          <w:rFonts w:hint="cs"/>
          <w:rtl/>
          <w:lang w:eastAsia="he-IL"/>
        </w:rPr>
        <w:t xml:space="preserve">זה </w:t>
      </w:r>
      <w:bookmarkStart w:id="5372" w:name="_ETM_Q1_7686946"/>
      <w:bookmarkEnd w:id="5372"/>
      <w:r>
        <w:rPr>
          <w:rFonts w:hint="cs"/>
          <w:rtl/>
          <w:lang w:eastAsia="he-IL"/>
        </w:rPr>
        <w:t xml:space="preserve">אמור לכסות את המצב של מה שהתייחסת ליועצים המקצועיים, שיש </w:t>
      </w:r>
      <w:bookmarkStart w:id="5373" w:name="_ETM_Q1_7694611"/>
      <w:bookmarkEnd w:id="5373"/>
      <w:r>
        <w:rPr>
          <w:rFonts w:hint="cs"/>
          <w:rtl/>
          <w:lang w:eastAsia="he-IL"/>
        </w:rPr>
        <w:t xml:space="preserve">איזה שהיא התחשבות. זה לא בדיוק להאריך את המועד של </w:t>
      </w:r>
      <w:bookmarkStart w:id="5374" w:name="_ETM_Q1_7697160"/>
      <w:bookmarkEnd w:id="5374"/>
      <w:r>
        <w:rPr>
          <w:rFonts w:hint="cs"/>
          <w:rtl/>
          <w:lang w:eastAsia="he-IL"/>
        </w:rPr>
        <w:t xml:space="preserve">התגובה אלא יותר להגיד לוועדה חכי, אל תתקדמי. </w:t>
      </w:r>
    </w:p>
    <w:p w14:paraId="308EE4B8" w14:textId="77777777" w:rsidR="00FC2EA4" w:rsidRDefault="00FC2EA4" w:rsidP="00FC2EA4">
      <w:pPr>
        <w:rPr>
          <w:rtl/>
          <w:lang w:eastAsia="he-IL"/>
        </w:rPr>
      </w:pPr>
      <w:bookmarkStart w:id="5375" w:name="_ETM_Q1_7705017"/>
      <w:bookmarkStart w:id="5376" w:name="_ETM_Q1_7705059"/>
      <w:bookmarkStart w:id="5377" w:name="_ETM_Q1_7705045"/>
      <w:bookmarkEnd w:id="5375"/>
      <w:bookmarkEnd w:id="5376"/>
      <w:bookmarkEnd w:id="5377"/>
    </w:p>
    <w:p w14:paraId="343DC16B" w14:textId="49ABFD91" w:rsidR="00FC2EA4" w:rsidRDefault="00FC2EA4" w:rsidP="00FC2EA4">
      <w:pPr>
        <w:pStyle w:val="af9"/>
        <w:keepNext/>
        <w:rPr>
          <w:rtl/>
          <w:lang w:eastAsia="he-IL"/>
        </w:rPr>
      </w:pPr>
      <w:bookmarkStart w:id="5378" w:name="ET_guest_תדמור_עציון_650"/>
      <w:r w:rsidRPr="00FC2E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FC2EA4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5378"/>
    </w:p>
    <w:p w14:paraId="197DF3D3" w14:textId="77777777" w:rsidR="00FC2EA4" w:rsidRDefault="00FC2EA4" w:rsidP="00FC2EA4">
      <w:pPr>
        <w:pStyle w:val="KeepWithNext"/>
        <w:rPr>
          <w:rtl/>
          <w:lang w:eastAsia="he-IL"/>
        </w:rPr>
      </w:pPr>
    </w:p>
    <w:p w14:paraId="79D70607" w14:textId="0E01CC9D" w:rsidR="00FC2EA4" w:rsidRDefault="00FC2EA4" w:rsidP="00FC2EA4">
      <w:pPr>
        <w:rPr>
          <w:rtl/>
          <w:lang w:eastAsia="he-IL"/>
        </w:rPr>
      </w:pPr>
      <w:bookmarkStart w:id="5379" w:name="_ETM_Q1_7705455"/>
      <w:bookmarkStart w:id="5380" w:name="_ETM_Q1_7705497"/>
      <w:bookmarkEnd w:id="5379"/>
      <w:bookmarkEnd w:id="5380"/>
      <w:r>
        <w:rPr>
          <w:rFonts w:hint="cs"/>
          <w:rtl/>
          <w:lang w:eastAsia="he-IL"/>
        </w:rPr>
        <w:t xml:space="preserve">אז רק </w:t>
      </w:r>
      <w:bookmarkStart w:id="5381" w:name="_ETM_Q1_7706373"/>
      <w:bookmarkEnd w:id="5381"/>
      <w:r>
        <w:rPr>
          <w:rFonts w:hint="cs"/>
          <w:rtl/>
          <w:lang w:eastAsia="he-IL"/>
        </w:rPr>
        <w:t>מה כתבת.</w:t>
      </w:r>
    </w:p>
    <w:p w14:paraId="307AD681" w14:textId="77777777" w:rsidR="00FC2EA4" w:rsidRDefault="00FC2EA4" w:rsidP="00FC2EA4">
      <w:pPr>
        <w:rPr>
          <w:rtl/>
          <w:lang w:eastAsia="he-IL"/>
        </w:rPr>
      </w:pPr>
      <w:bookmarkStart w:id="5382" w:name="_ETM_Q1_7702345"/>
      <w:bookmarkStart w:id="5383" w:name="_ETM_Q1_7702388"/>
      <w:bookmarkStart w:id="5384" w:name="_ETM_Q1_7703945"/>
      <w:bookmarkEnd w:id="5382"/>
      <w:bookmarkEnd w:id="5383"/>
      <w:bookmarkEnd w:id="5384"/>
    </w:p>
    <w:p w14:paraId="276743B4" w14:textId="2D6403A9" w:rsidR="00FC2EA4" w:rsidRDefault="00FC2EA4" w:rsidP="00FC2EA4">
      <w:pPr>
        <w:pStyle w:val="a4"/>
        <w:keepNext/>
        <w:rPr>
          <w:rtl/>
        </w:rPr>
      </w:pPr>
      <w:bookmarkStart w:id="5385" w:name="ET_speaker_רעות_בינג_651"/>
      <w:r w:rsidRPr="00FC2EA4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FC2EA4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5385"/>
    </w:p>
    <w:p w14:paraId="5765FF0A" w14:textId="77777777" w:rsidR="00FC2EA4" w:rsidRDefault="00FC2EA4" w:rsidP="00FC2EA4">
      <w:pPr>
        <w:pStyle w:val="KeepWithNext"/>
        <w:rPr>
          <w:rtl/>
          <w:lang w:eastAsia="he-IL"/>
        </w:rPr>
      </w:pPr>
    </w:p>
    <w:p w14:paraId="027780E7" w14:textId="69ACF40B" w:rsidR="00FC2EA4" w:rsidRDefault="00FC2EA4" w:rsidP="00FC2EA4">
      <w:pPr>
        <w:rPr>
          <w:rtl/>
          <w:lang w:eastAsia="he-IL"/>
        </w:rPr>
      </w:pPr>
      <w:bookmarkStart w:id="5386" w:name="_ETM_Q1_7704372"/>
      <w:bookmarkStart w:id="5387" w:name="_ETM_Q1_7704419"/>
      <w:bookmarkEnd w:id="5386"/>
      <w:bookmarkEnd w:id="5387"/>
      <w:r>
        <w:rPr>
          <w:rFonts w:hint="cs"/>
          <w:rtl/>
          <w:lang w:eastAsia="he-IL"/>
        </w:rPr>
        <w:t xml:space="preserve">אני אקריא שוב: להנחות לעניין נסיבות הקשורות למצב הביטחוני </w:t>
      </w:r>
      <w:bookmarkStart w:id="5388" w:name="_ETM_Q1_7711548"/>
      <w:bookmarkEnd w:id="5388"/>
      <w:r>
        <w:rPr>
          <w:rFonts w:hint="cs"/>
          <w:rtl/>
          <w:lang w:eastAsia="he-IL"/>
        </w:rPr>
        <w:t xml:space="preserve">שניתן להביאן בחשבון לעניין הליכים הקבועים בחוק התכנון והבנייה </w:t>
      </w:r>
      <w:bookmarkStart w:id="5389" w:name="_ETM_Q1_7715632"/>
      <w:bookmarkEnd w:id="5389"/>
      <w:r>
        <w:rPr>
          <w:rFonts w:hint="cs"/>
          <w:rtl/>
          <w:lang w:eastAsia="he-IL"/>
        </w:rPr>
        <w:t xml:space="preserve">שאינם מוסדרים בחוק זה. אנחנו נשייף את זה. זה לא </w:t>
      </w:r>
      <w:bookmarkStart w:id="5390" w:name="_ETM_Q1_7724345"/>
      <w:bookmarkEnd w:id="5390"/>
      <w:r>
        <w:rPr>
          <w:rFonts w:hint="cs"/>
          <w:rtl/>
          <w:lang w:eastAsia="he-IL"/>
        </w:rPr>
        <w:t xml:space="preserve">הסעיפים שקבועים בתוספת אלא יתר הסעיפים שבחלק מהם יש התייחסות </w:t>
      </w:r>
      <w:bookmarkStart w:id="5391" w:name="_ETM_Q1_7729632"/>
      <w:bookmarkEnd w:id="5391"/>
      <w:r>
        <w:rPr>
          <w:rFonts w:hint="cs"/>
          <w:rtl/>
          <w:lang w:eastAsia="he-IL"/>
        </w:rPr>
        <w:t xml:space="preserve">למועדים שבעניין שלהם צריך להנחות. </w:t>
      </w:r>
    </w:p>
    <w:p w14:paraId="3EA870FD" w14:textId="77777777" w:rsidR="00FC2EA4" w:rsidRDefault="00FC2EA4" w:rsidP="00FC2EA4">
      <w:pPr>
        <w:rPr>
          <w:rtl/>
          <w:lang w:eastAsia="he-IL"/>
        </w:rPr>
      </w:pPr>
      <w:bookmarkStart w:id="5392" w:name="_ETM_Q1_7734047"/>
      <w:bookmarkStart w:id="5393" w:name="_ETM_Q1_7734094"/>
      <w:bookmarkStart w:id="5394" w:name="_ETM_Q1_7735855"/>
      <w:bookmarkEnd w:id="5392"/>
      <w:bookmarkEnd w:id="5393"/>
      <w:bookmarkEnd w:id="5394"/>
    </w:p>
    <w:p w14:paraId="212EED6D" w14:textId="587F4D8E" w:rsidR="00FC2EA4" w:rsidRDefault="00FC2EA4" w:rsidP="00FC2EA4">
      <w:pPr>
        <w:pStyle w:val="af6"/>
        <w:keepNext/>
        <w:rPr>
          <w:rtl/>
        </w:rPr>
      </w:pPr>
      <w:bookmarkStart w:id="5395" w:name="ET_yor_5069_652"/>
      <w:r w:rsidRPr="00FC2EA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C2EA4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5395"/>
    </w:p>
    <w:p w14:paraId="2E979096" w14:textId="77777777" w:rsidR="00FC2EA4" w:rsidRDefault="00FC2EA4" w:rsidP="00FC2EA4">
      <w:pPr>
        <w:pStyle w:val="KeepWithNext"/>
        <w:rPr>
          <w:rtl/>
          <w:lang w:eastAsia="he-IL"/>
        </w:rPr>
      </w:pPr>
    </w:p>
    <w:p w14:paraId="38E364CA" w14:textId="78899EB1" w:rsidR="00FC2EA4" w:rsidRDefault="00FC2EA4" w:rsidP="00FC2EA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396" w:name="_ETM_Q1_7736392"/>
      <w:bookmarkStart w:id="5397" w:name="_ETM_Q1_7736447"/>
      <w:bookmarkEnd w:id="5396"/>
      <w:bookmarkEnd w:id="5397"/>
      <w:r>
        <w:rPr>
          <w:rFonts w:hint="cs"/>
          <w:rtl/>
          <w:lang w:eastAsia="he-IL"/>
        </w:rPr>
        <w:t>סעיף הבא.</w:t>
      </w:r>
    </w:p>
    <w:p w14:paraId="715E00E1" w14:textId="77777777" w:rsidR="00FC2EA4" w:rsidRDefault="00FC2EA4" w:rsidP="00FC2EA4">
      <w:pPr>
        <w:rPr>
          <w:rtl/>
          <w:lang w:eastAsia="he-IL"/>
        </w:rPr>
      </w:pPr>
      <w:bookmarkStart w:id="5398" w:name="_ETM_Q1_7737911"/>
      <w:bookmarkStart w:id="5399" w:name="_ETM_Q1_7737967"/>
      <w:bookmarkStart w:id="5400" w:name="_ETM_Q1_7739247"/>
      <w:bookmarkEnd w:id="5398"/>
      <w:bookmarkEnd w:id="5399"/>
      <w:bookmarkEnd w:id="5400"/>
    </w:p>
    <w:p w14:paraId="53BF8342" w14:textId="745200F4" w:rsidR="00FC2EA4" w:rsidRDefault="00FC2EA4" w:rsidP="00FC2EA4">
      <w:pPr>
        <w:pStyle w:val="a4"/>
        <w:keepNext/>
        <w:rPr>
          <w:rtl/>
        </w:rPr>
      </w:pPr>
      <w:bookmarkStart w:id="5401" w:name="ET_speaker_רעות_בינג_653"/>
      <w:r w:rsidRPr="00FC2EA4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FC2EA4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5401"/>
    </w:p>
    <w:p w14:paraId="798BA477" w14:textId="77777777" w:rsidR="00FC2EA4" w:rsidRDefault="00FC2EA4" w:rsidP="00FC2EA4">
      <w:pPr>
        <w:pStyle w:val="KeepWithNext"/>
        <w:rPr>
          <w:rtl/>
          <w:lang w:eastAsia="he-IL"/>
        </w:rPr>
      </w:pPr>
    </w:p>
    <w:p w14:paraId="18544541" w14:textId="77777777" w:rsidR="00FC2EA4" w:rsidRPr="00FC2EA4" w:rsidRDefault="00FC2EA4" w:rsidP="00FC2EA4">
      <w:pPr>
        <w:rPr>
          <w:rtl/>
          <w:lang w:eastAsia="he-IL"/>
        </w:rPr>
      </w:pPr>
      <w:bookmarkStart w:id="5402" w:name="_ETM_Q1_7739812"/>
      <w:bookmarkStart w:id="5403" w:name="_ETM_Q1_7739859"/>
      <w:bookmarkEnd w:id="5402"/>
      <w:bookmarkEnd w:id="5403"/>
    </w:p>
    <w:tbl>
      <w:tblPr>
        <w:bidiVisual/>
        <w:tblW w:w="7508" w:type="dxa"/>
        <w:tblInd w:w="51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5"/>
        <w:gridCol w:w="624"/>
        <w:gridCol w:w="5529"/>
      </w:tblGrid>
      <w:tr w:rsidR="00FC2EA4" w:rsidRPr="005B61E8" w14:paraId="0EE8A7A1" w14:textId="77777777" w:rsidTr="00A02420">
        <w:trPr>
          <w:cantSplit/>
        </w:trPr>
        <w:tc>
          <w:tcPr>
            <w:tcW w:w="1355" w:type="dxa"/>
          </w:tcPr>
          <w:p w14:paraId="42E7CEA9" w14:textId="0E306095" w:rsidR="00FC2EA4" w:rsidRPr="005B61E8" w:rsidRDefault="00FC2EA4" w:rsidP="00E04E98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bookmarkStart w:id="5404" w:name="_ETM_Q1_7447202"/>
            <w:bookmarkStart w:id="5405" w:name="_ETM_Q1_7447243"/>
            <w:bookmarkStart w:id="5406" w:name="_ETM_Q1_6640752"/>
            <w:bookmarkStart w:id="5407" w:name="_ETM_Q1_6640785"/>
            <w:bookmarkEnd w:id="5404"/>
            <w:bookmarkEnd w:id="5405"/>
            <w:bookmarkEnd w:id="5406"/>
            <w:bookmarkEnd w:id="5407"/>
            <w:r>
              <w:rPr>
                <w:rFonts w:hint="cs"/>
                <w:sz w:val="24"/>
                <w:szCs w:val="24"/>
                <w:rtl/>
              </w:rPr>
              <w:t>דיון בהחלטות ועדות משנה</w:t>
            </w:r>
          </w:p>
        </w:tc>
        <w:tc>
          <w:tcPr>
            <w:tcW w:w="624" w:type="dxa"/>
          </w:tcPr>
          <w:p w14:paraId="51F006E7" w14:textId="23F12BED" w:rsidR="00FC2EA4" w:rsidRPr="005B61E8" w:rsidRDefault="00FC2EA4" w:rsidP="00E04E98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7.</w:t>
            </w:r>
          </w:p>
        </w:tc>
        <w:tc>
          <w:tcPr>
            <w:tcW w:w="5529" w:type="dxa"/>
          </w:tcPr>
          <w:p w14:paraId="0045C023" w14:textId="12C25509" w:rsidR="00FC2EA4" w:rsidRPr="005B61E8" w:rsidRDefault="00FC2EA4" w:rsidP="00E04E98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בתקופה </w:t>
            </w:r>
            <w:bookmarkStart w:id="5408" w:name="_ETM_Q1_7742527"/>
            <w:bookmarkEnd w:id="5408"/>
            <w:r>
              <w:rPr>
                <w:rFonts w:hint="cs"/>
                <w:sz w:val="24"/>
                <w:szCs w:val="24"/>
                <w:rtl/>
              </w:rPr>
              <w:t xml:space="preserve">הקובעת יקראו את סעיף 18(ז)(2) ואת סעיף 86א(ב)(2) לחוק התכנון </w:t>
            </w:r>
            <w:bookmarkStart w:id="5409" w:name="_ETM_Q1_7748588"/>
            <w:bookmarkEnd w:id="5409"/>
            <w:r>
              <w:rPr>
                <w:rFonts w:hint="cs"/>
                <w:sz w:val="24"/>
                <w:szCs w:val="24"/>
                <w:rtl/>
              </w:rPr>
              <w:t>והבנייה כאילו במקום שניים יבוא אחד ובמקום שבעה יבוא 14.</w:t>
            </w:r>
            <w:bookmarkStart w:id="5410" w:name="_ETM_Q1_7753780"/>
            <w:bookmarkEnd w:id="5410"/>
            <w:r>
              <w:rPr>
                <w:rFonts w:hint="cs"/>
                <w:sz w:val="24"/>
                <w:szCs w:val="24"/>
                <w:rtl/>
              </w:rPr>
              <w:t xml:space="preserve"> </w:t>
            </w:r>
          </w:p>
        </w:tc>
      </w:tr>
    </w:tbl>
    <w:p w14:paraId="6935673E" w14:textId="77777777" w:rsidR="00FC2EA4" w:rsidRDefault="00FC2EA4" w:rsidP="00FC2EA4">
      <w:pPr>
        <w:rPr>
          <w:rtl/>
          <w:lang w:eastAsia="he-IL"/>
        </w:rPr>
      </w:pPr>
    </w:p>
    <w:p w14:paraId="1F5C5318" w14:textId="34BFCDED" w:rsidR="00FC2EA4" w:rsidRDefault="00FC2EA4" w:rsidP="00FC2EA4">
      <w:pPr>
        <w:pStyle w:val="a4"/>
        <w:keepNext/>
        <w:rPr>
          <w:rtl/>
        </w:rPr>
      </w:pPr>
      <w:bookmarkStart w:id="5411" w:name="ET_speaker_תומר_רוזנר_654"/>
      <w:r w:rsidRPr="00FC2EA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C2EA4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5411"/>
    </w:p>
    <w:p w14:paraId="7D69F81A" w14:textId="77777777" w:rsidR="00FC2EA4" w:rsidRDefault="00FC2EA4" w:rsidP="00FC2EA4">
      <w:pPr>
        <w:pStyle w:val="KeepWithNext"/>
        <w:rPr>
          <w:rtl/>
          <w:lang w:eastAsia="he-IL"/>
        </w:rPr>
      </w:pPr>
    </w:p>
    <w:p w14:paraId="2D440B40" w14:textId="62B25233" w:rsidR="00FC2EA4" w:rsidRDefault="00FC2EA4" w:rsidP="00FC2EA4">
      <w:pPr>
        <w:rPr>
          <w:rtl/>
          <w:lang w:eastAsia="he-IL"/>
        </w:rPr>
      </w:pPr>
      <w:bookmarkStart w:id="5412" w:name="_ETM_Q1_7756705"/>
      <w:bookmarkStart w:id="5413" w:name="_ETM_Q1_7756758"/>
      <w:bookmarkEnd w:id="5412"/>
      <w:bookmarkEnd w:id="5413"/>
      <w:r>
        <w:rPr>
          <w:rFonts w:hint="cs"/>
          <w:rtl/>
          <w:lang w:eastAsia="he-IL"/>
        </w:rPr>
        <w:t xml:space="preserve">אנחנו מדברים על הוראת שעה. כאן זה כן הוראת שעה </w:t>
      </w:r>
      <w:bookmarkStart w:id="5414" w:name="_ETM_Q1_7761821"/>
      <w:bookmarkEnd w:id="5414"/>
      <w:r>
        <w:rPr>
          <w:rFonts w:hint="cs"/>
          <w:rtl/>
          <w:lang w:eastAsia="he-IL"/>
        </w:rPr>
        <w:t xml:space="preserve">לתקופה הקובעת, כפי שתהיה מעת לעת, כשבתקופה הזאת, מכיוון </w:t>
      </w:r>
      <w:bookmarkStart w:id="5415" w:name="_ETM_Q1_7766905"/>
      <w:bookmarkEnd w:id="5415"/>
      <w:r>
        <w:rPr>
          <w:rFonts w:hint="cs"/>
          <w:rtl/>
          <w:lang w:eastAsia="he-IL"/>
        </w:rPr>
        <w:t xml:space="preserve">שעלתה כאן טענה שחברי ועדות מקומיות או מוסדות תכנון </w:t>
      </w:r>
      <w:bookmarkStart w:id="5416" w:name="_ETM_Q1_7771468"/>
      <w:bookmarkEnd w:id="5416"/>
      <w:r>
        <w:rPr>
          <w:rFonts w:hint="cs"/>
          <w:rtl/>
          <w:lang w:eastAsia="he-IL"/>
        </w:rPr>
        <w:t xml:space="preserve">אחרים עשויים להיעדר לתקופות ארוכות במקרים שבהם ניתנת לחברי מוסד </w:t>
      </w:r>
      <w:bookmarkStart w:id="5417" w:name="_ETM_Q1_7778676"/>
      <w:bookmarkEnd w:id="5417"/>
      <w:r>
        <w:rPr>
          <w:rFonts w:hint="cs"/>
          <w:rtl/>
          <w:lang w:eastAsia="he-IL"/>
        </w:rPr>
        <w:t xml:space="preserve">תכנון אפשרות להביא לדיון מחודש בוועדת משנה או במליאת הוועדה </w:t>
      </w:r>
      <w:bookmarkStart w:id="5418" w:name="_ETM_Q1_7788732"/>
      <w:bookmarkEnd w:id="5418"/>
      <w:r>
        <w:rPr>
          <w:rFonts w:hint="cs"/>
          <w:rtl/>
          <w:lang w:eastAsia="he-IL"/>
        </w:rPr>
        <w:t xml:space="preserve">החוק היום, לאחר שתוקן, מחייב ששניים יפנו תוך שבעה </w:t>
      </w:r>
      <w:bookmarkStart w:id="5419" w:name="_ETM_Q1_7796515"/>
      <w:bookmarkEnd w:id="5419"/>
      <w:r>
        <w:rPr>
          <w:rFonts w:hint="cs"/>
          <w:rtl/>
          <w:lang w:eastAsia="he-IL"/>
        </w:rPr>
        <w:t xml:space="preserve">ימים, וכאן מוצע שיוכל לפנות כל אחד בתוך 14 </w:t>
      </w:r>
      <w:bookmarkStart w:id="5420" w:name="_ETM_Q1_7800289"/>
      <w:bookmarkEnd w:id="5420"/>
      <w:r>
        <w:rPr>
          <w:rFonts w:hint="cs"/>
          <w:rtl/>
          <w:lang w:eastAsia="he-IL"/>
        </w:rPr>
        <w:t xml:space="preserve">יום. כלומר ניתנת פה ארכה קצרה ואפשרות לבודד. </w:t>
      </w:r>
      <w:bookmarkStart w:id="5421" w:name="_ETM_Q1_7805904"/>
      <w:bookmarkStart w:id="5422" w:name="_ETM_Q1_7805940"/>
      <w:bookmarkStart w:id="5423" w:name="_ETM_Q1_7806063"/>
      <w:bookmarkStart w:id="5424" w:name="_ETM_Q1_7806096"/>
      <w:bookmarkEnd w:id="5421"/>
      <w:bookmarkEnd w:id="5422"/>
      <w:bookmarkEnd w:id="5423"/>
      <w:bookmarkEnd w:id="5424"/>
      <w:r>
        <w:rPr>
          <w:rFonts w:hint="cs"/>
          <w:rtl/>
          <w:lang w:eastAsia="he-IL"/>
        </w:rPr>
        <w:t xml:space="preserve">יש חשש מסוים </w:t>
      </w:r>
      <w:bookmarkStart w:id="5425" w:name="_ETM_Q1_7804006"/>
      <w:bookmarkEnd w:id="5425"/>
      <w:r>
        <w:rPr>
          <w:rFonts w:hint="cs"/>
          <w:rtl/>
          <w:lang w:eastAsia="he-IL"/>
        </w:rPr>
        <w:t xml:space="preserve">שהדבר הזה ינוצל לרעה, אם כי לפחות לגבי הדיון במליאת </w:t>
      </w:r>
      <w:bookmarkStart w:id="5426" w:name="_ETM_Q1_7811738"/>
      <w:bookmarkEnd w:id="5426"/>
      <w:r>
        <w:rPr>
          <w:rFonts w:hint="cs"/>
          <w:rtl/>
          <w:lang w:eastAsia="he-IL"/>
        </w:rPr>
        <w:t xml:space="preserve">ועדה מקומית זה היה הדין ממילא עד לא מזמן, עד </w:t>
      </w:r>
      <w:bookmarkStart w:id="5427" w:name="_ETM_Q1_7819231"/>
      <w:bookmarkEnd w:id="5427"/>
      <w:r>
        <w:rPr>
          <w:rFonts w:hint="cs"/>
          <w:rtl/>
          <w:lang w:eastAsia="he-IL"/>
        </w:rPr>
        <w:t xml:space="preserve">שתוקן לאחרונה, ולכן חשבנו שזה פתרון הולם במצב הזה. </w:t>
      </w:r>
      <w:bookmarkStart w:id="5428" w:name="_ETM_Q1_7825974"/>
      <w:bookmarkStart w:id="5429" w:name="_ETM_Q1_7824277"/>
      <w:bookmarkEnd w:id="5428"/>
      <w:bookmarkEnd w:id="5429"/>
    </w:p>
    <w:p w14:paraId="4ED5AF6F" w14:textId="77777777" w:rsidR="00FC2EA4" w:rsidRDefault="00FC2EA4" w:rsidP="00FC2EA4">
      <w:pPr>
        <w:rPr>
          <w:rtl/>
          <w:lang w:eastAsia="he-IL"/>
        </w:rPr>
      </w:pPr>
      <w:bookmarkStart w:id="5430" w:name="_ETM_Q1_7824317"/>
      <w:bookmarkStart w:id="5431" w:name="_ETM_Q1_7824445"/>
      <w:bookmarkEnd w:id="5430"/>
      <w:bookmarkEnd w:id="5431"/>
    </w:p>
    <w:p w14:paraId="0C41E5EB" w14:textId="524F99BC" w:rsidR="00FC2EA4" w:rsidRDefault="00FC2EA4" w:rsidP="00FC2EA4">
      <w:pPr>
        <w:rPr>
          <w:rtl/>
          <w:lang w:eastAsia="he-IL"/>
        </w:rPr>
      </w:pPr>
      <w:bookmarkStart w:id="5432" w:name="_ETM_Q1_7824481"/>
      <w:bookmarkEnd w:id="5432"/>
      <w:r>
        <w:rPr>
          <w:rFonts w:hint="cs"/>
          <w:rtl/>
          <w:lang w:eastAsia="he-IL"/>
        </w:rPr>
        <w:t xml:space="preserve">שאלה שלא מובאת כאן ושלגביה לא התייחסנו, אבל צריך </w:t>
      </w:r>
      <w:bookmarkStart w:id="5433" w:name="_ETM_Q1_7832053"/>
      <w:bookmarkEnd w:id="5433"/>
      <w:r>
        <w:rPr>
          <w:rFonts w:hint="cs"/>
          <w:rtl/>
          <w:lang w:eastAsia="he-IL"/>
        </w:rPr>
        <w:t xml:space="preserve">להתייחס, היא האפשרות של חברי מוסד תכנון </w:t>
      </w:r>
      <w:bookmarkStart w:id="5434" w:name="_ETM_Q1_7831831"/>
      <w:bookmarkEnd w:id="5434"/>
      <w:r>
        <w:rPr>
          <w:rFonts w:hint="cs"/>
          <w:rtl/>
          <w:lang w:eastAsia="he-IL"/>
        </w:rPr>
        <w:t xml:space="preserve">להגיש התנגדויות גם </w:t>
      </w:r>
      <w:bookmarkStart w:id="5435" w:name="_ETM_Q1_7835424"/>
      <w:bookmarkEnd w:id="5435"/>
      <w:r>
        <w:rPr>
          <w:rFonts w:hint="cs"/>
          <w:rtl/>
          <w:lang w:eastAsia="he-IL"/>
        </w:rPr>
        <w:t xml:space="preserve">לתכניות וגם בסעיפים 112 או הסעיפים שנוגעים לאפשרות ש </w:t>
      </w:r>
      <w:r>
        <w:rPr>
          <w:rtl/>
          <w:lang w:eastAsia="he-IL"/>
        </w:rPr>
        <w:t>–</w:t>
      </w:r>
      <w:bookmarkStart w:id="5436" w:name="_ETM_Q1_7846176"/>
      <w:bookmarkEnd w:id="5436"/>
      <w:r>
        <w:rPr>
          <w:rFonts w:hint="cs"/>
          <w:rtl/>
          <w:lang w:eastAsia="he-IL"/>
        </w:rPr>
        <w:t xml:space="preserve"> ואנחנו נצטרך לחשוב עליהם, בעת ההפסקה שהיושב ראש </w:t>
      </w:r>
      <w:bookmarkStart w:id="5437" w:name="_ETM_Q1_7849916"/>
      <w:bookmarkEnd w:id="5437"/>
      <w:r>
        <w:rPr>
          <w:rFonts w:hint="cs"/>
          <w:rtl/>
          <w:lang w:eastAsia="he-IL"/>
        </w:rPr>
        <w:t xml:space="preserve">מתכנן לנו אנחנו נצטרך לחשוב גם על הסעיפים האלה. </w:t>
      </w:r>
      <w:bookmarkStart w:id="5438" w:name="_ETM_Q1_7853672"/>
      <w:bookmarkStart w:id="5439" w:name="_ETM_Q1_7853807"/>
      <w:bookmarkEnd w:id="5438"/>
      <w:bookmarkEnd w:id="5439"/>
    </w:p>
    <w:p w14:paraId="677B8D81" w14:textId="77777777" w:rsidR="00FC2EA4" w:rsidRDefault="00FC2EA4" w:rsidP="00FC2EA4">
      <w:pPr>
        <w:rPr>
          <w:rtl/>
          <w:lang w:eastAsia="he-IL"/>
        </w:rPr>
      </w:pPr>
      <w:bookmarkStart w:id="5440" w:name="_ETM_Q1_7853842"/>
      <w:bookmarkEnd w:id="5440"/>
    </w:p>
    <w:p w14:paraId="6A33EE9E" w14:textId="1EF50438" w:rsidR="00FC2EA4" w:rsidRDefault="00FC2EA4" w:rsidP="00FC2EA4">
      <w:pPr>
        <w:pStyle w:val="af9"/>
        <w:keepNext/>
        <w:rPr>
          <w:rtl/>
          <w:lang w:eastAsia="he-IL"/>
        </w:rPr>
      </w:pPr>
      <w:bookmarkStart w:id="5441" w:name="ET_guest_בנימין_ארביב_655"/>
      <w:r w:rsidRPr="00FC2E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FC2EA4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5441"/>
    </w:p>
    <w:p w14:paraId="01F51CA7" w14:textId="77777777" w:rsidR="00FC2EA4" w:rsidRDefault="00FC2EA4" w:rsidP="00FC2EA4">
      <w:pPr>
        <w:pStyle w:val="KeepWithNext"/>
        <w:rPr>
          <w:rtl/>
          <w:lang w:eastAsia="he-IL"/>
        </w:rPr>
      </w:pPr>
    </w:p>
    <w:p w14:paraId="1BBB26B0" w14:textId="6411DA72" w:rsidR="00FC2EA4" w:rsidRDefault="00FC2EA4" w:rsidP="00FC2EA4">
      <w:pPr>
        <w:rPr>
          <w:rtl/>
          <w:lang w:eastAsia="he-IL"/>
        </w:rPr>
      </w:pPr>
      <w:bookmarkStart w:id="5442" w:name="_ETM_Q1_7850523"/>
      <w:bookmarkStart w:id="5443" w:name="_ETM_Q1_7850569"/>
      <w:bookmarkEnd w:id="5442"/>
      <w:bookmarkEnd w:id="5443"/>
      <w:r>
        <w:rPr>
          <w:rFonts w:hint="cs"/>
          <w:rtl/>
          <w:lang w:eastAsia="he-IL"/>
        </w:rPr>
        <w:t xml:space="preserve">אתה מדבר על ערר או על התנגדות, או על </w:t>
      </w:r>
      <w:bookmarkStart w:id="5444" w:name="_ETM_Q1_7852274"/>
      <w:bookmarkEnd w:id="5444"/>
      <w:r>
        <w:rPr>
          <w:rFonts w:hint="cs"/>
          <w:rtl/>
          <w:lang w:eastAsia="he-IL"/>
        </w:rPr>
        <w:t xml:space="preserve">דיון במליאה? </w:t>
      </w:r>
    </w:p>
    <w:p w14:paraId="5E994D85" w14:textId="77777777" w:rsidR="00FC2EA4" w:rsidRDefault="00FC2EA4" w:rsidP="00FC2EA4">
      <w:pPr>
        <w:rPr>
          <w:rtl/>
          <w:lang w:eastAsia="he-IL"/>
        </w:rPr>
      </w:pPr>
      <w:bookmarkStart w:id="5445" w:name="_ETM_Q1_7854283"/>
      <w:bookmarkStart w:id="5446" w:name="_ETM_Q1_7854334"/>
      <w:bookmarkEnd w:id="5445"/>
      <w:bookmarkEnd w:id="5446"/>
    </w:p>
    <w:p w14:paraId="3FEC9323" w14:textId="43B8D042" w:rsidR="00FC2EA4" w:rsidRDefault="00FC2EA4" w:rsidP="00FC2EA4">
      <w:pPr>
        <w:pStyle w:val="af9"/>
        <w:keepNext/>
        <w:rPr>
          <w:rtl/>
          <w:lang w:eastAsia="he-IL"/>
        </w:rPr>
      </w:pPr>
      <w:bookmarkStart w:id="5447" w:name="ET_guest_תדמור_עציון_657"/>
      <w:r w:rsidRPr="00FC2E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FC2EA4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5447"/>
    </w:p>
    <w:p w14:paraId="246C6696" w14:textId="77777777" w:rsidR="00FC2EA4" w:rsidRDefault="00FC2EA4" w:rsidP="00FC2EA4">
      <w:pPr>
        <w:pStyle w:val="KeepWithNext"/>
        <w:rPr>
          <w:rtl/>
          <w:lang w:eastAsia="he-IL"/>
        </w:rPr>
      </w:pPr>
    </w:p>
    <w:p w14:paraId="2B2CB612" w14:textId="567622FD" w:rsidR="00FC2EA4" w:rsidRPr="00FC2EA4" w:rsidRDefault="00FC2EA4" w:rsidP="00FC2EA4">
      <w:pPr>
        <w:rPr>
          <w:rtl/>
          <w:lang w:eastAsia="he-IL"/>
        </w:rPr>
      </w:pPr>
      <w:bookmarkStart w:id="5448" w:name="_ETM_Q1_7856439"/>
      <w:bookmarkStart w:id="5449" w:name="_ETM_Q1_7856482"/>
      <w:bookmarkEnd w:id="5448"/>
      <w:bookmarkEnd w:id="5449"/>
      <w:r>
        <w:rPr>
          <w:rFonts w:hint="cs"/>
          <w:rtl/>
          <w:lang w:eastAsia="he-IL"/>
        </w:rPr>
        <w:t xml:space="preserve">על דיון חוזר </w:t>
      </w:r>
      <w:r w:rsidR="008414E3">
        <w:rPr>
          <w:rFonts w:hint="cs"/>
          <w:rtl/>
          <w:lang w:eastAsia="he-IL"/>
        </w:rPr>
        <w:t>וכאלה</w:t>
      </w:r>
      <w:bookmarkStart w:id="5450" w:name="_ETM_Q1_7857090"/>
      <w:bookmarkEnd w:id="5450"/>
      <w:r w:rsidR="008414E3">
        <w:rPr>
          <w:rFonts w:hint="cs"/>
          <w:rtl/>
          <w:lang w:eastAsia="he-IL"/>
        </w:rPr>
        <w:t>?</w:t>
      </w:r>
    </w:p>
    <w:p w14:paraId="582FF6C9" w14:textId="77777777" w:rsidR="00FC2EA4" w:rsidRDefault="00FC2EA4" w:rsidP="00FC2EA4">
      <w:pPr>
        <w:rPr>
          <w:rtl/>
          <w:lang w:eastAsia="he-IL"/>
        </w:rPr>
      </w:pPr>
      <w:bookmarkStart w:id="5451" w:name="_ETM_Q1_7853689"/>
      <w:bookmarkStart w:id="5452" w:name="_ETM_Q1_7853725"/>
      <w:bookmarkEnd w:id="5451"/>
      <w:bookmarkEnd w:id="5452"/>
    </w:p>
    <w:p w14:paraId="0DC5A63B" w14:textId="22DCDD6F" w:rsidR="00FC2EA4" w:rsidRDefault="00FC2EA4" w:rsidP="00FC2EA4">
      <w:pPr>
        <w:pStyle w:val="a4"/>
        <w:keepNext/>
        <w:rPr>
          <w:rtl/>
        </w:rPr>
      </w:pPr>
      <w:bookmarkStart w:id="5453" w:name="ET_speaker_תומר_רוזנר_656"/>
      <w:r w:rsidRPr="00FC2EA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C2EA4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5453"/>
    </w:p>
    <w:p w14:paraId="4BBAEF82" w14:textId="77777777" w:rsidR="00FC2EA4" w:rsidRDefault="00FC2EA4" w:rsidP="00FC2EA4">
      <w:pPr>
        <w:pStyle w:val="KeepWithNext"/>
        <w:rPr>
          <w:rtl/>
          <w:lang w:eastAsia="he-IL"/>
        </w:rPr>
      </w:pPr>
    </w:p>
    <w:p w14:paraId="5E89ED67" w14:textId="0476E854" w:rsidR="00FC2EA4" w:rsidRDefault="00FC2EA4" w:rsidP="00FC2EA4">
      <w:pPr>
        <w:rPr>
          <w:rtl/>
          <w:lang w:eastAsia="he-IL"/>
        </w:rPr>
      </w:pPr>
      <w:bookmarkStart w:id="5454" w:name="_ETM_Q1_7856401"/>
      <w:bookmarkStart w:id="5455" w:name="_ETM_Q1_7856435"/>
      <w:bookmarkEnd w:id="5454"/>
      <w:bookmarkEnd w:id="5455"/>
      <w:r>
        <w:rPr>
          <w:rFonts w:hint="cs"/>
          <w:rtl/>
          <w:lang w:eastAsia="he-IL"/>
        </w:rPr>
        <w:t xml:space="preserve">לא, על דיון </w:t>
      </w:r>
      <w:r w:rsidR="008414E3">
        <w:rPr>
          <w:rFonts w:hint="cs"/>
          <w:rtl/>
          <w:lang w:eastAsia="he-IL"/>
        </w:rPr>
        <w:t xml:space="preserve">חוזר. שניים מחברי מוסדר תכנון </w:t>
      </w:r>
      <w:bookmarkStart w:id="5456" w:name="_ETM_Q1_7860196"/>
      <w:bookmarkEnd w:id="5456"/>
      <w:r w:rsidR="008414E3">
        <w:rPr>
          <w:rFonts w:hint="cs"/>
          <w:rtl/>
          <w:lang w:eastAsia="he-IL"/>
        </w:rPr>
        <w:t xml:space="preserve">יכולים להגיש ערר. </w:t>
      </w:r>
    </w:p>
    <w:p w14:paraId="044BC578" w14:textId="77777777" w:rsidR="008414E3" w:rsidRDefault="008414E3" w:rsidP="00FC2EA4">
      <w:pPr>
        <w:rPr>
          <w:rtl/>
          <w:lang w:eastAsia="he-IL"/>
        </w:rPr>
      </w:pPr>
      <w:bookmarkStart w:id="5457" w:name="_ETM_Q1_7865541"/>
      <w:bookmarkStart w:id="5458" w:name="_ETM_Q1_7865579"/>
      <w:bookmarkStart w:id="5459" w:name="_ETM_Q1_7866269"/>
      <w:bookmarkEnd w:id="5457"/>
      <w:bookmarkEnd w:id="5458"/>
      <w:bookmarkEnd w:id="5459"/>
    </w:p>
    <w:p w14:paraId="4D93CA6B" w14:textId="2196898D" w:rsidR="008414E3" w:rsidRDefault="008414E3" w:rsidP="008414E3">
      <w:pPr>
        <w:pStyle w:val="af6"/>
        <w:keepNext/>
        <w:rPr>
          <w:rtl/>
        </w:rPr>
      </w:pPr>
      <w:bookmarkStart w:id="5460" w:name="ET_yor_5069_658"/>
      <w:r w:rsidRPr="008414E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414E3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5460"/>
    </w:p>
    <w:p w14:paraId="638C38CD" w14:textId="77777777" w:rsidR="008414E3" w:rsidRDefault="008414E3" w:rsidP="008414E3">
      <w:pPr>
        <w:pStyle w:val="KeepWithNext"/>
        <w:rPr>
          <w:rtl/>
          <w:lang w:eastAsia="he-IL"/>
        </w:rPr>
      </w:pPr>
    </w:p>
    <w:p w14:paraId="50DB9963" w14:textId="0B27486D" w:rsidR="008414E3" w:rsidRDefault="008414E3" w:rsidP="008414E3">
      <w:pPr>
        <w:rPr>
          <w:rtl/>
          <w:lang w:eastAsia="he-IL"/>
        </w:rPr>
      </w:pPr>
      <w:bookmarkStart w:id="5461" w:name="_ETM_Q1_7866698"/>
      <w:bookmarkStart w:id="5462" w:name="_ETM_Q1_7866741"/>
      <w:bookmarkEnd w:id="5461"/>
      <w:bookmarkEnd w:id="5462"/>
      <w:r>
        <w:rPr>
          <w:rFonts w:hint="cs"/>
          <w:rtl/>
          <w:lang w:eastAsia="he-IL"/>
        </w:rPr>
        <w:t xml:space="preserve">לא ערר, זה דיון במליאה. </w:t>
      </w:r>
    </w:p>
    <w:p w14:paraId="3651F71F" w14:textId="77777777" w:rsidR="008414E3" w:rsidRDefault="008414E3" w:rsidP="008414E3">
      <w:pPr>
        <w:rPr>
          <w:rtl/>
          <w:lang w:eastAsia="he-IL"/>
        </w:rPr>
      </w:pPr>
      <w:bookmarkStart w:id="5463" w:name="_ETM_Q1_7864035"/>
      <w:bookmarkStart w:id="5464" w:name="_ETM_Q1_7864071"/>
      <w:bookmarkStart w:id="5465" w:name="_ETM_Q1_7865379"/>
      <w:bookmarkEnd w:id="5463"/>
      <w:bookmarkEnd w:id="5464"/>
      <w:bookmarkEnd w:id="5465"/>
    </w:p>
    <w:p w14:paraId="7BC80B71" w14:textId="382E77F2" w:rsidR="008414E3" w:rsidRDefault="008414E3" w:rsidP="008414E3">
      <w:pPr>
        <w:pStyle w:val="a4"/>
        <w:keepNext/>
        <w:rPr>
          <w:rtl/>
        </w:rPr>
      </w:pPr>
      <w:bookmarkStart w:id="5466" w:name="ET_speaker_תומר_רוזנר_659"/>
      <w:r w:rsidRPr="008414E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414E3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5466"/>
    </w:p>
    <w:p w14:paraId="0F77FA6F" w14:textId="77777777" w:rsidR="008414E3" w:rsidRDefault="008414E3" w:rsidP="008414E3">
      <w:pPr>
        <w:pStyle w:val="KeepWithNext"/>
        <w:rPr>
          <w:rtl/>
          <w:lang w:eastAsia="he-IL"/>
        </w:rPr>
      </w:pPr>
    </w:p>
    <w:p w14:paraId="740EC69A" w14:textId="65BA17EC" w:rsidR="008414E3" w:rsidRDefault="008414E3" w:rsidP="008414E3">
      <w:pPr>
        <w:rPr>
          <w:rtl/>
          <w:lang w:eastAsia="he-IL"/>
        </w:rPr>
      </w:pPr>
      <w:bookmarkStart w:id="5467" w:name="_ETM_Q1_7865786"/>
      <w:bookmarkStart w:id="5468" w:name="_ETM_Q1_7865831"/>
      <w:bookmarkEnd w:id="5467"/>
      <w:bookmarkEnd w:id="5468"/>
      <w:r>
        <w:rPr>
          <w:rFonts w:hint="cs"/>
          <w:rtl/>
          <w:lang w:eastAsia="he-IL"/>
        </w:rPr>
        <w:t xml:space="preserve">כאן זה </w:t>
      </w:r>
      <w:bookmarkStart w:id="5469" w:name="_ETM_Q1_7866573"/>
      <w:bookmarkEnd w:id="5469"/>
      <w:r>
        <w:rPr>
          <w:rFonts w:hint="cs"/>
          <w:rtl/>
          <w:lang w:eastAsia="he-IL"/>
        </w:rPr>
        <w:t xml:space="preserve">דיון במליאה, מה שמוגדר כאן זה דיון במליאה ופה אנחנו </w:t>
      </w:r>
      <w:bookmarkStart w:id="5470" w:name="_ETM_Q1_7869472"/>
      <w:bookmarkEnd w:id="5470"/>
      <w:r>
        <w:rPr>
          <w:rFonts w:hint="cs"/>
          <w:rtl/>
          <w:lang w:eastAsia="he-IL"/>
        </w:rPr>
        <w:t xml:space="preserve">מדברים על ערר, אם בכלל צריך, אני לא יודע, צריך </w:t>
      </w:r>
      <w:bookmarkStart w:id="5471" w:name="_ETM_Q1_7875514"/>
      <w:bookmarkEnd w:id="5471"/>
      <w:r>
        <w:rPr>
          <w:rFonts w:hint="cs"/>
          <w:rtl/>
          <w:lang w:eastAsia="he-IL"/>
        </w:rPr>
        <w:t xml:space="preserve">לחשוב על זה. </w:t>
      </w:r>
    </w:p>
    <w:p w14:paraId="75AB6B21" w14:textId="77777777" w:rsidR="008414E3" w:rsidRDefault="008414E3" w:rsidP="008414E3">
      <w:pPr>
        <w:rPr>
          <w:rtl/>
          <w:lang w:eastAsia="he-IL"/>
        </w:rPr>
      </w:pPr>
      <w:bookmarkStart w:id="5472" w:name="_ETM_Q1_7877137"/>
      <w:bookmarkStart w:id="5473" w:name="_ETM_Q1_7877176"/>
      <w:bookmarkStart w:id="5474" w:name="_ETM_Q1_7877921"/>
      <w:bookmarkEnd w:id="5472"/>
      <w:bookmarkEnd w:id="5473"/>
      <w:bookmarkEnd w:id="5474"/>
    </w:p>
    <w:p w14:paraId="6068DE90" w14:textId="795DD904" w:rsidR="008414E3" w:rsidRDefault="008414E3" w:rsidP="008414E3">
      <w:pPr>
        <w:pStyle w:val="af6"/>
        <w:keepNext/>
        <w:rPr>
          <w:rtl/>
        </w:rPr>
      </w:pPr>
      <w:bookmarkStart w:id="5475" w:name="ET_yor_5069_660"/>
      <w:r w:rsidRPr="008414E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414E3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5475"/>
    </w:p>
    <w:p w14:paraId="33174205" w14:textId="77777777" w:rsidR="008414E3" w:rsidRDefault="008414E3" w:rsidP="008414E3">
      <w:pPr>
        <w:pStyle w:val="KeepWithNext"/>
        <w:rPr>
          <w:rtl/>
          <w:lang w:eastAsia="he-IL"/>
        </w:rPr>
      </w:pPr>
    </w:p>
    <w:p w14:paraId="3D87D9F1" w14:textId="236D00B3" w:rsidR="008414E3" w:rsidRDefault="008414E3" w:rsidP="008414E3">
      <w:pPr>
        <w:rPr>
          <w:rtl/>
          <w:lang w:eastAsia="he-IL"/>
        </w:rPr>
      </w:pPr>
      <w:bookmarkStart w:id="5476" w:name="_ETM_Q1_7878339"/>
      <w:bookmarkStart w:id="5477" w:name="_ETM_Q1_7878384"/>
      <w:bookmarkEnd w:id="5476"/>
      <w:bookmarkEnd w:id="5477"/>
      <w:r>
        <w:rPr>
          <w:rFonts w:hint="cs"/>
          <w:rtl/>
          <w:lang w:eastAsia="he-IL"/>
        </w:rPr>
        <w:t>טוב, יחשבו. הערות? הלאה.</w:t>
      </w:r>
    </w:p>
    <w:p w14:paraId="159DDD9C" w14:textId="77777777" w:rsidR="008414E3" w:rsidRDefault="008414E3" w:rsidP="008414E3">
      <w:pPr>
        <w:rPr>
          <w:rtl/>
          <w:lang w:eastAsia="he-IL"/>
        </w:rPr>
      </w:pPr>
      <w:bookmarkStart w:id="5478" w:name="_ETM_Q1_7876808"/>
      <w:bookmarkStart w:id="5479" w:name="_ETM_Q1_7876844"/>
      <w:bookmarkStart w:id="5480" w:name="_ETM_Q1_7878591"/>
      <w:bookmarkEnd w:id="5478"/>
      <w:bookmarkEnd w:id="5479"/>
      <w:bookmarkEnd w:id="5480"/>
    </w:p>
    <w:p w14:paraId="3AB4474E" w14:textId="6CD0EA4C" w:rsidR="008414E3" w:rsidRDefault="008414E3" w:rsidP="008414E3">
      <w:pPr>
        <w:pStyle w:val="a4"/>
        <w:keepNext/>
        <w:rPr>
          <w:rtl/>
        </w:rPr>
      </w:pPr>
      <w:bookmarkStart w:id="5481" w:name="ET_speaker_רעות_בינג_661"/>
      <w:r w:rsidRPr="008414E3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8414E3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5481"/>
    </w:p>
    <w:p w14:paraId="023B35D7" w14:textId="77777777" w:rsidR="008414E3" w:rsidRDefault="008414E3" w:rsidP="008414E3">
      <w:pPr>
        <w:pStyle w:val="KeepWithNext"/>
        <w:rPr>
          <w:rtl/>
          <w:lang w:eastAsia="he-IL"/>
        </w:rPr>
      </w:pPr>
    </w:p>
    <w:tbl>
      <w:tblPr>
        <w:bidiVisual/>
        <w:tblW w:w="7508" w:type="dxa"/>
        <w:tblInd w:w="51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5"/>
        <w:gridCol w:w="624"/>
        <w:gridCol w:w="5529"/>
      </w:tblGrid>
      <w:tr w:rsidR="00FC2EA4" w:rsidRPr="005B61E8" w14:paraId="14092CED" w14:textId="77777777" w:rsidTr="00A02420">
        <w:trPr>
          <w:cantSplit/>
        </w:trPr>
        <w:tc>
          <w:tcPr>
            <w:tcW w:w="1355" w:type="dxa"/>
          </w:tcPr>
          <w:p w14:paraId="00DD5E22" w14:textId="4FE8A98E" w:rsidR="00FC2EA4" w:rsidRPr="005B61E8" w:rsidRDefault="008414E3" w:rsidP="00E04E98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bookmarkStart w:id="5482" w:name="_ETM_Q1_7879030"/>
            <w:bookmarkStart w:id="5483" w:name="_ETM_Q1_7879131"/>
            <w:bookmarkStart w:id="5484" w:name="_ETM_Q1_7831865"/>
            <w:bookmarkEnd w:id="5482"/>
            <w:bookmarkEnd w:id="5483"/>
            <w:bookmarkEnd w:id="5484"/>
            <w:r>
              <w:rPr>
                <w:rFonts w:hint="cs"/>
                <w:sz w:val="24"/>
                <w:szCs w:val="24"/>
                <w:rtl/>
              </w:rPr>
              <w:t xml:space="preserve">הארכת הסמכת ועדות מקומיות </w:t>
            </w:r>
            <w:bookmarkStart w:id="5485" w:name="_ETM_Q1_7881961"/>
            <w:bookmarkEnd w:id="5485"/>
            <w:r>
              <w:rPr>
                <w:rFonts w:hint="cs"/>
                <w:sz w:val="24"/>
                <w:szCs w:val="24"/>
                <w:rtl/>
              </w:rPr>
              <w:t>עצמאיות</w:t>
            </w:r>
          </w:p>
        </w:tc>
        <w:tc>
          <w:tcPr>
            <w:tcW w:w="624" w:type="dxa"/>
          </w:tcPr>
          <w:p w14:paraId="4771012B" w14:textId="218D0D41" w:rsidR="00FC2EA4" w:rsidRPr="005B61E8" w:rsidRDefault="008414E3" w:rsidP="00E04E98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8.</w:t>
            </w:r>
          </w:p>
        </w:tc>
        <w:tc>
          <w:tcPr>
            <w:tcW w:w="5529" w:type="dxa"/>
          </w:tcPr>
          <w:p w14:paraId="5546B135" w14:textId="1ABE89DE" w:rsidR="00FC2EA4" w:rsidRPr="005B61E8" w:rsidRDefault="008414E3" w:rsidP="00E04E98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ועדה מקומית עצמאית שהסמכתה הסתיימה בתקופה שמיום י"ד באב התשפ"ג </w:t>
            </w:r>
            <w:bookmarkStart w:id="5486" w:name="_ETM_Q1_7891094"/>
            <w:bookmarkEnd w:id="5486"/>
            <w:r>
              <w:rPr>
                <w:rFonts w:hint="cs"/>
                <w:sz w:val="24"/>
                <w:szCs w:val="24"/>
                <w:rtl/>
              </w:rPr>
              <w:t xml:space="preserve">(1 באוגוסט 2023) עד ליום כ' באדר א' התשפ"ד (29 </w:t>
            </w:r>
            <w:bookmarkStart w:id="5487" w:name="_ETM_Q1_7899831"/>
            <w:bookmarkEnd w:id="5487"/>
            <w:r>
              <w:rPr>
                <w:rFonts w:hint="cs"/>
                <w:sz w:val="24"/>
                <w:szCs w:val="24"/>
                <w:rtl/>
              </w:rPr>
              <w:t xml:space="preserve">בפברואר 2024) תוארך הסמכתה לתקופה שלא תפחת משנה, </w:t>
            </w:r>
            <w:bookmarkStart w:id="5488" w:name="_ETM_Q1_7904352"/>
            <w:bookmarkEnd w:id="5488"/>
            <w:r>
              <w:rPr>
                <w:rFonts w:hint="cs"/>
                <w:sz w:val="24"/>
                <w:szCs w:val="24"/>
                <w:rtl/>
              </w:rPr>
              <w:t xml:space="preserve">ורשאי השר להאריך לתקופה ארוכה יותר. </w:t>
            </w:r>
          </w:p>
        </w:tc>
      </w:tr>
    </w:tbl>
    <w:p w14:paraId="53B74A69" w14:textId="77777777" w:rsidR="008414E3" w:rsidRDefault="008414E3" w:rsidP="00FC2EA4">
      <w:pPr>
        <w:rPr>
          <w:rtl/>
          <w:lang w:eastAsia="he-IL"/>
        </w:rPr>
      </w:pPr>
      <w:bookmarkStart w:id="5489" w:name="_ETM_Q1_7913934"/>
      <w:bookmarkEnd w:id="5489"/>
    </w:p>
    <w:p w14:paraId="75660E68" w14:textId="5419532B" w:rsidR="008414E3" w:rsidRDefault="008414E3" w:rsidP="008414E3">
      <w:pPr>
        <w:pStyle w:val="af9"/>
        <w:keepNext/>
        <w:rPr>
          <w:rtl/>
          <w:lang w:eastAsia="he-IL"/>
        </w:rPr>
      </w:pPr>
      <w:bookmarkStart w:id="5490" w:name="ET_guest_רוסלאן_עותמאן_662"/>
      <w:r w:rsidRPr="008414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רוסלאן עותמאן:</w:t>
      </w:r>
      <w:r w:rsidRPr="008414E3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5490"/>
    </w:p>
    <w:p w14:paraId="5AFA492F" w14:textId="77777777" w:rsidR="008414E3" w:rsidRDefault="008414E3" w:rsidP="008414E3">
      <w:pPr>
        <w:pStyle w:val="KeepWithNext"/>
        <w:rPr>
          <w:rtl/>
          <w:lang w:eastAsia="he-IL"/>
        </w:rPr>
      </w:pPr>
    </w:p>
    <w:p w14:paraId="149FE6D3" w14:textId="0ED51B81" w:rsidR="008414E3" w:rsidRDefault="008414E3" w:rsidP="008414E3">
      <w:pPr>
        <w:rPr>
          <w:rtl/>
          <w:lang w:eastAsia="he-IL"/>
        </w:rPr>
      </w:pPr>
      <w:bookmarkStart w:id="5491" w:name="_ETM_Q1_7914348"/>
      <w:bookmarkStart w:id="5492" w:name="_ETM_Q1_7914390"/>
      <w:bookmarkEnd w:id="5491"/>
      <w:bookmarkEnd w:id="5492"/>
      <w:r>
        <w:rPr>
          <w:rFonts w:hint="cs"/>
          <w:rtl/>
          <w:lang w:eastAsia="he-IL"/>
        </w:rPr>
        <w:t xml:space="preserve">אני יכול להתייחס? </w:t>
      </w:r>
      <w:bookmarkStart w:id="5493" w:name="_ETM_Q1_7911487"/>
      <w:bookmarkEnd w:id="5493"/>
    </w:p>
    <w:p w14:paraId="1ADB4310" w14:textId="77777777" w:rsidR="008414E3" w:rsidRDefault="008414E3" w:rsidP="008414E3">
      <w:pPr>
        <w:rPr>
          <w:rtl/>
          <w:lang w:eastAsia="he-IL"/>
        </w:rPr>
      </w:pPr>
      <w:bookmarkStart w:id="5494" w:name="_ETM_Q1_7911606"/>
      <w:bookmarkStart w:id="5495" w:name="_ETM_Q1_7911638"/>
      <w:bookmarkStart w:id="5496" w:name="_ETM_Q1_7912206"/>
      <w:bookmarkEnd w:id="5494"/>
      <w:bookmarkEnd w:id="5495"/>
      <w:bookmarkEnd w:id="5496"/>
    </w:p>
    <w:p w14:paraId="2294E54A" w14:textId="774BF4F0" w:rsidR="008414E3" w:rsidRDefault="008414E3" w:rsidP="008414E3">
      <w:pPr>
        <w:pStyle w:val="af6"/>
        <w:keepNext/>
        <w:rPr>
          <w:rtl/>
        </w:rPr>
      </w:pPr>
      <w:bookmarkStart w:id="5497" w:name="ET_yor_5069_663"/>
      <w:r w:rsidRPr="008414E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414E3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5497"/>
    </w:p>
    <w:p w14:paraId="13796E23" w14:textId="77777777" w:rsidR="008414E3" w:rsidRDefault="008414E3" w:rsidP="008414E3">
      <w:pPr>
        <w:pStyle w:val="KeepWithNext"/>
        <w:rPr>
          <w:rtl/>
          <w:lang w:eastAsia="he-IL"/>
        </w:rPr>
      </w:pPr>
    </w:p>
    <w:p w14:paraId="0336F62D" w14:textId="513E4C40" w:rsidR="008414E3" w:rsidRDefault="008414E3" w:rsidP="008414E3">
      <w:pPr>
        <w:rPr>
          <w:rtl/>
          <w:lang w:eastAsia="he-IL"/>
        </w:rPr>
      </w:pPr>
      <w:bookmarkStart w:id="5498" w:name="_ETM_Q1_7912602"/>
      <w:bookmarkStart w:id="5499" w:name="_ETM_Q1_7912643"/>
      <w:bookmarkEnd w:id="5498"/>
      <w:bookmarkEnd w:id="5499"/>
      <w:r>
        <w:rPr>
          <w:rFonts w:hint="cs"/>
          <w:rtl/>
          <w:lang w:eastAsia="he-IL"/>
        </w:rPr>
        <w:t xml:space="preserve">אתה בטוח שאתה רוצה? </w:t>
      </w:r>
    </w:p>
    <w:p w14:paraId="39CB85EE" w14:textId="77777777" w:rsidR="008414E3" w:rsidRDefault="008414E3" w:rsidP="008414E3">
      <w:pPr>
        <w:rPr>
          <w:rtl/>
          <w:lang w:eastAsia="he-IL"/>
        </w:rPr>
      </w:pPr>
      <w:bookmarkStart w:id="5500" w:name="_ETM_Q1_7914950"/>
      <w:bookmarkStart w:id="5501" w:name="_ETM_Q1_7914985"/>
      <w:bookmarkStart w:id="5502" w:name="_ETM_Q1_7918430"/>
      <w:bookmarkEnd w:id="5500"/>
      <w:bookmarkEnd w:id="5501"/>
      <w:bookmarkEnd w:id="5502"/>
    </w:p>
    <w:p w14:paraId="0A8F30B2" w14:textId="0A9DF9C5" w:rsidR="008414E3" w:rsidRDefault="008414E3" w:rsidP="008414E3">
      <w:pPr>
        <w:pStyle w:val="af9"/>
        <w:keepNext/>
        <w:rPr>
          <w:rtl/>
          <w:lang w:eastAsia="he-IL"/>
        </w:rPr>
      </w:pPr>
      <w:bookmarkStart w:id="5503" w:name="ET_guest_רוסלאן_עותמאן_664"/>
      <w:r w:rsidRPr="008414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רוסלאן עותמאן:</w:t>
      </w:r>
      <w:r w:rsidRPr="008414E3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5503"/>
    </w:p>
    <w:p w14:paraId="512B5BD2" w14:textId="77777777" w:rsidR="008414E3" w:rsidRDefault="008414E3" w:rsidP="008414E3">
      <w:pPr>
        <w:pStyle w:val="KeepWithNext"/>
        <w:rPr>
          <w:rtl/>
          <w:lang w:eastAsia="he-IL"/>
        </w:rPr>
      </w:pPr>
    </w:p>
    <w:p w14:paraId="73C2F431" w14:textId="312BD303" w:rsidR="008414E3" w:rsidRDefault="008414E3" w:rsidP="008414E3">
      <w:pPr>
        <w:rPr>
          <w:rtl/>
          <w:lang w:eastAsia="he-IL"/>
        </w:rPr>
      </w:pPr>
      <w:bookmarkStart w:id="5504" w:name="_ETM_Q1_7918826"/>
      <w:bookmarkStart w:id="5505" w:name="_ETM_Q1_7918866"/>
      <w:bookmarkEnd w:id="5504"/>
      <w:bookmarkEnd w:id="5505"/>
      <w:r>
        <w:rPr>
          <w:rFonts w:hint="cs"/>
          <w:rtl/>
          <w:lang w:eastAsia="he-IL"/>
        </w:rPr>
        <w:t xml:space="preserve">אני מתאר לעצמי שאתם לא מופתעים </w:t>
      </w:r>
      <w:bookmarkStart w:id="5506" w:name="_ETM_Q1_7918159"/>
      <w:bookmarkEnd w:id="5506"/>
      <w:r>
        <w:rPr>
          <w:rFonts w:hint="cs"/>
          <w:rtl/>
          <w:lang w:eastAsia="he-IL"/>
        </w:rPr>
        <w:t xml:space="preserve">שאני מתייחס. </w:t>
      </w:r>
      <w:bookmarkStart w:id="5507" w:name="_ETM_Q1_7919726"/>
      <w:bookmarkEnd w:id="5507"/>
    </w:p>
    <w:p w14:paraId="396BDCDF" w14:textId="77777777" w:rsidR="008414E3" w:rsidRDefault="008414E3" w:rsidP="008414E3">
      <w:pPr>
        <w:rPr>
          <w:rtl/>
          <w:lang w:eastAsia="he-IL"/>
        </w:rPr>
      </w:pPr>
      <w:bookmarkStart w:id="5508" w:name="_ETM_Q1_7919759"/>
      <w:bookmarkEnd w:id="5508"/>
    </w:p>
    <w:p w14:paraId="33E2505C" w14:textId="7D76399E" w:rsidR="008414E3" w:rsidRDefault="008414E3" w:rsidP="008414E3">
      <w:pPr>
        <w:pStyle w:val="af6"/>
        <w:keepNext/>
        <w:rPr>
          <w:rtl/>
        </w:rPr>
      </w:pPr>
      <w:bookmarkStart w:id="5509" w:name="ET_yor_5069_665"/>
      <w:r w:rsidRPr="008414E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414E3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5509"/>
    </w:p>
    <w:p w14:paraId="001298AB" w14:textId="77777777" w:rsidR="008414E3" w:rsidRDefault="008414E3" w:rsidP="008414E3">
      <w:pPr>
        <w:pStyle w:val="KeepWithNext"/>
        <w:rPr>
          <w:rtl/>
          <w:lang w:eastAsia="he-IL"/>
        </w:rPr>
      </w:pPr>
    </w:p>
    <w:p w14:paraId="56A80DF5" w14:textId="0344EB1E" w:rsidR="008414E3" w:rsidRDefault="008414E3" w:rsidP="008414E3">
      <w:pPr>
        <w:rPr>
          <w:rtl/>
          <w:lang w:eastAsia="he-IL"/>
        </w:rPr>
      </w:pPr>
      <w:bookmarkStart w:id="5510" w:name="_ETM_Q1_7918254"/>
      <w:bookmarkStart w:id="5511" w:name="_ETM_Q1_7918282"/>
      <w:bookmarkEnd w:id="5510"/>
      <w:bookmarkEnd w:id="5511"/>
      <w:r>
        <w:rPr>
          <w:rFonts w:hint="cs"/>
          <w:rtl/>
          <w:lang w:eastAsia="he-IL"/>
        </w:rPr>
        <w:t xml:space="preserve">אני מופתע שאתה חושב שאתה יכול לשכנע אותי </w:t>
      </w:r>
      <w:bookmarkStart w:id="5512" w:name="_ETM_Q1_7923825"/>
      <w:bookmarkEnd w:id="5512"/>
      <w:r>
        <w:rPr>
          <w:rFonts w:hint="cs"/>
          <w:rtl/>
          <w:lang w:eastAsia="he-IL"/>
        </w:rPr>
        <w:t xml:space="preserve">עוד. </w:t>
      </w:r>
    </w:p>
    <w:p w14:paraId="4C943FC3" w14:textId="77777777" w:rsidR="008414E3" w:rsidRDefault="008414E3" w:rsidP="008414E3">
      <w:pPr>
        <w:rPr>
          <w:rtl/>
          <w:lang w:eastAsia="he-IL"/>
        </w:rPr>
      </w:pPr>
      <w:bookmarkStart w:id="5513" w:name="_ETM_Q1_7924441"/>
      <w:bookmarkStart w:id="5514" w:name="_ETM_Q1_7924475"/>
      <w:bookmarkStart w:id="5515" w:name="_ETM_Q1_7921601"/>
      <w:bookmarkEnd w:id="5513"/>
      <w:bookmarkEnd w:id="5514"/>
      <w:bookmarkEnd w:id="5515"/>
    </w:p>
    <w:p w14:paraId="4B9F4A69" w14:textId="3BFDC93F" w:rsidR="008414E3" w:rsidRDefault="008414E3" w:rsidP="008414E3">
      <w:pPr>
        <w:pStyle w:val="af9"/>
        <w:keepNext/>
        <w:rPr>
          <w:rtl/>
          <w:lang w:eastAsia="he-IL"/>
        </w:rPr>
      </w:pPr>
      <w:bookmarkStart w:id="5516" w:name="ET_guest_רוסלאן_עותמאן_666"/>
      <w:r w:rsidRPr="008414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רוסלאן עותמאן:</w:t>
      </w:r>
      <w:r w:rsidRPr="008414E3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5516"/>
    </w:p>
    <w:p w14:paraId="0AF879D8" w14:textId="77777777" w:rsidR="008414E3" w:rsidRDefault="008414E3" w:rsidP="008414E3">
      <w:pPr>
        <w:pStyle w:val="KeepWithNext"/>
        <w:rPr>
          <w:rtl/>
          <w:lang w:eastAsia="he-IL"/>
        </w:rPr>
      </w:pPr>
    </w:p>
    <w:p w14:paraId="1B5C787B" w14:textId="2AA0F165" w:rsidR="008414E3" w:rsidRDefault="008414E3" w:rsidP="008414E3">
      <w:pPr>
        <w:rPr>
          <w:rtl/>
          <w:lang w:eastAsia="he-IL"/>
        </w:rPr>
      </w:pPr>
      <w:bookmarkStart w:id="5517" w:name="_ETM_Q1_7921974"/>
      <w:bookmarkStart w:id="5518" w:name="_ETM_Q1_7922000"/>
      <w:bookmarkEnd w:id="5517"/>
      <w:bookmarkEnd w:id="5518"/>
      <w:r>
        <w:rPr>
          <w:rFonts w:hint="cs"/>
          <w:rtl/>
          <w:lang w:eastAsia="he-IL"/>
        </w:rPr>
        <w:t>לא אמרתי את זה,</w:t>
      </w:r>
      <w:r w:rsidR="006C09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כבר יודע שיש </w:t>
      </w:r>
      <w:bookmarkStart w:id="5519" w:name="_ETM_Q1_7926330"/>
      <w:bookmarkEnd w:id="5519"/>
      <w:r>
        <w:rPr>
          <w:rFonts w:hint="cs"/>
          <w:rtl/>
          <w:lang w:eastAsia="he-IL"/>
        </w:rPr>
        <w:t xml:space="preserve">דברים שאני צריך להגיד לפרוטוקול אז אני אגיד אותם לפרוטוקול. </w:t>
      </w:r>
      <w:bookmarkStart w:id="5520" w:name="_ETM_Q1_7927859"/>
      <w:bookmarkEnd w:id="5520"/>
    </w:p>
    <w:p w14:paraId="26970131" w14:textId="77777777" w:rsidR="008414E3" w:rsidRDefault="008414E3" w:rsidP="008414E3">
      <w:pPr>
        <w:rPr>
          <w:rtl/>
          <w:lang w:eastAsia="he-IL"/>
        </w:rPr>
      </w:pPr>
      <w:bookmarkStart w:id="5521" w:name="_ETM_Q1_7928019"/>
      <w:bookmarkStart w:id="5522" w:name="_ETM_Q1_7928054"/>
      <w:bookmarkStart w:id="5523" w:name="_ETM_Q1_7929123"/>
      <w:bookmarkEnd w:id="5521"/>
      <w:bookmarkEnd w:id="5522"/>
      <w:bookmarkEnd w:id="5523"/>
    </w:p>
    <w:p w14:paraId="74A9E24E" w14:textId="2C78ABB0" w:rsidR="008414E3" w:rsidRDefault="008414E3" w:rsidP="008414E3">
      <w:pPr>
        <w:pStyle w:val="af6"/>
        <w:keepNext/>
        <w:rPr>
          <w:rtl/>
        </w:rPr>
      </w:pPr>
      <w:bookmarkStart w:id="5524" w:name="ET_yor_5069_667"/>
      <w:r w:rsidRPr="008414E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414E3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5524"/>
    </w:p>
    <w:p w14:paraId="6ABB0F6F" w14:textId="77777777" w:rsidR="008414E3" w:rsidRDefault="008414E3" w:rsidP="008414E3">
      <w:pPr>
        <w:pStyle w:val="KeepWithNext"/>
        <w:rPr>
          <w:rtl/>
          <w:lang w:eastAsia="he-IL"/>
        </w:rPr>
      </w:pPr>
    </w:p>
    <w:p w14:paraId="7B9304F4" w14:textId="3D79DB83" w:rsidR="008414E3" w:rsidRDefault="008414E3" w:rsidP="008414E3">
      <w:pPr>
        <w:rPr>
          <w:rtl/>
          <w:lang w:eastAsia="he-IL"/>
        </w:rPr>
      </w:pPr>
      <w:bookmarkStart w:id="5525" w:name="_ETM_Q1_7929439"/>
      <w:bookmarkStart w:id="5526" w:name="_ETM_Q1_7929509"/>
      <w:bookmarkEnd w:id="5525"/>
      <w:bookmarkEnd w:id="5526"/>
      <w:r>
        <w:rPr>
          <w:rFonts w:hint="cs"/>
          <w:rtl/>
          <w:lang w:eastAsia="he-IL"/>
        </w:rPr>
        <w:t xml:space="preserve">הפרוטוקול שומע. </w:t>
      </w:r>
      <w:bookmarkStart w:id="5527" w:name="_ETM_Q1_7930094"/>
      <w:bookmarkEnd w:id="5527"/>
    </w:p>
    <w:p w14:paraId="2866037A" w14:textId="77777777" w:rsidR="008414E3" w:rsidRDefault="008414E3" w:rsidP="008414E3">
      <w:pPr>
        <w:rPr>
          <w:rtl/>
          <w:lang w:eastAsia="he-IL"/>
        </w:rPr>
      </w:pPr>
      <w:bookmarkStart w:id="5528" w:name="_ETM_Q1_7930220"/>
      <w:bookmarkEnd w:id="5528"/>
    </w:p>
    <w:p w14:paraId="56E94C28" w14:textId="5F708C63" w:rsidR="008414E3" w:rsidRDefault="008414E3" w:rsidP="008414E3">
      <w:pPr>
        <w:pStyle w:val="af9"/>
        <w:keepNext/>
        <w:rPr>
          <w:rtl/>
          <w:lang w:eastAsia="he-IL"/>
        </w:rPr>
      </w:pPr>
      <w:bookmarkStart w:id="5529" w:name="ET_guest_רוסלאן_עותמאן_668"/>
      <w:r w:rsidRPr="008414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רוסלאן עותמאן:</w:t>
      </w:r>
      <w:r w:rsidRPr="008414E3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5529"/>
    </w:p>
    <w:p w14:paraId="4E4C4301" w14:textId="77777777" w:rsidR="008414E3" w:rsidRDefault="008414E3" w:rsidP="008414E3">
      <w:pPr>
        <w:pStyle w:val="KeepWithNext"/>
        <w:rPr>
          <w:rtl/>
          <w:lang w:eastAsia="he-IL"/>
        </w:rPr>
      </w:pPr>
    </w:p>
    <w:p w14:paraId="435ACB7D" w14:textId="1D87AF05" w:rsidR="008414E3" w:rsidRDefault="008414E3" w:rsidP="008414E3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5530" w:name="_ETM_Q1_7931426"/>
      <w:bookmarkStart w:id="5531" w:name="_ETM_Q1_7931473"/>
      <w:bookmarkEnd w:id="5530"/>
      <w:bookmarkEnd w:id="5531"/>
      <w:r>
        <w:rPr>
          <w:rFonts w:hint="cs"/>
          <w:rtl/>
          <w:lang w:eastAsia="he-IL"/>
        </w:rPr>
        <w:t xml:space="preserve">ודם כל בשביל ההגינות אני אגיד שאם אתם </w:t>
      </w:r>
      <w:bookmarkStart w:id="5532" w:name="_ETM_Q1_7930262"/>
      <w:bookmarkEnd w:id="5532"/>
      <w:r>
        <w:rPr>
          <w:rFonts w:hint="cs"/>
          <w:rtl/>
          <w:lang w:eastAsia="he-IL"/>
        </w:rPr>
        <w:t xml:space="preserve">מתכוונים להסמכה אוטומטית אי אפשר להבין את זה מהנוסח הזה, </w:t>
      </w:r>
      <w:bookmarkStart w:id="5533" w:name="_ETM_Q1_7939455"/>
      <w:bookmarkEnd w:id="5533"/>
      <w:r>
        <w:rPr>
          <w:rFonts w:hint="cs"/>
          <w:rtl/>
          <w:lang w:eastAsia="he-IL"/>
        </w:rPr>
        <w:t xml:space="preserve">כי כשאתם אומרים לתקופה שלא תפחת משנה מה הכוונה? </w:t>
      </w:r>
    </w:p>
    <w:p w14:paraId="042EBA16" w14:textId="77777777" w:rsidR="008414E3" w:rsidRDefault="008414E3" w:rsidP="008414E3">
      <w:pPr>
        <w:rPr>
          <w:rtl/>
          <w:lang w:eastAsia="he-IL"/>
        </w:rPr>
      </w:pPr>
      <w:bookmarkStart w:id="5534" w:name="_ETM_Q1_7945798"/>
      <w:bookmarkStart w:id="5535" w:name="_ETM_Q1_7945838"/>
      <w:bookmarkStart w:id="5536" w:name="_ETM_Q1_7946583"/>
      <w:bookmarkEnd w:id="5534"/>
      <w:bookmarkEnd w:id="5535"/>
      <w:bookmarkEnd w:id="5536"/>
    </w:p>
    <w:p w14:paraId="5F06AC0A" w14:textId="0E8EA5BD" w:rsidR="008414E3" w:rsidRDefault="008414E3" w:rsidP="008414E3">
      <w:pPr>
        <w:pStyle w:val="a4"/>
        <w:keepNext/>
        <w:rPr>
          <w:rtl/>
        </w:rPr>
      </w:pPr>
      <w:bookmarkStart w:id="5537" w:name="ET_speaker_תומר_רוזנר_669"/>
      <w:r w:rsidRPr="008414E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414E3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5537"/>
    </w:p>
    <w:p w14:paraId="06EC98B9" w14:textId="77777777" w:rsidR="008414E3" w:rsidRDefault="008414E3" w:rsidP="008414E3">
      <w:pPr>
        <w:pStyle w:val="KeepWithNext"/>
        <w:rPr>
          <w:rtl/>
          <w:lang w:eastAsia="he-IL"/>
        </w:rPr>
      </w:pPr>
    </w:p>
    <w:p w14:paraId="52865E9B" w14:textId="22D44687" w:rsidR="008414E3" w:rsidRDefault="008414E3" w:rsidP="008414E3">
      <w:pPr>
        <w:rPr>
          <w:rtl/>
          <w:lang w:eastAsia="he-IL"/>
        </w:rPr>
      </w:pPr>
      <w:bookmarkStart w:id="5538" w:name="_ETM_Q1_7947001"/>
      <w:bookmarkStart w:id="5539" w:name="_ETM_Q1_7947057"/>
      <w:bookmarkEnd w:id="5538"/>
      <w:bookmarkEnd w:id="5539"/>
      <w:r>
        <w:rPr>
          <w:rFonts w:hint="cs"/>
          <w:rtl/>
          <w:lang w:eastAsia="he-IL"/>
        </w:rPr>
        <w:t>אם השר ירצה ליותר, אז הוא יכול - - -</w:t>
      </w:r>
    </w:p>
    <w:p w14:paraId="48B2BEDC" w14:textId="77777777" w:rsidR="008414E3" w:rsidRDefault="008414E3" w:rsidP="008414E3">
      <w:pPr>
        <w:rPr>
          <w:rtl/>
          <w:lang w:eastAsia="he-IL"/>
        </w:rPr>
      </w:pPr>
      <w:bookmarkStart w:id="5540" w:name="_ETM_Q1_7947585"/>
      <w:bookmarkStart w:id="5541" w:name="_ETM_Q1_7947723"/>
      <w:bookmarkEnd w:id="5540"/>
      <w:bookmarkEnd w:id="5541"/>
    </w:p>
    <w:p w14:paraId="14442795" w14:textId="6A5CF7FC" w:rsidR="008414E3" w:rsidRDefault="008414E3" w:rsidP="008414E3">
      <w:pPr>
        <w:pStyle w:val="af6"/>
        <w:keepNext/>
        <w:rPr>
          <w:rtl/>
        </w:rPr>
      </w:pPr>
      <w:bookmarkStart w:id="5542" w:name="ET_yor_5069_670"/>
      <w:r w:rsidRPr="008414E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414E3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5542"/>
    </w:p>
    <w:p w14:paraId="1EDD3967" w14:textId="77777777" w:rsidR="008414E3" w:rsidRDefault="008414E3" w:rsidP="008414E3">
      <w:pPr>
        <w:pStyle w:val="KeepWithNext"/>
        <w:rPr>
          <w:rtl/>
          <w:lang w:eastAsia="he-IL"/>
        </w:rPr>
      </w:pPr>
    </w:p>
    <w:p w14:paraId="49517E9B" w14:textId="3173DAC4" w:rsidR="008414E3" w:rsidRDefault="008414E3" w:rsidP="008414E3">
      <w:pPr>
        <w:rPr>
          <w:rtl/>
          <w:lang w:eastAsia="he-IL"/>
        </w:rPr>
      </w:pPr>
      <w:bookmarkStart w:id="5543" w:name="_ETM_Q1_7948939"/>
      <w:bookmarkStart w:id="5544" w:name="_ETM_Q1_7948987"/>
      <w:bookmarkEnd w:id="5543"/>
      <w:bookmarkEnd w:id="5544"/>
      <w:r>
        <w:rPr>
          <w:rFonts w:hint="cs"/>
          <w:rtl/>
          <w:lang w:eastAsia="he-IL"/>
        </w:rPr>
        <w:t>אז תכתוב</w:t>
      </w:r>
      <w:bookmarkStart w:id="5545" w:name="_ETM_Q1_7944853"/>
      <w:bookmarkEnd w:id="5545"/>
      <w:r>
        <w:rPr>
          <w:rFonts w:hint="cs"/>
          <w:rtl/>
          <w:lang w:eastAsia="he-IL"/>
        </w:rPr>
        <w:t xml:space="preserve"> לשנה ואם השר - - -</w:t>
      </w:r>
    </w:p>
    <w:p w14:paraId="0E41FEC2" w14:textId="77777777" w:rsidR="008414E3" w:rsidRDefault="008414E3" w:rsidP="008414E3">
      <w:pPr>
        <w:rPr>
          <w:rtl/>
          <w:lang w:eastAsia="he-IL"/>
        </w:rPr>
      </w:pPr>
      <w:bookmarkStart w:id="5546" w:name="_ETM_Q1_7949214"/>
      <w:bookmarkStart w:id="5547" w:name="_ETM_Q1_7949256"/>
      <w:bookmarkStart w:id="5548" w:name="_ETM_Q1_7945886"/>
      <w:bookmarkEnd w:id="5546"/>
      <w:bookmarkEnd w:id="5547"/>
      <w:bookmarkEnd w:id="5548"/>
    </w:p>
    <w:p w14:paraId="16FB57F3" w14:textId="732D65B2" w:rsidR="008414E3" w:rsidRDefault="008414E3" w:rsidP="008414E3">
      <w:pPr>
        <w:pStyle w:val="af9"/>
        <w:keepNext/>
        <w:rPr>
          <w:rtl/>
          <w:lang w:eastAsia="he-IL"/>
        </w:rPr>
      </w:pPr>
      <w:bookmarkStart w:id="5549" w:name="ET_guest_רוסלאן_עותמאן_671"/>
      <w:r w:rsidRPr="008414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רוסלאן עותמאן:</w:t>
      </w:r>
      <w:r w:rsidRPr="008414E3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5549"/>
    </w:p>
    <w:p w14:paraId="4F0F1DD1" w14:textId="77777777" w:rsidR="008414E3" w:rsidRDefault="008414E3" w:rsidP="008414E3">
      <w:pPr>
        <w:pStyle w:val="KeepWithNext"/>
        <w:rPr>
          <w:rtl/>
          <w:lang w:eastAsia="he-IL"/>
        </w:rPr>
      </w:pPr>
    </w:p>
    <w:p w14:paraId="4DC230A6" w14:textId="4B5049CF" w:rsidR="008414E3" w:rsidRDefault="008414E3" w:rsidP="008414E3">
      <w:pPr>
        <w:rPr>
          <w:rtl/>
          <w:lang w:eastAsia="he-IL"/>
        </w:rPr>
      </w:pPr>
      <w:bookmarkStart w:id="5550" w:name="_ETM_Q1_7946294"/>
      <w:bookmarkStart w:id="5551" w:name="_ETM_Q1_7946336"/>
      <w:bookmarkEnd w:id="5550"/>
      <w:bookmarkEnd w:id="5551"/>
      <w:r>
        <w:rPr>
          <w:rFonts w:hint="cs"/>
          <w:rtl/>
          <w:lang w:eastAsia="he-IL"/>
        </w:rPr>
        <w:t>לא, תומר, אם אתה מאריך</w:t>
      </w:r>
      <w:bookmarkStart w:id="5552" w:name="_ETM_Q1_7949375"/>
      <w:bookmarkEnd w:id="5552"/>
      <w:r>
        <w:rPr>
          <w:rFonts w:hint="cs"/>
          <w:rtl/>
          <w:lang w:eastAsia="he-IL"/>
        </w:rPr>
        <w:t xml:space="preserve"> מכוח החוק, החוק צריך להיות ברור לכמה זמן זה מוארך.</w:t>
      </w:r>
    </w:p>
    <w:p w14:paraId="5BC61E3C" w14:textId="77777777" w:rsidR="008414E3" w:rsidRDefault="008414E3" w:rsidP="008414E3">
      <w:pPr>
        <w:rPr>
          <w:rtl/>
          <w:lang w:eastAsia="he-IL"/>
        </w:rPr>
      </w:pPr>
      <w:bookmarkStart w:id="5553" w:name="_ETM_Q1_7950954"/>
      <w:bookmarkStart w:id="5554" w:name="_ETM_Q1_7950996"/>
      <w:bookmarkStart w:id="5555" w:name="_ETM_Q1_7952442"/>
      <w:bookmarkEnd w:id="5553"/>
      <w:bookmarkEnd w:id="5554"/>
      <w:bookmarkEnd w:id="5555"/>
    </w:p>
    <w:p w14:paraId="6877BC6E" w14:textId="288BA873" w:rsidR="008414E3" w:rsidRDefault="008414E3" w:rsidP="008414E3">
      <w:pPr>
        <w:pStyle w:val="a4"/>
        <w:keepNext/>
        <w:rPr>
          <w:rtl/>
        </w:rPr>
      </w:pPr>
      <w:bookmarkStart w:id="5556" w:name="ET_speaker_תומר_רוזנר_672"/>
      <w:r w:rsidRPr="008414E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414E3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5556"/>
    </w:p>
    <w:p w14:paraId="38F13E2C" w14:textId="77777777" w:rsidR="008414E3" w:rsidRDefault="008414E3" w:rsidP="008414E3">
      <w:pPr>
        <w:pStyle w:val="KeepWithNext"/>
        <w:rPr>
          <w:rtl/>
          <w:lang w:eastAsia="he-IL"/>
        </w:rPr>
      </w:pPr>
    </w:p>
    <w:p w14:paraId="112A7A8A" w14:textId="51A09E9F" w:rsidR="008414E3" w:rsidRDefault="008414E3" w:rsidP="008414E3">
      <w:pPr>
        <w:rPr>
          <w:rtl/>
          <w:lang w:eastAsia="he-IL"/>
        </w:rPr>
      </w:pPr>
      <w:bookmarkStart w:id="5557" w:name="_ETM_Q1_7952836"/>
      <w:bookmarkStart w:id="5558" w:name="_ETM_Q1_7952879"/>
      <w:bookmarkEnd w:id="5557"/>
      <w:bookmarkEnd w:id="5558"/>
      <w:r>
        <w:rPr>
          <w:rFonts w:hint="cs"/>
          <w:rtl/>
          <w:lang w:eastAsia="he-IL"/>
        </w:rPr>
        <w:t xml:space="preserve">לתקופה </w:t>
      </w:r>
      <w:bookmarkStart w:id="5559" w:name="_ETM_Q1_7953610"/>
      <w:bookmarkEnd w:id="5559"/>
      <w:r>
        <w:rPr>
          <w:rFonts w:hint="cs"/>
          <w:rtl/>
          <w:lang w:eastAsia="he-IL"/>
        </w:rPr>
        <w:t xml:space="preserve">של שנה. </w:t>
      </w:r>
      <w:bookmarkStart w:id="5560" w:name="_ETM_Q1_7954653"/>
      <w:bookmarkEnd w:id="5560"/>
    </w:p>
    <w:p w14:paraId="58C1E90B" w14:textId="77777777" w:rsidR="008414E3" w:rsidRDefault="008414E3" w:rsidP="008414E3">
      <w:pPr>
        <w:rPr>
          <w:rtl/>
          <w:lang w:eastAsia="he-IL"/>
        </w:rPr>
      </w:pPr>
      <w:bookmarkStart w:id="5561" w:name="_ETM_Q1_7954691"/>
      <w:bookmarkStart w:id="5562" w:name="_ETM_Q1_7956570"/>
      <w:bookmarkEnd w:id="5561"/>
      <w:bookmarkEnd w:id="5562"/>
    </w:p>
    <w:p w14:paraId="47C66972" w14:textId="3315FCA2" w:rsidR="008414E3" w:rsidRDefault="008414E3" w:rsidP="008414E3">
      <w:pPr>
        <w:pStyle w:val="af9"/>
        <w:keepNext/>
        <w:rPr>
          <w:rtl/>
          <w:lang w:eastAsia="he-IL"/>
        </w:rPr>
      </w:pPr>
      <w:bookmarkStart w:id="5563" w:name="ET_guest_רוסלאן_עותמאן_673"/>
      <w:r w:rsidRPr="008414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רוסלאן עותמאן:</w:t>
      </w:r>
      <w:r w:rsidRPr="008414E3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5563"/>
    </w:p>
    <w:p w14:paraId="7AC5043B" w14:textId="77777777" w:rsidR="008414E3" w:rsidRDefault="008414E3" w:rsidP="008414E3">
      <w:pPr>
        <w:pStyle w:val="KeepWithNext"/>
        <w:rPr>
          <w:rtl/>
          <w:lang w:eastAsia="he-IL"/>
        </w:rPr>
      </w:pPr>
    </w:p>
    <w:p w14:paraId="505A4B0D" w14:textId="38EF4072" w:rsidR="008414E3" w:rsidRDefault="008414E3" w:rsidP="008414E3">
      <w:pPr>
        <w:rPr>
          <w:rtl/>
          <w:lang w:eastAsia="he-IL"/>
        </w:rPr>
      </w:pPr>
      <w:bookmarkStart w:id="5564" w:name="_ETM_Q1_7957028"/>
      <w:bookmarkStart w:id="5565" w:name="_ETM_Q1_7957069"/>
      <w:bookmarkEnd w:id="5564"/>
      <w:bookmarkEnd w:id="5565"/>
      <w:r>
        <w:rPr>
          <w:rFonts w:hint="cs"/>
          <w:rtl/>
          <w:lang w:eastAsia="he-IL"/>
        </w:rPr>
        <w:t xml:space="preserve">אבל שלא ישתמע שאני מסכים עם זה. </w:t>
      </w:r>
    </w:p>
    <w:p w14:paraId="48333BB2" w14:textId="77777777" w:rsidR="008414E3" w:rsidRDefault="008414E3" w:rsidP="008414E3">
      <w:pPr>
        <w:rPr>
          <w:rtl/>
          <w:lang w:eastAsia="he-IL"/>
        </w:rPr>
      </w:pPr>
      <w:bookmarkStart w:id="5566" w:name="_ETM_Q1_7956092"/>
      <w:bookmarkStart w:id="5567" w:name="_ETM_Q1_7956135"/>
      <w:bookmarkStart w:id="5568" w:name="_ETM_Q1_7957941"/>
      <w:bookmarkEnd w:id="5566"/>
      <w:bookmarkEnd w:id="5567"/>
      <w:bookmarkEnd w:id="5568"/>
    </w:p>
    <w:p w14:paraId="5DE32AA3" w14:textId="56176F72" w:rsidR="008414E3" w:rsidRDefault="008414E3" w:rsidP="008414E3">
      <w:pPr>
        <w:pStyle w:val="af6"/>
        <w:keepNext/>
        <w:rPr>
          <w:rtl/>
        </w:rPr>
      </w:pPr>
      <w:bookmarkStart w:id="5569" w:name="ET_yor_5069_674"/>
      <w:r w:rsidRPr="008414E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414E3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5569"/>
    </w:p>
    <w:p w14:paraId="1E0466FE" w14:textId="77777777" w:rsidR="008414E3" w:rsidRDefault="008414E3" w:rsidP="008414E3">
      <w:pPr>
        <w:pStyle w:val="KeepWithNext"/>
        <w:rPr>
          <w:rtl/>
          <w:lang w:eastAsia="he-IL"/>
        </w:rPr>
      </w:pPr>
    </w:p>
    <w:p w14:paraId="778CB1A0" w14:textId="23924F24" w:rsidR="008414E3" w:rsidRPr="008414E3" w:rsidRDefault="008414E3" w:rsidP="008414E3">
      <w:pPr>
        <w:rPr>
          <w:rtl/>
          <w:lang w:eastAsia="he-IL"/>
        </w:rPr>
      </w:pPr>
      <w:bookmarkStart w:id="5570" w:name="_ETM_Q1_7958333"/>
      <w:bookmarkStart w:id="5571" w:name="_ETM_Q1_7958367"/>
      <w:bookmarkEnd w:id="5570"/>
      <w:bookmarkEnd w:id="5571"/>
      <w:r>
        <w:rPr>
          <w:rFonts w:hint="cs"/>
          <w:rtl/>
          <w:lang w:eastAsia="he-IL"/>
        </w:rPr>
        <w:t xml:space="preserve">לא </w:t>
      </w:r>
      <w:bookmarkStart w:id="5572" w:name="_ETM_Q1_7958644"/>
      <w:bookmarkEnd w:id="5572"/>
      <w:r>
        <w:rPr>
          <w:rFonts w:hint="cs"/>
          <w:rtl/>
          <w:lang w:eastAsia="he-IL"/>
        </w:rPr>
        <w:t xml:space="preserve">סייעת, למרות שסייעת לנו. </w:t>
      </w:r>
    </w:p>
    <w:p w14:paraId="39CC3CFD" w14:textId="77777777" w:rsidR="008414E3" w:rsidRDefault="008414E3" w:rsidP="008414E3">
      <w:pPr>
        <w:rPr>
          <w:rtl/>
          <w:lang w:eastAsia="he-IL"/>
        </w:rPr>
      </w:pPr>
      <w:bookmarkStart w:id="5573" w:name="_ETM_Q1_7916823"/>
      <w:bookmarkStart w:id="5574" w:name="_ETM_Q1_7916860"/>
      <w:bookmarkEnd w:id="5573"/>
      <w:bookmarkEnd w:id="5574"/>
    </w:p>
    <w:p w14:paraId="734D6941" w14:textId="1E1CBA07" w:rsidR="008414E3" w:rsidRDefault="008414E3" w:rsidP="008414E3">
      <w:pPr>
        <w:pStyle w:val="af9"/>
        <w:keepNext/>
        <w:rPr>
          <w:rtl/>
          <w:lang w:eastAsia="he-IL"/>
        </w:rPr>
      </w:pPr>
      <w:bookmarkStart w:id="5575" w:name="ET_guest_רוסלאן_עותמאן_675"/>
      <w:r w:rsidRPr="008414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רוסלאן עותמאן:</w:t>
      </w:r>
      <w:r w:rsidRPr="008414E3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5575"/>
    </w:p>
    <w:p w14:paraId="46C5AE42" w14:textId="77777777" w:rsidR="008414E3" w:rsidRDefault="008414E3" w:rsidP="008414E3">
      <w:pPr>
        <w:pStyle w:val="KeepWithNext"/>
        <w:rPr>
          <w:rtl/>
          <w:lang w:eastAsia="he-IL"/>
        </w:rPr>
      </w:pPr>
    </w:p>
    <w:p w14:paraId="2128ADB7" w14:textId="21AA6109" w:rsidR="008414E3" w:rsidRDefault="008414E3" w:rsidP="008414E3">
      <w:pPr>
        <w:rPr>
          <w:rtl/>
          <w:lang w:eastAsia="he-IL"/>
        </w:rPr>
      </w:pPr>
      <w:bookmarkStart w:id="5576" w:name="_ETM_Q1_7961681"/>
      <w:bookmarkStart w:id="5577" w:name="_ETM_Q1_7961717"/>
      <w:bookmarkEnd w:id="5576"/>
      <w:bookmarkEnd w:id="5577"/>
      <w:r>
        <w:rPr>
          <w:rFonts w:hint="cs"/>
          <w:rtl/>
          <w:lang w:eastAsia="he-IL"/>
        </w:rPr>
        <w:t xml:space="preserve">הגינות, אני משתדל להיות </w:t>
      </w:r>
      <w:bookmarkStart w:id="5578" w:name="_ETM_Q1_7964671"/>
      <w:bookmarkEnd w:id="5578"/>
      <w:r>
        <w:rPr>
          <w:rFonts w:hint="cs"/>
          <w:rtl/>
          <w:lang w:eastAsia="he-IL"/>
        </w:rPr>
        <w:t xml:space="preserve">הגון. </w:t>
      </w:r>
    </w:p>
    <w:p w14:paraId="506BB33B" w14:textId="77777777" w:rsidR="008414E3" w:rsidRDefault="008414E3" w:rsidP="008414E3">
      <w:pPr>
        <w:rPr>
          <w:rtl/>
          <w:lang w:eastAsia="he-IL"/>
        </w:rPr>
      </w:pPr>
      <w:bookmarkStart w:id="5579" w:name="_ETM_Q1_7965567"/>
      <w:bookmarkStart w:id="5580" w:name="_ETM_Q1_7965604"/>
      <w:bookmarkStart w:id="5581" w:name="_ETM_Q1_7961079"/>
      <w:bookmarkEnd w:id="5579"/>
      <w:bookmarkEnd w:id="5580"/>
      <w:bookmarkEnd w:id="5581"/>
    </w:p>
    <w:p w14:paraId="618D293A" w14:textId="1B3846CC" w:rsidR="008414E3" w:rsidRDefault="008414E3" w:rsidP="008414E3">
      <w:pPr>
        <w:pStyle w:val="af6"/>
        <w:keepNext/>
        <w:rPr>
          <w:rtl/>
        </w:rPr>
      </w:pPr>
      <w:bookmarkStart w:id="5582" w:name="ET_yor_5069_676"/>
      <w:r w:rsidRPr="008414E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414E3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5582"/>
    </w:p>
    <w:p w14:paraId="3F334680" w14:textId="77777777" w:rsidR="008414E3" w:rsidRDefault="008414E3" w:rsidP="008414E3">
      <w:pPr>
        <w:pStyle w:val="KeepWithNext"/>
        <w:rPr>
          <w:rtl/>
          <w:lang w:eastAsia="he-IL"/>
        </w:rPr>
      </w:pPr>
    </w:p>
    <w:p w14:paraId="5DE60F46" w14:textId="247AA4DA" w:rsidR="008414E3" w:rsidRDefault="008414E3" w:rsidP="008414E3">
      <w:pPr>
        <w:rPr>
          <w:rtl/>
          <w:lang w:eastAsia="he-IL"/>
        </w:rPr>
      </w:pPr>
      <w:bookmarkStart w:id="5583" w:name="_ETM_Q1_7961485"/>
      <w:bookmarkStart w:id="5584" w:name="_ETM_Q1_7961531"/>
      <w:bookmarkEnd w:id="5583"/>
      <w:bookmarkEnd w:id="5584"/>
      <w:r>
        <w:rPr>
          <w:rFonts w:hint="cs"/>
          <w:rtl/>
          <w:lang w:eastAsia="he-IL"/>
        </w:rPr>
        <w:t xml:space="preserve">אגב, אתה לא רק משתדל, אתה גם די מצליח. </w:t>
      </w:r>
      <w:bookmarkStart w:id="5585" w:name="_ETM_Q1_7967655"/>
      <w:bookmarkEnd w:id="5585"/>
    </w:p>
    <w:p w14:paraId="0E315BB6" w14:textId="77777777" w:rsidR="008414E3" w:rsidRDefault="008414E3" w:rsidP="008414E3">
      <w:pPr>
        <w:rPr>
          <w:rtl/>
          <w:lang w:eastAsia="he-IL"/>
        </w:rPr>
      </w:pPr>
      <w:bookmarkStart w:id="5586" w:name="_ETM_Q1_7967750"/>
      <w:bookmarkStart w:id="5587" w:name="_ETM_Q1_7967788"/>
      <w:bookmarkEnd w:id="5586"/>
      <w:bookmarkEnd w:id="5587"/>
    </w:p>
    <w:p w14:paraId="64741F86" w14:textId="0F90DE25" w:rsidR="008414E3" w:rsidRDefault="008414E3" w:rsidP="008414E3">
      <w:pPr>
        <w:pStyle w:val="af9"/>
        <w:keepNext/>
        <w:rPr>
          <w:rtl/>
          <w:lang w:eastAsia="he-IL"/>
        </w:rPr>
      </w:pPr>
      <w:bookmarkStart w:id="5588" w:name="ET_guest_רוסלאן_עותמאן_677"/>
      <w:r w:rsidRPr="008414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רוסלאן עותמאן:</w:t>
      </w:r>
      <w:r w:rsidRPr="008414E3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5588"/>
    </w:p>
    <w:p w14:paraId="3DBA8521" w14:textId="77777777" w:rsidR="008414E3" w:rsidRDefault="008414E3" w:rsidP="008414E3">
      <w:pPr>
        <w:pStyle w:val="KeepWithNext"/>
        <w:rPr>
          <w:rtl/>
          <w:lang w:eastAsia="he-IL"/>
        </w:rPr>
      </w:pPr>
    </w:p>
    <w:p w14:paraId="0118A1C7" w14:textId="3AC5E0CA" w:rsidR="008414E3" w:rsidRDefault="008414E3" w:rsidP="008414E3">
      <w:pPr>
        <w:rPr>
          <w:rtl/>
          <w:lang w:eastAsia="he-IL"/>
        </w:rPr>
      </w:pPr>
      <w:bookmarkStart w:id="5589" w:name="_ETM_Q1_7971254"/>
      <w:bookmarkStart w:id="5590" w:name="_ETM_Q1_7971290"/>
      <w:bookmarkEnd w:id="5589"/>
      <w:bookmarkEnd w:id="5590"/>
      <w:r>
        <w:rPr>
          <w:rFonts w:hint="cs"/>
          <w:rtl/>
          <w:lang w:eastAsia="he-IL"/>
        </w:rPr>
        <w:t>תודה. אז אני אחזור על עמדתי שאתם מכירים, אני מתנגד לס</w:t>
      </w:r>
      <w:bookmarkStart w:id="5591" w:name="_ETM_Q1_7965732"/>
      <w:bookmarkEnd w:id="5591"/>
      <w:r>
        <w:rPr>
          <w:rFonts w:hint="cs"/>
          <w:rtl/>
          <w:lang w:eastAsia="he-IL"/>
        </w:rPr>
        <w:t xml:space="preserve">עיף הזה משתי סיבות. קודם כל אני </w:t>
      </w:r>
      <w:bookmarkStart w:id="5592" w:name="_ETM_Q1_7975556"/>
      <w:bookmarkEnd w:id="5592"/>
      <w:r>
        <w:rPr>
          <w:rFonts w:hint="cs"/>
          <w:rtl/>
          <w:lang w:eastAsia="he-IL"/>
        </w:rPr>
        <w:t xml:space="preserve">לא חושב שהוא נדרש, הוא גם בעיניי לא קשור למצב </w:t>
      </w:r>
      <w:bookmarkStart w:id="5593" w:name="_ETM_Q1_7980428"/>
      <w:bookmarkEnd w:id="5593"/>
      <w:r>
        <w:rPr>
          <w:rFonts w:hint="cs"/>
          <w:rtl/>
          <w:lang w:eastAsia="he-IL"/>
        </w:rPr>
        <w:t xml:space="preserve">החירום. אני שלחתי גם לרעות במייל פירוט של כל הוועדות, </w:t>
      </w:r>
      <w:bookmarkStart w:id="5594" w:name="_ETM_Q1_7983883"/>
      <w:bookmarkEnd w:id="5594"/>
      <w:r>
        <w:rPr>
          <w:rFonts w:hint="cs"/>
          <w:rtl/>
          <w:lang w:eastAsia="he-IL"/>
        </w:rPr>
        <w:t>מה הסטטוס שלהן, אפשר להבין שהדבר</w:t>
      </w:r>
      <w:r w:rsidR="00A0242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לא תקועים בגלל </w:t>
      </w:r>
      <w:bookmarkStart w:id="5595" w:name="_ETM_Q1_7990652"/>
      <w:bookmarkEnd w:id="5595"/>
      <w:r>
        <w:rPr>
          <w:rFonts w:hint="cs"/>
          <w:rtl/>
          <w:lang w:eastAsia="he-IL"/>
        </w:rPr>
        <w:t xml:space="preserve">משרד המשפטים דווקא, אבל לא ניכנס לזה. </w:t>
      </w:r>
    </w:p>
    <w:p w14:paraId="16D8C313" w14:textId="77777777" w:rsidR="008414E3" w:rsidRDefault="008414E3" w:rsidP="008414E3">
      <w:pPr>
        <w:rPr>
          <w:rtl/>
          <w:lang w:eastAsia="he-IL"/>
        </w:rPr>
      </w:pPr>
      <w:bookmarkStart w:id="5596" w:name="_ETM_Q1_7995090"/>
      <w:bookmarkStart w:id="5597" w:name="_ETM_Q1_7995128"/>
      <w:bookmarkStart w:id="5598" w:name="_ETM_Q1_7995251"/>
      <w:bookmarkEnd w:id="5596"/>
      <w:bookmarkEnd w:id="5597"/>
      <w:bookmarkEnd w:id="5598"/>
    </w:p>
    <w:p w14:paraId="363534F1" w14:textId="544D70FC" w:rsidR="008414E3" w:rsidRDefault="008414E3" w:rsidP="008414E3">
      <w:pPr>
        <w:rPr>
          <w:rtl/>
          <w:lang w:eastAsia="he-IL"/>
        </w:rPr>
      </w:pPr>
      <w:bookmarkStart w:id="5599" w:name="_ETM_Q1_7995284"/>
      <w:bookmarkEnd w:id="5599"/>
      <w:r>
        <w:rPr>
          <w:rFonts w:hint="cs"/>
          <w:rtl/>
          <w:lang w:eastAsia="he-IL"/>
        </w:rPr>
        <w:t xml:space="preserve">אני כן אגיד </w:t>
      </w:r>
      <w:bookmarkStart w:id="5600" w:name="_ETM_Q1_7996516"/>
      <w:bookmarkEnd w:id="5600"/>
      <w:r>
        <w:rPr>
          <w:rFonts w:hint="cs"/>
          <w:rtl/>
          <w:lang w:eastAsia="he-IL"/>
        </w:rPr>
        <w:t xml:space="preserve">שההשלכות השליליות של התיקון הזה יכולות להביא למצב שאני </w:t>
      </w:r>
      <w:bookmarkStart w:id="5601" w:name="_ETM_Q1_8006763"/>
      <w:bookmarkEnd w:id="5601"/>
      <w:r>
        <w:rPr>
          <w:rFonts w:hint="cs"/>
          <w:rtl/>
          <w:lang w:eastAsia="he-IL"/>
        </w:rPr>
        <w:t>כבר אומר לכם עכשיו, ובאמת חשוב לי להגיד</w:t>
      </w:r>
      <w:bookmarkStart w:id="5602" w:name="_ETM_Q1_8007552"/>
      <w:bookmarkEnd w:id="5602"/>
      <w:r>
        <w:rPr>
          <w:rFonts w:hint="cs"/>
          <w:rtl/>
          <w:lang w:eastAsia="he-IL"/>
        </w:rPr>
        <w:t xml:space="preserve"> את הדברים האלה, שיש ועדות מסוימות שהן בטיפול ואני </w:t>
      </w:r>
      <w:bookmarkStart w:id="5603" w:name="_ETM_Q1_8010058"/>
      <w:bookmarkEnd w:id="5603"/>
      <w:r>
        <w:rPr>
          <w:rFonts w:hint="cs"/>
          <w:rtl/>
          <w:lang w:eastAsia="he-IL"/>
        </w:rPr>
        <w:t xml:space="preserve">יודע להגיד את זה, שיש איתן בעיה של טוהר מידות </w:t>
      </w:r>
      <w:bookmarkStart w:id="5604" w:name="_ETM_Q1_8012758"/>
      <w:bookmarkEnd w:id="5604"/>
      <w:r>
        <w:rPr>
          <w:rFonts w:hint="cs"/>
          <w:rtl/>
          <w:lang w:eastAsia="he-IL"/>
        </w:rPr>
        <w:t xml:space="preserve">והמשמעות של התיקון הזה היא הארכת הסמכה אוטומטית ל </w:t>
      </w:r>
      <w:bookmarkStart w:id="5605" w:name="_ETM_Q1_8017862"/>
      <w:bookmarkEnd w:id="560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שוב, אני לא אנקוב במספר, לוועדה אחת או יותר </w:t>
      </w:r>
      <w:bookmarkStart w:id="5606" w:name="_ETM_Q1_8025534"/>
      <w:bookmarkEnd w:id="5606"/>
      <w:r>
        <w:rPr>
          <w:rFonts w:hint="cs"/>
          <w:rtl/>
          <w:lang w:eastAsia="he-IL"/>
        </w:rPr>
        <w:t xml:space="preserve">שיש איתן בעיה של טוהר מידות. אני יכול להגיד את </w:t>
      </w:r>
      <w:bookmarkStart w:id="5607" w:name="_ETM_Q1_8026766"/>
      <w:bookmarkEnd w:id="5607"/>
      <w:r>
        <w:rPr>
          <w:rFonts w:hint="cs"/>
          <w:rtl/>
          <w:lang w:eastAsia="he-IL"/>
        </w:rPr>
        <w:t xml:space="preserve">זה עכשיו, אני לא משער, זה לא ספקולציה, אני יודע </w:t>
      </w:r>
      <w:bookmarkStart w:id="5608" w:name="_ETM_Q1_8032911"/>
      <w:bookmarkEnd w:id="5608"/>
      <w:r>
        <w:rPr>
          <w:rFonts w:hint="cs"/>
          <w:rtl/>
          <w:lang w:eastAsia="he-IL"/>
        </w:rPr>
        <w:t xml:space="preserve">להגיד שיש ועדה מסוימת שיש איתה בעיה של טוהר </w:t>
      </w:r>
      <w:bookmarkStart w:id="5609" w:name="_ETM_Q1_8034837"/>
      <w:bookmarkEnd w:id="5609"/>
      <w:r>
        <w:rPr>
          <w:rFonts w:hint="cs"/>
          <w:rtl/>
          <w:lang w:eastAsia="he-IL"/>
        </w:rPr>
        <w:t xml:space="preserve">מידות והיא הולכת ליהנות מהתיקון הזה. </w:t>
      </w:r>
    </w:p>
    <w:p w14:paraId="0225E113" w14:textId="77777777" w:rsidR="008414E3" w:rsidRDefault="008414E3" w:rsidP="008414E3">
      <w:pPr>
        <w:rPr>
          <w:rtl/>
          <w:lang w:eastAsia="he-IL"/>
        </w:rPr>
      </w:pPr>
      <w:bookmarkStart w:id="5610" w:name="_ETM_Q1_8037713"/>
      <w:bookmarkStart w:id="5611" w:name="_ETM_Q1_8037753"/>
      <w:bookmarkStart w:id="5612" w:name="_ETM_Q1_8039209"/>
      <w:bookmarkEnd w:id="5610"/>
      <w:bookmarkEnd w:id="5611"/>
      <w:bookmarkEnd w:id="5612"/>
    </w:p>
    <w:p w14:paraId="41560317" w14:textId="745860A9" w:rsidR="008414E3" w:rsidRDefault="008414E3" w:rsidP="008414E3">
      <w:pPr>
        <w:pStyle w:val="af6"/>
        <w:keepNext/>
        <w:rPr>
          <w:rtl/>
        </w:rPr>
      </w:pPr>
      <w:bookmarkStart w:id="5613" w:name="ET_yor_5069_678"/>
      <w:r w:rsidRPr="008414E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414E3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5613"/>
    </w:p>
    <w:p w14:paraId="391D2C3D" w14:textId="77777777" w:rsidR="008414E3" w:rsidRDefault="008414E3" w:rsidP="008414E3">
      <w:pPr>
        <w:pStyle w:val="KeepWithNext"/>
        <w:rPr>
          <w:rtl/>
          <w:lang w:eastAsia="he-IL"/>
        </w:rPr>
      </w:pPr>
    </w:p>
    <w:p w14:paraId="15DEC613" w14:textId="7C31EB70" w:rsidR="008414E3" w:rsidRDefault="008414E3" w:rsidP="008414E3">
      <w:pPr>
        <w:rPr>
          <w:rtl/>
          <w:lang w:eastAsia="he-IL"/>
        </w:rPr>
      </w:pPr>
      <w:bookmarkStart w:id="5614" w:name="_ETM_Q1_8039595"/>
      <w:bookmarkStart w:id="5615" w:name="_ETM_Q1_8039634"/>
      <w:bookmarkEnd w:id="5614"/>
      <w:bookmarkEnd w:id="5615"/>
      <w:r>
        <w:rPr>
          <w:rFonts w:hint="cs"/>
          <w:rtl/>
          <w:lang w:eastAsia="he-IL"/>
        </w:rPr>
        <w:t xml:space="preserve">אבל יש עדיין </w:t>
      </w:r>
      <w:bookmarkStart w:id="5616" w:name="_ETM_Q1_8035980"/>
      <w:bookmarkEnd w:id="5616"/>
      <w:r>
        <w:rPr>
          <w:rFonts w:hint="cs"/>
          <w:rtl/>
          <w:lang w:eastAsia="he-IL"/>
        </w:rPr>
        <w:t>סמכות בחוק, ולך אני לא צריך להגיד, סמכות</w:t>
      </w:r>
      <w:bookmarkStart w:id="5617" w:name="_ETM_Q1_8039290"/>
      <w:bookmarkEnd w:id="5617"/>
      <w:r>
        <w:rPr>
          <w:rFonts w:hint="cs"/>
          <w:rtl/>
          <w:lang w:eastAsia="he-IL"/>
        </w:rPr>
        <w:t xml:space="preserve"> לבטל, ואם יש צורך חשוב ומשהו מוצק שמחייב את זה </w:t>
      </w:r>
      <w:bookmarkStart w:id="5618" w:name="_ETM_Q1_8050578"/>
      <w:bookmarkEnd w:id="5618"/>
      <w:r>
        <w:rPr>
          <w:rFonts w:hint="cs"/>
          <w:rtl/>
          <w:lang w:eastAsia="he-IL"/>
        </w:rPr>
        <w:t xml:space="preserve">אני בטוח שזה ייעשה. </w:t>
      </w:r>
    </w:p>
    <w:p w14:paraId="3114C92B" w14:textId="77777777" w:rsidR="00B22221" w:rsidRDefault="00B22221" w:rsidP="008414E3">
      <w:pPr>
        <w:rPr>
          <w:rtl/>
          <w:lang w:eastAsia="he-IL"/>
        </w:rPr>
      </w:pPr>
      <w:bookmarkStart w:id="5619" w:name="_ETM_Q1_8054252"/>
      <w:bookmarkStart w:id="5620" w:name="_ETM_Q1_8054285"/>
      <w:bookmarkStart w:id="5621" w:name="_ETM_Q1_8051481"/>
      <w:bookmarkEnd w:id="5619"/>
      <w:bookmarkEnd w:id="5620"/>
      <w:bookmarkEnd w:id="5621"/>
    </w:p>
    <w:p w14:paraId="671CEE93" w14:textId="609F8696" w:rsidR="00B22221" w:rsidRDefault="00B22221" w:rsidP="00B22221">
      <w:pPr>
        <w:pStyle w:val="af9"/>
        <w:keepNext/>
        <w:rPr>
          <w:rtl/>
          <w:lang w:eastAsia="he-IL"/>
        </w:rPr>
      </w:pPr>
      <w:bookmarkStart w:id="5622" w:name="ET_guest_רוסלאן_עותמאן_674"/>
      <w:r w:rsidRPr="00B222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רוסלאן עותמאן:</w:t>
      </w:r>
      <w:r w:rsidRPr="00B22221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5622"/>
    </w:p>
    <w:p w14:paraId="5FE86384" w14:textId="77777777" w:rsidR="00B22221" w:rsidRDefault="00B22221" w:rsidP="00B22221">
      <w:pPr>
        <w:pStyle w:val="KeepWithNext"/>
        <w:rPr>
          <w:rtl/>
          <w:lang w:eastAsia="he-IL"/>
        </w:rPr>
      </w:pPr>
    </w:p>
    <w:p w14:paraId="26EB3130" w14:textId="0498DACD" w:rsidR="00B22221" w:rsidRDefault="00B22221" w:rsidP="00B22221">
      <w:pPr>
        <w:rPr>
          <w:rtl/>
          <w:lang w:eastAsia="he-IL"/>
        </w:rPr>
      </w:pPr>
      <w:bookmarkStart w:id="5623" w:name="_ETM_Q1_8059386"/>
      <w:bookmarkStart w:id="5624" w:name="_ETM_Q1_8059412"/>
      <w:bookmarkEnd w:id="5623"/>
      <w:bookmarkEnd w:id="5624"/>
      <w:r>
        <w:rPr>
          <w:rFonts w:hint="cs"/>
          <w:rtl/>
          <w:lang w:eastAsia="he-IL"/>
        </w:rPr>
        <w:t xml:space="preserve">ברור לי, אדוני היושב ראש, שיש סמכות לבטל, אבל אני </w:t>
      </w:r>
      <w:bookmarkStart w:id="5625" w:name="_ETM_Q1_8059421"/>
      <w:bookmarkEnd w:id="5625"/>
      <w:r>
        <w:rPr>
          <w:rFonts w:hint="cs"/>
          <w:rtl/>
          <w:lang w:eastAsia="he-IL"/>
        </w:rPr>
        <w:t xml:space="preserve">חושב שהסמכות הזאת לבטל מיועדת לסיטואציה אחרת. הסמכות לבטל מיועדת </w:t>
      </w:r>
      <w:bookmarkStart w:id="5626" w:name="_ETM_Q1_8063285"/>
      <w:bookmarkEnd w:id="5626"/>
      <w:r>
        <w:rPr>
          <w:rFonts w:hint="cs"/>
          <w:rtl/>
          <w:lang w:eastAsia="he-IL"/>
        </w:rPr>
        <w:t xml:space="preserve">לסיטואציה שתוך כדי תקופת ההסמכה אנחנו מבינים שיש בעיה של </w:t>
      </w:r>
      <w:bookmarkStart w:id="5627" w:name="_ETM_Q1_8064760"/>
      <w:bookmarkEnd w:id="5627"/>
      <w:r>
        <w:rPr>
          <w:rFonts w:hint="cs"/>
          <w:rtl/>
          <w:lang w:eastAsia="he-IL"/>
        </w:rPr>
        <w:t xml:space="preserve">טוהר מידות ואז אפשר להפעיל את הסעיף הזה וזה בסדר. </w:t>
      </w:r>
      <w:bookmarkStart w:id="5628" w:name="_ETM_Q1_8072544"/>
      <w:bookmarkEnd w:id="5628"/>
      <w:r>
        <w:rPr>
          <w:rFonts w:hint="cs"/>
          <w:rtl/>
          <w:lang w:eastAsia="he-IL"/>
        </w:rPr>
        <w:t xml:space="preserve">פה המצב קצת שונה, הוועדה עכשיו לא מוסמכת, אני הולך </w:t>
      </w:r>
      <w:bookmarkStart w:id="5629" w:name="_ETM_Q1_8077384"/>
      <w:bookmarkEnd w:id="5629"/>
      <w:r>
        <w:rPr>
          <w:rFonts w:hint="cs"/>
          <w:rtl/>
          <w:lang w:eastAsia="he-IL"/>
        </w:rPr>
        <w:t>להסמיך אותה עכשיו כשאני יודע שיש בעיה של טוהר מידות.</w:t>
      </w:r>
      <w:bookmarkStart w:id="5630" w:name="_ETM_Q1_8078834"/>
      <w:bookmarkEnd w:id="5630"/>
    </w:p>
    <w:p w14:paraId="64CB823B" w14:textId="77777777" w:rsidR="00B22221" w:rsidRDefault="00B22221" w:rsidP="00B22221">
      <w:pPr>
        <w:rPr>
          <w:rtl/>
          <w:lang w:eastAsia="he-IL"/>
        </w:rPr>
      </w:pPr>
      <w:bookmarkStart w:id="5631" w:name="_ETM_Q1_8078875"/>
      <w:bookmarkStart w:id="5632" w:name="_ETM_Q1_8079521"/>
      <w:bookmarkEnd w:id="5631"/>
      <w:bookmarkEnd w:id="5632"/>
    </w:p>
    <w:p w14:paraId="1031B25B" w14:textId="54CE6EF1" w:rsidR="00B22221" w:rsidRDefault="00B22221" w:rsidP="00B22221">
      <w:pPr>
        <w:pStyle w:val="af6"/>
        <w:keepNext/>
        <w:rPr>
          <w:rtl/>
        </w:rPr>
      </w:pPr>
      <w:bookmarkStart w:id="5633" w:name="ET_yor_5069_675"/>
      <w:r w:rsidRPr="00B2222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22221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5633"/>
    </w:p>
    <w:p w14:paraId="71F8DD62" w14:textId="77777777" w:rsidR="00B22221" w:rsidRDefault="00B22221" w:rsidP="00B22221">
      <w:pPr>
        <w:pStyle w:val="KeepWithNext"/>
        <w:rPr>
          <w:rtl/>
          <w:lang w:eastAsia="he-IL"/>
        </w:rPr>
      </w:pPr>
    </w:p>
    <w:p w14:paraId="2819874F" w14:textId="784FD9EC" w:rsidR="00B22221" w:rsidRDefault="00B22221" w:rsidP="00B22221">
      <w:pPr>
        <w:rPr>
          <w:rtl/>
          <w:lang w:eastAsia="he-IL"/>
        </w:rPr>
      </w:pPr>
      <w:bookmarkStart w:id="5634" w:name="_ETM_Q1_8079811"/>
      <w:bookmarkStart w:id="5635" w:name="_ETM_Q1_8079832"/>
      <w:bookmarkEnd w:id="5634"/>
      <w:bookmarkEnd w:id="5635"/>
      <w:r>
        <w:rPr>
          <w:rFonts w:hint="cs"/>
          <w:rtl/>
          <w:lang w:eastAsia="he-IL"/>
        </w:rPr>
        <w:t xml:space="preserve">קודם </w:t>
      </w:r>
      <w:bookmarkStart w:id="5636" w:name="_ETM_Q1_8080538"/>
      <w:bookmarkEnd w:id="5636"/>
      <w:r>
        <w:rPr>
          <w:rFonts w:hint="cs"/>
          <w:rtl/>
          <w:lang w:eastAsia="he-IL"/>
        </w:rPr>
        <w:t xml:space="preserve">כל הפרוטוקול רשם ואחרי שהוא רשם הוא גם ירשום את </w:t>
      </w:r>
      <w:bookmarkStart w:id="5637" w:name="_ETM_Q1_8080644"/>
      <w:bookmarkEnd w:id="5637"/>
      <w:r>
        <w:rPr>
          <w:rFonts w:hint="cs"/>
          <w:rtl/>
          <w:lang w:eastAsia="he-IL"/>
        </w:rPr>
        <w:t xml:space="preserve">מה שאני אומר לך. מה שאתה אומר מחייב אותי לעשות </w:t>
      </w:r>
      <w:bookmarkStart w:id="5638" w:name="_ETM_Q1_8089587"/>
      <w:bookmarkEnd w:id="5638"/>
      <w:r>
        <w:rPr>
          <w:rFonts w:hint="cs"/>
          <w:rtl/>
          <w:lang w:eastAsia="he-IL"/>
        </w:rPr>
        <w:t xml:space="preserve">עכשיו פה דיון ולשאול אותך כל מיני שאלות כמה </w:t>
      </w:r>
      <w:bookmarkStart w:id="5639" w:name="_ETM_Q1_8092544"/>
      <w:bookmarkEnd w:id="5639"/>
      <w:r>
        <w:rPr>
          <w:rFonts w:hint="cs"/>
          <w:rtl/>
          <w:lang w:eastAsia="he-IL"/>
        </w:rPr>
        <w:t xml:space="preserve">זמן כבר יש, האם זה התחיל עוד בתקופה </w:t>
      </w:r>
      <w:bookmarkStart w:id="5640" w:name="_ETM_Q1_8089914"/>
      <w:bookmarkEnd w:id="5640"/>
      <w:r w:rsidR="00836534">
        <w:rPr>
          <w:rFonts w:hint="cs"/>
          <w:rtl/>
          <w:lang w:eastAsia="he-IL"/>
        </w:rPr>
        <w:t xml:space="preserve">שהיה קודם, למה לא ביטלתם קודם כשזה היה בתוך התקופה </w:t>
      </w:r>
      <w:bookmarkStart w:id="5641" w:name="_ETM_Q1_8100395"/>
      <w:bookmarkEnd w:id="5641"/>
      <w:r w:rsidR="00836534">
        <w:rPr>
          <w:rFonts w:hint="cs"/>
          <w:rtl/>
          <w:lang w:eastAsia="he-IL"/>
        </w:rPr>
        <w:t xml:space="preserve">כשהייתה ההסמכה הקודמת. </w:t>
      </w:r>
    </w:p>
    <w:p w14:paraId="6D008F7B" w14:textId="77777777" w:rsidR="00836534" w:rsidRDefault="00836534" w:rsidP="00B22221">
      <w:pPr>
        <w:rPr>
          <w:rtl/>
          <w:lang w:eastAsia="he-IL"/>
        </w:rPr>
      </w:pPr>
      <w:bookmarkStart w:id="5642" w:name="_ETM_Q1_8098796"/>
      <w:bookmarkStart w:id="5643" w:name="_ETM_Q1_8098836"/>
      <w:bookmarkStart w:id="5644" w:name="_ETM_Q1_8100164"/>
      <w:bookmarkEnd w:id="5642"/>
      <w:bookmarkEnd w:id="5643"/>
      <w:bookmarkEnd w:id="5644"/>
    </w:p>
    <w:p w14:paraId="4ED1A025" w14:textId="53FBB768" w:rsidR="00836534" w:rsidRDefault="00836534" w:rsidP="00836534">
      <w:pPr>
        <w:pStyle w:val="af9"/>
        <w:keepNext/>
        <w:rPr>
          <w:rtl/>
          <w:lang w:eastAsia="he-IL"/>
        </w:rPr>
      </w:pPr>
      <w:bookmarkStart w:id="5645" w:name="ET_guest_רוסלאן_עותמאן_676"/>
      <w:r w:rsidRPr="008365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רוסלאן עותמאן:</w:t>
      </w:r>
      <w:r w:rsidRPr="00836534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5645"/>
    </w:p>
    <w:p w14:paraId="495BE612" w14:textId="77777777" w:rsidR="00836534" w:rsidRDefault="00836534" w:rsidP="00836534">
      <w:pPr>
        <w:pStyle w:val="KeepWithNext"/>
        <w:rPr>
          <w:rtl/>
          <w:lang w:eastAsia="he-IL"/>
        </w:rPr>
      </w:pPr>
    </w:p>
    <w:p w14:paraId="30594BA9" w14:textId="106B276D" w:rsidR="00836534" w:rsidRDefault="00836534" w:rsidP="00836534">
      <w:pPr>
        <w:rPr>
          <w:rtl/>
          <w:lang w:eastAsia="he-IL"/>
        </w:rPr>
      </w:pPr>
      <w:bookmarkStart w:id="5646" w:name="_ETM_Q1_8100564"/>
      <w:bookmarkStart w:id="5647" w:name="_ETM_Q1_8100614"/>
      <w:bookmarkEnd w:id="5646"/>
      <w:bookmarkEnd w:id="5647"/>
      <w:r>
        <w:rPr>
          <w:rFonts w:hint="cs"/>
          <w:rtl/>
          <w:lang w:eastAsia="he-IL"/>
        </w:rPr>
        <w:t xml:space="preserve">יש לי תשובה. </w:t>
      </w:r>
    </w:p>
    <w:p w14:paraId="2ECC6292" w14:textId="77777777" w:rsidR="00836534" w:rsidRDefault="00836534" w:rsidP="00836534">
      <w:pPr>
        <w:rPr>
          <w:rtl/>
          <w:lang w:eastAsia="he-IL"/>
        </w:rPr>
      </w:pPr>
      <w:bookmarkStart w:id="5648" w:name="_ETM_Q1_8102300"/>
      <w:bookmarkStart w:id="5649" w:name="_ETM_Q1_8102336"/>
      <w:bookmarkStart w:id="5650" w:name="_ETM_Q1_8103948"/>
      <w:bookmarkEnd w:id="5648"/>
      <w:bookmarkEnd w:id="5649"/>
      <w:bookmarkEnd w:id="5650"/>
    </w:p>
    <w:p w14:paraId="5EAB53E0" w14:textId="7F51492B" w:rsidR="00836534" w:rsidRDefault="00836534" w:rsidP="00836534">
      <w:pPr>
        <w:pStyle w:val="af6"/>
        <w:keepNext/>
        <w:rPr>
          <w:rtl/>
        </w:rPr>
      </w:pPr>
      <w:bookmarkStart w:id="5651" w:name="ET_yor_5069_677"/>
      <w:r w:rsidRPr="0083653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36534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5651"/>
    </w:p>
    <w:p w14:paraId="46A9B313" w14:textId="77777777" w:rsidR="00836534" w:rsidRDefault="00836534" w:rsidP="00836534">
      <w:pPr>
        <w:pStyle w:val="KeepWithNext"/>
        <w:rPr>
          <w:rtl/>
          <w:lang w:eastAsia="he-IL"/>
        </w:rPr>
      </w:pPr>
    </w:p>
    <w:p w14:paraId="5E12FD41" w14:textId="4EC2E8FF" w:rsidR="00836534" w:rsidRDefault="00836534" w:rsidP="00836534">
      <w:pPr>
        <w:rPr>
          <w:rtl/>
          <w:lang w:eastAsia="he-IL"/>
        </w:rPr>
      </w:pPr>
      <w:bookmarkStart w:id="5652" w:name="_ETM_Q1_8104334"/>
      <w:bookmarkStart w:id="5653" w:name="_ETM_Q1_8104382"/>
      <w:bookmarkEnd w:id="5652"/>
      <w:bookmarkEnd w:id="5653"/>
      <w:r>
        <w:rPr>
          <w:rFonts w:hint="cs"/>
          <w:rtl/>
          <w:lang w:eastAsia="he-IL"/>
        </w:rPr>
        <w:t>אבל התשובות האלה,</w:t>
      </w:r>
      <w:bookmarkStart w:id="5654" w:name="_ETM_Q1_8103169"/>
      <w:bookmarkEnd w:id="5654"/>
      <w:r>
        <w:rPr>
          <w:rFonts w:hint="cs"/>
          <w:rtl/>
          <w:lang w:eastAsia="he-IL"/>
        </w:rPr>
        <w:t xml:space="preserve"> גם מה שיש לך, הן לא מלאות, לדעתי. </w:t>
      </w:r>
      <w:bookmarkStart w:id="5655" w:name="_ETM_Q1_8109785"/>
      <w:bookmarkEnd w:id="5655"/>
      <w:r>
        <w:rPr>
          <w:rFonts w:hint="cs"/>
          <w:rtl/>
          <w:lang w:eastAsia="he-IL"/>
        </w:rPr>
        <w:t xml:space="preserve">אנחנו מדברים ככלל, </w:t>
      </w:r>
      <w:r w:rsidR="003B2177">
        <w:rPr>
          <w:rFonts w:hint="cs"/>
          <w:rtl/>
          <w:lang w:eastAsia="he-IL"/>
        </w:rPr>
        <w:t xml:space="preserve">בדברים שהם יוצאים מן </w:t>
      </w:r>
      <w:bookmarkStart w:id="5656" w:name="_ETM_Q1_8114336"/>
      <w:bookmarkEnd w:id="5656"/>
      <w:r w:rsidR="003B2177">
        <w:rPr>
          <w:rFonts w:hint="cs"/>
          <w:rtl/>
          <w:lang w:eastAsia="he-IL"/>
        </w:rPr>
        <w:t>הכלל תטפלו בחקיקה שיוצאת מן הכלל, זאת העמדה של הוועדה.</w:t>
      </w:r>
    </w:p>
    <w:p w14:paraId="30564FFA" w14:textId="77777777" w:rsidR="003B2177" w:rsidRDefault="003B2177" w:rsidP="00836534">
      <w:pPr>
        <w:rPr>
          <w:rtl/>
          <w:lang w:eastAsia="he-IL"/>
        </w:rPr>
      </w:pPr>
      <w:bookmarkStart w:id="5657" w:name="_ETM_Q1_8116766"/>
      <w:bookmarkStart w:id="5658" w:name="_ETM_Q1_8116810"/>
      <w:bookmarkEnd w:id="5657"/>
      <w:bookmarkEnd w:id="5658"/>
    </w:p>
    <w:p w14:paraId="1016E213" w14:textId="43DF583A" w:rsidR="003B2177" w:rsidRDefault="003B2177" w:rsidP="003B2177">
      <w:pPr>
        <w:pStyle w:val="af9"/>
        <w:keepNext/>
        <w:rPr>
          <w:rtl/>
          <w:lang w:eastAsia="he-IL"/>
        </w:rPr>
      </w:pPr>
      <w:bookmarkStart w:id="5659" w:name="ET_guest_רוסלאן_עותמאן_678"/>
      <w:r w:rsidRPr="003B21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רוסלאן עותמאן:</w:t>
      </w:r>
      <w:r w:rsidRPr="003B2177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5659"/>
    </w:p>
    <w:p w14:paraId="4B52A0DA" w14:textId="77777777" w:rsidR="003B2177" w:rsidRDefault="003B2177" w:rsidP="003B2177">
      <w:pPr>
        <w:pStyle w:val="KeepWithNext"/>
        <w:rPr>
          <w:rtl/>
          <w:lang w:eastAsia="he-IL"/>
        </w:rPr>
      </w:pPr>
    </w:p>
    <w:p w14:paraId="675DE036" w14:textId="270C8380" w:rsidR="003B2177" w:rsidRDefault="003B2177" w:rsidP="003B2177">
      <w:pPr>
        <w:rPr>
          <w:rtl/>
          <w:lang w:eastAsia="he-IL"/>
        </w:rPr>
      </w:pPr>
      <w:bookmarkStart w:id="5660" w:name="_ETM_Q1_8118726"/>
      <w:bookmarkStart w:id="5661" w:name="_ETM_Q1_8118769"/>
      <w:bookmarkEnd w:id="5660"/>
      <w:bookmarkEnd w:id="5661"/>
      <w:r>
        <w:rPr>
          <w:rFonts w:hint="cs"/>
          <w:rtl/>
          <w:lang w:eastAsia="he-IL"/>
        </w:rPr>
        <w:t xml:space="preserve">אני </w:t>
      </w:r>
      <w:bookmarkStart w:id="5662" w:name="_ETM_Q1_8119520"/>
      <w:bookmarkEnd w:id="5662"/>
      <w:r>
        <w:rPr>
          <w:rFonts w:hint="cs"/>
          <w:rtl/>
          <w:lang w:eastAsia="he-IL"/>
        </w:rPr>
        <w:t xml:space="preserve">בכל זאת אגיד במשפט לגבי אותה ועדה שיש איתה בעיה </w:t>
      </w:r>
      <w:bookmarkStart w:id="5663" w:name="_ETM_Q1_8124662"/>
      <w:bookmarkEnd w:id="5663"/>
      <w:r>
        <w:rPr>
          <w:rFonts w:hint="cs"/>
          <w:rtl/>
          <w:lang w:eastAsia="he-IL"/>
        </w:rPr>
        <w:t xml:space="preserve">של טוהר מידות. הרי מה קורה? התהליך הוא כזה - </w:t>
      </w:r>
      <w:bookmarkStart w:id="5664" w:name="_ETM_Q1_8124597"/>
      <w:bookmarkEnd w:id="5664"/>
      <w:r>
        <w:rPr>
          <w:rFonts w:hint="cs"/>
          <w:rtl/>
          <w:lang w:eastAsia="he-IL"/>
        </w:rPr>
        <w:t>- -</w:t>
      </w:r>
      <w:bookmarkStart w:id="5665" w:name="_ETM_Q1_8125077"/>
      <w:bookmarkEnd w:id="5665"/>
    </w:p>
    <w:p w14:paraId="41BBB7ED" w14:textId="77777777" w:rsidR="003B2177" w:rsidRDefault="003B2177" w:rsidP="003B2177">
      <w:pPr>
        <w:rPr>
          <w:rtl/>
          <w:lang w:eastAsia="he-IL"/>
        </w:rPr>
      </w:pPr>
      <w:bookmarkStart w:id="5666" w:name="_ETM_Q1_8125111"/>
      <w:bookmarkStart w:id="5667" w:name="_ETM_Q1_8125878"/>
      <w:bookmarkEnd w:id="5666"/>
      <w:bookmarkEnd w:id="5667"/>
    </w:p>
    <w:p w14:paraId="66E2CBC7" w14:textId="7CC16012" w:rsidR="003B2177" w:rsidRDefault="003B2177" w:rsidP="003B2177">
      <w:pPr>
        <w:pStyle w:val="af6"/>
        <w:keepNext/>
        <w:rPr>
          <w:rtl/>
        </w:rPr>
      </w:pPr>
      <w:bookmarkStart w:id="5668" w:name="ET_yor_5069_679"/>
      <w:r w:rsidRPr="003B217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B2177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5668"/>
    </w:p>
    <w:p w14:paraId="7A2A7B01" w14:textId="77777777" w:rsidR="003B2177" w:rsidRDefault="003B2177" w:rsidP="003B2177">
      <w:pPr>
        <w:pStyle w:val="KeepWithNext"/>
        <w:rPr>
          <w:rtl/>
          <w:lang w:eastAsia="he-IL"/>
        </w:rPr>
      </w:pPr>
    </w:p>
    <w:p w14:paraId="5AD51BDD" w14:textId="0BB42B73" w:rsidR="003B2177" w:rsidRDefault="003B2177" w:rsidP="003B2177">
      <w:pPr>
        <w:rPr>
          <w:rtl/>
          <w:lang w:eastAsia="he-IL"/>
        </w:rPr>
      </w:pPr>
      <w:bookmarkStart w:id="5669" w:name="_ETM_Q1_8126254"/>
      <w:bookmarkStart w:id="5670" w:name="_ETM_Q1_8126295"/>
      <w:bookmarkEnd w:id="5669"/>
      <w:bookmarkEnd w:id="5670"/>
      <w:r>
        <w:rPr>
          <w:rFonts w:hint="cs"/>
          <w:rtl/>
          <w:lang w:eastAsia="he-IL"/>
        </w:rPr>
        <w:t xml:space="preserve">שמת לב לתאריך ממתי זה מתחיל? </w:t>
      </w:r>
    </w:p>
    <w:p w14:paraId="6D9E85A6" w14:textId="77777777" w:rsidR="003B2177" w:rsidRDefault="003B2177" w:rsidP="003B2177">
      <w:pPr>
        <w:rPr>
          <w:rtl/>
          <w:lang w:eastAsia="he-IL"/>
        </w:rPr>
      </w:pPr>
      <w:bookmarkStart w:id="5671" w:name="_ETM_Q1_8131333"/>
      <w:bookmarkStart w:id="5672" w:name="_ETM_Q1_8131370"/>
      <w:bookmarkEnd w:id="5671"/>
      <w:bookmarkEnd w:id="5672"/>
    </w:p>
    <w:p w14:paraId="6C489448" w14:textId="192EB51B" w:rsidR="003B2177" w:rsidRDefault="003B2177" w:rsidP="003B2177">
      <w:pPr>
        <w:pStyle w:val="af9"/>
        <w:keepNext/>
        <w:rPr>
          <w:rtl/>
          <w:lang w:eastAsia="he-IL"/>
        </w:rPr>
      </w:pPr>
      <w:bookmarkStart w:id="5673" w:name="ET_guest_רוסלאן_עותמאן_680"/>
      <w:r w:rsidRPr="003B21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רוסלאן עותמאן:</w:t>
      </w:r>
      <w:r w:rsidRPr="003B2177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5673"/>
    </w:p>
    <w:p w14:paraId="15048730" w14:textId="77777777" w:rsidR="003B2177" w:rsidRDefault="003B2177" w:rsidP="003B2177">
      <w:pPr>
        <w:pStyle w:val="KeepWithNext"/>
        <w:rPr>
          <w:rtl/>
          <w:lang w:eastAsia="he-IL"/>
        </w:rPr>
      </w:pPr>
    </w:p>
    <w:p w14:paraId="6A76209B" w14:textId="389376A9" w:rsidR="003B2177" w:rsidRDefault="003B2177" w:rsidP="003B2177">
      <w:pPr>
        <w:rPr>
          <w:rtl/>
          <w:lang w:eastAsia="he-IL"/>
        </w:rPr>
      </w:pPr>
      <w:bookmarkStart w:id="5674" w:name="_ETM_Q1_8132657"/>
      <w:bookmarkStart w:id="5675" w:name="_ETM_Q1_8132698"/>
      <w:bookmarkEnd w:id="5674"/>
      <w:bookmarkEnd w:id="5675"/>
      <w:r>
        <w:rPr>
          <w:rFonts w:hint="cs"/>
          <w:rtl/>
          <w:lang w:eastAsia="he-IL"/>
        </w:rPr>
        <w:t xml:space="preserve">אני אסביר למה </w:t>
      </w:r>
      <w:bookmarkStart w:id="5676" w:name="_ETM_Q1_8123244"/>
      <w:bookmarkEnd w:id="5676"/>
      <w:r>
        <w:rPr>
          <w:rFonts w:hint="cs"/>
          <w:rtl/>
          <w:lang w:eastAsia="he-IL"/>
        </w:rPr>
        <w:t>אני יודע על זה</w:t>
      </w:r>
      <w:r w:rsidR="00E8209F">
        <w:rPr>
          <w:rFonts w:hint="cs"/>
          <w:rtl/>
          <w:lang w:eastAsia="he-IL"/>
        </w:rPr>
        <w:t xml:space="preserve"> עכשיו. אני בודק את טוהר </w:t>
      </w:r>
      <w:bookmarkStart w:id="5677" w:name="_ETM_Q1_8139523"/>
      <w:bookmarkEnd w:id="5677"/>
      <w:r w:rsidR="00E8209F">
        <w:rPr>
          <w:rFonts w:hint="cs"/>
          <w:rtl/>
          <w:lang w:eastAsia="he-IL"/>
        </w:rPr>
        <w:t xml:space="preserve">המידות של הוועדה כשאני מקבל פנייה ממינהל התכנון להסמיך ועדה. </w:t>
      </w:r>
      <w:bookmarkStart w:id="5678" w:name="_ETM_Q1_8146258"/>
      <w:bookmarkEnd w:id="5678"/>
      <w:r w:rsidR="00E8209F">
        <w:rPr>
          <w:rFonts w:hint="cs"/>
          <w:rtl/>
          <w:lang w:eastAsia="he-IL"/>
        </w:rPr>
        <w:t xml:space="preserve">בשלב הזה אני בודק ואני נותן עמדה, אני לא </w:t>
      </w:r>
      <w:bookmarkStart w:id="5679" w:name="_ETM_Q1_8148912"/>
      <w:bookmarkEnd w:id="5679"/>
      <w:r w:rsidR="00E8209F">
        <w:rPr>
          <w:rFonts w:hint="cs"/>
          <w:rtl/>
          <w:lang w:eastAsia="he-IL"/>
        </w:rPr>
        <w:t xml:space="preserve">בודק אותה באופן שוטף במהלך ההסמכה, אני אבדוק אותה שוב </w:t>
      </w:r>
      <w:bookmarkStart w:id="5680" w:name="_ETM_Q1_8155320"/>
      <w:bookmarkEnd w:id="5680"/>
      <w:r w:rsidR="00E8209F">
        <w:rPr>
          <w:rFonts w:hint="cs"/>
          <w:rtl/>
          <w:lang w:eastAsia="he-IL"/>
        </w:rPr>
        <w:t xml:space="preserve">כשאנחנו נרצה להאריך לה את ההסמכה. </w:t>
      </w:r>
      <w:bookmarkStart w:id="5681" w:name="_ETM_Q1_8155372"/>
      <w:bookmarkEnd w:id="5681"/>
    </w:p>
    <w:p w14:paraId="6F14B1F9" w14:textId="77777777" w:rsidR="00E8209F" w:rsidRDefault="00E8209F" w:rsidP="003B2177">
      <w:pPr>
        <w:rPr>
          <w:rtl/>
          <w:lang w:eastAsia="he-IL"/>
        </w:rPr>
      </w:pPr>
      <w:bookmarkStart w:id="5682" w:name="_ETM_Q1_8155409"/>
      <w:bookmarkStart w:id="5683" w:name="_ETM_Q1_8156356"/>
      <w:bookmarkEnd w:id="5682"/>
      <w:bookmarkEnd w:id="5683"/>
    </w:p>
    <w:p w14:paraId="7D313C7E" w14:textId="38F9A083" w:rsidR="00E8209F" w:rsidRDefault="00E8209F" w:rsidP="00E8209F">
      <w:pPr>
        <w:pStyle w:val="af6"/>
        <w:keepNext/>
        <w:rPr>
          <w:rtl/>
        </w:rPr>
      </w:pPr>
      <w:bookmarkStart w:id="5684" w:name="ET_yor_5069_681"/>
      <w:r w:rsidRPr="00E8209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8209F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5684"/>
    </w:p>
    <w:p w14:paraId="7AE2AE5B" w14:textId="77777777" w:rsidR="00E8209F" w:rsidRDefault="00E8209F" w:rsidP="00E8209F">
      <w:pPr>
        <w:pStyle w:val="KeepWithNext"/>
        <w:rPr>
          <w:rtl/>
          <w:lang w:eastAsia="he-IL"/>
        </w:rPr>
      </w:pPr>
    </w:p>
    <w:p w14:paraId="108C10DD" w14:textId="69609113" w:rsidR="00E8209F" w:rsidRDefault="00E8209F" w:rsidP="00E8209F">
      <w:pPr>
        <w:rPr>
          <w:rtl/>
          <w:lang w:eastAsia="he-IL"/>
        </w:rPr>
      </w:pPr>
      <w:bookmarkStart w:id="5685" w:name="_ETM_Q1_8156758"/>
      <w:bookmarkStart w:id="5686" w:name="_ETM_Q1_8156798"/>
      <w:bookmarkEnd w:id="5685"/>
      <w:bookmarkEnd w:id="5686"/>
      <w:r>
        <w:rPr>
          <w:rFonts w:hint="cs"/>
          <w:rtl/>
          <w:lang w:eastAsia="he-IL"/>
        </w:rPr>
        <w:t>זו אחת הבעיות</w:t>
      </w:r>
      <w:bookmarkStart w:id="5687" w:name="_ETM_Q1_8158708"/>
      <w:bookmarkStart w:id="5688" w:name="_ETM_Q1_8158851"/>
      <w:bookmarkEnd w:id="5687"/>
      <w:bookmarkEnd w:id="5688"/>
      <w:r>
        <w:rPr>
          <w:rFonts w:hint="cs"/>
          <w:rtl/>
          <w:lang w:eastAsia="he-IL"/>
        </w:rPr>
        <w:t xml:space="preserve">, זו אחת הבעיות שאנחנו דיברנו עליהן בלי קשר. </w:t>
      </w:r>
    </w:p>
    <w:p w14:paraId="0490396E" w14:textId="77777777" w:rsidR="00E8209F" w:rsidRDefault="00E8209F" w:rsidP="00E8209F">
      <w:pPr>
        <w:rPr>
          <w:rtl/>
          <w:lang w:eastAsia="he-IL"/>
        </w:rPr>
      </w:pPr>
      <w:bookmarkStart w:id="5689" w:name="_ETM_Q1_8162725"/>
      <w:bookmarkStart w:id="5690" w:name="_ETM_Q1_8162760"/>
      <w:bookmarkStart w:id="5691" w:name="_ETM_Q1_8164477"/>
      <w:bookmarkEnd w:id="5689"/>
      <w:bookmarkEnd w:id="5690"/>
      <w:bookmarkEnd w:id="5691"/>
    </w:p>
    <w:p w14:paraId="5FEC6F64" w14:textId="2CF1D7AA" w:rsidR="00E8209F" w:rsidRDefault="00E8209F" w:rsidP="00E8209F">
      <w:pPr>
        <w:pStyle w:val="af9"/>
        <w:keepNext/>
        <w:rPr>
          <w:rtl/>
          <w:lang w:eastAsia="he-IL"/>
        </w:rPr>
      </w:pPr>
      <w:bookmarkStart w:id="5692" w:name="ET_guest_רוסלאן_עותמאן_682"/>
      <w:r w:rsidRPr="00E820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רוסלאן עותמאן:</w:t>
      </w:r>
      <w:r w:rsidRPr="00E8209F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5692"/>
    </w:p>
    <w:p w14:paraId="4F2461D3" w14:textId="77777777" w:rsidR="00E8209F" w:rsidRDefault="00E8209F" w:rsidP="00E8209F">
      <w:pPr>
        <w:pStyle w:val="KeepWithNext"/>
        <w:rPr>
          <w:rtl/>
          <w:lang w:eastAsia="he-IL"/>
        </w:rPr>
      </w:pPr>
    </w:p>
    <w:p w14:paraId="705A4E2F" w14:textId="52DF2A1C" w:rsidR="00E8209F" w:rsidRDefault="00E8209F" w:rsidP="00E8209F">
      <w:pPr>
        <w:rPr>
          <w:rtl/>
          <w:lang w:eastAsia="he-IL"/>
        </w:rPr>
      </w:pPr>
      <w:bookmarkStart w:id="5693" w:name="_ETM_Q1_8164888"/>
      <w:bookmarkStart w:id="5694" w:name="_ETM_Q1_8164925"/>
      <w:bookmarkEnd w:id="5693"/>
      <w:bookmarkEnd w:id="5694"/>
      <w:r>
        <w:rPr>
          <w:rFonts w:hint="cs"/>
          <w:rtl/>
          <w:lang w:eastAsia="he-IL"/>
        </w:rPr>
        <w:t xml:space="preserve">לא </w:t>
      </w:r>
      <w:bookmarkStart w:id="5695" w:name="_ETM_Q1_8165190"/>
      <w:bookmarkEnd w:id="5695"/>
      <w:r>
        <w:rPr>
          <w:rFonts w:hint="cs"/>
          <w:rtl/>
          <w:lang w:eastAsia="he-IL"/>
        </w:rPr>
        <w:t xml:space="preserve">הבנתי. אי אפשר - - - </w:t>
      </w:r>
    </w:p>
    <w:p w14:paraId="12CD4E34" w14:textId="77777777" w:rsidR="00E8209F" w:rsidRDefault="00E8209F" w:rsidP="00E8209F">
      <w:pPr>
        <w:rPr>
          <w:rtl/>
          <w:lang w:eastAsia="he-IL"/>
        </w:rPr>
      </w:pPr>
      <w:bookmarkStart w:id="5696" w:name="_ETM_Q1_8164637"/>
      <w:bookmarkStart w:id="5697" w:name="_ETM_Q1_8164671"/>
      <w:bookmarkStart w:id="5698" w:name="_ETM_Q1_8165949"/>
      <w:bookmarkEnd w:id="5696"/>
      <w:bookmarkEnd w:id="5697"/>
      <w:bookmarkEnd w:id="5698"/>
    </w:p>
    <w:p w14:paraId="03623353" w14:textId="63C5BA5E" w:rsidR="00E8209F" w:rsidRDefault="00E8209F" w:rsidP="00E8209F">
      <w:pPr>
        <w:pStyle w:val="af6"/>
        <w:keepNext/>
        <w:rPr>
          <w:rtl/>
        </w:rPr>
      </w:pPr>
      <w:bookmarkStart w:id="5699" w:name="ET_yor_5069_683"/>
      <w:r w:rsidRPr="00E8209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8209F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5699"/>
    </w:p>
    <w:p w14:paraId="15BDA825" w14:textId="77777777" w:rsidR="00E8209F" w:rsidRDefault="00E8209F" w:rsidP="00E8209F">
      <w:pPr>
        <w:pStyle w:val="KeepWithNext"/>
        <w:rPr>
          <w:rtl/>
          <w:lang w:eastAsia="he-IL"/>
        </w:rPr>
      </w:pPr>
    </w:p>
    <w:p w14:paraId="37077331" w14:textId="6EAA0213" w:rsidR="00E8209F" w:rsidRDefault="00E8209F" w:rsidP="00E8209F">
      <w:pPr>
        <w:rPr>
          <w:rtl/>
          <w:lang w:eastAsia="he-IL"/>
        </w:rPr>
      </w:pPr>
      <w:bookmarkStart w:id="5700" w:name="_ETM_Q1_8166361"/>
      <w:bookmarkStart w:id="5701" w:name="_ETM_Q1_8166405"/>
      <w:bookmarkEnd w:id="5700"/>
      <w:bookmarkEnd w:id="5701"/>
      <w:r>
        <w:rPr>
          <w:rFonts w:hint="cs"/>
          <w:rtl/>
          <w:lang w:eastAsia="he-IL"/>
        </w:rPr>
        <w:t xml:space="preserve">אפשר וגם צריך, </w:t>
      </w:r>
      <w:bookmarkStart w:id="5702" w:name="_ETM_Q1_8168742"/>
      <w:bookmarkEnd w:id="5702"/>
      <w:r>
        <w:rPr>
          <w:rFonts w:hint="cs"/>
          <w:rtl/>
          <w:lang w:eastAsia="he-IL"/>
        </w:rPr>
        <w:t xml:space="preserve">זה בדיוק העניין. אמרנו את זה עוד לפני שידעתי שיש איזה שהן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צריך להיות בשוטף, זה צריך להיות</w:t>
      </w:r>
      <w:bookmarkStart w:id="5703" w:name="_ETM_Q1_8179324"/>
      <w:bookmarkEnd w:id="5703"/>
      <w:r>
        <w:rPr>
          <w:rFonts w:hint="cs"/>
          <w:rtl/>
          <w:lang w:eastAsia="he-IL"/>
        </w:rPr>
        <w:t xml:space="preserve"> מעקב שלכם בשוטף. </w:t>
      </w:r>
      <w:bookmarkStart w:id="5704" w:name="_ETM_Q1_8181515"/>
      <w:bookmarkEnd w:id="5704"/>
    </w:p>
    <w:p w14:paraId="257AD230" w14:textId="77777777" w:rsidR="00E8209F" w:rsidRDefault="00E8209F" w:rsidP="00E8209F">
      <w:pPr>
        <w:rPr>
          <w:rtl/>
          <w:lang w:eastAsia="he-IL"/>
        </w:rPr>
      </w:pPr>
      <w:bookmarkStart w:id="5705" w:name="_ETM_Q1_8181550"/>
      <w:bookmarkStart w:id="5706" w:name="_ETM_Q1_8177935"/>
      <w:bookmarkEnd w:id="5705"/>
      <w:bookmarkEnd w:id="5706"/>
    </w:p>
    <w:p w14:paraId="31413013" w14:textId="0EBB0266" w:rsidR="00E8209F" w:rsidRDefault="00E8209F" w:rsidP="00E8209F">
      <w:pPr>
        <w:pStyle w:val="af9"/>
        <w:keepNext/>
        <w:rPr>
          <w:rtl/>
          <w:lang w:eastAsia="he-IL"/>
        </w:rPr>
      </w:pPr>
      <w:bookmarkStart w:id="5707" w:name="ET_guest_רוסלאן_עותמאן_684"/>
      <w:r w:rsidRPr="00E820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רוסלאן עותמאן:</w:t>
      </w:r>
      <w:r w:rsidRPr="00E8209F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5707"/>
    </w:p>
    <w:p w14:paraId="7C3D83F5" w14:textId="77777777" w:rsidR="00E8209F" w:rsidRDefault="00E8209F" w:rsidP="00E8209F">
      <w:pPr>
        <w:pStyle w:val="KeepWithNext"/>
        <w:rPr>
          <w:rtl/>
          <w:lang w:eastAsia="he-IL"/>
        </w:rPr>
      </w:pPr>
    </w:p>
    <w:p w14:paraId="1D3DDE5A" w14:textId="024099D3" w:rsidR="00E8209F" w:rsidRDefault="00E8209F" w:rsidP="00E8209F">
      <w:pPr>
        <w:rPr>
          <w:rtl/>
          <w:lang w:eastAsia="he-IL"/>
        </w:rPr>
      </w:pPr>
      <w:bookmarkStart w:id="5708" w:name="_ETM_Q1_8178333"/>
      <w:bookmarkStart w:id="5709" w:name="_ETM_Q1_8178368"/>
      <w:bookmarkEnd w:id="5708"/>
      <w:bookmarkEnd w:id="5709"/>
      <w:r>
        <w:rPr>
          <w:rFonts w:hint="cs"/>
          <w:rtl/>
          <w:lang w:eastAsia="he-IL"/>
        </w:rPr>
        <w:t xml:space="preserve">אני לא בודק באופן יום יומי ר"פ </w:t>
      </w:r>
      <w:bookmarkStart w:id="5710" w:name="_ETM_Q1_8184735"/>
      <w:bookmarkEnd w:id="5710"/>
      <w:r>
        <w:rPr>
          <w:rFonts w:hint="cs"/>
          <w:rtl/>
          <w:lang w:eastAsia="he-IL"/>
        </w:rPr>
        <w:t xml:space="preserve">של חברי ועדה. </w:t>
      </w:r>
    </w:p>
    <w:p w14:paraId="106E34C7" w14:textId="77777777" w:rsidR="00E8209F" w:rsidRDefault="00E8209F" w:rsidP="00E8209F">
      <w:pPr>
        <w:rPr>
          <w:rtl/>
          <w:lang w:eastAsia="he-IL"/>
        </w:rPr>
      </w:pPr>
      <w:bookmarkStart w:id="5711" w:name="_ETM_Q1_8182001"/>
      <w:bookmarkStart w:id="5712" w:name="_ETM_Q1_8182042"/>
      <w:bookmarkStart w:id="5713" w:name="_ETM_Q1_8182729"/>
      <w:bookmarkStart w:id="5714" w:name="_ETM_Q1_8158885"/>
      <w:bookmarkStart w:id="5715" w:name="_ETM_Q1_8187484"/>
      <w:bookmarkEnd w:id="5711"/>
      <w:bookmarkEnd w:id="5712"/>
      <w:bookmarkEnd w:id="5713"/>
      <w:bookmarkEnd w:id="5714"/>
      <w:bookmarkEnd w:id="5715"/>
    </w:p>
    <w:p w14:paraId="58035F36" w14:textId="3AE2B280" w:rsidR="00E8209F" w:rsidRDefault="00E8209F" w:rsidP="00E8209F">
      <w:pPr>
        <w:pStyle w:val="a4"/>
        <w:keepNext/>
        <w:rPr>
          <w:rtl/>
        </w:rPr>
      </w:pPr>
      <w:bookmarkStart w:id="5716" w:name="ET_speaker_תומר_רוזנר_686"/>
      <w:r w:rsidRPr="00E8209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8209F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5716"/>
    </w:p>
    <w:p w14:paraId="5115C4DC" w14:textId="77777777" w:rsidR="00E8209F" w:rsidRDefault="00E8209F" w:rsidP="00E8209F">
      <w:pPr>
        <w:pStyle w:val="KeepWithNext"/>
        <w:rPr>
          <w:rtl/>
          <w:lang w:eastAsia="he-IL"/>
        </w:rPr>
      </w:pPr>
    </w:p>
    <w:p w14:paraId="16B23593" w14:textId="40817D51" w:rsidR="00E8209F" w:rsidRDefault="00E8209F" w:rsidP="00E8209F">
      <w:pPr>
        <w:rPr>
          <w:rtl/>
          <w:lang w:eastAsia="he-IL"/>
        </w:rPr>
      </w:pPr>
      <w:bookmarkStart w:id="5717" w:name="_ETM_Q1_8187858"/>
      <w:bookmarkStart w:id="5718" w:name="_ETM_Q1_8187885"/>
      <w:bookmarkEnd w:id="5717"/>
      <w:bookmarkEnd w:id="5718"/>
      <w:r>
        <w:rPr>
          <w:rFonts w:hint="cs"/>
          <w:rtl/>
          <w:lang w:eastAsia="he-IL"/>
        </w:rPr>
        <w:t xml:space="preserve">אבל זו בדיוק הבעיה, אם אחרי שנה </w:t>
      </w:r>
      <w:bookmarkStart w:id="5719" w:name="_ETM_Q1_8191286"/>
      <w:bookmarkEnd w:id="5719"/>
      <w:r>
        <w:rPr>
          <w:rFonts w:hint="cs"/>
          <w:rtl/>
          <w:lang w:eastAsia="he-IL"/>
        </w:rPr>
        <w:t xml:space="preserve">שהסמכת אותו הוא הורשע במעשה שחיתות אז עכשיו אתה תחכה </w:t>
      </w:r>
      <w:bookmarkStart w:id="5720" w:name="_ETM_Q1_8194869"/>
      <w:bookmarkEnd w:id="5720"/>
      <w:r>
        <w:rPr>
          <w:rFonts w:hint="cs"/>
          <w:rtl/>
          <w:lang w:eastAsia="he-IL"/>
        </w:rPr>
        <w:t>עוד ארבע שנים?</w:t>
      </w:r>
      <w:r>
        <w:rPr>
          <w:rFonts w:hint="cs"/>
          <w:lang w:eastAsia="he-IL"/>
        </w:rPr>
        <w:t xml:space="preserve"> </w:t>
      </w:r>
    </w:p>
    <w:p w14:paraId="0F35104B" w14:textId="77777777" w:rsidR="00E8209F" w:rsidRDefault="00E8209F" w:rsidP="00E8209F">
      <w:pPr>
        <w:rPr>
          <w:rtl/>
          <w:lang w:eastAsia="he-IL"/>
        </w:rPr>
      </w:pPr>
      <w:bookmarkStart w:id="5721" w:name="_ETM_Q1_8196837"/>
      <w:bookmarkStart w:id="5722" w:name="_ETM_Q1_8196876"/>
      <w:bookmarkStart w:id="5723" w:name="_ETM_Q1_8197629"/>
      <w:bookmarkEnd w:id="5721"/>
      <w:bookmarkEnd w:id="5722"/>
      <w:bookmarkEnd w:id="5723"/>
    </w:p>
    <w:p w14:paraId="0D89EFAB" w14:textId="1F4E9A07" w:rsidR="00E8209F" w:rsidRDefault="00E8209F" w:rsidP="00E8209F">
      <w:pPr>
        <w:pStyle w:val="af9"/>
        <w:keepNext/>
        <w:rPr>
          <w:rtl/>
          <w:lang w:eastAsia="he-IL"/>
        </w:rPr>
      </w:pPr>
      <w:bookmarkStart w:id="5724" w:name="ET_guest_רוסלאן_עותמאן_687"/>
      <w:r w:rsidRPr="00E820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רוסלאן עותמאן:</w:t>
      </w:r>
      <w:r w:rsidRPr="00E8209F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5724"/>
    </w:p>
    <w:p w14:paraId="4EDF2954" w14:textId="77777777" w:rsidR="00E8209F" w:rsidRDefault="00E8209F" w:rsidP="00E8209F">
      <w:pPr>
        <w:pStyle w:val="KeepWithNext"/>
        <w:rPr>
          <w:rtl/>
          <w:lang w:eastAsia="he-IL"/>
        </w:rPr>
      </w:pPr>
    </w:p>
    <w:p w14:paraId="6BDE7AA5" w14:textId="2C7CACCF" w:rsidR="00E8209F" w:rsidRDefault="00E8209F" w:rsidP="00E8209F">
      <w:pPr>
        <w:rPr>
          <w:rtl/>
          <w:lang w:eastAsia="he-IL"/>
        </w:rPr>
      </w:pPr>
      <w:bookmarkStart w:id="5725" w:name="_ETM_Q1_8198051"/>
      <w:bookmarkStart w:id="5726" w:name="_ETM_Q1_8198091"/>
      <w:bookmarkEnd w:id="5725"/>
      <w:bookmarkEnd w:id="5726"/>
      <w:r>
        <w:rPr>
          <w:rFonts w:hint="cs"/>
          <w:rtl/>
          <w:lang w:eastAsia="he-IL"/>
        </w:rPr>
        <w:t xml:space="preserve">לא, ממש לא, תומר. אם אני יודע </w:t>
      </w:r>
      <w:bookmarkStart w:id="5727" w:name="_ETM_Q1_8197445"/>
      <w:bookmarkEnd w:id="5727"/>
      <w:r>
        <w:rPr>
          <w:rFonts w:hint="cs"/>
          <w:rtl/>
          <w:lang w:eastAsia="he-IL"/>
        </w:rPr>
        <w:t xml:space="preserve">על חבר כזה או אחר שיש איתו בעיה של טוהר </w:t>
      </w:r>
      <w:bookmarkStart w:id="5728" w:name="_ETM_Q1_8202540"/>
      <w:bookmarkEnd w:id="5728"/>
      <w:r>
        <w:rPr>
          <w:rFonts w:hint="cs"/>
          <w:rtl/>
          <w:lang w:eastAsia="he-IL"/>
        </w:rPr>
        <w:t xml:space="preserve">מידות אנחנו נפעל, אפשר לפעול גם כנגד הוועדה כוועדה ואפשר </w:t>
      </w:r>
      <w:bookmarkStart w:id="5729" w:name="_ETM_Q1_8204211"/>
      <w:bookmarkEnd w:id="5729"/>
      <w:r>
        <w:rPr>
          <w:rFonts w:hint="cs"/>
          <w:rtl/>
          <w:lang w:eastAsia="he-IL"/>
        </w:rPr>
        <w:t xml:space="preserve">לפעול גם באופן אינדיבידואלי נגד כל חבר וחבר, אפשר להשעות </w:t>
      </w:r>
      <w:bookmarkStart w:id="5730" w:name="_ETM_Q1_8208246"/>
      <w:bookmarkEnd w:id="5730"/>
      <w:r>
        <w:rPr>
          <w:rFonts w:hint="cs"/>
          <w:rtl/>
          <w:lang w:eastAsia="he-IL"/>
        </w:rPr>
        <w:t xml:space="preserve">אותו, וזה קורה. </w:t>
      </w:r>
    </w:p>
    <w:p w14:paraId="4813DEE8" w14:textId="77777777" w:rsidR="00E8209F" w:rsidRDefault="00E8209F" w:rsidP="00E8209F">
      <w:pPr>
        <w:rPr>
          <w:rtl/>
          <w:lang w:eastAsia="he-IL"/>
        </w:rPr>
      </w:pPr>
      <w:bookmarkStart w:id="5731" w:name="_ETM_Q1_8210269"/>
      <w:bookmarkStart w:id="5732" w:name="_ETM_Q1_8210305"/>
      <w:bookmarkStart w:id="5733" w:name="_ETM_Q1_8212109"/>
      <w:bookmarkEnd w:id="5731"/>
      <w:bookmarkEnd w:id="5732"/>
      <w:bookmarkEnd w:id="5733"/>
    </w:p>
    <w:p w14:paraId="73F4AC8A" w14:textId="7FA6F0F0" w:rsidR="00E8209F" w:rsidRDefault="00E8209F" w:rsidP="00E8209F">
      <w:pPr>
        <w:pStyle w:val="af6"/>
        <w:keepNext/>
        <w:rPr>
          <w:rtl/>
        </w:rPr>
      </w:pPr>
      <w:bookmarkStart w:id="5734" w:name="ET_yor_5069_688"/>
      <w:r w:rsidRPr="00E8209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8209F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5734"/>
    </w:p>
    <w:p w14:paraId="0C995300" w14:textId="77777777" w:rsidR="00E8209F" w:rsidRDefault="00E8209F" w:rsidP="00E8209F">
      <w:pPr>
        <w:pStyle w:val="KeepWithNext"/>
        <w:rPr>
          <w:rtl/>
          <w:lang w:eastAsia="he-IL"/>
        </w:rPr>
      </w:pPr>
    </w:p>
    <w:p w14:paraId="67DE9B2C" w14:textId="7048DF56" w:rsidR="00E8209F" w:rsidRDefault="00E8209F" w:rsidP="00E8209F">
      <w:pPr>
        <w:rPr>
          <w:rtl/>
          <w:lang w:eastAsia="he-IL"/>
        </w:rPr>
      </w:pPr>
      <w:bookmarkStart w:id="5735" w:name="_ETM_Q1_8212538"/>
      <w:bookmarkStart w:id="5736" w:name="_ETM_Q1_8212578"/>
      <w:bookmarkEnd w:id="5735"/>
      <w:bookmarkEnd w:id="5736"/>
      <w:r>
        <w:rPr>
          <w:rFonts w:hint="cs"/>
          <w:rtl/>
          <w:lang w:eastAsia="he-IL"/>
        </w:rPr>
        <w:t xml:space="preserve">אבל זה אומר, יש לך את </w:t>
      </w:r>
      <w:bookmarkStart w:id="5737" w:name="_ETM_Q1_8213147"/>
      <w:bookmarkEnd w:id="5737"/>
      <w:r>
        <w:rPr>
          <w:rFonts w:hint="cs"/>
          <w:rtl/>
          <w:lang w:eastAsia="he-IL"/>
        </w:rPr>
        <w:t xml:space="preserve">הכלים, אתם מעדיפים ללכת לאזור המתוק יותר, בואו </w:t>
      </w:r>
      <w:bookmarkStart w:id="5738" w:name="_ETM_Q1_8219035"/>
      <w:bookmarkEnd w:id="5738"/>
      <w:r>
        <w:rPr>
          <w:rFonts w:hint="cs"/>
          <w:rtl/>
          <w:lang w:eastAsia="he-IL"/>
        </w:rPr>
        <w:t xml:space="preserve">נעצור את התהליך, ויכול להיות שבגלל האיש אחד </w:t>
      </w:r>
      <w:bookmarkStart w:id="5739" w:name="_ETM_Q1_8223716"/>
      <w:bookmarkEnd w:id="5739"/>
      <w:r>
        <w:rPr>
          <w:rFonts w:hint="cs"/>
          <w:rtl/>
          <w:lang w:eastAsia="he-IL"/>
        </w:rPr>
        <w:t xml:space="preserve">יחטא ועל כל העדה תקצוף. זה מהתורה שלנו, </w:t>
      </w:r>
      <w:bookmarkStart w:id="5740" w:name="_ETM_Q1_8232299"/>
      <w:bookmarkEnd w:id="5740"/>
      <w:r>
        <w:rPr>
          <w:rFonts w:hint="cs"/>
          <w:rtl/>
          <w:lang w:eastAsia="he-IL"/>
        </w:rPr>
        <w:t xml:space="preserve">האיש אחד יחטא וכל העדה תקצוף, אתה עוצר עיר </w:t>
      </w:r>
      <w:bookmarkStart w:id="5741" w:name="_ETM_Q1_8234589"/>
      <w:bookmarkEnd w:id="5741"/>
      <w:r>
        <w:rPr>
          <w:rFonts w:hint="cs"/>
          <w:rtl/>
          <w:lang w:eastAsia="he-IL"/>
        </w:rPr>
        <w:t xml:space="preserve">בתנופה, לא משנה כרגע איזה עיר, שיכול </w:t>
      </w:r>
      <w:bookmarkStart w:id="5742" w:name="_ETM_Q1_8237968"/>
      <w:bookmarkEnd w:id="5742"/>
      <w:r>
        <w:rPr>
          <w:rFonts w:hint="cs"/>
          <w:rtl/>
          <w:lang w:eastAsia="he-IL"/>
        </w:rPr>
        <w:t xml:space="preserve">להיות שיש שם עכשיו מישהו מסוים. </w:t>
      </w:r>
      <w:bookmarkStart w:id="5743" w:name="_ETM_Q1_8242607"/>
      <w:bookmarkEnd w:id="5743"/>
    </w:p>
    <w:p w14:paraId="3863942D" w14:textId="77777777" w:rsidR="00E8209F" w:rsidRDefault="00E8209F" w:rsidP="00E8209F">
      <w:pPr>
        <w:rPr>
          <w:rtl/>
          <w:lang w:eastAsia="he-IL"/>
        </w:rPr>
      </w:pPr>
      <w:bookmarkStart w:id="5744" w:name="_ETM_Q1_8242647"/>
      <w:bookmarkStart w:id="5745" w:name="_ETM_Q1_8243743"/>
      <w:bookmarkEnd w:id="5744"/>
      <w:bookmarkEnd w:id="5745"/>
    </w:p>
    <w:p w14:paraId="10CAE863" w14:textId="47C9B08F" w:rsidR="00E8209F" w:rsidRDefault="00E8209F" w:rsidP="00E8209F">
      <w:pPr>
        <w:pStyle w:val="af9"/>
        <w:keepNext/>
        <w:rPr>
          <w:rtl/>
          <w:lang w:eastAsia="he-IL"/>
        </w:rPr>
      </w:pPr>
      <w:bookmarkStart w:id="5746" w:name="ET_guest_רוסלאן_עותמאן_689"/>
      <w:r w:rsidRPr="00E820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רוסלאן עותמאן:</w:t>
      </w:r>
      <w:r w:rsidRPr="00E8209F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5746"/>
    </w:p>
    <w:p w14:paraId="49B3C206" w14:textId="77777777" w:rsidR="00E8209F" w:rsidRDefault="00E8209F" w:rsidP="00E8209F">
      <w:pPr>
        <w:pStyle w:val="KeepWithNext"/>
        <w:rPr>
          <w:rtl/>
          <w:lang w:eastAsia="he-IL"/>
        </w:rPr>
      </w:pPr>
    </w:p>
    <w:p w14:paraId="09A14D7B" w14:textId="326C4541" w:rsidR="00E8209F" w:rsidRDefault="00E8209F" w:rsidP="00E8209F">
      <w:pPr>
        <w:rPr>
          <w:rtl/>
          <w:lang w:eastAsia="he-IL"/>
        </w:rPr>
      </w:pPr>
      <w:bookmarkStart w:id="5747" w:name="_ETM_Q1_8244146"/>
      <w:bookmarkStart w:id="5748" w:name="_ETM_Q1_8244193"/>
      <w:bookmarkEnd w:id="5747"/>
      <w:bookmarkEnd w:id="5748"/>
      <w:r>
        <w:rPr>
          <w:rFonts w:hint="cs"/>
          <w:rtl/>
          <w:lang w:eastAsia="he-IL"/>
        </w:rPr>
        <w:t xml:space="preserve">אני אתן דוגמה. עונשים </w:t>
      </w:r>
      <w:bookmarkStart w:id="5749" w:name="_ETM_Q1_8242033"/>
      <w:bookmarkEnd w:id="5749"/>
      <w:r>
        <w:rPr>
          <w:rFonts w:hint="cs"/>
          <w:rtl/>
          <w:lang w:eastAsia="he-IL"/>
        </w:rPr>
        <w:t xml:space="preserve">קולקטיביים אנחנו לא עושים, זאת אומרת </w:t>
      </w:r>
      <w:bookmarkStart w:id="5750" w:name="_ETM_Q1_8247749"/>
      <w:bookmarkEnd w:id="5750"/>
      <w:r>
        <w:rPr>
          <w:rFonts w:hint="cs"/>
          <w:rtl/>
          <w:lang w:eastAsia="he-IL"/>
        </w:rPr>
        <w:t xml:space="preserve">- - - </w:t>
      </w:r>
      <w:bookmarkStart w:id="5751" w:name="_ETM_Q1_8249461"/>
      <w:bookmarkEnd w:id="5751"/>
    </w:p>
    <w:p w14:paraId="5CDBB75B" w14:textId="77777777" w:rsidR="00E8209F" w:rsidRDefault="00E8209F" w:rsidP="00E8209F">
      <w:pPr>
        <w:rPr>
          <w:rtl/>
          <w:lang w:eastAsia="he-IL"/>
        </w:rPr>
      </w:pPr>
      <w:bookmarkStart w:id="5752" w:name="_ETM_Q1_8249495"/>
      <w:bookmarkStart w:id="5753" w:name="_ETM_Q1_8246275"/>
      <w:bookmarkEnd w:id="5752"/>
      <w:bookmarkEnd w:id="5753"/>
    </w:p>
    <w:p w14:paraId="0D719A96" w14:textId="20463FA3" w:rsidR="00E8209F" w:rsidRDefault="00E8209F" w:rsidP="00E8209F">
      <w:pPr>
        <w:pStyle w:val="a4"/>
        <w:keepNext/>
        <w:rPr>
          <w:rtl/>
        </w:rPr>
      </w:pPr>
      <w:bookmarkStart w:id="5754" w:name="ET_speaker_תומר_רוזנר_690"/>
      <w:r w:rsidRPr="00E8209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8209F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5754"/>
    </w:p>
    <w:p w14:paraId="3B805B71" w14:textId="77777777" w:rsidR="00E8209F" w:rsidRDefault="00E8209F" w:rsidP="00E8209F">
      <w:pPr>
        <w:pStyle w:val="KeepWithNext"/>
        <w:rPr>
          <w:rtl/>
          <w:lang w:eastAsia="he-IL"/>
        </w:rPr>
      </w:pPr>
    </w:p>
    <w:p w14:paraId="054DE51C" w14:textId="44AB2EAA" w:rsidR="00E8209F" w:rsidRDefault="00E8209F" w:rsidP="00E8209F">
      <w:pPr>
        <w:rPr>
          <w:rtl/>
          <w:lang w:eastAsia="he-IL"/>
        </w:rPr>
      </w:pPr>
      <w:bookmarkStart w:id="5755" w:name="_ETM_Q1_8246685"/>
      <w:bookmarkStart w:id="5756" w:name="_ETM_Q1_8246727"/>
      <w:bookmarkEnd w:id="5755"/>
      <w:bookmarkEnd w:id="5756"/>
      <w:r>
        <w:rPr>
          <w:rFonts w:hint="cs"/>
          <w:rtl/>
          <w:lang w:eastAsia="he-IL"/>
        </w:rPr>
        <w:t xml:space="preserve">בתחום הזה. </w:t>
      </w:r>
    </w:p>
    <w:p w14:paraId="0565C9BE" w14:textId="77777777" w:rsidR="00E8209F" w:rsidRDefault="00E8209F" w:rsidP="00E8209F">
      <w:pPr>
        <w:rPr>
          <w:rtl/>
          <w:lang w:eastAsia="he-IL"/>
        </w:rPr>
      </w:pPr>
      <w:bookmarkStart w:id="5757" w:name="_ETM_Q1_8247955"/>
      <w:bookmarkStart w:id="5758" w:name="_ETM_Q1_8247989"/>
      <w:bookmarkStart w:id="5759" w:name="_ETM_Q1_8248923"/>
      <w:bookmarkEnd w:id="5757"/>
      <w:bookmarkEnd w:id="5758"/>
      <w:bookmarkEnd w:id="5759"/>
    </w:p>
    <w:p w14:paraId="6CD0657C" w14:textId="30983D42" w:rsidR="00E8209F" w:rsidRDefault="00E8209F" w:rsidP="00E8209F">
      <w:pPr>
        <w:pStyle w:val="af9"/>
        <w:keepNext/>
        <w:rPr>
          <w:rtl/>
          <w:lang w:eastAsia="he-IL"/>
        </w:rPr>
      </w:pPr>
      <w:bookmarkStart w:id="5760" w:name="ET_guest_רוסלאן_עותמאן_691"/>
      <w:r w:rsidRPr="00E820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רוסלאן עותמאן:</w:t>
      </w:r>
      <w:r w:rsidRPr="00E8209F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5760"/>
    </w:p>
    <w:p w14:paraId="5800C234" w14:textId="77777777" w:rsidR="00E8209F" w:rsidRDefault="00E8209F" w:rsidP="00E8209F">
      <w:pPr>
        <w:pStyle w:val="KeepWithNext"/>
        <w:rPr>
          <w:rtl/>
          <w:lang w:eastAsia="he-IL"/>
        </w:rPr>
      </w:pPr>
    </w:p>
    <w:p w14:paraId="7A75B564" w14:textId="400C262F" w:rsidR="00E8209F" w:rsidRDefault="00E8209F" w:rsidP="00E8209F">
      <w:pPr>
        <w:rPr>
          <w:rtl/>
          <w:lang w:eastAsia="he-IL"/>
        </w:rPr>
      </w:pPr>
      <w:bookmarkStart w:id="5761" w:name="_ETM_Q1_8249338"/>
      <w:bookmarkEnd w:id="5761"/>
      <w:r>
        <w:rPr>
          <w:rFonts w:hint="cs"/>
          <w:rtl/>
          <w:lang w:eastAsia="he-IL"/>
        </w:rPr>
        <w:t>ב</w:t>
      </w:r>
      <w:bookmarkStart w:id="5762" w:name="_ETM_Q1_8249389"/>
      <w:bookmarkEnd w:id="5762"/>
      <w:r>
        <w:rPr>
          <w:rFonts w:hint="cs"/>
          <w:rtl/>
          <w:lang w:eastAsia="he-IL"/>
        </w:rPr>
        <w:t xml:space="preserve">כלל. אם עכשיו יש ועדה </w:t>
      </w:r>
      <w:bookmarkStart w:id="5763" w:name="_ETM_Q1_8253707"/>
      <w:bookmarkEnd w:id="5763"/>
      <w:r>
        <w:rPr>
          <w:rFonts w:hint="cs"/>
          <w:rtl/>
          <w:lang w:eastAsia="he-IL"/>
        </w:rPr>
        <w:t xml:space="preserve">מסוימת שהיא מוסמכת ואני יודע שבמהלך ההסמכה הוגש כתב אישום </w:t>
      </w:r>
      <w:bookmarkStart w:id="5764" w:name="_ETM_Q1_8255711"/>
      <w:bookmarkEnd w:id="5764"/>
      <w:r>
        <w:rPr>
          <w:rFonts w:hint="cs"/>
          <w:rtl/>
          <w:lang w:eastAsia="he-IL"/>
        </w:rPr>
        <w:t xml:space="preserve">על עבירות טוהר מידות נגד </w:t>
      </w:r>
      <w:r w:rsidR="00A55F9A">
        <w:rPr>
          <w:rFonts w:hint="cs"/>
          <w:rtl/>
          <w:lang w:eastAsia="he-IL"/>
        </w:rPr>
        <w:t xml:space="preserve">חבר מסוים, אני לא מבקש </w:t>
      </w:r>
      <w:bookmarkStart w:id="5765" w:name="_ETM_Q1_8263250"/>
      <w:bookmarkEnd w:id="5765"/>
      <w:r w:rsidR="00A55F9A">
        <w:rPr>
          <w:rFonts w:hint="cs"/>
          <w:rtl/>
          <w:lang w:eastAsia="he-IL"/>
        </w:rPr>
        <w:t xml:space="preserve">לבטל את ההסמכה של הוועדה, אני מבקש לפעול אינדיבידואלית נגד </w:t>
      </w:r>
      <w:bookmarkStart w:id="5766" w:name="_ETM_Q1_8264493"/>
      <w:bookmarkEnd w:id="5766"/>
      <w:r w:rsidR="00A55F9A">
        <w:rPr>
          <w:rFonts w:hint="cs"/>
          <w:rtl/>
          <w:lang w:eastAsia="he-IL"/>
        </w:rPr>
        <w:t xml:space="preserve">אותו חבר. </w:t>
      </w:r>
      <w:bookmarkStart w:id="5767" w:name="_ETM_Q1_8265605"/>
      <w:bookmarkEnd w:id="5767"/>
    </w:p>
    <w:p w14:paraId="59E4EB28" w14:textId="77777777" w:rsidR="00A55F9A" w:rsidRDefault="00A55F9A" w:rsidP="00E8209F">
      <w:pPr>
        <w:rPr>
          <w:rtl/>
          <w:lang w:eastAsia="he-IL"/>
        </w:rPr>
      </w:pPr>
      <w:bookmarkStart w:id="5768" w:name="_ETM_Q1_8265642"/>
      <w:bookmarkStart w:id="5769" w:name="_ETM_Q1_8268388"/>
      <w:bookmarkEnd w:id="5768"/>
      <w:bookmarkEnd w:id="5769"/>
    </w:p>
    <w:p w14:paraId="283F092F" w14:textId="5DDD81D6" w:rsidR="00A55F9A" w:rsidRDefault="00A55F9A" w:rsidP="00A55F9A">
      <w:pPr>
        <w:pStyle w:val="af6"/>
        <w:keepNext/>
        <w:rPr>
          <w:rtl/>
        </w:rPr>
      </w:pPr>
      <w:bookmarkStart w:id="5770" w:name="ET_yor_5069_692"/>
      <w:r w:rsidRPr="00A55F9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55F9A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5770"/>
    </w:p>
    <w:p w14:paraId="25BC1546" w14:textId="77777777" w:rsidR="00A55F9A" w:rsidRDefault="00A55F9A" w:rsidP="00A55F9A">
      <w:pPr>
        <w:pStyle w:val="KeepWithNext"/>
        <w:rPr>
          <w:rtl/>
          <w:lang w:eastAsia="he-IL"/>
        </w:rPr>
      </w:pPr>
    </w:p>
    <w:p w14:paraId="68FD1126" w14:textId="071247A2" w:rsidR="00A55F9A" w:rsidRDefault="00A55F9A" w:rsidP="00A55F9A">
      <w:pPr>
        <w:rPr>
          <w:rtl/>
          <w:lang w:eastAsia="he-IL"/>
        </w:rPr>
      </w:pPr>
      <w:bookmarkStart w:id="5771" w:name="_ETM_Q1_8268806"/>
      <w:bookmarkStart w:id="5772" w:name="_ETM_Q1_8268851"/>
      <w:bookmarkEnd w:id="5771"/>
      <w:bookmarkEnd w:id="5772"/>
      <w:r>
        <w:rPr>
          <w:rFonts w:hint="cs"/>
          <w:rtl/>
          <w:lang w:eastAsia="he-IL"/>
        </w:rPr>
        <w:t xml:space="preserve">להוציא אותו, נכון, יפה. אז אני אומר, אם </w:t>
      </w:r>
      <w:bookmarkStart w:id="5773" w:name="_ETM_Q1_8273214"/>
      <w:bookmarkEnd w:id="5773"/>
      <w:r>
        <w:rPr>
          <w:rFonts w:hint="cs"/>
          <w:rtl/>
          <w:lang w:eastAsia="he-IL"/>
        </w:rPr>
        <w:t xml:space="preserve">אתה תאסוף עוד מידע על אותו מקום ואתה תדע </w:t>
      </w:r>
      <w:bookmarkStart w:id="5774" w:name="_ETM_Q1_8274104"/>
      <w:bookmarkEnd w:id="5774"/>
      <w:r>
        <w:rPr>
          <w:rFonts w:hint="cs"/>
          <w:rtl/>
          <w:lang w:eastAsia="he-IL"/>
        </w:rPr>
        <w:t>גם שזה אדם אחד אז תשתמש רק</w:t>
      </w:r>
      <w:r w:rsidR="006C09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בסעיף של </w:t>
      </w:r>
      <w:bookmarkStart w:id="5775" w:name="_ETM_Q1_8280752"/>
      <w:bookmarkEnd w:id="5775"/>
      <w:r>
        <w:rPr>
          <w:rFonts w:hint="cs"/>
          <w:rtl/>
          <w:lang w:eastAsia="he-IL"/>
        </w:rPr>
        <w:t xml:space="preserve">להוציא אדם אחד, אנחנו לא מפריעים לך. </w:t>
      </w:r>
    </w:p>
    <w:p w14:paraId="3EF170DF" w14:textId="77777777" w:rsidR="00A55F9A" w:rsidRDefault="00A55F9A" w:rsidP="00A55F9A">
      <w:pPr>
        <w:rPr>
          <w:rtl/>
          <w:lang w:eastAsia="he-IL"/>
        </w:rPr>
      </w:pPr>
      <w:bookmarkStart w:id="5776" w:name="_ETM_Q1_8283749"/>
      <w:bookmarkStart w:id="5777" w:name="_ETM_Q1_8283783"/>
      <w:bookmarkEnd w:id="5776"/>
      <w:bookmarkEnd w:id="5777"/>
    </w:p>
    <w:p w14:paraId="13160F3A" w14:textId="1FD12A0D" w:rsidR="00A55F9A" w:rsidRDefault="00A55F9A" w:rsidP="00A55F9A">
      <w:pPr>
        <w:pStyle w:val="af9"/>
        <w:keepNext/>
        <w:rPr>
          <w:rtl/>
          <w:lang w:eastAsia="he-IL"/>
        </w:rPr>
      </w:pPr>
      <w:bookmarkStart w:id="5778" w:name="ET_guest_רוסלאן_עותמאן_693"/>
      <w:r w:rsidRPr="00A55F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רוסלאן עותמאן:</w:t>
      </w:r>
      <w:r w:rsidRPr="00A55F9A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5778"/>
    </w:p>
    <w:p w14:paraId="14CB4AE1" w14:textId="77777777" w:rsidR="00A55F9A" w:rsidRDefault="00A55F9A" w:rsidP="00A55F9A">
      <w:pPr>
        <w:pStyle w:val="KeepWithNext"/>
        <w:rPr>
          <w:rtl/>
          <w:lang w:eastAsia="he-IL"/>
        </w:rPr>
      </w:pPr>
    </w:p>
    <w:p w14:paraId="505033C2" w14:textId="4FD83DA7" w:rsidR="00A55F9A" w:rsidRDefault="00A55F9A" w:rsidP="00A55F9A">
      <w:pPr>
        <w:rPr>
          <w:rtl/>
          <w:lang w:eastAsia="he-IL"/>
        </w:rPr>
      </w:pPr>
      <w:bookmarkStart w:id="5779" w:name="_ETM_Q1_8280789"/>
      <w:bookmarkStart w:id="5780" w:name="_ETM_Q1_8280833"/>
      <w:bookmarkEnd w:id="5779"/>
      <w:bookmarkEnd w:id="5780"/>
      <w:r>
        <w:rPr>
          <w:rFonts w:hint="cs"/>
          <w:rtl/>
          <w:lang w:eastAsia="he-IL"/>
        </w:rPr>
        <w:t xml:space="preserve">ודאי, אנחנו עושים </w:t>
      </w:r>
      <w:bookmarkStart w:id="5781" w:name="_ETM_Q1_8283487"/>
      <w:bookmarkEnd w:id="5781"/>
      <w:r>
        <w:rPr>
          <w:rFonts w:hint="cs"/>
          <w:rtl/>
          <w:lang w:eastAsia="he-IL"/>
        </w:rPr>
        <w:t xml:space="preserve">את זה. </w:t>
      </w:r>
      <w:bookmarkStart w:id="5782" w:name="_ETM_Q1_8284255"/>
      <w:bookmarkEnd w:id="5782"/>
    </w:p>
    <w:p w14:paraId="3E0274F1" w14:textId="77777777" w:rsidR="00A55F9A" w:rsidRDefault="00A55F9A" w:rsidP="00A55F9A">
      <w:pPr>
        <w:rPr>
          <w:rtl/>
          <w:lang w:eastAsia="he-IL"/>
        </w:rPr>
      </w:pPr>
      <w:bookmarkStart w:id="5783" w:name="_ETM_Q1_8284289"/>
      <w:bookmarkStart w:id="5784" w:name="_ETM_Q1_8285655"/>
      <w:bookmarkEnd w:id="5783"/>
      <w:bookmarkEnd w:id="5784"/>
    </w:p>
    <w:p w14:paraId="4B9C62F3" w14:textId="5E4BA464" w:rsidR="00A55F9A" w:rsidRDefault="00A55F9A" w:rsidP="00A55F9A">
      <w:pPr>
        <w:pStyle w:val="af6"/>
        <w:keepNext/>
        <w:rPr>
          <w:rtl/>
        </w:rPr>
      </w:pPr>
      <w:bookmarkStart w:id="5785" w:name="ET_yor_5069_694"/>
      <w:r w:rsidRPr="00A55F9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55F9A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5785"/>
    </w:p>
    <w:p w14:paraId="01EE7897" w14:textId="77777777" w:rsidR="00A55F9A" w:rsidRDefault="00A55F9A" w:rsidP="00A55F9A">
      <w:pPr>
        <w:pStyle w:val="KeepWithNext"/>
        <w:rPr>
          <w:rtl/>
          <w:lang w:eastAsia="he-IL"/>
        </w:rPr>
      </w:pPr>
    </w:p>
    <w:p w14:paraId="1C73A170" w14:textId="6FD73412" w:rsidR="00A55F9A" w:rsidRDefault="00A55F9A" w:rsidP="00A55F9A">
      <w:pPr>
        <w:rPr>
          <w:rtl/>
          <w:lang w:eastAsia="he-IL"/>
        </w:rPr>
      </w:pPr>
      <w:bookmarkStart w:id="5786" w:name="_ETM_Q1_8286060"/>
      <w:bookmarkStart w:id="5787" w:name="_ETM_Q1_8286106"/>
      <w:bookmarkEnd w:id="5786"/>
      <w:bookmarkEnd w:id="5787"/>
      <w:r>
        <w:rPr>
          <w:rFonts w:hint="cs"/>
          <w:rtl/>
          <w:lang w:eastAsia="he-IL"/>
        </w:rPr>
        <w:t>תשתמש בזה ואל תעצור תהליך. אם זה משהו שהוא הרבה יותר גדול על כל הוועדה</w:t>
      </w:r>
      <w:bookmarkStart w:id="5788" w:name="_ETM_Q1_8292576"/>
      <w:bookmarkEnd w:id="5788"/>
      <w:r>
        <w:rPr>
          <w:rFonts w:hint="cs"/>
          <w:rtl/>
          <w:lang w:eastAsia="he-IL"/>
        </w:rPr>
        <w:t xml:space="preserve"> אז יש לך עוד כלי להשתמש, תשתמש. אל תעצור </w:t>
      </w:r>
      <w:bookmarkStart w:id="5789" w:name="_ETM_Q1_8294166"/>
      <w:bookmarkEnd w:id="5789"/>
      <w:r>
        <w:rPr>
          <w:rFonts w:hint="cs"/>
          <w:rtl/>
          <w:lang w:eastAsia="he-IL"/>
        </w:rPr>
        <w:t xml:space="preserve">הסמכה, בטח לא בתקופה שהיא לאו דווקא מלחמה, </w:t>
      </w:r>
      <w:bookmarkStart w:id="5790" w:name="_ETM_Q1_8303038"/>
      <w:bookmarkEnd w:id="5790"/>
      <w:r>
        <w:rPr>
          <w:rFonts w:hint="cs"/>
          <w:rtl/>
          <w:lang w:eastAsia="he-IL"/>
        </w:rPr>
        <w:t xml:space="preserve">זה לא רק מלחמה, זה מתחבר לנו גם למלחמה וגם </w:t>
      </w:r>
      <w:bookmarkStart w:id="5791" w:name="_ETM_Q1_8305274"/>
      <w:bookmarkEnd w:id="5791"/>
      <w:r>
        <w:rPr>
          <w:rFonts w:hint="cs"/>
          <w:rtl/>
          <w:lang w:eastAsia="he-IL"/>
        </w:rPr>
        <w:t xml:space="preserve">לתקופת הבחירות, עיר בכל מקרה, כזו או אחרת, </w:t>
      </w:r>
      <w:bookmarkStart w:id="5792" w:name="_ETM_Q1_8308935"/>
      <w:bookmarkEnd w:id="5792"/>
      <w:r>
        <w:rPr>
          <w:rFonts w:hint="cs"/>
          <w:rtl/>
          <w:lang w:eastAsia="he-IL"/>
        </w:rPr>
        <w:t xml:space="preserve">תעבור שינוי, תצטרך לבדוק את זה, יכול להיות שכל הבדיקה </w:t>
      </w:r>
      <w:bookmarkStart w:id="5793" w:name="_ETM_Q1_8311058"/>
      <w:bookmarkEnd w:id="5793"/>
      <w:r>
        <w:rPr>
          <w:rFonts w:hint="cs"/>
          <w:rtl/>
          <w:lang w:eastAsia="he-IL"/>
        </w:rPr>
        <w:t xml:space="preserve">שלך תיעשה מחדש בעוד כמה חודשים על ועדה אחרת, תן </w:t>
      </w:r>
      <w:bookmarkStart w:id="5794" w:name="_ETM_Q1_8318929"/>
      <w:bookmarkEnd w:id="5794"/>
      <w:r>
        <w:rPr>
          <w:rFonts w:hint="cs"/>
          <w:rtl/>
          <w:lang w:eastAsia="he-IL"/>
        </w:rPr>
        <w:t xml:space="preserve">לנו את הרצף רק, זה הכול. </w:t>
      </w:r>
    </w:p>
    <w:p w14:paraId="758FE3C3" w14:textId="77777777" w:rsidR="00A55F9A" w:rsidRDefault="00A55F9A" w:rsidP="00A55F9A">
      <w:pPr>
        <w:rPr>
          <w:rtl/>
          <w:lang w:eastAsia="he-IL"/>
        </w:rPr>
      </w:pPr>
      <w:bookmarkStart w:id="5795" w:name="_ETM_Q1_8318753"/>
      <w:bookmarkStart w:id="5796" w:name="_ETM_Q1_8318791"/>
      <w:bookmarkStart w:id="5797" w:name="_ETM_Q1_8319569"/>
      <w:bookmarkEnd w:id="5795"/>
      <w:bookmarkEnd w:id="5796"/>
      <w:bookmarkEnd w:id="5797"/>
    </w:p>
    <w:p w14:paraId="1FBF71F6" w14:textId="5340A73B" w:rsidR="00A55F9A" w:rsidRDefault="00A55F9A" w:rsidP="00A55F9A">
      <w:pPr>
        <w:pStyle w:val="a4"/>
        <w:keepNext/>
        <w:rPr>
          <w:rtl/>
        </w:rPr>
      </w:pPr>
      <w:bookmarkStart w:id="5798" w:name="ET_speaker_תומר_רוזנר_695"/>
      <w:r w:rsidRPr="00A55F9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55F9A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5798"/>
    </w:p>
    <w:p w14:paraId="5E9D7FED" w14:textId="77777777" w:rsidR="00A55F9A" w:rsidRDefault="00A55F9A" w:rsidP="00A55F9A">
      <w:pPr>
        <w:pStyle w:val="KeepWithNext"/>
        <w:rPr>
          <w:rtl/>
          <w:lang w:eastAsia="he-IL"/>
        </w:rPr>
      </w:pPr>
    </w:p>
    <w:p w14:paraId="51688F43" w14:textId="05DEB529" w:rsidR="00A55F9A" w:rsidRDefault="00A55F9A" w:rsidP="00A55F9A">
      <w:pPr>
        <w:rPr>
          <w:rtl/>
          <w:lang w:eastAsia="he-IL"/>
        </w:rPr>
      </w:pPr>
      <w:bookmarkStart w:id="5799" w:name="_ETM_Q1_8319968"/>
      <w:bookmarkStart w:id="5800" w:name="_ETM_Q1_8320011"/>
      <w:bookmarkEnd w:id="5799"/>
      <w:bookmarkEnd w:id="5800"/>
      <w:r>
        <w:rPr>
          <w:rFonts w:hint="cs"/>
          <w:rtl/>
          <w:lang w:eastAsia="he-IL"/>
        </w:rPr>
        <w:t xml:space="preserve">אבל בעקבות </w:t>
      </w:r>
      <w:bookmarkStart w:id="5801" w:name="_ETM_Q1_8321177"/>
      <w:bookmarkEnd w:id="5801"/>
      <w:r>
        <w:rPr>
          <w:rFonts w:hint="cs"/>
          <w:rtl/>
          <w:lang w:eastAsia="he-IL"/>
        </w:rPr>
        <w:t>ההערה שנשמעה כאן אנחנו נוסיף הבהרה</w:t>
      </w:r>
      <w:r w:rsidR="006C09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בנוסח החוק, שאין</w:t>
      </w:r>
      <w:bookmarkStart w:id="5802" w:name="_ETM_Q1_8325258"/>
      <w:bookmarkEnd w:id="5802"/>
      <w:r>
        <w:rPr>
          <w:rFonts w:hint="cs"/>
          <w:rtl/>
          <w:lang w:eastAsia="he-IL"/>
        </w:rPr>
        <w:t xml:space="preserve"> בהוראה זו כדי לפגוע בסמכות השר לבטל הסמכה. </w:t>
      </w:r>
    </w:p>
    <w:p w14:paraId="1A2A3B15" w14:textId="77777777" w:rsidR="00A55F9A" w:rsidRDefault="00A55F9A" w:rsidP="00A55F9A">
      <w:pPr>
        <w:rPr>
          <w:rtl/>
          <w:lang w:eastAsia="he-IL"/>
        </w:rPr>
      </w:pPr>
      <w:bookmarkStart w:id="5803" w:name="_ETM_Q1_8329383"/>
      <w:bookmarkStart w:id="5804" w:name="_ETM_Q1_8329419"/>
      <w:bookmarkStart w:id="5805" w:name="_ETM_Q1_8331247"/>
      <w:bookmarkEnd w:id="5803"/>
      <w:bookmarkEnd w:id="5804"/>
      <w:bookmarkEnd w:id="5805"/>
    </w:p>
    <w:p w14:paraId="09FC0BC0" w14:textId="5FBF3366" w:rsidR="00A55F9A" w:rsidRDefault="00A55F9A" w:rsidP="00A55F9A">
      <w:pPr>
        <w:pStyle w:val="af6"/>
        <w:keepNext/>
        <w:rPr>
          <w:rtl/>
        </w:rPr>
      </w:pPr>
      <w:bookmarkStart w:id="5806" w:name="ET_yor_5069_696"/>
      <w:r w:rsidRPr="00A55F9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55F9A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5806"/>
    </w:p>
    <w:p w14:paraId="16EB65EA" w14:textId="77777777" w:rsidR="00A55F9A" w:rsidRDefault="00A55F9A" w:rsidP="00A55F9A">
      <w:pPr>
        <w:pStyle w:val="KeepWithNext"/>
        <w:rPr>
          <w:rtl/>
          <w:lang w:eastAsia="he-IL"/>
        </w:rPr>
      </w:pPr>
    </w:p>
    <w:p w14:paraId="60E9482F" w14:textId="1CCA9EC4" w:rsidR="00A55F9A" w:rsidRDefault="00A55F9A" w:rsidP="00A55F9A">
      <w:pPr>
        <w:rPr>
          <w:rtl/>
          <w:lang w:eastAsia="he-IL"/>
        </w:rPr>
      </w:pPr>
      <w:bookmarkStart w:id="5807" w:name="_ETM_Q1_8331647"/>
      <w:bookmarkStart w:id="5808" w:name="_ETM_Q1_8331691"/>
      <w:bookmarkEnd w:id="5807"/>
      <w:bookmarkEnd w:id="5808"/>
      <w:r>
        <w:rPr>
          <w:rFonts w:hint="cs"/>
          <w:rtl/>
          <w:lang w:eastAsia="he-IL"/>
        </w:rPr>
        <w:t xml:space="preserve">הפוך, </w:t>
      </w:r>
      <w:bookmarkStart w:id="5809" w:name="_ETM_Q1_8332536"/>
      <w:bookmarkEnd w:id="5809"/>
      <w:r>
        <w:rPr>
          <w:rFonts w:hint="cs"/>
          <w:rtl/>
          <w:lang w:eastAsia="he-IL"/>
        </w:rPr>
        <w:t xml:space="preserve">הוועדה קוראת לשר להשתמש בהסמכות האלה על פי צורך אמיתי. </w:t>
      </w:r>
      <w:bookmarkStart w:id="5810" w:name="_ETM_Q1_8341280"/>
      <w:bookmarkEnd w:id="5810"/>
    </w:p>
    <w:p w14:paraId="577583B7" w14:textId="77777777" w:rsidR="00A55F9A" w:rsidRDefault="00A55F9A" w:rsidP="00A55F9A">
      <w:pPr>
        <w:rPr>
          <w:rtl/>
          <w:lang w:eastAsia="he-IL"/>
        </w:rPr>
      </w:pPr>
      <w:bookmarkStart w:id="5811" w:name="_ETM_Q1_8341599"/>
      <w:bookmarkStart w:id="5812" w:name="_ETM_Q1_8341634"/>
      <w:bookmarkStart w:id="5813" w:name="_ETM_Q1_8340935"/>
      <w:bookmarkEnd w:id="5811"/>
      <w:bookmarkEnd w:id="5812"/>
      <w:bookmarkEnd w:id="5813"/>
    </w:p>
    <w:p w14:paraId="1C672C7B" w14:textId="044AC717" w:rsidR="00A55F9A" w:rsidRDefault="00A55F9A" w:rsidP="00A55F9A">
      <w:pPr>
        <w:pStyle w:val="af9"/>
        <w:keepNext/>
        <w:rPr>
          <w:rtl/>
          <w:lang w:eastAsia="he-IL"/>
        </w:rPr>
      </w:pPr>
      <w:bookmarkStart w:id="5814" w:name="ET_guest_בנימין_ארביב_697"/>
      <w:r w:rsidRPr="00A55F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A55F9A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5814"/>
    </w:p>
    <w:p w14:paraId="23D800A7" w14:textId="77777777" w:rsidR="00A55F9A" w:rsidRDefault="00A55F9A" w:rsidP="00A55F9A">
      <w:pPr>
        <w:pStyle w:val="KeepWithNext"/>
        <w:rPr>
          <w:rtl/>
          <w:lang w:eastAsia="he-IL"/>
        </w:rPr>
      </w:pPr>
    </w:p>
    <w:p w14:paraId="362DC56A" w14:textId="32966983" w:rsidR="00A55F9A" w:rsidRDefault="00A55F9A" w:rsidP="00A55F9A">
      <w:pPr>
        <w:rPr>
          <w:rtl/>
          <w:lang w:eastAsia="he-IL"/>
        </w:rPr>
      </w:pPr>
      <w:bookmarkStart w:id="5815" w:name="_ETM_Q1_8341344"/>
      <w:bookmarkStart w:id="5816" w:name="_ETM_Q1_8341385"/>
      <w:bookmarkEnd w:id="5815"/>
      <w:bookmarkEnd w:id="5816"/>
      <w:r>
        <w:rPr>
          <w:rFonts w:hint="cs"/>
          <w:rtl/>
          <w:lang w:eastAsia="he-IL"/>
        </w:rPr>
        <w:t>או בסעיף 44ב</w:t>
      </w:r>
      <w:r w:rsidR="00FB4009">
        <w:rPr>
          <w:rFonts w:hint="cs"/>
          <w:rtl/>
          <w:lang w:eastAsia="he-IL"/>
        </w:rPr>
        <w:t xml:space="preserve">, זה ועדת ההשעיה. </w:t>
      </w:r>
    </w:p>
    <w:p w14:paraId="0710BAB0" w14:textId="77777777" w:rsidR="00FB4009" w:rsidRDefault="00FB4009" w:rsidP="00A55F9A">
      <w:pPr>
        <w:rPr>
          <w:rtl/>
          <w:lang w:eastAsia="he-IL"/>
        </w:rPr>
      </w:pPr>
      <w:bookmarkStart w:id="5817" w:name="_ETM_Q1_8346733"/>
      <w:bookmarkStart w:id="5818" w:name="_ETM_Q1_8346773"/>
      <w:bookmarkStart w:id="5819" w:name="_ETM_Q1_8347548"/>
      <w:bookmarkEnd w:id="5817"/>
      <w:bookmarkEnd w:id="5818"/>
      <w:bookmarkEnd w:id="5819"/>
    </w:p>
    <w:p w14:paraId="6F94D0B0" w14:textId="6423564A" w:rsidR="00FB4009" w:rsidRDefault="00FB4009" w:rsidP="00FB4009">
      <w:pPr>
        <w:pStyle w:val="af6"/>
        <w:keepNext/>
        <w:rPr>
          <w:rtl/>
        </w:rPr>
      </w:pPr>
      <w:bookmarkStart w:id="5820" w:name="ET_yor_5069_698"/>
      <w:r w:rsidRPr="00FB40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B4009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5820"/>
    </w:p>
    <w:p w14:paraId="58D26819" w14:textId="77777777" w:rsidR="00FB4009" w:rsidRDefault="00FB4009" w:rsidP="00FB4009">
      <w:pPr>
        <w:pStyle w:val="KeepWithNext"/>
        <w:rPr>
          <w:rtl/>
          <w:lang w:eastAsia="he-IL"/>
        </w:rPr>
      </w:pPr>
    </w:p>
    <w:p w14:paraId="059D7C21" w14:textId="61A8AD73" w:rsidR="00FB4009" w:rsidRDefault="00FB4009" w:rsidP="00FB4009">
      <w:pPr>
        <w:rPr>
          <w:rtl/>
          <w:lang w:eastAsia="he-IL"/>
        </w:rPr>
      </w:pPr>
      <w:bookmarkStart w:id="5821" w:name="_ETM_Q1_8347984"/>
      <w:bookmarkStart w:id="5822" w:name="_ETM_Q1_8348024"/>
      <w:bookmarkEnd w:id="5821"/>
      <w:bookmarkEnd w:id="5822"/>
      <w:r>
        <w:rPr>
          <w:rFonts w:hint="cs"/>
          <w:rtl/>
          <w:lang w:eastAsia="he-IL"/>
        </w:rPr>
        <w:t xml:space="preserve">דיברנו מ-1 באוגוסט, </w:t>
      </w:r>
      <w:bookmarkStart w:id="5823" w:name="_ETM_Q1_8347964"/>
      <w:bookmarkEnd w:id="5823"/>
      <w:r>
        <w:rPr>
          <w:rFonts w:hint="cs"/>
          <w:rtl/>
          <w:lang w:eastAsia="he-IL"/>
        </w:rPr>
        <w:t xml:space="preserve">על שנה דיברנו. </w:t>
      </w:r>
    </w:p>
    <w:p w14:paraId="513D626A" w14:textId="77777777" w:rsidR="00FB4009" w:rsidRDefault="00FB4009" w:rsidP="00FB4009">
      <w:pPr>
        <w:rPr>
          <w:rtl/>
          <w:lang w:eastAsia="he-IL"/>
        </w:rPr>
      </w:pPr>
      <w:bookmarkStart w:id="5824" w:name="_ETM_Q1_8349916"/>
      <w:bookmarkStart w:id="5825" w:name="_ETM_Q1_8349954"/>
      <w:bookmarkEnd w:id="5824"/>
      <w:bookmarkEnd w:id="5825"/>
    </w:p>
    <w:p w14:paraId="71DBC782" w14:textId="612FFB72" w:rsidR="00FB4009" w:rsidRDefault="00FB4009" w:rsidP="00FB4009">
      <w:pPr>
        <w:pStyle w:val="a4"/>
        <w:keepNext/>
        <w:rPr>
          <w:rtl/>
        </w:rPr>
      </w:pPr>
      <w:bookmarkStart w:id="5826" w:name="ET_speaker_תומר_רוזנר_699"/>
      <w:r w:rsidRPr="00FB400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B4009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5826"/>
    </w:p>
    <w:p w14:paraId="6CD39342" w14:textId="77777777" w:rsidR="00FB4009" w:rsidRDefault="00FB4009" w:rsidP="00FB4009">
      <w:pPr>
        <w:pStyle w:val="KeepWithNext"/>
        <w:rPr>
          <w:rtl/>
          <w:lang w:eastAsia="he-IL"/>
        </w:rPr>
      </w:pPr>
    </w:p>
    <w:p w14:paraId="422AC48D" w14:textId="2EF401D6" w:rsidR="00FB4009" w:rsidRDefault="00FB4009" w:rsidP="00FB4009">
      <w:pPr>
        <w:rPr>
          <w:rtl/>
          <w:lang w:eastAsia="he-IL"/>
        </w:rPr>
      </w:pPr>
      <w:bookmarkStart w:id="5827" w:name="_ETM_Q1_8351474"/>
      <w:bookmarkStart w:id="5828" w:name="_ETM_Q1_8351515"/>
      <w:bookmarkEnd w:id="5827"/>
      <w:bookmarkEnd w:id="5828"/>
      <w:r>
        <w:rPr>
          <w:rFonts w:hint="cs"/>
          <w:rtl/>
          <w:lang w:eastAsia="he-IL"/>
        </w:rPr>
        <w:t>התקופה שלגביה פוקעת הסמכה</w:t>
      </w:r>
      <w:r w:rsidR="006C09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קיימת היא </w:t>
      </w:r>
      <w:bookmarkStart w:id="5829" w:name="_ETM_Q1_8349180"/>
      <w:bookmarkEnd w:id="5829"/>
      <w:r>
        <w:rPr>
          <w:rFonts w:hint="cs"/>
          <w:rtl/>
          <w:lang w:eastAsia="he-IL"/>
        </w:rPr>
        <w:t>מ-1 באוגוסט עד אמצע מרץ.</w:t>
      </w:r>
    </w:p>
    <w:p w14:paraId="460CC767" w14:textId="77777777" w:rsidR="00FB4009" w:rsidRDefault="00FB4009" w:rsidP="00FB4009">
      <w:pPr>
        <w:ind w:firstLine="0"/>
        <w:rPr>
          <w:rtl/>
          <w:lang w:eastAsia="he-IL"/>
        </w:rPr>
      </w:pPr>
      <w:bookmarkStart w:id="5830" w:name="_ETM_Q1_8354895"/>
      <w:bookmarkStart w:id="5831" w:name="_ETM_Q1_8354937"/>
      <w:bookmarkEnd w:id="5830"/>
      <w:bookmarkEnd w:id="5831"/>
    </w:p>
    <w:p w14:paraId="1157006F" w14:textId="6928D5BA" w:rsidR="00FB4009" w:rsidRDefault="00FB4009" w:rsidP="00FB4009">
      <w:pPr>
        <w:pStyle w:val="a4"/>
        <w:keepNext/>
        <w:rPr>
          <w:rtl/>
        </w:rPr>
      </w:pPr>
      <w:bookmarkStart w:id="5832" w:name="ET_speaker_רעות_בינג_700"/>
      <w:r w:rsidRPr="00FB4009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FB4009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5832"/>
    </w:p>
    <w:p w14:paraId="3D8AAA66" w14:textId="77777777" w:rsidR="00FB4009" w:rsidRDefault="00FB4009" w:rsidP="00FB4009">
      <w:pPr>
        <w:pStyle w:val="KeepWithNext"/>
        <w:rPr>
          <w:rtl/>
          <w:lang w:eastAsia="he-IL"/>
        </w:rPr>
      </w:pPr>
    </w:p>
    <w:p w14:paraId="7A2CC6F6" w14:textId="27FE72C2" w:rsidR="00FB4009" w:rsidRDefault="00FB4009" w:rsidP="00FB4009">
      <w:pPr>
        <w:rPr>
          <w:rtl/>
          <w:lang w:eastAsia="he-IL"/>
        </w:rPr>
      </w:pPr>
      <w:bookmarkStart w:id="5833" w:name="_ETM_Q1_8358298"/>
      <w:bookmarkStart w:id="5834" w:name="_ETM_Q1_8358344"/>
      <w:bookmarkEnd w:id="5833"/>
      <w:bookmarkEnd w:id="5834"/>
      <w:r>
        <w:rPr>
          <w:rFonts w:hint="cs"/>
          <w:rtl/>
          <w:lang w:eastAsia="he-IL"/>
        </w:rPr>
        <w:t xml:space="preserve">עד סוף פברואר. </w:t>
      </w:r>
    </w:p>
    <w:p w14:paraId="3A624983" w14:textId="77777777" w:rsidR="00FB4009" w:rsidRDefault="00FB4009" w:rsidP="00FB4009">
      <w:pPr>
        <w:rPr>
          <w:rtl/>
          <w:lang w:eastAsia="he-IL"/>
        </w:rPr>
      </w:pPr>
      <w:bookmarkStart w:id="5835" w:name="_ETM_Q1_8355222"/>
      <w:bookmarkStart w:id="5836" w:name="_ETM_Q1_8355259"/>
      <w:bookmarkEnd w:id="5835"/>
      <w:bookmarkEnd w:id="5836"/>
    </w:p>
    <w:p w14:paraId="24D21DEE" w14:textId="2A260C59" w:rsidR="00FB4009" w:rsidRDefault="00FB4009" w:rsidP="00FB4009">
      <w:pPr>
        <w:pStyle w:val="a4"/>
        <w:keepNext/>
        <w:rPr>
          <w:rtl/>
        </w:rPr>
      </w:pPr>
      <w:bookmarkStart w:id="5837" w:name="ET_speaker_תומר_רוזנר_701"/>
      <w:r w:rsidRPr="00FB400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B4009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5837"/>
    </w:p>
    <w:p w14:paraId="1F6F5E43" w14:textId="77777777" w:rsidR="00FB4009" w:rsidRDefault="00FB4009" w:rsidP="00FB4009">
      <w:pPr>
        <w:pStyle w:val="KeepWithNext"/>
        <w:rPr>
          <w:rtl/>
          <w:lang w:eastAsia="he-IL"/>
        </w:rPr>
      </w:pPr>
    </w:p>
    <w:p w14:paraId="30FD142B" w14:textId="3170F133" w:rsidR="00FB4009" w:rsidRDefault="00FB4009" w:rsidP="00FB4009">
      <w:pPr>
        <w:rPr>
          <w:rtl/>
          <w:lang w:eastAsia="he-IL"/>
        </w:rPr>
      </w:pPr>
      <w:bookmarkStart w:id="5838" w:name="_ETM_Q1_8357390"/>
      <w:bookmarkStart w:id="5839" w:name="_ETM_Q1_8357440"/>
      <w:bookmarkEnd w:id="5838"/>
      <w:bookmarkEnd w:id="5839"/>
      <w:r>
        <w:rPr>
          <w:rFonts w:hint="cs"/>
          <w:rtl/>
          <w:lang w:eastAsia="he-IL"/>
        </w:rPr>
        <w:t xml:space="preserve">ההארכה </w:t>
      </w:r>
      <w:bookmarkStart w:id="5840" w:name="_ETM_Q1_8358677"/>
      <w:bookmarkEnd w:id="5840"/>
      <w:r>
        <w:rPr>
          <w:rFonts w:hint="cs"/>
          <w:rtl/>
          <w:lang w:eastAsia="he-IL"/>
        </w:rPr>
        <w:t xml:space="preserve">היא לשנה. </w:t>
      </w:r>
    </w:p>
    <w:p w14:paraId="43E04128" w14:textId="77777777" w:rsidR="00FB4009" w:rsidRDefault="00FB4009" w:rsidP="00FB4009">
      <w:pPr>
        <w:rPr>
          <w:rtl/>
          <w:lang w:eastAsia="he-IL"/>
        </w:rPr>
      </w:pPr>
      <w:bookmarkStart w:id="5841" w:name="_ETM_Q1_8357952"/>
      <w:bookmarkStart w:id="5842" w:name="_ETM_Q1_8357991"/>
      <w:bookmarkStart w:id="5843" w:name="_ETM_Q1_8358436"/>
      <w:bookmarkEnd w:id="5841"/>
      <w:bookmarkEnd w:id="5842"/>
      <w:bookmarkEnd w:id="5843"/>
    </w:p>
    <w:p w14:paraId="166FB68F" w14:textId="750B7859" w:rsidR="00FB4009" w:rsidRDefault="00FB4009" w:rsidP="00FB4009">
      <w:pPr>
        <w:pStyle w:val="af9"/>
        <w:keepNext/>
        <w:rPr>
          <w:rtl/>
          <w:lang w:eastAsia="he-IL"/>
        </w:rPr>
      </w:pPr>
      <w:bookmarkStart w:id="5844" w:name="ET_guest_בנימין_ארביב_702"/>
      <w:r w:rsidRPr="00FB40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FB4009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5844"/>
    </w:p>
    <w:p w14:paraId="5A55D3F0" w14:textId="77777777" w:rsidR="00FB4009" w:rsidRDefault="00FB4009" w:rsidP="00FB4009">
      <w:pPr>
        <w:pStyle w:val="KeepWithNext"/>
        <w:rPr>
          <w:rtl/>
          <w:lang w:eastAsia="he-IL"/>
        </w:rPr>
      </w:pPr>
    </w:p>
    <w:p w14:paraId="3FDA23C9" w14:textId="279C1AD0" w:rsidR="00FB4009" w:rsidRDefault="00FB4009" w:rsidP="00FB4009">
      <w:pPr>
        <w:rPr>
          <w:rtl/>
          <w:lang w:eastAsia="he-IL"/>
        </w:rPr>
      </w:pPr>
      <w:bookmarkStart w:id="5845" w:name="_ETM_Q1_8358849"/>
      <w:bookmarkStart w:id="5846" w:name="_ETM_Q1_8358896"/>
      <w:bookmarkEnd w:id="5845"/>
      <w:bookmarkEnd w:id="5846"/>
      <w:r>
        <w:rPr>
          <w:rFonts w:hint="cs"/>
          <w:rtl/>
          <w:lang w:eastAsia="he-IL"/>
        </w:rPr>
        <w:t xml:space="preserve">אדוני היושב ראש, לא הבנתי מה דיברת </w:t>
      </w:r>
      <w:bookmarkStart w:id="5847" w:name="_ETM_Q1_8363124"/>
      <w:bookmarkEnd w:id="5847"/>
      <w:r>
        <w:rPr>
          <w:rFonts w:hint="cs"/>
          <w:rtl/>
          <w:lang w:eastAsia="he-IL"/>
        </w:rPr>
        <w:t>עם יושב ראש המועצה הארצית. אני לא יודע בדיוק מ</w:t>
      </w:r>
      <w:bookmarkStart w:id="5848" w:name="_ETM_Q1_8370708"/>
      <w:bookmarkEnd w:id="5848"/>
      <w:r>
        <w:rPr>
          <w:rFonts w:hint="cs"/>
          <w:rtl/>
          <w:lang w:eastAsia="he-IL"/>
        </w:rPr>
        <w:t xml:space="preserve">ה עמדת חברי הכנסת, אבל הוא ביקש שההארכה תוארך למועד </w:t>
      </w:r>
      <w:bookmarkStart w:id="5849" w:name="_ETM_Q1_8373736"/>
      <w:bookmarkEnd w:id="5849"/>
      <w:r>
        <w:rPr>
          <w:rFonts w:hint="cs"/>
          <w:rtl/>
          <w:lang w:eastAsia="he-IL"/>
        </w:rPr>
        <w:t>נקוב לגבי כלל הוועדות, לא שנה מיום פקיעת ההסמכה,</w:t>
      </w:r>
      <w:bookmarkStart w:id="5850" w:name="_ETM_Q1_8378871"/>
      <w:bookmarkEnd w:id="5850"/>
      <w:r>
        <w:rPr>
          <w:rFonts w:hint="cs"/>
          <w:rtl/>
          <w:lang w:eastAsia="he-IL"/>
        </w:rPr>
        <w:t xml:space="preserve"> אלא מועד. </w:t>
      </w:r>
    </w:p>
    <w:p w14:paraId="46B93450" w14:textId="77777777" w:rsidR="00FB4009" w:rsidRDefault="00FB4009" w:rsidP="00FB4009">
      <w:pPr>
        <w:rPr>
          <w:rtl/>
          <w:lang w:eastAsia="he-IL"/>
        </w:rPr>
      </w:pPr>
      <w:bookmarkStart w:id="5851" w:name="_ETM_Q1_8379958"/>
      <w:bookmarkStart w:id="5852" w:name="_ETM_Q1_8379996"/>
      <w:bookmarkEnd w:id="5851"/>
      <w:bookmarkEnd w:id="5852"/>
    </w:p>
    <w:p w14:paraId="2F76F33C" w14:textId="429F890D" w:rsidR="00FB4009" w:rsidRDefault="00FB4009" w:rsidP="00FB4009">
      <w:pPr>
        <w:pStyle w:val="af6"/>
        <w:keepNext/>
        <w:rPr>
          <w:rtl/>
        </w:rPr>
      </w:pPr>
      <w:bookmarkStart w:id="5853" w:name="ET_yor_5069_703"/>
      <w:r w:rsidRPr="00FB40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B4009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5853"/>
    </w:p>
    <w:p w14:paraId="3BD4C242" w14:textId="77777777" w:rsidR="00FB4009" w:rsidRDefault="00FB4009" w:rsidP="00FB4009">
      <w:pPr>
        <w:pStyle w:val="KeepWithNext"/>
        <w:rPr>
          <w:rtl/>
          <w:lang w:eastAsia="he-IL"/>
        </w:rPr>
      </w:pPr>
    </w:p>
    <w:p w14:paraId="6E3DA76D" w14:textId="5D13683E" w:rsidR="00FB4009" w:rsidRDefault="00FB4009" w:rsidP="00FB4009">
      <w:pPr>
        <w:rPr>
          <w:rtl/>
          <w:lang w:eastAsia="he-IL"/>
        </w:rPr>
      </w:pPr>
      <w:bookmarkStart w:id="5854" w:name="_ETM_Q1_8381170"/>
      <w:bookmarkStart w:id="5855" w:name="_ETM_Q1_8381227"/>
      <w:bookmarkEnd w:id="5854"/>
      <w:bookmarkEnd w:id="5855"/>
      <w:r>
        <w:rPr>
          <w:rFonts w:hint="cs"/>
          <w:rtl/>
          <w:lang w:eastAsia="he-IL"/>
        </w:rPr>
        <w:t xml:space="preserve">הוא רוצה סף לכולם. </w:t>
      </w:r>
    </w:p>
    <w:p w14:paraId="0D37BAAE" w14:textId="77777777" w:rsidR="00FB4009" w:rsidRDefault="00FB4009" w:rsidP="00FB4009">
      <w:pPr>
        <w:rPr>
          <w:rtl/>
          <w:lang w:eastAsia="he-IL"/>
        </w:rPr>
      </w:pPr>
      <w:bookmarkStart w:id="5856" w:name="_ETM_Q1_8383622"/>
      <w:bookmarkStart w:id="5857" w:name="_ETM_Q1_8383661"/>
      <w:bookmarkStart w:id="5858" w:name="_ETM_Q1_8384870"/>
      <w:bookmarkEnd w:id="5856"/>
      <w:bookmarkEnd w:id="5857"/>
      <w:bookmarkEnd w:id="5858"/>
    </w:p>
    <w:p w14:paraId="04247014" w14:textId="6F0A004D" w:rsidR="00FB4009" w:rsidRDefault="00FB4009" w:rsidP="00FB4009">
      <w:pPr>
        <w:pStyle w:val="a4"/>
        <w:keepNext/>
        <w:rPr>
          <w:rtl/>
        </w:rPr>
      </w:pPr>
      <w:bookmarkStart w:id="5859" w:name="ET_speaker_תומר_רוזנר_704"/>
      <w:r w:rsidRPr="00FB400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B4009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5859"/>
    </w:p>
    <w:p w14:paraId="33C865A5" w14:textId="77777777" w:rsidR="00FB4009" w:rsidRDefault="00FB4009" w:rsidP="00FB4009">
      <w:pPr>
        <w:pStyle w:val="KeepWithNext"/>
        <w:rPr>
          <w:rtl/>
          <w:lang w:eastAsia="he-IL"/>
        </w:rPr>
      </w:pPr>
    </w:p>
    <w:p w14:paraId="32D7829E" w14:textId="73B11E7B" w:rsidR="00FB4009" w:rsidRDefault="00FB4009" w:rsidP="00FB4009">
      <w:pPr>
        <w:rPr>
          <w:rtl/>
          <w:lang w:eastAsia="he-IL"/>
        </w:rPr>
      </w:pPr>
      <w:bookmarkStart w:id="5860" w:name="_ETM_Q1_8385308"/>
      <w:bookmarkStart w:id="5861" w:name="_ETM_Q1_8385360"/>
      <w:bookmarkEnd w:id="5860"/>
      <w:bookmarkEnd w:id="5861"/>
      <w:r>
        <w:rPr>
          <w:rFonts w:hint="cs"/>
          <w:rtl/>
          <w:lang w:eastAsia="he-IL"/>
        </w:rPr>
        <w:t xml:space="preserve">למה זה נכון? מה ההצדקה? </w:t>
      </w:r>
    </w:p>
    <w:p w14:paraId="21A9DEE7" w14:textId="77777777" w:rsidR="00FB4009" w:rsidRDefault="00FB4009" w:rsidP="00FB4009">
      <w:pPr>
        <w:rPr>
          <w:rtl/>
          <w:lang w:eastAsia="he-IL"/>
        </w:rPr>
      </w:pPr>
      <w:bookmarkStart w:id="5862" w:name="_ETM_Q1_8391890"/>
      <w:bookmarkStart w:id="5863" w:name="_ETM_Q1_8391943"/>
      <w:bookmarkStart w:id="5864" w:name="_ETM_Q1_8394770"/>
      <w:bookmarkEnd w:id="5862"/>
      <w:bookmarkEnd w:id="5863"/>
      <w:bookmarkEnd w:id="5864"/>
    </w:p>
    <w:p w14:paraId="7B32E860" w14:textId="28A42E7A" w:rsidR="00FB4009" w:rsidRDefault="00FB4009" w:rsidP="00FB4009">
      <w:pPr>
        <w:pStyle w:val="af6"/>
        <w:keepNext/>
        <w:rPr>
          <w:rtl/>
        </w:rPr>
      </w:pPr>
      <w:bookmarkStart w:id="5865" w:name="ET_yor_5069_705"/>
      <w:r w:rsidRPr="00FB40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B4009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5865"/>
    </w:p>
    <w:p w14:paraId="487692C4" w14:textId="77777777" w:rsidR="00FB4009" w:rsidRDefault="00FB4009" w:rsidP="00FB4009">
      <w:pPr>
        <w:pStyle w:val="KeepWithNext"/>
        <w:rPr>
          <w:rtl/>
          <w:lang w:eastAsia="he-IL"/>
        </w:rPr>
      </w:pPr>
    </w:p>
    <w:p w14:paraId="7E49A2E8" w14:textId="583B7B62" w:rsidR="00FB4009" w:rsidRDefault="00FB4009" w:rsidP="00FB4009">
      <w:pPr>
        <w:rPr>
          <w:rtl/>
          <w:lang w:eastAsia="he-IL"/>
        </w:rPr>
      </w:pPr>
      <w:bookmarkStart w:id="5866" w:name="_ETM_Q1_8395328"/>
      <w:bookmarkStart w:id="5867" w:name="_ETM_Q1_8395386"/>
      <w:bookmarkEnd w:id="5866"/>
      <w:bookmarkEnd w:id="5867"/>
      <w:r>
        <w:rPr>
          <w:rFonts w:hint="cs"/>
          <w:rtl/>
          <w:lang w:eastAsia="he-IL"/>
        </w:rPr>
        <w:t xml:space="preserve">מירה, יושב </w:t>
      </w:r>
      <w:bookmarkStart w:id="5868" w:name="_ETM_Q1_8397979"/>
      <w:bookmarkEnd w:id="5868"/>
      <w:r>
        <w:rPr>
          <w:rFonts w:hint="cs"/>
          <w:rtl/>
          <w:lang w:eastAsia="he-IL"/>
        </w:rPr>
        <w:t xml:space="preserve">ראש מטה התכנון אמר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תחזור. </w:t>
      </w:r>
    </w:p>
    <w:p w14:paraId="6557F08A" w14:textId="77777777" w:rsidR="00FB4009" w:rsidRDefault="00FB4009" w:rsidP="00FB4009">
      <w:pPr>
        <w:rPr>
          <w:rtl/>
          <w:lang w:eastAsia="he-IL"/>
        </w:rPr>
      </w:pPr>
      <w:bookmarkStart w:id="5869" w:name="_ETM_Q1_8398475"/>
      <w:bookmarkStart w:id="5870" w:name="_ETM_Q1_8398529"/>
      <w:bookmarkStart w:id="5871" w:name="_ETM_Q1_8381764"/>
      <w:bookmarkStart w:id="5872" w:name="_ETM_Q1_8381811"/>
      <w:bookmarkStart w:id="5873" w:name="_ETM_Q1_8399496"/>
      <w:bookmarkEnd w:id="5869"/>
      <w:bookmarkEnd w:id="5870"/>
      <w:bookmarkEnd w:id="5871"/>
      <w:bookmarkEnd w:id="5872"/>
      <w:bookmarkEnd w:id="5873"/>
    </w:p>
    <w:p w14:paraId="7F7493D0" w14:textId="007E25EC" w:rsidR="00FB4009" w:rsidRDefault="00FB4009" w:rsidP="00FB4009">
      <w:pPr>
        <w:pStyle w:val="af9"/>
        <w:keepNext/>
        <w:rPr>
          <w:rtl/>
          <w:lang w:eastAsia="he-IL"/>
        </w:rPr>
      </w:pPr>
      <w:bookmarkStart w:id="5874" w:name="ET_guest_בנימין_ארביב_707"/>
      <w:r w:rsidRPr="00FB40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FB4009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5874"/>
    </w:p>
    <w:p w14:paraId="42382BE5" w14:textId="77777777" w:rsidR="00FB4009" w:rsidRDefault="00FB4009" w:rsidP="00FB4009">
      <w:pPr>
        <w:pStyle w:val="KeepWithNext"/>
        <w:rPr>
          <w:rtl/>
          <w:lang w:eastAsia="he-IL"/>
        </w:rPr>
      </w:pPr>
    </w:p>
    <w:p w14:paraId="2E65BD06" w14:textId="7EA4B2CC" w:rsidR="00FB4009" w:rsidRDefault="00FB4009" w:rsidP="00FB4009">
      <w:pPr>
        <w:rPr>
          <w:rtl/>
          <w:lang w:eastAsia="he-IL"/>
        </w:rPr>
      </w:pPr>
      <w:bookmarkStart w:id="5875" w:name="_ETM_Q1_8399860"/>
      <w:bookmarkStart w:id="5876" w:name="_ETM_Q1_8399899"/>
      <w:bookmarkEnd w:id="5875"/>
      <w:bookmarkEnd w:id="5876"/>
      <w:r>
        <w:rPr>
          <w:rFonts w:hint="cs"/>
          <w:rtl/>
          <w:lang w:eastAsia="he-IL"/>
        </w:rPr>
        <w:t xml:space="preserve">לפי הנוסח שבפניכם בתקופה </w:t>
      </w:r>
      <w:bookmarkStart w:id="5877" w:name="_ETM_Q1_8402800"/>
      <w:bookmarkEnd w:id="5877"/>
      <w:r>
        <w:rPr>
          <w:rFonts w:hint="cs"/>
          <w:rtl/>
          <w:lang w:eastAsia="he-IL"/>
        </w:rPr>
        <w:t xml:space="preserve">שפוקעת ההסמכה מ-1 באוגוסט עד אמצע מרץ 2024, ההארכה תוארך </w:t>
      </w:r>
      <w:bookmarkStart w:id="5878" w:name="_ETM_Q1_8414613"/>
      <w:bookmarkEnd w:id="5878"/>
      <w:r>
        <w:rPr>
          <w:rFonts w:hint="cs"/>
          <w:rtl/>
          <w:lang w:eastAsia="he-IL"/>
        </w:rPr>
        <w:t xml:space="preserve">בשנה, זאת אומרת שנה מהפקיעה המקורית, כל אחת לפי </w:t>
      </w:r>
      <w:bookmarkStart w:id="5879" w:name="_ETM_Q1_8420157"/>
      <w:bookmarkEnd w:id="5879"/>
      <w:r>
        <w:rPr>
          <w:rFonts w:hint="cs"/>
          <w:rtl/>
          <w:lang w:eastAsia="he-IL"/>
        </w:rPr>
        <w:t xml:space="preserve">עניינה. יש בקשה, אני לא יודע כרגע להסביר אותה, אני רק </w:t>
      </w:r>
      <w:bookmarkStart w:id="5880" w:name="_ETM_Q1_8425432"/>
      <w:bookmarkEnd w:id="5880"/>
      <w:r>
        <w:rPr>
          <w:rFonts w:hint="cs"/>
          <w:rtl/>
          <w:lang w:eastAsia="he-IL"/>
        </w:rPr>
        <w:t xml:space="preserve">מציב אותה, שיכול להיות שנכון שההארכה תהיה גורפת למועד </w:t>
      </w:r>
      <w:bookmarkStart w:id="5881" w:name="_ETM_Q1_8427572"/>
      <w:bookmarkEnd w:id="5881"/>
      <w:r>
        <w:rPr>
          <w:rFonts w:hint="cs"/>
          <w:rtl/>
          <w:lang w:eastAsia="he-IL"/>
        </w:rPr>
        <w:t xml:space="preserve">אחד לגבי כלל הוועדות, לא משנה מתי מועד הפקיעה שלהן. </w:t>
      </w:r>
      <w:bookmarkStart w:id="5882" w:name="_ETM_Q1_8435275"/>
      <w:bookmarkEnd w:id="5882"/>
    </w:p>
    <w:p w14:paraId="450F2645" w14:textId="77777777" w:rsidR="00FB4009" w:rsidRDefault="00FB4009" w:rsidP="00FB4009">
      <w:pPr>
        <w:rPr>
          <w:rtl/>
          <w:lang w:eastAsia="he-IL"/>
        </w:rPr>
      </w:pPr>
      <w:bookmarkStart w:id="5883" w:name="_ETM_Q1_8435436"/>
      <w:bookmarkStart w:id="5884" w:name="_ETM_Q1_8435475"/>
      <w:bookmarkEnd w:id="5883"/>
      <w:bookmarkEnd w:id="5884"/>
    </w:p>
    <w:p w14:paraId="26F3AD57" w14:textId="3D39659E" w:rsidR="00FB4009" w:rsidRDefault="00FB4009" w:rsidP="00FB4009">
      <w:pPr>
        <w:pStyle w:val="af9"/>
        <w:keepNext/>
        <w:rPr>
          <w:rtl/>
          <w:lang w:eastAsia="he-IL"/>
        </w:rPr>
      </w:pPr>
      <w:bookmarkStart w:id="5885" w:name="ET_guest_מירה_סלומון_708"/>
      <w:r w:rsidRPr="00FB40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B4009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5885"/>
    </w:p>
    <w:p w14:paraId="5D50FB62" w14:textId="77777777" w:rsidR="00FB4009" w:rsidRDefault="00FB4009" w:rsidP="00FB4009">
      <w:pPr>
        <w:pStyle w:val="KeepWithNext"/>
        <w:rPr>
          <w:rtl/>
          <w:lang w:eastAsia="he-IL"/>
        </w:rPr>
      </w:pPr>
    </w:p>
    <w:p w14:paraId="04F6E910" w14:textId="46E0126C" w:rsidR="00FB4009" w:rsidRDefault="00FB4009" w:rsidP="00FB4009">
      <w:pPr>
        <w:rPr>
          <w:rtl/>
          <w:lang w:eastAsia="he-IL"/>
        </w:rPr>
      </w:pPr>
      <w:bookmarkStart w:id="5886" w:name="_ETM_Q1_8439043"/>
      <w:bookmarkStart w:id="5887" w:name="_ETM_Q1_8439084"/>
      <w:bookmarkEnd w:id="5886"/>
      <w:bookmarkEnd w:id="5887"/>
      <w:r>
        <w:rPr>
          <w:rFonts w:hint="cs"/>
          <w:rtl/>
          <w:lang w:eastAsia="he-IL"/>
        </w:rPr>
        <w:t xml:space="preserve">אני לא מתנגדת שזו תהיה שנה גורפת החל מ-29 פברואר </w:t>
      </w:r>
      <w:bookmarkStart w:id="5888" w:name="_ETM_Q1_8442554"/>
      <w:bookmarkEnd w:id="5888"/>
      <w:r>
        <w:rPr>
          <w:rFonts w:hint="cs"/>
          <w:rtl/>
          <w:lang w:eastAsia="he-IL"/>
        </w:rPr>
        <w:t>2024.</w:t>
      </w:r>
    </w:p>
    <w:p w14:paraId="0E0E9357" w14:textId="77777777" w:rsidR="00FB4009" w:rsidRDefault="00FB4009" w:rsidP="00FB4009">
      <w:pPr>
        <w:rPr>
          <w:rtl/>
          <w:lang w:eastAsia="he-IL"/>
        </w:rPr>
      </w:pPr>
      <w:bookmarkStart w:id="5889" w:name="_ETM_Q1_8443410"/>
      <w:bookmarkStart w:id="5890" w:name="_ETM_Q1_8443445"/>
      <w:bookmarkStart w:id="5891" w:name="_ETM_Q1_8444089"/>
      <w:bookmarkEnd w:id="5889"/>
      <w:bookmarkEnd w:id="5890"/>
      <w:bookmarkEnd w:id="5891"/>
    </w:p>
    <w:p w14:paraId="3DC952CD" w14:textId="314C7830" w:rsidR="00FB4009" w:rsidRDefault="00FB4009" w:rsidP="00FB4009">
      <w:pPr>
        <w:pStyle w:val="af6"/>
        <w:keepNext/>
        <w:rPr>
          <w:rtl/>
        </w:rPr>
      </w:pPr>
      <w:bookmarkStart w:id="5892" w:name="ET_yor_5069_709"/>
      <w:r w:rsidRPr="00FB40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B4009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5892"/>
    </w:p>
    <w:p w14:paraId="6A2CBCDC" w14:textId="77777777" w:rsidR="00FB4009" w:rsidRDefault="00FB4009" w:rsidP="00FB4009">
      <w:pPr>
        <w:pStyle w:val="KeepWithNext"/>
        <w:rPr>
          <w:rtl/>
          <w:lang w:eastAsia="he-IL"/>
        </w:rPr>
      </w:pPr>
    </w:p>
    <w:p w14:paraId="0E5A2524" w14:textId="422A4F24" w:rsidR="00FB4009" w:rsidRDefault="00FB4009" w:rsidP="00FB4009">
      <w:pPr>
        <w:rPr>
          <w:rtl/>
          <w:lang w:eastAsia="he-IL"/>
        </w:rPr>
      </w:pPr>
      <w:bookmarkStart w:id="5893" w:name="_ETM_Q1_8444496"/>
      <w:bookmarkStart w:id="5894" w:name="_ETM_Q1_8444541"/>
      <w:bookmarkEnd w:id="5893"/>
      <w:bookmarkEnd w:id="5894"/>
      <w:r>
        <w:rPr>
          <w:rFonts w:hint="cs"/>
          <w:rtl/>
          <w:lang w:eastAsia="he-IL"/>
        </w:rPr>
        <w:t xml:space="preserve">אני מודה לך על נדיבות </w:t>
      </w:r>
      <w:bookmarkStart w:id="5895" w:name="_ETM_Q1_8447385"/>
      <w:bookmarkEnd w:id="5895"/>
      <w:r>
        <w:rPr>
          <w:rFonts w:hint="cs"/>
          <w:rtl/>
          <w:lang w:eastAsia="he-IL"/>
        </w:rPr>
        <w:t xml:space="preserve">הלב. </w:t>
      </w:r>
    </w:p>
    <w:p w14:paraId="293CB395" w14:textId="77777777" w:rsidR="00FB4009" w:rsidRDefault="00FB4009" w:rsidP="00FB4009">
      <w:pPr>
        <w:rPr>
          <w:rtl/>
          <w:lang w:eastAsia="he-IL"/>
        </w:rPr>
      </w:pPr>
      <w:bookmarkStart w:id="5896" w:name="_ETM_Q1_8451257"/>
      <w:bookmarkStart w:id="5897" w:name="_ETM_Q1_8451294"/>
      <w:bookmarkStart w:id="5898" w:name="_ETM_Q1_8447280"/>
      <w:bookmarkEnd w:id="5896"/>
      <w:bookmarkEnd w:id="5897"/>
      <w:bookmarkEnd w:id="5898"/>
    </w:p>
    <w:p w14:paraId="69DF0926" w14:textId="1D58C452" w:rsidR="00FB4009" w:rsidRDefault="00FB4009" w:rsidP="00FB4009">
      <w:pPr>
        <w:pStyle w:val="af9"/>
        <w:keepNext/>
        <w:rPr>
          <w:rtl/>
          <w:lang w:eastAsia="he-IL"/>
        </w:rPr>
      </w:pPr>
      <w:bookmarkStart w:id="5899" w:name="ET_guest_מירה_סלומון_710"/>
      <w:r w:rsidRPr="00FB40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B4009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5899"/>
    </w:p>
    <w:p w14:paraId="7CADB36D" w14:textId="77777777" w:rsidR="00FB4009" w:rsidRDefault="00FB4009" w:rsidP="00FB4009">
      <w:pPr>
        <w:pStyle w:val="KeepWithNext"/>
        <w:rPr>
          <w:rtl/>
          <w:lang w:eastAsia="he-IL"/>
        </w:rPr>
      </w:pPr>
    </w:p>
    <w:p w14:paraId="4744C1D2" w14:textId="0866B04C" w:rsidR="00FB4009" w:rsidRDefault="00FB4009" w:rsidP="00FB4009">
      <w:pPr>
        <w:rPr>
          <w:rtl/>
          <w:lang w:eastAsia="he-IL"/>
        </w:rPr>
      </w:pPr>
      <w:bookmarkStart w:id="5900" w:name="_ETM_Q1_8447655"/>
      <w:bookmarkStart w:id="5901" w:name="_ETM_Q1_8447701"/>
      <w:bookmarkEnd w:id="5900"/>
      <w:bookmarkEnd w:id="5901"/>
      <w:r>
        <w:rPr>
          <w:rFonts w:hint="cs"/>
          <w:rtl/>
          <w:lang w:eastAsia="he-IL"/>
        </w:rPr>
        <w:t xml:space="preserve">אדוני, כי זה חושף את הסוגיה, זה בדיוק </w:t>
      </w:r>
      <w:bookmarkStart w:id="5902" w:name="_ETM_Q1_8453576"/>
      <w:bookmarkEnd w:id="5902"/>
      <w:r>
        <w:rPr>
          <w:rFonts w:hint="cs"/>
          <w:rtl/>
          <w:lang w:eastAsia="he-IL"/>
        </w:rPr>
        <w:t xml:space="preserve">העניין. אם אנחנו אומרים 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סתם </w:t>
      </w:r>
      <w:bookmarkStart w:id="5903" w:name="_ETM_Q1_8453510"/>
      <w:bookmarkEnd w:id="5903"/>
      <w:r>
        <w:rPr>
          <w:rFonts w:hint="cs"/>
          <w:rtl/>
          <w:lang w:eastAsia="he-IL"/>
        </w:rPr>
        <w:t xml:space="preserve">הרי נבחר המועד של 29 בפברואר 2024, לא </w:t>
      </w:r>
      <w:bookmarkStart w:id="5904" w:name="_ETM_Q1_8469037"/>
      <w:bookmarkEnd w:id="5904"/>
      <w:r>
        <w:rPr>
          <w:rFonts w:hint="cs"/>
          <w:rtl/>
          <w:lang w:eastAsia="he-IL"/>
        </w:rPr>
        <w:t xml:space="preserve">סתם זה המועד שנבחר. זה המועד שנבחר משום שיש </w:t>
      </w:r>
      <w:bookmarkStart w:id="5905" w:name="_ETM_Q1_8469400"/>
      <w:bookmarkEnd w:id="5905"/>
      <w:r>
        <w:rPr>
          <w:rFonts w:hint="cs"/>
          <w:rtl/>
          <w:lang w:eastAsia="he-IL"/>
        </w:rPr>
        <w:t xml:space="preserve">לו איזה שהוא קשר וזיקה גם לבחירות המוניציפליות והדחייה וגם </w:t>
      </w:r>
      <w:bookmarkStart w:id="5906" w:name="_ETM_Q1_8478183"/>
      <w:bookmarkEnd w:id="5906"/>
      <w:r>
        <w:rPr>
          <w:rFonts w:hint="cs"/>
          <w:rtl/>
          <w:lang w:eastAsia="he-IL"/>
        </w:rPr>
        <w:t xml:space="preserve">לעבודה מאוד משמעותית של משרד הפנים בהקשר הזה והיכולת של </w:t>
      </w:r>
      <w:bookmarkStart w:id="5907" w:name="_ETM_Q1_8480375"/>
      <w:bookmarkEnd w:id="5907"/>
      <w:r>
        <w:rPr>
          <w:rFonts w:hint="cs"/>
          <w:rtl/>
          <w:lang w:eastAsia="he-IL"/>
        </w:rPr>
        <w:t xml:space="preserve">השר והצוות שלו להיות בפניות לדברים האלה, זה לא סתם </w:t>
      </w:r>
      <w:bookmarkStart w:id="5908" w:name="_ETM_Q1_8485736"/>
      <w:bookmarkEnd w:id="5908"/>
      <w:r>
        <w:rPr>
          <w:rFonts w:hint="cs"/>
          <w:rtl/>
          <w:lang w:eastAsia="he-IL"/>
        </w:rPr>
        <w:t>מועד שנבחר אאו</w:t>
      </w:r>
      <w:r w:rsidR="00A02420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 אוף נו וור אני מניחה</w:t>
      </w:r>
      <w:bookmarkStart w:id="5909" w:name="_ETM_Q1_8486329"/>
      <w:bookmarkEnd w:id="5909"/>
      <w:r>
        <w:rPr>
          <w:rFonts w:hint="cs"/>
          <w:rtl/>
          <w:lang w:eastAsia="he-IL"/>
        </w:rPr>
        <w:t xml:space="preserve">. אולי אני טועה, אולי הייעוץ המשפטי של הוועדה חשב </w:t>
      </w:r>
      <w:bookmarkStart w:id="5910" w:name="_ETM_Q1_8488608"/>
      <w:bookmarkEnd w:id="5910"/>
      <w:r>
        <w:rPr>
          <w:rFonts w:hint="cs"/>
          <w:rtl/>
          <w:lang w:eastAsia="he-IL"/>
        </w:rPr>
        <w:t xml:space="preserve">על שיקולים אחרים, אבל לי זה בהחלט עושה שכל. </w:t>
      </w:r>
      <w:bookmarkStart w:id="5911" w:name="_ETM_Q1_8494951"/>
      <w:bookmarkEnd w:id="5911"/>
    </w:p>
    <w:p w14:paraId="6D40A107" w14:textId="03D3AD00" w:rsidR="00FB4009" w:rsidRDefault="00FB4009" w:rsidP="00FB4009">
      <w:pPr>
        <w:rPr>
          <w:rtl/>
          <w:lang w:eastAsia="he-IL"/>
        </w:rPr>
      </w:pPr>
      <w:bookmarkStart w:id="5912" w:name="_ETM_Q1_8494991"/>
      <w:bookmarkEnd w:id="5912"/>
      <w:r>
        <w:rPr>
          <w:rFonts w:hint="cs"/>
          <w:rtl/>
          <w:lang w:eastAsia="he-IL"/>
        </w:rPr>
        <w:t xml:space="preserve"> </w:t>
      </w:r>
    </w:p>
    <w:p w14:paraId="2CB8704E" w14:textId="514C7461" w:rsidR="00FB4009" w:rsidRDefault="00FB4009" w:rsidP="00FB4009">
      <w:pPr>
        <w:rPr>
          <w:rtl/>
          <w:lang w:eastAsia="he-IL"/>
        </w:rPr>
      </w:pPr>
      <w:bookmarkStart w:id="5913" w:name="_ETM_Q1_8494651"/>
      <w:bookmarkStart w:id="5914" w:name="_ETM_Q1_8494695"/>
      <w:bookmarkEnd w:id="5913"/>
      <w:bookmarkEnd w:id="5914"/>
      <w:r>
        <w:rPr>
          <w:rFonts w:hint="cs"/>
          <w:rtl/>
          <w:lang w:eastAsia="he-IL"/>
        </w:rPr>
        <w:t xml:space="preserve">אם מדברים על שנה גורפת </w:t>
      </w:r>
      <w:bookmarkStart w:id="5915" w:name="_ETM_Q1_8498468"/>
      <w:bookmarkEnd w:id="5915"/>
      <w:r>
        <w:rPr>
          <w:rFonts w:hint="cs"/>
          <w:rtl/>
          <w:lang w:eastAsia="he-IL"/>
        </w:rPr>
        <w:t xml:space="preserve">מהמועד האחרון הזה וכולנו נתיישר לקו המוארך ואחר כך </w:t>
      </w:r>
      <w:bookmarkStart w:id="5916" w:name="_ETM_Q1_8503992"/>
      <w:bookmarkEnd w:id="5916"/>
      <w:r>
        <w:rPr>
          <w:rFonts w:hint="cs"/>
          <w:rtl/>
          <w:lang w:eastAsia="he-IL"/>
        </w:rPr>
        <w:t>יישבו משרדי הממשלה השונים ויעשה את כל השקלא והטריא</w:t>
      </w:r>
      <w:bookmarkStart w:id="5917" w:name="_ETM_Q1_8506507"/>
      <w:bookmarkEnd w:id="5917"/>
      <w:r>
        <w:rPr>
          <w:rFonts w:hint="cs"/>
          <w:rtl/>
          <w:lang w:eastAsia="he-IL"/>
        </w:rPr>
        <w:t xml:space="preserve"> שלהם ויעשו הערכה מוסדרות, יופי. </w:t>
      </w:r>
    </w:p>
    <w:p w14:paraId="2BC3E05D" w14:textId="77777777" w:rsidR="00FB4009" w:rsidRDefault="00FB4009" w:rsidP="00FB4009">
      <w:pPr>
        <w:rPr>
          <w:rtl/>
          <w:lang w:eastAsia="he-IL"/>
        </w:rPr>
      </w:pPr>
      <w:bookmarkStart w:id="5918" w:name="_ETM_Q1_8515148"/>
      <w:bookmarkEnd w:id="5918"/>
    </w:p>
    <w:p w14:paraId="034BBA0E" w14:textId="7963A0C2" w:rsidR="00FB4009" w:rsidRDefault="00FB4009" w:rsidP="00FB4009">
      <w:pPr>
        <w:pStyle w:val="af9"/>
        <w:keepNext/>
        <w:rPr>
          <w:rtl/>
          <w:lang w:eastAsia="he-IL"/>
        </w:rPr>
      </w:pPr>
      <w:bookmarkStart w:id="5919" w:name="ET_guest_רוסלאן_עותמאן_712"/>
      <w:r w:rsidRPr="00FB40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רוסלאן עותמאן:</w:t>
      </w:r>
      <w:r w:rsidRPr="00FB4009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5919"/>
    </w:p>
    <w:p w14:paraId="2D415650" w14:textId="77777777" w:rsidR="00FB4009" w:rsidRDefault="00FB4009" w:rsidP="00FB4009">
      <w:pPr>
        <w:pStyle w:val="KeepWithNext"/>
        <w:rPr>
          <w:rtl/>
          <w:lang w:eastAsia="he-IL"/>
        </w:rPr>
      </w:pPr>
    </w:p>
    <w:p w14:paraId="5535A81D" w14:textId="44E69DA4" w:rsidR="00FB4009" w:rsidRDefault="00FB4009" w:rsidP="00FB4009">
      <w:pPr>
        <w:rPr>
          <w:rtl/>
          <w:lang w:eastAsia="he-IL"/>
        </w:rPr>
      </w:pPr>
      <w:bookmarkStart w:id="5920" w:name="_ETM_Q1_8515590"/>
      <w:bookmarkStart w:id="5921" w:name="_ETM_Q1_8515630"/>
      <w:bookmarkEnd w:id="5920"/>
      <w:bookmarkEnd w:id="5921"/>
      <w:r>
        <w:rPr>
          <w:rFonts w:hint="cs"/>
          <w:rtl/>
          <w:lang w:eastAsia="he-IL"/>
        </w:rPr>
        <w:t>אתה מראה מה רציונל הרציפות</w:t>
      </w:r>
      <w:bookmarkStart w:id="5922" w:name="_ETM_Q1_8514771"/>
      <w:bookmarkEnd w:id="5922"/>
      <w:r>
        <w:rPr>
          <w:rFonts w:hint="cs"/>
          <w:rtl/>
          <w:lang w:eastAsia="he-IL"/>
        </w:rPr>
        <w:t xml:space="preserve">, זה צריך להיות מיום הפקיעה. </w:t>
      </w:r>
      <w:bookmarkStart w:id="5923" w:name="_ETM_Q1_8519955"/>
      <w:bookmarkEnd w:id="5923"/>
    </w:p>
    <w:p w14:paraId="68F7C7AD" w14:textId="77777777" w:rsidR="00FB4009" w:rsidRDefault="00FB4009" w:rsidP="00FB4009">
      <w:pPr>
        <w:rPr>
          <w:rtl/>
          <w:lang w:eastAsia="he-IL"/>
        </w:rPr>
      </w:pPr>
      <w:bookmarkStart w:id="5924" w:name="_ETM_Q1_8519995"/>
      <w:bookmarkStart w:id="5925" w:name="_ETM_Q1_8522075"/>
      <w:bookmarkEnd w:id="5924"/>
      <w:bookmarkEnd w:id="5925"/>
    </w:p>
    <w:p w14:paraId="0DCC1F72" w14:textId="739998C9" w:rsidR="00FB4009" w:rsidRDefault="00FB4009" w:rsidP="00FB4009">
      <w:pPr>
        <w:pStyle w:val="a4"/>
        <w:keepNext/>
        <w:rPr>
          <w:rtl/>
        </w:rPr>
      </w:pPr>
      <w:bookmarkStart w:id="5926" w:name="ET_speaker_תומר_רוזנר_713"/>
      <w:r w:rsidRPr="00FB400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B4009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5926"/>
    </w:p>
    <w:p w14:paraId="74632FCE" w14:textId="77777777" w:rsidR="00FB4009" w:rsidRDefault="00FB4009" w:rsidP="00FB4009">
      <w:pPr>
        <w:pStyle w:val="KeepWithNext"/>
        <w:rPr>
          <w:rtl/>
          <w:lang w:eastAsia="he-IL"/>
        </w:rPr>
      </w:pPr>
    </w:p>
    <w:p w14:paraId="62284747" w14:textId="11161E0F" w:rsidR="00FB4009" w:rsidRDefault="00FB4009" w:rsidP="00FB4009">
      <w:pPr>
        <w:rPr>
          <w:rtl/>
          <w:lang w:eastAsia="he-IL"/>
        </w:rPr>
      </w:pPr>
      <w:bookmarkStart w:id="5927" w:name="_ETM_Q1_8522492"/>
      <w:bookmarkStart w:id="5928" w:name="_ETM_Q1_8522536"/>
      <w:bookmarkEnd w:id="5927"/>
      <w:bookmarkEnd w:id="5928"/>
      <w:r>
        <w:rPr>
          <w:rFonts w:hint="cs"/>
          <w:rtl/>
          <w:lang w:eastAsia="he-IL"/>
        </w:rPr>
        <w:t>בוודאי שזה מיום הפקיעה,</w:t>
      </w:r>
      <w:bookmarkStart w:id="5929" w:name="_ETM_Q1_8519599"/>
      <w:bookmarkEnd w:id="5929"/>
      <w:r>
        <w:rPr>
          <w:rFonts w:hint="cs"/>
          <w:rtl/>
          <w:lang w:eastAsia="he-IL"/>
        </w:rPr>
        <w:t xml:space="preserve"> הוא אומר לקחת את כולם למועד פקיעה חדש</w:t>
      </w:r>
      <w:r w:rsidR="00530131">
        <w:rPr>
          <w:rFonts w:hint="cs"/>
          <w:rtl/>
          <w:lang w:eastAsia="he-IL"/>
        </w:rPr>
        <w:t xml:space="preserve"> אחד.</w:t>
      </w:r>
    </w:p>
    <w:p w14:paraId="11B83744" w14:textId="77777777" w:rsidR="00530131" w:rsidRDefault="00530131" w:rsidP="00530131">
      <w:pPr>
        <w:rPr>
          <w:rtl/>
          <w:lang w:eastAsia="he-IL"/>
        </w:rPr>
      </w:pPr>
      <w:bookmarkStart w:id="5930" w:name="_ETM_Q1_8526326"/>
      <w:bookmarkStart w:id="5931" w:name="_ETM_Q1_8526368"/>
      <w:bookmarkStart w:id="5932" w:name="_ETM_Q1_8527150"/>
      <w:bookmarkEnd w:id="5930"/>
      <w:bookmarkEnd w:id="5931"/>
      <w:bookmarkEnd w:id="5932"/>
    </w:p>
    <w:p w14:paraId="4D498490" w14:textId="6D58A36C" w:rsidR="00530131" w:rsidRDefault="00530131" w:rsidP="00530131">
      <w:pPr>
        <w:pStyle w:val="af9"/>
        <w:keepNext/>
        <w:rPr>
          <w:rtl/>
          <w:lang w:eastAsia="he-IL"/>
        </w:rPr>
      </w:pPr>
      <w:bookmarkStart w:id="5933" w:name="ET_guest_מירה_סלומון_716"/>
      <w:r w:rsidRPr="005301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530131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5933"/>
    </w:p>
    <w:p w14:paraId="286D6C4C" w14:textId="77777777" w:rsidR="00530131" w:rsidRDefault="00530131" w:rsidP="00530131">
      <w:pPr>
        <w:pStyle w:val="KeepWithNext"/>
        <w:rPr>
          <w:rtl/>
          <w:lang w:eastAsia="he-IL"/>
        </w:rPr>
      </w:pPr>
    </w:p>
    <w:p w14:paraId="29B45F05" w14:textId="20E8CBC5" w:rsidR="00530131" w:rsidRDefault="00530131" w:rsidP="00530131">
      <w:pPr>
        <w:rPr>
          <w:rtl/>
          <w:lang w:eastAsia="he-IL"/>
        </w:rPr>
      </w:pPr>
      <w:bookmarkStart w:id="5934" w:name="_ETM_Q1_8530373"/>
      <w:bookmarkStart w:id="5935" w:name="_ETM_Q1_8530416"/>
      <w:bookmarkEnd w:id="5934"/>
      <w:bookmarkEnd w:id="5935"/>
      <w:r>
        <w:rPr>
          <w:rFonts w:hint="cs"/>
          <w:rtl/>
          <w:lang w:eastAsia="he-IL"/>
        </w:rPr>
        <w:t xml:space="preserve">האמירה </w:t>
      </w:r>
      <w:bookmarkStart w:id="5936" w:name="_ETM_Q1_8531555"/>
      <w:bookmarkEnd w:id="5936"/>
      <w:r>
        <w:rPr>
          <w:rFonts w:hint="cs"/>
          <w:rtl/>
          <w:lang w:eastAsia="he-IL"/>
        </w:rPr>
        <w:t xml:space="preserve">הראשונה הייתה כדי להסביר, קצת לחשוף את הקושי </w:t>
      </w:r>
      <w:bookmarkStart w:id="5937" w:name="_ETM_Q1_8534426"/>
      <w:bookmarkEnd w:id="5937"/>
      <w:r>
        <w:rPr>
          <w:rFonts w:hint="cs"/>
          <w:rtl/>
          <w:lang w:eastAsia="he-IL"/>
        </w:rPr>
        <w:t xml:space="preserve">במה שנאמר כאן, אבל מהניסיון שלנו כשקובעים את כולם לקו </w:t>
      </w:r>
      <w:bookmarkStart w:id="5938" w:name="_ETM_Q1_8537894"/>
      <w:bookmarkEnd w:id="5938"/>
      <w:r>
        <w:rPr>
          <w:rFonts w:hint="cs"/>
          <w:rtl/>
          <w:lang w:eastAsia="he-IL"/>
        </w:rPr>
        <w:t xml:space="preserve">אחד זה מייצר צוואר בקבוק. זה נכון כשמדובר באיתורים של </w:t>
      </w:r>
      <w:bookmarkStart w:id="5939" w:name="_ETM_Q1_8544400"/>
      <w:bookmarkEnd w:id="5939"/>
      <w:r>
        <w:rPr>
          <w:rFonts w:hint="cs"/>
          <w:rtl/>
          <w:lang w:eastAsia="he-IL"/>
        </w:rPr>
        <w:t>חוקי עזר - - -</w:t>
      </w:r>
    </w:p>
    <w:p w14:paraId="2B09440A" w14:textId="77777777" w:rsidR="00530131" w:rsidRDefault="00530131" w:rsidP="00530131">
      <w:pPr>
        <w:rPr>
          <w:rtl/>
          <w:lang w:eastAsia="he-IL"/>
        </w:rPr>
      </w:pPr>
      <w:bookmarkStart w:id="5940" w:name="_ETM_Q1_8543580"/>
      <w:bookmarkStart w:id="5941" w:name="_ETM_Q1_8543620"/>
      <w:bookmarkEnd w:id="5940"/>
      <w:bookmarkEnd w:id="5941"/>
    </w:p>
    <w:p w14:paraId="6AE0D0D6" w14:textId="2FDD5CD1" w:rsidR="00530131" w:rsidRDefault="00530131" w:rsidP="00530131">
      <w:pPr>
        <w:pStyle w:val="af6"/>
        <w:keepNext/>
        <w:rPr>
          <w:rtl/>
        </w:rPr>
      </w:pPr>
      <w:bookmarkStart w:id="5942" w:name="ET_yor_5069_717"/>
      <w:r w:rsidRPr="0053013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30131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5942"/>
    </w:p>
    <w:p w14:paraId="15717E4A" w14:textId="77777777" w:rsidR="00530131" w:rsidRDefault="00530131" w:rsidP="00530131">
      <w:pPr>
        <w:pStyle w:val="KeepWithNext"/>
        <w:rPr>
          <w:rtl/>
          <w:lang w:eastAsia="he-IL"/>
        </w:rPr>
      </w:pPr>
    </w:p>
    <w:p w14:paraId="311E4344" w14:textId="2AA9D59A" w:rsidR="00530131" w:rsidRDefault="00530131" w:rsidP="00530131">
      <w:pPr>
        <w:rPr>
          <w:rtl/>
          <w:lang w:eastAsia="he-IL"/>
        </w:rPr>
      </w:pPr>
      <w:bookmarkStart w:id="5943" w:name="_ETM_Q1_8544827"/>
      <w:bookmarkStart w:id="5944" w:name="_ETM_Q1_8544871"/>
      <w:bookmarkEnd w:id="5943"/>
      <w:bookmarkEnd w:id="5944"/>
      <w:r>
        <w:rPr>
          <w:rFonts w:hint="cs"/>
          <w:rtl/>
          <w:lang w:eastAsia="he-IL"/>
        </w:rPr>
        <w:t xml:space="preserve">טוב. תפרשי </w:t>
      </w:r>
      <w:bookmarkStart w:id="5945" w:name="_ETM_Q1_8546244"/>
      <w:bookmarkEnd w:id="5945"/>
      <w:r>
        <w:rPr>
          <w:rFonts w:hint="cs"/>
          <w:rtl/>
          <w:lang w:eastAsia="he-IL"/>
        </w:rPr>
        <w:t xml:space="preserve">בשיא. </w:t>
      </w:r>
    </w:p>
    <w:p w14:paraId="5BE76C20" w14:textId="77777777" w:rsidR="00530131" w:rsidRDefault="00530131" w:rsidP="00530131">
      <w:pPr>
        <w:rPr>
          <w:rtl/>
          <w:lang w:eastAsia="he-IL"/>
        </w:rPr>
      </w:pPr>
      <w:bookmarkStart w:id="5946" w:name="_ETM_Q1_8548765"/>
      <w:bookmarkStart w:id="5947" w:name="_ETM_Q1_8548803"/>
      <w:bookmarkStart w:id="5948" w:name="_ETM_Q1_8549908"/>
      <w:bookmarkEnd w:id="5946"/>
      <w:bookmarkEnd w:id="5947"/>
      <w:bookmarkEnd w:id="5948"/>
    </w:p>
    <w:p w14:paraId="26AEE151" w14:textId="29D33F9B" w:rsidR="00530131" w:rsidRDefault="00530131" w:rsidP="00530131">
      <w:pPr>
        <w:pStyle w:val="af9"/>
        <w:keepNext/>
        <w:rPr>
          <w:rtl/>
          <w:lang w:eastAsia="he-IL"/>
        </w:rPr>
      </w:pPr>
      <w:bookmarkStart w:id="5949" w:name="ET_guest_מירה_סלומון_718"/>
      <w:r w:rsidRPr="005301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530131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5949"/>
    </w:p>
    <w:p w14:paraId="0F6762BB" w14:textId="77777777" w:rsidR="00530131" w:rsidRDefault="00530131" w:rsidP="00530131">
      <w:pPr>
        <w:pStyle w:val="KeepWithNext"/>
        <w:rPr>
          <w:rtl/>
          <w:lang w:eastAsia="he-IL"/>
        </w:rPr>
      </w:pPr>
    </w:p>
    <w:p w14:paraId="200C9501" w14:textId="33FF0EAD" w:rsidR="00530131" w:rsidRDefault="00530131" w:rsidP="00530131">
      <w:pPr>
        <w:rPr>
          <w:rtl/>
          <w:lang w:eastAsia="he-IL"/>
        </w:rPr>
      </w:pPr>
      <w:bookmarkStart w:id="5950" w:name="_ETM_Q1_8550333"/>
      <w:bookmarkStart w:id="5951" w:name="_ETM_Q1_8550377"/>
      <w:bookmarkEnd w:id="5950"/>
      <w:bookmarkEnd w:id="5951"/>
      <w:r>
        <w:rPr>
          <w:rFonts w:hint="cs"/>
          <w:rtl/>
          <w:lang w:eastAsia="he-IL"/>
        </w:rPr>
        <w:t xml:space="preserve">הייתה לי רשימה של צווארי בקבוק. </w:t>
      </w:r>
    </w:p>
    <w:p w14:paraId="03438B8B" w14:textId="77777777" w:rsidR="00530131" w:rsidRDefault="00530131" w:rsidP="00530131">
      <w:pPr>
        <w:rPr>
          <w:rtl/>
          <w:lang w:eastAsia="he-IL"/>
        </w:rPr>
      </w:pPr>
      <w:bookmarkStart w:id="5952" w:name="_ETM_Q1_8548966"/>
      <w:bookmarkStart w:id="5953" w:name="_ETM_Q1_8549013"/>
      <w:bookmarkStart w:id="5954" w:name="_ETM_Q1_8550575"/>
      <w:bookmarkEnd w:id="5952"/>
      <w:bookmarkEnd w:id="5953"/>
      <w:bookmarkEnd w:id="5954"/>
    </w:p>
    <w:p w14:paraId="1236D9F7" w14:textId="1F460153" w:rsidR="00530131" w:rsidRDefault="00530131" w:rsidP="00530131">
      <w:pPr>
        <w:pStyle w:val="af6"/>
        <w:keepNext/>
        <w:rPr>
          <w:rtl/>
        </w:rPr>
      </w:pPr>
      <w:bookmarkStart w:id="5955" w:name="ET_yor_5069_719"/>
      <w:r w:rsidRPr="0053013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30131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5955"/>
    </w:p>
    <w:p w14:paraId="782764AB" w14:textId="77777777" w:rsidR="00530131" w:rsidRDefault="00530131" w:rsidP="00530131">
      <w:pPr>
        <w:pStyle w:val="KeepWithNext"/>
        <w:rPr>
          <w:rtl/>
          <w:lang w:eastAsia="he-IL"/>
        </w:rPr>
      </w:pPr>
    </w:p>
    <w:p w14:paraId="5222D7C5" w14:textId="2FFDDD86" w:rsidR="00530131" w:rsidRDefault="00530131" w:rsidP="0053013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956" w:name="_ETM_Q1_8551106"/>
      <w:bookmarkStart w:id="5957" w:name="_ETM_Q1_8551167"/>
      <w:bookmarkEnd w:id="5956"/>
      <w:bookmarkEnd w:id="5957"/>
      <w:r>
        <w:rPr>
          <w:rFonts w:hint="cs"/>
          <w:rtl/>
          <w:lang w:eastAsia="he-IL"/>
        </w:rPr>
        <w:t xml:space="preserve">הערה לא התקבלה. </w:t>
      </w:r>
      <w:bookmarkStart w:id="5958" w:name="_ETM_Q1_8553023"/>
      <w:bookmarkEnd w:id="5958"/>
      <w:r>
        <w:rPr>
          <w:rFonts w:hint="cs"/>
          <w:rtl/>
          <w:lang w:eastAsia="he-IL"/>
        </w:rPr>
        <w:t xml:space="preserve">יו"ר מטה התכנון, אני רק מסמיך את סגנו להעביר אליו </w:t>
      </w:r>
      <w:bookmarkStart w:id="5959" w:name="_ETM_Q1_8562250"/>
      <w:bookmarkEnd w:id="5959"/>
      <w:r>
        <w:rPr>
          <w:rFonts w:hint="cs"/>
          <w:rtl/>
          <w:lang w:eastAsia="he-IL"/>
        </w:rPr>
        <w:t xml:space="preserve">את המסר של הוועדה ואם עדיין הוא </w:t>
      </w:r>
      <w:bookmarkStart w:id="5960" w:name="_ETM_Q1_8564930"/>
      <w:bookmarkEnd w:id="5960"/>
      <w:r>
        <w:rPr>
          <w:rFonts w:hint="cs"/>
          <w:rtl/>
          <w:lang w:eastAsia="he-IL"/>
        </w:rPr>
        <w:t xml:space="preserve">חושב אחרת שיסביר את זה ליושב ראש הוועדה וליועץ המשפטי </w:t>
      </w:r>
      <w:bookmarkStart w:id="5961" w:name="_ETM_Q1_8571313"/>
      <w:bookmarkEnd w:id="5961"/>
      <w:r>
        <w:rPr>
          <w:rFonts w:hint="cs"/>
          <w:rtl/>
          <w:lang w:eastAsia="he-IL"/>
        </w:rPr>
        <w:t xml:space="preserve">שהם כרגע להלן הוועדה. </w:t>
      </w:r>
      <w:bookmarkStart w:id="5962" w:name="_ETM_Q1_8571806"/>
      <w:bookmarkEnd w:id="5962"/>
    </w:p>
    <w:p w14:paraId="5403FC39" w14:textId="2319DC2E" w:rsidR="00530131" w:rsidRDefault="00530131" w:rsidP="00530131">
      <w:pPr>
        <w:rPr>
          <w:rtl/>
          <w:lang w:eastAsia="he-IL"/>
        </w:rPr>
      </w:pPr>
      <w:bookmarkStart w:id="5963" w:name="_ETM_Q1_8571840"/>
      <w:bookmarkStart w:id="5964" w:name="_ETM_Q1_8579678"/>
      <w:bookmarkEnd w:id="5963"/>
      <w:bookmarkEnd w:id="5964"/>
    </w:p>
    <w:p w14:paraId="28250CF3" w14:textId="1D485C94" w:rsidR="00530131" w:rsidRDefault="00530131" w:rsidP="00530131">
      <w:pPr>
        <w:rPr>
          <w:rtl/>
          <w:lang w:eastAsia="he-IL"/>
        </w:rPr>
      </w:pPr>
      <w:bookmarkStart w:id="5965" w:name="_ETM_Q1_8579712"/>
      <w:bookmarkStart w:id="5966" w:name="_ETM_Q1_8575812"/>
      <w:bookmarkEnd w:id="5965"/>
      <w:bookmarkEnd w:id="5966"/>
      <w:r>
        <w:rPr>
          <w:rFonts w:hint="cs"/>
          <w:rtl/>
          <w:lang w:eastAsia="he-IL"/>
        </w:rPr>
        <w:t xml:space="preserve">אנחנו יוצאים להפסקה עד 14:00. אחת </w:t>
      </w:r>
      <w:bookmarkStart w:id="5967" w:name="_ETM_Q1_8603069"/>
      <w:bookmarkEnd w:id="5967"/>
      <w:r>
        <w:rPr>
          <w:rFonts w:hint="cs"/>
          <w:rtl/>
          <w:lang w:eastAsia="he-IL"/>
        </w:rPr>
        <w:t xml:space="preserve">ההפסקות הארוכות שקבעתי בחיי. הישיבה יוצאת להפסקה. </w:t>
      </w:r>
    </w:p>
    <w:p w14:paraId="34BE3459" w14:textId="77777777" w:rsidR="00530131" w:rsidRDefault="00530131" w:rsidP="00530131">
      <w:pPr>
        <w:rPr>
          <w:rtl/>
          <w:lang w:eastAsia="he-IL"/>
        </w:rPr>
      </w:pPr>
      <w:bookmarkStart w:id="5968" w:name="_ETM_Q1_8588875"/>
      <w:bookmarkStart w:id="5969" w:name="_ETM_Q1_8588911"/>
      <w:bookmarkEnd w:id="5968"/>
      <w:bookmarkEnd w:id="5969"/>
    </w:p>
    <w:p w14:paraId="76BCC150" w14:textId="77777777" w:rsidR="00530131" w:rsidRDefault="00530131" w:rsidP="00530131">
      <w:pPr>
        <w:rPr>
          <w:rtl/>
          <w:lang w:eastAsia="he-IL"/>
        </w:rPr>
      </w:pPr>
      <w:bookmarkStart w:id="5970" w:name="_ETM_Q1_8589226"/>
      <w:bookmarkStart w:id="5971" w:name="_ETM_Q1_8589259"/>
      <w:bookmarkEnd w:id="5970"/>
      <w:bookmarkEnd w:id="5971"/>
    </w:p>
    <w:p w14:paraId="38812175" w14:textId="2C31DAE2" w:rsidR="00530131" w:rsidRDefault="00530131" w:rsidP="00530131">
      <w:pPr>
        <w:pStyle w:val="afa"/>
        <w:keepNext/>
        <w:rPr>
          <w:rtl/>
          <w:lang w:eastAsia="he-IL"/>
        </w:rPr>
      </w:pPr>
      <w:bookmarkStart w:id="5972" w:name="ET_meetingbreak_720"/>
      <w:r w:rsidRPr="00530131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13:16 ונתחדשה בשעה 14:22.)</w:t>
      </w:r>
      <w:r w:rsidRPr="00530131">
        <w:rPr>
          <w:rStyle w:val="TagStyle"/>
          <w:rtl/>
        </w:rPr>
        <w:t xml:space="preserve"> &lt;&lt; הפסקה &gt;&gt;</w:t>
      </w:r>
      <w:r w:rsidR="006C095D">
        <w:rPr>
          <w:rtl/>
          <w:lang w:eastAsia="he-IL"/>
        </w:rPr>
        <w:t xml:space="preserve"> </w:t>
      </w:r>
      <w:bookmarkEnd w:id="5972"/>
    </w:p>
    <w:p w14:paraId="7813820A" w14:textId="77777777" w:rsidR="00530131" w:rsidRDefault="00530131" w:rsidP="00530131">
      <w:pPr>
        <w:pStyle w:val="KeepWithNext"/>
        <w:rPr>
          <w:rtl/>
          <w:lang w:eastAsia="he-IL"/>
        </w:rPr>
      </w:pPr>
    </w:p>
    <w:p w14:paraId="728D3213" w14:textId="77777777" w:rsidR="00530131" w:rsidRDefault="00530131" w:rsidP="00530131">
      <w:pPr>
        <w:rPr>
          <w:rtl/>
          <w:lang w:eastAsia="he-IL"/>
        </w:rPr>
      </w:pPr>
      <w:bookmarkStart w:id="5973" w:name="_ETM_Q1_8598405"/>
      <w:bookmarkStart w:id="5974" w:name="_ETM_Q1_22620"/>
      <w:bookmarkEnd w:id="5973"/>
      <w:bookmarkEnd w:id="5974"/>
    </w:p>
    <w:p w14:paraId="4325DEB7" w14:textId="0F69EB3F" w:rsidR="00530131" w:rsidRDefault="00530131" w:rsidP="00530131">
      <w:pPr>
        <w:pStyle w:val="af6"/>
        <w:keepNext/>
        <w:rPr>
          <w:rtl/>
        </w:rPr>
      </w:pPr>
      <w:bookmarkStart w:id="5975" w:name="ET_yor_5069_721"/>
      <w:r w:rsidRPr="0053013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30131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5975"/>
    </w:p>
    <w:p w14:paraId="11D8C746" w14:textId="77777777" w:rsidR="00530131" w:rsidRDefault="00530131" w:rsidP="00530131">
      <w:pPr>
        <w:pStyle w:val="KeepWithNext"/>
        <w:rPr>
          <w:rtl/>
          <w:lang w:eastAsia="he-IL"/>
        </w:rPr>
      </w:pPr>
    </w:p>
    <w:p w14:paraId="18CD5474" w14:textId="248CFB42" w:rsidR="00530131" w:rsidRDefault="00530131" w:rsidP="00530131">
      <w:pPr>
        <w:rPr>
          <w:rtl/>
          <w:lang w:eastAsia="he-IL"/>
        </w:rPr>
      </w:pPr>
      <w:bookmarkStart w:id="5976" w:name="_ETM_Q1_23032"/>
      <w:bookmarkStart w:id="5977" w:name="_ETM_Q1_23075"/>
      <w:bookmarkEnd w:id="5976"/>
      <w:bookmarkEnd w:id="5977"/>
      <w:r>
        <w:rPr>
          <w:rFonts w:hint="cs"/>
          <w:rtl/>
          <w:lang w:eastAsia="he-IL"/>
        </w:rPr>
        <w:t xml:space="preserve">אני מחדש את הישיבה. אנחנו בסעיף 9. </w:t>
      </w:r>
    </w:p>
    <w:p w14:paraId="630A72D7" w14:textId="77777777" w:rsidR="00A02420" w:rsidRDefault="00A02420" w:rsidP="00530131">
      <w:pPr>
        <w:rPr>
          <w:rtl/>
          <w:lang w:eastAsia="he-IL"/>
        </w:rPr>
      </w:pPr>
    </w:p>
    <w:p w14:paraId="33A19702" w14:textId="6C09046E" w:rsidR="00A02420" w:rsidRDefault="00A02420" w:rsidP="00A02420">
      <w:pPr>
        <w:pStyle w:val="a4"/>
        <w:keepNext/>
        <w:rPr>
          <w:rtl/>
        </w:rPr>
      </w:pPr>
      <w:bookmarkStart w:id="5978" w:name="ET_speaker_רעות_בינג_1987"/>
      <w:r w:rsidRPr="00A02420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A02420">
        <w:rPr>
          <w:rStyle w:val="TagStyle"/>
          <w:rtl/>
        </w:rPr>
        <w:t xml:space="preserve"> &lt;&lt; דובר &gt;&gt;</w:t>
      </w:r>
      <w:r w:rsidR="00832252">
        <w:rPr>
          <w:rtl/>
        </w:rPr>
        <w:t xml:space="preserve"> </w:t>
      </w:r>
      <w:r>
        <w:rPr>
          <w:rtl/>
        </w:rPr>
        <w:t xml:space="preserve"> </w:t>
      </w:r>
      <w:bookmarkEnd w:id="5978"/>
    </w:p>
    <w:p w14:paraId="6C94C641" w14:textId="77777777" w:rsidR="00A02420" w:rsidRDefault="00A02420" w:rsidP="00A02420">
      <w:pPr>
        <w:pStyle w:val="KeepWithNext"/>
        <w:rPr>
          <w:rtl/>
          <w:lang w:eastAsia="he-IL"/>
        </w:rPr>
      </w:pPr>
    </w:p>
    <w:tbl>
      <w:tblPr>
        <w:bidiVisual/>
        <w:tblW w:w="7508" w:type="dxa"/>
        <w:tblInd w:w="51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485"/>
        <w:gridCol w:w="494"/>
        <w:gridCol w:w="5529"/>
      </w:tblGrid>
      <w:tr w:rsidR="00530131" w:rsidRPr="005B61E8" w14:paraId="443D1B89" w14:textId="77777777" w:rsidTr="00A02420">
        <w:trPr>
          <w:cantSplit/>
        </w:trPr>
        <w:tc>
          <w:tcPr>
            <w:tcW w:w="1485" w:type="dxa"/>
          </w:tcPr>
          <w:p w14:paraId="4F8FDDFB" w14:textId="159B8FA7" w:rsidR="00530131" w:rsidRPr="005B61E8" w:rsidRDefault="00530131" w:rsidP="006C1978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bookmarkStart w:id="5979" w:name="_ETM_Q1_8527568"/>
            <w:bookmarkStart w:id="5980" w:name="_ETM_Q1_8527611"/>
            <w:bookmarkEnd w:id="5979"/>
            <w:bookmarkEnd w:id="5980"/>
            <w:r>
              <w:rPr>
                <w:rFonts w:hint="cs"/>
                <w:sz w:val="24"/>
                <w:szCs w:val="24"/>
                <w:rtl/>
              </w:rPr>
              <w:t xml:space="preserve">הארכת </w:t>
            </w:r>
            <w:bookmarkStart w:id="5981" w:name="_ETM_Q1_34585"/>
            <w:bookmarkEnd w:id="5981"/>
            <w:r>
              <w:rPr>
                <w:rFonts w:hint="cs"/>
                <w:sz w:val="24"/>
                <w:szCs w:val="24"/>
                <w:rtl/>
              </w:rPr>
              <w:t>התקופה הקובעת ותקופת ההקפאה וקביעת תקופה נוספת</w:t>
            </w:r>
          </w:p>
        </w:tc>
        <w:tc>
          <w:tcPr>
            <w:tcW w:w="494" w:type="dxa"/>
          </w:tcPr>
          <w:p w14:paraId="5D43B934" w14:textId="4D664E9C" w:rsidR="00530131" w:rsidRPr="005B61E8" w:rsidRDefault="00530131" w:rsidP="006C1978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9.</w:t>
            </w:r>
          </w:p>
        </w:tc>
        <w:tc>
          <w:tcPr>
            <w:tcW w:w="5529" w:type="dxa"/>
          </w:tcPr>
          <w:p w14:paraId="0A24E3A0" w14:textId="4D9330DE" w:rsidR="00530131" w:rsidRPr="005B61E8" w:rsidRDefault="00530131" w:rsidP="00530131">
            <w:pPr>
              <w:pStyle w:val="TableBlock"/>
              <w:spacing w:line="240" w:lineRule="auto"/>
              <w:ind w:left="357" w:hanging="357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(א) השר באישור ועדת </w:t>
            </w:r>
            <w:bookmarkStart w:id="5982" w:name="_ETM_Q1_44311"/>
            <w:bookmarkEnd w:id="5982"/>
            <w:r>
              <w:rPr>
                <w:rFonts w:hint="cs"/>
                <w:sz w:val="24"/>
                <w:szCs w:val="24"/>
                <w:rtl/>
              </w:rPr>
              <w:t xml:space="preserve">הפנים והגנת הסביבה של הכנסת רשאי, בצו, לקבוע תקופה קובעת </w:t>
            </w:r>
            <w:bookmarkStart w:id="5983" w:name="_ETM_Q1_48006"/>
            <w:bookmarkEnd w:id="5983"/>
            <w:r>
              <w:rPr>
                <w:rFonts w:hint="cs"/>
                <w:sz w:val="24"/>
                <w:szCs w:val="24"/>
                <w:rtl/>
              </w:rPr>
              <w:t xml:space="preserve">נוספת אחת או יותר או להאריך את התקופה הקובעת, </w:t>
            </w:r>
            <w:bookmarkStart w:id="5984" w:name="_ETM_Q1_49372"/>
            <w:bookmarkEnd w:id="5984"/>
            <w:r>
              <w:rPr>
                <w:rFonts w:hint="cs"/>
                <w:sz w:val="24"/>
                <w:szCs w:val="24"/>
                <w:rtl/>
              </w:rPr>
              <w:t xml:space="preserve">וכן רשאי להאריך את התקופה הקבועה בסעיף 4 בתקופות </w:t>
            </w:r>
            <w:bookmarkStart w:id="5985" w:name="_ETM_Q1_52937"/>
            <w:bookmarkEnd w:id="5985"/>
            <w:r>
              <w:rPr>
                <w:rFonts w:hint="cs"/>
                <w:sz w:val="24"/>
                <w:szCs w:val="24"/>
                <w:rtl/>
              </w:rPr>
              <w:t xml:space="preserve">נוספות שלא יעלו על חודשיים כל אחת </w:t>
            </w:r>
            <w:bookmarkStart w:id="5986" w:name="_ETM_Q1_59982"/>
            <w:bookmarkEnd w:id="5986"/>
            <w:r>
              <w:rPr>
                <w:rFonts w:hint="cs"/>
                <w:sz w:val="24"/>
                <w:szCs w:val="24"/>
                <w:rtl/>
              </w:rPr>
              <w:t>אם נוכח כי מתקיימות נסיבות מיוחדות המצדיקות זאת עקב המצב</w:t>
            </w:r>
            <w:bookmarkStart w:id="5987" w:name="_ETM_Q1_64858"/>
            <w:bookmarkEnd w:id="5987"/>
            <w:r>
              <w:rPr>
                <w:rFonts w:hint="cs"/>
                <w:sz w:val="24"/>
                <w:szCs w:val="24"/>
                <w:rtl/>
              </w:rPr>
              <w:t xml:space="preserve"> הביטחוני המיוחד ובלבד שמשך ההארכה הכולל לפי סעיף קטן </w:t>
            </w:r>
            <w:bookmarkStart w:id="5988" w:name="_ETM_Q1_64552"/>
            <w:bookmarkEnd w:id="5988"/>
            <w:r>
              <w:rPr>
                <w:rFonts w:hint="cs"/>
                <w:sz w:val="24"/>
                <w:szCs w:val="24"/>
                <w:rtl/>
              </w:rPr>
              <w:t xml:space="preserve">זה לא יעלה על שישה חודשים; הארכת תקופה לפי סעיף </w:t>
            </w:r>
            <w:bookmarkStart w:id="5989" w:name="_ETM_Q1_75272"/>
            <w:bookmarkEnd w:id="5989"/>
            <w:r>
              <w:rPr>
                <w:rFonts w:hint="cs"/>
                <w:sz w:val="24"/>
                <w:szCs w:val="24"/>
                <w:rtl/>
              </w:rPr>
              <w:t>קטן זה טעונה -כאן צריך להחליט</w:t>
            </w:r>
            <w:r w:rsidR="009919D5">
              <w:rPr>
                <w:rFonts w:hint="cs"/>
                <w:sz w:val="24"/>
                <w:szCs w:val="24"/>
                <w:rtl/>
              </w:rPr>
              <w:t>-</w:t>
            </w:r>
            <w:r w:rsidR="006C095D">
              <w:rPr>
                <w:rFonts w:hint="cs"/>
                <w:sz w:val="24"/>
                <w:szCs w:val="24"/>
                <w:rtl/>
              </w:rPr>
              <w:t xml:space="preserve"> </w:t>
            </w:r>
            <w:r>
              <w:rPr>
                <w:rFonts w:hint="cs"/>
                <w:sz w:val="24"/>
                <w:szCs w:val="24"/>
                <w:rtl/>
              </w:rPr>
              <w:t>התייעצות/הסכמ</w:t>
            </w:r>
            <w:r w:rsidR="009919D5">
              <w:rPr>
                <w:rFonts w:hint="cs"/>
                <w:sz w:val="24"/>
                <w:szCs w:val="24"/>
                <w:rtl/>
              </w:rPr>
              <w:t xml:space="preserve">ה </w:t>
            </w:r>
            <w:r>
              <w:rPr>
                <w:rFonts w:hint="cs"/>
                <w:sz w:val="24"/>
                <w:szCs w:val="24"/>
                <w:rtl/>
              </w:rPr>
              <w:t>שר האוצר</w:t>
            </w:r>
            <w:r w:rsidR="009919D5">
              <w:rPr>
                <w:rFonts w:hint="cs"/>
                <w:sz w:val="24"/>
                <w:szCs w:val="24"/>
                <w:rtl/>
              </w:rPr>
              <w:t xml:space="preserve"> לעניין חיקוקים לפי סעיף 2(א)(1) והתייעצות או </w:t>
            </w:r>
            <w:bookmarkStart w:id="5990" w:name="_ETM_Q1_84829"/>
            <w:bookmarkEnd w:id="5990"/>
            <w:r w:rsidR="009919D5">
              <w:rPr>
                <w:rFonts w:hint="cs"/>
                <w:sz w:val="24"/>
                <w:szCs w:val="24"/>
                <w:rtl/>
              </w:rPr>
              <w:t>הסכמת שר הבינוי והשיכון לעניין חיקוקים לפי סעיף 2(א)(2) ו-(3).</w:t>
            </w:r>
          </w:p>
        </w:tc>
      </w:tr>
      <w:tr w:rsidR="009919D5" w:rsidRPr="005B61E8" w14:paraId="312A551A" w14:textId="77777777" w:rsidTr="00A02420">
        <w:trPr>
          <w:cantSplit/>
        </w:trPr>
        <w:tc>
          <w:tcPr>
            <w:tcW w:w="1485" w:type="dxa"/>
          </w:tcPr>
          <w:p w14:paraId="3635D7B8" w14:textId="77777777" w:rsidR="009919D5" w:rsidRDefault="009919D5" w:rsidP="006C1978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494" w:type="dxa"/>
          </w:tcPr>
          <w:p w14:paraId="4AA18044" w14:textId="77777777" w:rsidR="009919D5" w:rsidRDefault="009919D5" w:rsidP="006C1978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14:paraId="30C2830D" w14:textId="0E0899F3" w:rsidR="009919D5" w:rsidRDefault="009919D5" w:rsidP="00530131">
            <w:pPr>
              <w:pStyle w:val="TableBlock"/>
              <w:spacing w:line="240" w:lineRule="auto"/>
              <w:ind w:left="357" w:hanging="357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(ב) </w:t>
            </w:r>
            <w:bookmarkStart w:id="5991" w:name="_ETM_Q1_94718"/>
            <w:bookmarkEnd w:id="5991"/>
            <w:r>
              <w:rPr>
                <w:rFonts w:hint="cs"/>
                <w:sz w:val="24"/>
                <w:szCs w:val="24"/>
                <w:rtl/>
              </w:rPr>
              <w:t>הארכה של התקופה הקובעת לפי סעיף קטן (א) יכול שתהא</w:t>
            </w:r>
            <w:bookmarkStart w:id="5992" w:name="_ETM_Q1_98787"/>
            <w:bookmarkEnd w:id="5992"/>
            <w:r>
              <w:rPr>
                <w:rFonts w:hint="cs"/>
                <w:sz w:val="24"/>
                <w:szCs w:val="24"/>
                <w:rtl/>
              </w:rPr>
              <w:t xml:space="preserve"> לגבי כל שטח המדינה או חלק ממנו, וכן רשאי השר </w:t>
            </w:r>
            <w:bookmarkStart w:id="5993" w:name="_ETM_Q1_104874"/>
            <w:bookmarkEnd w:id="5993"/>
            <w:r>
              <w:rPr>
                <w:rFonts w:hint="cs"/>
                <w:sz w:val="24"/>
                <w:szCs w:val="24"/>
                <w:rtl/>
              </w:rPr>
              <w:t xml:space="preserve">לקבוע בצו כי יחולו רק חלק מההוראות המנויות בחוק זה </w:t>
            </w:r>
            <w:bookmarkStart w:id="5994" w:name="_ETM_Q1_109128"/>
            <w:bookmarkEnd w:id="5994"/>
            <w:r>
              <w:rPr>
                <w:rFonts w:hint="cs"/>
                <w:sz w:val="24"/>
                <w:szCs w:val="24"/>
                <w:rtl/>
              </w:rPr>
              <w:t xml:space="preserve">לגבי כל שטח המדינה או חלק ממנו, והכול כפי </w:t>
            </w:r>
            <w:bookmarkStart w:id="5995" w:name="_ETM_Q1_109903"/>
            <w:bookmarkEnd w:id="5995"/>
            <w:r>
              <w:rPr>
                <w:rFonts w:hint="cs"/>
                <w:sz w:val="24"/>
                <w:szCs w:val="24"/>
                <w:rtl/>
              </w:rPr>
              <w:t>שיפורט בצו.</w:t>
            </w:r>
          </w:p>
        </w:tc>
      </w:tr>
      <w:tr w:rsidR="009919D5" w:rsidRPr="005B61E8" w14:paraId="39FF6940" w14:textId="77777777" w:rsidTr="00A02420">
        <w:trPr>
          <w:cantSplit/>
        </w:trPr>
        <w:tc>
          <w:tcPr>
            <w:tcW w:w="1485" w:type="dxa"/>
          </w:tcPr>
          <w:p w14:paraId="6E4A41B3" w14:textId="77777777" w:rsidR="009919D5" w:rsidRDefault="009919D5" w:rsidP="006C1978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494" w:type="dxa"/>
          </w:tcPr>
          <w:p w14:paraId="31C76059" w14:textId="77777777" w:rsidR="009919D5" w:rsidRDefault="009919D5" w:rsidP="006C1978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14:paraId="48C7F499" w14:textId="4A45E28A" w:rsidR="009919D5" w:rsidRDefault="009919D5" w:rsidP="00530131">
            <w:pPr>
              <w:pStyle w:val="TableBlock"/>
              <w:spacing w:line="240" w:lineRule="auto"/>
              <w:ind w:left="357" w:hanging="357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(ג) השר, באישור ועדת הפנים והגנת הסביבה</w:t>
            </w:r>
            <w:bookmarkStart w:id="5996" w:name="_ETM_Q1_115871"/>
            <w:bookmarkEnd w:id="5996"/>
            <w:r>
              <w:rPr>
                <w:rFonts w:hint="cs"/>
                <w:sz w:val="24"/>
                <w:szCs w:val="24"/>
                <w:rtl/>
              </w:rPr>
              <w:t xml:space="preserve"> של הכנסת, רשאי, בצו, להאריך את תקופת ההקפאה או </w:t>
            </w:r>
            <w:bookmarkStart w:id="5997" w:name="_ETM_Q1_123719"/>
            <w:bookmarkEnd w:id="5997"/>
            <w:r>
              <w:rPr>
                <w:rFonts w:hint="cs"/>
                <w:sz w:val="24"/>
                <w:szCs w:val="24"/>
                <w:rtl/>
              </w:rPr>
              <w:t xml:space="preserve">לקבוע תקופת הקפאה נוספת אחת או יותר אם נוכח כי </w:t>
            </w:r>
            <w:bookmarkStart w:id="5998" w:name="_ETM_Q1_128426"/>
            <w:bookmarkEnd w:id="5998"/>
            <w:r>
              <w:rPr>
                <w:rFonts w:hint="cs"/>
                <w:sz w:val="24"/>
                <w:szCs w:val="24"/>
                <w:rtl/>
              </w:rPr>
              <w:t xml:space="preserve">מתקיימות נסיבות מיוחדות המצדיקות זאת עקב המצב הביטחוני המיוחד </w:t>
            </w:r>
            <w:bookmarkStart w:id="5999" w:name="_ETM_Q1_133818"/>
            <w:bookmarkEnd w:id="5999"/>
            <w:r>
              <w:rPr>
                <w:rFonts w:hint="cs"/>
                <w:sz w:val="24"/>
                <w:szCs w:val="24"/>
                <w:rtl/>
              </w:rPr>
              <w:t xml:space="preserve">ובלבד שהארכה כאמור או כל תקופת הקפאה נוספת שתיקבע לפי </w:t>
            </w:r>
            <w:bookmarkStart w:id="6000" w:name="_ETM_Q1_138679"/>
            <w:bookmarkEnd w:id="6000"/>
            <w:r>
              <w:rPr>
                <w:rFonts w:hint="cs"/>
                <w:sz w:val="24"/>
                <w:szCs w:val="24"/>
                <w:rtl/>
              </w:rPr>
              <w:t>סעיף קטן זה תחול בתקופה הקובעת ולא תעלה על 30 ימים; קביעת השר כאמור תחול לעניין הוראות חיקוק הקבועות בתוספת</w:t>
            </w:r>
            <w:bookmarkStart w:id="6001" w:name="_ETM_Q1_145121"/>
            <w:bookmarkEnd w:id="6001"/>
            <w:r>
              <w:rPr>
                <w:rFonts w:hint="cs"/>
                <w:sz w:val="24"/>
                <w:szCs w:val="24"/>
                <w:rtl/>
              </w:rPr>
              <w:t xml:space="preserve"> הראשונה, ואם התקבלה הסכמה או שבהתייעצות עם שר האנרגיה, גם</w:t>
            </w:r>
            <w:bookmarkStart w:id="6002" w:name="_ETM_Q1_153758"/>
            <w:bookmarkEnd w:id="6002"/>
            <w:r>
              <w:rPr>
                <w:rFonts w:hint="cs"/>
                <w:sz w:val="24"/>
                <w:szCs w:val="24"/>
                <w:rtl/>
              </w:rPr>
              <w:t xml:space="preserve"> לעניין הוראות חיקוק המנויות בתוספת השנייה.</w:t>
            </w:r>
          </w:p>
        </w:tc>
      </w:tr>
      <w:tr w:rsidR="009919D5" w:rsidRPr="005B61E8" w14:paraId="5103B65A" w14:textId="77777777" w:rsidTr="00A02420">
        <w:trPr>
          <w:cantSplit/>
        </w:trPr>
        <w:tc>
          <w:tcPr>
            <w:tcW w:w="1485" w:type="dxa"/>
          </w:tcPr>
          <w:p w14:paraId="18918955" w14:textId="77777777" w:rsidR="009919D5" w:rsidRDefault="009919D5" w:rsidP="006C1978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494" w:type="dxa"/>
          </w:tcPr>
          <w:p w14:paraId="224E4E02" w14:textId="77777777" w:rsidR="009919D5" w:rsidRDefault="009919D5" w:rsidP="006C1978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14:paraId="31136B2F" w14:textId="5DC75137" w:rsidR="009919D5" w:rsidRDefault="009919D5" w:rsidP="009919D5">
            <w:pPr>
              <w:pStyle w:val="TableBlock"/>
              <w:spacing w:line="240" w:lineRule="auto"/>
              <w:ind w:left="714" w:hanging="714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(ד) (1)</w:t>
            </w:r>
            <w:r w:rsidR="006C095D">
              <w:rPr>
                <w:rFonts w:hint="cs"/>
                <w:sz w:val="24"/>
                <w:szCs w:val="24"/>
                <w:rtl/>
              </w:rPr>
              <w:t xml:space="preserve"> </w:t>
            </w:r>
            <w:r>
              <w:rPr>
                <w:rFonts w:hint="cs"/>
                <w:sz w:val="24"/>
                <w:szCs w:val="24"/>
                <w:rtl/>
              </w:rPr>
              <w:t xml:space="preserve">הארכה או קביעה </w:t>
            </w:r>
            <w:bookmarkStart w:id="6003" w:name="_ETM_Q1_160728"/>
            <w:bookmarkEnd w:id="6003"/>
            <w:r>
              <w:rPr>
                <w:rFonts w:hint="cs"/>
                <w:sz w:val="24"/>
                <w:szCs w:val="24"/>
                <w:rtl/>
              </w:rPr>
              <w:t xml:space="preserve">לפי סעיף קטן (ג) יכול שתהיה לגבי כל שטח המדינה </w:t>
            </w:r>
            <w:bookmarkStart w:id="6004" w:name="_ETM_Q1_161202"/>
            <w:bookmarkEnd w:id="6004"/>
            <w:r>
              <w:rPr>
                <w:rFonts w:hint="cs"/>
                <w:sz w:val="24"/>
                <w:szCs w:val="24"/>
                <w:rtl/>
              </w:rPr>
              <w:t xml:space="preserve">או חלק ממנו, הכול כפי שיקבע השר </w:t>
            </w:r>
            <w:bookmarkStart w:id="6005" w:name="_ETM_Q1_164149"/>
            <w:bookmarkEnd w:id="6005"/>
            <w:r>
              <w:rPr>
                <w:rFonts w:hint="cs"/>
                <w:sz w:val="24"/>
                <w:szCs w:val="24"/>
                <w:rtl/>
              </w:rPr>
              <w:t>בצו לפי אותו סעיף קטן, וכן רשאי הוא לקבוע</w:t>
            </w:r>
            <w:bookmarkStart w:id="6006" w:name="_ETM_Q1_168430"/>
            <w:bookmarkEnd w:id="6006"/>
            <w:r>
              <w:rPr>
                <w:rFonts w:hint="cs"/>
                <w:sz w:val="24"/>
                <w:szCs w:val="24"/>
                <w:rtl/>
              </w:rPr>
              <w:t xml:space="preserve">, בצו, כי יחולו רק חלק מההוראות המנויות בתוספת הראשונה </w:t>
            </w:r>
            <w:bookmarkStart w:id="6007" w:name="_ETM_Q1_175585"/>
            <w:bookmarkEnd w:id="6007"/>
            <w:r>
              <w:rPr>
                <w:rFonts w:hint="cs"/>
                <w:sz w:val="24"/>
                <w:szCs w:val="24"/>
                <w:rtl/>
              </w:rPr>
              <w:t xml:space="preserve">והשנייה לגבי כל שטח המדינה או חלק ממנו כפי שיפורט </w:t>
            </w:r>
            <w:bookmarkStart w:id="6008" w:name="_ETM_Q1_180399"/>
            <w:bookmarkEnd w:id="6008"/>
            <w:r>
              <w:rPr>
                <w:rFonts w:hint="cs"/>
                <w:sz w:val="24"/>
                <w:szCs w:val="24"/>
                <w:rtl/>
              </w:rPr>
              <w:t>בצו; קביעה כאמור לעניין חיקוק הקבוע בתוספת השנייה טענה הסכמה</w:t>
            </w:r>
            <w:bookmarkStart w:id="6009" w:name="_ETM_Q1_181857"/>
            <w:bookmarkEnd w:id="6009"/>
            <w:r>
              <w:rPr>
                <w:rFonts w:hint="cs"/>
                <w:sz w:val="24"/>
                <w:szCs w:val="24"/>
                <w:rtl/>
              </w:rPr>
              <w:t xml:space="preserve"> או התייעצות עם שר האנרגיה;</w:t>
            </w:r>
          </w:p>
        </w:tc>
      </w:tr>
      <w:tr w:rsidR="009919D5" w:rsidRPr="005B61E8" w14:paraId="2BCEF108" w14:textId="77777777" w:rsidTr="00A02420">
        <w:trPr>
          <w:cantSplit/>
        </w:trPr>
        <w:tc>
          <w:tcPr>
            <w:tcW w:w="1485" w:type="dxa"/>
          </w:tcPr>
          <w:p w14:paraId="1638F119" w14:textId="77777777" w:rsidR="009919D5" w:rsidRDefault="009919D5" w:rsidP="006C1978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494" w:type="dxa"/>
          </w:tcPr>
          <w:p w14:paraId="218603C2" w14:textId="77777777" w:rsidR="009919D5" w:rsidRDefault="009919D5" w:rsidP="006C1978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14:paraId="2D4ADB61" w14:textId="2D2FF82C" w:rsidR="009919D5" w:rsidRDefault="006C095D" w:rsidP="009919D5">
            <w:pPr>
              <w:pStyle w:val="TableBlock"/>
              <w:numPr>
                <w:ilvl w:val="0"/>
                <w:numId w:val="5"/>
              </w:numPr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r w:rsidR="009919D5">
              <w:rPr>
                <w:rFonts w:hint="cs"/>
                <w:sz w:val="24"/>
                <w:szCs w:val="24"/>
                <w:rtl/>
              </w:rPr>
              <w:t xml:space="preserve">השר רשאי לקבוע, </w:t>
            </w:r>
            <w:bookmarkStart w:id="6010" w:name="_ETM_Q1_189959"/>
            <w:bookmarkEnd w:id="6010"/>
            <w:r w:rsidR="009919D5">
              <w:rPr>
                <w:rFonts w:hint="cs"/>
                <w:sz w:val="24"/>
                <w:szCs w:val="24"/>
                <w:rtl/>
              </w:rPr>
              <w:t xml:space="preserve">בצו, כאמור, כי ההארכה או הקביעה לפי סעיף קטן (ג) </w:t>
            </w:r>
            <w:bookmarkStart w:id="6011" w:name="_ETM_Q1_194129"/>
            <w:bookmarkEnd w:id="6011"/>
            <w:r w:rsidR="009919D5">
              <w:rPr>
                <w:rFonts w:hint="cs"/>
                <w:sz w:val="24"/>
                <w:szCs w:val="24"/>
                <w:rtl/>
              </w:rPr>
              <w:t xml:space="preserve">לא תחול לגבי תקופות או מועדים שנקבעו בהחלטות שנתן מוסד </w:t>
            </w:r>
            <w:bookmarkStart w:id="6012" w:name="_ETM_Q1_198554"/>
            <w:bookmarkEnd w:id="6012"/>
            <w:r w:rsidR="009919D5">
              <w:rPr>
                <w:rFonts w:hint="cs"/>
                <w:sz w:val="24"/>
                <w:szCs w:val="24"/>
                <w:rtl/>
              </w:rPr>
              <w:t xml:space="preserve">תכנון או יושב ראש מוסד תכנון כאמור בסעיף 3(ב), </w:t>
            </w:r>
            <w:bookmarkStart w:id="6013" w:name="_ETM_Q1_200804"/>
            <w:bookmarkEnd w:id="6013"/>
            <w:r w:rsidR="009919D5">
              <w:rPr>
                <w:rFonts w:hint="cs"/>
                <w:sz w:val="24"/>
                <w:szCs w:val="24"/>
                <w:rtl/>
              </w:rPr>
              <w:t xml:space="preserve">שהן מסוג שקבע השר בצו ובהתקיים תנאים שקבע, אם קבע </w:t>
            </w:r>
            <w:bookmarkStart w:id="6014" w:name="_ETM_Q1_207553"/>
            <w:bookmarkEnd w:id="6014"/>
            <w:r w:rsidR="009919D5">
              <w:rPr>
                <w:rFonts w:hint="cs"/>
                <w:sz w:val="24"/>
                <w:szCs w:val="24"/>
                <w:rtl/>
              </w:rPr>
              <w:t xml:space="preserve">תנאים כאמור. </w:t>
            </w:r>
          </w:p>
        </w:tc>
      </w:tr>
    </w:tbl>
    <w:p w14:paraId="221B05BE" w14:textId="77777777" w:rsidR="009919D5" w:rsidRDefault="009919D5" w:rsidP="00530131">
      <w:pPr>
        <w:rPr>
          <w:rtl/>
          <w:lang w:eastAsia="he-IL"/>
        </w:rPr>
      </w:pPr>
      <w:bookmarkStart w:id="6015" w:name="_ETM_Q1_215180"/>
      <w:bookmarkEnd w:id="6015"/>
    </w:p>
    <w:p w14:paraId="0D92C600" w14:textId="4A68BF83" w:rsidR="009919D5" w:rsidRDefault="009919D5" w:rsidP="009919D5">
      <w:pPr>
        <w:pStyle w:val="a4"/>
        <w:keepNext/>
        <w:rPr>
          <w:rtl/>
        </w:rPr>
      </w:pPr>
      <w:bookmarkStart w:id="6016" w:name="ET_speaker_תומר_רוזנר_722"/>
      <w:r w:rsidRPr="009919D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919D5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6016"/>
    </w:p>
    <w:p w14:paraId="3F1A974B" w14:textId="77777777" w:rsidR="009919D5" w:rsidRDefault="009919D5" w:rsidP="009919D5">
      <w:pPr>
        <w:pStyle w:val="KeepWithNext"/>
        <w:rPr>
          <w:rtl/>
          <w:lang w:eastAsia="he-IL"/>
        </w:rPr>
      </w:pPr>
    </w:p>
    <w:p w14:paraId="6AC5420D" w14:textId="412A5643" w:rsidR="009919D5" w:rsidRDefault="009919D5" w:rsidP="009919D5">
      <w:pPr>
        <w:rPr>
          <w:rtl/>
          <w:lang w:eastAsia="he-IL"/>
        </w:rPr>
      </w:pPr>
      <w:bookmarkStart w:id="6017" w:name="_ETM_Q1_215605"/>
      <w:bookmarkStart w:id="6018" w:name="_ETM_Q1_215646"/>
      <w:bookmarkEnd w:id="6017"/>
      <w:bookmarkEnd w:id="6018"/>
      <w:r>
        <w:rPr>
          <w:rFonts w:hint="cs"/>
          <w:rtl/>
          <w:lang w:eastAsia="he-IL"/>
        </w:rPr>
        <w:t xml:space="preserve">יש פה שני מנגנונים, מנגנון אחד שמתייחס לתקופה </w:t>
      </w:r>
      <w:bookmarkStart w:id="6019" w:name="_ETM_Q1_217255"/>
      <w:bookmarkEnd w:id="6019"/>
      <w:r>
        <w:rPr>
          <w:rFonts w:hint="cs"/>
          <w:rtl/>
          <w:lang w:eastAsia="he-IL"/>
        </w:rPr>
        <w:t xml:space="preserve">בנושא אכיפה שדיברנו עליה בתחילת הדיון, גם אכיפה בתחום התכנון </w:t>
      </w:r>
      <w:bookmarkStart w:id="6020" w:name="_ETM_Q1_226471"/>
      <w:bookmarkEnd w:id="6020"/>
      <w:r>
        <w:rPr>
          <w:rFonts w:hint="cs"/>
          <w:rtl/>
          <w:lang w:eastAsia="he-IL"/>
        </w:rPr>
        <w:t xml:space="preserve">וגם אכיפה בתחום מקרקעי ציבור, שלגביה מוצע מנגנון של הארכה </w:t>
      </w:r>
      <w:bookmarkStart w:id="6021" w:name="_ETM_Q1_235233"/>
      <w:bookmarkEnd w:id="6021"/>
      <w:r>
        <w:rPr>
          <w:rFonts w:hint="cs"/>
          <w:rtl/>
          <w:lang w:eastAsia="he-IL"/>
        </w:rPr>
        <w:t xml:space="preserve">עם אפשרות מאוד מאוד נרחבת של גמישות, הארכה כל פעם </w:t>
      </w:r>
      <w:bookmarkStart w:id="6022" w:name="_ETM_Q1_237833"/>
      <w:bookmarkEnd w:id="6022"/>
      <w:r>
        <w:rPr>
          <w:rFonts w:hint="cs"/>
          <w:rtl/>
          <w:lang w:eastAsia="he-IL"/>
        </w:rPr>
        <w:t xml:space="preserve">בחודשיים עד שישה חודשים בסך הכול, בהתייעצות או </w:t>
      </w:r>
      <w:bookmarkStart w:id="6023" w:name="_ETM_Q1_242983"/>
      <w:bookmarkEnd w:id="6023"/>
      <w:r>
        <w:rPr>
          <w:rFonts w:hint="cs"/>
          <w:rtl/>
          <w:lang w:eastAsia="he-IL"/>
        </w:rPr>
        <w:t>בהסכמה, מה שתחליטו, עם השרים הנוגעים בדבר.</w:t>
      </w:r>
    </w:p>
    <w:p w14:paraId="3CF6416D" w14:textId="77777777" w:rsidR="009919D5" w:rsidRDefault="009919D5" w:rsidP="009919D5">
      <w:pPr>
        <w:rPr>
          <w:rtl/>
          <w:lang w:eastAsia="he-IL"/>
        </w:rPr>
      </w:pPr>
      <w:bookmarkStart w:id="6024" w:name="_ETM_Q1_247962"/>
      <w:bookmarkStart w:id="6025" w:name="_ETM_Q1_248002"/>
      <w:bookmarkStart w:id="6026" w:name="_ETM_Q1_248681"/>
      <w:bookmarkEnd w:id="6024"/>
      <w:bookmarkEnd w:id="6025"/>
      <w:bookmarkEnd w:id="6026"/>
    </w:p>
    <w:p w14:paraId="7310817B" w14:textId="0C052146" w:rsidR="009919D5" w:rsidRDefault="009919D5" w:rsidP="009919D5">
      <w:pPr>
        <w:pStyle w:val="af6"/>
        <w:keepNext/>
        <w:rPr>
          <w:rtl/>
        </w:rPr>
      </w:pPr>
      <w:bookmarkStart w:id="6027" w:name="ET_yor_5069_723"/>
      <w:r w:rsidRPr="009919D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919D5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6027"/>
    </w:p>
    <w:p w14:paraId="13BC3887" w14:textId="77777777" w:rsidR="009919D5" w:rsidRDefault="009919D5" w:rsidP="009919D5">
      <w:pPr>
        <w:pStyle w:val="KeepWithNext"/>
        <w:rPr>
          <w:rtl/>
          <w:lang w:eastAsia="he-IL"/>
        </w:rPr>
      </w:pPr>
    </w:p>
    <w:p w14:paraId="06B14578" w14:textId="084F5BE1" w:rsidR="009919D5" w:rsidRDefault="009919D5" w:rsidP="009919D5">
      <w:pPr>
        <w:rPr>
          <w:rtl/>
          <w:lang w:eastAsia="he-IL"/>
        </w:rPr>
      </w:pPr>
      <w:bookmarkStart w:id="6028" w:name="_ETM_Q1_249085"/>
      <w:bookmarkStart w:id="6029" w:name="_ETM_Q1_249126"/>
      <w:bookmarkEnd w:id="6028"/>
      <w:bookmarkEnd w:id="6029"/>
      <w:r>
        <w:rPr>
          <w:rFonts w:hint="cs"/>
          <w:rtl/>
          <w:lang w:eastAsia="he-IL"/>
        </w:rPr>
        <w:t xml:space="preserve">התייעצות או </w:t>
      </w:r>
      <w:bookmarkStart w:id="6030" w:name="_ETM_Q1_250942"/>
      <w:bookmarkEnd w:id="6030"/>
      <w:r>
        <w:rPr>
          <w:rFonts w:hint="cs"/>
          <w:rtl/>
          <w:lang w:eastAsia="he-IL"/>
        </w:rPr>
        <w:t xml:space="preserve">הסכמה? </w:t>
      </w:r>
      <w:bookmarkStart w:id="6031" w:name="_ETM_Q1_253214"/>
      <w:bookmarkEnd w:id="6031"/>
    </w:p>
    <w:p w14:paraId="5E639F62" w14:textId="77777777" w:rsidR="009919D5" w:rsidRDefault="009919D5" w:rsidP="009919D5">
      <w:pPr>
        <w:rPr>
          <w:rtl/>
          <w:lang w:eastAsia="he-IL"/>
        </w:rPr>
      </w:pPr>
      <w:bookmarkStart w:id="6032" w:name="_ETM_Q1_253250"/>
      <w:bookmarkStart w:id="6033" w:name="_ETM_Q1_252029"/>
      <w:bookmarkEnd w:id="6032"/>
      <w:bookmarkEnd w:id="6033"/>
    </w:p>
    <w:p w14:paraId="566B0190" w14:textId="3A99008B" w:rsidR="009919D5" w:rsidRDefault="009919D5" w:rsidP="009919D5">
      <w:pPr>
        <w:pStyle w:val="af9"/>
        <w:keepNext/>
        <w:rPr>
          <w:rtl/>
          <w:lang w:eastAsia="he-IL"/>
        </w:rPr>
      </w:pPr>
      <w:bookmarkStart w:id="6034" w:name="ET_guest_לילך_שלום_724"/>
      <w:r w:rsidRPr="009919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שלום:</w:t>
      </w:r>
      <w:r w:rsidRPr="009919D5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6034"/>
    </w:p>
    <w:p w14:paraId="3BA34A38" w14:textId="77777777" w:rsidR="009919D5" w:rsidRDefault="009919D5" w:rsidP="009919D5">
      <w:pPr>
        <w:pStyle w:val="KeepWithNext"/>
        <w:rPr>
          <w:rtl/>
          <w:lang w:eastAsia="he-IL"/>
        </w:rPr>
      </w:pPr>
    </w:p>
    <w:p w14:paraId="42984F94" w14:textId="1A7821DA" w:rsidR="009919D5" w:rsidRDefault="009919D5" w:rsidP="009919D5">
      <w:pPr>
        <w:rPr>
          <w:rtl/>
          <w:lang w:eastAsia="he-IL"/>
        </w:rPr>
      </w:pPr>
      <w:bookmarkStart w:id="6035" w:name="_ETM_Q1_252388"/>
      <w:bookmarkStart w:id="6036" w:name="_ETM_Q1_252432"/>
      <w:bookmarkEnd w:id="6035"/>
      <w:bookmarkEnd w:id="6036"/>
      <w:r>
        <w:rPr>
          <w:rFonts w:hint="cs"/>
          <w:rtl/>
          <w:lang w:eastAsia="he-IL"/>
        </w:rPr>
        <w:t xml:space="preserve">זה האוצר. </w:t>
      </w:r>
    </w:p>
    <w:p w14:paraId="24E3B0E4" w14:textId="77777777" w:rsidR="009919D5" w:rsidRDefault="009919D5" w:rsidP="009919D5">
      <w:pPr>
        <w:rPr>
          <w:rtl/>
          <w:lang w:eastAsia="he-IL"/>
        </w:rPr>
      </w:pPr>
      <w:bookmarkStart w:id="6037" w:name="_ETM_Q1_256514"/>
      <w:bookmarkStart w:id="6038" w:name="_ETM_Q1_256551"/>
      <w:bookmarkStart w:id="6039" w:name="_ETM_Q1_254759"/>
      <w:bookmarkEnd w:id="6037"/>
      <w:bookmarkEnd w:id="6038"/>
      <w:bookmarkEnd w:id="6039"/>
    </w:p>
    <w:p w14:paraId="53DEA8EF" w14:textId="6AFAC58E" w:rsidR="009919D5" w:rsidRDefault="009919D5" w:rsidP="009919D5">
      <w:pPr>
        <w:pStyle w:val="af6"/>
        <w:keepNext/>
        <w:rPr>
          <w:rtl/>
        </w:rPr>
      </w:pPr>
      <w:bookmarkStart w:id="6040" w:name="ET_yor_5069_725"/>
      <w:r w:rsidRPr="009919D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919D5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6040"/>
    </w:p>
    <w:p w14:paraId="35577F9D" w14:textId="77777777" w:rsidR="009919D5" w:rsidRDefault="009919D5" w:rsidP="009919D5">
      <w:pPr>
        <w:pStyle w:val="KeepWithNext"/>
        <w:rPr>
          <w:rtl/>
          <w:lang w:eastAsia="he-IL"/>
        </w:rPr>
      </w:pPr>
    </w:p>
    <w:p w14:paraId="04D4AABF" w14:textId="27FA9DDA" w:rsidR="009919D5" w:rsidRDefault="009919D5" w:rsidP="009919D5">
      <w:pPr>
        <w:rPr>
          <w:rtl/>
          <w:lang w:eastAsia="he-IL"/>
        </w:rPr>
      </w:pPr>
      <w:bookmarkStart w:id="6041" w:name="_ETM_Q1_255138"/>
      <w:bookmarkStart w:id="6042" w:name="_ETM_Q1_255171"/>
      <w:bookmarkEnd w:id="6041"/>
      <w:bookmarkEnd w:id="6042"/>
      <w:r>
        <w:rPr>
          <w:rFonts w:hint="cs"/>
          <w:rtl/>
          <w:lang w:eastAsia="he-IL"/>
        </w:rPr>
        <w:t xml:space="preserve">תתגבשו בזה. </w:t>
      </w:r>
    </w:p>
    <w:p w14:paraId="2A306D20" w14:textId="77777777" w:rsidR="009919D5" w:rsidRDefault="009919D5" w:rsidP="009919D5">
      <w:pPr>
        <w:rPr>
          <w:rtl/>
          <w:lang w:eastAsia="he-IL"/>
        </w:rPr>
      </w:pPr>
      <w:bookmarkStart w:id="6043" w:name="_ETM_Q1_256624"/>
      <w:bookmarkStart w:id="6044" w:name="_ETM_Q1_256659"/>
      <w:bookmarkStart w:id="6045" w:name="_ETM_Q1_260343"/>
      <w:bookmarkEnd w:id="6043"/>
      <w:bookmarkEnd w:id="6044"/>
      <w:bookmarkEnd w:id="6045"/>
    </w:p>
    <w:p w14:paraId="3EBB8646" w14:textId="256B4996" w:rsidR="009919D5" w:rsidRDefault="009919D5" w:rsidP="009919D5">
      <w:pPr>
        <w:pStyle w:val="a4"/>
        <w:keepNext/>
        <w:rPr>
          <w:rtl/>
        </w:rPr>
      </w:pPr>
      <w:bookmarkStart w:id="6046" w:name="ET_speaker_תומר_רוזנר_726"/>
      <w:r w:rsidRPr="009919D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919D5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6046"/>
    </w:p>
    <w:p w14:paraId="46425D01" w14:textId="77777777" w:rsidR="009919D5" w:rsidRDefault="009919D5" w:rsidP="009919D5">
      <w:pPr>
        <w:pStyle w:val="KeepWithNext"/>
        <w:rPr>
          <w:rtl/>
          <w:lang w:eastAsia="he-IL"/>
        </w:rPr>
      </w:pPr>
    </w:p>
    <w:p w14:paraId="1B75BB7A" w14:textId="182B3B1A" w:rsidR="009919D5" w:rsidRDefault="009919D5" w:rsidP="009919D5">
      <w:pPr>
        <w:rPr>
          <w:rtl/>
          <w:lang w:eastAsia="he-IL"/>
        </w:rPr>
      </w:pPr>
      <w:bookmarkStart w:id="6047" w:name="_ETM_Q1_260745"/>
      <w:bookmarkStart w:id="6048" w:name="_ETM_Q1_260778"/>
      <w:bookmarkEnd w:id="6047"/>
      <w:bookmarkEnd w:id="6048"/>
      <w:r>
        <w:rPr>
          <w:rFonts w:hint="cs"/>
          <w:rtl/>
          <w:lang w:eastAsia="he-IL"/>
        </w:rPr>
        <w:t xml:space="preserve">אני </w:t>
      </w:r>
      <w:bookmarkStart w:id="6049" w:name="_ETM_Q1_261135"/>
      <w:bookmarkEnd w:id="6049"/>
      <w:r>
        <w:rPr>
          <w:rFonts w:hint="cs"/>
          <w:rtl/>
          <w:lang w:eastAsia="he-IL"/>
        </w:rPr>
        <w:t xml:space="preserve">אמשיך להציג. לגבי סעיף קטן (ג) ו-(ד), מדובר על תקופת </w:t>
      </w:r>
      <w:bookmarkStart w:id="6050" w:name="_ETM_Q1_271639"/>
      <w:bookmarkEnd w:id="6050"/>
      <w:r>
        <w:rPr>
          <w:rFonts w:hint="cs"/>
          <w:rtl/>
          <w:lang w:eastAsia="he-IL"/>
        </w:rPr>
        <w:t xml:space="preserve">הקפאה של שלושה שבועות שאנחנו דיברנו עליה עד כה </w:t>
      </w:r>
      <w:bookmarkStart w:id="6051" w:name="_ETM_Q1_274650"/>
      <w:bookmarkEnd w:id="6051"/>
      <w:r>
        <w:rPr>
          <w:rFonts w:hint="cs"/>
          <w:rtl/>
          <w:lang w:eastAsia="he-IL"/>
        </w:rPr>
        <w:t>או עד סוף נובמבר לגבי היישובים הספציפיים שלגביה</w:t>
      </w:r>
      <w:bookmarkStart w:id="6052" w:name="_ETM_Q1_280408"/>
      <w:bookmarkEnd w:id="6052"/>
      <w:r>
        <w:rPr>
          <w:rFonts w:hint="cs"/>
          <w:rtl/>
          <w:lang w:eastAsia="he-IL"/>
        </w:rPr>
        <w:t xml:space="preserve"> יש לי שתי הערות. כאן מוצע מנגנון גם </w:t>
      </w:r>
      <w:bookmarkStart w:id="6053" w:name="_ETM_Q1_285086"/>
      <w:bookmarkEnd w:id="6053"/>
      <w:r>
        <w:rPr>
          <w:rFonts w:hint="cs"/>
          <w:rtl/>
          <w:lang w:eastAsia="he-IL"/>
        </w:rPr>
        <w:t xml:space="preserve">עם הוראות גמישות לגבי החלה כללית או בתנאים מסוימים, בחלקים, </w:t>
      </w:r>
      <w:bookmarkStart w:id="6054" w:name="_ETM_Q1_293397"/>
      <w:bookmarkEnd w:id="6054"/>
      <w:r>
        <w:rPr>
          <w:rFonts w:hint="cs"/>
          <w:rtl/>
          <w:lang w:eastAsia="he-IL"/>
        </w:rPr>
        <w:t xml:space="preserve">כפי שמוצע בסעיף. </w:t>
      </w:r>
      <w:bookmarkStart w:id="6055" w:name="_ETM_Q1_296460"/>
      <w:bookmarkEnd w:id="6055"/>
    </w:p>
    <w:p w14:paraId="51530E61" w14:textId="77777777" w:rsidR="009919D5" w:rsidRDefault="009919D5" w:rsidP="009919D5">
      <w:pPr>
        <w:rPr>
          <w:rtl/>
          <w:lang w:eastAsia="he-IL"/>
        </w:rPr>
      </w:pPr>
      <w:bookmarkStart w:id="6056" w:name="_ETM_Q1_296497"/>
      <w:bookmarkEnd w:id="6056"/>
    </w:p>
    <w:p w14:paraId="223DE612" w14:textId="4F5A8707" w:rsidR="009919D5" w:rsidRDefault="009919D5" w:rsidP="009919D5">
      <w:pPr>
        <w:rPr>
          <w:rtl/>
          <w:lang w:eastAsia="he-IL"/>
        </w:rPr>
      </w:pPr>
      <w:bookmarkStart w:id="6057" w:name="_ETM_Q1_296604"/>
      <w:bookmarkStart w:id="6058" w:name="_ETM_Q1_296641"/>
      <w:bookmarkEnd w:id="6057"/>
      <w:bookmarkEnd w:id="6058"/>
      <w:r>
        <w:rPr>
          <w:rFonts w:hint="cs"/>
          <w:rtl/>
          <w:lang w:eastAsia="he-IL"/>
        </w:rPr>
        <w:t xml:space="preserve">לי יש שתי הערות לסעיף קטן (ג). </w:t>
      </w:r>
      <w:bookmarkStart w:id="6059" w:name="_ETM_Q1_295581"/>
      <w:bookmarkEnd w:id="6059"/>
      <w:r>
        <w:rPr>
          <w:rFonts w:hint="cs"/>
          <w:rtl/>
          <w:lang w:eastAsia="he-IL"/>
        </w:rPr>
        <w:t xml:space="preserve">הערה אחת נוגעת לקשירה בין תקופת ההקפאה לתקופה הקובעת. זה </w:t>
      </w:r>
      <w:bookmarkStart w:id="6060" w:name="_ETM_Q1_306197"/>
      <w:bookmarkEnd w:id="6060"/>
      <w:r>
        <w:rPr>
          <w:rFonts w:hint="cs"/>
          <w:rtl/>
          <w:lang w:eastAsia="he-IL"/>
        </w:rPr>
        <w:t xml:space="preserve">שריד לחוק המקורי שמסגר את כל תקופות ההארכה במסגרתו </w:t>
      </w:r>
      <w:bookmarkStart w:id="6061" w:name="_ETM_Q1_313214"/>
      <w:bookmarkEnd w:id="6061"/>
      <w:r>
        <w:rPr>
          <w:rFonts w:hint="cs"/>
          <w:rtl/>
          <w:lang w:eastAsia="he-IL"/>
        </w:rPr>
        <w:t xml:space="preserve">ותלה אותן בתקופה הקובעת שנקבעה שם. אני חושב שאין צורך </w:t>
      </w:r>
      <w:r w:rsidR="008F06C6">
        <w:rPr>
          <w:rFonts w:hint="cs"/>
          <w:rtl/>
          <w:lang w:eastAsia="he-IL"/>
        </w:rPr>
        <w:t xml:space="preserve">לקשור בין שני הדברים כי יכול להיות שלצרכי אכיפה יהיה </w:t>
      </w:r>
      <w:bookmarkStart w:id="6062" w:name="_ETM_Q1_323199"/>
      <w:bookmarkEnd w:id="6062"/>
      <w:r w:rsidR="008F06C6">
        <w:rPr>
          <w:rFonts w:hint="cs"/>
          <w:rtl/>
          <w:lang w:eastAsia="he-IL"/>
        </w:rPr>
        <w:t xml:space="preserve">מקום להאריך או להיפך, לצרכי האכיפה כן יהיה מקום להאריך </w:t>
      </w:r>
      <w:bookmarkStart w:id="6063" w:name="_ETM_Q1_324601"/>
      <w:bookmarkEnd w:id="6063"/>
      <w:r w:rsidR="008F06C6">
        <w:rPr>
          <w:rFonts w:hint="cs"/>
          <w:rtl/>
          <w:lang w:eastAsia="he-IL"/>
        </w:rPr>
        <w:t xml:space="preserve">ולצרכי דיונים וכו' והליכים תכנוניים לא יהיה צורך להאריך, </w:t>
      </w:r>
      <w:bookmarkStart w:id="6064" w:name="_ETM_Q1_333265"/>
      <w:bookmarkEnd w:id="6064"/>
      <w:r w:rsidR="008F06C6">
        <w:rPr>
          <w:rFonts w:hint="cs"/>
          <w:rtl/>
          <w:lang w:eastAsia="he-IL"/>
        </w:rPr>
        <w:t xml:space="preserve">או להיפך, ולכן אני מציע שלא יהיה קשר </w:t>
      </w:r>
      <w:bookmarkStart w:id="6065" w:name="_ETM_Q1_335182"/>
      <w:bookmarkEnd w:id="6065"/>
      <w:r w:rsidR="008F06C6">
        <w:rPr>
          <w:rFonts w:hint="cs"/>
          <w:rtl/>
          <w:lang w:eastAsia="he-IL"/>
        </w:rPr>
        <w:t xml:space="preserve">בין הדברים. </w:t>
      </w:r>
    </w:p>
    <w:p w14:paraId="7C8A3B0B" w14:textId="77777777" w:rsidR="008F06C6" w:rsidRDefault="008F06C6" w:rsidP="009919D5">
      <w:pPr>
        <w:rPr>
          <w:rtl/>
          <w:lang w:eastAsia="he-IL"/>
        </w:rPr>
      </w:pPr>
      <w:bookmarkStart w:id="6066" w:name="_ETM_Q1_338182"/>
      <w:bookmarkStart w:id="6067" w:name="_ETM_Q1_338221"/>
      <w:bookmarkStart w:id="6068" w:name="_ETM_Q1_338334"/>
      <w:bookmarkEnd w:id="6066"/>
      <w:bookmarkEnd w:id="6067"/>
      <w:bookmarkEnd w:id="6068"/>
    </w:p>
    <w:p w14:paraId="78BA44E8" w14:textId="32FE1D8D" w:rsidR="008F06C6" w:rsidRDefault="008F06C6" w:rsidP="009919D5">
      <w:pPr>
        <w:rPr>
          <w:rtl/>
          <w:lang w:eastAsia="he-IL"/>
        </w:rPr>
      </w:pPr>
      <w:bookmarkStart w:id="6069" w:name="_ETM_Q1_338369"/>
      <w:bookmarkEnd w:id="6069"/>
      <w:r>
        <w:rPr>
          <w:rFonts w:hint="cs"/>
          <w:rtl/>
          <w:lang w:eastAsia="he-IL"/>
        </w:rPr>
        <w:t>הערתי השנייה נוגעת גם לעניין הזה</w:t>
      </w:r>
      <w:bookmarkStart w:id="6070" w:name="_ETM_Q1_343608"/>
      <w:bookmarkEnd w:id="6070"/>
      <w:r>
        <w:rPr>
          <w:rFonts w:hint="cs"/>
          <w:rtl/>
          <w:lang w:eastAsia="he-IL"/>
        </w:rPr>
        <w:t xml:space="preserve">, זאת שאלה יותר מאשר הערה. </w:t>
      </w:r>
      <w:bookmarkStart w:id="6071" w:name="_ETM_Q1_351992"/>
      <w:bookmarkEnd w:id="6071"/>
      <w:r>
        <w:rPr>
          <w:rFonts w:hint="cs"/>
          <w:rtl/>
          <w:lang w:eastAsia="he-IL"/>
        </w:rPr>
        <w:t>אם ירצו לקבוע תקופת הקפאה נוספת רק ליישובים שיש</w:t>
      </w:r>
      <w:bookmarkStart w:id="6072" w:name="_ETM_Q1_359410"/>
      <w:bookmarkEnd w:id="6072"/>
      <w:r>
        <w:rPr>
          <w:rFonts w:hint="cs"/>
          <w:rtl/>
          <w:lang w:eastAsia="he-IL"/>
        </w:rPr>
        <w:t xml:space="preserve"> עליהם כבר תקופת הארכה, תקופת הקפאה שונה, אז אתם מבינים </w:t>
      </w:r>
      <w:bookmarkStart w:id="6073" w:name="_ETM_Q1_364569"/>
      <w:bookmarkEnd w:id="6073"/>
      <w:r>
        <w:rPr>
          <w:rFonts w:hint="cs"/>
          <w:rtl/>
          <w:lang w:eastAsia="he-IL"/>
        </w:rPr>
        <w:t>את זה כך שאפשר יהיה לעשות את זה במסגרת ההסדר</w:t>
      </w:r>
      <w:bookmarkStart w:id="6074" w:name="_ETM_Q1_364170"/>
      <w:bookmarkEnd w:id="6074"/>
      <w:r>
        <w:rPr>
          <w:rFonts w:hint="cs"/>
          <w:rtl/>
          <w:lang w:eastAsia="he-IL"/>
        </w:rPr>
        <w:t xml:space="preserve"> הזה? זאת אומרת אם עכשיו ירצו להאריך </w:t>
      </w:r>
      <w:bookmarkStart w:id="6075" w:name="_ETM_Q1_371178"/>
      <w:bookmarkEnd w:id="6075"/>
      <w:r>
        <w:rPr>
          <w:rFonts w:hint="cs"/>
          <w:rtl/>
          <w:lang w:eastAsia="he-IL"/>
        </w:rPr>
        <w:t xml:space="preserve">רק את ה-30 בנובמבר לצורך העניין? </w:t>
      </w:r>
      <w:bookmarkStart w:id="6076" w:name="_ETM_Q1_371617"/>
      <w:bookmarkEnd w:id="6076"/>
    </w:p>
    <w:p w14:paraId="7B672DCB" w14:textId="77777777" w:rsidR="008F06C6" w:rsidRDefault="008F06C6" w:rsidP="009919D5">
      <w:pPr>
        <w:rPr>
          <w:rtl/>
          <w:lang w:eastAsia="he-IL"/>
        </w:rPr>
      </w:pPr>
      <w:bookmarkStart w:id="6077" w:name="_ETM_Q1_371657"/>
      <w:bookmarkEnd w:id="6077"/>
    </w:p>
    <w:p w14:paraId="0F2B6EFE" w14:textId="40F315C9" w:rsidR="008F06C6" w:rsidRDefault="008F06C6" w:rsidP="008F06C6">
      <w:pPr>
        <w:pStyle w:val="a4"/>
        <w:keepNext/>
        <w:rPr>
          <w:rtl/>
        </w:rPr>
      </w:pPr>
      <w:bookmarkStart w:id="6078" w:name="ET_speaker_רעות_בינג_727"/>
      <w:r w:rsidRPr="008F06C6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8F06C6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6078"/>
    </w:p>
    <w:p w14:paraId="1D137888" w14:textId="77777777" w:rsidR="008F06C6" w:rsidRDefault="008F06C6" w:rsidP="008F06C6">
      <w:pPr>
        <w:pStyle w:val="KeepWithNext"/>
        <w:rPr>
          <w:rtl/>
          <w:lang w:eastAsia="he-IL"/>
        </w:rPr>
      </w:pPr>
    </w:p>
    <w:p w14:paraId="5616230F" w14:textId="5CCDC7DF" w:rsidR="008F06C6" w:rsidRDefault="008F06C6" w:rsidP="008F06C6">
      <w:pPr>
        <w:rPr>
          <w:rtl/>
          <w:lang w:eastAsia="he-IL"/>
        </w:rPr>
      </w:pPr>
      <w:bookmarkStart w:id="6079" w:name="_ETM_Q1_372898"/>
      <w:bookmarkStart w:id="6080" w:name="_ETM_Q1_372940"/>
      <w:bookmarkEnd w:id="6079"/>
      <w:bookmarkEnd w:id="6080"/>
      <w:r>
        <w:rPr>
          <w:rFonts w:hint="cs"/>
          <w:rtl/>
          <w:lang w:eastAsia="he-IL"/>
        </w:rPr>
        <w:t xml:space="preserve">בעצם תקופת ההקפאה, ההגדרה </w:t>
      </w:r>
      <w:bookmarkStart w:id="6081" w:name="_ETM_Q1_376283"/>
      <w:bookmarkEnd w:id="6081"/>
      <w:r>
        <w:rPr>
          <w:rFonts w:hint="cs"/>
          <w:rtl/>
          <w:lang w:eastAsia="he-IL"/>
        </w:rPr>
        <w:t xml:space="preserve">שלה מורכבת משני המועדים. </w:t>
      </w:r>
      <w:bookmarkStart w:id="6082" w:name="_ETM_Q1_379737"/>
      <w:bookmarkEnd w:id="6082"/>
    </w:p>
    <w:p w14:paraId="618C7224" w14:textId="77777777" w:rsidR="008F06C6" w:rsidRDefault="008F06C6" w:rsidP="008F06C6">
      <w:pPr>
        <w:rPr>
          <w:rtl/>
          <w:lang w:eastAsia="he-IL"/>
        </w:rPr>
      </w:pPr>
      <w:bookmarkStart w:id="6083" w:name="_ETM_Q1_379774"/>
      <w:bookmarkEnd w:id="6083"/>
    </w:p>
    <w:p w14:paraId="7C8AE47F" w14:textId="7BBCB5AB" w:rsidR="008F06C6" w:rsidRDefault="008F06C6" w:rsidP="008F06C6">
      <w:pPr>
        <w:pStyle w:val="a4"/>
        <w:keepNext/>
        <w:rPr>
          <w:rtl/>
        </w:rPr>
      </w:pPr>
      <w:bookmarkStart w:id="6084" w:name="ET_speaker_תומר_רוזנר_728"/>
      <w:r w:rsidRPr="008F06C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F06C6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6084"/>
    </w:p>
    <w:p w14:paraId="28650E15" w14:textId="77777777" w:rsidR="008F06C6" w:rsidRDefault="008F06C6" w:rsidP="008F06C6">
      <w:pPr>
        <w:pStyle w:val="KeepWithNext"/>
        <w:rPr>
          <w:rtl/>
          <w:lang w:eastAsia="he-IL"/>
        </w:rPr>
      </w:pPr>
    </w:p>
    <w:p w14:paraId="4DCB3F26" w14:textId="502D3556" w:rsidR="008F06C6" w:rsidRDefault="008F06C6" w:rsidP="008F06C6">
      <w:pPr>
        <w:rPr>
          <w:rtl/>
          <w:lang w:eastAsia="he-IL"/>
        </w:rPr>
      </w:pPr>
      <w:bookmarkStart w:id="6085" w:name="_ETM_Q1_381642"/>
      <w:bookmarkStart w:id="6086" w:name="_ETM_Q1_381683"/>
      <w:bookmarkEnd w:id="6085"/>
      <w:bookmarkEnd w:id="6086"/>
      <w:r>
        <w:rPr>
          <w:rFonts w:hint="cs"/>
          <w:rtl/>
          <w:lang w:eastAsia="he-IL"/>
        </w:rPr>
        <w:t xml:space="preserve">השאלה אם הוא גם יכול להאריך </w:t>
      </w:r>
      <w:bookmarkStart w:id="6087" w:name="_ETM_Q1_382130"/>
      <w:bookmarkEnd w:id="6087"/>
      <w:r>
        <w:rPr>
          <w:rFonts w:hint="cs"/>
          <w:rtl/>
          <w:lang w:eastAsia="he-IL"/>
        </w:rPr>
        <w:t xml:space="preserve">רק את החלק השני שלה. </w:t>
      </w:r>
    </w:p>
    <w:p w14:paraId="056D78A7" w14:textId="77777777" w:rsidR="008F06C6" w:rsidRDefault="008F06C6" w:rsidP="008F06C6">
      <w:pPr>
        <w:rPr>
          <w:rtl/>
          <w:lang w:eastAsia="he-IL"/>
        </w:rPr>
      </w:pPr>
      <w:bookmarkStart w:id="6088" w:name="_ETM_Q1_385977"/>
      <w:bookmarkStart w:id="6089" w:name="_ETM_Q1_386016"/>
      <w:bookmarkStart w:id="6090" w:name="_ETM_Q1_384672"/>
      <w:bookmarkEnd w:id="6088"/>
      <w:bookmarkEnd w:id="6089"/>
      <w:bookmarkEnd w:id="6090"/>
    </w:p>
    <w:p w14:paraId="2C75980E" w14:textId="353CBB0A" w:rsidR="008F06C6" w:rsidRDefault="008F06C6" w:rsidP="008F06C6">
      <w:pPr>
        <w:pStyle w:val="af9"/>
        <w:keepNext/>
        <w:rPr>
          <w:rtl/>
          <w:lang w:eastAsia="he-IL"/>
        </w:rPr>
      </w:pPr>
      <w:bookmarkStart w:id="6091" w:name="ET_guest_בנימין_ארביב_729"/>
      <w:r w:rsidRPr="008F06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8F06C6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6091"/>
    </w:p>
    <w:p w14:paraId="1512A8A9" w14:textId="77777777" w:rsidR="008F06C6" w:rsidRDefault="008F06C6" w:rsidP="008F06C6">
      <w:pPr>
        <w:pStyle w:val="KeepWithNext"/>
        <w:rPr>
          <w:rtl/>
          <w:lang w:eastAsia="he-IL"/>
        </w:rPr>
      </w:pPr>
    </w:p>
    <w:p w14:paraId="5FF7C397" w14:textId="0BC76833" w:rsidR="008F06C6" w:rsidRDefault="008F06C6" w:rsidP="008F06C6">
      <w:pPr>
        <w:rPr>
          <w:rtl/>
          <w:lang w:eastAsia="he-IL"/>
        </w:rPr>
      </w:pPr>
      <w:bookmarkStart w:id="6092" w:name="_ETM_Q1_385095"/>
      <w:bookmarkStart w:id="6093" w:name="_ETM_Q1_385139"/>
      <w:bookmarkEnd w:id="6092"/>
      <w:bookmarkEnd w:id="6093"/>
      <w:r>
        <w:rPr>
          <w:rFonts w:hint="cs"/>
          <w:rtl/>
          <w:lang w:eastAsia="he-IL"/>
        </w:rPr>
        <w:t xml:space="preserve">לא הבנתי את השאלה. </w:t>
      </w:r>
      <w:bookmarkStart w:id="6094" w:name="_ETM_Q1_387048"/>
      <w:bookmarkEnd w:id="6094"/>
    </w:p>
    <w:p w14:paraId="4E975861" w14:textId="77777777" w:rsidR="008F06C6" w:rsidRDefault="008F06C6" w:rsidP="008F06C6">
      <w:pPr>
        <w:rPr>
          <w:rtl/>
          <w:lang w:eastAsia="he-IL"/>
        </w:rPr>
      </w:pPr>
      <w:bookmarkStart w:id="6095" w:name="_ETM_Q1_387152"/>
      <w:bookmarkStart w:id="6096" w:name="_ETM_Q1_387192"/>
      <w:bookmarkStart w:id="6097" w:name="_ETM_Q1_389696"/>
      <w:bookmarkEnd w:id="6095"/>
      <w:bookmarkEnd w:id="6096"/>
      <w:bookmarkEnd w:id="6097"/>
    </w:p>
    <w:p w14:paraId="1FF9437D" w14:textId="3657D201" w:rsidR="008F06C6" w:rsidRDefault="008F06C6" w:rsidP="008F06C6">
      <w:pPr>
        <w:pStyle w:val="a4"/>
        <w:keepNext/>
        <w:rPr>
          <w:rtl/>
        </w:rPr>
      </w:pPr>
      <w:bookmarkStart w:id="6098" w:name="ET_speaker_תומר_רוזנר_730"/>
      <w:r w:rsidRPr="008F06C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F06C6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6098"/>
    </w:p>
    <w:p w14:paraId="496D77BE" w14:textId="77777777" w:rsidR="008F06C6" w:rsidRDefault="008F06C6" w:rsidP="008F06C6">
      <w:pPr>
        <w:pStyle w:val="KeepWithNext"/>
        <w:rPr>
          <w:rtl/>
          <w:lang w:eastAsia="he-IL"/>
        </w:rPr>
      </w:pPr>
    </w:p>
    <w:p w14:paraId="521998AF" w14:textId="17AF787E" w:rsidR="008F06C6" w:rsidRDefault="008F06C6" w:rsidP="008F06C6">
      <w:pPr>
        <w:rPr>
          <w:rtl/>
          <w:lang w:eastAsia="he-IL"/>
        </w:rPr>
      </w:pPr>
      <w:bookmarkStart w:id="6099" w:name="_ETM_Q1_390136"/>
      <w:bookmarkStart w:id="6100" w:name="_ETM_Q1_390180"/>
      <w:bookmarkEnd w:id="6099"/>
      <w:bookmarkEnd w:id="6100"/>
      <w:r>
        <w:rPr>
          <w:rFonts w:hint="cs"/>
          <w:rtl/>
          <w:lang w:eastAsia="he-IL"/>
        </w:rPr>
        <w:t>אם השר ירצה להאריך רק את התקופה שנוגעת ליישובים הפגועים</w:t>
      </w:r>
      <w:bookmarkStart w:id="6101" w:name="_ETM_Q1_392928"/>
      <w:bookmarkEnd w:id="6101"/>
      <w:r>
        <w:rPr>
          <w:rFonts w:hint="cs"/>
          <w:rtl/>
          <w:lang w:eastAsia="he-IL"/>
        </w:rPr>
        <w:t xml:space="preserve"> או המפונים. </w:t>
      </w:r>
    </w:p>
    <w:p w14:paraId="57995F5A" w14:textId="77777777" w:rsidR="008F06C6" w:rsidRDefault="008F06C6" w:rsidP="008F06C6">
      <w:pPr>
        <w:rPr>
          <w:rtl/>
          <w:lang w:eastAsia="he-IL"/>
        </w:rPr>
      </w:pPr>
      <w:bookmarkStart w:id="6102" w:name="_ETM_Q1_394553"/>
      <w:bookmarkStart w:id="6103" w:name="_ETM_Q1_394586"/>
      <w:bookmarkStart w:id="6104" w:name="_ETM_Q1_390871"/>
      <w:bookmarkEnd w:id="6102"/>
      <w:bookmarkEnd w:id="6103"/>
      <w:bookmarkEnd w:id="6104"/>
    </w:p>
    <w:p w14:paraId="3FAC1273" w14:textId="0958DAC2" w:rsidR="008F06C6" w:rsidRDefault="008F06C6" w:rsidP="008F06C6">
      <w:pPr>
        <w:pStyle w:val="af9"/>
        <w:keepNext/>
        <w:rPr>
          <w:rtl/>
          <w:lang w:eastAsia="he-IL"/>
        </w:rPr>
      </w:pPr>
      <w:bookmarkStart w:id="6105" w:name="ET_guest_בנימין_ארביב_731"/>
      <w:r w:rsidRPr="008F06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8F06C6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6105"/>
    </w:p>
    <w:p w14:paraId="45B24441" w14:textId="77777777" w:rsidR="008F06C6" w:rsidRDefault="008F06C6" w:rsidP="008F06C6">
      <w:pPr>
        <w:pStyle w:val="KeepWithNext"/>
        <w:rPr>
          <w:rtl/>
          <w:lang w:eastAsia="he-IL"/>
        </w:rPr>
      </w:pPr>
    </w:p>
    <w:p w14:paraId="0CD64353" w14:textId="1A60D3F5" w:rsidR="008F06C6" w:rsidRDefault="008F06C6" w:rsidP="008F06C6">
      <w:pPr>
        <w:rPr>
          <w:rtl/>
          <w:lang w:eastAsia="he-IL"/>
        </w:rPr>
      </w:pPr>
      <w:bookmarkStart w:id="6106" w:name="_ETM_Q1_391252"/>
      <w:bookmarkStart w:id="6107" w:name="_ETM_Q1_391279"/>
      <w:bookmarkEnd w:id="6106"/>
      <w:bookmarkEnd w:id="6107"/>
      <w:r>
        <w:rPr>
          <w:rFonts w:hint="cs"/>
          <w:rtl/>
          <w:lang w:eastAsia="he-IL"/>
        </w:rPr>
        <w:t xml:space="preserve">אני חושב שהוא יכול על חלק משטחה של </w:t>
      </w:r>
      <w:bookmarkStart w:id="6108" w:name="_ETM_Q1_394928"/>
      <w:bookmarkEnd w:id="6108"/>
      <w:r>
        <w:rPr>
          <w:rFonts w:hint="cs"/>
          <w:rtl/>
          <w:lang w:eastAsia="he-IL"/>
        </w:rPr>
        <w:t xml:space="preserve">המדינה, כולה או חלקה. </w:t>
      </w:r>
      <w:bookmarkStart w:id="6109" w:name="_ETM_Q1_398663"/>
      <w:bookmarkEnd w:id="6109"/>
    </w:p>
    <w:p w14:paraId="09260878" w14:textId="77777777" w:rsidR="008F06C6" w:rsidRDefault="008F06C6" w:rsidP="008F06C6">
      <w:pPr>
        <w:rPr>
          <w:rtl/>
          <w:lang w:eastAsia="he-IL"/>
        </w:rPr>
      </w:pPr>
      <w:bookmarkStart w:id="6110" w:name="_ETM_Q1_398699"/>
      <w:bookmarkStart w:id="6111" w:name="_ETM_Q1_401067"/>
      <w:bookmarkEnd w:id="6110"/>
      <w:bookmarkEnd w:id="6111"/>
    </w:p>
    <w:p w14:paraId="3F662E87" w14:textId="44A7026A" w:rsidR="008F06C6" w:rsidRDefault="008F06C6" w:rsidP="008F06C6">
      <w:pPr>
        <w:pStyle w:val="a4"/>
        <w:keepNext/>
        <w:rPr>
          <w:rtl/>
        </w:rPr>
      </w:pPr>
      <w:bookmarkStart w:id="6112" w:name="ET_speaker_תומר_רוזנר_732"/>
      <w:r w:rsidRPr="008F06C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F06C6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6112"/>
    </w:p>
    <w:p w14:paraId="6766CC92" w14:textId="77777777" w:rsidR="008F06C6" w:rsidRDefault="008F06C6" w:rsidP="008F06C6">
      <w:pPr>
        <w:pStyle w:val="KeepWithNext"/>
        <w:rPr>
          <w:rtl/>
          <w:lang w:eastAsia="he-IL"/>
        </w:rPr>
      </w:pPr>
    </w:p>
    <w:p w14:paraId="57178EEE" w14:textId="08F21C2D" w:rsidR="008F06C6" w:rsidRDefault="008F06C6" w:rsidP="008F06C6">
      <w:pPr>
        <w:rPr>
          <w:rtl/>
          <w:lang w:eastAsia="he-IL"/>
        </w:rPr>
      </w:pPr>
      <w:bookmarkStart w:id="6113" w:name="_ETM_Q1_401432"/>
      <w:bookmarkStart w:id="6114" w:name="_ETM_Q1_401473"/>
      <w:bookmarkEnd w:id="6113"/>
      <w:bookmarkEnd w:id="6114"/>
      <w:r>
        <w:rPr>
          <w:rFonts w:hint="cs"/>
          <w:rtl/>
          <w:lang w:eastAsia="he-IL"/>
        </w:rPr>
        <w:t xml:space="preserve">בסדר, זאת הבהרה. אז לגבי </w:t>
      </w:r>
      <w:bookmarkStart w:id="6115" w:name="_ETM_Q1_405219"/>
      <w:bookmarkEnd w:id="6115"/>
      <w:r>
        <w:rPr>
          <w:rFonts w:hint="cs"/>
          <w:rtl/>
          <w:lang w:eastAsia="he-IL"/>
        </w:rPr>
        <w:t xml:space="preserve">ההערה הראשונה, אני מבקש את התייחסותכם. </w:t>
      </w:r>
    </w:p>
    <w:p w14:paraId="1BDAFFC3" w14:textId="77777777" w:rsidR="008F06C6" w:rsidRDefault="008F06C6" w:rsidP="008F06C6">
      <w:pPr>
        <w:rPr>
          <w:rtl/>
          <w:lang w:eastAsia="he-IL"/>
        </w:rPr>
      </w:pPr>
      <w:bookmarkStart w:id="6116" w:name="_ETM_Q1_409995"/>
      <w:bookmarkStart w:id="6117" w:name="_ETM_Q1_410031"/>
      <w:bookmarkStart w:id="6118" w:name="_ETM_Q1_410994"/>
      <w:bookmarkEnd w:id="6116"/>
      <w:bookmarkEnd w:id="6117"/>
      <w:bookmarkEnd w:id="6118"/>
    </w:p>
    <w:p w14:paraId="04485D4B" w14:textId="6801DD8A" w:rsidR="008F06C6" w:rsidRDefault="008F06C6" w:rsidP="008F06C6">
      <w:pPr>
        <w:pStyle w:val="af6"/>
        <w:keepNext/>
        <w:rPr>
          <w:rtl/>
        </w:rPr>
      </w:pPr>
      <w:bookmarkStart w:id="6119" w:name="ET_yor_5069_733"/>
      <w:r w:rsidRPr="008F06C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F06C6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6119"/>
    </w:p>
    <w:p w14:paraId="5FFD1CE7" w14:textId="77777777" w:rsidR="008F06C6" w:rsidRDefault="008F06C6" w:rsidP="008F06C6">
      <w:pPr>
        <w:pStyle w:val="KeepWithNext"/>
        <w:rPr>
          <w:rtl/>
          <w:lang w:eastAsia="he-IL"/>
        </w:rPr>
      </w:pPr>
    </w:p>
    <w:p w14:paraId="594E7200" w14:textId="449B1543" w:rsidR="008F06C6" w:rsidRDefault="008F06C6" w:rsidP="008F06C6">
      <w:pPr>
        <w:rPr>
          <w:rtl/>
          <w:lang w:eastAsia="he-IL"/>
        </w:rPr>
      </w:pPr>
      <w:bookmarkStart w:id="6120" w:name="_ETM_Q1_411375"/>
      <w:bookmarkStart w:id="6121" w:name="_ETM_Q1_411410"/>
      <w:bookmarkEnd w:id="6120"/>
      <w:bookmarkEnd w:id="6121"/>
      <w:r>
        <w:rPr>
          <w:rFonts w:hint="cs"/>
          <w:rtl/>
          <w:lang w:eastAsia="he-IL"/>
        </w:rPr>
        <w:t xml:space="preserve">אי הקשירה. תשובה. </w:t>
      </w:r>
    </w:p>
    <w:p w14:paraId="523CE42F" w14:textId="77777777" w:rsidR="008F06C6" w:rsidRDefault="008F06C6" w:rsidP="008F06C6">
      <w:pPr>
        <w:rPr>
          <w:rtl/>
          <w:lang w:eastAsia="he-IL"/>
        </w:rPr>
      </w:pPr>
      <w:bookmarkStart w:id="6122" w:name="_ETM_Q1_409669"/>
      <w:bookmarkStart w:id="6123" w:name="_ETM_Q1_409705"/>
      <w:bookmarkStart w:id="6124" w:name="_ETM_Q1_412133"/>
      <w:bookmarkEnd w:id="6122"/>
      <w:bookmarkEnd w:id="6123"/>
      <w:bookmarkEnd w:id="6124"/>
    </w:p>
    <w:p w14:paraId="0692E420" w14:textId="60230E6F" w:rsidR="008F06C6" w:rsidRDefault="008F06C6" w:rsidP="008F06C6">
      <w:pPr>
        <w:pStyle w:val="af9"/>
        <w:keepNext/>
        <w:rPr>
          <w:rtl/>
          <w:lang w:eastAsia="he-IL"/>
        </w:rPr>
      </w:pPr>
      <w:bookmarkStart w:id="6125" w:name="ET_guest_בנימין_ארביב_734"/>
      <w:r w:rsidRPr="008F06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8F06C6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6125"/>
    </w:p>
    <w:p w14:paraId="098F4F7B" w14:textId="77777777" w:rsidR="008F06C6" w:rsidRDefault="008F06C6" w:rsidP="008F06C6">
      <w:pPr>
        <w:pStyle w:val="KeepWithNext"/>
        <w:rPr>
          <w:rtl/>
          <w:lang w:eastAsia="he-IL"/>
        </w:rPr>
      </w:pPr>
    </w:p>
    <w:p w14:paraId="36C18E28" w14:textId="4713A592" w:rsidR="008F06C6" w:rsidRDefault="008F06C6" w:rsidP="008F06C6">
      <w:pPr>
        <w:rPr>
          <w:rtl/>
          <w:lang w:eastAsia="he-IL"/>
        </w:rPr>
      </w:pPr>
      <w:bookmarkStart w:id="6126" w:name="_ETM_Q1_412504"/>
      <w:bookmarkStart w:id="6127" w:name="_ETM_Q1_412545"/>
      <w:bookmarkEnd w:id="6126"/>
      <w:bookmarkEnd w:id="6127"/>
      <w:r>
        <w:rPr>
          <w:rFonts w:hint="cs"/>
          <w:rtl/>
          <w:lang w:eastAsia="he-IL"/>
        </w:rPr>
        <w:t xml:space="preserve">אני </w:t>
      </w:r>
      <w:bookmarkStart w:id="6128" w:name="_ETM_Q1_412885"/>
      <w:bookmarkEnd w:id="6128"/>
      <w:r>
        <w:rPr>
          <w:rFonts w:hint="cs"/>
          <w:rtl/>
          <w:lang w:eastAsia="he-IL"/>
        </w:rPr>
        <w:t>לא שמעתי את השאלה.</w:t>
      </w:r>
    </w:p>
    <w:p w14:paraId="6F1F8783" w14:textId="77777777" w:rsidR="008F06C6" w:rsidRDefault="008F06C6" w:rsidP="008F06C6">
      <w:pPr>
        <w:rPr>
          <w:rtl/>
          <w:lang w:eastAsia="he-IL"/>
        </w:rPr>
      </w:pPr>
      <w:bookmarkStart w:id="6129" w:name="_ETM_Q1_409677"/>
      <w:bookmarkStart w:id="6130" w:name="_ETM_Q1_409712"/>
      <w:bookmarkStart w:id="6131" w:name="_ETM_Q1_411084"/>
      <w:bookmarkEnd w:id="6129"/>
      <w:bookmarkEnd w:id="6130"/>
      <w:bookmarkEnd w:id="6131"/>
    </w:p>
    <w:p w14:paraId="0DC50B83" w14:textId="2601506E" w:rsidR="008F06C6" w:rsidRDefault="008F06C6" w:rsidP="008F06C6">
      <w:pPr>
        <w:pStyle w:val="af9"/>
        <w:keepNext/>
        <w:rPr>
          <w:rtl/>
          <w:lang w:eastAsia="he-IL"/>
        </w:rPr>
      </w:pPr>
      <w:bookmarkStart w:id="6132" w:name="ET_guest_תדמור_עציון_735"/>
      <w:r w:rsidRPr="008F06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8F06C6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6132"/>
    </w:p>
    <w:p w14:paraId="76CF5ADD" w14:textId="77777777" w:rsidR="008F06C6" w:rsidRDefault="008F06C6" w:rsidP="008F06C6">
      <w:pPr>
        <w:pStyle w:val="KeepWithNext"/>
        <w:rPr>
          <w:rtl/>
          <w:lang w:eastAsia="he-IL"/>
        </w:rPr>
      </w:pPr>
    </w:p>
    <w:p w14:paraId="5075AAC2" w14:textId="293F1936" w:rsidR="008F06C6" w:rsidRDefault="008F06C6" w:rsidP="008F06C6">
      <w:pPr>
        <w:rPr>
          <w:rtl/>
          <w:lang w:eastAsia="he-IL"/>
        </w:rPr>
      </w:pPr>
      <w:bookmarkStart w:id="6133" w:name="_ETM_Q1_411474"/>
      <w:bookmarkStart w:id="6134" w:name="_ETM_Q1_411507"/>
      <w:bookmarkEnd w:id="6133"/>
      <w:bookmarkEnd w:id="6134"/>
      <w:r>
        <w:rPr>
          <w:rFonts w:hint="cs"/>
          <w:rtl/>
          <w:lang w:eastAsia="he-IL"/>
        </w:rPr>
        <w:t xml:space="preserve">אני גם לא בטוחה שהבנתי. </w:t>
      </w:r>
      <w:bookmarkStart w:id="6135" w:name="_ETM_Q1_414531"/>
      <w:bookmarkEnd w:id="6135"/>
    </w:p>
    <w:p w14:paraId="551B14BE" w14:textId="77777777" w:rsidR="008F06C6" w:rsidRDefault="008F06C6" w:rsidP="008F06C6">
      <w:pPr>
        <w:rPr>
          <w:rtl/>
          <w:lang w:eastAsia="he-IL"/>
        </w:rPr>
      </w:pPr>
      <w:bookmarkStart w:id="6136" w:name="_ETM_Q1_414758"/>
      <w:bookmarkEnd w:id="6136"/>
    </w:p>
    <w:p w14:paraId="5A37CD5E" w14:textId="4A7E69B4" w:rsidR="008F06C6" w:rsidRDefault="008F06C6" w:rsidP="008F06C6">
      <w:pPr>
        <w:pStyle w:val="a4"/>
        <w:keepNext/>
        <w:rPr>
          <w:rtl/>
        </w:rPr>
      </w:pPr>
      <w:bookmarkStart w:id="6137" w:name="ET_speaker_תומר_רוזנר_736"/>
      <w:r w:rsidRPr="008F06C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F06C6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6137"/>
    </w:p>
    <w:p w14:paraId="3AF76632" w14:textId="77777777" w:rsidR="008F06C6" w:rsidRDefault="008F06C6" w:rsidP="008F06C6">
      <w:pPr>
        <w:pStyle w:val="KeepWithNext"/>
        <w:rPr>
          <w:rtl/>
          <w:lang w:eastAsia="he-IL"/>
        </w:rPr>
      </w:pPr>
    </w:p>
    <w:p w14:paraId="60F222BE" w14:textId="225D49ED" w:rsidR="008F06C6" w:rsidRDefault="008F06C6" w:rsidP="008F06C6">
      <w:pPr>
        <w:rPr>
          <w:rtl/>
          <w:lang w:eastAsia="he-IL"/>
        </w:rPr>
      </w:pPr>
      <w:bookmarkStart w:id="6138" w:name="_ETM_Q1_412188"/>
      <w:bookmarkStart w:id="6139" w:name="_ETM_Q1_412246"/>
      <w:bookmarkEnd w:id="6138"/>
      <w:bookmarkEnd w:id="6139"/>
      <w:r>
        <w:rPr>
          <w:rFonts w:hint="cs"/>
          <w:rtl/>
          <w:lang w:eastAsia="he-IL"/>
        </w:rPr>
        <w:t xml:space="preserve">בסעיף קטן </w:t>
      </w:r>
      <w:bookmarkStart w:id="6140" w:name="_ETM_Q1_413489"/>
      <w:bookmarkEnd w:id="6140"/>
      <w:r>
        <w:rPr>
          <w:rFonts w:hint="cs"/>
          <w:rtl/>
          <w:lang w:eastAsia="he-IL"/>
        </w:rPr>
        <w:t xml:space="preserve">(ג) נקבע שתקופות ההקפאה תלויות בתקופה הקובעת. התקופה הקובעת, אני </w:t>
      </w:r>
      <w:bookmarkStart w:id="6141" w:name="_ETM_Q1_417999"/>
      <w:bookmarkEnd w:id="6141"/>
      <w:r>
        <w:rPr>
          <w:rFonts w:hint="cs"/>
          <w:rtl/>
          <w:lang w:eastAsia="he-IL"/>
        </w:rPr>
        <w:t xml:space="preserve">מזכיר, זה שלושה החודשים. אנחנו משתמשים בתקופה הקובעת </w:t>
      </w:r>
      <w:bookmarkStart w:id="6142" w:name="_ETM_Q1_424012"/>
      <w:bookmarkEnd w:id="6142"/>
      <w:r>
        <w:rPr>
          <w:rFonts w:hint="cs"/>
          <w:rtl/>
          <w:lang w:eastAsia="he-IL"/>
        </w:rPr>
        <w:t xml:space="preserve">רק לעניין האכיפה, יכול להיות שלצרכי אכיפה לא יהיה צורך </w:t>
      </w:r>
      <w:bookmarkStart w:id="6143" w:name="_ETM_Q1_430314"/>
      <w:bookmarkEnd w:id="6143"/>
      <w:r>
        <w:rPr>
          <w:rFonts w:hint="cs"/>
          <w:rtl/>
          <w:lang w:eastAsia="he-IL"/>
        </w:rPr>
        <w:t xml:space="preserve">להאריך יותר, אנחנו מקווים שהיחידות השונות יתאוששו ויוכלו לתפקד </w:t>
      </w:r>
      <w:bookmarkStart w:id="6144" w:name="_ETM_Q1_435675"/>
      <w:bookmarkEnd w:id="6144"/>
      <w:r>
        <w:rPr>
          <w:rFonts w:hint="cs"/>
          <w:rtl/>
          <w:lang w:eastAsia="he-IL"/>
        </w:rPr>
        <w:t xml:space="preserve">במועד זה או אחר, ולעומת זאת יהיה צורך </w:t>
      </w:r>
      <w:bookmarkStart w:id="6145" w:name="_ETM_Q1_437298"/>
      <w:bookmarkEnd w:id="6145"/>
      <w:r>
        <w:rPr>
          <w:rFonts w:hint="cs"/>
          <w:rtl/>
          <w:lang w:eastAsia="he-IL"/>
        </w:rPr>
        <w:t xml:space="preserve">בתקופת הקפאה, או להיפך. למה צריך להיות קשר בין שני </w:t>
      </w:r>
      <w:bookmarkStart w:id="6146" w:name="_ETM_Q1_442859"/>
      <w:bookmarkEnd w:id="6146"/>
      <w:r>
        <w:rPr>
          <w:rFonts w:hint="cs"/>
          <w:rtl/>
          <w:lang w:eastAsia="he-IL"/>
        </w:rPr>
        <w:t xml:space="preserve">הדברים? </w:t>
      </w:r>
    </w:p>
    <w:p w14:paraId="6608EA8C" w14:textId="77777777" w:rsidR="008F06C6" w:rsidRDefault="008F06C6" w:rsidP="008F06C6">
      <w:pPr>
        <w:rPr>
          <w:rtl/>
          <w:lang w:eastAsia="he-IL"/>
        </w:rPr>
      </w:pPr>
      <w:bookmarkStart w:id="6147" w:name="_ETM_Q1_444002"/>
      <w:bookmarkStart w:id="6148" w:name="_ETM_Q1_444040"/>
      <w:bookmarkEnd w:id="6147"/>
      <w:bookmarkEnd w:id="6148"/>
    </w:p>
    <w:p w14:paraId="47D5D2B8" w14:textId="07B0979D" w:rsidR="008F06C6" w:rsidRDefault="008F06C6" w:rsidP="008F06C6">
      <w:pPr>
        <w:pStyle w:val="af9"/>
        <w:keepNext/>
        <w:rPr>
          <w:rtl/>
          <w:lang w:eastAsia="he-IL"/>
        </w:rPr>
      </w:pPr>
      <w:bookmarkStart w:id="6149" w:name="ET_guest_תדמור_עציון_737"/>
      <w:r w:rsidRPr="008F06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8F06C6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6149"/>
    </w:p>
    <w:p w14:paraId="7D967753" w14:textId="77777777" w:rsidR="008F06C6" w:rsidRDefault="008F06C6" w:rsidP="008F06C6">
      <w:pPr>
        <w:pStyle w:val="KeepWithNext"/>
        <w:rPr>
          <w:rtl/>
          <w:lang w:eastAsia="he-IL"/>
        </w:rPr>
      </w:pPr>
    </w:p>
    <w:p w14:paraId="17AD1E33" w14:textId="47F8CF9F" w:rsidR="008F06C6" w:rsidRDefault="008F06C6" w:rsidP="008F06C6">
      <w:pPr>
        <w:rPr>
          <w:rtl/>
          <w:lang w:eastAsia="he-IL"/>
        </w:rPr>
      </w:pPr>
      <w:bookmarkStart w:id="6150" w:name="_ETM_Q1_445486"/>
      <w:bookmarkStart w:id="6151" w:name="_ETM_Q1_445516"/>
      <w:bookmarkEnd w:id="6150"/>
      <w:bookmarkEnd w:id="6151"/>
      <w:r>
        <w:rPr>
          <w:rFonts w:hint="cs"/>
          <w:rtl/>
          <w:lang w:eastAsia="he-IL"/>
        </w:rPr>
        <w:t xml:space="preserve">זה מתחבר לשאלה של מה צריך אישור ועדה. </w:t>
      </w:r>
      <w:bookmarkStart w:id="6152" w:name="_ETM_Q1_446549"/>
      <w:bookmarkEnd w:id="6152"/>
    </w:p>
    <w:p w14:paraId="74F5E594" w14:textId="77777777" w:rsidR="008F06C6" w:rsidRDefault="008F06C6" w:rsidP="008F06C6">
      <w:pPr>
        <w:rPr>
          <w:rtl/>
          <w:lang w:eastAsia="he-IL"/>
        </w:rPr>
      </w:pPr>
      <w:bookmarkStart w:id="6153" w:name="_ETM_Q1_446684"/>
      <w:bookmarkStart w:id="6154" w:name="_ETM_Q1_446719"/>
      <w:bookmarkStart w:id="6155" w:name="_ETM_Q1_447812"/>
      <w:bookmarkEnd w:id="6153"/>
      <w:bookmarkEnd w:id="6154"/>
      <w:bookmarkEnd w:id="6155"/>
    </w:p>
    <w:p w14:paraId="6A55FB6D" w14:textId="682FA978" w:rsidR="008F06C6" w:rsidRDefault="008F06C6" w:rsidP="008F06C6">
      <w:pPr>
        <w:pStyle w:val="a4"/>
        <w:keepNext/>
        <w:rPr>
          <w:rtl/>
        </w:rPr>
      </w:pPr>
      <w:bookmarkStart w:id="6156" w:name="ET_speaker_תומר_רוזנר_738"/>
      <w:r w:rsidRPr="008F06C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F06C6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6156"/>
    </w:p>
    <w:p w14:paraId="5FE00058" w14:textId="77777777" w:rsidR="008F06C6" w:rsidRDefault="008F06C6" w:rsidP="008F06C6">
      <w:pPr>
        <w:pStyle w:val="KeepWithNext"/>
        <w:rPr>
          <w:rtl/>
          <w:lang w:eastAsia="he-IL"/>
        </w:rPr>
      </w:pPr>
    </w:p>
    <w:p w14:paraId="10D6EC00" w14:textId="3FEAFE9C" w:rsidR="008F06C6" w:rsidRDefault="008F06C6" w:rsidP="008F06C6">
      <w:pPr>
        <w:rPr>
          <w:rtl/>
          <w:lang w:eastAsia="he-IL"/>
        </w:rPr>
      </w:pPr>
      <w:bookmarkStart w:id="6157" w:name="_ETM_Q1_448164"/>
      <w:bookmarkStart w:id="6158" w:name="_ETM_Q1_448199"/>
      <w:bookmarkEnd w:id="6157"/>
      <w:bookmarkEnd w:id="6158"/>
      <w:r>
        <w:rPr>
          <w:rFonts w:hint="cs"/>
          <w:rtl/>
          <w:lang w:eastAsia="he-IL"/>
        </w:rPr>
        <w:t xml:space="preserve">לא, זה שני דברים שונים. </w:t>
      </w:r>
    </w:p>
    <w:p w14:paraId="4732E526" w14:textId="77777777" w:rsidR="008F06C6" w:rsidRDefault="008F06C6" w:rsidP="008F06C6">
      <w:pPr>
        <w:rPr>
          <w:rtl/>
          <w:lang w:eastAsia="he-IL"/>
        </w:rPr>
      </w:pPr>
      <w:bookmarkStart w:id="6159" w:name="_ETM_Q1_450844"/>
      <w:bookmarkStart w:id="6160" w:name="_ETM_Q1_450882"/>
      <w:bookmarkEnd w:id="6159"/>
      <w:bookmarkEnd w:id="6160"/>
    </w:p>
    <w:p w14:paraId="079ECB34" w14:textId="209A9DE8" w:rsidR="008F06C6" w:rsidRDefault="008F06C6" w:rsidP="008F06C6">
      <w:pPr>
        <w:pStyle w:val="a4"/>
        <w:keepNext/>
        <w:rPr>
          <w:rtl/>
        </w:rPr>
      </w:pPr>
      <w:bookmarkStart w:id="6161" w:name="ET_speaker_רעות_בינג_739"/>
      <w:r w:rsidRPr="008F06C6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8F06C6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6161"/>
    </w:p>
    <w:p w14:paraId="20BD2C16" w14:textId="77777777" w:rsidR="008F06C6" w:rsidRDefault="008F06C6" w:rsidP="008F06C6">
      <w:pPr>
        <w:pStyle w:val="KeepWithNext"/>
        <w:rPr>
          <w:rtl/>
          <w:lang w:eastAsia="he-IL"/>
        </w:rPr>
      </w:pPr>
    </w:p>
    <w:p w14:paraId="7E5FB64B" w14:textId="22101A23" w:rsidR="008F06C6" w:rsidRDefault="008F06C6" w:rsidP="008F06C6">
      <w:pPr>
        <w:rPr>
          <w:rtl/>
          <w:lang w:eastAsia="he-IL"/>
        </w:rPr>
      </w:pPr>
      <w:bookmarkStart w:id="6162" w:name="_ETM_Q1_452087"/>
      <w:bookmarkStart w:id="6163" w:name="_ETM_Q1_452133"/>
      <w:bookmarkEnd w:id="6162"/>
      <w:bookmarkEnd w:id="6163"/>
      <w:r>
        <w:rPr>
          <w:rFonts w:hint="cs"/>
          <w:rtl/>
          <w:lang w:eastAsia="he-IL"/>
        </w:rPr>
        <w:t xml:space="preserve">זה מתחבר לשאלה, בעיניי, </w:t>
      </w:r>
      <w:bookmarkStart w:id="6164" w:name="_ETM_Q1_449606"/>
      <w:bookmarkEnd w:id="6164"/>
      <w:r>
        <w:rPr>
          <w:rFonts w:hint="cs"/>
          <w:rtl/>
          <w:lang w:eastAsia="he-IL"/>
        </w:rPr>
        <w:t xml:space="preserve">של האם קובעים את החוק הזה כהוראת שעה כולו, כלומר </w:t>
      </w:r>
      <w:bookmarkStart w:id="6165" w:name="_ETM_Q1_456960"/>
      <w:bookmarkEnd w:id="6165"/>
      <w:r>
        <w:rPr>
          <w:rFonts w:hint="cs"/>
          <w:rtl/>
          <w:lang w:eastAsia="he-IL"/>
        </w:rPr>
        <w:t xml:space="preserve">יש פלטפורמה שבתוכה נכנסים כל הדברים, או שאם זה כמו </w:t>
      </w:r>
      <w:bookmarkStart w:id="6166" w:name="_ETM_Q1_457677"/>
      <w:bookmarkEnd w:id="6166"/>
      <w:r>
        <w:rPr>
          <w:rFonts w:hint="cs"/>
          <w:rtl/>
          <w:lang w:eastAsia="he-IL"/>
        </w:rPr>
        <w:t xml:space="preserve">שזה עכשיו, קבוע כהוראה כללית, אז לכאורה זה רק תלוי </w:t>
      </w:r>
      <w:bookmarkStart w:id="6167" w:name="_ETM_Q1_466348"/>
      <w:bookmarkEnd w:id="6167"/>
      <w:r>
        <w:rPr>
          <w:rFonts w:hint="cs"/>
          <w:rtl/>
          <w:lang w:eastAsia="he-IL"/>
        </w:rPr>
        <w:t xml:space="preserve">בכם. </w:t>
      </w:r>
    </w:p>
    <w:p w14:paraId="3AE56254" w14:textId="77777777" w:rsidR="008F06C6" w:rsidRDefault="008F06C6" w:rsidP="008F06C6">
      <w:pPr>
        <w:rPr>
          <w:rtl/>
          <w:lang w:eastAsia="he-IL"/>
        </w:rPr>
      </w:pPr>
      <w:bookmarkStart w:id="6168" w:name="_ETM_Q1_467275"/>
      <w:bookmarkStart w:id="6169" w:name="_ETM_Q1_467317"/>
      <w:bookmarkStart w:id="6170" w:name="_ETM_Q1_464900"/>
      <w:bookmarkEnd w:id="6168"/>
      <w:bookmarkEnd w:id="6169"/>
      <w:bookmarkEnd w:id="6170"/>
    </w:p>
    <w:p w14:paraId="701B6ED7" w14:textId="6D5436A0" w:rsidR="008F06C6" w:rsidRDefault="008F06C6" w:rsidP="008F06C6">
      <w:pPr>
        <w:pStyle w:val="af9"/>
        <w:keepNext/>
        <w:rPr>
          <w:rtl/>
          <w:lang w:eastAsia="he-IL"/>
        </w:rPr>
      </w:pPr>
      <w:bookmarkStart w:id="6171" w:name="ET_guest_תדמור_עציון_740"/>
      <w:r w:rsidRPr="008F06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8F06C6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6171"/>
    </w:p>
    <w:p w14:paraId="7D058DB8" w14:textId="77777777" w:rsidR="008F06C6" w:rsidRDefault="008F06C6" w:rsidP="008F06C6">
      <w:pPr>
        <w:pStyle w:val="KeepWithNext"/>
        <w:rPr>
          <w:rtl/>
          <w:lang w:eastAsia="he-IL"/>
        </w:rPr>
      </w:pPr>
    </w:p>
    <w:p w14:paraId="50E8BF9A" w14:textId="0123ECB2" w:rsidR="008F06C6" w:rsidRDefault="008F06C6" w:rsidP="008F06C6">
      <w:pPr>
        <w:rPr>
          <w:rtl/>
          <w:lang w:eastAsia="he-IL"/>
        </w:rPr>
      </w:pPr>
      <w:bookmarkStart w:id="6172" w:name="_ETM_Q1_465302"/>
      <w:bookmarkStart w:id="6173" w:name="_ETM_Q1_465343"/>
      <w:bookmarkEnd w:id="6172"/>
      <w:bookmarkEnd w:id="6173"/>
      <w:r>
        <w:rPr>
          <w:rFonts w:hint="cs"/>
          <w:rtl/>
          <w:lang w:eastAsia="he-IL"/>
        </w:rPr>
        <w:t xml:space="preserve">ההיגיון שהנחה אותנו נבע מהחוק הכללי, אבל הייתה בזה </w:t>
      </w:r>
      <w:bookmarkStart w:id="6174" w:name="_ETM_Q1_474267"/>
      <w:bookmarkEnd w:id="6174"/>
      <w:r>
        <w:rPr>
          <w:rFonts w:hint="cs"/>
          <w:rtl/>
          <w:lang w:eastAsia="he-IL"/>
        </w:rPr>
        <w:t xml:space="preserve">אמירה. אנחנו רצינו לשחק בתקופות קצרות בתוך מסגרת קצת יותר </w:t>
      </w:r>
      <w:bookmarkStart w:id="6175" w:name="_ETM_Q1_475594"/>
      <w:bookmarkEnd w:id="6175"/>
      <w:r w:rsidR="002037CD">
        <w:rPr>
          <w:rFonts w:hint="cs"/>
          <w:rtl/>
          <w:lang w:eastAsia="he-IL"/>
        </w:rPr>
        <w:t xml:space="preserve">ארוכה שקע החוק הכללי ולכן גם פה אנחנו </w:t>
      </w:r>
      <w:bookmarkStart w:id="6176" w:name="_ETM_Q1_481104"/>
      <w:bookmarkEnd w:id="6176"/>
      <w:r w:rsidR="002037CD">
        <w:rPr>
          <w:rFonts w:hint="cs"/>
          <w:rtl/>
          <w:lang w:eastAsia="he-IL"/>
        </w:rPr>
        <w:t xml:space="preserve">אמרנו, המשחק של השר אם להאריך או לקצר, להאריך תקופות </w:t>
      </w:r>
      <w:bookmarkStart w:id="6177" w:name="_ETM_Q1_485072"/>
      <w:bookmarkEnd w:id="6177"/>
      <w:r w:rsidR="002037CD">
        <w:rPr>
          <w:rFonts w:hint="cs"/>
          <w:rtl/>
          <w:lang w:eastAsia="he-IL"/>
        </w:rPr>
        <w:t xml:space="preserve">או לחדש תקופות, בין אם בכל הארץ ובין אם רק </w:t>
      </w:r>
      <w:bookmarkStart w:id="6178" w:name="_ETM_Q1_491471"/>
      <w:bookmarkEnd w:id="6178"/>
      <w:r w:rsidR="002037CD">
        <w:rPr>
          <w:rFonts w:hint="cs"/>
          <w:rtl/>
          <w:lang w:eastAsia="he-IL"/>
        </w:rPr>
        <w:t>בצפון ובדרום, יהיה בתוך המסגרת הכללית של אותה תקופ</w:t>
      </w:r>
      <w:bookmarkStart w:id="6179" w:name="_ETM_Q1_493327"/>
      <w:bookmarkEnd w:id="6179"/>
      <w:r w:rsidR="002037CD">
        <w:rPr>
          <w:rFonts w:hint="cs"/>
          <w:rtl/>
          <w:lang w:eastAsia="he-IL"/>
        </w:rPr>
        <w:t xml:space="preserve">ה קובעת של שלושה חודשים. אני חושבת שזה </w:t>
      </w:r>
      <w:bookmarkStart w:id="6180" w:name="_ETM_Q1_496593"/>
      <w:bookmarkEnd w:id="6180"/>
      <w:r w:rsidR="002037CD">
        <w:rPr>
          <w:rFonts w:hint="cs"/>
          <w:rtl/>
          <w:lang w:eastAsia="he-IL"/>
        </w:rPr>
        <w:t xml:space="preserve">כן יכולה להתחבר לשאלה, אם אנחנו מאריכים רק </w:t>
      </w:r>
      <w:bookmarkStart w:id="6181" w:name="_ETM_Q1_500454"/>
      <w:bookmarkEnd w:id="6181"/>
      <w:r w:rsidR="002037CD">
        <w:rPr>
          <w:rFonts w:hint="cs"/>
          <w:rtl/>
          <w:lang w:eastAsia="he-IL"/>
        </w:rPr>
        <w:t xml:space="preserve">מעת לעת ורק בתוך המסגרת הזאת וכל הארכה של התקופה </w:t>
      </w:r>
      <w:bookmarkStart w:id="6182" w:name="_ETM_Q1_505741"/>
      <w:bookmarkEnd w:id="6182"/>
      <w:r w:rsidR="002037CD">
        <w:rPr>
          <w:rFonts w:hint="cs"/>
          <w:rtl/>
          <w:lang w:eastAsia="he-IL"/>
        </w:rPr>
        <w:t xml:space="preserve">הקובעת, וזה מוסכם עלינו לגמרי, צריכה להגיע לכאן לדיון </w:t>
      </w:r>
      <w:bookmarkStart w:id="6183" w:name="_ETM_Q1_507353"/>
      <w:bookmarkEnd w:id="6183"/>
      <w:r w:rsidR="002037CD">
        <w:rPr>
          <w:rFonts w:hint="cs"/>
          <w:rtl/>
          <w:lang w:eastAsia="he-IL"/>
        </w:rPr>
        <w:t xml:space="preserve">ולאישור שלכם, אז יכול להיות שבתוך המסגרת הזאת, שהיא לא </w:t>
      </w:r>
      <w:bookmarkStart w:id="6184" w:name="_ETM_Q1_515376"/>
      <w:bookmarkEnd w:id="6184"/>
      <w:r w:rsidR="002037CD">
        <w:rPr>
          <w:rFonts w:hint="cs"/>
          <w:rtl/>
          <w:lang w:eastAsia="he-IL"/>
        </w:rPr>
        <w:t xml:space="preserve">מאוד רחבה, היא כרגע שלושה חודשים והיא תוארך רק באישורכם, </w:t>
      </w:r>
      <w:bookmarkStart w:id="6185" w:name="_ETM_Q1_517126"/>
      <w:bookmarkEnd w:id="6185"/>
      <w:r w:rsidR="002037CD">
        <w:rPr>
          <w:rFonts w:hint="cs"/>
          <w:rtl/>
          <w:lang w:eastAsia="he-IL"/>
        </w:rPr>
        <w:t xml:space="preserve">אפשר לתת לשר את התקופות הקצרות לקדם גם כן. </w:t>
      </w:r>
    </w:p>
    <w:p w14:paraId="1F9A4C75" w14:textId="77777777" w:rsidR="002037CD" w:rsidRDefault="002037CD" w:rsidP="008F06C6">
      <w:pPr>
        <w:rPr>
          <w:rtl/>
          <w:lang w:eastAsia="he-IL"/>
        </w:rPr>
      </w:pPr>
      <w:bookmarkStart w:id="6186" w:name="_ETM_Q1_522606"/>
      <w:bookmarkStart w:id="6187" w:name="_ETM_Q1_522655"/>
      <w:bookmarkEnd w:id="6186"/>
      <w:bookmarkEnd w:id="6187"/>
    </w:p>
    <w:p w14:paraId="62BE0C7F" w14:textId="3CE396D7" w:rsidR="002037CD" w:rsidRDefault="002037CD" w:rsidP="002037CD">
      <w:pPr>
        <w:pStyle w:val="a4"/>
        <w:keepNext/>
        <w:rPr>
          <w:rtl/>
        </w:rPr>
      </w:pPr>
      <w:bookmarkStart w:id="6188" w:name="ET_speaker_תומר_רוזנר_741"/>
      <w:r w:rsidRPr="002037C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037CD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6188"/>
    </w:p>
    <w:p w14:paraId="51C060E6" w14:textId="77777777" w:rsidR="002037CD" w:rsidRDefault="002037CD" w:rsidP="002037CD">
      <w:pPr>
        <w:pStyle w:val="KeepWithNext"/>
        <w:rPr>
          <w:rtl/>
          <w:lang w:eastAsia="he-IL"/>
        </w:rPr>
      </w:pPr>
    </w:p>
    <w:p w14:paraId="673A5237" w14:textId="340C7C82" w:rsidR="002037CD" w:rsidRDefault="002037CD" w:rsidP="002037CD">
      <w:pPr>
        <w:rPr>
          <w:rtl/>
          <w:lang w:eastAsia="he-IL"/>
        </w:rPr>
      </w:pPr>
      <w:bookmarkStart w:id="6189" w:name="_ETM_Q1_519265"/>
      <w:bookmarkStart w:id="6190" w:name="_ETM_Q1_519307"/>
      <w:bookmarkEnd w:id="6189"/>
      <w:bookmarkEnd w:id="6190"/>
      <w:r>
        <w:rPr>
          <w:rFonts w:hint="cs"/>
          <w:rtl/>
          <w:lang w:eastAsia="he-IL"/>
        </w:rPr>
        <w:t xml:space="preserve">שוב, </w:t>
      </w:r>
      <w:bookmarkStart w:id="6191" w:name="_ETM_Q1_520458"/>
      <w:bookmarkEnd w:id="6191"/>
      <w:r>
        <w:rPr>
          <w:rFonts w:hint="cs"/>
          <w:rtl/>
          <w:lang w:eastAsia="he-IL"/>
        </w:rPr>
        <w:t xml:space="preserve">הקשירה היא לא ממין העניין. </w:t>
      </w:r>
    </w:p>
    <w:p w14:paraId="0EC137CC" w14:textId="77777777" w:rsidR="002037CD" w:rsidRDefault="002037CD" w:rsidP="002037CD">
      <w:pPr>
        <w:rPr>
          <w:rtl/>
          <w:lang w:eastAsia="he-IL"/>
        </w:rPr>
      </w:pPr>
      <w:bookmarkStart w:id="6192" w:name="_ETM_Q1_525824"/>
      <w:bookmarkStart w:id="6193" w:name="_ETM_Q1_525860"/>
      <w:bookmarkStart w:id="6194" w:name="_ETM_Q1_527865"/>
      <w:bookmarkEnd w:id="6192"/>
      <w:bookmarkEnd w:id="6193"/>
      <w:bookmarkEnd w:id="6194"/>
    </w:p>
    <w:p w14:paraId="28C7BEEB" w14:textId="66A80990" w:rsidR="002037CD" w:rsidRDefault="002037CD" w:rsidP="002037CD">
      <w:pPr>
        <w:pStyle w:val="a4"/>
        <w:keepNext/>
        <w:rPr>
          <w:rtl/>
        </w:rPr>
      </w:pPr>
      <w:bookmarkStart w:id="6195" w:name="ET_speaker_רעות_בינג_742"/>
      <w:r w:rsidRPr="002037CD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2037CD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6195"/>
    </w:p>
    <w:p w14:paraId="6CC470FF" w14:textId="77777777" w:rsidR="002037CD" w:rsidRDefault="002037CD" w:rsidP="002037CD">
      <w:pPr>
        <w:pStyle w:val="KeepWithNext"/>
        <w:rPr>
          <w:rtl/>
          <w:lang w:eastAsia="he-IL"/>
        </w:rPr>
      </w:pPr>
    </w:p>
    <w:p w14:paraId="799C3D33" w14:textId="55D0EB04" w:rsidR="002037CD" w:rsidRDefault="002037CD" w:rsidP="002037CD">
      <w:pPr>
        <w:rPr>
          <w:rtl/>
          <w:lang w:eastAsia="he-IL"/>
        </w:rPr>
      </w:pPr>
      <w:bookmarkStart w:id="6196" w:name="_ETM_Q1_528276"/>
      <w:bookmarkStart w:id="6197" w:name="_ETM_Q1_528315"/>
      <w:bookmarkEnd w:id="6196"/>
      <w:bookmarkEnd w:id="6197"/>
      <w:r>
        <w:rPr>
          <w:rFonts w:hint="cs"/>
          <w:rtl/>
          <w:lang w:eastAsia="he-IL"/>
        </w:rPr>
        <w:t xml:space="preserve">זה כאילו מה שאת אומרת זה שהיה </w:t>
      </w:r>
      <w:bookmarkStart w:id="6198" w:name="_ETM_Q1_530649"/>
      <w:bookmarkEnd w:id="6198"/>
      <w:r>
        <w:rPr>
          <w:rFonts w:hint="cs"/>
          <w:rtl/>
          <w:lang w:eastAsia="he-IL"/>
        </w:rPr>
        <w:t xml:space="preserve">צריך לקבוע הגדרה אחרת שאומרת תקופת המצב המיוחד, </w:t>
      </w:r>
      <w:bookmarkStart w:id="6199" w:name="_ETM_Q1_534784"/>
      <w:bookmarkEnd w:id="6199"/>
      <w:r>
        <w:rPr>
          <w:rFonts w:hint="cs"/>
          <w:rtl/>
          <w:lang w:eastAsia="he-IL"/>
        </w:rPr>
        <w:t>נקרא לזה, והיא הייתה נותנת את ה - - -</w:t>
      </w:r>
    </w:p>
    <w:p w14:paraId="5DF47CAE" w14:textId="77777777" w:rsidR="002037CD" w:rsidRDefault="002037CD" w:rsidP="002037CD">
      <w:pPr>
        <w:rPr>
          <w:rtl/>
          <w:lang w:eastAsia="he-IL"/>
        </w:rPr>
      </w:pPr>
      <w:bookmarkStart w:id="6200" w:name="_ETM_Q1_534371"/>
      <w:bookmarkStart w:id="6201" w:name="_ETM_Q1_534412"/>
      <w:bookmarkStart w:id="6202" w:name="_ETM_Q1_535371"/>
      <w:bookmarkEnd w:id="6200"/>
      <w:bookmarkEnd w:id="6201"/>
      <w:bookmarkEnd w:id="6202"/>
    </w:p>
    <w:p w14:paraId="0A719BE9" w14:textId="74AD4E9F" w:rsidR="002037CD" w:rsidRDefault="002037CD" w:rsidP="002037CD">
      <w:pPr>
        <w:pStyle w:val="a4"/>
        <w:keepNext/>
        <w:rPr>
          <w:rtl/>
        </w:rPr>
      </w:pPr>
      <w:bookmarkStart w:id="6203" w:name="ET_speaker_תומר_רוזנר_743"/>
      <w:r w:rsidRPr="002037C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037CD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6203"/>
    </w:p>
    <w:p w14:paraId="07E3A419" w14:textId="77777777" w:rsidR="002037CD" w:rsidRDefault="002037CD" w:rsidP="002037CD">
      <w:pPr>
        <w:pStyle w:val="KeepWithNext"/>
        <w:rPr>
          <w:rtl/>
          <w:lang w:eastAsia="he-IL"/>
        </w:rPr>
      </w:pPr>
    </w:p>
    <w:p w14:paraId="2F52306D" w14:textId="77B48D12" w:rsidR="002037CD" w:rsidRDefault="002037CD" w:rsidP="002037CD">
      <w:pPr>
        <w:rPr>
          <w:rtl/>
          <w:lang w:eastAsia="he-IL"/>
        </w:rPr>
      </w:pPr>
      <w:bookmarkStart w:id="6204" w:name="_ETM_Q1_535762"/>
      <w:bookmarkStart w:id="6205" w:name="_ETM_Q1_535792"/>
      <w:bookmarkEnd w:id="6204"/>
      <w:bookmarkEnd w:id="6205"/>
      <w:r>
        <w:rPr>
          <w:rFonts w:hint="cs"/>
          <w:rtl/>
          <w:lang w:eastAsia="he-IL"/>
        </w:rPr>
        <w:t xml:space="preserve">לא, </w:t>
      </w:r>
      <w:bookmarkStart w:id="6206" w:name="_ETM_Q1_536180"/>
      <w:bookmarkEnd w:id="6206"/>
      <w:r>
        <w:rPr>
          <w:rFonts w:hint="cs"/>
          <w:rtl/>
          <w:lang w:eastAsia="he-IL"/>
        </w:rPr>
        <w:t xml:space="preserve">אם את רוצה את המסגרת הכללית, בדומה לסעיף קטן (א) </w:t>
      </w:r>
      <w:bookmarkStart w:id="6207" w:name="_ETM_Q1_536819"/>
      <w:bookmarkEnd w:id="6207"/>
      <w:r>
        <w:rPr>
          <w:rFonts w:hint="cs"/>
          <w:rtl/>
          <w:lang w:eastAsia="he-IL"/>
        </w:rPr>
        <w:t>שאומר שהסך הכול לא יעלה על שישה חודשים</w:t>
      </w:r>
      <w:bookmarkStart w:id="6208" w:name="_ETM_Q1_543682"/>
      <w:bookmarkEnd w:id="6208"/>
      <w:r>
        <w:rPr>
          <w:rFonts w:hint="cs"/>
          <w:rtl/>
          <w:lang w:eastAsia="he-IL"/>
        </w:rPr>
        <w:t xml:space="preserve">, אז מה שעשו בחוק הגדול זה שהסך הכול לא </w:t>
      </w:r>
      <w:bookmarkStart w:id="6209" w:name="_ETM_Q1_546798"/>
      <w:bookmarkEnd w:id="6209"/>
      <w:r>
        <w:rPr>
          <w:rFonts w:hint="cs"/>
          <w:rtl/>
          <w:lang w:eastAsia="he-IL"/>
        </w:rPr>
        <w:t xml:space="preserve">יעלה על תשעה חודשים, עד תשעה חודשים. </w:t>
      </w:r>
    </w:p>
    <w:p w14:paraId="1C9D73AF" w14:textId="77777777" w:rsidR="002037CD" w:rsidRDefault="002037CD" w:rsidP="002037CD">
      <w:pPr>
        <w:rPr>
          <w:rtl/>
          <w:lang w:eastAsia="he-IL"/>
        </w:rPr>
      </w:pPr>
      <w:bookmarkStart w:id="6210" w:name="_ETM_Q1_549035"/>
      <w:bookmarkStart w:id="6211" w:name="_ETM_Q1_549072"/>
      <w:bookmarkStart w:id="6212" w:name="_ETM_Q1_551115"/>
      <w:bookmarkEnd w:id="6210"/>
      <w:bookmarkEnd w:id="6211"/>
      <w:bookmarkEnd w:id="6212"/>
    </w:p>
    <w:p w14:paraId="4165CE37" w14:textId="2E6D4769" w:rsidR="002037CD" w:rsidRDefault="002037CD" w:rsidP="002037CD">
      <w:pPr>
        <w:pStyle w:val="af9"/>
        <w:keepNext/>
        <w:rPr>
          <w:rtl/>
          <w:lang w:eastAsia="he-IL"/>
        </w:rPr>
      </w:pPr>
      <w:bookmarkStart w:id="6213" w:name="ET_guest_תדמור_עציון_744"/>
      <w:r w:rsidRPr="002037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2037CD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6213"/>
    </w:p>
    <w:p w14:paraId="3B3DDC1A" w14:textId="77777777" w:rsidR="002037CD" w:rsidRDefault="002037CD" w:rsidP="002037CD">
      <w:pPr>
        <w:pStyle w:val="KeepWithNext"/>
        <w:rPr>
          <w:rtl/>
          <w:lang w:eastAsia="he-IL"/>
        </w:rPr>
      </w:pPr>
    </w:p>
    <w:p w14:paraId="5DE8C286" w14:textId="5F66F841" w:rsidR="002037CD" w:rsidRDefault="002037CD" w:rsidP="002037CD">
      <w:pPr>
        <w:rPr>
          <w:rtl/>
          <w:lang w:eastAsia="he-IL"/>
        </w:rPr>
      </w:pPr>
      <w:bookmarkStart w:id="6214" w:name="_ETM_Q1_551494"/>
      <w:bookmarkStart w:id="6215" w:name="_ETM_Q1_551522"/>
      <w:bookmarkEnd w:id="6214"/>
      <w:bookmarkEnd w:id="6215"/>
      <w:r>
        <w:rPr>
          <w:rFonts w:hint="cs"/>
          <w:rtl/>
          <w:lang w:eastAsia="he-IL"/>
        </w:rPr>
        <w:t xml:space="preserve">אני לא </w:t>
      </w:r>
      <w:bookmarkStart w:id="6216" w:name="_ETM_Q1_551333"/>
      <w:bookmarkEnd w:id="6216"/>
      <w:r>
        <w:rPr>
          <w:rFonts w:hint="cs"/>
          <w:rtl/>
          <w:lang w:eastAsia="he-IL"/>
        </w:rPr>
        <w:t xml:space="preserve">זוכרת מאיפה השישה. </w:t>
      </w:r>
      <w:bookmarkStart w:id="6217" w:name="_ETM_Q1_554453"/>
      <w:bookmarkEnd w:id="6217"/>
    </w:p>
    <w:p w14:paraId="44296DFA" w14:textId="77777777" w:rsidR="002037CD" w:rsidRDefault="002037CD" w:rsidP="002037CD">
      <w:pPr>
        <w:rPr>
          <w:rtl/>
          <w:lang w:eastAsia="he-IL"/>
        </w:rPr>
      </w:pPr>
      <w:bookmarkStart w:id="6218" w:name="_ETM_Q1_554490"/>
      <w:bookmarkStart w:id="6219" w:name="_ETM_Q1_555381"/>
      <w:bookmarkEnd w:id="6218"/>
      <w:bookmarkEnd w:id="6219"/>
    </w:p>
    <w:p w14:paraId="61CB4460" w14:textId="4C691B0A" w:rsidR="002037CD" w:rsidRDefault="002037CD" w:rsidP="002037CD">
      <w:pPr>
        <w:pStyle w:val="a4"/>
        <w:keepNext/>
        <w:rPr>
          <w:rtl/>
        </w:rPr>
      </w:pPr>
      <w:bookmarkStart w:id="6220" w:name="ET_speaker_תומר_רוזנר_745"/>
      <w:r w:rsidRPr="002037C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037CD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6220"/>
    </w:p>
    <w:p w14:paraId="129AE57A" w14:textId="77777777" w:rsidR="002037CD" w:rsidRDefault="002037CD" w:rsidP="002037CD">
      <w:pPr>
        <w:pStyle w:val="KeepWithNext"/>
        <w:rPr>
          <w:rtl/>
          <w:lang w:eastAsia="he-IL"/>
        </w:rPr>
      </w:pPr>
    </w:p>
    <w:p w14:paraId="12592D01" w14:textId="57019B2D" w:rsidR="002037CD" w:rsidRDefault="002037CD" w:rsidP="002037CD">
      <w:pPr>
        <w:rPr>
          <w:rtl/>
          <w:lang w:eastAsia="he-IL"/>
        </w:rPr>
      </w:pPr>
      <w:bookmarkStart w:id="6221" w:name="_ETM_Q1_555775"/>
      <w:bookmarkStart w:id="6222" w:name="_ETM_Q1_555801"/>
      <w:bookmarkEnd w:id="6221"/>
      <w:bookmarkEnd w:id="6222"/>
      <w:r>
        <w:rPr>
          <w:rFonts w:hint="cs"/>
          <w:rtl/>
          <w:lang w:eastAsia="he-IL"/>
        </w:rPr>
        <w:t xml:space="preserve">השישה זה בקשה שלנו. אבל אם </w:t>
      </w:r>
      <w:bookmarkStart w:id="6223" w:name="_ETM_Q1_563626"/>
      <w:bookmarkEnd w:id="6223"/>
      <w:r>
        <w:rPr>
          <w:rFonts w:hint="cs"/>
          <w:rtl/>
          <w:lang w:eastAsia="he-IL"/>
        </w:rPr>
        <w:t xml:space="preserve">את רוצה לקבוע מסגרת שדומה למסגרת של החוק המקביל, נקרא </w:t>
      </w:r>
      <w:bookmarkStart w:id="6224" w:name="_ETM_Q1_570307"/>
      <w:bookmarkEnd w:id="6224"/>
      <w:r>
        <w:rPr>
          <w:rFonts w:hint="cs"/>
          <w:rtl/>
          <w:lang w:eastAsia="he-IL"/>
        </w:rPr>
        <w:t xml:space="preserve">לו, אז צריך להוסיף לא 'ובלבד שזה בתוך </w:t>
      </w:r>
      <w:bookmarkStart w:id="6225" w:name="_ETM_Q1_570316"/>
      <w:bookmarkEnd w:id="6225"/>
      <w:r>
        <w:rPr>
          <w:rFonts w:hint="cs"/>
          <w:rtl/>
          <w:lang w:eastAsia="he-IL"/>
        </w:rPr>
        <w:t xml:space="preserve">התקופה הקובעת', אלא שהאפשרות של השר לעשות </w:t>
      </w:r>
      <w:bookmarkStart w:id="6226" w:name="_ETM_Q1_580845"/>
      <w:bookmarkEnd w:id="6226"/>
      <w:r>
        <w:rPr>
          <w:rFonts w:hint="cs"/>
          <w:rtl/>
          <w:lang w:eastAsia="he-IL"/>
        </w:rPr>
        <w:t xml:space="preserve">את זה היא תשעה חודשים מיום התחילה. </w:t>
      </w:r>
    </w:p>
    <w:p w14:paraId="66FAAB4A" w14:textId="77777777" w:rsidR="002037CD" w:rsidRDefault="002037CD" w:rsidP="002037CD">
      <w:pPr>
        <w:rPr>
          <w:rtl/>
          <w:lang w:eastAsia="he-IL"/>
        </w:rPr>
      </w:pPr>
      <w:bookmarkStart w:id="6227" w:name="_ETM_Q1_584637"/>
      <w:bookmarkStart w:id="6228" w:name="_ETM_Q1_584671"/>
      <w:bookmarkStart w:id="6229" w:name="_ETM_Q1_581065"/>
      <w:bookmarkEnd w:id="6227"/>
      <w:bookmarkEnd w:id="6228"/>
      <w:bookmarkEnd w:id="6229"/>
    </w:p>
    <w:p w14:paraId="00D1DAA6" w14:textId="4BFAE766" w:rsidR="002037CD" w:rsidRDefault="002037CD" w:rsidP="002037CD">
      <w:pPr>
        <w:pStyle w:val="af9"/>
        <w:keepNext/>
        <w:rPr>
          <w:rtl/>
          <w:lang w:eastAsia="he-IL"/>
        </w:rPr>
      </w:pPr>
      <w:bookmarkStart w:id="6230" w:name="ET_guest_תדמור_עציון_746"/>
      <w:r w:rsidRPr="002037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2037CD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6230"/>
    </w:p>
    <w:p w14:paraId="2411E3AB" w14:textId="77777777" w:rsidR="002037CD" w:rsidRDefault="002037CD" w:rsidP="002037CD">
      <w:pPr>
        <w:pStyle w:val="KeepWithNext"/>
        <w:rPr>
          <w:rtl/>
          <w:lang w:eastAsia="he-IL"/>
        </w:rPr>
      </w:pPr>
    </w:p>
    <w:p w14:paraId="580642AD" w14:textId="7C560AF7" w:rsidR="002037CD" w:rsidRDefault="002037CD" w:rsidP="002037CD">
      <w:pPr>
        <w:rPr>
          <w:rtl/>
          <w:lang w:eastAsia="he-IL"/>
        </w:rPr>
      </w:pPr>
      <w:bookmarkStart w:id="6231" w:name="_ETM_Q1_581488"/>
      <w:bookmarkStart w:id="6232" w:name="_ETM_Q1_581531"/>
      <w:bookmarkEnd w:id="6231"/>
      <w:bookmarkEnd w:id="6232"/>
      <w:r>
        <w:rPr>
          <w:rFonts w:hint="cs"/>
          <w:rtl/>
          <w:lang w:eastAsia="he-IL"/>
        </w:rPr>
        <w:t xml:space="preserve">ולא שישה? </w:t>
      </w:r>
    </w:p>
    <w:p w14:paraId="16BB82CD" w14:textId="77777777" w:rsidR="002037CD" w:rsidRDefault="002037CD" w:rsidP="002037CD">
      <w:pPr>
        <w:rPr>
          <w:rtl/>
          <w:lang w:eastAsia="he-IL"/>
        </w:rPr>
      </w:pPr>
      <w:bookmarkStart w:id="6233" w:name="_ETM_Q1_582777"/>
      <w:bookmarkStart w:id="6234" w:name="_ETM_Q1_582813"/>
      <w:bookmarkEnd w:id="6233"/>
      <w:bookmarkEnd w:id="6234"/>
    </w:p>
    <w:p w14:paraId="326548F1" w14:textId="5DA4EB62" w:rsidR="002037CD" w:rsidRDefault="002037CD" w:rsidP="002037CD">
      <w:pPr>
        <w:pStyle w:val="a4"/>
        <w:keepNext/>
        <w:rPr>
          <w:rtl/>
        </w:rPr>
      </w:pPr>
      <w:bookmarkStart w:id="6235" w:name="ET_speaker_תומר_רוזנר_747"/>
      <w:r w:rsidRPr="002037C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037CD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6235"/>
    </w:p>
    <w:p w14:paraId="5ED2EBE3" w14:textId="77777777" w:rsidR="002037CD" w:rsidRDefault="002037CD" w:rsidP="002037CD">
      <w:pPr>
        <w:pStyle w:val="KeepWithNext"/>
        <w:rPr>
          <w:rtl/>
          <w:lang w:eastAsia="he-IL"/>
        </w:rPr>
      </w:pPr>
    </w:p>
    <w:p w14:paraId="427D102C" w14:textId="2B9EDBDC" w:rsidR="002037CD" w:rsidRDefault="002037CD" w:rsidP="002037CD">
      <w:pPr>
        <w:rPr>
          <w:rtl/>
          <w:lang w:eastAsia="he-IL"/>
        </w:rPr>
      </w:pPr>
      <w:bookmarkStart w:id="6236" w:name="_ETM_Q1_584057"/>
      <w:bookmarkStart w:id="6237" w:name="_ETM_Q1_584099"/>
      <w:bookmarkEnd w:id="6236"/>
      <w:bookmarkEnd w:id="6237"/>
      <w:r>
        <w:rPr>
          <w:rFonts w:hint="cs"/>
          <w:rtl/>
          <w:lang w:eastAsia="he-IL"/>
        </w:rPr>
        <w:t>כן.</w:t>
      </w:r>
      <w:bookmarkStart w:id="6238" w:name="_ETM_Q1_584610"/>
      <w:bookmarkEnd w:id="6238"/>
      <w:r>
        <w:rPr>
          <w:rFonts w:hint="cs"/>
          <w:rtl/>
          <w:lang w:eastAsia="he-IL"/>
        </w:rPr>
        <w:t xml:space="preserve"> זה מה שקבעו בחוק המקביל. את רוצה שישה? שישה. </w:t>
      </w:r>
      <w:bookmarkStart w:id="6239" w:name="_ETM_Q1_591385"/>
      <w:bookmarkEnd w:id="6239"/>
    </w:p>
    <w:p w14:paraId="4CFFF1C7" w14:textId="77777777" w:rsidR="002037CD" w:rsidRDefault="002037CD" w:rsidP="002037CD">
      <w:pPr>
        <w:rPr>
          <w:rtl/>
          <w:lang w:eastAsia="he-IL"/>
        </w:rPr>
      </w:pPr>
      <w:bookmarkStart w:id="6240" w:name="_ETM_Q1_591729"/>
      <w:bookmarkStart w:id="6241" w:name="_ETM_Q1_591762"/>
      <w:bookmarkEnd w:id="6240"/>
      <w:bookmarkEnd w:id="6241"/>
    </w:p>
    <w:p w14:paraId="09B08B5F" w14:textId="26C3907C" w:rsidR="002037CD" w:rsidRDefault="002037CD" w:rsidP="002037CD">
      <w:pPr>
        <w:pStyle w:val="af6"/>
        <w:keepNext/>
        <w:rPr>
          <w:rtl/>
        </w:rPr>
      </w:pPr>
      <w:bookmarkStart w:id="6242" w:name="ET_yor_5069_748"/>
      <w:r w:rsidRPr="002037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037CD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6242"/>
    </w:p>
    <w:p w14:paraId="1E710665" w14:textId="77777777" w:rsidR="002037CD" w:rsidRDefault="002037CD" w:rsidP="002037CD">
      <w:pPr>
        <w:pStyle w:val="KeepWithNext"/>
        <w:rPr>
          <w:rtl/>
          <w:lang w:eastAsia="he-IL"/>
        </w:rPr>
      </w:pPr>
    </w:p>
    <w:p w14:paraId="0CB7B26A" w14:textId="02381043" w:rsidR="002037CD" w:rsidRDefault="002037CD" w:rsidP="002037CD">
      <w:pPr>
        <w:rPr>
          <w:rtl/>
          <w:lang w:eastAsia="he-IL"/>
        </w:rPr>
      </w:pPr>
      <w:bookmarkStart w:id="6243" w:name="_ETM_Q1_594715"/>
      <w:bookmarkStart w:id="6244" w:name="_ETM_Q1_594751"/>
      <w:bookmarkEnd w:id="6243"/>
      <w:bookmarkEnd w:id="6244"/>
      <w:r>
        <w:rPr>
          <w:rFonts w:hint="cs"/>
          <w:rtl/>
          <w:lang w:eastAsia="he-IL"/>
        </w:rPr>
        <w:t>אתם יכולים לסגור את האירוע הזה?</w:t>
      </w:r>
      <w:r>
        <w:rPr>
          <w:rFonts w:hint="cs"/>
          <w:lang w:eastAsia="he-IL"/>
        </w:rPr>
        <w:t xml:space="preserve"> </w:t>
      </w:r>
    </w:p>
    <w:p w14:paraId="48A9A05E" w14:textId="77777777" w:rsidR="002037CD" w:rsidRDefault="002037CD" w:rsidP="002037CD">
      <w:pPr>
        <w:rPr>
          <w:rtl/>
          <w:lang w:eastAsia="he-IL"/>
        </w:rPr>
      </w:pPr>
      <w:bookmarkStart w:id="6245" w:name="_ETM_Q1_592914"/>
      <w:bookmarkStart w:id="6246" w:name="_ETM_Q1_592948"/>
      <w:bookmarkStart w:id="6247" w:name="_ETM_Q1_594170"/>
      <w:bookmarkEnd w:id="6245"/>
      <w:bookmarkEnd w:id="6246"/>
      <w:bookmarkEnd w:id="6247"/>
    </w:p>
    <w:p w14:paraId="1C25EA30" w14:textId="5D8841A4" w:rsidR="002037CD" w:rsidRDefault="002037CD" w:rsidP="002037CD">
      <w:pPr>
        <w:pStyle w:val="af9"/>
        <w:keepNext/>
        <w:rPr>
          <w:rtl/>
          <w:lang w:eastAsia="he-IL"/>
        </w:rPr>
      </w:pPr>
      <w:bookmarkStart w:id="6248" w:name="ET_guest_תדמור_עציון_750"/>
      <w:r w:rsidRPr="002037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2037CD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6248"/>
    </w:p>
    <w:p w14:paraId="27FCAB99" w14:textId="77777777" w:rsidR="002037CD" w:rsidRDefault="002037CD" w:rsidP="002037CD">
      <w:pPr>
        <w:pStyle w:val="KeepWithNext"/>
        <w:rPr>
          <w:rtl/>
          <w:lang w:eastAsia="he-IL"/>
        </w:rPr>
      </w:pPr>
    </w:p>
    <w:p w14:paraId="3A384EF8" w14:textId="1F96B42D" w:rsidR="002037CD" w:rsidRDefault="002037CD" w:rsidP="002037CD">
      <w:pPr>
        <w:rPr>
          <w:rtl/>
          <w:lang w:eastAsia="he-IL"/>
        </w:rPr>
      </w:pPr>
      <w:bookmarkStart w:id="6249" w:name="_ETM_Q1_593227"/>
      <w:bookmarkStart w:id="6250" w:name="_ETM_Q1_593255"/>
      <w:bookmarkEnd w:id="6249"/>
      <w:bookmarkEnd w:id="6250"/>
      <w:r>
        <w:rPr>
          <w:rFonts w:hint="cs"/>
          <w:rtl/>
          <w:lang w:eastAsia="he-IL"/>
        </w:rPr>
        <w:t xml:space="preserve">אפשר תשעה, זה בסדר. </w:t>
      </w:r>
      <w:bookmarkStart w:id="6251" w:name="_ETM_Q1_595426"/>
      <w:bookmarkEnd w:id="6251"/>
    </w:p>
    <w:p w14:paraId="326A581B" w14:textId="77777777" w:rsidR="002037CD" w:rsidRPr="002037CD" w:rsidRDefault="002037CD" w:rsidP="002037CD">
      <w:pPr>
        <w:rPr>
          <w:rtl/>
          <w:lang w:eastAsia="he-IL"/>
        </w:rPr>
      </w:pPr>
      <w:bookmarkStart w:id="6252" w:name="_ETM_Q1_595618"/>
      <w:bookmarkStart w:id="6253" w:name="_ETM_Q1_595656"/>
      <w:bookmarkEnd w:id="6252"/>
      <w:bookmarkEnd w:id="6253"/>
    </w:p>
    <w:p w14:paraId="5F68E2FA" w14:textId="0DAA733C" w:rsidR="002037CD" w:rsidRDefault="002037CD" w:rsidP="002037CD">
      <w:pPr>
        <w:pStyle w:val="a4"/>
        <w:keepNext/>
        <w:rPr>
          <w:rtl/>
        </w:rPr>
      </w:pPr>
      <w:bookmarkStart w:id="6254" w:name="ET_speaker_רעות_בינג_749"/>
      <w:r w:rsidRPr="002037CD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2037CD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6254"/>
    </w:p>
    <w:p w14:paraId="69C0E6B7" w14:textId="77777777" w:rsidR="002037CD" w:rsidRDefault="002037CD" w:rsidP="002037CD">
      <w:pPr>
        <w:pStyle w:val="KeepWithNext"/>
        <w:rPr>
          <w:rtl/>
          <w:lang w:eastAsia="he-IL"/>
        </w:rPr>
      </w:pPr>
    </w:p>
    <w:p w14:paraId="004CF692" w14:textId="08BA9319" w:rsidR="002037CD" w:rsidRDefault="002037CD" w:rsidP="002037CD">
      <w:pPr>
        <w:rPr>
          <w:rtl/>
          <w:lang w:eastAsia="he-IL"/>
        </w:rPr>
      </w:pPr>
      <w:bookmarkStart w:id="6255" w:name="_ETM_Q1_594555"/>
      <w:bookmarkStart w:id="6256" w:name="_ETM_Q1_594596"/>
      <w:bookmarkEnd w:id="6255"/>
      <w:bookmarkEnd w:id="6256"/>
      <w:r>
        <w:rPr>
          <w:rFonts w:hint="cs"/>
          <w:rtl/>
          <w:lang w:eastAsia="he-IL"/>
        </w:rPr>
        <w:t>בחוק מסגרת הסמכות של ראש הממשלה ושר המשפטים להאריך</w:t>
      </w:r>
      <w:bookmarkStart w:id="6257" w:name="_ETM_Q1_602408"/>
      <w:bookmarkEnd w:id="6257"/>
      <w:r>
        <w:rPr>
          <w:rFonts w:hint="cs"/>
          <w:rtl/>
          <w:lang w:eastAsia="he-IL"/>
        </w:rPr>
        <w:t xml:space="preserve"> היא עד תשעה חודשים. </w:t>
      </w:r>
      <w:bookmarkStart w:id="6258" w:name="_ETM_Q1_599382"/>
      <w:bookmarkEnd w:id="6258"/>
    </w:p>
    <w:p w14:paraId="1507DD33" w14:textId="77777777" w:rsidR="002037CD" w:rsidRDefault="002037CD" w:rsidP="002037CD">
      <w:pPr>
        <w:rPr>
          <w:rtl/>
          <w:lang w:eastAsia="he-IL"/>
        </w:rPr>
      </w:pPr>
      <w:bookmarkStart w:id="6259" w:name="_ETM_Q1_599518"/>
      <w:bookmarkEnd w:id="6259"/>
    </w:p>
    <w:p w14:paraId="2BC22A6F" w14:textId="0A6F964B" w:rsidR="002037CD" w:rsidRDefault="002037CD" w:rsidP="002037CD">
      <w:pPr>
        <w:pStyle w:val="af9"/>
        <w:keepNext/>
        <w:rPr>
          <w:rtl/>
          <w:lang w:eastAsia="he-IL"/>
        </w:rPr>
      </w:pPr>
      <w:bookmarkStart w:id="6260" w:name="ET_guest_תדמור_עציון_751"/>
      <w:r w:rsidRPr="002037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2037CD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6260"/>
    </w:p>
    <w:p w14:paraId="6058BB3E" w14:textId="77777777" w:rsidR="002037CD" w:rsidRDefault="002037CD" w:rsidP="002037CD">
      <w:pPr>
        <w:pStyle w:val="KeepWithNext"/>
        <w:rPr>
          <w:rtl/>
          <w:lang w:eastAsia="he-IL"/>
        </w:rPr>
      </w:pPr>
    </w:p>
    <w:p w14:paraId="0A36323E" w14:textId="6323B521" w:rsidR="002037CD" w:rsidRDefault="002037CD" w:rsidP="002037CD">
      <w:pPr>
        <w:rPr>
          <w:rtl/>
          <w:lang w:eastAsia="he-IL"/>
        </w:rPr>
      </w:pPr>
      <w:bookmarkStart w:id="6261" w:name="_ETM_Q1_602050"/>
      <w:bookmarkEnd w:id="6261"/>
      <w:r>
        <w:rPr>
          <w:rFonts w:hint="cs"/>
          <w:rtl/>
          <w:lang w:eastAsia="he-IL"/>
        </w:rPr>
        <w:t>א</w:t>
      </w:r>
      <w:bookmarkStart w:id="6262" w:name="_ETM_Q1_602101"/>
      <w:bookmarkEnd w:id="6262"/>
      <w:r>
        <w:rPr>
          <w:rFonts w:hint="cs"/>
          <w:rtl/>
          <w:lang w:eastAsia="he-IL"/>
        </w:rPr>
        <w:t>ז למה כתבתם שישה?</w:t>
      </w:r>
      <w:r>
        <w:rPr>
          <w:rFonts w:hint="cs"/>
          <w:lang w:eastAsia="he-IL"/>
        </w:rPr>
        <w:t xml:space="preserve"> </w:t>
      </w:r>
    </w:p>
    <w:p w14:paraId="3C164CF5" w14:textId="77777777" w:rsidR="002037CD" w:rsidRDefault="002037CD" w:rsidP="002037CD">
      <w:pPr>
        <w:rPr>
          <w:rtl/>
          <w:lang w:eastAsia="he-IL"/>
        </w:rPr>
      </w:pPr>
      <w:bookmarkStart w:id="6263" w:name="_ETM_Q1_604481"/>
      <w:bookmarkStart w:id="6264" w:name="_ETM_Q1_604521"/>
      <w:bookmarkStart w:id="6265" w:name="_ETM_Q1_606025"/>
      <w:bookmarkEnd w:id="6263"/>
      <w:bookmarkEnd w:id="6264"/>
      <w:bookmarkEnd w:id="6265"/>
    </w:p>
    <w:p w14:paraId="2D438221" w14:textId="7DF7FF53" w:rsidR="002037CD" w:rsidRDefault="002037CD" w:rsidP="002037CD">
      <w:pPr>
        <w:pStyle w:val="a4"/>
        <w:keepNext/>
        <w:rPr>
          <w:rtl/>
        </w:rPr>
      </w:pPr>
      <w:bookmarkStart w:id="6266" w:name="ET_speaker_תומר_רוזנר_752"/>
      <w:r w:rsidRPr="002037C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037CD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6266"/>
    </w:p>
    <w:p w14:paraId="4102BC69" w14:textId="77777777" w:rsidR="002037CD" w:rsidRDefault="002037CD" w:rsidP="002037CD">
      <w:pPr>
        <w:pStyle w:val="KeepWithNext"/>
        <w:rPr>
          <w:rtl/>
          <w:lang w:eastAsia="he-IL"/>
        </w:rPr>
      </w:pPr>
    </w:p>
    <w:p w14:paraId="4D43A491" w14:textId="68E960DF" w:rsidR="002037CD" w:rsidRPr="002037CD" w:rsidRDefault="002037CD" w:rsidP="002037CD">
      <w:pPr>
        <w:rPr>
          <w:rtl/>
          <w:lang w:eastAsia="he-IL"/>
        </w:rPr>
      </w:pPr>
      <w:bookmarkStart w:id="6267" w:name="_ETM_Q1_606437"/>
      <w:bookmarkStart w:id="6268" w:name="_ETM_Q1_606480"/>
      <w:bookmarkEnd w:id="6267"/>
      <w:bookmarkEnd w:id="6268"/>
      <w:r>
        <w:rPr>
          <w:rFonts w:hint="cs"/>
          <w:rtl/>
          <w:lang w:eastAsia="he-IL"/>
        </w:rPr>
        <w:t xml:space="preserve">שישה זה </w:t>
      </w:r>
      <w:bookmarkStart w:id="6269" w:name="_ETM_Q1_607393"/>
      <w:bookmarkEnd w:id="6269"/>
      <w:r>
        <w:rPr>
          <w:rFonts w:hint="cs"/>
          <w:rtl/>
          <w:lang w:eastAsia="he-IL"/>
        </w:rPr>
        <w:t xml:space="preserve">לגבי אכיפה, זה משהו אחר. </w:t>
      </w:r>
    </w:p>
    <w:p w14:paraId="39016A16" w14:textId="77777777" w:rsidR="002037CD" w:rsidRDefault="002037CD" w:rsidP="002037CD">
      <w:pPr>
        <w:rPr>
          <w:rtl/>
          <w:lang w:eastAsia="he-IL"/>
        </w:rPr>
      </w:pPr>
      <w:bookmarkStart w:id="6270" w:name="_ETM_Q1_558341"/>
      <w:bookmarkStart w:id="6271" w:name="_ETM_Q1_558377"/>
      <w:bookmarkStart w:id="6272" w:name="_ETM_Q1_607283"/>
      <w:bookmarkEnd w:id="6270"/>
      <w:bookmarkEnd w:id="6271"/>
      <w:bookmarkEnd w:id="6272"/>
    </w:p>
    <w:p w14:paraId="36EB0EEA" w14:textId="783D6F76" w:rsidR="002037CD" w:rsidRDefault="002037CD" w:rsidP="002037CD">
      <w:pPr>
        <w:pStyle w:val="a4"/>
        <w:keepNext/>
        <w:rPr>
          <w:rtl/>
        </w:rPr>
      </w:pPr>
      <w:bookmarkStart w:id="6273" w:name="ET_speaker_רעות_בינג_753"/>
      <w:r w:rsidRPr="002037CD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2037CD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6273"/>
    </w:p>
    <w:p w14:paraId="3E4BECDD" w14:textId="77777777" w:rsidR="002037CD" w:rsidRDefault="002037CD" w:rsidP="002037CD">
      <w:pPr>
        <w:pStyle w:val="KeepWithNext"/>
        <w:rPr>
          <w:rtl/>
          <w:lang w:eastAsia="he-IL"/>
        </w:rPr>
      </w:pPr>
    </w:p>
    <w:p w14:paraId="34FE04C2" w14:textId="0798CBCB" w:rsidR="002037CD" w:rsidRDefault="002037CD" w:rsidP="002037CD">
      <w:pPr>
        <w:rPr>
          <w:rtl/>
          <w:lang w:eastAsia="he-IL"/>
        </w:rPr>
      </w:pPr>
      <w:bookmarkStart w:id="6274" w:name="_ETM_Q1_607687"/>
      <w:bookmarkStart w:id="6275" w:name="_ETM_Q1_607730"/>
      <w:bookmarkEnd w:id="6274"/>
      <w:bookmarkEnd w:id="6275"/>
      <w:r>
        <w:rPr>
          <w:rFonts w:hint="cs"/>
          <w:rtl/>
          <w:lang w:eastAsia="he-IL"/>
        </w:rPr>
        <w:t xml:space="preserve">זה לגבי אכיפה והאמת </w:t>
      </w:r>
      <w:bookmarkStart w:id="6276" w:name="_ETM_Q1_609554"/>
      <w:bookmarkEnd w:id="6276"/>
      <w:r>
        <w:rPr>
          <w:rFonts w:hint="cs"/>
          <w:rtl/>
          <w:lang w:eastAsia="he-IL"/>
        </w:rPr>
        <w:t xml:space="preserve">היא שזה גם לגבי פקיעה. </w:t>
      </w:r>
    </w:p>
    <w:p w14:paraId="293815B8" w14:textId="77777777" w:rsidR="002037CD" w:rsidRDefault="002037CD" w:rsidP="002037CD">
      <w:pPr>
        <w:rPr>
          <w:rtl/>
          <w:lang w:eastAsia="he-IL"/>
        </w:rPr>
      </w:pPr>
      <w:bookmarkStart w:id="6277" w:name="_ETM_Q1_607483"/>
      <w:bookmarkStart w:id="6278" w:name="_ETM_Q1_607524"/>
      <w:bookmarkStart w:id="6279" w:name="_ETM_Q1_608330"/>
      <w:bookmarkEnd w:id="6277"/>
      <w:bookmarkEnd w:id="6278"/>
      <w:bookmarkEnd w:id="6279"/>
    </w:p>
    <w:p w14:paraId="67878E55" w14:textId="147B7F9A" w:rsidR="002037CD" w:rsidRDefault="002037CD" w:rsidP="002037CD">
      <w:pPr>
        <w:pStyle w:val="af6"/>
        <w:keepNext/>
        <w:rPr>
          <w:rtl/>
        </w:rPr>
      </w:pPr>
      <w:bookmarkStart w:id="6280" w:name="ET_yor_5069_754"/>
      <w:r w:rsidRPr="002037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037CD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6280"/>
    </w:p>
    <w:p w14:paraId="05DD115F" w14:textId="77777777" w:rsidR="002037CD" w:rsidRDefault="002037CD" w:rsidP="002037CD">
      <w:pPr>
        <w:pStyle w:val="KeepWithNext"/>
        <w:rPr>
          <w:rtl/>
          <w:lang w:eastAsia="he-IL"/>
        </w:rPr>
      </w:pPr>
    </w:p>
    <w:p w14:paraId="6DCFF803" w14:textId="01A435BB" w:rsidR="002037CD" w:rsidRDefault="002037CD" w:rsidP="002037CD">
      <w:pPr>
        <w:rPr>
          <w:rtl/>
          <w:lang w:eastAsia="he-IL"/>
        </w:rPr>
      </w:pPr>
      <w:bookmarkStart w:id="6281" w:name="_ETM_Q1_608780"/>
      <w:bookmarkStart w:id="6282" w:name="_ETM_Q1_608829"/>
      <w:bookmarkEnd w:id="6281"/>
      <w:bookmarkEnd w:id="6282"/>
      <w:r>
        <w:rPr>
          <w:rFonts w:hint="cs"/>
          <w:rtl/>
          <w:lang w:eastAsia="he-IL"/>
        </w:rPr>
        <w:t xml:space="preserve">זה מה שהוא אמר, לכן </w:t>
      </w:r>
      <w:bookmarkStart w:id="6283" w:name="_ETM_Q1_611522"/>
      <w:bookmarkEnd w:id="6283"/>
      <w:r>
        <w:rPr>
          <w:rFonts w:hint="cs"/>
          <w:rtl/>
          <w:lang w:eastAsia="he-IL"/>
        </w:rPr>
        <w:t xml:space="preserve">לא צריך להיות קשר בין שתיהן. </w:t>
      </w:r>
      <w:bookmarkStart w:id="6284" w:name="_ETM_Q1_610020"/>
      <w:bookmarkEnd w:id="6284"/>
    </w:p>
    <w:p w14:paraId="00EE98F6" w14:textId="77777777" w:rsidR="002037CD" w:rsidRDefault="002037CD" w:rsidP="002037CD">
      <w:pPr>
        <w:rPr>
          <w:rtl/>
          <w:lang w:eastAsia="he-IL"/>
        </w:rPr>
      </w:pPr>
      <w:bookmarkStart w:id="6285" w:name="_ETM_Q1_610242"/>
      <w:bookmarkEnd w:id="6285"/>
    </w:p>
    <w:p w14:paraId="212197E3" w14:textId="4923A59F" w:rsidR="002037CD" w:rsidRDefault="002037CD" w:rsidP="002037CD">
      <w:pPr>
        <w:pStyle w:val="af9"/>
        <w:keepNext/>
        <w:rPr>
          <w:rtl/>
          <w:lang w:eastAsia="he-IL"/>
        </w:rPr>
      </w:pPr>
      <w:bookmarkStart w:id="6286" w:name="ET_guest_תדמור_עציון_755"/>
      <w:r w:rsidRPr="002037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2037CD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6286"/>
    </w:p>
    <w:p w14:paraId="640F7BBF" w14:textId="77777777" w:rsidR="002037CD" w:rsidRDefault="002037CD" w:rsidP="002037CD">
      <w:pPr>
        <w:pStyle w:val="KeepWithNext"/>
        <w:rPr>
          <w:rtl/>
          <w:lang w:eastAsia="he-IL"/>
        </w:rPr>
      </w:pPr>
    </w:p>
    <w:p w14:paraId="69E2801B" w14:textId="51B8DBD8" w:rsidR="002037CD" w:rsidRDefault="002037CD" w:rsidP="002037CD">
      <w:pPr>
        <w:rPr>
          <w:rtl/>
          <w:lang w:eastAsia="he-IL"/>
        </w:rPr>
      </w:pPr>
      <w:bookmarkStart w:id="6287" w:name="_ETM_Q1_612645"/>
      <w:bookmarkStart w:id="6288" w:name="_ETM_Q1_612689"/>
      <w:bookmarkEnd w:id="6287"/>
      <w:bookmarkEnd w:id="6288"/>
      <w:r>
        <w:rPr>
          <w:rFonts w:hint="cs"/>
          <w:rtl/>
          <w:lang w:eastAsia="he-IL"/>
        </w:rPr>
        <w:t xml:space="preserve">ואז יהיו לנו שלוש </w:t>
      </w:r>
      <w:bookmarkStart w:id="6289" w:name="_ETM_Q1_615243"/>
      <w:bookmarkEnd w:id="6289"/>
      <w:r>
        <w:rPr>
          <w:rFonts w:hint="cs"/>
          <w:rtl/>
          <w:lang w:eastAsia="he-IL"/>
        </w:rPr>
        <w:t xml:space="preserve">תקופות? </w:t>
      </w:r>
    </w:p>
    <w:p w14:paraId="62BD0239" w14:textId="77777777" w:rsidR="002037CD" w:rsidRDefault="002037CD" w:rsidP="002037CD">
      <w:pPr>
        <w:rPr>
          <w:rtl/>
          <w:lang w:eastAsia="he-IL"/>
        </w:rPr>
      </w:pPr>
      <w:bookmarkStart w:id="6290" w:name="_ETM_Q1_611469"/>
      <w:bookmarkStart w:id="6291" w:name="_ETM_Q1_611518"/>
      <w:bookmarkStart w:id="6292" w:name="_ETM_Q1_612237"/>
      <w:bookmarkEnd w:id="6290"/>
      <w:bookmarkEnd w:id="6291"/>
      <w:bookmarkEnd w:id="6292"/>
    </w:p>
    <w:p w14:paraId="2FDE98AB" w14:textId="43599B74" w:rsidR="002037CD" w:rsidRDefault="002037CD" w:rsidP="002037CD">
      <w:pPr>
        <w:pStyle w:val="a4"/>
        <w:keepNext/>
        <w:rPr>
          <w:rtl/>
        </w:rPr>
      </w:pPr>
      <w:bookmarkStart w:id="6293" w:name="ET_speaker_תומר_רוזנר_756"/>
      <w:r w:rsidRPr="002037C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037CD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6293"/>
    </w:p>
    <w:p w14:paraId="199A6312" w14:textId="77777777" w:rsidR="002037CD" w:rsidRDefault="002037CD" w:rsidP="002037CD">
      <w:pPr>
        <w:pStyle w:val="KeepWithNext"/>
        <w:rPr>
          <w:rtl/>
          <w:lang w:eastAsia="he-IL"/>
        </w:rPr>
      </w:pPr>
    </w:p>
    <w:p w14:paraId="126EB6A5" w14:textId="54EE5021" w:rsidR="002037CD" w:rsidRDefault="002037CD" w:rsidP="002037CD">
      <w:pPr>
        <w:rPr>
          <w:rtl/>
          <w:lang w:eastAsia="he-IL"/>
        </w:rPr>
      </w:pPr>
      <w:bookmarkStart w:id="6294" w:name="_ETM_Q1_612733"/>
      <w:bookmarkStart w:id="6295" w:name="_ETM_Q1_612790"/>
      <w:bookmarkEnd w:id="6294"/>
      <w:bookmarkEnd w:id="6295"/>
      <w:r>
        <w:rPr>
          <w:rFonts w:hint="cs"/>
          <w:rtl/>
          <w:lang w:eastAsia="he-IL"/>
        </w:rPr>
        <w:t xml:space="preserve">לא, למה שלוש תקופות? </w:t>
      </w:r>
    </w:p>
    <w:p w14:paraId="05CC930A" w14:textId="77777777" w:rsidR="002037CD" w:rsidRDefault="002037CD" w:rsidP="002037CD">
      <w:pPr>
        <w:rPr>
          <w:rtl/>
          <w:lang w:eastAsia="he-IL"/>
        </w:rPr>
      </w:pPr>
      <w:bookmarkStart w:id="6296" w:name="_ETM_Q1_615820"/>
      <w:bookmarkStart w:id="6297" w:name="_ETM_Q1_615857"/>
      <w:bookmarkEnd w:id="6296"/>
      <w:bookmarkEnd w:id="6297"/>
    </w:p>
    <w:p w14:paraId="4DC3F7EA" w14:textId="1D35ADD4" w:rsidR="002037CD" w:rsidRDefault="002037CD" w:rsidP="002037CD">
      <w:pPr>
        <w:pStyle w:val="af9"/>
        <w:keepNext/>
        <w:rPr>
          <w:rtl/>
          <w:lang w:eastAsia="he-IL"/>
        </w:rPr>
      </w:pPr>
      <w:bookmarkStart w:id="6298" w:name="ET_guest_תדמור_עציון_757"/>
      <w:r w:rsidRPr="002037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2037CD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6298"/>
    </w:p>
    <w:p w14:paraId="73BA583A" w14:textId="77777777" w:rsidR="002037CD" w:rsidRDefault="002037CD" w:rsidP="002037CD">
      <w:pPr>
        <w:pStyle w:val="KeepWithNext"/>
        <w:rPr>
          <w:rtl/>
          <w:lang w:eastAsia="he-IL"/>
        </w:rPr>
      </w:pPr>
    </w:p>
    <w:p w14:paraId="0FDD1623" w14:textId="4FA508C1" w:rsidR="002037CD" w:rsidRDefault="002037CD" w:rsidP="002037CD">
      <w:pPr>
        <w:rPr>
          <w:rtl/>
          <w:lang w:eastAsia="he-IL"/>
        </w:rPr>
      </w:pPr>
      <w:bookmarkStart w:id="6299" w:name="_ETM_Q1_617466"/>
      <w:bookmarkStart w:id="6300" w:name="_ETM_Q1_617506"/>
      <w:bookmarkEnd w:id="6299"/>
      <w:bookmarkEnd w:id="6300"/>
      <w:r>
        <w:rPr>
          <w:rFonts w:hint="cs"/>
          <w:rtl/>
          <w:lang w:eastAsia="he-IL"/>
        </w:rPr>
        <w:t xml:space="preserve">כי יש שישה חודשים </w:t>
      </w:r>
      <w:bookmarkStart w:id="6301" w:name="_ETM_Q1_616326"/>
      <w:bookmarkEnd w:id="6301"/>
      <w:r>
        <w:rPr>
          <w:rFonts w:hint="cs"/>
          <w:rtl/>
          <w:lang w:eastAsia="he-IL"/>
        </w:rPr>
        <w:t xml:space="preserve">לאכיפה, תשעה כללית ואת כל התקופה. </w:t>
      </w:r>
    </w:p>
    <w:p w14:paraId="51ACA837" w14:textId="77777777" w:rsidR="006C62BD" w:rsidRDefault="006C62BD" w:rsidP="006C62BD">
      <w:pPr>
        <w:rPr>
          <w:rFonts w:ascii="David" w:hAnsi="David"/>
          <w:u w:val="single"/>
          <w:rtl/>
          <w:lang w:eastAsia="he-IL"/>
        </w:rPr>
      </w:pPr>
      <w:bookmarkStart w:id="6302" w:name="_ETM_Q1_615825"/>
      <w:bookmarkStart w:id="6303" w:name="_ETM_Q1_615864"/>
      <w:bookmarkStart w:id="6304" w:name="_ETM_Q1_617640"/>
      <w:bookmarkEnd w:id="6302"/>
      <w:bookmarkEnd w:id="6303"/>
      <w:bookmarkEnd w:id="6304"/>
    </w:p>
    <w:p w14:paraId="03929012" w14:textId="373FDD15" w:rsidR="006C62BD" w:rsidRDefault="006C62BD" w:rsidP="006C62BD">
      <w:pPr>
        <w:pStyle w:val="a4"/>
        <w:keepNext/>
        <w:rPr>
          <w:rtl/>
        </w:rPr>
      </w:pPr>
      <w:bookmarkStart w:id="6305" w:name="ET_speaker_תומר_רוזנר_759"/>
      <w:r w:rsidRPr="006C62B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C62BD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6305"/>
    </w:p>
    <w:p w14:paraId="294271B9" w14:textId="77777777" w:rsidR="006C62BD" w:rsidRDefault="006C62BD" w:rsidP="006C62BD">
      <w:pPr>
        <w:pStyle w:val="KeepWithNext"/>
        <w:rPr>
          <w:rtl/>
          <w:lang w:eastAsia="he-IL"/>
        </w:rPr>
      </w:pPr>
    </w:p>
    <w:p w14:paraId="724AB828" w14:textId="7FBFBF50" w:rsidR="002037CD" w:rsidRDefault="002037CD" w:rsidP="002037CD">
      <w:pPr>
        <w:rPr>
          <w:rtl/>
          <w:lang w:eastAsia="he-IL"/>
        </w:rPr>
      </w:pPr>
      <w:bookmarkStart w:id="6306" w:name="_ETM_Q1_618336"/>
      <w:bookmarkStart w:id="6307" w:name="_ETM_Q1_618377"/>
      <w:bookmarkStart w:id="6308" w:name="_ETM_Q1_618072"/>
      <w:bookmarkStart w:id="6309" w:name="_ETM_Q1_618114"/>
      <w:bookmarkEnd w:id="6306"/>
      <w:bookmarkEnd w:id="6307"/>
      <w:bookmarkEnd w:id="6308"/>
      <w:bookmarkEnd w:id="6309"/>
      <w:r>
        <w:rPr>
          <w:rFonts w:hint="cs"/>
          <w:rtl/>
          <w:lang w:eastAsia="he-IL"/>
        </w:rPr>
        <w:t>זה לא תקופ</w:t>
      </w:r>
      <w:r w:rsidR="006C62BD">
        <w:rPr>
          <w:rFonts w:hint="cs"/>
          <w:rtl/>
          <w:lang w:eastAsia="he-IL"/>
        </w:rPr>
        <w:t xml:space="preserve">ה, </w:t>
      </w:r>
      <w:bookmarkStart w:id="6310" w:name="_ETM_Q1_620499"/>
      <w:bookmarkEnd w:id="6310"/>
      <w:r w:rsidR="006C62BD">
        <w:rPr>
          <w:rFonts w:hint="cs"/>
          <w:rtl/>
          <w:lang w:eastAsia="he-IL"/>
        </w:rPr>
        <w:t xml:space="preserve">זה מסגרת, פלטפורמה. </w:t>
      </w:r>
    </w:p>
    <w:p w14:paraId="6978D5BB" w14:textId="77777777" w:rsidR="006C62BD" w:rsidRDefault="006C62BD" w:rsidP="002037CD">
      <w:pPr>
        <w:rPr>
          <w:rtl/>
          <w:lang w:eastAsia="he-IL"/>
        </w:rPr>
      </w:pPr>
      <w:bookmarkStart w:id="6311" w:name="_ETM_Q1_624529"/>
      <w:bookmarkStart w:id="6312" w:name="_ETM_Q1_624566"/>
      <w:bookmarkStart w:id="6313" w:name="_ETM_Q1_620950"/>
      <w:bookmarkEnd w:id="6311"/>
      <w:bookmarkEnd w:id="6312"/>
      <w:bookmarkEnd w:id="6313"/>
    </w:p>
    <w:p w14:paraId="7D291BF9" w14:textId="3B356855" w:rsidR="006C62BD" w:rsidRDefault="006C62BD" w:rsidP="006C62BD">
      <w:pPr>
        <w:pStyle w:val="af9"/>
        <w:keepNext/>
        <w:rPr>
          <w:rtl/>
          <w:lang w:eastAsia="he-IL"/>
        </w:rPr>
      </w:pPr>
      <w:bookmarkStart w:id="6314" w:name="ET_guest_תדמור_עציון_760"/>
      <w:r w:rsidRPr="006C62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6C62BD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6314"/>
    </w:p>
    <w:p w14:paraId="5671D944" w14:textId="77777777" w:rsidR="006C62BD" w:rsidRDefault="006C62BD" w:rsidP="006C62BD">
      <w:pPr>
        <w:pStyle w:val="KeepWithNext"/>
        <w:rPr>
          <w:rtl/>
          <w:lang w:eastAsia="he-IL"/>
        </w:rPr>
      </w:pPr>
    </w:p>
    <w:p w14:paraId="20F597FD" w14:textId="6F5F8C69" w:rsidR="006C62BD" w:rsidRDefault="006C62BD" w:rsidP="006C62BD">
      <w:pPr>
        <w:rPr>
          <w:rtl/>
          <w:lang w:eastAsia="he-IL"/>
        </w:rPr>
      </w:pPr>
      <w:bookmarkStart w:id="6315" w:name="_ETM_Q1_621366"/>
      <w:bookmarkStart w:id="6316" w:name="_ETM_Q1_621404"/>
      <w:bookmarkEnd w:id="6315"/>
      <w:bookmarkEnd w:id="6316"/>
      <w:r>
        <w:rPr>
          <w:rFonts w:hint="cs"/>
          <w:rtl/>
          <w:lang w:eastAsia="he-IL"/>
        </w:rPr>
        <w:t>כן, אבל בהגדרות, אני חושבת על איך הציבור</w:t>
      </w:r>
      <w:bookmarkStart w:id="6317" w:name="_ETM_Q1_622063"/>
      <w:bookmarkEnd w:id="6317"/>
      <w:r>
        <w:rPr>
          <w:rFonts w:hint="cs"/>
          <w:rtl/>
          <w:lang w:eastAsia="he-IL"/>
        </w:rPr>
        <w:t xml:space="preserve"> יבין מה כתוב פה, אבל בסדר. </w:t>
      </w:r>
      <w:bookmarkStart w:id="6318" w:name="_ETM_Q1_627066"/>
      <w:bookmarkEnd w:id="6318"/>
    </w:p>
    <w:p w14:paraId="0C2B1759" w14:textId="77777777" w:rsidR="006C62BD" w:rsidRDefault="006C62BD" w:rsidP="006C62BD">
      <w:pPr>
        <w:rPr>
          <w:rtl/>
          <w:lang w:eastAsia="he-IL"/>
        </w:rPr>
      </w:pPr>
      <w:bookmarkStart w:id="6319" w:name="_ETM_Q1_627200"/>
      <w:bookmarkStart w:id="6320" w:name="_ETM_Q1_627238"/>
      <w:bookmarkStart w:id="6321" w:name="_ETM_Q1_624465"/>
      <w:bookmarkStart w:id="6322" w:name="_ETM_Q1_633921"/>
      <w:bookmarkEnd w:id="6319"/>
      <w:bookmarkEnd w:id="6320"/>
      <w:bookmarkEnd w:id="6321"/>
      <w:bookmarkEnd w:id="6322"/>
    </w:p>
    <w:p w14:paraId="5A9B8A48" w14:textId="43D8BA38" w:rsidR="006C62BD" w:rsidRDefault="006C62BD" w:rsidP="006C62BD">
      <w:pPr>
        <w:pStyle w:val="af9"/>
        <w:keepNext/>
        <w:rPr>
          <w:rtl/>
          <w:lang w:eastAsia="he-IL"/>
        </w:rPr>
      </w:pPr>
      <w:bookmarkStart w:id="6323" w:name="ET_guest_בנימין_ארביב_782"/>
      <w:r w:rsidRPr="006C62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6C62BD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6323"/>
    </w:p>
    <w:p w14:paraId="02F98BC9" w14:textId="77777777" w:rsidR="006C62BD" w:rsidRDefault="006C62BD" w:rsidP="006C62BD">
      <w:pPr>
        <w:pStyle w:val="KeepWithNext"/>
        <w:rPr>
          <w:rtl/>
          <w:lang w:eastAsia="he-IL"/>
        </w:rPr>
      </w:pPr>
    </w:p>
    <w:p w14:paraId="65ECC510" w14:textId="33E63697" w:rsidR="006C62BD" w:rsidRDefault="006C62BD" w:rsidP="006C62BD">
      <w:pPr>
        <w:rPr>
          <w:rtl/>
          <w:lang w:eastAsia="he-IL"/>
        </w:rPr>
      </w:pPr>
      <w:bookmarkStart w:id="6324" w:name="_ETM_Q1_629570"/>
      <w:bookmarkStart w:id="6325" w:name="_ETM_Q1_629598"/>
      <w:bookmarkStart w:id="6326" w:name="_ETM_Q1_636247"/>
      <w:bookmarkStart w:id="6327" w:name="_ETM_Q1_636275"/>
      <w:bookmarkStart w:id="6328" w:name="_ETM_Q1_634318"/>
      <w:bookmarkStart w:id="6329" w:name="_ETM_Q1_634346"/>
      <w:bookmarkStart w:id="6330" w:name="_ETM_Q1_624888"/>
      <w:bookmarkStart w:id="6331" w:name="_ETM_Q1_624933"/>
      <w:bookmarkEnd w:id="6324"/>
      <w:bookmarkEnd w:id="6325"/>
      <w:bookmarkEnd w:id="6326"/>
      <w:bookmarkEnd w:id="6327"/>
      <w:bookmarkEnd w:id="6328"/>
      <w:bookmarkEnd w:id="6329"/>
      <w:bookmarkEnd w:id="6330"/>
      <w:bookmarkEnd w:id="6331"/>
      <w:r>
        <w:rPr>
          <w:rFonts w:hint="cs"/>
          <w:rtl/>
          <w:lang w:eastAsia="he-IL"/>
        </w:rPr>
        <w:t>אז כרגע בנוסח שלכם אין תקופה קובעת כללית תחומה בזמן?</w:t>
      </w:r>
      <w:bookmarkStart w:id="6332" w:name="_ETM_Q1_632761"/>
      <w:bookmarkEnd w:id="6332"/>
      <w:r>
        <w:rPr>
          <w:rFonts w:hint="cs"/>
          <w:rtl/>
          <w:lang w:eastAsia="he-IL"/>
        </w:rPr>
        <w:t xml:space="preserve"> </w:t>
      </w:r>
    </w:p>
    <w:p w14:paraId="3BB4332F" w14:textId="77777777" w:rsidR="006C62BD" w:rsidRDefault="006C62BD" w:rsidP="006C62BD">
      <w:pPr>
        <w:rPr>
          <w:rtl/>
          <w:lang w:eastAsia="he-IL"/>
        </w:rPr>
      </w:pPr>
      <w:bookmarkStart w:id="6333" w:name="_ETM_Q1_630901"/>
      <w:bookmarkStart w:id="6334" w:name="_ETM_Q1_630938"/>
      <w:bookmarkStart w:id="6335" w:name="_ETM_Q1_632813"/>
      <w:bookmarkEnd w:id="6333"/>
      <w:bookmarkEnd w:id="6334"/>
      <w:bookmarkEnd w:id="6335"/>
    </w:p>
    <w:p w14:paraId="5B9B8ABB" w14:textId="28164EBF" w:rsidR="006C62BD" w:rsidRDefault="006C62BD" w:rsidP="006C62BD">
      <w:pPr>
        <w:pStyle w:val="a4"/>
        <w:keepNext/>
        <w:rPr>
          <w:rtl/>
        </w:rPr>
      </w:pPr>
      <w:bookmarkStart w:id="6336" w:name="ET_speaker_תומר_רוזנר_763"/>
      <w:r w:rsidRPr="006C62B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C62BD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6336"/>
    </w:p>
    <w:p w14:paraId="243CA5A5" w14:textId="77777777" w:rsidR="006C62BD" w:rsidRDefault="006C62BD" w:rsidP="006C62BD">
      <w:pPr>
        <w:pStyle w:val="KeepWithNext"/>
        <w:rPr>
          <w:rtl/>
          <w:lang w:eastAsia="he-IL"/>
        </w:rPr>
      </w:pPr>
    </w:p>
    <w:p w14:paraId="73AA4C91" w14:textId="62024769" w:rsidR="006C62BD" w:rsidRDefault="006C62BD" w:rsidP="006C62BD">
      <w:pPr>
        <w:rPr>
          <w:rtl/>
          <w:lang w:eastAsia="he-IL"/>
        </w:rPr>
      </w:pPr>
      <w:bookmarkStart w:id="6337" w:name="_ETM_Q1_633209"/>
      <w:bookmarkStart w:id="6338" w:name="_ETM_Q1_633241"/>
      <w:bookmarkEnd w:id="6337"/>
      <w:bookmarkEnd w:id="6338"/>
      <w:r>
        <w:rPr>
          <w:rFonts w:hint="cs"/>
          <w:rtl/>
          <w:lang w:eastAsia="he-IL"/>
        </w:rPr>
        <w:t xml:space="preserve">כרגע זה קשור לתקופה של האכיפה. </w:t>
      </w:r>
      <w:bookmarkStart w:id="6339" w:name="_ETM_Q1_634227"/>
      <w:bookmarkEnd w:id="6339"/>
      <w:r>
        <w:rPr>
          <w:rFonts w:hint="cs"/>
          <w:rtl/>
          <w:lang w:eastAsia="he-IL"/>
        </w:rPr>
        <w:t xml:space="preserve">זה מה </w:t>
      </w:r>
      <w:bookmarkStart w:id="6340" w:name="_ETM_Q1_635691"/>
      <w:bookmarkEnd w:id="6340"/>
      <w:r>
        <w:rPr>
          <w:rFonts w:hint="cs"/>
          <w:rtl/>
          <w:lang w:eastAsia="he-IL"/>
        </w:rPr>
        <w:t xml:space="preserve">שכתוב כרגע. </w:t>
      </w:r>
    </w:p>
    <w:p w14:paraId="067A964D" w14:textId="77777777" w:rsidR="006C62BD" w:rsidRDefault="006C62BD" w:rsidP="006C62BD">
      <w:pPr>
        <w:rPr>
          <w:rtl/>
          <w:lang w:eastAsia="he-IL"/>
        </w:rPr>
      </w:pPr>
      <w:bookmarkStart w:id="6341" w:name="_ETM_Q1_637459"/>
      <w:bookmarkStart w:id="6342" w:name="_ETM_Q1_637492"/>
      <w:bookmarkStart w:id="6343" w:name="_ETM_Q1_631694"/>
      <w:bookmarkEnd w:id="6341"/>
      <w:bookmarkEnd w:id="6342"/>
      <w:bookmarkEnd w:id="6343"/>
    </w:p>
    <w:p w14:paraId="0AF293BB" w14:textId="3EDD734D" w:rsidR="006C62BD" w:rsidRDefault="006C62BD" w:rsidP="006C62BD">
      <w:pPr>
        <w:pStyle w:val="af9"/>
        <w:keepNext/>
        <w:rPr>
          <w:rtl/>
          <w:lang w:eastAsia="he-IL"/>
        </w:rPr>
      </w:pPr>
      <w:bookmarkStart w:id="6344" w:name="ET_guest_בנימין_ארביב_783"/>
      <w:r w:rsidRPr="006C62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6C62BD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6344"/>
    </w:p>
    <w:p w14:paraId="49BB7AEB" w14:textId="77777777" w:rsidR="006C62BD" w:rsidRDefault="006C62BD" w:rsidP="006C62BD">
      <w:pPr>
        <w:pStyle w:val="KeepWithNext"/>
        <w:rPr>
          <w:rtl/>
          <w:lang w:eastAsia="he-IL"/>
        </w:rPr>
      </w:pPr>
    </w:p>
    <w:p w14:paraId="7A5D072D" w14:textId="789C3084" w:rsidR="006C62BD" w:rsidRDefault="006C62BD" w:rsidP="006C62BD">
      <w:pPr>
        <w:rPr>
          <w:rtl/>
          <w:lang w:eastAsia="he-IL"/>
        </w:rPr>
      </w:pPr>
      <w:bookmarkStart w:id="6345" w:name="_ETM_Q1_632032"/>
      <w:bookmarkStart w:id="6346" w:name="_ETM_Q1_632064"/>
      <w:bookmarkStart w:id="6347" w:name="_ETM_Q1_639000"/>
      <w:bookmarkStart w:id="6348" w:name="_ETM_Q1_639033"/>
      <w:bookmarkEnd w:id="6345"/>
      <w:bookmarkEnd w:id="6346"/>
      <w:bookmarkEnd w:id="6347"/>
      <w:bookmarkEnd w:id="6348"/>
      <w:r>
        <w:rPr>
          <w:rFonts w:hint="cs"/>
          <w:rtl/>
          <w:lang w:eastAsia="he-IL"/>
        </w:rPr>
        <w:t xml:space="preserve">ולא הצעתם להגביל את זה לתקופה הקובעת הכללית </w:t>
      </w:r>
      <w:bookmarkStart w:id="6349" w:name="_ETM_Q1_639112"/>
      <w:bookmarkEnd w:id="6349"/>
      <w:r>
        <w:rPr>
          <w:rFonts w:hint="cs"/>
          <w:rtl/>
          <w:lang w:eastAsia="he-IL"/>
        </w:rPr>
        <w:t>של תכנון ובנייה?</w:t>
      </w:r>
      <w:r>
        <w:rPr>
          <w:rFonts w:hint="cs"/>
          <w:lang w:eastAsia="he-IL"/>
        </w:rPr>
        <w:t xml:space="preserve"> </w:t>
      </w:r>
      <w:bookmarkStart w:id="6350" w:name="_ETM_Q1_642248"/>
      <w:bookmarkEnd w:id="6350"/>
    </w:p>
    <w:p w14:paraId="6F42062C" w14:textId="77777777" w:rsidR="006C62BD" w:rsidRDefault="006C62BD" w:rsidP="006C62BD">
      <w:pPr>
        <w:rPr>
          <w:rtl/>
          <w:lang w:eastAsia="he-IL"/>
        </w:rPr>
      </w:pPr>
      <w:bookmarkStart w:id="6351" w:name="_ETM_Q1_642478"/>
      <w:bookmarkEnd w:id="6351"/>
    </w:p>
    <w:p w14:paraId="6CE75288" w14:textId="393836F5" w:rsidR="006C62BD" w:rsidRDefault="006C62BD" w:rsidP="006C62BD">
      <w:pPr>
        <w:pStyle w:val="a4"/>
        <w:keepNext/>
        <w:rPr>
          <w:rtl/>
        </w:rPr>
      </w:pPr>
      <w:bookmarkStart w:id="6352" w:name="ET_speaker_תומר_רוזנר_766"/>
      <w:r w:rsidRPr="006C62B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C62BD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6352"/>
    </w:p>
    <w:p w14:paraId="1574BB31" w14:textId="77777777" w:rsidR="006C62BD" w:rsidRDefault="006C62BD" w:rsidP="006C62BD">
      <w:pPr>
        <w:pStyle w:val="KeepWithNext"/>
        <w:rPr>
          <w:rtl/>
          <w:lang w:eastAsia="he-IL"/>
        </w:rPr>
      </w:pPr>
    </w:p>
    <w:p w14:paraId="481ABB58" w14:textId="25E20E3F" w:rsidR="006C62BD" w:rsidRDefault="006C62BD" w:rsidP="006C62BD">
      <w:pPr>
        <w:rPr>
          <w:rtl/>
          <w:lang w:eastAsia="he-IL"/>
        </w:rPr>
      </w:pPr>
      <w:bookmarkStart w:id="6353" w:name="_ETM_Q1_643708"/>
      <w:bookmarkStart w:id="6354" w:name="_ETM_Q1_643737"/>
      <w:bookmarkEnd w:id="6353"/>
      <w:bookmarkEnd w:id="6354"/>
      <w:r>
        <w:rPr>
          <w:rFonts w:hint="cs"/>
          <w:rtl/>
          <w:lang w:eastAsia="he-IL"/>
        </w:rPr>
        <w:t>התקופה הקובעת מוגדרת כרגע כשלושה חודשים פלוס</w:t>
      </w:r>
      <w:bookmarkStart w:id="6355" w:name="_ETM_Q1_648688"/>
      <w:bookmarkEnd w:id="6355"/>
      <w:r>
        <w:rPr>
          <w:rFonts w:hint="cs"/>
          <w:rtl/>
          <w:lang w:eastAsia="he-IL"/>
        </w:rPr>
        <w:t xml:space="preserve"> שניים, שניים, שניים, עד שישה. זאת אומרת אי אפשר </w:t>
      </w:r>
      <w:bookmarkStart w:id="6356" w:name="_ETM_Q1_652491"/>
      <w:bookmarkEnd w:id="6356"/>
      <w:r>
        <w:rPr>
          <w:rFonts w:hint="cs"/>
          <w:rtl/>
          <w:lang w:eastAsia="he-IL"/>
        </w:rPr>
        <w:t xml:space="preserve">להאריך את התקופה הקובעת יותר משישה חודשים מעבר לשלושה. זה </w:t>
      </w:r>
      <w:bookmarkStart w:id="6357" w:name="_ETM_Q1_656135"/>
      <w:bookmarkEnd w:id="6357"/>
      <w:r>
        <w:rPr>
          <w:rFonts w:hint="cs"/>
          <w:rtl/>
          <w:lang w:eastAsia="he-IL"/>
        </w:rPr>
        <w:t xml:space="preserve">תשעה חודשים בסך הכול. </w:t>
      </w:r>
    </w:p>
    <w:p w14:paraId="49FBDBE6" w14:textId="77777777" w:rsidR="006C62BD" w:rsidRDefault="006C62BD" w:rsidP="006C62BD">
      <w:pPr>
        <w:rPr>
          <w:rtl/>
          <w:lang w:eastAsia="he-IL"/>
        </w:rPr>
      </w:pPr>
      <w:bookmarkStart w:id="6358" w:name="_ETM_Q1_658719"/>
      <w:bookmarkStart w:id="6359" w:name="_ETM_Q1_658754"/>
      <w:bookmarkEnd w:id="6358"/>
      <w:bookmarkEnd w:id="6359"/>
    </w:p>
    <w:p w14:paraId="6FB19DFD" w14:textId="0F359EA5" w:rsidR="006C62BD" w:rsidRDefault="006C62BD" w:rsidP="006C62BD">
      <w:pPr>
        <w:pStyle w:val="a4"/>
        <w:keepNext/>
        <w:rPr>
          <w:rtl/>
        </w:rPr>
      </w:pPr>
      <w:bookmarkStart w:id="6360" w:name="ET_speaker_רעות_בינג_767"/>
      <w:r w:rsidRPr="006C62BD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6C62BD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6360"/>
    </w:p>
    <w:p w14:paraId="46309994" w14:textId="77777777" w:rsidR="006C62BD" w:rsidRDefault="006C62BD" w:rsidP="006C62BD">
      <w:pPr>
        <w:pStyle w:val="KeepWithNext"/>
        <w:rPr>
          <w:rtl/>
          <w:lang w:eastAsia="he-IL"/>
        </w:rPr>
      </w:pPr>
    </w:p>
    <w:p w14:paraId="1B5DDA86" w14:textId="2CA77AC7" w:rsidR="006C62BD" w:rsidRDefault="006C62BD" w:rsidP="006C62BD">
      <w:pPr>
        <w:rPr>
          <w:rtl/>
          <w:lang w:eastAsia="he-IL"/>
        </w:rPr>
      </w:pPr>
      <w:bookmarkStart w:id="6361" w:name="_ETM_Q1_664371"/>
      <w:bookmarkStart w:id="6362" w:name="_ETM_Q1_664417"/>
      <w:bookmarkEnd w:id="6361"/>
      <w:bookmarkEnd w:id="6362"/>
      <w:r>
        <w:rPr>
          <w:rFonts w:hint="cs"/>
          <w:rtl/>
          <w:lang w:eastAsia="he-IL"/>
        </w:rPr>
        <w:t xml:space="preserve">זה 9(א). </w:t>
      </w:r>
    </w:p>
    <w:p w14:paraId="5B44BF43" w14:textId="77777777" w:rsidR="006C62BD" w:rsidRDefault="006C62BD" w:rsidP="006C62BD">
      <w:pPr>
        <w:rPr>
          <w:rtl/>
          <w:lang w:eastAsia="he-IL"/>
        </w:rPr>
      </w:pPr>
      <w:bookmarkStart w:id="6363" w:name="_ETM_Q1_668023"/>
      <w:bookmarkStart w:id="6364" w:name="_ETM_Q1_668063"/>
      <w:bookmarkStart w:id="6365" w:name="_ETM_Q1_664927"/>
      <w:bookmarkEnd w:id="6363"/>
      <w:bookmarkEnd w:id="6364"/>
      <w:bookmarkEnd w:id="6365"/>
    </w:p>
    <w:p w14:paraId="446473EF" w14:textId="6D3E1194" w:rsidR="006C62BD" w:rsidRDefault="006C62BD" w:rsidP="006C62BD">
      <w:pPr>
        <w:pStyle w:val="af9"/>
        <w:keepNext/>
        <w:rPr>
          <w:rtl/>
          <w:lang w:eastAsia="he-IL"/>
        </w:rPr>
      </w:pPr>
      <w:bookmarkStart w:id="6366" w:name="ET_guest_בנימין_ארביב_768"/>
      <w:r w:rsidRPr="006C62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6C62BD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6366"/>
    </w:p>
    <w:p w14:paraId="659FD871" w14:textId="77777777" w:rsidR="006C62BD" w:rsidRDefault="006C62BD" w:rsidP="006C62BD">
      <w:pPr>
        <w:pStyle w:val="KeepWithNext"/>
        <w:rPr>
          <w:rtl/>
          <w:lang w:eastAsia="he-IL"/>
        </w:rPr>
      </w:pPr>
    </w:p>
    <w:p w14:paraId="395C47D8" w14:textId="1BD6FDDF" w:rsidR="006C62BD" w:rsidRDefault="006C62BD" w:rsidP="006C62BD">
      <w:pPr>
        <w:rPr>
          <w:rtl/>
          <w:lang w:eastAsia="he-IL"/>
        </w:rPr>
      </w:pPr>
      <w:bookmarkStart w:id="6367" w:name="_ETM_Q1_665347"/>
      <w:bookmarkStart w:id="6368" w:name="_ETM_Q1_665390"/>
      <w:bookmarkEnd w:id="6367"/>
      <w:bookmarkEnd w:id="6368"/>
      <w:r>
        <w:rPr>
          <w:rFonts w:hint="cs"/>
          <w:rtl/>
          <w:lang w:eastAsia="he-IL"/>
        </w:rPr>
        <w:t xml:space="preserve">אני פשוט לא מבין </w:t>
      </w:r>
      <w:bookmarkStart w:id="6369" w:name="_ETM_Q1_667327"/>
      <w:bookmarkEnd w:id="6369"/>
      <w:r>
        <w:rPr>
          <w:rFonts w:hint="cs"/>
          <w:rtl/>
          <w:lang w:eastAsia="he-IL"/>
        </w:rPr>
        <w:t xml:space="preserve">מה כתוב פה, כתוב פה, 'ובלבד שמשך ההארכה הכולל </w:t>
      </w:r>
      <w:bookmarkStart w:id="6370" w:name="_ETM_Q1_671980"/>
      <w:bookmarkEnd w:id="6370"/>
      <w:r>
        <w:rPr>
          <w:rFonts w:hint="cs"/>
          <w:rtl/>
          <w:lang w:eastAsia="he-IL"/>
        </w:rPr>
        <w:t xml:space="preserve">לפי סעיף קטן זה לא יעלה על שישה חודשים'. זו </w:t>
      </w:r>
      <w:bookmarkStart w:id="6371" w:name="_ETM_Q1_674693"/>
      <w:bookmarkEnd w:id="6371"/>
      <w:r>
        <w:rPr>
          <w:rFonts w:hint="cs"/>
          <w:rtl/>
          <w:lang w:eastAsia="he-IL"/>
        </w:rPr>
        <w:t>הוראה שקשורה להכול, נכון?</w:t>
      </w:r>
      <w:bookmarkStart w:id="6372" w:name="_ETM_Q1_674561"/>
      <w:bookmarkEnd w:id="6372"/>
    </w:p>
    <w:p w14:paraId="6E980B47" w14:textId="77777777" w:rsidR="006C62BD" w:rsidRDefault="006C62BD" w:rsidP="006C62BD">
      <w:pPr>
        <w:rPr>
          <w:rtl/>
          <w:lang w:eastAsia="he-IL"/>
        </w:rPr>
      </w:pPr>
      <w:bookmarkStart w:id="6373" w:name="_ETM_Q1_674600"/>
      <w:bookmarkEnd w:id="6373"/>
    </w:p>
    <w:p w14:paraId="3DDA1536" w14:textId="72F61B9E" w:rsidR="006C62BD" w:rsidRDefault="006C62BD" w:rsidP="006C62BD">
      <w:pPr>
        <w:pStyle w:val="a4"/>
        <w:keepNext/>
        <w:rPr>
          <w:rtl/>
        </w:rPr>
      </w:pPr>
      <w:bookmarkStart w:id="6374" w:name="ET_speaker_תומר_רוזנר_769"/>
      <w:r w:rsidRPr="006C62B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C62BD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6374"/>
    </w:p>
    <w:p w14:paraId="57B2E5BA" w14:textId="77777777" w:rsidR="006C62BD" w:rsidRDefault="006C62BD" w:rsidP="006C62BD">
      <w:pPr>
        <w:pStyle w:val="KeepWithNext"/>
        <w:rPr>
          <w:rtl/>
          <w:lang w:eastAsia="he-IL"/>
        </w:rPr>
      </w:pPr>
    </w:p>
    <w:p w14:paraId="4D094DD7" w14:textId="1644E4D1" w:rsidR="006C62BD" w:rsidRDefault="006C62BD" w:rsidP="006C62BD">
      <w:pPr>
        <w:rPr>
          <w:rtl/>
          <w:lang w:eastAsia="he-IL"/>
        </w:rPr>
      </w:pPr>
      <w:bookmarkStart w:id="6375" w:name="_ETM_Q1_673483"/>
      <w:bookmarkEnd w:id="6375"/>
      <w:r>
        <w:rPr>
          <w:rFonts w:hint="cs"/>
          <w:rtl/>
          <w:lang w:eastAsia="he-IL"/>
        </w:rPr>
        <w:t>ל</w:t>
      </w:r>
      <w:bookmarkStart w:id="6376" w:name="_ETM_Q1_673527"/>
      <w:bookmarkEnd w:id="6376"/>
      <w:r>
        <w:rPr>
          <w:rFonts w:hint="cs"/>
          <w:rtl/>
          <w:lang w:eastAsia="he-IL"/>
        </w:rPr>
        <w:t xml:space="preserve">-(א), לתקופה הקובעת. </w:t>
      </w:r>
    </w:p>
    <w:p w14:paraId="724D5E80" w14:textId="77777777" w:rsidR="006C62BD" w:rsidRDefault="006C62BD" w:rsidP="006C62BD">
      <w:pPr>
        <w:rPr>
          <w:rtl/>
          <w:lang w:eastAsia="he-IL"/>
        </w:rPr>
      </w:pPr>
      <w:bookmarkStart w:id="6377" w:name="_ETM_Q1_678583"/>
      <w:bookmarkStart w:id="6378" w:name="_ETM_Q1_678628"/>
      <w:bookmarkStart w:id="6379" w:name="_ETM_Q1_675139"/>
      <w:bookmarkEnd w:id="6377"/>
      <w:bookmarkEnd w:id="6378"/>
      <w:bookmarkEnd w:id="6379"/>
    </w:p>
    <w:p w14:paraId="38FCEFBA" w14:textId="04715019" w:rsidR="006C62BD" w:rsidRDefault="006C62BD" w:rsidP="006C62BD">
      <w:pPr>
        <w:pStyle w:val="af9"/>
        <w:keepNext/>
        <w:rPr>
          <w:rtl/>
          <w:lang w:eastAsia="he-IL"/>
        </w:rPr>
      </w:pPr>
      <w:bookmarkStart w:id="6380" w:name="ET_guest_בנימין_ארביב_770"/>
      <w:r w:rsidRPr="006C62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6C62BD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6380"/>
    </w:p>
    <w:p w14:paraId="4FDF5AC6" w14:textId="77777777" w:rsidR="006C62BD" w:rsidRDefault="006C62BD" w:rsidP="006C62BD">
      <w:pPr>
        <w:pStyle w:val="KeepWithNext"/>
        <w:rPr>
          <w:rtl/>
          <w:lang w:eastAsia="he-IL"/>
        </w:rPr>
      </w:pPr>
    </w:p>
    <w:p w14:paraId="6CDA8162" w14:textId="1B90C9EF" w:rsidR="006C62BD" w:rsidRDefault="006C62BD" w:rsidP="006C62BD">
      <w:pPr>
        <w:rPr>
          <w:rtl/>
          <w:lang w:eastAsia="he-IL"/>
        </w:rPr>
      </w:pPr>
      <w:bookmarkStart w:id="6381" w:name="_ETM_Q1_675561"/>
      <w:bookmarkStart w:id="6382" w:name="_ETM_Q1_675604"/>
      <w:bookmarkEnd w:id="6381"/>
      <w:bookmarkEnd w:id="6382"/>
      <w:r>
        <w:rPr>
          <w:rFonts w:hint="cs"/>
          <w:rtl/>
          <w:lang w:eastAsia="he-IL"/>
        </w:rPr>
        <w:t xml:space="preserve">לא רק על </w:t>
      </w:r>
      <w:bookmarkStart w:id="6383" w:name="_ETM_Q1_677076"/>
      <w:bookmarkEnd w:id="6383"/>
      <w:r>
        <w:rPr>
          <w:rFonts w:hint="cs"/>
          <w:rtl/>
          <w:lang w:eastAsia="he-IL"/>
        </w:rPr>
        <w:t xml:space="preserve">אכיפה, על הכול. </w:t>
      </w:r>
      <w:bookmarkStart w:id="6384" w:name="_ETM_Q1_679091"/>
      <w:bookmarkEnd w:id="6384"/>
    </w:p>
    <w:p w14:paraId="4C6BEB54" w14:textId="77777777" w:rsidR="006C62BD" w:rsidRDefault="006C62BD" w:rsidP="006C62BD">
      <w:pPr>
        <w:rPr>
          <w:rtl/>
          <w:lang w:eastAsia="he-IL"/>
        </w:rPr>
      </w:pPr>
      <w:bookmarkStart w:id="6385" w:name="_ETM_Q1_679134"/>
      <w:bookmarkStart w:id="6386" w:name="_ETM_Q1_680295"/>
      <w:bookmarkEnd w:id="6385"/>
      <w:bookmarkEnd w:id="6386"/>
    </w:p>
    <w:p w14:paraId="3D12DDA5" w14:textId="36B35240" w:rsidR="006C62BD" w:rsidRDefault="006C62BD" w:rsidP="006C62BD">
      <w:pPr>
        <w:pStyle w:val="a4"/>
        <w:keepNext/>
        <w:rPr>
          <w:rtl/>
        </w:rPr>
      </w:pPr>
      <w:bookmarkStart w:id="6387" w:name="ET_speaker_רעות_בינג_771"/>
      <w:r w:rsidRPr="006C62BD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6C62BD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6387"/>
    </w:p>
    <w:p w14:paraId="78BA33AF" w14:textId="77777777" w:rsidR="006C62BD" w:rsidRDefault="006C62BD" w:rsidP="006C62BD">
      <w:pPr>
        <w:pStyle w:val="KeepWithNext"/>
        <w:rPr>
          <w:rtl/>
          <w:lang w:eastAsia="he-IL"/>
        </w:rPr>
      </w:pPr>
    </w:p>
    <w:p w14:paraId="56195357" w14:textId="2E859182" w:rsidR="006C62BD" w:rsidRDefault="006C62BD" w:rsidP="006C62BD">
      <w:pPr>
        <w:rPr>
          <w:rtl/>
          <w:lang w:eastAsia="he-IL"/>
        </w:rPr>
      </w:pPr>
      <w:bookmarkStart w:id="6388" w:name="_ETM_Q1_680717"/>
      <w:bookmarkStart w:id="6389" w:name="_ETM_Q1_680764"/>
      <w:bookmarkEnd w:id="6388"/>
      <w:bookmarkEnd w:id="6389"/>
      <w:r>
        <w:rPr>
          <w:rFonts w:hint="cs"/>
          <w:rtl/>
          <w:lang w:eastAsia="he-IL"/>
        </w:rPr>
        <w:t xml:space="preserve">אבל צריך לשים לב שהשימוש במונח התקופה </w:t>
      </w:r>
      <w:bookmarkStart w:id="6390" w:name="_ETM_Q1_684982"/>
      <w:bookmarkEnd w:id="6390"/>
      <w:r>
        <w:rPr>
          <w:rFonts w:hint="cs"/>
          <w:rtl/>
          <w:lang w:eastAsia="he-IL"/>
        </w:rPr>
        <w:t xml:space="preserve">הקובעת נעשה רק באכיפה. בחוק המקורי השתמשו בו לעוד כל </w:t>
      </w:r>
      <w:bookmarkStart w:id="6391" w:name="_ETM_Q1_688887"/>
      <w:bookmarkEnd w:id="6391"/>
      <w:r>
        <w:rPr>
          <w:rFonts w:hint="cs"/>
          <w:rtl/>
          <w:lang w:eastAsia="he-IL"/>
        </w:rPr>
        <w:t>מיני סעיפים, כאן בחוק שלנו הוא מופיע רק בסעיף האכיפה.</w:t>
      </w:r>
      <w:bookmarkStart w:id="6392" w:name="_ETM_Q1_689186"/>
      <w:bookmarkEnd w:id="6392"/>
      <w:r>
        <w:rPr>
          <w:rFonts w:hint="cs"/>
          <w:rtl/>
          <w:lang w:eastAsia="he-IL"/>
        </w:rPr>
        <w:t xml:space="preserve"> </w:t>
      </w:r>
    </w:p>
    <w:p w14:paraId="32100364" w14:textId="77777777" w:rsidR="006C62BD" w:rsidRDefault="006C62BD" w:rsidP="006C62BD">
      <w:pPr>
        <w:rPr>
          <w:rtl/>
          <w:lang w:eastAsia="he-IL"/>
        </w:rPr>
      </w:pPr>
      <w:bookmarkStart w:id="6393" w:name="_ETM_Q1_689337"/>
      <w:bookmarkStart w:id="6394" w:name="_ETM_Q1_689389"/>
      <w:bookmarkEnd w:id="6393"/>
      <w:bookmarkEnd w:id="6394"/>
    </w:p>
    <w:p w14:paraId="7025912D" w14:textId="4A8C5BF3" w:rsidR="006C62BD" w:rsidRDefault="006C62BD" w:rsidP="006C62BD">
      <w:pPr>
        <w:pStyle w:val="a4"/>
        <w:keepNext/>
        <w:rPr>
          <w:rtl/>
        </w:rPr>
      </w:pPr>
      <w:bookmarkStart w:id="6395" w:name="ET_speaker_תומר_רוזנר_772"/>
      <w:r w:rsidRPr="006C62B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C62BD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6395"/>
    </w:p>
    <w:p w14:paraId="303A07F1" w14:textId="77777777" w:rsidR="006C62BD" w:rsidRDefault="006C62BD" w:rsidP="006C62BD">
      <w:pPr>
        <w:pStyle w:val="KeepWithNext"/>
        <w:rPr>
          <w:rtl/>
          <w:lang w:eastAsia="he-IL"/>
        </w:rPr>
      </w:pPr>
    </w:p>
    <w:p w14:paraId="3AE3AEFA" w14:textId="25BF5EC3" w:rsidR="006C62BD" w:rsidRDefault="006C62BD" w:rsidP="006C62BD">
      <w:pPr>
        <w:rPr>
          <w:rtl/>
          <w:lang w:eastAsia="he-IL"/>
        </w:rPr>
      </w:pPr>
      <w:bookmarkStart w:id="6396" w:name="_ETM_Q1_693032"/>
      <w:bookmarkStart w:id="6397" w:name="_ETM_Q1_693083"/>
      <w:bookmarkEnd w:id="6396"/>
      <w:bookmarkEnd w:id="6397"/>
      <w:r>
        <w:rPr>
          <w:rFonts w:hint="cs"/>
          <w:rtl/>
          <w:lang w:eastAsia="he-IL"/>
        </w:rPr>
        <w:t xml:space="preserve">התקופות שלכם הן על תקופת ההקפאה. </w:t>
      </w:r>
    </w:p>
    <w:p w14:paraId="278E82B6" w14:textId="77777777" w:rsidR="006C62BD" w:rsidRDefault="006C62BD" w:rsidP="006C62BD">
      <w:pPr>
        <w:rPr>
          <w:rtl/>
          <w:lang w:eastAsia="he-IL"/>
        </w:rPr>
      </w:pPr>
      <w:bookmarkStart w:id="6398" w:name="_ETM_Q1_694139"/>
      <w:bookmarkStart w:id="6399" w:name="_ETM_Q1_694196"/>
      <w:bookmarkStart w:id="6400" w:name="_ETM_Q1_694156"/>
      <w:bookmarkEnd w:id="6398"/>
      <w:bookmarkEnd w:id="6399"/>
      <w:bookmarkEnd w:id="6400"/>
    </w:p>
    <w:p w14:paraId="2B29AF23" w14:textId="5ABEBD0F" w:rsidR="006C62BD" w:rsidRDefault="006C62BD" w:rsidP="006C62BD">
      <w:pPr>
        <w:pStyle w:val="af9"/>
        <w:keepNext/>
        <w:rPr>
          <w:rtl/>
          <w:lang w:eastAsia="he-IL"/>
        </w:rPr>
      </w:pPr>
      <w:bookmarkStart w:id="6401" w:name="ET_guest_בנימין_ארביב_773"/>
      <w:r w:rsidRPr="006C62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6C62BD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6401"/>
    </w:p>
    <w:p w14:paraId="153CD245" w14:textId="77777777" w:rsidR="006C62BD" w:rsidRDefault="006C62BD" w:rsidP="006C62BD">
      <w:pPr>
        <w:pStyle w:val="KeepWithNext"/>
        <w:rPr>
          <w:rtl/>
          <w:lang w:eastAsia="he-IL"/>
        </w:rPr>
      </w:pPr>
    </w:p>
    <w:p w14:paraId="234D65BF" w14:textId="2CBAF93E" w:rsidR="006C62BD" w:rsidRDefault="006C62BD" w:rsidP="006C62B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402" w:name="_ETM_Q1_694658"/>
      <w:bookmarkStart w:id="6403" w:name="_ETM_Q1_694713"/>
      <w:bookmarkEnd w:id="6402"/>
      <w:bookmarkEnd w:id="6403"/>
      <w:r>
        <w:rPr>
          <w:rFonts w:hint="cs"/>
          <w:rtl/>
          <w:lang w:eastAsia="he-IL"/>
        </w:rPr>
        <w:t xml:space="preserve">א, אבל תקופת ההקפאה </w:t>
      </w:r>
      <w:bookmarkStart w:id="6404" w:name="_ETM_Q1_696893"/>
      <w:bookmarkEnd w:id="6404"/>
      <w:r>
        <w:rPr>
          <w:rFonts w:hint="cs"/>
          <w:rtl/>
          <w:lang w:eastAsia="he-IL"/>
        </w:rPr>
        <w:t xml:space="preserve">חלה בתוך התקופה הקובעת. </w:t>
      </w:r>
    </w:p>
    <w:p w14:paraId="1EE411F4" w14:textId="77777777" w:rsidR="006C62BD" w:rsidRDefault="006C62BD" w:rsidP="006C62BD">
      <w:pPr>
        <w:rPr>
          <w:rtl/>
          <w:lang w:eastAsia="he-IL"/>
        </w:rPr>
      </w:pPr>
      <w:bookmarkStart w:id="6405" w:name="_ETM_Q1_700364"/>
      <w:bookmarkStart w:id="6406" w:name="_ETM_Q1_700417"/>
      <w:bookmarkEnd w:id="6405"/>
      <w:bookmarkEnd w:id="6406"/>
    </w:p>
    <w:p w14:paraId="20425451" w14:textId="416484C1" w:rsidR="006C62BD" w:rsidRDefault="006C62BD" w:rsidP="006C62BD">
      <w:pPr>
        <w:pStyle w:val="a4"/>
        <w:keepNext/>
        <w:rPr>
          <w:rtl/>
        </w:rPr>
      </w:pPr>
      <w:bookmarkStart w:id="6407" w:name="ET_speaker_תומר_רוזנר_774"/>
      <w:r w:rsidRPr="006C62B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C62BD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6407"/>
    </w:p>
    <w:p w14:paraId="275BFABF" w14:textId="77777777" w:rsidR="006C62BD" w:rsidRDefault="006C62BD" w:rsidP="006C62BD">
      <w:pPr>
        <w:pStyle w:val="KeepWithNext"/>
        <w:rPr>
          <w:rtl/>
          <w:lang w:eastAsia="he-IL"/>
        </w:rPr>
      </w:pPr>
    </w:p>
    <w:p w14:paraId="3966DF8F" w14:textId="3AE80A07" w:rsidR="006C62BD" w:rsidRDefault="006C62BD" w:rsidP="006C62BD">
      <w:pPr>
        <w:rPr>
          <w:rtl/>
          <w:lang w:eastAsia="he-IL"/>
        </w:rPr>
      </w:pPr>
      <w:bookmarkStart w:id="6408" w:name="_ETM_Q1_696935"/>
      <w:bookmarkStart w:id="6409" w:name="_ETM_Q1_696989"/>
      <w:bookmarkEnd w:id="6408"/>
      <w:bookmarkEnd w:id="6409"/>
      <w:r>
        <w:rPr>
          <w:rFonts w:hint="cs"/>
          <w:rtl/>
          <w:lang w:eastAsia="he-IL"/>
        </w:rPr>
        <w:t xml:space="preserve">איפה זה כתוב? </w:t>
      </w:r>
    </w:p>
    <w:p w14:paraId="411D9EDF" w14:textId="77777777" w:rsidR="006C62BD" w:rsidRDefault="006C62BD" w:rsidP="006C62BD">
      <w:pPr>
        <w:rPr>
          <w:rtl/>
          <w:lang w:eastAsia="he-IL"/>
        </w:rPr>
      </w:pPr>
      <w:bookmarkStart w:id="6410" w:name="_ETM_Q1_699003"/>
      <w:bookmarkStart w:id="6411" w:name="_ETM_Q1_699059"/>
      <w:bookmarkEnd w:id="6410"/>
      <w:bookmarkEnd w:id="6411"/>
    </w:p>
    <w:p w14:paraId="384BE6C2" w14:textId="34EA8399" w:rsidR="006C62BD" w:rsidRDefault="006C62BD" w:rsidP="006C62BD">
      <w:pPr>
        <w:pStyle w:val="af9"/>
        <w:keepNext/>
        <w:rPr>
          <w:rtl/>
          <w:lang w:eastAsia="he-IL"/>
        </w:rPr>
      </w:pPr>
      <w:bookmarkStart w:id="6412" w:name="ET_guest_בנימין_ארביב_775"/>
      <w:r w:rsidRPr="006C62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6C62BD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6412"/>
    </w:p>
    <w:p w14:paraId="541C91CF" w14:textId="77777777" w:rsidR="006C62BD" w:rsidRDefault="006C62BD" w:rsidP="006C62BD">
      <w:pPr>
        <w:pStyle w:val="KeepWithNext"/>
        <w:rPr>
          <w:rtl/>
          <w:lang w:eastAsia="he-IL"/>
        </w:rPr>
      </w:pPr>
    </w:p>
    <w:p w14:paraId="34412A58" w14:textId="5F5E2362" w:rsidR="006C62BD" w:rsidRDefault="006C62BD" w:rsidP="006C62B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413" w:name="_ETM_Q1_700823"/>
      <w:bookmarkStart w:id="6414" w:name="_ETM_Q1_700882"/>
      <w:bookmarkEnd w:id="6413"/>
      <w:bookmarkEnd w:id="6414"/>
      <w:r>
        <w:rPr>
          <w:rFonts w:hint="cs"/>
          <w:rtl/>
          <w:lang w:eastAsia="he-IL"/>
        </w:rPr>
        <w:t xml:space="preserve">-(ג). </w:t>
      </w:r>
    </w:p>
    <w:p w14:paraId="781E8205" w14:textId="77777777" w:rsidR="006C62BD" w:rsidRDefault="006C62BD" w:rsidP="006C62BD">
      <w:pPr>
        <w:rPr>
          <w:rtl/>
          <w:lang w:eastAsia="he-IL"/>
        </w:rPr>
      </w:pPr>
      <w:bookmarkStart w:id="6415" w:name="_ETM_Q1_702915"/>
      <w:bookmarkStart w:id="6416" w:name="_ETM_Q1_702971"/>
      <w:bookmarkEnd w:id="6415"/>
      <w:bookmarkEnd w:id="6416"/>
    </w:p>
    <w:p w14:paraId="4CC82B95" w14:textId="339ABA1B" w:rsidR="006C62BD" w:rsidRDefault="006C62BD" w:rsidP="006C62BD">
      <w:pPr>
        <w:pStyle w:val="a4"/>
        <w:keepNext/>
        <w:rPr>
          <w:rtl/>
        </w:rPr>
      </w:pPr>
      <w:bookmarkStart w:id="6417" w:name="ET_speaker_תומר_רוזנר_776"/>
      <w:r w:rsidRPr="006C62B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C62BD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6417"/>
    </w:p>
    <w:p w14:paraId="6BADD95F" w14:textId="77777777" w:rsidR="006C62BD" w:rsidRDefault="006C62BD" w:rsidP="006C62BD">
      <w:pPr>
        <w:pStyle w:val="KeepWithNext"/>
        <w:rPr>
          <w:rtl/>
          <w:lang w:eastAsia="he-IL"/>
        </w:rPr>
      </w:pPr>
    </w:p>
    <w:p w14:paraId="71379D59" w14:textId="3C5EB587" w:rsidR="006C62BD" w:rsidRDefault="006C62BD" w:rsidP="006C62BD">
      <w:pPr>
        <w:rPr>
          <w:rtl/>
          <w:lang w:eastAsia="he-IL"/>
        </w:rPr>
      </w:pPr>
      <w:bookmarkStart w:id="6418" w:name="_ETM_Q1_699184"/>
      <w:bookmarkStart w:id="6419" w:name="_ETM_Q1_699230"/>
      <w:bookmarkEnd w:id="6418"/>
      <w:bookmarkEnd w:id="6419"/>
      <w:r>
        <w:rPr>
          <w:rFonts w:hint="cs"/>
          <w:rtl/>
          <w:lang w:eastAsia="he-IL"/>
        </w:rPr>
        <w:t xml:space="preserve">זאת ההערה </w:t>
      </w:r>
      <w:bookmarkStart w:id="6420" w:name="_ETM_Q1_700491"/>
      <w:bookmarkEnd w:id="6420"/>
      <w:r>
        <w:rPr>
          <w:rFonts w:hint="cs"/>
          <w:rtl/>
          <w:lang w:eastAsia="he-IL"/>
        </w:rPr>
        <w:t>שלנו, שלא לקשור בין - - -</w:t>
      </w:r>
      <w:bookmarkStart w:id="6421" w:name="_ETM_Q1_704563"/>
      <w:bookmarkEnd w:id="6421"/>
    </w:p>
    <w:p w14:paraId="3ADA2CDA" w14:textId="77777777" w:rsidR="006C62BD" w:rsidRDefault="006C62BD" w:rsidP="006C62BD">
      <w:pPr>
        <w:rPr>
          <w:rFonts w:ascii="David" w:hAnsi="David"/>
          <w:u w:val="single"/>
          <w:rtl/>
          <w:lang w:eastAsia="he-IL"/>
        </w:rPr>
      </w:pPr>
      <w:bookmarkStart w:id="6422" w:name="_ETM_Q1_704600"/>
      <w:bookmarkStart w:id="6423" w:name="_ETM_Q1_705435"/>
      <w:bookmarkEnd w:id="6422"/>
      <w:bookmarkEnd w:id="6423"/>
    </w:p>
    <w:p w14:paraId="55244A36" w14:textId="745D77C8" w:rsidR="006C62BD" w:rsidRDefault="006C62BD" w:rsidP="006C62BD">
      <w:pPr>
        <w:pStyle w:val="a4"/>
        <w:keepNext/>
        <w:rPr>
          <w:rtl/>
        </w:rPr>
      </w:pPr>
      <w:bookmarkStart w:id="6424" w:name="ET_speaker_קריאה_778"/>
      <w:r w:rsidRPr="006C62B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C62BD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6424"/>
    </w:p>
    <w:p w14:paraId="36AEAC4A" w14:textId="77777777" w:rsidR="006C62BD" w:rsidRDefault="006C62BD" w:rsidP="006C62BD">
      <w:pPr>
        <w:pStyle w:val="KeepWithNext"/>
        <w:rPr>
          <w:rtl/>
          <w:lang w:eastAsia="he-IL"/>
        </w:rPr>
      </w:pPr>
    </w:p>
    <w:p w14:paraId="398D585B" w14:textId="0A1087B8" w:rsidR="006C62BD" w:rsidRPr="006C62BD" w:rsidRDefault="006C62BD" w:rsidP="006C62BD">
      <w:pPr>
        <w:rPr>
          <w:rtl/>
          <w:lang w:eastAsia="he-IL"/>
        </w:rPr>
      </w:pPr>
      <w:bookmarkStart w:id="6425" w:name="_ETM_Q1_705798"/>
      <w:bookmarkStart w:id="6426" w:name="_ETM_Q1_705825"/>
      <w:bookmarkStart w:id="6427" w:name="_ETM_Q1_706488"/>
      <w:bookmarkStart w:id="6428" w:name="_ETM_Q1_706530"/>
      <w:bookmarkEnd w:id="6425"/>
      <w:bookmarkEnd w:id="6426"/>
      <w:bookmarkEnd w:id="6427"/>
      <w:bookmarkEnd w:id="6428"/>
      <w:r>
        <w:rPr>
          <w:rFonts w:hint="cs"/>
          <w:rtl/>
          <w:lang w:eastAsia="he-IL"/>
        </w:rPr>
        <w:t xml:space="preserve">נראה שזה באמת שריד </w:t>
      </w:r>
      <w:bookmarkStart w:id="6429" w:name="_ETM_Q1_704475"/>
      <w:bookmarkEnd w:id="6429"/>
      <w:r>
        <w:rPr>
          <w:rFonts w:hint="cs"/>
          <w:rtl/>
          <w:lang w:eastAsia="he-IL"/>
        </w:rPr>
        <w:t xml:space="preserve">היסטורי של החוק הקודם. </w:t>
      </w:r>
    </w:p>
    <w:p w14:paraId="50BE9CDC" w14:textId="77777777" w:rsidR="006C62BD" w:rsidRDefault="006C62BD" w:rsidP="006C62BD">
      <w:pPr>
        <w:rPr>
          <w:rtl/>
          <w:lang w:eastAsia="he-IL"/>
        </w:rPr>
      </w:pPr>
      <w:bookmarkStart w:id="6430" w:name="_ETM_Q1_683635"/>
      <w:bookmarkStart w:id="6431" w:name="_ETM_Q1_683676"/>
      <w:bookmarkStart w:id="6432" w:name="_ETM_Q1_708987"/>
      <w:bookmarkEnd w:id="6430"/>
      <w:bookmarkEnd w:id="6431"/>
      <w:bookmarkEnd w:id="6432"/>
    </w:p>
    <w:p w14:paraId="49F73B88" w14:textId="7F398EDF" w:rsidR="006C62BD" w:rsidRDefault="006C62BD" w:rsidP="006C62BD">
      <w:pPr>
        <w:pStyle w:val="af9"/>
        <w:keepNext/>
        <w:rPr>
          <w:rtl/>
          <w:lang w:eastAsia="he-IL"/>
        </w:rPr>
      </w:pPr>
      <w:bookmarkStart w:id="6433" w:name="ET_guest_תדמור_עציון_779"/>
      <w:r w:rsidRPr="006C62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6C62BD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6433"/>
    </w:p>
    <w:p w14:paraId="35939298" w14:textId="77777777" w:rsidR="006C62BD" w:rsidRDefault="006C62BD" w:rsidP="006C62BD">
      <w:pPr>
        <w:pStyle w:val="KeepWithNext"/>
        <w:rPr>
          <w:rtl/>
          <w:lang w:eastAsia="he-IL"/>
        </w:rPr>
      </w:pPr>
    </w:p>
    <w:p w14:paraId="3208DFBB" w14:textId="00A385DF" w:rsidR="006C62BD" w:rsidRDefault="006C62BD" w:rsidP="006C62BD">
      <w:pPr>
        <w:rPr>
          <w:rtl/>
          <w:lang w:eastAsia="he-IL"/>
        </w:rPr>
      </w:pPr>
      <w:bookmarkStart w:id="6434" w:name="_ETM_Q1_709369"/>
      <w:bookmarkStart w:id="6435" w:name="_ETM_Q1_709426"/>
      <w:bookmarkEnd w:id="6434"/>
      <w:bookmarkEnd w:id="6435"/>
      <w:r>
        <w:rPr>
          <w:rFonts w:hint="cs"/>
          <w:rtl/>
          <w:lang w:eastAsia="he-IL"/>
        </w:rPr>
        <w:t xml:space="preserve">ואני עניתי שראינו את זה </w:t>
      </w:r>
      <w:bookmarkStart w:id="6436" w:name="_ETM_Q1_710426"/>
      <w:bookmarkEnd w:id="6436"/>
      <w:r>
        <w:rPr>
          <w:rFonts w:hint="cs"/>
          <w:rtl/>
          <w:lang w:eastAsia="he-IL"/>
        </w:rPr>
        <w:t xml:space="preserve">כאיזה שהיא פעולה של השר בתוך מסגרת גדולה יותר שנקבעת פה. </w:t>
      </w:r>
      <w:bookmarkStart w:id="6437" w:name="_ETM_Q1_710743"/>
      <w:bookmarkEnd w:id="6437"/>
    </w:p>
    <w:p w14:paraId="2638ADA8" w14:textId="77777777" w:rsidR="006C62BD" w:rsidRDefault="006C62BD" w:rsidP="006C62BD">
      <w:pPr>
        <w:rPr>
          <w:rtl/>
          <w:lang w:eastAsia="he-IL"/>
        </w:rPr>
      </w:pPr>
      <w:bookmarkStart w:id="6438" w:name="_ETM_Q1_710780"/>
      <w:bookmarkEnd w:id="6438"/>
    </w:p>
    <w:p w14:paraId="09240ACF" w14:textId="350AF396" w:rsidR="006C62BD" w:rsidRDefault="006C62BD" w:rsidP="006C62BD">
      <w:pPr>
        <w:pStyle w:val="af9"/>
        <w:keepNext/>
        <w:rPr>
          <w:rtl/>
          <w:lang w:eastAsia="he-IL"/>
        </w:rPr>
      </w:pPr>
      <w:bookmarkStart w:id="6439" w:name="ET_guest_בנימין_ארביב_780"/>
      <w:r w:rsidRPr="006C62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6C62BD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6439"/>
    </w:p>
    <w:p w14:paraId="769E8349" w14:textId="77777777" w:rsidR="006C62BD" w:rsidRDefault="006C62BD" w:rsidP="006C62BD">
      <w:pPr>
        <w:pStyle w:val="KeepWithNext"/>
        <w:rPr>
          <w:rtl/>
          <w:lang w:eastAsia="he-IL"/>
        </w:rPr>
      </w:pPr>
    </w:p>
    <w:p w14:paraId="58B90633" w14:textId="5396CF16" w:rsidR="006C62BD" w:rsidRDefault="006C62BD" w:rsidP="006C62BD">
      <w:pPr>
        <w:rPr>
          <w:rtl/>
          <w:lang w:eastAsia="he-IL"/>
        </w:rPr>
      </w:pPr>
      <w:bookmarkStart w:id="6440" w:name="_ETM_Q1_713295"/>
      <w:bookmarkStart w:id="6441" w:name="_ETM_Q1_713326"/>
      <w:bookmarkEnd w:id="6440"/>
      <w:bookmarkEnd w:id="6441"/>
      <w:r>
        <w:rPr>
          <w:rFonts w:hint="cs"/>
          <w:rtl/>
          <w:lang w:eastAsia="he-IL"/>
        </w:rPr>
        <w:t xml:space="preserve">כן, זו ההצעה הממשלתית. שוב, ההצעה הממשלתית </w:t>
      </w:r>
      <w:bookmarkStart w:id="6442" w:name="_ETM_Q1_718191"/>
      <w:bookmarkEnd w:id="6442"/>
      <w:r>
        <w:rPr>
          <w:rFonts w:hint="cs"/>
          <w:rtl/>
          <w:lang w:eastAsia="he-IL"/>
        </w:rPr>
        <w:t xml:space="preserve">הייתה שיש תקופה קובעת כללית ללא קשר לאכיפה, מסגרת של </w:t>
      </w:r>
      <w:bookmarkStart w:id="6443" w:name="_ETM_Q1_722613"/>
      <w:bookmarkEnd w:id="6443"/>
      <w:r>
        <w:rPr>
          <w:rFonts w:hint="cs"/>
          <w:rtl/>
          <w:lang w:eastAsia="he-IL"/>
        </w:rPr>
        <w:t>חודשיים, שאפשר, שר באישור הוועדה, להאריך את התוקפה</w:t>
      </w:r>
      <w:bookmarkStart w:id="6444" w:name="_ETM_Q1_726372"/>
      <w:bookmarkEnd w:id="6444"/>
      <w:r>
        <w:rPr>
          <w:rFonts w:hint="cs"/>
          <w:rtl/>
          <w:lang w:eastAsia="he-IL"/>
        </w:rPr>
        <w:t xml:space="preserve"> הקובעת הכללית, של החודש. </w:t>
      </w:r>
      <w:bookmarkStart w:id="6445" w:name="_ETM_Q1_729248"/>
      <w:bookmarkEnd w:id="6445"/>
    </w:p>
    <w:p w14:paraId="2B82AB27" w14:textId="77777777" w:rsidR="006C62BD" w:rsidRDefault="006C62BD" w:rsidP="006C62BD">
      <w:pPr>
        <w:rPr>
          <w:rtl/>
          <w:lang w:eastAsia="he-IL"/>
        </w:rPr>
      </w:pPr>
      <w:bookmarkStart w:id="6446" w:name="_ETM_Q1_729285"/>
      <w:bookmarkEnd w:id="6446"/>
    </w:p>
    <w:p w14:paraId="6DEFED56" w14:textId="39FA24FF" w:rsidR="006C62BD" w:rsidRDefault="006C62BD" w:rsidP="006C62BD">
      <w:pPr>
        <w:pStyle w:val="a4"/>
        <w:keepNext/>
        <w:rPr>
          <w:rtl/>
        </w:rPr>
      </w:pPr>
      <w:bookmarkStart w:id="6447" w:name="ET_speaker_רעות_בינג_784"/>
      <w:r w:rsidRPr="006C62BD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6C62BD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6447"/>
    </w:p>
    <w:p w14:paraId="03F9CE65" w14:textId="77777777" w:rsidR="006C62BD" w:rsidRDefault="006C62BD" w:rsidP="006C62BD">
      <w:pPr>
        <w:pStyle w:val="KeepWithNext"/>
        <w:rPr>
          <w:rtl/>
          <w:lang w:eastAsia="he-IL"/>
        </w:rPr>
      </w:pPr>
    </w:p>
    <w:p w14:paraId="23E54A72" w14:textId="42D552B8" w:rsidR="006C62BD" w:rsidRDefault="006C62BD" w:rsidP="006C62BD">
      <w:pPr>
        <w:rPr>
          <w:rtl/>
          <w:lang w:eastAsia="he-IL"/>
        </w:rPr>
      </w:pPr>
      <w:bookmarkStart w:id="6448" w:name="_ETM_Q1_726375"/>
      <w:bookmarkStart w:id="6449" w:name="_ETM_Q1_726424"/>
      <w:bookmarkEnd w:id="6448"/>
      <w:bookmarkEnd w:id="6449"/>
      <w:r>
        <w:rPr>
          <w:rFonts w:hint="cs"/>
          <w:rtl/>
          <w:lang w:eastAsia="he-IL"/>
        </w:rPr>
        <w:t xml:space="preserve">עד תשעה חודשים. </w:t>
      </w:r>
    </w:p>
    <w:p w14:paraId="26458F50" w14:textId="77777777" w:rsidR="006C62BD" w:rsidRDefault="006C62BD" w:rsidP="006C62BD">
      <w:pPr>
        <w:rPr>
          <w:rtl/>
          <w:lang w:eastAsia="he-IL"/>
        </w:rPr>
      </w:pPr>
      <w:bookmarkStart w:id="6450" w:name="_ETM_Q1_728459"/>
      <w:bookmarkStart w:id="6451" w:name="_ETM_Q1_728499"/>
      <w:bookmarkStart w:id="6452" w:name="_ETM_Q1_729673"/>
      <w:bookmarkEnd w:id="6450"/>
      <w:bookmarkEnd w:id="6451"/>
      <w:bookmarkEnd w:id="6452"/>
    </w:p>
    <w:p w14:paraId="378EBE1B" w14:textId="1D992CCE" w:rsidR="006C62BD" w:rsidRDefault="006C62BD" w:rsidP="006C62BD">
      <w:pPr>
        <w:pStyle w:val="af9"/>
        <w:keepNext/>
        <w:rPr>
          <w:rtl/>
          <w:lang w:eastAsia="he-IL"/>
        </w:rPr>
      </w:pPr>
      <w:bookmarkStart w:id="6453" w:name="ET_guest_בנימין_ארביב_785"/>
      <w:r w:rsidRPr="006C62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6C62BD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6453"/>
    </w:p>
    <w:p w14:paraId="67A008EE" w14:textId="77777777" w:rsidR="006C62BD" w:rsidRDefault="006C62BD" w:rsidP="006C62BD">
      <w:pPr>
        <w:pStyle w:val="KeepWithNext"/>
        <w:rPr>
          <w:rtl/>
          <w:lang w:eastAsia="he-IL"/>
        </w:rPr>
      </w:pPr>
    </w:p>
    <w:p w14:paraId="44D06864" w14:textId="3FA44E82" w:rsidR="006C62BD" w:rsidRDefault="006C62BD" w:rsidP="006C62BD">
      <w:pPr>
        <w:rPr>
          <w:rtl/>
          <w:lang w:eastAsia="he-IL"/>
        </w:rPr>
      </w:pPr>
      <w:bookmarkStart w:id="6454" w:name="_ETM_Q1_730130"/>
      <w:bookmarkStart w:id="6455" w:name="_ETM_Q1_730175"/>
      <w:bookmarkEnd w:id="6454"/>
      <w:bookmarkEnd w:id="6455"/>
      <w:r>
        <w:rPr>
          <w:rFonts w:hint="cs"/>
          <w:rtl/>
          <w:lang w:eastAsia="he-IL"/>
        </w:rPr>
        <w:t xml:space="preserve">בדיוק. קודם </w:t>
      </w:r>
      <w:bookmarkStart w:id="6456" w:name="_ETM_Q1_731890"/>
      <w:bookmarkEnd w:id="6456"/>
      <w:r>
        <w:rPr>
          <w:rFonts w:hint="cs"/>
          <w:rtl/>
          <w:lang w:eastAsia="he-IL"/>
        </w:rPr>
        <w:t xml:space="preserve">כל ככל שתיגמר התקופה הקובעת הכללית צריך באישור הוועדה, שר </w:t>
      </w:r>
      <w:bookmarkStart w:id="6457" w:name="_ETM_Q1_736426"/>
      <w:bookmarkEnd w:id="6457"/>
      <w:r>
        <w:rPr>
          <w:rFonts w:hint="cs"/>
          <w:rtl/>
          <w:lang w:eastAsia="he-IL"/>
        </w:rPr>
        <w:t xml:space="preserve">באישור הוועדה, להכריז על עוד תקופה קובעת, כללית </w:t>
      </w:r>
      <w:bookmarkStart w:id="6458" w:name="_ETM_Q1_739889"/>
      <w:bookmarkEnd w:id="6458"/>
      <w:r>
        <w:rPr>
          <w:rFonts w:hint="cs"/>
          <w:rtl/>
          <w:lang w:eastAsia="he-IL"/>
        </w:rPr>
        <w:t>נקרא לה, ובתוכה הוא יכול לעשות צו של תקופ</w:t>
      </w:r>
      <w:bookmarkStart w:id="6459" w:name="_ETM_Q1_741626"/>
      <w:bookmarkEnd w:id="6459"/>
      <w:r>
        <w:rPr>
          <w:rFonts w:hint="cs"/>
          <w:rtl/>
          <w:lang w:eastAsia="he-IL"/>
        </w:rPr>
        <w:t xml:space="preserve">ת ההקפאה. </w:t>
      </w:r>
    </w:p>
    <w:p w14:paraId="3A1230E1" w14:textId="77777777" w:rsidR="006C62BD" w:rsidRDefault="006C62BD" w:rsidP="006C62BD">
      <w:pPr>
        <w:rPr>
          <w:rtl/>
          <w:lang w:eastAsia="he-IL"/>
        </w:rPr>
      </w:pPr>
      <w:bookmarkStart w:id="6460" w:name="_ETM_Q1_743616"/>
      <w:bookmarkStart w:id="6461" w:name="_ETM_Q1_743658"/>
      <w:bookmarkEnd w:id="6460"/>
      <w:bookmarkEnd w:id="6461"/>
    </w:p>
    <w:p w14:paraId="3AF7D4AE" w14:textId="1B40E33E" w:rsidR="006C62BD" w:rsidRDefault="006C62BD" w:rsidP="006C62BD">
      <w:pPr>
        <w:pStyle w:val="a4"/>
        <w:keepNext/>
        <w:rPr>
          <w:rtl/>
        </w:rPr>
      </w:pPr>
      <w:bookmarkStart w:id="6462" w:name="ET_speaker_תומר_רוזנר_786"/>
      <w:r w:rsidRPr="006C62B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C62BD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6462"/>
    </w:p>
    <w:p w14:paraId="2C88263D" w14:textId="77777777" w:rsidR="006C62BD" w:rsidRDefault="006C62BD" w:rsidP="006C62BD">
      <w:pPr>
        <w:pStyle w:val="KeepWithNext"/>
        <w:rPr>
          <w:rtl/>
          <w:lang w:eastAsia="he-IL"/>
        </w:rPr>
      </w:pPr>
    </w:p>
    <w:p w14:paraId="13A37B0D" w14:textId="25C5F7CE" w:rsidR="006C62BD" w:rsidRDefault="006C62BD" w:rsidP="006C62BD">
      <w:pPr>
        <w:rPr>
          <w:rtl/>
          <w:lang w:eastAsia="he-IL"/>
        </w:rPr>
      </w:pPr>
      <w:bookmarkStart w:id="6463" w:name="_ETM_Q1_742677"/>
      <w:bookmarkStart w:id="6464" w:name="_ETM_Q1_742718"/>
      <w:bookmarkEnd w:id="6463"/>
      <w:bookmarkEnd w:id="6464"/>
      <w:r>
        <w:rPr>
          <w:rFonts w:hint="cs"/>
          <w:rtl/>
          <w:lang w:eastAsia="he-IL"/>
        </w:rPr>
        <w:t xml:space="preserve">יפה. זה שריד של החוק הגדול, </w:t>
      </w:r>
      <w:bookmarkStart w:id="6465" w:name="_ETM_Q1_745354"/>
      <w:bookmarkEnd w:id="6465"/>
      <w:r>
        <w:rPr>
          <w:rFonts w:hint="cs"/>
          <w:rtl/>
          <w:lang w:eastAsia="he-IL"/>
        </w:rPr>
        <w:t xml:space="preserve">כי הייתה תקופה קובעת רוחבית לכל המשק. פה אין </w:t>
      </w:r>
      <w:bookmarkStart w:id="6466" w:name="_ETM_Q1_748896"/>
      <w:bookmarkEnd w:id="6466"/>
      <w:r>
        <w:rPr>
          <w:rFonts w:hint="cs"/>
          <w:rtl/>
          <w:lang w:eastAsia="he-IL"/>
        </w:rPr>
        <w:t xml:space="preserve">לנו תקופה קובעת כזאת, יש לנו תקופה קובעת ספציפית לענייני </w:t>
      </w:r>
      <w:bookmarkStart w:id="6467" w:name="_ETM_Q1_750001"/>
      <w:bookmarkEnd w:id="6467"/>
      <w:r>
        <w:rPr>
          <w:rFonts w:hint="cs"/>
          <w:rtl/>
          <w:lang w:eastAsia="he-IL"/>
        </w:rPr>
        <w:t xml:space="preserve">אכיפה. </w:t>
      </w:r>
      <w:bookmarkStart w:id="6468" w:name="_ETM_Q1_753384"/>
      <w:bookmarkEnd w:id="6468"/>
    </w:p>
    <w:p w14:paraId="48B6F282" w14:textId="77777777" w:rsidR="006C62BD" w:rsidRDefault="006C62BD" w:rsidP="006C62BD">
      <w:pPr>
        <w:rPr>
          <w:rtl/>
          <w:lang w:eastAsia="he-IL"/>
        </w:rPr>
      </w:pPr>
      <w:bookmarkStart w:id="6469" w:name="_ETM_Q1_753424"/>
      <w:bookmarkEnd w:id="6469"/>
    </w:p>
    <w:p w14:paraId="7A7AACAB" w14:textId="613BA7AD" w:rsidR="006C62BD" w:rsidRDefault="006C62BD" w:rsidP="006C62BD">
      <w:pPr>
        <w:pStyle w:val="af6"/>
        <w:keepNext/>
        <w:rPr>
          <w:rtl/>
        </w:rPr>
      </w:pPr>
      <w:bookmarkStart w:id="6470" w:name="ET_yor_5069_787"/>
      <w:r w:rsidRPr="006C62B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C62BD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6470"/>
    </w:p>
    <w:p w14:paraId="5FACD20B" w14:textId="77777777" w:rsidR="006C62BD" w:rsidRDefault="006C62BD" w:rsidP="006C62BD">
      <w:pPr>
        <w:pStyle w:val="KeepWithNext"/>
        <w:rPr>
          <w:rtl/>
          <w:lang w:eastAsia="he-IL"/>
        </w:rPr>
      </w:pPr>
    </w:p>
    <w:p w14:paraId="140EAD76" w14:textId="2959C9B2" w:rsidR="006C62BD" w:rsidRDefault="006C62BD" w:rsidP="006C62BD">
      <w:pPr>
        <w:rPr>
          <w:rtl/>
          <w:lang w:eastAsia="he-IL"/>
        </w:rPr>
      </w:pPr>
      <w:bookmarkStart w:id="6471" w:name="_ETM_Q1_754546"/>
      <w:bookmarkStart w:id="6472" w:name="_ETM_Q1_754593"/>
      <w:bookmarkEnd w:id="6471"/>
      <w:bookmarkEnd w:id="6472"/>
      <w:r>
        <w:rPr>
          <w:rFonts w:hint="cs"/>
          <w:rtl/>
          <w:lang w:eastAsia="he-IL"/>
        </w:rPr>
        <w:t xml:space="preserve">או שתתקן את זה או שתכתוב תקופת אכיפה. </w:t>
      </w:r>
    </w:p>
    <w:p w14:paraId="24FAF1AD" w14:textId="77777777" w:rsidR="006C62BD" w:rsidRDefault="006C62BD" w:rsidP="006C62BD">
      <w:pPr>
        <w:rPr>
          <w:rtl/>
          <w:lang w:eastAsia="he-IL"/>
        </w:rPr>
      </w:pPr>
      <w:bookmarkStart w:id="6473" w:name="_ETM_Q1_754290"/>
      <w:bookmarkStart w:id="6474" w:name="_ETM_Q1_754341"/>
      <w:bookmarkEnd w:id="6473"/>
      <w:bookmarkEnd w:id="6474"/>
    </w:p>
    <w:p w14:paraId="5111CC99" w14:textId="39B025D6" w:rsidR="006C62BD" w:rsidRDefault="006C62BD" w:rsidP="006C62BD">
      <w:pPr>
        <w:pStyle w:val="a4"/>
        <w:keepNext/>
        <w:rPr>
          <w:rtl/>
        </w:rPr>
      </w:pPr>
      <w:bookmarkStart w:id="6475" w:name="ET_speaker_תומר_רוזנר_788"/>
      <w:r w:rsidRPr="006C62B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C62BD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6475"/>
    </w:p>
    <w:p w14:paraId="55BF0A77" w14:textId="77777777" w:rsidR="006C62BD" w:rsidRDefault="006C62BD" w:rsidP="006C62BD">
      <w:pPr>
        <w:pStyle w:val="KeepWithNext"/>
        <w:rPr>
          <w:rtl/>
          <w:lang w:eastAsia="he-IL"/>
        </w:rPr>
      </w:pPr>
    </w:p>
    <w:p w14:paraId="481DDA61" w14:textId="14173F3D" w:rsidR="006C62BD" w:rsidRDefault="006C62BD" w:rsidP="006C62BD">
      <w:pPr>
        <w:rPr>
          <w:rtl/>
          <w:lang w:eastAsia="he-IL"/>
        </w:rPr>
      </w:pPr>
      <w:bookmarkStart w:id="6476" w:name="_ETM_Q1_755542"/>
      <w:bookmarkStart w:id="6477" w:name="_ETM_Q1_755599"/>
      <w:bookmarkEnd w:id="6476"/>
      <w:bookmarkEnd w:id="6477"/>
      <w:r>
        <w:rPr>
          <w:rFonts w:hint="cs"/>
          <w:rtl/>
          <w:lang w:eastAsia="he-IL"/>
        </w:rPr>
        <w:t>אנחנו</w:t>
      </w:r>
      <w:bookmarkStart w:id="6478" w:name="_ETM_Q1_757729"/>
      <w:bookmarkEnd w:id="6478"/>
      <w:r>
        <w:rPr>
          <w:rFonts w:hint="cs"/>
          <w:rtl/>
          <w:lang w:eastAsia="he-IL"/>
        </w:rPr>
        <w:t xml:space="preserve"> מציעים לנתק בין הדברים. </w:t>
      </w:r>
    </w:p>
    <w:p w14:paraId="411400EF" w14:textId="77777777" w:rsidR="006C62BD" w:rsidRDefault="006C62BD" w:rsidP="006C62BD">
      <w:pPr>
        <w:rPr>
          <w:rtl/>
          <w:lang w:eastAsia="he-IL"/>
        </w:rPr>
      </w:pPr>
      <w:bookmarkStart w:id="6479" w:name="_ETM_Q1_758150"/>
      <w:bookmarkStart w:id="6480" w:name="_ETM_Q1_758208"/>
      <w:bookmarkStart w:id="6481" w:name="_ETM_Q1_758926"/>
      <w:bookmarkStart w:id="6482" w:name="_ETM_Q1_758417"/>
      <w:bookmarkEnd w:id="6479"/>
      <w:bookmarkEnd w:id="6480"/>
      <w:bookmarkEnd w:id="6481"/>
      <w:bookmarkEnd w:id="6482"/>
    </w:p>
    <w:p w14:paraId="13E08095" w14:textId="15FA7D0E" w:rsidR="006C62BD" w:rsidRDefault="006C62BD" w:rsidP="006C62BD">
      <w:pPr>
        <w:pStyle w:val="af6"/>
        <w:keepNext/>
        <w:rPr>
          <w:rtl/>
        </w:rPr>
      </w:pPr>
      <w:bookmarkStart w:id="6483" w:name="ET_yor_5069_790"/>
      <w:r w:rsidRPr="006C62B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C62BD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6483"/>
    </w:p>
    <w:p w14:paraId="2939B034" w14:textId="77777777" w:rsidR="006C62BD" w:rsidRDefault="006C62BD" w:rsidP="006C62BD">
      <w:pPr>
        <w:pStyle w:val="KeepWithNext"/>
        <w:rPr>
          <w:rtl/>
          <w:lang w:eastAsia="he-IL"/>
        </w:rPr>
      </w:pPr>
    </w:p>
    <w:p w14:paraId="276770C6" w14:textId="66B81570" w:rsidR="006C62BD" w:rsidRDefault="006C62BD" w:rsidP="006C62BD">
      <w:pPr>
        <w:rPr>
          <w:rtl/>
          <w:lang w:eastAsia="he-IL"/>
        </w:rPr>
      </w:pPr>
      <w:bookmarkStart w:id="6484" w:name="_ETM_Q1_758789"/>
      <w:bookmarkStart w:id="6485" w:name="_ETM_Q1_758820"/>
      <w:bookmarkEnd w:id="6484"/>
      <w:bookmarkEnd w:id="6485"/>
      <w:r>
        <w:rPr>
          <w:rFonts w:hint="cs"/>
          <w:rtl/>
          <w:lang w:eastAsia="he-IL"/>
        </w:rPr>
        <w:t xml:space="preserve">אבל יש לו בעיה לנתק </w:t>
      </w:r>
      <w:bookmarkStart w:id="6486" w:name="_ETM_Q1_761817"/>
      <w:bookmarkEnd w:id="6486"/>
      <w:r>
        <w:rPr>
          <w:rFonts w:hint="cs"/>
          <w:rtl/>
          <w:lang w:eastAsia="he-IL"/>
        </w:rPr>
        <w:t xml:space="preserve">כי זו הצעה ממשלתית. </w:t>
      </w:r>
      <w:bookmarkStart w:id="6487" w:name="_ETM_Q1_765600"/>
      <w:bookmarkEnd w:id="6487"/>
    </w:p>
    <w:p w14:paraId="72F1CBA3" w14:textId="77777777" w:rsidR="006C62BD" w:rsidRDefault="006C62BD" w:rsidP="006C62BD">
      <w:pPr>
        <w:rPr>
          <w:rtl/>
          <w:lang w:eastAsia="he-IL"/>
        </w:rPr>
      </w:pPr>
      <w:bookmarkStart w:id="6488" w:name="_ETM_Q1_765638"/>
      <w:bookmarkStart w:id="6489" w:name="_ETM_Q1_766457"/>
      <w:bookmarkEnd w:id="6488"/>
      <w:bookmarkEnd w:id="6489"/>
    </w:p>
    <w:p w14:paraId="3E5E4DD3" w14:textId="16AB30DF" w:rsidR="006C62BD" w:rsidRDefault="006C62BD" w:rsidP="006C62BD">
      <w:pPr>
        <w:pStyle w:val="a4"/>
        <w:keepNext/>
        <w:rPr>
          <w:rtl/>
        </w:rPr>
      </w:pPr>
      <w:bookmarkStart w:id="6490" w:name="ET_speaker_תומר_רוזנר_791"/>
      <w:r w:rsidRPr="006C62B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C62BD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6490"/>
    </w:p>
    <w:p w14:paraId="1547310D" w14:textId="77777777" w:rsidR="006C62BD" w:rsidRDefault="006C62BD" w:rsidP="006C62BD">
      <w:pPr>
        <w:pStyle w:val="KeepWithNext"/>
        <w:rPr>
          <w:rtl/>
          <w:lang w:eastAsia="he-IL"/>
        </w:rPr>
      </w:pPr>
    </w:p>
    <w:p w14:paraId="639DC770" w14:textId="737DADD1" w:rsidR="006C62BD" w:rsidRDefault="006C62BD" w:rsidP="006C62BD">
      <w:pPr>
        <w:rPr>
          <w:rtl/>
          <w:lang w:eastAsia="he-IL"/>
        </w:rPr>
      </w:pPr>
      <w:bookmarkStart w:id="6491" w:name="_ETM_Q1_766850"/>
      <w:bookmarkStart w:id="6492" w:name="_ETM_Q1_766892"/>
      <w:bookmarkEnd w:id="6491"/>
      <w:bookmarkEnd w:id="6492"/>
      <w:r>
        <w:rPr>
          <w:rFonts w:hint="cs"/>
          <w:rtl/>
          <w:lang w:eastAsia="he-IL"/>
        </w:rPr>
        <w:t xml:space="preserve">לא חושב שיש לו בעיה לנתק. </w:t>
      </w:r>
      <w:bookmarkStart w:id="6493" w:name="_ETM_Q1_764385"/>
      <w:bookmarkEnd w:id="6493"/>
    </w:p>
    <w:p w14:paraId="561E677F" w14:textId="77777777" w:rsidR="006C62BD" w:rsidRDefault="006C62BD" w:rsidP="006C62BD">
      <w:pPr>
        <w:rPr>
          <w:rtl/>
          <w:lang w:eastAsia="he-IL"/>
        </w:rPr>
      </w:pPr>
      <w:bookmarkStart w:id="6494" w:name="_ETM_Q1_764463"/>
      <w:bookmarkStart w:id="6495" w:name="_ETM_Q1_764500"/>
      <w:bookmarkStart w:id="6496" w:name="_ETM_Q1_765183"/>
      <w:bookmarkEnd w:id="6494"/>
      <w:bookmarkEnd w:id="6495"/>
      <w:bookmarkEnd w:id="6496"/>
    </w:p>
    <w:p w14:paraId="1D66DE58" w14:textId="55BC5A16" w:rsidR="006C62BD" w:rsidRDefault="006C62BD" w:rsidP="006C62BD">
      <w:pPr>
        <w:pStyle w:val="af6"/>
        <w:keepNext/>
        <w:rPr>
          <w:rtl/>
        </w:rPr>
      </w:pPr>
      <w:bookmarkStart w:id="6497" w:name="ET_yor_5069_792"/>
      <w:r w:rsidRPr="006C62B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C62BD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6497"/>
    </w:p>
    <w:p w14:paraId="34F69436" w14:textId="77777777" w:rsidR="006C62BD" w:rsidRDefault="006C62BD" w:rsidP="006C62BD">
      <w:pPr>
        <w:pStyle w:val="KeepWithNext"/>
        <w:rPr>
          <w:rtl/>
          <w:lang w:eastAsia="he-IL"/>
        </w:rPr>
      </w:pPr>
    </w:p>
    <w:p w14:paraId="7E3B1372" w14:textId="35DE4478" w:rsidR="006C62BD" w:rsidRDefault="006C62BD" w:rsidP="006C62BD">
      <w:pPr>
        <w:rPr>
          <w:rtl/>
          <w:lang w:eastAsia="he-IL"/>
        </w:rPr>
      </w:pPr>
      <w:bookmarkStart w:id="6498" w:name="_ETM_Q1_765544"/>
      <w:bookmarkStart w:id="6499" w:name="_ETM_Q1_765588"/>
      <w:bookmarkEnd w:id="6498"/>
      <w:bookmarkEnd w:id="6499"/>
      <w:r>
        <w:rPr>
          <w:rFonts w:hint="cs"/>
          <w:rtl/>
          <w:lang w:eastAsia="he-IL"/>
        </w:rPr>
        <w:t xml:space="preserve">ככה הבנתי, עד כמה שהבנתי. </w:t>
      </w:r>
      <w:bookmarkStart w:id="6500" w:name="_ETM_Q1_764948"/>
      <w:bookmarkEnd w:id="6500"/>
    </w:p>
    <w:p w14:paraId="52D6B418" w14:textId="77777777" w:rsidR="006C62BD" w:rsidRDefault="006C62BD" w:rsidP="006C62BD">
      <w:pPr>
        <w:rPr>
          <w:rtl/>
          <w:lang w:eastAsia="he-IL"/>
        </w:rPr>
      </w:pPr>
      <w:bookmarkStart w:id="6501" w:name="_ETM_Q1_764983"/>
      <w:bookmarkStart w:id="6502" w:name="_ETM_Q1_765892"/>
      <w:bookmarkEnd w:id="6501"/>
      <w:bookmarkEnd w:id="6502"/>
    </w:p>
    <w:p w14:paraId="3A793DE1" w14:textId="5A7DFC51" w:rsidR="006C62BD" w:rsidRDefault="006C62BD" w:rsidP="006C62BD">
      <w:pPr>
        <w:pStyle w:val="af9"/>
        <w:keepNext/>
        <w:rPr>
          <w:rtl/>
          <w:lang w:eastAsia="he-IL"/>
        </w:rPr>
      </w:pPr>
      <w:bookmarkStart w:id="6503" w:name="ET_guest_בנימין_ארביב_793"/>
      <w:r w:rsidRPr="006C62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6C62BD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6503"/>
    </w:p>
    <w:p w14:paraId="462C688A" w14:textId="77777777" w:rsidR="006C62BD" w:rsidRDefault="006C62BD" w:rsidP="006C62BD">
      <w:pPr>
        <w:pStyle w:val="KeepWithNext"/>
        <w:rPr>
          <w:rtl/>
          <w:lang w:eastAsia="he-IL"/>
        </w:rPr>
      </w:pPr>
    </w:p>
    <w:p w14:paraId="45AFB305" w14:textId="36F90AF6" w:rsidR="006C62BD" w:rsidRDefault="006C62BD" w:rsidP="006C62BD">
      <w:pPr>
        <w:rPr>
          <w:rtl/>
          <w:lang w:eastAsia="he-IL"/>
        </w:rPr>
      </w:pPr>
      <w:bookmarkStart w:id="6504" w:name="_ETM_Q1_766279"/>
      <w:bookmarkStart w:id="6505" w:name="_ETM_Q1_766308"/>
      <w:bookmarkEnd w:id="6504"/>
      <w:bookmarkEnd w:id="6505"/>
      <w:r>
        <w:rPr>
          <w:rFonts w:hint="cs"/>
          <w:rtl/>
          <w:lang w:eastAsia="he-IL"/>
        </w:rPr>
        <w:t xml:space="preserve">אתם רוצים להציע שמה שכתוב </w:t>
      </w:r>
      <w:bookmarkStart w:id="6506" w:name="_ETM_Q1_769508"/>
      <w:bookmarkEnd w:id="6506"/>
      <w:r>
        <w:rPr>
          <w:rFonts w:hint="cs"/>
          <w:rtl/>
          <w:lang w:eastAsia="he-IL"/>
        </w:rPr>
        <w:t xml:space="preserve">ב-(ג) עכשיו, 'ובלבד שהארכה או תקופת הקפאה תחול בתקופה הקובעת' </w:t>
      </w:r>
      <w:bookmarkStart w:id="6507" w:name="_ETM_Q1_775256"/>
      <w:bookmarkEnd w:id="6507"/>
      <w:r>
        <w:rPr>
          <w:rFonts w:hint="cs"/>
          <w:rtl/>
          <w:lang w:eastAsia="he-IL"/>
        </w:rPr>
        <w:t xml:space="preserve">- - - </w:t>
      </w:r>
    </w:p>
    <w:p w14:paraId="72DD756F" w14:textId="77777777" w:rsidR="006C62BD" w:rsidRDefault="006C62BD" w:rsidP="006C62BD">
      <w:pPr>
        <w:rPr>
          <w:rtl/>
          <w:lang w:eastAsia="he-IL"/>
        </w:rPr>
      </w:pPr>
      <w:bookmarkStart w:id="6508" w:name="_ETM_Q1_771058"/>
      <w:bookmarkStart w:id="6509" w:name="_ETM_Q1_771095"/>
      <w:bookmarkStart w:id="6510" w:name="_ETM_Q1_772362"/>
      <w:bookmarkEnd w:id="6508"/>
      <w:bookmarkEnd w:id="6509"/>
      <w:bookmarkEnd w:id="6510"/>
    </w:p>
    <w:p w14:paraId="53E83296" w14:textId="3FC08412" w:rsidR="006C62BD" w:rsidRDefault="006C62BD" w:rsidP="006C62BD">
      <w:pPr>
        <w:pStyle w:val="a4"/>
        <w:keepNext/>
        <w:rPr>
          <w:rtl/>
        </w:rPr>
      </w:pPr>
      <w:bookmarkStart w:id="6511" w:name="ET_speaker_תומר_רוזנר_794"/>
      <w:r w:rsidRPr="006C62B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C62BD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6511"/>
    </w:p>
    <w:p w14:paraId="63869AFE" w14:textId="77777777" w:rsidR="006C62BD" w:rsidRDefault="006C62BD" w:rsidP="006C62BD">
      <w:pPr>
        <w:pStyle w:val="KeepWithNext"/>
        <w:rPr>
          <w:rtl/>
          <w:lang w:eastAsia="he-IL"/>
        </w:rPr>
      </w:pPr>
    </w:p>
    <w:p w14:paraId="62F37CEE" w14:textId="5E9DFB02" w:rsidR="006C62BD" w:rsidRDefault="006C62BD" w:rsidP="006C62BD">
      <w:pPr>
        <w:rPr>
          <w:rtl/>
          <w:lang w:eastAsia="he-IL"/>
        </w:rPr>
      </w:pPr>
      <w:bookmarkStart w:id="6512" w:name="_ETM_Q1_772717"/>
      <w:bookmarkStart w:id="6513" w:name="_ETM_Q1_772746"/>
      <w:bookmarkEnd w:id="6512"/>
      <w:bookmarkEnd w:id="6513"/>
      <w:r>
        <w:rPr>
          <w:rFonts w:hint="cs"/>
          <w:rtl/>
          <w:lang w:eastAsia="he-IL"/>
        </w:rPr>
        <w:t xml:space="preserve">בתקופה שלא תהיה יותר מתשעה חודשים מיום </w:t>
      </w:r>
      <w:bookmarkStart w:id="6514" w:name="_ETM_Q1_773329"/>
      <w:bookmarkEnd w:id="6514"/>
      <w:r>
        <w:rPr>
          <w:rFonts w:hint="cs"/>
          <w:rtl/>
          <w:lang w:eastAsia="he-IL"/>
        </w:rPr>
        <w:t xml:space="preserve">התחילה. זה הכול. </w:t>
      </w:r>
      <w:bookmarkStart w:id="6515" w:name="_ETM_Q1_776000"/>
      <w:bookmarkEnd w:id="6515"/>
    </w:p>
    <w:p w14:paraId="7D6E2B63" w14:textId="77777777" w:rsidR="006C62BD" w:rsidRDefault="006C62BD" w:rsidP="006C62BD">
      <w:pPr>
        <w:rPr>
          <w:rtl/>
          <w:lang w:eastAsia="he-IL"/>
        </w:rPr>
      </w:pPr>
      <w:bookmarkStart w:id="6516" w:name="_ETM_Q1_776039"/>
      <w:bookmarkStart w:id="6517" w:name="_ETM_Q1_779073"/>
      <w:bookmarkEnd w:id="6516"/>
      <w:bookmarkEnd w:id="6517"/>
    </w:p>
    <w:p w14:paraId="7C1BC566" w14:textId="68339148" w:rsidR="006C62BD" w:rsidRDefault="006C62BD" w:rsidP="006C62BD">
      <w:pPr>
        <w:pStyle w:val="af9"/>
        <w:keepNext/>
        <w:rPr>
          <w:rtl/>
          <w:lang w:eastAsia="he-IL"/>
        </w:rPr>
      </w:pPr>
      <w:bookmarkStart w:id="6518" w:name="ET_guest_בנימין_ארביב_795"/>
      <w:r w:rsidRPr="006C62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6C62BD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6518"/>
    </w:p>
    <w:p w14:paraId="03D7A88D" w14:textId="77777777" w:rsidR="006C62BD" w:rsidRDefault="006C62BD" w:rsidP="006C62BD">
      <w:pPr>
        <w:pStyle w:val="KeepWithNext"/>
        <w:rPr>
          <w:rtl/>
          <w:lang w:eastAsia="he-IL"/>
        </w:rPr>
      </w:pPr>
    </w:p>
    <w:p w14:paraId="32DEEC96" w14:textId="037E1202" w:rsidR="006C62BD" w:rsidRPr="006C62BD" w:rsidRDefault="006C62BD" w:rsidP="006C62BD">
      <w:pPr>
        <w:rPr>
          <w:rtl/>
          <w:lang w:eastAsia="he-IL"/>
        </w:rPr>
      </w:pPr>
      <w:bookmarkStart w:id="6519" w:name="_ETM_Q1_779446"/>
      <w:bookmarkStart w:id="6520" w:name="_ETM_Q1_779487"/>
      <w:bookmarkEnd w:id="6519"/>
      <w:bookmarkEnd w:id="6520"/>
      <w:r>
        <w:rPr>
          <w:rFonts w:hint="cs"/>
          <w:rtl/>
          <w:lang w:eastAsia="he-IL"/>
        </w:rPr>
        <w:t>שלא יצטרכו צו נוסף באישור הוועדה לתקופ</w:t>
      </w:r>
      <w:bookmarkStart w:id="6521" w:name="_ETM_Q1_776942"/>
      <w:bookmarkEnd w:id="6521"/>
      <w:r>
        <w:rPr>
          <w:rFonts w:hint="cs"/>
          <w:rtl/>
          <w:lang w:eastAsia="he-IL"/>
        </w:rPr>
        <w:t xml:space="preserve">ה הקובעת הכללית. זה מה שאתם מציעים כרגע. </w:t>
      </w:r>
    </w:p>
    <w:p w14:paraId="29D102BE" w14:textId="77777777" w:rsidR="006C62BD" w:rsidRDefault="006C62BD" w:rsidP="006C62BD">
      <w:pPr>
        <w:rPr>
          <w:rtl/>
          <w:lang w:eastAsia="he-IL"/>
        </w:rPr>
      </w:pPr>
    </w:p>
    <w:p w14:paraId="3C75B185" w14:textId="09CF526B" w:rsidR="006C62BD" w:rsidRDefault="006C62BD" w:rsidP="006C62BD">
      <w:pPr>
        <w:pStyle w:val="a4"/>
        <w:keepNext/>
        <w:rPr>
          <w:rtl/>
        </w:rPr>
      </w:pPr>
      <w:bookmarkStart w:id="6522" w:name="ET_speaker_תומר_רוזנר_796"/>
      <w:r w:rsidRPr="006C62B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C62BD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6522"/>
    </w:p>
    <w:p w14:paraId="4A89534D" w14:textId="77777777" w:rsidR="006C62BD" w:rsidRDefault="006C62BD" w:rsidP="006C62BD">
      <w:pPr>
        <w:pStyle w:val="KeepWithNext"/>
        <w:rPr>
          <w:rtl/>
          <w:lang w:eastAsia="he-IL"/>
        </w:rPr>
      </w:pPr>
    </w:p>
    <w:p w14:paraId="06E2E36D" w14:textId="47972B1F" w:rsidR="006C62BD" w:rsidRPr="006C62BD" w:rsidRDefault="006C62BD" w:rsidP="006C62BD">
      <w:pPr>
        <w:rPr>
          <w:rtl/>
          <w:lang w:eastAsia="he-IL"/>
        </w:rPr>
      </w:pPr>
      <w:bookmarkStart w:id="6523" w:name="_ETM_Q1_785578"/>
      <w:bookmarkStart w:id="6524" w:name="_ETM_Q1_785607"/>
      <w:bookmarkEnd w:id="6523"/>
      <w:bookmarkEnd w:id="6524"/>
      <w:r>
        <w:rPr>
          <w:rFonts w:hint="cs"/>
          <w:rtl/>
          <w:lang w:eastAsia="he-IL"/>
        </w:rPr>
        <w:t xml:space="preserve">כי התקופה </w:t>
      </w:r>
      <w:bookmarkStart w:id="6525" w:name="_ETM_Q1_781092"/>
      <w:bookmarkEnd w:id="6525"/>
      <w:r>
        <w:rPr>
          <w:rFonts w:hint="cs"/>
          <w:rtl/>
          <w:lang w:eastAsia="he-IL"/>
        </w:rPr>
        <w:t xml:space="preserve">הקובעת הכללית, רק אצלנו בחוק שלנו, היא רק </w:t>
      </w:r>
      <w:bookmarkStart w:id="6526" w:name="_ETM_Q1_787709"/>
      <w:bookmarkEnd w:id="6526"/>
      <w:r>
        <w:rPr>
          <w:rFonts w:hint="cs"/>
          <w:rtl/>
          <w:lang w:eastAsia="he-IL"/>
        </w:rPr>
        <w:t xml:space="preserve">לאכיפה. </w:t>
      </w:r>
    </w:p>
    <w:p w14:paraId="0B07BC29" w14:textId="77777777" w:rsidR="006C62BD" w:rsidRDefault="006C62BD" w:rsidP="006C62BD">
      <w:pPr>
        <w:rPr>
          <w:rtl/>
          <w:lang w:eastAsia="he-IL"/>
        </w:rPr>
      </w:pPr>
      <w:bookmarkStart w:id="6527" w:name="_ETM_Q1_746560"/>
      <w:bookmarkStart w:id="6528" w:name="_ETM_Q1_746600"/>
      <w:bookmarkStart w:id="6529" w:name="_ETM_Q1_786532"/>
      <w:bookmarkEnd w:id="6527"/>
      <w:bookmarkEnd w:id="6528"/>
      <w:bookmarkEnd w:id="6529"/>
    </w:p>
    <w:p w14:paraId="5FD3C2D4" w14:textId="2CB7D3FE" w:rsidR="006C62BD" w:rsidRDefault="006C62BD" w:rsidP="006C62BD">
      <w:pPr>
        <w:pStyle w:val="af9"/>
        <w:keepNext/>
        <w:rPr>
          <w:rtl/>
          <w:lang w:eastAsia="he-IL"/>
        </w:rPr>
      </w:pPr>
      <w:bookmarkStart w:id="6530" w:name="ET_guest_בנימין_ארביב_797"/>
      <w:r w:rsidRPr="006C62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6C62BD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6530"/>
    </w:p>
    <w:p w14:paraId="5B160E3A" w14:textId="77777777" w:rsidR="006C62BD" w:rsidRDefault="006C62BD" w:rsidP="006C62BD">
      <w:pPr>
        <w:pStyle w:val="KeepWithNext"/>
        <w:rPr>
          <w:rtl/>
          <w:lang w:eastAsia="he-IL"/>
        </w:rPr>
      </w:pPr>
    </w:p>
    <w:p w14:paraId="46140917" w14:textId="5BBFAF49" w:rsidR="006C62BD" w:rsidRDefault="006C62BD" w:rsidP="006C62BD">
      <w:pPr>
        <w:rPr>
          <w:rtl/>
          <w:lang w:eastAsia="he-IL"/>
        </w:rPr>
      </w:pPr>
      <w:bookmarkStart w:id="6531" w:name="_ETM_Q1_786898"/>
      <w:bookmarkStart w:id="6532" w:name="_ETM_Q1_786925"/>
      <w:bookmarkEnd w:id="6531"/>
      <w:bookmarkEnd w:id="6532"/>
      <w:r>
        <w:rPr>
          <w:rFonts w:hint="cs"/>
          <w:rtl/>
          <w:lang w:eastAsia="he-IL"/>
        </w:rPr>
        <w:t xml:space="preserve">בסדר, זה מקור הבלבול. עכשיו הבנתי. לא הבנתי </w:t>
      </w:r>
      <w:bookmarkStart w:id="6533" w:name="_ETM_Q1_788201"/>
      <w:bookmarkEnd w:id="6533"/>
      <w:r>
        <w:rPr>
          <w:rFonts w:hint="cs"/>
          <w:rtl/>
          <w:lang w:eastAsia="he-IL"/>
        </w:rPr>
        <w:t xml:space="preserve">למה לא תיקנת את החוק. </w:t>
      </w:r>
    </w:p>
    <w:p w14:paraId="38DDBCE9" w14:textId="77777777" w:rsidR="006C62BD" w:rsidRDefault="006C62BD" w:rsidP="006C62BD">
      <w:pPr>
        <w:rPr>
          <w:rtl/>
          <w:lang w:eastAsia="he-IL"/>
        </w:rPr>
      </w:pPr>
      <w:bookmarkStart w:id="6534" w:name="_ETM_Q1_793020"/>
      <w:bookmarkStart w:id="6535" w:name="_ETM_Q1_793058"/>
      <w:bookmarkStart w:id="6536" w:name="_ETM_Q1_793724"/>
      <w:bookmarkEnd w:id="6534"/>
      <w:bookmarkEnd w:id="6535"/>
      <w:bookmarkEnd w:id="6536"/>
    </w:p>
    <w:p w14:paraId="319E4966" w14:textId="49E6A889" w:rsidR="006C62BD" w:rsidRDefault="006C62BD" w:rsidP="006C62BD">
      <w:pPr>
        <w:pStyle w:val="af6"/>
        <w:keepNext/>
        <w:rPr>
          <w:rtl/>
        </w:rPr>
      </w:pPr>
      <w:bookmarkStart w:id="6537" w:name="ET_yor_5069_798"/>
      <w:r w:rsidRPr="006C62B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C62BD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6537"/>
    </w:p>
    <w:p w14:paraId="0063F4B9" w14:textId="77777777" w:rsidR="006C62BD" w:rsidRDefault="006C62BD" w:rsidP="006C62BD">
      <w:pPr>
        <w:pStyle w:val="KeepWithNext"/>
        <w:rPr>
          <w:rtl/>
          <w:lang w:eastAsia="he-IL"/>
        </w:rPr>
      </w:pPr>
    </w:p>
    <w:p w14:paraId="5BD32ABC" w14:textId="2D56E0FE" w:rsidR="006C62BD" w:rsidRDefault="006C62BD" w:rsidP="006C62BD">
      <w:pPr>
        <w:rPr>
          <w:rtl/>
          <w:lang w:eastAsia="he-IL"/>
        </w:rPr>
      </w:pPr>
      <w:bookmarkStart w:id="6538" w:name="_ETM_Q1_794108"/>
      <w:bookmarkStart w:id="6539" w:name="_ETM_Q1_794139"/>
      <w:bookmarkEnd w:id="6538"/>
      <w:bookmarkEnd w:id="6539"/>
      <w:r>
        <w:rPr>
          <w:rFonts w:hint="cs"/>
          <w:rtl/>
          <w:lang w:eastAsia="he-IL"/>
        </w:rPr>
        <w:t xml:space="preserve">אפשר לסגור את האירוע </w:t>
      </w:r>
      <w:bookmarkStart w:id="6540" w:name="_ETM_Q1_791067"/>
      <w:bookmarkEnd w:id="6540"/>
      <w:r>
        <w:rPr>
          <w:rFonts w:hint="cs"/>
          <w:rtl/>
          <w:lang w:eastAsia="he-IL"/>
        </w:rPr>
        <w:t xml:space="preserve">הזה? נסגר? חזל"ש? </w:t>
      </w:r>
    </w:p>
    <w:p w14:paraId="1D32DB87" w14:textId="77777777" w:rsidR="006C62BD" w:rsidRDefault="006C62BD" w:rsidP="006C62BD">
      <w:pPr>
        <w:rPr>
          <w:rtl/>
          <w:lang w:eastAsia="he-IL"/>
        </w:rPr>
      </w:pPr>
      <w:bookmarkStart w:id="6541" w:name="_ETM_Q1_795146"/>
      <w:bookmarkStart w:id="6542" w:name="_ETM_Q1_795187"/>
      <w:bookmarkStart w:id="6543" w:name="_ETM_Q1_791455"/>
      <w:bookmarkEnd w:id="6541"/>
      <w:bookmarkEnd w:id="6542"/>
      <w:bookmarkEnd w:id="6543"/>
    </w:p>
    <w:p w14:paraId="3BEA90BB" w14:textId="14FFBE00" w:rsidR="006C62BD" w:rsidRDefault="006C62BD" w:rsidP="006C62BD">
      <w:pPr>
        <w:pStyle w:val="af9"/>
        <w:keepNext/>
        <w:rPr>
          <w:rtl/>
          <w:lang w:eastAsia="he-IL"/>
        </w:rPr>
      </w:pPr>
      <w:bookmarkStart w:id="6544" w:name="ET_guest_בנימין_ארביב_799"/>
      <w:r w:rsidRPr="006C62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6C62BD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6544"/>
    </w:p>
    <w:p w14:paraId="1F41834B" w14:textId="77777777" w:rsidR="006C62BD" w:rsidRDefault="006C62BD" w:rsidP="006C62BD">
      <w:pPr>
        <w:pStyle w:val="KeepWithNext"/>
        <w:rPr>
          <w:rtl/>
          <w:lang w:eastAsia="he-IL"/>
        </w:rPr>
      </w:pPr>
    </w:p>
    <w:p w14:paraId="0A51984F" w14:textId="25C4F8CA" w:rsidR="006C62BD" w:rsidRDefault="006C62BD" w:rsidP="006C62BD">
      <w:pPr>
        <w:rPr>
          <w:rtl/>
          <w:lang w:eastAsia="he-IL"/>
        </w:rPr>
      </w:pPr>
      <w:bookmarkStart w:id="6545" w:name="_ETM_Q1_791907"/>
      <w:bookmarkStart w:id="6546" w:name="_ETM_Q1_791954"/>
      <w:bookmarkEnd w:id="6545"/>
      <w:bookmarkEnd w:id="6546"/>
      <w:r>
        <w:rPr>
          <w:rFonts w:hint="cs"/>
          <w:rtl/>
          <w:lang w:eastAsia="he-IL"/>
        </w:rPr>
        <w:t xml:space="preserve">בסדר, אתם רוצים לתקן גם את </w:t>
      </w:r>
      <w:bookmarkStart w:id="6547" w:name="_ETM_Q1_793192"/>
      <w:bookmarkEnd w:id="6547"/>
      <w:r>
        <w:rPr>
          <w:rFonts w:hint="cs"/>
          <w:rtl/>
          <w:lang w:eastAsia="he-IL"/>
        </w:rPr>
        <w:t xml:space="preserve">(ג), שלא תהיה תקופה קובעת כללית לתכנון ובנייה רק לאכיפה </w:t>
      </w:r>
      <w:bookmarkStart w:id="6548" w:name="_ETM_Q1_801437"/>
      <w:bookmarkEnd w:id="6548"/>
      <w:r>
        <w:rPr>
          <w:rFonts w:hint="cs"/>
          <w:rtl/>
          <w:lang w:eastAsia="he-IL"/>
        </w:rPr>
        <w:t xml:space="preserve">והחוק יגדיר תשעה חודשים. </w:t>
      </w:r>
    </w:p>
    <w:p w14:paraId="6CACEF15" w14:textId="77777777" w:rsidR="006C62BD" w:rsidRDefault="006C62BD" w:rsidP="006C62BD">
      <w:pPr>
        <w:rPr>
          <w:rtl/>
          <w:lang w:eastAsia="he-IL"/>
        </w:rPr>
      </w:pPr>
      <w:bookmarkStart w:id="6549" w:name="_ETM_Q1_800128"/>
      <w:bookmarkStart w:id="6550" w:name="_ETM_Q1_800168"/>
      <w:bookmarkEnd w:id="6549"/>
      <w:bookmarkEnd w:id="6550"/>
    </w:p>
    <w:p w14:paraId="2678187D" w14:textId="5EFE9363" w:rsidR="006C62BD" w:rsidRDefault="006C62BD" w:rsidP="006C62BD">
      <w:pPr>
        <w:pStyle w:val="a4"/>
        <w:keepNext/>
        <w:rPr>
          <w:rtl/>
        </w:rPr>
      </w:pPr>
      <w:bookmarkStart w:id="6551" w:name="ET_speaker_תומר_רוזנר_800"/>
      <w:r w:rsidRPr="006C62B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C62BD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6551"/>
    </w:p>
    <w:p w14:paraId="4280EDEA" w14:textId="77777777" w:rsidR="006C62BD" w:rsidRDefault="006C62BD" w:rsidP="006C62BD">
      <w:pPr>
        <w:pStyle w:val="KeepWithNext"/>
        <w:rPr>
          <w:rtl/>
          <w:lang w:eastAsia="he-IL"/>
        </w:rPr>
      </w:pPr>
    </w:p>
    <w:p w14:paraId="0E16B820" w14:textId="7C53B370" w:rsidR="006C62BD" w:rsidRDefault="006C62BD" w:rsidP="006C62BD">
      <w:pPr>
        <w:rPr>
          <w:rtl/>
          <w:lang w:eastAsia="he-IL"/>
        </w:rPr>
      </w:pPr>
      <w:bookmarkStart w:id="6552" w:name="_ETM_Q1_801912"/>
      <w:bookmarkStart w:id="6553" w:name="_ETM_Q1_801957"/>
      <w:bookmarkEnd w:id="6552"/>
      <w:bookmarkEnd w:id="6553"/>
      <w:r>
        <w:rPr>
          <w:rFonts w:hint="cs"/>
          <w:rtl/>
          <w:lang w:eastAsia="he-IL"/>
        </w:rPr>
        <w:t>עד תשעה חודשים.</w:t>
      </w:r>
    </w:p>
    <w:p w14:paraId="3169267D" w14:textId="77777777" w:rsidR="006C62BD" w:rsidRDefault="006C62BD" w:rsidP="006C62BD">
      <w:pPr>
        <w:rPr>
          <w:rtl/>
          <w:lang w:eastAsia="he-IL"/>
        </w:rPr>
      </w:pPr>
      <w:bookmarkStart w:id="6554" w:name="_ETM_Q1_803753"/>
      <w:bookmarkStart w:id="6555" w:name="_ETM_Q1_803795"/>
      <w:bookmarkStart w:id="6556" w:name="_ETM_Q1_804568"/>
      <w:bookmarkEnd w:id="6554"/>
      <w:bookmarkEnd w:id="6555"/>
      <w:bookmarkEnd w:id="6556"/>
    </w:p>
    <w:p w14:paraId="6AC65161" w14:textId="494B8417" w:rsidR="006C62BD" w:rsidRDefault="006C62BD" w:rsidP="006C62BD">
      <w:pPr>
        <w:pStyle w:val="af9"/>
        <w:keepNext/>
        <w:rPr>
          <w:rtl/>
          <w:lang w:eastAsia="he-IL"/>
        </w:rPr>
      </w:pPr>
      <w:bookmarkStart w:id="6557" w:name="ET_guest_בנימין_ארביב_801"/>
      <w:r w:rsidRPr="006C62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6C62BD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6557"/>
    </w:p>
    <w:p w14:paraId="06663B36" w14:textId="77777777" w:rsidR="006C62BD" w:rsidRDefault="006C62BD" w:rsidP="006C62BD">
      <w:pPr>
        <w:pStyle w:val="KeepWithNext"/>
        <w:rPr>
          <w:rtl/>
          <w:lang w:eastAsia="he-IL"/>
        </w:rPr>
      </w:pPr>
    </w:p>
    <w:p w14:paraId="05B42122" w14:textId="557A5364" w:rsidR="006C62BD" w:rsidRDefault="006C62BD" w:rsidP="006C62BD">
      <w:pPr>
        <w:rPr>
          <w:rtl/>
          <w:lang w:eastAsia="he-IL"/>
        </w:rPr>
      </w:pPr>
      <w:bookmarkStart w:id="6558" w:name="_ETM_Q1_804983"/>
      <w:bookmarkStart w:id="6559" w:name="_ETM_Q1_805026"/>
      <w:bookmarkEnd w:id="6558"/>
      <w:bookmarkEnd w:id="6559"/>
      <w:r>
        <w:rPr>
          <w:rFonts w:hint="cs"/>
          <w:rtl/>
          <w:lang w:eastAsia="he-IL"/>
        </w:rPr>
        <w:t xml:space="preserve">בסדר, אוקיי. </w:t>
      </w:r>
    </w:p>
    <w:p w14:paraId="699C98F5" w14:textId="77777777" w:rsidR="006C62BD" w:rsidRDefault="006C62BD" w:rsidP="006C62BD">
      <w:pPr>
        <w:rPr>
          <w:rtl/>
          <w:lang w:eastAsia="he-IL"/>
        </w:rPr>
      </w:pPr>
      <w:bookmarkStart w:id="6560" w:name="_ETM_Q1_801530"/>
      <w:bookmarkStart w:id="6561" w:name="_ETM_Q1_801570"/>
      <w:bookmarkStart w:id="6562" w:name="_ETM_Q1_803739"/>
      <w:bookmarkEnd w:id="6560"/>
      <w:bookmarkEnd w:id="6561"/>
      <w:bookmarkEnd w:id="6562"/>
    </w:p>
    <w:p w14:paraId="487A6F7A" w14:textId="229C6022" w:rsidR="006C62BD" w:rsidRDefault="006C62BD" w:rsidP="006C62BD">
      <w:pPr>
        <w:pStyle w:val="af6"/>
        <w:keepNext/>
        <w:rPr>
          <w:rtl/>
        </w:rPr>
      </w:pPr>
      <w:bookmarkStart w:id="6563" w:name="ET_yor_5069_802"/>
      <w:r w:rsidRPr="006C62B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C62BD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6563"/>
    </w:p>
    <w:p w14:paraId="31CA04BD" w14:textId="77777777" w:rsidR="006C62BD" w:rsidRDefault="006C62BD" w:rsidP="006C62BD">
      <w:pPr>
        <w:pStyle w:val="KeepWithNext"/>
        <w:rPr>
          <w:rtl/>
          <w:lang w:eastAsia="he-IL"/>
        </w:rPr>
      </w:pPr>
    </w:p>
    <w:p w14:paraId="303F37AB" w14:textId="17F5C070" w:rsidR="006C62BD" w:rsidRDefault="006C62BD" w:rsidP="006C62BD">
      <w:pPr>
        <w:rPr>
          <w:rtl/>
          <w:lang w:eastAsia="he-IL"/>
        </w:rPr>
      </w:pPr>
      <w:bookmarkStart w:id="6564" w:name="_ETM_Q1_804170"/>
      <w:bookmarkStart w:id="6565" w:name="_ETM_Q1_804218"/>
      <w:bookmarkEnd w:id="6564"/>
      <w:bookmarkEnd w:id="6565"/>
      <w:r>
        <w:rPr>
          <w:rFonts w:hint="cs"/>
          <w:rtl/>
          <w:lang w:eastAsia="he-IL"/>
        </w:rPr>
        <w:t xml:space="preserve">מקובל? </w:t>
      </w:r>
    </w:p>
    <w:p w14:paraId="2583C066" w14:textId="77777777" w:rsidR="006C62BD" w:rsidRDefault="006C62BD" w:rsidP="006C62BD">
      <w:pPr>
        <w:rPr>
          <w:rtl/>
          <w:lang w:eastAsia="he-IL"/>
        </w:rPr>
      </w:pPr>
      <w:bookmarkStart w:id="6566" w:name="_ETM_Q1_805194"/>
      <w:bookmarkStart w:id="6567" w:name="_ETM_Q1_805247"/>
      <w:bookmarkStart w:id="6568" w:name="_ETM_Q1_801864"/>
      <w:bookmarkEnd w:id="6566"/>
      <w:bookmarkEnd w:id="6567"/>
      <w:bookmarkEnd w:id="6568"/>
    </w:p>
    <w:p w14:paraId="17FEDB63" w14:textId="576F1307" w:rsidR="006C62BD" w:rsidRDefault="006C62BD" w:rsidP="006C62BD">
      <w:pPr>
        <w:pStyle w:val="af9"/>
        <w:keepNext/>
        <w:rPr>
          <w:rtl/>
          <w:lang w:eastAsia="he-IL"/>
        </w:rPr>
      </w:pPr>
      <w:bookmarkStart w:id="6569" w:name="ET_guest_בנימין_ארביב_803"/>
      <w:r w:rsidRPr="006C62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6C62BD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6569"/>
    </w:p>
    <w:p w14:paraId="13A3C17D" w14:textId="77777777" w:rsidR="006C62BD" w:rsidRDefault="006C62BD" w:rsidP="006C62BD">
      <w:pPr>
        <w:pStyle w:val="KeepWithNext"/>
        <w:rPr>
          <w:rtl/>
          <w:lang w:eastAsia="he-IL"/>
        </w:rPr>
      </w:pPr>
    </w:p>
    <w:p w14:paraId="6D6DA63A" w14:textId="644A5950" w:rsidR="006C62BD" w:rsidRDefault="006C62BD" w:rsidP="006C62B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570" w:name="_ETM_Q1_802370"/>
      <w:bookmarkStart w:id="6571" w:name="_ETM_Q1_802427"/>
      <w:bookmarkEnd w:id="6570"/>
      <w:bookmarkEnd w:id="6571"/>
      <w:r>
        <w:rPr>
          <w:rFonts w:hint="cs"/>
          <w:rtl/>
          <w:lang w:eastAsia="he-IL"/>
        </w:rPr>
        <w:t xml:space="preserve">ן. </w:t>
      </w:r>
      <w:bookmarkStart w:id="6572" w:name="_ETM_Q1_802786"/>
      <w:bookmarkEnd w:id="6572"/>
    </w:p>
    <w:p w14:paraId="3356E234" w14:textId="77777777" w:rsidR="006C62BD" w:rsidRDefault="006C62BD" w:rsidP="006C62BD">
      <w:pPr>
        <w:rPr>
          <w:rtl/>
          <w:lang w:eastAsia="he-IL"/>
        </w:rPr>
      </w:pPr>
      <w:bookmarkStart w:id="6573" w:name="_ETM_Q1_802904"/>
      <w:bookmarkStart w:id="6574" w:name="_ETM_Q1_802955"/>
      <w:bookmarkStart w:id="6575" w:name="_ETM_Q1_805048"/>
      <w:bookmarkEnd w:id="6573"/>
      <w:bookmarkEnd w:id="6574"/>
      <w:bookmarkEnd w:id="6575"/>
    </w:p>
    <w:p w14:paraId="14D834AF" w14:textId="54AE2D15" w:rsidR="006C62BD" w:rsidRDefault="006C62BD" w:rsidP="006C62BD">
      <w:pPr>
        <w:pStyle w:val="af6"/>
        <w:keepNext/>
        <w:rPr>
          <w:rtl/>
        </w:rPr>
      </w:pPr>
      <w:bookmarkStart w:id="6576" w:name="ET_yor_5069_804"/>
      <w:r w:rsidRPr="006C62B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C62BD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6576"/>
    </w:p>
    <w:p w14:paraId="168B37BC" w14:textId="77777777" w:rsidR="006C62BD" w:rsidRDefault="006C62BD" w:rsidP="006C62BD">
      <w:pPr>
        <w:pStyle w:val="KeepWithNext"/>
        <w:rPr>
          <w:rtl/>
          <w:lang w:eastAsia="he-IL"/>
        </w:rPr>
      </w:pPr>
    </w:p>
    <w:p w14:paraId="76C28D39" w14:textId="794508A5" w:rsidR="006C62BD" w:rsidRDefault="006C62BD" w:rsidP="006C62BD">
      <w:pPr>
        <w:rPr>
          <w:rtl/>
          <w:lang w:eastAsia="he-IL"/>
        </w:rPr>
      </w:pPr>
      <w:bookmarkStart w:id="6577" w:name="_ETM_Q1_805589"/>
      <w:bookmarkStart w:id="6578" w:name="_ETM_Q1_805638"/>
      <w:bookmarkEnd w:id="6577"/>
      <w:bookmarkEnd w:id="6578"/>
      <w:r>
        <w:rPr>
          <w:rFonts w:hint="cs"/>
          <w:rtl/>
          <w:lang w:eastAsia="he-IL"/>
        </w:rPr>
        <w:t xml:space="preserve">יפה. משרד האנרגיה, בזום. </w:t>
      </w:r>
    </w:p>
    <w:p w14:paraId="69CF9E5A" w14:textId="77777777" w:rsidR="006C62BD" w:rsidRDefault="006C62BD" w:rsidP="006C62BD">
      <w:pPr>
        <w:rPr>
          <w:rtl/>
          <w:lang w:eastAsia="he-IL"/>
        </w:rPr>
      </w:pPr>
      <w:bookmarkStart w:id="6579" w:name="_ETM_Q1_812512"/>
      <w:bookmarkStart w:id="6580" w:name="_ETM_Q1_812566"/>
      <w:bookmarkEnd w:id="6579"/>
      <w:bookmarkEnd w:id="6580"/>
    </w:p>
    <w:p w14:paraId="1D1F22EA" w14:textId="76F0C331" w:rsidR="006C62BD" w:rsidRDefault="006C62BD" w:rsidP="006C62BD">
      <w:pPr>
        <w:pStyle w:val="af9"/>
        <w:keepNext/>
        <w:rPr>
          <w:rtl/>
          <w:lang w:eastAsia="he-IL"/>
        </w:rPr>
      </w:pPr>
      <w:bookmarkStart w:id="6581" w:name="ET_guest_לילך_שלום_805"/>
      <w:r w:rsidRPr="006C62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שלום:</w:t>
      </w:r>
      <w:r w:rsidRPr="006C62BD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6581"/>
    </w:p>
    <w:p w14:paraId="3604B38D" w14:textId="77777777" w:rsidR="006C62BD" w:rsidRDefault="006C62BD" w:rsidP="006C62BD">
      <w:pPr>
        <w:pStyle w:val="KeepWithNext"/>
        <w:rPr>
          <w:rtl/>
          <w:lang w:eastAsia="he-IL"/>
        </w:rPr>
      </w:pPr>
    </w:p>
    <w:p w14:paraId="5CA5D143" w14:textId="23C3F217" w:rsidR="006C62BD" w:rsidRDefault="006C62BD" w:rsidP="006C62BD">
      <w:pPr>
        <w:rPr>
          <w:rtl/>
          <w:lang w:eastAsia="he-IL"/>
        </w:rPr>
      </w:pPr>
      <w:bookmarkStart w:id="6582" w:name="_ETM_Q1_809513"/>
      <w:bookmarkStart w:id="6583" w:name="_ETM_Q1_809562"/>
      <w:bookmarkEnd w:id="6582"/>
      <w:bookmarkEnd w:id="6583"/>
      <w:r>
        <w:rPr>
          <w:rFonts w:hint="cs"/>
          <w:rtl/>
          <w:lang w:eastAsia="he-IL"/>
        </w:rPr>
        <w:t xml:space="preserve">לנו יש הערה לעניין (א). </w:t>
      </w:r>
      <w:bookmarkStart w:id="6584" w:name="_ETM_Q1_814289"/>
      <w:bookmarkEnd w:id="6584"/>
    </w:p>
    <w:p w14:paraId="38591A6D" w14:textId="77777777" w:rsidR="006C62BD" w:rsidRDefault="006C62BD" w:rsidP="006C62BD">
      <w:pPr>
        <w:rPr>
          <w:rtl/>
          <w:lang w:eastAsia="he-IL"/>
        </w:rPr>
      </w:pPr>
      <w:bookmarkStart w:id="6585" w:name="_ETM_Q1_814480"/>
      <w:bookmarkStart w:id="6586" w:name="_ETM_Q1_814535"/>
      <w:bookmarkStart w:id="6587" w:name="_ETM_Q1_811001"/>
      <w:bookmarkEnd w:id="6585"/>
      <w:bookmarkEnd w:id="6586"/>
      <w:bookmarkEnd w:id="6587"/>
    </w:p>
    <w:p w14:paraId="32AB9BF6" w14:textId="180DB944" w:rsidR="006C62BD" w:rsidRDefault="006C62BD" w:rsidP="006C62BD">
      <w:pPr>
        <w:pStyle w:val="af6"/>
        <w:keepNext/>
        <w:rPr>
          <w:rtl/>
        </w:rPr>
      </w:pPr>
      <w:bookmarkStart w:id="6588" w:name="ET_yor_5069_806"/>
      <w:r w:rsidRPr="006C62B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C62BD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6588"/>
    </w:p>
    <w:p w14:paraId="2DE72C6B" w14:textId="77777777" w:rsidR="006C62BD" w:rsidRDefault="006C62BD" w:rsidP="006C62BD">
      <w:pPr>
        <w:pStyle w:val="KeepWithNext"/>
        <w:rPr>
          <w:rtl/>
          <w:lang w:eastAsia="he-IL"/>
        </w:rPr>
      </w:pPr>
    </w:p>
    <w:p w14:paraId="4CEC9681" w14:textId="192C7FBC" w:rsidR="006C62BD" w:rsidRDefault="006C62BD" w:rsidP="006C62BD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6589" w:name="_ETM_Q1_811539"/>
      <w:bookmarkStart w:id="6590" w:name="_ETM_Q1_811600"/>
      <w:bookmarkEnd w:id="6589"/>
      <w:bookmarkEnd w:id="6590"/>
      <w:r>
        <w:rPr>
          <w:rFonts w:hint="cs"/>
          <w:rtl/>
          <w:lang w:eastAsia="he-IL"/>
        </w:rPr>
        <w:t xml:space="preserve">שמע אותם ואחר כך אותך. </w:t>
      </w:r>
      <w:r w:rsidR="008D6148">
        <w:rPr>
          <w:rFonts w:hint="cs"/>
          <w:rtl/>
          <w:lang w:eastAsia="he-IL"/>
        </w:rPr>
        <w:t>בבקשה, שם ותפקיד לפרוטוקול.</w:t>
      </w:r>
    </w:p>
    <w:p w14:paraId="0808DF9B" w14:textId="77777777" w:rsidR="008D6148" w:rsidRDefault="008D6148" w:rsidP="006C62BD">
      <w:pPr>
        <w:rPr>
          <w:rtl/>
          <w:lang w:eastAsia="he-IL"/>
        </w:rPr>
      </w:pPr>
      <w:bookmarkStart w:id="6591" w:name="_ETM_Q1_818200"/>
      <w:bookmarkStart w:id="6592" w:name="_ETM_Q1_818235"/>
      <w:bookmarkStart w:id="6593" w:name="_ETM_Q1_824221"/>
      <w:bookmarkEnd w:id="6591"/>
      <w:bookmarkEnd w:id="6592"/>
      <w:bookmarkEnd w:id="6593"/>
    </w:p>
    <w:p w14:paraId="09030091" w14:textId="6594947D" w:rsidR="008D6148" w:rsidRDefault="008D6148" w:rsidP="008D6148">
      <w:pPr>
        <w:pStyle w:val="af9"/>
        <w:keepNext/>
        <w:rPr>
          <w:rtl/>
          <w:lang w:eastAsia="he-IL"/>
        </w:rPr>
      </w:pPr>
      <w:bookmarkStart w:id="6594" w:name="ET_guest_צחי_בר_ציון_807"/>
      <w:r w:rsidRPr="008D61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 ציון:</w:t>
      </w:r>
      <w:r w:rsidRPr="008D6148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6594"/>
    </w:p>
    <w:p w14:paraId="110FB781" w14:textId="77777777" w:rsidR="008D6148" w:rsidRDefault="008D6148" w:rsidP="008D6148">
      <w:pPr>
        <w:pStyle w:val="KeepWithNext"/>
        <w:rPr>
          <w:rtl/>
          <w:lang w:eastAsia="he-IL"/>
        </w:rPr>
      </w:pPr>
    </w:p>
    <w:p w14:paraId="6BF07A7A" w14:textId="0F12A65B" w:rsidR="008D6148" w:rsidRDefault="008D6148" w:rsidP="00A02420">
      <w:pPr>
        <w:rPr>
          <w:rtl/>
          <w:lang w:eastAsia="he-IL"/>
        </w:rPr>
      </w:pPr>
      <w:bookmarkStart w:id="6595" w:name="_ETM_Q1_824626"/>
      <w:bookmarkStart w:id="6596" w:name="_ETM_Q1_824654"/>
      <w:bookmarkEnd w:id="6595"/>
      <w:bookmarkEnd w:id="6596"/>
      <w:r>
        <w:rPr>
          <w:rFonts w:hint="cs"/>
          <w:rtl/>
          <w:lang w:eastAsia="he-IL"/>
        </w:rPr>
        <w:t xml:space="preserve">אני מתייחס </w:t>
      </w:r>
      <w:bookmarkStart w:id="6597" w:name="_ETM_Q1_826196"/>
      <w:bookmarkEnd w:id="6597"/>
      <w:r>
        <w:rPr>
          <w:rFonts w:hint="cs"/>
          <w:rtl/>
          <w:lang w:eastAsia="he-IL"/>
        </w:rPr>
        <w:t xml:space="preserve">לסיפה של סעיף 9(ג) לנושא של התייעצות או הסכמה עם </w:t>
      </w:r>
      <w:bookmarkStart w:id="6598" w:name="_ETM_Q1_827251"/>
      <w:bookmarkEnd w:id="6598"/>
      <w:r>
        <w:rPr>
          <w:rFonts w:hint="cs"/>
          <w:rtl/>
          <w:lang w:eastAsia="he-IL"/>
        </w:rPr>
        <w:t xml:space="preserve">שר האנרגיה. אנחנו חושבים שמאוד מאוד חשוב ההסכמה עם שר </w:t>
      </w:r>
      <w:bookmarkStart w:id="6599" w:name="_ETM_Q1_834317"/>
      <w:bookmarkEnd w:id="6599"/>
      <w:r>
        <w:rPr>
          <w:rFonts w:hint="cs"/>
          <w:rtl/>
          <w:lang w:eastAsia="he-IL"/>
        </w:rPr>
        <w:t xml:space="preserve">האנרגיה מכמה סיבות, משום שצריך לזכור שזה נדיר מאוד שיש </w:t>
      </w:r>
      <w:bookmarkStart w:id="6600" w:name="_ETM_Q1_836797"/>
      <w:bookmarkEnd w:id="6600"/>
      <w:r>
        <w:rPr>
          <w:rFonts w:hint="cs"/>
          <w:rtl/>
          <w:lang w:eastAsia="he-IL"/>
        </w:rPr>
        <w:t xml:space="preserve">רשות רישוי מיוחדת שהוקמה בחוק ספציפי, כמו במקרה שלנו, </w:t>
      </w:r>
      <w:bookmarkStart w:id="6601" w:name="_ETM_Q1_842541"/>
      <w:bookmarkEnd w:id="6601"/>
      <w:r>
        <w:rPr>
          <w:rFonts w:hint="cs"/>
          <w:rtl/>
          <w:lang w:eastAsia="he-IL"/>
        </w:rPr>
        <w:t>חוק משק הגז הטבעי, ולא במקרה, כי יש לזה</w:t>
      </w:r>
      <w:bookmarkStart w:id="6602" w:name="_ETM_Q1_843899"/>
      <w:bookmarkEnd w:id="6602"/>
      <w:r>
        <w:rPr>
          <w:rFonts w:hint="cs"/>
          <w:rtl/>
          <w:lang w:eastAsia="he-IL"/>
        </w:rPr>
        <w:t xml:space="preserve"> דברים מיוחדים, כל הנושא של הגז והאנרגיה, יש להם את </w:t>
      </w:r>
      <w:bookmarkStart w:id="6603" w:name="_ETM_Q1_850627"/>
      <w:bookmarkEnd w:id="6603"/>
      <w:r>
        <w:rPr>
          <w:rFonts w:hint="cs"/>
          <w:rtl/>
          <w:lang w:eastAsia="he-IL"/>
        </w:rPr>
        <w:t xml:space="preserve">האספקטים המיוחדים שלהם. ועכשיו, אחרי כל התיקונים שנעשו וההפרדות </w:t>
      </w:r>
      <w:bookmarkStart w:id="6604" w:name="_ETM_Q1_851630"/>
      <w:bookmarkEnd w:id="6604"/>
      <w:r>
        <w:rPr>
          <w:rFonts w:hint="cs"/>
          <w:rtl/>
          <w:lang w:eastAsia="he-IL"/>
        </w:rPr>
        <w:t xml:space="preserve">שנעשו גם בתיקונים של הנוסח וגם בתוספת, כשברור מאוד שההסכמה </w:t>
      </w:r>
      <w:bookmarkStart w:id="6605" w:name="_ETM_Q1_860672"/>
      <w:bookmarkEnd w:id="6605"/>
      <w:r>
        <w:rPr>
          <w:rFonts w:hint="cs"/>
          <w:rtl/>
          <w:lang w:eastAsia="he-IL"/>
        </w:rPr>
        <w:t>עם שר האנרגיה היא רלוונטית רק לנושאים שלנו ולא לשום דבר אחר</w:t>
      </w:r>
      <w:r w:rsidR="00A024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מאוד מאוד חשוב לנו הנושא הזה ולא </w:t>
      </w:r>
      <w:bookmarkStart w:id="6606" w:name="_ETM_Q1_866405"/>
      <w:bookmarkEnd w:id="6606"/>
      <w:r>
        <w:rPr>
          <w:rFonts w:hint="cs"/>
          <w:rtl/>
          <w:lang w:eastAsia="he-IL"/>
        </w:rPr>
        <w:t xml:space="preserve">בכדי גם מינהל התכנון וגם משרד המשפטים מסכימים איתנו בעניין </w:t>
      </w:r>
      <w:bookmarkStart w:id="6607" w:name="_ETM_Q1_870159"/>
      <w:bookmarkEnd w:id="6607"/>
      <w:r>
        <w:rPr>
          <w:rFonts w:hint="cs"/>
          <w:rtl/>
          <w:lang w:eastAsia="he-IL"/>
        </w:rPr>
        <w:t xml:space="preserve">הזה. לכן מאוד מאוד חשובה לנו הנקודה הזו. </w:t>
      </w:r>
      <w:bookmarkStart w:id="6608" w:name="_ETM_Q1_871032"/>
      <w:bookmarkEnd w:id="6608"/>
    </w:p>
    <w:p w14:paraId="046AA53E" w14:textId="77777777" w:rsidR="008D6148" w:rsidRDefault="008D6148" w:rsidP="008D6148">
      <w:pPr>
        <w:rPr>
          <w:rtl/>
          <w:lang w:eastAsia="he-IL"/>
        </w:rPr>
      </w:pPr>
      <w:bookmarkStart w:id="6609" w:name="_ETM_Q1_871074"/>
      <w:bookmarkStart w:id="6610" w:name="_ETM_Q1_871887"/>
      <w:bookmarkEnd w:id="6609"/>
      <w:bookmarkEnd w:id="6610"/>
    </w:p>
    <w:p w14:paraId="04C63F1D" w14:textId="0A341D64" w:rsidR="008D6148" w:rsidRDefault="008D6148" w:rsidP="008D6148">
      <w:pPr>
        <w:pStyle w:val="af6"/>
        <w:keepNext/>
        <w:rPr>
          <w:rtl/>
        </w:rPr>
      </w:pPr>
      <w:bookmarkStart w:id="6611" w:name="ET_yor_5069_808"/>
      <w:r w:rsidRPr="008D61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D6148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6611"/>
    </w:p>
    <w:p w14:paraId="4DBEE1E1" w14:textId="77777777" w:rsidR="008D6148" w:rsidRDefault="008D6148" w:rsidP="008D6148">
      <w:pPr>
        <w:pStyle w:val="KeepWithNext"/>
        <w:rPr>
          <w:rtl/>
          <w:lang w:eastAsia="he-IL"/>
        </w:rPr>
      </w:pPr>
    </w:p>
    <w:p w14:paraId="4FCF1A22" w14:textId="44E8F64B" w:rsidR="008D6148" w:rsidRDefault="008D6148" w:rsidP="008D6148">
      <w:pPr>
        <w:rPr>
          <w:rtl/>
          <w:lang w:eastAsia="he-IL"/>
        </w:rPr>
      </w:pPr>
      <w:bookmarkStart w:id="6612" w:name="_ETM_Q1_872250"/>
      <w:bookmarkStart w:id="6613" w:name="_ETM_Q1_872279"/>
      <w:bookmarkEnd w:id="6612"/>
      <w:bookmarkEnd w:id="6613"/>
      <w:r>
        <w:rPr>
          <w:rFonts w:hint="cs"/>
          <w:rtl/>
          <w:lang w:eastAsia="he-IL"/>
        </w:rPr>
        <w:t xml:space="preserve">בקורונה היה </w:t>
      </w:r>
      <w:bookmarkStart w:id="6614" w:name="_ETM_Q1_875201"/>
      <w:bookmarkEnd w:id="6614"/>
      <w:r>
        <w:rPr>
          <w:rFonts w:hint="cs"/>
          <w:rtl/>
          <w:lang w:eastAsia="he-IL"/>
        </w:rPr>
        <w:t xml:space="preserve">לכם התייעצות והסתדרתם יפה. </w:t>
      </w:r>
    </w:p>
    <w:p w14:paraId="294AB058" w14:textId="77777777" w:rsidR="008D6148" w:rsidRDefault="008D6148" w:rsidP="008D6148">
      <w:pPr>
        <w:rPr>
          <w:rtl/>
          <w:lang w:eastAsia="he-IL"/>
        </w:rPr>
      </w:pPr>
      <w:bookmarkStart w:id="6615" w:name="_ETM_Q1_878984"/>
      <w:bookmarkStart w:id="6616" w:name="_ETM_Q1_879019"/>
      <w:bookmarkEnd w:id="6615"/>
      <w:bookmarkEnd w:id="6616"/>
    </w:p>
    <w:p w14:paraId="2C133F58" w14:textId="31BE4F08" w:rsidR="008D6148" w:rsidRDefault="008D6148" w:rsidP="008D6148">
      <w:pPr>
        <w:pStyle w:val="af9"/>
        <w:keepNext/>
        <w:rPr>
          <w:rtl/>
          <w:lang w:eastAsia="he-IL"/>
        </w:rPr>
      </w:pPr>
      <w:bookmarkStart w:id="6617" w:name="ET_guest_צחי_בר_ציון_809"/>
      <w:r w:rsidRPr="008D61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 ציון:</w:t>
      </w:r>
      <w:r w:rsidRPr="008D6148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6617"/>
    </w:p>
    <w:p w14:paraId="517966DD" w14:textId="77777777" w:rsidR="008D6148" w:rsidRDefault="008D6148" w:rsidP="008D6148">
      <w:pPr>
        <w:pStyle w:val="KeepWithNext"/>
        <w:rPr>
          <w:rtl/>
          <w:lang w:eastAsia="he-IL"/>
        </w:rPr>
      </w:pPr>
    </w:p>
    <w:p w14:paraId="3767AE97" w14:textId="321E5840" w:rsidR="008D6148" w:rsidRDefault="008D6148" w:rsidP="008D6148">
      <w:pPr>
        <w:rPr>
          <w:rtl/>
          <w:lang w:eastAsia="he-IL"/>
        </w:rPr>
      </w:pPr>
      <w:bookmarkStart w:id="6618" w:name="_ETM_Q1_890734"/>
      <w:bookmarkStart w:id="6619" w:name="_ETM_Q1_890763"/>
      <w:bookmarkEnd w:id="6618"/>
      <w:bookmarkEnd w:id="6619"/>
      <w:r>
        <w:rPr>
          <w:rFonts w:hint="cs"/>
          <w:rtl/>
          <w:lang w:eastAsia="he-IL"/>
        </w:rPr>
        <w:t xml:space="preserve">אין דין </w:t>
      </w:r>
      <w:bookmarkStart w:id="6620" w:name="_ETM_Q1_900712"/>
      <w:bookmarkEnd w:id="6620"/>
      <w:r>
        <w:rPr>
          <w:rFonts w:hint="cs"/>
          <w:rtl/>
          <w:lang w:eastAsia="he-IL"/>
        </w:rPr>
        <w:t xml:space="preserve">הקורונה לדין המלחמה. קודם כל בקורונה זה באמת היו אספקטים </w:t>
      </w:r>
      <w:bookmarkStart w:id="6621" w:name="_ETM_Q1_903998"/>
      <w:bookmarkEnd w:id="6621"/>
      <w:r>
        <w:rPr>
          <w:rFonts w:hint="cs"/>
          <w:rtl/>
          <w:lang w:eastAsia="he-IL"/>
        </w:rPr>
        <w:t xml:space="preserve">הרבה יותר רחבים וכלליים שדיברו גם על כל כלל </w:t>
      </w:r>
      <w:bookmarkStart w:id="6622" w:name="_ETM_Q1_906748"/>
      <w:bookmarkEnd w:id="6622"/>
      <w:r>
        <w:rPr>
          <w:rFonts w:hint="cs"/>
          <w:rtl/>
          <w:lang w:eastAsia="he-IL"/>
        </w:rPr>
        <w:t xml:space="preserve">המשק בדבר הזה. </w:t>
      </w:r>
      <w:bookmarkStart w:id="6623" w:name="_ETM_Q1_903671"/>
      <w:bookmarkEnd w:id="6623"/>
    </w:p>
    <w:p w14:paraId="590FC723" w14:textId="77777777" w:rsidR="008D6148" w:rsidRDefault="008D6148" w:rsidP="008D6148">
      <w:pPr>
        <w:rPr>
          <w:rtl/>
          <w:lang w:eastAsia="he-IL"/>
        </w:rPr>
      </w:pPr>
      <w:bookmarkStart w:id="6624" w:name="_ETM_Q1_903707"/>
      <w:bookmarkEnd w:id="6624"/>
    </w:p>
    <w:p w14:paraId="2C063699" w14:textId="03CAFF93" w:rsidR="008D6148" w:rsidRDefault="008D6148" w:rsidP="008D6148">
      <w:pPr>
        <w:pStyle w:val="a4"/>
        <w:keepNext/>
        <w:rPr>
          <w:rtl/>
        </w:rPr>
      </w:pPr>
      <w:bookmarkStart w:id="6625" w:name="ET_speaker_תומר_רוזנר_810"/>
      <w:r w:rsidRPr="008D614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D6148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6625"/>
    </w:p>
    <w:p w14:paraId="57904595" w14:textId="77777777" w:rsidR="008D6148" w:rsidRDefault="008D6148" w:rsidP="008D6148">
      <w:pPr>
        <w:pStyle w:val="KeepWithNext"/>
        <w:rPr>
          <w:rtl/>
          <w:lang w:eastAsia="he-IL"/>
        </w:rPr>
      </w:pPr>
    </w:p>
    <w:p w14:paraId="5FC1150B" w14:textId="18C81E6D" w:rsidR="008D6148" w:rsidRDefault="008D6148" w:rsidP="008D6148">
      <w:pPr>
        <w:rPr>
          <w:rtl/>
          <w:lang w:eastAsia="he-IL"/>
        </w:rPr>
      </w:pPr>
      <w:bookmarkStart w:id="6626" w:name="_ETM_Q1_905103"/>
      <w:bookmarkStart w:id="6627" w:name="_ETM_Q1_905131"/>
      <w:bookmarkEnd w:id="6626"/>
      <w:bookmarkEnd w:id="6627"/>
      <w:r>
        <w:rPr>
          <w:rFonts w:hint="cs"/>
          <w:rtl/>
          <w:lang w:eastAsia="he-IL"/>
        </w:rPr>
        <w:t xml:space="preserve">לא, ממש לא. </w:t>
      </w:r>
    </w:p>
    <w:p w14:paraId="4D9B3796" w14:textId="77777777" w:rsidR="008D6148" w:rsidRDefault="008D6148" w:rsidP="008D6148">
      <w:pPr>
        <w:rPr>
          <w:rtl/>
          <w:lang w:eastAsia="he-IL"/>
        </w:rPr>
      </w:pPr>
      <w:bookmarkStart w:id="6628" w:name="_ETM_Q1_906607"/>
      <w:bookmarkStart w:id="6629" w:name="_ETM_Q1_906644"/>
      <w:bookmarkStart w:id="6630" w:name="_ETM_Q1_908216"/>
      <w:bookmarkEnd w:id="6628"/>
      <w:bookmarkEnd w:id="6629"/>
      <w:bookmarkEnd w:id="6630"/>
    </w:p>
    <w:p w14:paraId="472AA72B" w14:textId="35783028" w:rsidR="008D6148" w:rsidRDefault="008D6148" w:rsidP="008D6148">
      <w:pPr>
        <w:pStyle w:val="af9"/>
        <w:keepNext/>
        <w:rPr>
          <w:rtl/>
          <w:lang w:eastAsia="he-IL"/>
        </w:rPr>
      </w:pPr>
      <w:bookmarkStart w:id="6631" w:name="ET_guest_צחי_בר_ציון_811"/>
      <w:r w:rsidRPr="008D61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 ציון:</w:t>
      </w:r>
      <w:r w:rsidRPr="008D6148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6631"/>
    </w:p>
    <w:p w14:paraId="19A9B277" w14:textId="77777777" w:rsidR="008D6148" w:rsidRDefault="008D6148" w:rsidP="008D6148">
      <w:pPr>
        <w:pStyle w:val="KeepWithNext"/>
        <w:rPr>
          <w:rtl/>
          <w:lang w:eastAsia="he-IL"/>
        </w:rPr>
      </w:pPr>
    </w:p>
    <w:p w14:paraId="660D4B70" w14:textId="51576CE1" w:rsidR="008D6148" w:rsidRDefault="008D6148" w:rsidP="008D6148">
      <w:pPr>
        <w:rPr>
          <w:rtl/>
          <w:lang w:eastAsia="he-IL"/>
        </w:rPr>
      </w:pPr>
      <w:bookmarkStart w:id="6632" w:name="_ETM_Q1_908627"/>
      <w:bookmarkStart w:id="6633" w:name="_ETM_Q1_908677"/>
      <w:bookmarkEnd w:id="6632"/>
      <w:bookmarkEnd w:id="6633"/>
      <w:r>
        <w:rPr>
          <w:rFonts w:hint="cs"/>
          <w:rtl/>
          <w:lang w:eastAsia="he-IL"/>
        </w:rPr>
        <w:t xml:space="preserve">בנושא הזה, צריך לזכור, </w:t>
      </w:r>
      <w:bookmarkStart w:id="6634" w:name="_ETM_Q1_911559"/>
      <w:bookmarkEnd w:id="6634"/>
      <w:r>
        <w:rPr>
          <w:rFonts w:hint="cs"/>
          <w:rtl/>
          <w:lang w:eastAsia="he-IL"/>
        </w:rPr>
        <w:t xml:space="preserve">לאנרגיה יש חשיבות מאוד מאוד גדולה, שבעתיים בתקופת החירום. </w:t>
      </w:r>
      <w:bookmarkStart w:id="6635" w:name="_ETM_Q1_913632"/>
      <w:bookmarkEnd w:id="6635"/>
      <w:r>
        <w:rPr>
          <w:rFonts w:hint="cs"/>
          <w:rtl/>
          <w:lang w:eastAsia="he-IL"/>
        </w:rPr>
        <w:t xml:space="preserve">צריך לדעת שאנחנו במשרד האנרגיה כל הזמן פועלים כדי שהאנרגיה </w:t>
      </w:r>
      <w:bookmarkStart w:id="6636" w:name="_ETM_Q1_921482"/>
      <w:bookmarkEnd w:id="6636"/>
      <w:r>
        <w:rPr>
          <w:rFonts w:hint="cs"/>
          <w:rtl/>
          <w:lang w:eastAsia="he-IL"/>
        </w:rPr>
        <w:t xml:space="preserve">תגיע לכל מקום בכל זמן וגם החיבורים לא ייתקפו. הנושאים </w:t>
      </w:r>
      <w:bookmarkStart w:id="6637" w:name="_ETM_Q1_925621"/>
      <w:bookmarkEnd w:id="6637"/>
      <w:r>
        <w:rPr>
          <w:rFonts w:hint="cs"/>
          <w:rtl/>
          <w:lang w:eastAsia="he-IL"/>
        </w:rPr>
        <w:t xml:space="preserve">האלה מאוד בנפשנו ולכן אנחנו גם שומעים על אזרחים שנופלים </w:t>
      </w:r>
      <w:bookmarkStart w:id="6638" w:name="_ETM_Q1_926184"/>
      <w:bookmarkEnd w:id="6638"/>
      <w:r>
        <w:rPr>
          <w:rFonts w:hint="cs"/>
          <w:rtl/>
          <w:lang w:eastAsia="he-IL"/>
        </w:rPr>
        <w:t xml:space="preserve">במקומות מסוימים. זה דבר מאוד מאוד רגיש, זה ממש </w:t>
      </w:r>
      <w:bookmarkStart w:id="6639" w:name="_ETM_Q1_932057"/>
      <w:bookmarkEnd w:id="6639"/>
      <w:r>
        <w:rPr>
          <w:rFonts w:hint="cs"/>
          <w:rtl/>
          <w:lang w:eastAsia="he-IL"/>
        </w:rPr>
        <w:t xml:space="preserve">לא דומה לקורונה. אין ספק שגם בקורונה היה </w:t>
      </w:r>
      <w:bookmarkStart w:id="6640" w:name="_ETM_Q1_930139"/>
      <w:bookmarkEnd w:id="6640"/>
      <w:r>
        <w:rPr>
          <w:rFonts w:hint="cs"/>
          <w:rtl/>
          <w:lang w:eastAsia="he-IL"/>
        </w:rPr>
        <w:t>רצוי שתהיה הסכמה, אבל על זה לא התעקשנו, אבל יש לי סיבות</w:t>
      </w:r>
      <w:bookmarkStart w:id="6641" w:name="_ETM_Q1_938442"/>
      <w:bookmarkEnd w:id="6641"/>
      <w:r>
        <w:rPr>
          <w:rFonts w:hint="cs"/>
          <w:rtl/>
          <w:lang w:eastAsia="he-IL"/>
        </w:rPr>
        <w:t xml:space="preserve"> מאוד מאוד מיוחדות.</w:t>
      </w:r>
      <w:bookmarkStart w:id="6642" w:name="_ETM_Q1_943407"/>
      <w:bookmarkEnd w:id="6642"/>
    </w:p>
    <w:p w14:paraId="6D6A3FC3" w14:textId="77777777" w:rsidR="008D6148" w:rsidRDefault="008D6148" w:rsidP="008D6148">
      <w:pPr>
        <w:rPr>
          <w:rtl/>
          <w:lang w:eastAsia="he-IL"/>
        </w:rPr>
      </w:pPr>
      <w:bookmarkStart w:id="6643" w:name="_ETM_Q1_943456"/>
      <w:bookmarkEnd w:id="6643"/>
    </w:p>
    <w:p w14:paraId="15B8BB8B" w14:textId="4210CA5C" w:rsidR="008D6148" w:rsidRDefault="008D6148" w:rsidP="008D6148">
      <w:pPr>
        <w:pStyle w:val="a4"/>
        <w:keepNext/>
        <w:rPr>
          <w:rtl/>
        </w:rPr>
      </w:pPr>
      <w:bookmarkStart w:id="6644" w:name="ET_speaker_תומר_רוזנר_812"/>
      <w:r w:rsidRPr="008D614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D6148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6644"/>
    </w:p>
    <w:p w14:paraId="5F035092" w14:textId="77777777" w:rsidR="008D6148" w:rsidRDefault="008D6148" w:rsidP="008D6148">
      <w:pPr>
        <w:pStyle w:val="KeepWithNext"/>
        <w:rPr>
          <w:rtl/>
          <w:lang w:eastAsia="he-IL"/>
        </w:rPr>
      </w:pPr>
    </w:p>
    <w:p w14:paraId="599778AD" w14:textId="66998338" w:rsidR="008D6148" w:rsidRDefault="008D6148" w:rsidP="008D6148">
      <w:pPr>
        <w:rPr>
          <w:rtl/>
          <w:lang w:eastAsia="he-IL"/>
        </w:rPr>
      </w:pPr>
      <w:bookmarkStart w:id="6645" w:name="_ETM_Q1_944734"/>
      <w:bookmarkStart w:id="6646" w:name="_ETM_Q1_944780"/>
      <w:bookmarkEnd w:id="6645"/>
      <w:bookmarkEnd w:id="6646"/>
      <w:r>
        <w:rPr>
          <w:rFonts w:hint="cs"/>
          <w:rtl/>
          <w:lang w:eastAsia="he-IL"/>
        </w:rPr>
        <w:t xml:space="preserve">אני חושב שאין סיבה </w:t>
      </w:r>
      <w:bookmarkStart w:id="6647" w:name="_ETM_Q1_942238"/>
      <w:bookmarkEnd w:id="6647"/>
      <w:r>
        <w:rPr>
          <w:rFonts w:hint="cs"/>
          <w:rtl/>
          <w:lang w:eastAsia="he-IL"/>
        </w:rPr>
        <w:t>להבדיל מהקורונה, שם נתנו התייעצות והסתדרו יפה מאוד. התפיסה היא</w:t>
      </w:r>
      <w:bookmarkStart w:id="6648" w:name="_ETM_Q1_950612"/>
      <w:bookmarkEnd w:id="6648"/>
      <w:r>
        <w:rPr>
          <w:rFonts w:hint="cs"/>
          <w:rtl/>
          <w:lang w:eastAsia="he-IL"/>
        </w:rPr>
        <w:t xml:space="preserve"> שיש שר שמוביל את תחום התכנון והבנייה והוא שר הפנים</w:t>
      </w:r>
      <w:bookmarkStart w:id="6649" w:name="_ETM_Q1_951846"/>
      <w:bookmarkEnd w:id="6649"/>
      <w:r>
        <w:rPr>
          <w:rFonts w:hint="cs"/>
          <w:rtl/>
          <w:lang w:eastAsia="he-IL"/>
        </w:rPr>
        <w:t xml:space="preserve">, אבל אם הוועדה חושבת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650" w:name="_ETM_Q1_960509"/>
      <w:bookmarkEnd w:id="6650"/>
      <w:r>
        <w:rPr>
          <w:rFonts w:hint="cs"/>
          <w:rtl/>
          <w:lang w:eastAsia="he-IL"/>
        </w:rPr>
        <w:t xml:space="preserve">אין פה היבט משפטי. </w:t>
      </w:r>
    </w:p>
    <w:p w14:paraId="0058CC82" w14:textId="77777777" w:rsidR="008D6148" w:rsidRDefault="008D6148" w:rsidP="008D6148">
      <w:pPr>
        <w:rPr>
          <w:rtl/>
          <w:lang w:eastAsia="he-IL"/>
        </w:rPr>
      </w:pPr>
      <w:bookmarkStart w:id="6651" w:name="_ETM_Q1_960264"/>
      <w:bookmarkStart w:id="6652" w:name="_ETM_Q1_960306"/>
      <w:bookmarkStart w:id="6653" w:name="_ETM_Q1_961935"/>
      <w:bookmarkEnd w:id="6651"/>
      <w:bookmarkEnd w:id="6652"/>
      <w:bookmarkEnd w:id="6653"/>
    </w:p>
    <w:p w14:paraId="4220CE2C" w14:textId="60D0FDD3" w:rsidR="008D6148" w:rsidRDefault="008D6148" w:rsidP="008D6148">
      <w:pPr>
        <w:pStyle w:val="af9"/>
        <w:keepNext/>
        <w:rPr>
          <w:rtl/>
          <w:lang w:eastAsia="he-IL"/>
        </w:rPr>
      </w:pPr>
      <w:bookmarkStart w:id="6654" w:name="ET_guest_צחי_בר_ציון_813"/>
      <w:r w:rsidRPr="008D61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 ציון:</w:t>
      </w:r>
      <w:r w:rsidRPr="008D6148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6654"/>
    </w:p>
    <w:p w14:paraId="12F7160D" w14:textId="77777777" w:rsidR="008D6148" w:rsidRDefault="008D6148" w:rsidP="008D6148">
      <w:pPr>
        <w:pStyle w:val="KeepWithNext"/>
        <w:rPr>
          <w:rtl/>
          <w:lang w:eastAsia="he-IL"/>
        </w:rPr>
      </w:pPr>
    </w:p>
    <w:p w14:paraId="023948EA" w14:textId="17C46BB1" w:rsidR="008D6148" w:rsidRDefault="008D6148" w:rsidP="008D6148">
      <w:pPr>
        <w:rPr>
          <w:rtl/>
          <w:lang w:eastAsia="he-IL"/>
        </w:rPr>
      </w:pPr>
      <w:r>
        <w:rPr>
          <w:rFonts w:hint="cs"/>
          <w:rtl/>
          <w:lang w:eastAsia="he-IL"/>
        </w:rPr>
        <w:t>עו</w:t>
      </w:r>
      <w:bookmarkStart w:id="6655" w:name="_ETM_Q1_962525"/>
      <w:bookmarkStart w:id="6656" w:name="_ETM_Q1_962584"/>
      <w:bookmarkEnd w:id="6655"/>
      <w:bookmarkEnd w:id="6656"/>
      <w:r>
        <w:rPr>
          <w:rFonts w:hint="cs"/>
          <w:rtl/>
          <w:lang w:eastAsia="he-IL"/>
        </w:rPr>
        <w:t>בדה שגם מינהל התכנון וגם מ</w:t>
      </w:r>
      <w:bookmarkStart w:id="6657" w:name="_ETM_Q1_960921"/>
      <w:bookmarkEnd w:id="6657"/>
      <w:r>
        <w:rPr>
          <w:rFonts w:hint="cs"/>
          <w:rtl/>
          <w:lang w:eastAsia="he-IL"/>
        </w:rPr>
        <w:t xml:space="preserve">שרד המשפטים מסכימים איתנו בנושא הזה, ואנחנו ממש מבקשים שלא </w:t>
      </w:r>
      <w:bookmarkStart w:id="6658" w:name="_ETM_Q1_962498"/>
      <w:bookmarkEnd w:id="6658"/>
      <w:r>
        <w:rPr>
          <w:rFonts w:hint="cs"/>
          <w:rtl/>
          <w:lang w:eastAsia="he-IL"/>
        </w:rPr>
        <w:t xml:space="preserve">לשנות את הדבר הזה. </w:t>
      </w:r>
    </w:p>
    <w:p w14:paraId="3B1D722B" w14:textId="77777777" w:rsidR="008D6148" w:rsidRDefault="008D6148" w:rsidP="008D6148">
      <w:pPr>
        <w:rPr>
          <w:rtl/>
          <w:lang w:eastAsia="he-IL"/>
        </w:rPr>
      </w:pPr>
      <w:bookmarkStart w:id="6659" w:name="_ETM_Q1_965051"/>
      <w:bookmarkStart w:id="6660" w:name="_ETM_Q1_965107"/>
      <w:bookmarkEnd w:id="6659"/>
      <w:bookmarkEnd w:id="6660"/>
    </w:p>
    <w:p w14:paraId="037A0252" w14:textId="25B1F38D" w:rsidR="008D6148" w:rsidRDefault="008D6148" w:rsidP="008D6148">
      <w:pPr>
        <w:pStyle w:val="af6"/>
        <w:keepNext/>
        <w:rPr>
          <w:rtl/>
        </w:rPr>
      </w:pPr>
      <w:bookmarkStart w:id="6661" w:name="ET_yor_5069_814"/>
      <w:r w:rsidRPr="008D61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D6148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6661"/>
    </w:p>
    <w:p w14:paraId="4AAB4258" w14:textId="77777777" w:rsidR="008D6148" w:rsidRDefault="008D6148" w:rsidP="008D6148">
      <w:pPr>
        <w:pStyle w:val="KeepWithNext"/>
        <w:rPr>
          <w:rtl/>
          <w:lang w:eastAsia="he-IL"/>
        </w:rPr>
      </w:pPr>
    </w:p>
    <w:p w14:paraId="258BC37B" w14:textId="29F8E77F" w:rsidR="008D6148" w:rsidRDefault="008D6148" w:rsidP="008D6148">
      <w:pPr>
        <w:rPr>
          <w:rtl/>
          <w:lang w:eastAsia="he-IL"/>
        </w:rPr>
      </w:pPr>
      <w:bookmarkStart w:id="6662" w:name="_ETM_Q1_966471"/>
      <w:bookmarkStart w:id="6663" w:name="_ETM_Q1_966547"/>
      <w:bookmarkEnd w:id="6662"/>
      <w:bookmarkEnd w:id="6663"/>
      <w:r>
        <w:rPr>
          <w:rFonts w:hint="cs"/>
          <w:rtl/>
          <w:lang w:eastAsia="he-IL"/>
        </w:rPr>
        <w:t>אני אהיה מוכן אם</w:t>
      </w:r>
      <w:bookmarkStart w:id="6664" w:name="_ETM_Q1_969874"/>
      <w:bookmarkEnd w:id="6664"/>
      <w:r>
        <w:rPr>
          <w:rFonts w:hint="cs"/>
          <w:rtl/>
          <w:lang w:eastAsia="he-IL"/>
        </w:rPr>
        <w:t xml:space="preserve"> תגיד לי מי יהיה שר האנרגיה כשיחול הדבר הזה. </w:t>
      </w:r>
      <w:bookmarkStart w:id="6665" w:name="_ETM_Q1_974500"/>
      <w:bookmarkStart w:id="6666" w:name="_ETM_Q1_974890"/>
      <w:bookmarkEnd w:id="6665"/>
      <w:bookmarkEnd w:id="6666"/>
    </w:p>
    <w:p w14:paraId="586044FC" w14:textId="77777777" w:rsidR="008D6148" w:rsidRDefault="008D6148" w:rsidP="008D6148">
      <w:pPr>
        <w:rPr>
          <w:rtl/>
          <w:lang w:eastAsia="he-IL"/>
        </w:rPr>
      </w:pPr>
      <w:bookmarkStart w:id="6667" w:name="_ETM_Q1_974950"/>
      <w:bookmarkEnd w:id="6667"/>
    </w:p>
    <w:p w14:paraId="345934D3" w14:textId="454A0E32" w:rsidR="008D6148" w:rsidRDefault="008D6148" w:rsidP="008D6148">
      <w:pPr>
        <w:pStyle w:val="af9"/>
        <w:keepNext/>
        <w:rPr>
          <w:rtl/>
          <w:lang w:eastAsia="he-IL"/>
        </w:rPr>
      </w:pPr>
      <w:bookmarkStart w:id="6668" w:name="ET_guest_צחי_בר_ציון_815"/>
      <w:r w:rsidRPr="008D61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 ציון:</w:t>
      </w:r>
      <w:r w:rsidRPr="008D6148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6668"/>
    </w:p>
    <w:p w14:paraId="7C94AF4C" w14:textId="77777777" w:rsidR="008D6148" w:rsidRDefault="008D6148" w:rsidP="008D6148">
      <w:pPr>
        <w:pStyle w:val="KeepWithNext"/>
        <w:rPr>
          <w:rtl/>
          <w:lang w:eastAsia="he-IL"/>
        </w:rPr>
      </w:pPr>
    </w:p>
    <w:p w14:paraId="46102D0E" w14:textId="5ADD35F0" w:rsidR="008D6148" w:rsidRDefault="008D6148" w:rsidP="008D6148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6669" w:name="_ETM_Q1_976881"/>
      <w:bookmarkStart w:id="6670" w:name="_ETM_Q1_976942"/>
      <w:bookmarkEnd w:id="6669"/>
      <w:bookmarkEnd w:id="6670"/>
      <w:r>
        <w:rPr>
          <w:rFonts w:hint="cs"/>
          <w:rtl/>
          <w:lang w:eastAsia="he-IL"/>
        </w:rPr>
        <w:t xml:space="preserve">ה אמור לדעת לפניי. </w:t>
      </w:r>
    </w:p>
    <w:p w14:paraId="4A1D98D3" w14:textId="77777777" w:rsidR="008D6148" w:rsidRDefault="008D6148" w:rsidP="008D6148">
      <w:pPr>
        <w:rPr>
          <w:rtl/>
          <w:lang w:eastAsia="he-IL"/>
        </w:rPr>
      </w:pPr>
      <w:bookmarkStart w:id="6671" w:name="_ETM_Q1_981970"/>
      <w:bookmarkStart w:id="6672" w:name="_ETM_Q1_982010"/>
      <w:bookmarkStart w:id="6673" w:name="_ETM_Q1_984905"/>
      <w:bookmarkEnd w:id="6671"/>
      <w:bookmarkEnd w:id="6672"/>
      <w:bookmarkEnd w:id="6673"/>
    </w:p>
    <w:p w14:paraId="094EC3A3" w14:textId="7B0A78E5" w:rsidR="008D6148" w:rsidRDefault="008D6148" w:rsidP="008D6148">
      <w:pPr>
        <w:pStyle w:val="af6"/>
        <w:keepNext/>
        <w:rPr>
          <w:rtl/>
        </w:rPr>
      </w:pPr>
      <w:bookmarkStart w:id="6674" w:name="ET_yor_5069_816"/>
      <w:r w:rsidRPr="008D61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D6148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6674"/>
    </w:p>
    <w:p w14:paraId="4F2C1023" w14:textId="77777777" w:rsidR="008D6148" w:rsidRDefault="008D6148" w:rsidP="008D6148">
      <w:pPr>
        <w:pStyle w:val="KeepWithNext"/>
        <w:rPr>
          <w:rtl/>
          <w:lang w:eastAsia="he-IL"/>
        </w:rPr>
      </w:pPr>
    </w:p>
    <w:p w14:paraId="2F065210" w14:textId="3F081779" w:rsidR="008D6148" w:rsidRDefault="008D6148" w:rsidP="008D6148">
      <w:pPr>
        <w:rPr>
          <w:rtl/>
          <w:lang w:eastAsia="he-IL"/>
        </w:rPr>
      </w:pPr>
      <w:bookmarkStart w:id="6675" w:name="_ETM_Q1_985327"/>
      <w:bookmarkStart w:id="6676" w:name="_ETM_Q1_985369"/>
      <w:bookmarkEnd w:id="6675"/>
      <w:bookmarkEnd w:id="6676"/>
      <w:r>
        <w:rPr>
          <w:rFonts w:hint="cs"/>
          <w:rtl/>
          <w:lang w:eastAsia="he-IL"/>
        </w:rPr>
        <w:t xml:space="preserve">משרד המשפטים. </w:t>
      </w:r>
    </w:p>
    <w:p w14:paraId="02A31CC3" w14:textId="77777777" w:rsidR="008D6148" w:rsidRDefault="008D6148" w:rsidP="008D6148">
      <w:pPr>
        <w:rPr>
          <w:rtl/>
          <w:lang w:eastAsia="he-IL"/>
        </w:rPr>
      </w:pPr>
      <w:bookmarkStart w:id="6677" w:name="_ETM_Q1_981102"/>
      <w:bookmarkStart w:id="6678" w:name="_ETM_Q1_981143"/>
      <w:bookmarkStart w:id="6679" w:name="_ETM_Q1_983630"/>
      <w:bookmarkEnd w:id="6677"/>
      <w:bookmarkEnd w:id="6678"/>
      <w:bookmarkEnd w:id="6679"/>
    </w:p>
    <w:p w14:paraId="13A2766C" w14:textId="5F33D8A9" w:rsidR="008D6148" w:rsidRDefault="008D6148" w:rsidP="008D6148">
      <w:pPr>
        <w:pStyle w:val="af9"/>
        <w:keepNext/>
        <w:rPr>
          <w:rtl/>
          <w:lang w:eastAsia="he-IL"/>
        </w:rPr>
      </w:pPr>
      <w:bookmarkStart w:id="6680" w:name="ET_guest_רוסלאן_עותמאן_817"/>
      <w:r w:rsidRPr="008D61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רוסלאן עותמאן:</w:t>
      </w:r>
      <w:r w:rsidRPr="008D6148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6680"/>
    </w:p>
    <w:p w14:paraId="6E64D2FF" w14:textId="77777777" w:rsidR="008D6148" w:rsidRDefault="008D6148" w:rsidP="008D6148">
      <w:pPr>
        <w:pStyle w:val="KeepWithNext"/>
        <w:rPr>
          <w:rtl/>
          <w:lang w:eastAsia="he-IL"/>
        </w:rPr>
      </w:pPr>
    </w:p>
    <w:p w14:paraId="0BCE58BB" w14:textId="7F326873" w:rsidR="008D6148" w:rsidRDefault="008D6148" w:rsidP="008D6148">
      <w:pPr>
        <w:rPr>
          <w:rtl/>
          <w:lang w:eastAsia="he-IL"/>
        </w:rPr>
      </w:pPr>
      <w:bookmarkStart w:id="6681" w:name="_ETM_Q1_984037"/>
      <w:bookmarkStart w:id="6682" w:name="_ETM_Q1_984081"/>
      <w:bookmarkEnd w:id="6681"/>
      <w:bookmarkEnd w:id="6682"/>
      <w:r>
        <w:rPr>
          <w:rFonts w:hint="cs"/>
          <w:rtl/>
          <w:lang w:eastAsia="he-IL"/>
        </w:rPr>
        <w:t xml:space="preserve">אין לנו עמדה. </w:t>
      </w:r>
    </w:p>
    <w:p w14:paraId="043F313C" w14:textId="77777777" w:rsidR="008D6148" w:rsidRDefault="008D6148" w:rsidP="008D6148">
      <w:pPr>
        <w:rPr>
          <w:rtl/>
          <w:lang w:eastAsia="he-IL"/>
        </w:rPr>
      </w:pPr>
      <w:bookmarkStart w:id="6683" w:name="_ETM_Q1_985549"/>
      <w:bookmarkStart w:id="6684" w:name="_ETM_Q1_985588"/>
      <w:bookmarkStart w:id="6685" w:name="_ETM_Q1_986909"/>
      <w:bookmarkEnd w:id="6683"/>
      <w:bookmarkEnd w:id="6684"/>
      <w:bookmarkEnd w:id="6685"/>
    </w:p>
    <w:p w14:paraId="378763E7" w14:textId="53D3FDAE" w:rsidR="008D6148" w:rsidRDefault="008D6148" w:rsidP="008D6148">
      <w:pPr>
        <w:pStyle w:val="af6"/>
        <w:keepNext/>
        <w:rPr>
          <w:rtl/>
        </w:rPr>
      </w:pPr>
      <w:bookmarkStart w:id="6686" w:name="ET_yor_5069_818"/>
      <w:r w:rsidRPr="008D61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D6148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6686"/>
    </w:p>
    <w:p w14:paraId="0E8B64ED" w14:textId="77777777" w:rsidR="008D6148" w:rsidRDefault="008D6148" w:rsidP="008D6148">
      <w:pPr>
        <w:pStyle w:val="KeepWithNext"/>
        <w:rPr>
          <w:rtl/>
          <w:lang w:eastAsia="he-IL"/>
        </w:rPr>
      </w:pPr>
    </w:p>
    <w:p w14:paraId="1C7C2351" w14:textId="464463A4" w:rsidR="008D6148" w:rsidRDefault="008D6148" w:rsidP="008D6148">
      <w:pPr>
        <w:rPr>
          <w:rtl/>
          <w:lang w:eastAsia="he-IL"/>
        </w:rPr>
      </w:pPr>
      <w:bookmarkStart w:id="6687" w:name="_ETM_Q1_987321"/>
      <w:bookmarkStart w:id="6688" w:name="_ETM_Q1_987357"/>
      <w:bookmarkEnd w:id="6687"/>
      <w:bookmarkEnd w:id="6688"/>
      <w:r>
        <w:rPr>
          <w:rFonts w:hint="cs"/>
          <w:rtl/>
          <w:lang w:eastAsia="he-IL"/>
        </w:rPr>
        <w:t>בסדר,</w:t>
      </w:r>
      <w:bookmarkStart w:id="6689" w:name="_ETM_Q1_987868"/>
      <w:bookmarkEnd w:id="6689"/>
      <w:r>
        <w:rPr>
          <w:rFonts w:hint="cs"/>
          <w:rtl/>
          <w:lang w:eastAsia="he-IL"/>
        </w:rPr>
        <w:t xml:space="preserve"> ניתן להם הסכמה. </w:t>
      </w:r>
      <w:bookmarkStart w:id="6690" w:name="_ETM_Q1_992836"/>
      <w:bookmarkStart w:id="6691" w:name="_ETM_Q1_999612"/>
      <w:bookmarkEnd w:id="6690"/>
      <w:bookmarkEnd w:id="6691"/>
    </w:p>
    <w:p w14:paraId="4E29BC3C" w14:textId="77777777" w:rsidR="008D6148" w:rsidRDefault="008D6148" w:rsidP="008D6148">
      <w:pPr>
        <w:rPr>
          <w:rtl/>
          <w:lang w:eastAsia="he-IL"/>
        </w:rPr>
      </w:pPr>
      <w:bookmarkStart w:id="6692" w:name="_ETM_Q1_999706"/>
      <w:bookmarkEnd w:id="6692"/>
    </w:p>
    <w:p w14:paraId="21612378" w14:textId="56229C51" w:rsidR="008D6148" w:rsidRDefault="008D6148" w:rsidP="008D6148">
      <w:pPr>
        <w:pStyle w:val="af9"/>
        <w:keepNext/>
        <w:rPr>
          <w:rtl/>
          <w:lang w:eastAsia="he-IL"/>
        </w:rPr>
      </w:pPr>
      <w:bookmarkStart w:id="6693" w:name="ET_guest_לילך_שלום_819"/>
      <w:r w:rsidRPr="008D61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שלום:</w:t>
      </w:r>
      <w:r w:rsidRPr="008D6148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6693"/>
    </w:p>
    <w:p w14:paraId="5A38172D" w14:textId="77777777" w:rsidR="008D6148" w:rsidRDefault="008D6148" w:rsidP="008D6148">
      <w:pPr>
        <w:pStyle w:val="KeepWithNext"/>
        <w:rPr>
          <w:rtl/>
          <w:lang w:eastAsia="he-IL"/>
        </w:rPr>
      </w:pPr>
    </w:p>
    <w:p w14:paraId="036EAEF6" w14:textId="14226D51" w:rsidR="008D6148" w:rsidRDefault="008D6148" w:rsidP="008D6148">
      <w:pPr>
        <w:rPr>
          <w:rtl/>
          <w:lang w:eastAsia="he-IL"/>
        </w:rPr>
      </w:pPr>
      <w:bookmarkStart w:id="6694" w:name="_ETM_Q1_1003092"/>
      <w:bookmarkStart w:id="6695" w:name="_ETM_Q1_1003135"/>
      <w:bookmarkEnd w:id="6694"/>
      <w:bookmarkEnd w:id="6695"/>
      <w:r>
        <w:rPr>
          <w:rFonts w:hint="cs"/>
          <w:rtl/>
          <w:lang w:eastAsia="he-IL"/>
        </w:rPr>
        <w:t xml:space="preserve">ברשות אדוני, אם אפשר </w:t>
      </w:r>
      <w:bookmarkStart w:id="6696" w:name="_ETM_Q1_1001018"/>
      <w:bookmarkEnd w:id="6696"/>
      <w:r>
        <w:rPr>
          <w:rFonts w:hint="cs"/>
          <w:rtl/>
          <w:lang w:eastAsia="he-IL"/>
        </w:rPr>
        <w:t xml:space="preserve">שנעיר עכשיו לעניין (א). </w:t>
      </w:r>
    </w:p>
    <w:p w14:paraId="5D5F664B" w14:textId="77777777" w:rsidR="008D6148" w:rsidRDefault="008D6148" w:rsidP="008D6148">
      <w:pPr>
        <w:rPr>
          <w:rtl/>
          <w:lang w:eastAsia="he-IL"/>
        </w:rPr>
      </w:pPr>
      <w:bookmarkStart w:id="6697" w:name="_ETM_Q1_1007481"/>
      <w:bookmarkStart w:id="6698" w:name="_ETM_Q1_1007514"/>
      <w:bookmarkStart w:id="6699" w:name="_ETM_Q1_1003242"/>
      <w:bookmarkEnd w:id="6697"/>
      <w:bookmarkEnd w:id="6698"/>
      <w:bookmarkEnd w:id="6699"/>
    </w:p>
    <w:p w14:paraId="62E4BB52" w14:textId="3AB84B62" w:rsidR="008D6148" w:rsidRDefault="008D6148" w:rsidP="008D6148">
      <w:pPr>
        <w:pStyle w:val="af6"/>
        <w:keepNext/>
        <w:rPr>
          <w:rtl/>
        </w:rPr>
      </w:pPr>
      <w:bookmarkStart w:id="6700" w:name="ET_yor_5069_820"/>
      <w:r w:rsidRPr="008D61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D6148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6700"/>
    </w:p>
    <w:p w14:paraId="4B66B878" w14:textId="77777777" w:rsidR="008D6148" w:rsidRDefault="008D6148" w:rsidP="008D6148">
      <w:pPr>
        <w:pStyle w:val="KeepWithNext"/>
        <w:rPr>
          <w:rtl/>
          <w:lang w:eastAsia="he-IL"/>
        </w:rPr>
      </w:pPr>
    </w:p>
    <w:p w14:paraId="3AAC5947" w14:textId="1D87C8A6" w:rsidR="008D6148" w:rsidRDefault="008D6148" w:rsidP="008D6148">
      <w:pPr>
        <w:rPr>
          <w:rtl/>
          <w:lang w:eastAsia="he-IL"/>
        </w:rPr>
      </w:pPr>
      <w:bookmarkStart w:id="6701" w:name="_ETM_Q1_1003650"/>
      <w:bookmarkStart w:id="6702" w:name="_ETM_Q1_1003686"/>
      <w:bookmarkEnd w:id="6701"/>
      <w:bookmarkEnd w:id="6702"/>
      <w:r>
        <w:rPr>
          <w:rFonts w:hint="cs"/>
          <w:rtl/>
          <w:lang w:eastAsia="he-IL"/>
        </w:rPr>
        <w:t xml:space="preserve">בשמחה, אבל בקצרה. </w:t>
      </w:r>
    </w:p>
    <w:p w14:paraId="4633DC7B" w14:textId="77777777" w:rsidR="008D6148" w:rsidRDefault="008D6148" w:rsidP="008D6148">
      <w:pPr>
        <w:rPr>
          <w:rtl/>
          <w:lang w:eastAsia="he-IL"/>
        </w:rPr>
      </w:pPr>
      <w:bookmarkStart w:id="6703" w:name="_ETM_Q1_1005667"/>
      <w:bookmarkStart w:id="6704" w:name="_ETM_Q1_1005703"/>
      <w:bookmarkEnd w:id="6703"/>
      <w:bookmarkEnd w:id="6704"/>
    </w:p>
    <w:p w14:paraId="23BCA819" w14:textId="2B5AF3A5" w:rsidR="008D6148" w:rsidRDefault="008D6148" w:rsidP="008D6148">
      <w:pPr>
        <w:pStyle w:val="af9"/>
        <w:keepNext/>
        <w:rPr>
          <w:rtl/>
          <w:lang w:eastAsia="he-IL"/>
        </w:rPr>
      </w:pPr>
      <w:bookmarkStart w:id="6705" w:name="ET_guest_לילך_שלום_821"/>
      <w:r w:rsidRPr="008D61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שלום:</w:t>
      </w:r>
      <w:r w:rsidRPr="008D6148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6705"/>
    </w:p>
    <w:p w14:paraId="431D6048" w14:textId="77777777" w:rsidR="008D6148" w:rsidRDefault="008D6148" w:rsidP="008D6148">
      <w:pPr>
        <w:pStyle w:val="KeepWithNext"/>
        <w:rPr>
          <w:rtl/>
          <w:lang w:eastAsia="he-IL"/>
        </w:rPr>
      </w:pPr>
    </w:p>
    <w:p w14:paraId="493221D7" w14:textId="61977608" w:rsidR="008D6148" w:rsidRDefault="008D6148" w:rsidP="008D6148">
      <w:pPr>
        <w:rPr>
          <w:rtl/>
          <w:lang w:eastAsia="he-IL"/>
        </w:rPr>
      </w:pPr>
      <w:bookmarkStart w:id="6706" w:name="_ETM_Q1_1006804"/>
      <w:bookmarkStart w:id="6707" w:name="_ETM_Q1_1006840"/>
      <w:bookmarkEnd w:id="6706"/>
      <w:bookmarkEnd w:id="6707"/>
      <w:r>
        <w:rPr>
          <w:rFonts w:hint="cs"/>
          <w:rtl/>
          <w:lang w:eastAsia="he-IL"/>
        </w:rPr>
        <w:t xml:space="preserve">מאוד בקצרה. העניין </w:t>
      </w:r>
      <w:bookmarkStart w:id="6708" w:name="_ETM_Q1_1010988"/>
      <w:bookmarkEnd w:id="6708"/>
      <w:r>
        <w:rPr>
          <w:rFonts w:hint="cs"/>
          <w:rtl/>
          <w:lang w:eastAsia="he-IL"/>
        </w:rPr>
        <w:t>הוא רק לגבי האכיפה כאשר הסמכות ניתנת לשר הפנים</w:t>
      </w:r>
      <w:r w:rsidR="002F0025">
        <w:rPr>
          <w:rFonts w:hint="cs"/>
          <w:rtl/>
          <w:lang w:eastAsia="he-IL"/>
        </w:rPr>
        <w:t xml:space="preserve"> בהתייעצות </w:t>
      </w:r>
      <w:bookmarkStart w:id="6709" w:name="_ETM_Q1_1016640"/>
      <w:bookmarkEnd w:id="6709"/>
      <w:r w:rsidR="002F0025">
        <w:rPr>
          <w:rFonts w:hint="cs"/>
          <w:rtl/>
          <w:lang w:eastAsia="he-IL"/>
        </w:rPr>
        <w:t xml:space="preserve">או לוכסן הסכמה של שר האוצר או שר הבינוי והשיכון. </w:t>
      </w:r>
      <w:bookmarkStart w:id="6710" w:name="_ETM_Q1_1018903"/>
      <w:bookmarkEnd w:id="6710"/>
      <w:r w:rsidR="002F0025">
        <w:rPr>
          <w:rFonts w:hint="cs"/>
          <w:rtl/>
          <w:lang w:eastAsia="he-IL"/>
        </w:rPr>
        <w:t>אנחנו מבקשים שהסמכות תהיה של שר האוצר. שר האוצר</w:t>
      </w:r>
      <w:bookmarkStart w:id="6711" w:name="_ETM_Q1_1023862"/>
      <w:bookmarkEnd w:id="6711"/>
      <w:r w:rsidR="002F0025">
        <w:rPr>
          <w:rFonts w:hint="cs"/>
          <w:rtl/>
          <w:lang w:eastAsia="he-IL"/>
        </w:rPr>
        <w:t xml:space="preserve"> הוא אחראי על פרק י' בחוק התכנון והבנייה. </w:t>
      </w:r>
      <w:bookmarkStart w:id="6712" w:name="_ETM_Q1_1025698"/>
      <w:bookmarkStart w:id="6713" w:name="_ETM_Q1_1025818"/>
      <w:bookmarkEnd w:id="6712"/>
      <w:bookmarkEnd w:id="6713"/>
    </w:p>
    <w:p w14:paraId="6E45C6CB" w14:textId="77777777" w:rsidR="002F0025" w:rsidRDefault="002F0025" w:rsidP="008D6148">
      <w:pPr>
        <w:rPr>
          <w:rtl/>
          <w:lang w:eastAsia="he-IL"/>
        </w:rPr>
      </w:pPr>
      <w:bookmarkStart w:id="6714" w:name="_ETM_Q1_1025859"/>
      <w:bookmarkStart w:id="6715" w:name="_ETM_Q1_1026762"/>
      <w:bookmarkEnd w:id="6714"/>
      <w:bookmarkEnd w:id="6715"/>
    </w:p>
    <w:p w14:paraId="39DE9E58" w14:textId="05737EDD" w:rsidR="002F0025" w:rsidRDefault="002F0025" w:rsidP="002F0025">
      <w:pPr>
        <w:pStyle w:val="af6"/>
        <w:keepNext/>
        <w:rPr>
          <w:rtl/>
        </w:rPr>
      </w:pPr>
      <w:bookmarkStart w:id="6716" w:name="ET_yor_5069_822"/>
      <w:r w:rsidRPr="002F002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F0025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6716"/>
    </w:p>
    <w:p w14:paraId="13CF15FC" w14:textId="77777777" w:rsidR="002F0025" w:rsidRDefault="002F0025" w:rsidP="002F0025">
      <w:pPr>
        <w:pStyle w:val="KeepWithNext"/>
        <w:rPr>
          <w:rtl/>
          <w:lang w:eastAsia="he-IL"/>
        </w:rPr>
      </w:pPr>
    </w:p>
    <w:p w14:paraId="1532FEF8" w14:textId="199B3D55" w:rsidR="002F0025" w:rsidRDefault="002F0025" w:rsidP="002F0025">
      <w:pPr>
        <w:rPr>
          <w:rtl/>
          <w:lang w:eastAsia="he-IL"/>
        </w:rPr>
      </w:pPr>
      <w:bookmarkStart w:id="6717" w:name="_ETM_Q1_1027140"/>
      <w:bookmarkStart w:id="6718" w:name="_ETM_Q1_1027173"/>
      <w:bookmarkEnd w:id="6717"/>
      <w:bookmarkEnd w:id="6718"/>
      <w:r>
        <w:rPr>
          <w:rFonts w:hint="cs"/>
          <w:rtl/>
          <w:lang w:eastAsia="he-IL"/>
        </w:rPr>
        <w:t xml:space="preserve">הסכמה של שר האוצר או כל הסמכות? </w:t>
      </w:r>
    </w:p>
    <w:p w14:paraId="62A4ACC3" w14:textId="77777777" w:rsidR="002F0025" w:rsidRDefault="002F0025" w:rsidP="002F0025">
      <w:pPr>
        <w:rPr>
          <w:rtl/>
          <w:lang w:eastAsia="he-IL"/>
        </w:rPr>
      </w:pPr>
      <w:bookmarkStart w:id="6719" w:name="_ETM_Q1_1030882"/>
      <w:bookmarkStart w:id="6720" w:name="_ETM_Q1_1030920"/>
      <w:bookmarkStart w:id="6721" w:name="_ETM_Q1_1026912"/>
      <w:bookmarkEnd w:id="6719"/>
      <w:bookmarkEnd w:id="6720"/>
      <w:bookmarkEnd w:id="6721"/>
    </w:p>
    <w:p w14:paraId="1705A579" w14:textId="53A31B5E" w:rsidR="002F0025" w:rsidRDefault="002F0025" w:rsidP="002F0025">
      <w:pPr>
        <w:pStyle w:val="af9"/>
        <w:keepNext/>
        <w:rPr>
          <w:rtl/>
          <w:lang w:eastAsia="he-IL"/>
        </w:rPr>
      </w:pPr>
      <w:bookmarkStart w:id="6722" w:name="ET_guest_לילך_שלום_823"/>
      <w:r w:rsidRPr="002F00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שלום:</w:t>
      </w:r>
      <w:r w:rsidRPr="002F0025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6722"/>
    </w:p>
    <w:p w14:paraId="4852F73D" w14:textId="77777777" w:rsidR="002F0025" w:rsidRDefault="002F0025" w:rsidP="002F0025">
      <w:pPr>
        <w:pStyle w:val="KeepWithNext"/>
        <w:rPr>
          <w:rtl/>
          <w:lang w:eastAsia="he-IL"/>
        </w:rPr>
      </w:pPr>
    </w:p>
    <w:p w14:paraId="3FD19D9D" w14:textId="3583ECA3" w:rsidR="002F0025" w:rsidRDefault="002F0025" w:rsidP="002F0025">
      <w:pPr>
        <w:rPr>
          <w:rtl/>
          <w:lang w:eastAsia="he-IL"/>
        </w:rPr>
      </w:pPr>
      <w:bookmarkStart w:id="6723" w:name="_ETM_Q1_1027343"/>
      <w:bookmarkStart w:id="6724" w:name="_ETM_Q1_1027385"/>
      <w:bookmarkEnd w:id="6723"/>
      <w:bookmarkEnd w:id="6724"/>
      <w:r>
        <w:rPr>
          <w:rFonts w:hint="cs"/>
          <w:rtl/>
          <w:lang w:eastAsia="he-IL"/>
        </w:rPr>
        <w:t xml:space="preserve">כל הסמכות. סמכות </w:t>
      </w:r>
      <w:bookmarkStart w:id="6725" w:name="_ETM_Q1_1029345"/>
      <w:bookmarkEnd w:id="6725"/>
      <w:r>
        <w:rPr>
          <w:rFonts w:hint="cs"/>
          <w:rtl/>
          <w:lang w:eastAsia="he-IL"/>
        </w:rPr>
        <w:t>הארכה, נראה לנו שנכון מקצועית - - -</w:t>
      </w:r>
    </w:p>
    <w:p w14:paraId="153A7280" w14:textId="77777777" w:rsidR="002F0025" w:rsidRDefault="002F0025" w:rsidP="002F0025">
      <w:pPr>
        <w:rPr>
          <w:rtl/>
          <w:lang w:eastAsia="he-IL"/>
        </w:rPr>
      </w:pPr>
      <w:bookmarkStart w:id="6726" w:name="_ETM_Q1_1030376"/>
      <w:bookmarkStart w:id="6727" w:name="_ETM_Q1_1030422"/>
      <w:bookmarkStart w:id="6728" w:name="_ETM_Q1_1031256"/>
      <w:bookmarkEnd w:id="6726"/>
      <w:bookmarkEnd w:id="6727"/>
      <w:bookmarkEnd w:id="6728"/>
    </w:p>
    <w:p w14:paraId="1096835B" w14:textId="2F469824" w:rsidR="002F0025" w:rsidRDefault="002F0025" w:rsidP="002F0025">
      <w:pPr>
        <w:pStyle w:val="af6"/>
        <w:keepNext/>
        <w:rPr>
          <w:rtl/>
        </w:rPr>
      </w:pPr>
      <w:bookmarkStart w:id="6729" w:name="ET_yor_5069_824"/>
      <w:r w:rsidRPr="002F002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F0025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6729"/>
    </w:p>
    <w:p w14:paraId="6A83FF25" w14:textId="77777777" w:rsidR="002F0025" w:rsidRDefault="002F0025" w:rsidP="002F0025">
      <w:pPr>
        <w:pStyle w:val="KeepWithNext"/>
        <w:rPr>
          <w:rtl/>
          <w:lang w:eastAsia="he-IL"/>
        </w:rPr>
      </w:pPr>
    </w:p>
    <w:p w14:paraId="7FF83316" w14:textId="07C437A7" w:rsidR="002F0025" w:rsidRDefault="002F0025" w:rsidP="002F0025">
      <w:pPr>
        <w:rPr>
          <w:rtl/>
          <w:lang w:eastAsia="he-IL"/>
        </w:rPr>
      </w:pPr>
      <w:bookmarkStart w:id="6730" w:name="_ETM_Q1_1031678"/>
      <w:bookmarkStart w:id="6731" w:name="_ETM_Q1_1031713"/>
      <w:bookmarkEnd w:id="6730"/>
      <w:bookmarkEnd w:id="6731"/>
      <w:r>
        <w:rPr>
          <w:rFonts w:hint="cs"/>
          <w:rtl/>
          <w:lang w:eastAsia="he-IL"/>
        </w:rPr>
        <w:t xml:space="preserve">אבל אנחנו </w:t>
      </w:r>
      <w:bookmarkStart w:id="6732" w:name="_ETM_Q1_1032696"/>
      <w:bookmarkEnd w:id="6732"/>
      <w:r>
        <w:rPr>
          <w:rFonts w:hint="cs"/>
          <w:rtl/>
          <w:lang w:eastAsia="he-IL"/>
        </w:rPr>
        <w:t>מדברים על חוק של תכנון ובנייה</w:t>
      </w:r>
      <w:r w:rsidR="006328D2">
        <w:rPr>
          <w:rFonts w:hint="cs"/>
          <w:rtl/>
          <w:lang w:eastAsia="he-IL"/>
        </w:rPr>
        <w:t xml:space="preserve">. </w:t>
      </w:r>
    </w:p>
    <w:p w14:paraId="5C891B4B" w14:textId="77777777" w:rsidR="006328D2" w:rsidRDefault="006328D2" w:rsidP="002F0025">
      <w:pPr>
        <w:rPr>
          <w:rtl/>
          <w:lang w:eastAsia="he-IL"/>
        </w:rPr>
      </w:pPr>
      <w:bookmarkStart w:id="6733" w:name="_ETM_Q1_1036332"/>
      <w:bookmarkStart w:id="6734" w:name="_ETM_Q1_1036375"/>
      <w:bookmarkEnd w:id="6733"/>
      <w:bookmarkEnd w:id="6734"/>
    </w:p>
    <w:p w14:paraId="0CE67F1F" w14:textId="4B817D58" w:rsidR="006328D2" w:rsidRDefault="006328D2" w:rsidP="006328D2">
      <w:pPr>
        <w:pStyle w:val="af9"/>
        <w:keepNext/>
        <w:rPr>
          <w:rtl/>
          <w:lang w:eastAsia="he-IL"/>
        </w:rPr>
      </w:pPr>
      <w:bookmarkStart w:id="6735" w:name="ET_guest_לילך_שלום_825"/>
      <w:r w:rsidRPr="006328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שלום:</w:t>
      </w:r>
      <w:r w:rsidRPr="006328D2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6735"/>
    </w:p>
    <w:p w14:paraId="034B94E9" w14:textId="77777777" w:rsidR="006328D2" w:rsidRDefault="006328D2" w:rsidP="006328D2">
      <w:pPr>
        <w:pStyle w:val="KeepWithNext"/>
        <w:rPr>
          <w:rtl/>
          <w:lang w:eastAsia="he-IL"/>
        </w:rPr>
      </w:pPr>
    </w:p>
    <w:p w14:paraId="0A43C13F" w14:textId="07D106C5" w:rsidR="006328D2" w:rsidRDefault="006328D2" w:rsidP="006328D2">
      <w:pPr>
        <w:rPr>
          <w:rtl/>
          <w:lang w:eastAsia="he-IL"/>
        </w:rPr>
      </w:pPr>
      <w:bookmarkStart w:id="6736" w:name="_ETM_Q1_1032432"/>
      <w:bookmarkStart w:id="6737" w:name="_ETM_Q1_1032476"/>
      <w:bookmarkEnd w:id="6736"/>
      <w:bookmarkEnd w:id="6737"/>
      <w:r>
        <w:rPr>
          <w:rFonts w:hint="cs"/>
          <w:rtl/>
          <w:lang w:eastAsia="he-IL"/>
        </w:rPr>
        <w:t xml:space="preserve">חוק התכנון והבנייה </w:t>
      </w:r>
      <w:bookmarkStart w:id="6738" w:name="_ETM_Q1_1034605"/>
      <w:bookmarkEnd w:id="6738"/>
      <w:r>
        <w:rPr>
          <w:rFonts w:hint="cs"/>
          <w:rtl/>
          <w:lang w:eastAsia="he-IL"/>
        </w:rPr>
        <w:t xml:space="preserve">הוא גם בסמכות שר האוצר. </w:t>
      </w:r>
    </w:p>
    <w:p w14:paraId="7E9EF61E" w14:textId="77777777" w:rsidR="006328D2" w:rsidRDefault="006328D2" w:rsidP="006328D2">
      <w:pPr>
        <w:rPr>
          <w:rtl/>
          <w:lang w:eastAsia="he-IL"/>
        </w:rPr>
      </w:pPr>
      <w:bookmarkStart w:id="6739" w:name="_ETM_Q1_1039508"/>
      <w:bookmarkStart w:id="6740" w:name="_ETM_Q1_1039549"/>
      <w:bookmarkEnd w:id="6739"/>
      <w:bookmarkEnd w:id="6740"/>
    </w:p>
    <w:p w14:paraId="5B5C6D0D" w14:textId="7586A565" w:rsidR="006328D2" w:rsidRDefault="006328D2" w:rsidP="006328D2">
      <w:pPr>
        <w:pStyle w:val="af6"/>
        <w:keepNext/>
        <w:rPr>
          <w:rtl/>
        </w:rPr>
      </w:pPr>
      <w:bookmarkStart w:id="6741" w:name="ET_yor_5069_826"/>
      <w:r w:rsidRPr="006328D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328D2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6741"/>
    </w:p>
    <w:p w14:paraId="6B0EDCB6" w14:textId="77777777" w:rsidR="006328D2" w:rsidRDefault="006328D2" w:rsidP="006328D2">
      <w:pPr>
        <w:pStyle w:val="KeepWithNext"/>
        <w:rPr>
          <w:rtl/>
          <w:lang w:eastAsia="he-IL"/>
        </w:rPr>
      </w:pPr>
    </w:p>
    <w:p w14:paraId="675769EF" w14:textId="48B64007" w:rsidR="006328D2" w:rsidRDefault="006328D2" w:rsidP="006328D2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</w:t>
      </w:r>
      <w:bookmarkStart w:id="6742" w:name="_ETM_Q1_1041219"/>
      <w:bookmarkStart w:id="6743" w:name="_ETM_Q1_1041277"/>
      <w:bookmarkEnd w:id="6742"/>
      <w:bookmarkEnd w:id="6743"/>
      <w:r>
        <w:rPr>
          <w:rFonts w:hint="cs"/>
          <w:rtl/>
          <w:lang w:eastAsia="he-IL"/>
        </w:rPr>
        <w:t xml:space="preserve">בל את לוקחת את </w:t>
      </w:r>
      <w:bookmarkStart w:id="6744" w:name="_ETM_Q1_1039705"/>
      <w:bookmarkEnd w:id="6744"/>
      <w:r>
        <w:rPr>
          <w:rFonts w:hint="cs"/>
          <w:rtl/>
          <w:lang w:eastAsia="he-IL"/>
        </w:rPr>
        <w:t>שר הפנים ומוציאה אותו לפנסיה?</w:t>
      </w:r>
      <w:r>
        <w:rPr>
          <w:rFonts w:hint="cs"/>
          <w:lang w:eastAsia="he-IL"/>
        </w:rPr>
        <w:t xml:space="preserve"> </w:t>
      </w:r>
      <w:bookmarkStart w:id="6745" w:name="_ETM_Q1_1039422"/>
      <w:bookmarkEnd w:id="6745"/>
    </w:p>
    <w:p w14:paraId="3C7D12BA" w14:textId="77777777" w:rsidR="006328D2" w:rsidRDefault="006328D2" w:rsidP="006328D2">
      <w:pPr>
        <w:rPr>
          <w:rtl/>
          <w:lang w:eastAsia="he-IL"/>
        </w:rPr>
      </w:pPr>
      <w:bookmarkStart w:id="6746" w:name="_ETM_Q1_1039476"/>
      <w:bookmarkEnd w:id="6746"/>
    </w:p>
    <w:p w14:paraId="460BEE21" w14:textId="69893AB2" w:rsidR="006328D2" w:rsidRDefault="006328D2" w:rsidP="006328D2">
      <w:pPr>
        <w:pStyle w:val="af9"/>
        <w:keepNext/>
        <w:rPr>
          <w:rtl/>
          <w:lang w:eastAsia="he-IL"/>
        </w:rPr>
      </w:pPr>
      <w:bookmarkStart w:id="6747" w:name="ET_guest_לילך_שלום_827"/>
      <w:r w:rsidRPr="006328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שלום:</w:t>
      </w:r>
      <w:r w:rsidRPr="006328D2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6747"/>
    </w:p>
    <w:p w14:paraId="3095C0C8" w14:textId="77777777" w:rsidR="006328D2" w:rsidRDefault="006328D2" w:rsidP="006328D2">
      <w:pPr>
        <w:pStyle w:val="KeepWithNext"/>
        <w:rPr>
          <w:rtl/>
          <w:lang w:eastAsia="he-IL"/>
        </w:rPr>
      </w:pPr>
    </w:p>
    <w:p w14:paraId="4084D9A8" w14:textId="5EFAF979" w:rsidR="006328D2" w:rsidRDefault="006328D2" w:rsidP="006328D2">
      <w:pPr>
        <w:rPr>
          <w:rtl/>
          <w:lang w:eastAsia="he-IL"/>
        </w:rPr>
      </w:pPr>
      <w:bookmarkStart w:id="6748" w:name="_ETM_Q1_1042073"/>
      <w:bookmarkStart w:id="6749" w:name="_ETM_Q1_1042128"/>
      <w:bookmarkEnd w:id="6748"/>
      <w:bookmarkEnd w:id="6749"/>
      <w:r>
        <w:rPr>
          <w:rFonts w:hint="cs"/>
          <w:rtl/>
          <w:lang w:eastAsia="he-IL"/>
        </w:rPr>
        <w:t xml:space="preserve">לא, אני לא מוציאה אותו לפנסיה, יש החלטת ממשלה שאומרת שמי שאחראי על </w:t>
      </w:r>
      <w:bookmarkStart w:id="6750" w:name="_ETM_Q1_1047029"/>
      <w:bookmarkEnd w:id="6750"/>
      <w:r>
        <w:rPr>
          <w:rFonts w:hint="cs"/>
          <w:rtl/>
          <w:lang w:eastAsia="he-IL"/>
        </w:rPr>
        <w:t xml:space="preserve">פרק י', שזה הפרק שעוסק בכל האכיפה, הוא שר </w:t>
      </w:r>
      <w:bookmarkStart w:id="6751" w:name="_ETM_Q1_1050388"/>
      <w:bookmarkEnd w:id="6751"/>
      <w:r>
        <w:rPr>
          <w:rFonts w:hint="cs"/>
          <w:rtl/>
          <w:lang w:eastAsia="he-IL"/>
        </w:rPr>
        <w:t>האוצר. ההיפך, אתם מוציאים את שר האוצר לפנסיה. אנחנו רוצים</w:t>
      </w:r>
      <w:bookmarkStart w:id="6752" w:name="_ETM_Q1_1053850"/>
      <w:bookmarkEnd w:id="6752"/>
      <w:r>
        <w:rPr>
          <w:rFonts w:hint="cs"/>
          <w:rtl/>
          <w:lang w:eastAsia="he-IL"/>
        </w:rPr>
        <w:t xml:space="preserve"> שהוא יהיה האחראי, הוא אחראי עלינו מקצועית, הוא זה שצריך </w:t>
      </w:r>
      <w:bookmarkStart w:id="6753" w:name="_ETM_Q1_1057098"/>
      <w:bookmarkEnd w:id="6753"/>
      <w:r>
        <w:rPr>
          <w:rFonts w:hint="cs"/>
          <w:rtl/>
          <w:lang w:eastAsia="he-IL"/>
        </w:rPr>
        <w:t>להחליט אם יש הצדקה להארכה של התקופה או לא. שר הפנים הוא בעצם כאן גורם שאין לו שום סמכות מקצועית</w:t>
      </w:r>
      <w:bookmarkStart w:id="6754" w:name="_ETM_Q1_1064916"/>
      <w:bookmarkEnd w:id="6754"/>
      <w:r>
        <w:rPr>
          <w:rFonts w:hint="cs"/>
          <w:rtl/>
          <w:lang w:eastAsia="he-IL"/>
        </w:rPr>
        <w:t xml:space="preserve">. </w:t>
      </w:r>
    </w:p>
    <w:p w14:paraId="2A42D0FC" w14:textId="77777777" w:rsidR="006328D2" w:rsidRDefault="006328D2" w:rsidP="006328D2">
      <w:pPr>
        <w:rPr>
          <w:rtl/>
          <w:lang w:eastAsia="he-IL"/>
        </w:rPr>
      </w:pPr>
      <w:bookmarkStart w:id="6755" w:name="_ETM_Q1_1063694"/>
      <w:bookmarkStart w:id="6756" w:name="_ETM_Q1_1063751"/>
      <w:bookmarkEnd w:id="6755"/>
      <w:bookmarkEnd w:id="6756"/>
    </w:p>
    <w:p w14:paraId="2EDB22C8" w14:textId="4A23F0B2" w:rsidR="006328D2" w:rsidRDefault="006328D2" w:rsidP="006328D2">
      <w:pPr>
        <w:pStyle w:val="af6"/>
        <w:keepNext/>
        <w:rPr>
          <w:rtl/>
        </w:rPr>
      </w:pPr>
      <w:bookmarkStart w:id="6757" w:name="ET_yor_5069_828"/>
      <w:r w:rsidRPr="006328D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328D2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6757"/>
    </w:p>
    <w:p w14:paraId="40BAD5FF" w14:textId="77777777" w:rsidR="006328D2" w:rsidRDefault="006328D2" w:rsidP="006328D2">
      <w:pPr>
        <w:pStyle w:val="KeepWithNext"/>
        <w:rPr>
          <w:rtl/>
          <w:lang w:eastAsia="he-IL"/>
        </w:rPr>
      </w:pPr>
    </w:p>
    <w:p w14:paraId="0781A023" w14:textId="3DF6D2D3" w:rsidR="006328D2" w:rsidRDefault="006328D2" w:rsidP="006328D2">
      <w:pPr>
        <w:rPr>
          <w:rtl/>
          <w:lang w:eastAsia="he-IL"/>
        </w:rPr>
      </w:pPr>
      <w:bookmarkStart w:id="6758" w:name="_ETM_Q1_1064389"/>
      <w:bookmarkStart w:id="6759" w:name="_ETM_Q1_1064442"/>
      <w:bookmarkEnd w:id="6758"/>
      <w:bookmarkEnd w:id="6759"/>
      <w:r>
        <w:rPr>
          <w:rFonts w:hint="cs"/>
          <w:rtl/>
          <w:lang w:eastAsia="he-IL"/>
        </w:rPr>
        <w:t xml:space="preserve">תמיד, מאז ומעולם? </w:t>
      </w:r>
    </w:p>
    <w:p w14:paraId="20B4B435" w14:textId="77777777" w:rsidR="006328D2" w:rsidRDefault="006328D2" w:rsidP="006328D2">
      <w:pPr>
        <w:rPr>
          <w:rtl/>
          <w:lang w:eastAsia="he-IL"/>
        </w:rPr>
      </w:pPr>
      <w:bookmarkStart w:id="6760" w:name="_ETM_Q1_1066890"/>
      <w:bookmarkStart w:id="6761" w:name="_ETM_Q1_1066946"/>
      <w:bookmarkEnd w:id="6760"/>
      <w:bookmarkEnd w:id="6761"/>
    </w:p>
    <w:p w14:paraId="65C873F7" w14:textId="279E83D1" w:rsidR="006328D2" w:rsidRDefault="006328D2" w:rsidP="006328D2">
      <w:pPr>
        <w:pStyle w:val="af9"/>
        <w:keepNext/>
        <w:rPr>
          <w:rtl/>
          <w:lang w:eastAsia="he-IL"/>
        </w:rPr>
      </w:pPr>
      <w:bookmarkStart w:id="6762" w:name="ET_guest_לילך_שלום_829"/>
      <w:r w:rsidRPr="006328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שלום:</w:t>
      </w:r>
      <w:r w:rsidRPr="006328D2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6762"/>
    </w:p>
    <w:p w14:paraId="3A6A0FFC" w14:textId="022DC50E" w:rsidR="006328D2" w:rsidRDefault="006328D2" w:rsidP="006328D2">
      <w:pPr>
        <w:pStyle w:val="KeepWithNext"/>
        <w:rPr>
          <w:rtl/>
          <w:lang w:eastAsia="he-IL"/>
        </w:rPr>
      </w:pPr>
    </w:p>
    <w:p w14:paraId="26A968F9" w14:textId="1E6FBDB7" w:rsidR="006328D2" w:rsidRDefault="006328D2" w:rsidP="006328D2">
      <w:pPr>
        <w:rPr>
          <w:rtl/>
          <w:lang w:eastAsia="he-IL"/>
        </w:rPr>
      </w:pPr>
      <w:bookmarkStart w:id="6763" w:name="_ETM_Q1_1069183"/>
      <w:bookmarkEnd w:id="6763"/>
      <w:r>
        <w:rPr>
          <w:rFonts w:hint="cs"/>
          <w:rtl/>
          <w:lang w:eastAsia="he-IL"/>
        </w:rPr>
        <w:t>לא</w:t>
      </w:r>
      <w:bookmarkStart w:id="6764" w:name="_ETM_Q1_1069249"/>
      <w:bookmarkEnd w:id="6764"/>
      <w:r>
        <w:rPr>
          <w:rFonts w:hint="cs"/>
          <w:rtl/>
          <w:lang w:eastAsia="he-IL"/>
        </w:rPr>
        <w:t xml:space="preserve">, </w:t>
      </w:r>
      <w:bookmarkStart w:id="6765" w:name="_ETM_Q1_1069419"/>
      <w:bookmarkEnd w:id="6765"/>
      <w:r>
        <w:rPr>
          <w:rFonts w:hint="cs"/>
          <w:rtl/>
          <w:lang w:eastAsia="he-IL"/>
        </w:rPr>
        <w:t xml:space="preserve">מאז שהחזירו, העבירו, החזירו. </w:t>
      </w:r>
    </w:p>
    <w:p w14:paraId="66A4C4A0" w14:textId="77777777" w:rsidR="006328D2" w:rsidRDefault="006328D2" w:rsidP="006328D2">
      <w:pPr>
        <w:rPr>
          <w:rtl/>
          <w:lang w:eastAsia="he-IL"/>
        </w:rPr>
      </w:pPr>
      <w:bookmarkStart w:id="6766" w:name="_ETM_Q1_1073349"/>
      <w:bookmarkStart w:id="6767" w:name="_ETM_Q1_1073408"/>
      <w:bookmarkStart w:id="6768" w:name="_ETM_Q1_1071566"/>
      <w:bookmarkEnd w:id="6766"/>
      <w:bookmarkEnd w:id="6767"/>
      <w:bookmarkEnd w:id="6768"/>
    </w:p>
    <w:p w14:paraId="6BEFC71C" w14:textId="66ACD76B" w:rsidR="006328D2" w:rsidRDefault="006328D2" w:rsidP="006328D2">
      <w:pPr>
        <w:pStyle w:val="af9"/>
        <w:keepNext/>
        <w:rPr>
          <w:rtl/>
          <w:lang w:eastAsia="he-IL"/>
        </w:rPr>
      </w:pPr>
      <w:bookmarkStart w:id="6769" w:name="ET_guest_רוסלאן_עותמאן_830"/>
      <w:r w:rsidRPr="006328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רוסלאן עותמאן:</w:t>
      </w:r>
      <w:r w:rsidRPr="006328D2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6769"/>
    </w:p>
    <w:p w14:paraId="285850B3" w14:textId="77777777" w:rsidR="006328D2" w:rsidRDefault="006328D2" w:rsidP="006328D2">
      <w:pPr>
        <w:pStyle w:val="KeepWithNext"/>
        <w:rPr>
          <w:rtl/>
          <w:lang w:eastAsia="he-IL"/>
        </w:rPr>
      </w:pPr>
    </w:p>
    <w:p w14:paraId="7EB2C9C7" w14:textId="70D7919F" w:rsidR="006328D2" w:rsidRDefault="006328D2" w:rsidP="006328D2">
      <w:pPr>
        <w:rPr>
          <w:rtl/>
          <w:lang w:eastAsia="he-IL"/>
        </w:rPr>
      </w:pPr>
      <w:bookmarkStart w:id="6770" w:name="_ETM_Q1_1072140"/>
      <w:bookmarkEnd w:id="6770"/>
      <w:r>
        <w:rPr>
          <w:rFonts w:hint="cs"/>
          <w:rtl/>
          <w:lang w:eastAsia="he-IL"/>
        </w:rPr>
        <w:t>פ</w:t>
      </w:r>
      <w:bookmarkStart w:id="6771" w:name="_ETM_Q1_1072207"/>
      <w:bookmarkEnd w:id="6771"/>
      <w:r>
        <w:rPr>
          <w:rFonts w:hint="cs"/>
          <w:rtl/>
          <w:lang w:eastAsia="he-IL"/>
        </w:rPr>
        <w:t xml:space="preserve">רק י' הוא פרק שלא </w:t>
      </w:r>
      <w:bookmarkStart w:id="6772" w:name="_ETM_Q1_1074654"/>
      <w:bookmarkEnd w:id="6772"/>
      <w:r>
        <w:rPr>
          <w:rFonts w:hint="cs"/>
          <w:rtl/>
          <w:lang w:eastAsia="he-IL"/>
        </w:rPr>
        <w:t xml:space="preserve">אוהבים לקחת עליו אחריות. </w:t>
      </w:r>
      <w:bookmarkStart w:id="6773" w:name="_ETM_Q1_1077511"/>
      <w:bookmarkEnd w:id="6773"/>
    </w:p>
    <w:p w14:paraId="42922A90" w14:textId="77777777" w:rsidR="006328D2" w:rsidRDefault="006328D2" w:rsidP="006328D2">
      <w:pPr>
        <w:rPr>
          <w:rtl/>
          <w:lang w:eastAsia="he-IL"/>
        </w:rPr>
      </w:pPr>
      <w:bookmarkStart w:id="6774" w:name="_ETM_Q1_1077565"/>
      <w:bookmarkStart w:id="6775" w:name="_ETM_Q1_1079367"/>
      <w:bookmarkEnd w:id="6774"/>
      <w:bookmarkEnd w:id="6775"/>
    </w:p>
    <w:p w14:paraId="1468F3F7" w14:textId="61FAC5C2" w:rsidR="006328D2" w:rsidRDefault="006328D2" w:rsidP="006328D2">
      <w:pPr>
        <w:pStyle w:val="af9"/>
        <w:keepNext/>
        <w:rPr>
          <w:rtl/>
          <w:lang w:eastAsia="he-IL"/>
        </w:rPr>
      </w:pPr>
      <w:bookmarkStart w:id="6776" w:name="ET_guest_תומר_פרידמן_831"/>
      <w:r w:rsidRPr="006328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פרידמן:</w:t>
      </w:r>
      <w:r w:rsidRPr="006328D2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6776"/>
    </w:p>
    <w:p w14:paraId="131B1DA9" w14:textId="77777777" w:rsidR="006328D2" w:rsidRDefault="006328D2" w:rsidP="006328D2">
      <w:pPr>
        <w:pStyle w:val="KeepWithNext"/>
        <w:rPr>
          <w:rtl/>
          <w:lang w:eastAsia="he-IL"/>
        </w:rPr>
      </w:pPr>
    </w:p>
    <w:p w14:paraId="6ED92373" w14:textId="36466F0F" w:rsidR="006328D2" w:rsidRDefault="006328D2" w:rsidP="006328D2">
      <w:pPr>
        <w:rPr>
          <w:rtl/>
          <w:lang w:eastAsia="he-IL"/>
        </w:rPr>
      </w:pPr>
      <w:bookmarkStart w:id="6777" w:name="_ETM_Q1_1079922"/>
      <w:bookmarkStart w:id="6778" w:name="_ETM_Q1_1079967"/>
      <w:bookmarkEnd w:id="6777"/>
      <w:bookmarkEnd w:id="6778"/>
      <w:r>
        <w:rPr>
          <w:rFonts w:hint="cs"/>
          <w:rtl/>
          <w:lang w:eastAsia="he-IL"/>
        </w:rPr>
        <w:t xml:space="preserve">בקצרה, אדוני, גם אנחנו מבחינתנו, אנחנו בכלל לא באירוע של תכנון ובנייה. האכיפה שלנו היא לא </w:t>
      </w:r>
      <w:bookmarkStart w:id="6779" w:name="_ETM_Q1_1082736"/>
      <w:bookmarkEnd w:id="6779"/>
      <w:r>
        <w:rPr>
          <w:rFonts w:hint="cs"/>
          <w:rtl/>
          <w:lang w:eastAsia="he-IL"/>
        </w:rPr>
        <w:t xml:space="preserve">קשורה לתכנון ובנייה, היא אכיפה מעניינים מדיניים. </w:t>
      </w:r>
    </w:p>
    <w:p w14:paraId="474A46C1" w14:textId="77777777" w:rsidR="006328D2" w:rsidRDefault="006328D2" w:rsidP="006328D2">
      <w:pPr>
        <w:rPr>
          <w:rtl/>
          <w:lang w:eastAsia="he-IL"/>
        </w:rPr>
      </w:pPr>
      <w:bookmarkStart w:id="6780" w:name="_ETM_Q1_1087378"/>
      <w:bookmarkStart w:id="6781" w:name="_ETM_Q1_1087415"/>
      <w:bookmarkEnd w:id="6780"/>
      <w:bookmarkEnd w:id="6781"/>
    </w:p>
    <w:p w14:paraId="33422458" w14:textId="41C7DA89" w:rsidR="006328D2" w:rsidRDefault="006328D2" w:rsidP="006328D2">
      <w:pPr>
        <w:pStyle w:val="af6"/>
        <w:keepNext/>
        <w:rPr>
          <w:rtl/>
        </w:rPr>
      </w:pPr>
      <w:bookmarkStart w:id="6782" w:name="ET_yor_5069_832"/>
      <w:r w:rsidRPr="006328D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328D2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6782"/>
    </w:p>
    <w:p w14:paraId="1FD7DE9D" w14:textId="77777777" w:rsidR="006328D2" w:rsidRDefault="006328D2" w:rsidP="006328D2">
      <w:pPr>
        <w:pStyle w:val="KeepWithNext"/>
        <w:rPr>
          <w:rtl/>
          <w:lang w:eastAsia="he-IL"/>
        </w:rPr>
      </w:pPr>
    </w:p>
    <w:p w14:paraId="66BDF744" w14:textId="4445FDA7" w:rsidR="006328D2" w:rsidRDefault="006328D2" w:rsidP="006328D2">
      <w:pPr>
        <w:rPr>
          <w:rtl/>
          <w:lang w:eastAsia="he-IL"/>
        </w:rPr>
      </w:pPr>
      <w:bookmarkStart w:id="6783" w:name="_ETM_Q1_1083521"/>
      <w:bookmarkStart w:id="6784" w:name="_ETM_Q1_1083549"/>
      <w:bookmarkEnd w:id="6783"/>
      <w:bookmarkEnd w:id="6784"/>
      <w:r>
        <w:rPr>
          <w:rFonts w:hint="cs"/>
          <w:rtl/>
          <w:lang w:eastAsia="he-IL"/>
        </w:rPr>
        <w:t xml:space="preserve">ולכן מה מבקש </w:t>
      </w:r>
      <w:bookmarkStart w:id="6785" w:name="_ETM_Q1_1084840"/>
      <w:bookmarkEnd w:id="6785"/>
      <w:r>
        <w:rPr>
          <w:rFonts w:hint="cs"/>
          <w:rtl/>
          <w:lang w:eastAsia="he-IL"/>
        </w:rPr>
        <w:t xml:space="preserve">אדוני? </w:t>
      </w:r>
      <w:bookmarkStart w:id="6786" w:name="_ETM_Q1_1085976"/>
      <w:bookmarkEnd w:id="6786"/>
    </w:p>
    <w:p w14:paraId="05D0058A" w14:textId="77777777" w:rsidR="006328D2" w:rsidRDefault="006328D2" w:rsidP="006328D2">
      <w:pPr>
        <w:rPr>
          <w:rtl/>
          <w:lang w:eastAsia="he-IL"/>
        </w:rPr>
      </w:pPr>
      <w:bookmarkStart w:id="6787" w:name="_ETM_Q1_1086013"/>
      <w:bookmarkStart w:id="6788" w:name="_ETM_Q1_1087224"/>
      <w:bookmarkEnd w:id="6787"/>
      <w:bookmarkEnd w:id="6788"/>
    </w:p>
    <w:p w14:paraId="48002FBE" w14:textId="3F5BFDD0" w:rsidR="006328D2" w:rsidRDefault="006328D2" w:rsidP="006328D2">
      <w:pPr>
        <w:pStyle w:val="af9"/>
        <w:keepNext/>
        <w:rPr>
          <w:rtl/>
          <w:lang w:eastAsia="he-IL"/>
        </w:rPr>
      </w:pPr>
      <w:bookmarkStart w:id="6789" w:name="ET_guest_תומר_פרידמן_833"/>
      <w:r w:rsidRPr="006328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פרידמן:</w:t>
      </w:r>
      <w:r w:rsidRPr="006328D2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6789"/>
    </w:p>
    <w:p w14:paraId="4CA16E00" w14:textId="77777777" w:rsidR="006328D2" w:rsidRDefault="006328D2" w:rsidP="006328D2">
      <w:pPr>
        <w:pStyle w:val="KeepWithNext"/>
        <w:rPr>
          <w:rtl/>
          <w:lang w:eastAsia="he-IL"/>
        </w:rPr>
      </w:pPr>
    </w:p>
    <w:p w14:paraId="5EABB625" w14:textId="335FCF40" w:rsidR="006328D2" w:rsidRDefault="006328D2" w:rsidP="006328D2">
      <w:pPr>
        <w:rPr>
          <w:rtl/>
          <w:lang w:eastAsia="he-IL"/>
        </w:rPr>
      </w:pPr>
      <w:bookmarkStart w:id="6790" w:name="_ETM_Q1_1087626"/>
      <w:bookmarkStart w:id="6791" w:name="_ETM_Q1_1087653"/>
      <w:bookmarkEnd w:id="6790"/>
      <w:bookmarkEnd w:id="6791"/>
      <w:r>
        <w:rPr>
          <w:rFonts w:hint="cs"/>
          <w:rtl/>
          <w:lang w:eastAsia="he-IL"/>
        </w:rPr>
        <w:t xml:space="preserve">ולכן אני מבקש שזה יהיה באישור השר הרלוונטי, שר </w:t>
      </w:r>
      <w:bookmarkStart w:id="6792" w:name="_ETM_Q1_1088627"/>
      <w:bookmarkEnd w:id="6792"/>
      <w:r>
        <w:rPr>
          <w:rFonts w:hint="cs"/>
          <w:rtl/>
          <w:lang w:eastAsia="he-IL"/>
        </w:rPr>
        <w:t xml:space="preserve">הבינוי והשיכון, שהוא אחראי על הרשות, הוא מכיר את הצרכים </w:t>
      </w:r>
      <w:bookmarkStart w:id="6793" w:name="_ETM_Q1_1089605"/>
      <w:bookmarkEnd w:id="6793"/>
      <w:r>
        <w:rPr>
          <w:rFonts w:hint="cs"/>
          <w:rtl/>
          <w:lang w:eastAsia="he-IL"/>
        </w:rPr>
        <w:t xml:space="preserve">של הרשות, הוא מכיר את מצבת כוח האדם ברשות. </w:t>
      </w:r>
      <w:bookmarkStart w:id="6794" w:name="_ETM_Q1_1092522"/>
      <w:bookmarkEnd w:id="6794"/>
    </w:p>
    <w:p w14:paraId="70EA8732" w14:textId="77777777" w:rsidR="006328D2" w:rsidRDefault="006328D2" w:rsidP="006328D2">
      <w:pPr>
        <w:rPr>
          <w:rtl/>
          <w:lang w:eastAsia="he-IL"/>
        </w:rPr>
      </w:pPr>
      <w:bookmarkStart w:id="6795" w:name="_ETM_Q1_1092560"/>
      <w:bookmarkStart w:id="6796" w:name="_ETM_Q1_1093194"/>
      <w:bookmarkEnd w:id="6795"/>
      <w:bookmarkEnd w:id="6796"/>
    </w:p>
    <w:p w14:paraId="7F2D19A3" w14:textId="7078A477" w:rsidR="006328D2" w:rsidRDefault="006328D2" w:rsidP="006328D2">
      <w:pPr>
        <w:pStyle w:val="af6"/>
        <w:keepNext/>
        <w:rPr>
          <w:rtl/>
        </w:rPr>
      </w:pPr>
      <w:bookmarkStart w:id="6797" w:name="ET_yor_5069_834"/>
      <w:r w:rsidRPr="006328D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328D2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6797"/>
    </w:p>
    <w:p w14:paraId="12738315" w14:textId="77777777" w:rsidR="006328D2" w:rsidRDefault="006328D2" w:rsidP="006328D2">
      <w:pPr>
        <w:pStyle w:val="KeepWithNext"/>
        <w:rPr>
          <w:rtl/>
          <w:lang w:eastAsia="he-IL"/>
        </w:rPr>
      </w:pPr>
    </w:p>
    <w:p w14:paraId="0FAF1EBD" w14:textId="7978FA14" w:rsidR="006328D2" w:rsidRDefault="006328D2" w:rsidP="006328D2">
      <w:pPr>
        <w:rPr>
          <w:rtl/>
          <w:lang w:eastAsia="he-IL"/>
        </w:rPr>
      </w:pPr>
      <w:bookmarkStart w:id="6798" w:name="_ETM_Q1_1093584"/>
      <w:bookmarkStart w:id="6799" w:name="_ETM_Q1_1093632"/>
      <w:bookmarkEnd w:id="6798"/>
      <w:bookmarkEnd w:id="6799"/>
      <w:r>
        <w:rPr>
          <w:rFonts w:hint="cs"/>
          <w:rtl/>
          <w:lang w:eastAsia="he-IL"/>
        </w:rPr>
        <w:t xml:space="preserve">בהסכמת </w:t>
      </w:r>
      <w:bookmarkStart w:id="6800" w:name="_ETM_Q1_1095075"/>
      <w:bookmarkEnd w:id="6800"/>
      <w:r>
        <w:rPr>
          <w:rFonts w:hint="cs"/>
          <w:rtl/>
          <w:lang w:eastAsia="he-IL"/>
        </w:rPr>
        <w:t xml:space="preserve">שר הבינוי והשיכון? </w:t>
      </w:r>
      <w:bookmarkStart w:id="6801" w:name="_ETM_Q1_1097538"/>
      <w:bookmarkEnd w:id="6801"/>
    </w:p>
    <w:p w14:paraId="027B2CD0" w14:textId="77777777" w:rsidR="006328D2" w:rsidRDefault="006328D2" w:rsidP="006328D2">
      <w:pPr>
        <w:rPr>
          <w:rtl/>
          <w:lang w:eastAsia="he-IL"/>
        </w:rPr>
      </w:pPr>
      <w:bookmarkStart w:id="6802" w:name="_ETM_Q1_1097575"/>
      <w:bookmarkStart w:id="6803" w:name="_ETM_Q1_1098722"/>
      <w:bookmarkEnd w:id="6802"/>
      <w:bookmarkEnd w:id="6803"/>
    </w:p>
    <w:p w14:paraId="3124D902" w14:textId="41F878E3" w:rsidR="006328D2" w:rsidRDefault="006328D2" w:rsidP="006328D2">
      <w:pPr>
        <w:pStyle w:val="af9"/>
        <w:keepNext/>
        <w:rPr>
          <w:rtl/>
          <w:lang w:eastAsia="he-IL"/>
        </w:rPr>
      </w:pPr>
      <w:bookmarkStart w:id="6804" w:name="ET_guest_תומר_פרידמן_835"/>
      <w:r w:rsidRPr="006328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פרידמן:</w:t>
      </w:r>
      <w:r w:rsidRPr="006328D2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6804"/>
    </w:p>
    <w:p w14:paraId="32FFED54" w14:textId="77777777" w:rsidR="006328D2" w:rsidRDefault="006328D2" w:rsidP="006328D2">
      <w:pPr>
        <w:pStyle w:val="KeepWithNext"/>
        <w:rPr>
          <w:rtl/>
          <w:lang w:eastAsia="he-IL"/>
        </w:rPr>
      </w:pPr>
    </w:p>
    <w:p w14:paraId="7B2F2157" w14:textId="5ABFA871" w:rsidR="006328D2" w:rsidRDefault="006328D2" w:rsidP="006328D2">
      <w:pPr>
        <w:rPr>
          <w:rtl/>
          <w:lang w:eastAsia="he-IL"/>
        </w:rPr>
      </w:pPr>
      <w:bookmarkStart w:id="6805" w:name="_ETM_Q1_1099107"/>
      <w:bookmarkStart w:id="6806" w:name="_ETM_Q1_1099150"/>
      <w:bookmarkEnd w:id="6805"/>
      <w:bookmarkEnd w:id="6806"/>
      <w:r>
        <w:rPr>
          <w:rFonts w:hint="cs"/>
          <w:rtl/>
          <w:lang w:eastAsia="he-IL"/>
        </w:rPr>
        <w:t xml:space="preserve">באישור שלו, זאת אומרת </w:t>
      </w:r>
      <w:bookmarkStart w:id="6807" w:name="_ETM_Q1_1101036"/>
      <w:bookmarkEnd w:id="6807"/>
      <w:r>
        <w:rPr>
          <w:rFonts w:hint="cs"/>
          <w:rtl/>
          <w:lang w:eastAsia="he-IL"/>
        </w:rPr>
        <w:t>החלטה שלו.</w:t>
      </w:r>
      <w:bookmarkStart w:id="6808" w:name="_ETM_Q1_1102877"/>
      <w:bookmarkEnd w:id="6808"/>
      <w:r>
        <w:rPr>
          <w:rFonts w:hint="cs"/>
          <w:rtl/>
          <w:lang w:eastAsia="he-IL"/>
        </w:rPr>
        <w:t xml:space="preserve"> לא בהתייעצות עם שר הפנים. </w:t>
      </w:r>
    </w:p>
    <w:p w14:paraId="0D6B24E7" w14:textId="77777777" w:rsidR="006328D2" w:rsidRDefault="006328D2" w:rsidP="006328D2">
      <w:pPr>
        <w:rPr>
          <w:rtl/>
          <w:lang w:eastAsia="he-IL"/>
        </w:rPr>
      </w:pPr>
      <w:bookmarkStart w:id="6809" w:name="_ETM_Q1_1103530"/>
      <w:bookmarkStart w:id="6810" w:name="_ETM_Q1_1103569"/>
      <w:bookmarkStart w:id="6811" w:name="_ETM_Q1_1105050"/>
      <w:bookmarkEnd w:id="6809"/>
      <w:bookmarkEnd w:id="6810"/>
      <w:bookmarkEnd w:id="6811"/>
    </w:p>
    <w:p w14:paraId="00A3BE41" w14:textId="326E5AC8" w:rsidR="006328D2" w:rsidRDefault="006328D2" w:rsidP="006328D2">
      <w:pPr>
        <w:pStyle w:val="af6"/>
        <w:keepNext/>
        <w:rPr>
          <w:rtl/>
        </w:rPr>
      </w:pPr>
      <w:bookmarkStart w:id="6812" w:name="ET_yor_5069_836"/>
      <w:r w:rsidRPr="006328D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328D2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6812"/>
    </w:p>
    <w:p w14:paraId="12193C5A" w14:textId="77777777" w:rsidR="006328D2" w:rsidRDefault="006328D2" w:rsidP="006328D2">
      <w:pPr>
        <w:pStyle w:val="KeepWithNext"/>
        <w:rPr>
          <w:rtl/>
          <w:lang w:eastAsia="he-IL"/>
        </w:rPr>
      </w:pPr>
    </w:p>
    <w:p w14:paraId="49ACB5CC" w14:textId="7BCED92A" w:rsidR="006328D2" w:rsidRDefault="006328D2" w:rsidP="006328D2">
      <w:pPr>
        <w:rPr>
          <w:rtl/>
          <w:lang w:eastAsia="he-IL"/>
        </w:rPr>
      </w:pPr>
      <w:bookmarkStart w:id="6813" w:name="_ETM_Q1_1105497"/>
      <w:bookmarkEnd w:id="6813"/>
      <w:r>
        <w:rPr>
          <w:rFonts w:hint="cs"/>
          <w:rtl/>
          <w:lang w:eastAsia="he-IL"/>
        </w:rPr>
        <w:t>ב</w:t>
      </w:r>
      <w:bookmarkStart w:id="6814" w:name="_ETM_Q1_1105555"/>
      <w:bookmarkEnd w:id="6814"/>
      <w:r>
        <w:rPr>
          <w:rFonts w:hint="cs"/>
          <w:rtl/>
          <w:lang w:eastAsia="he-IL"/>
        </w:rPr>
        <w:t xml:space="preserve">מקום שר הפנים? </w:t>
      </w:r>
      <w:bookmarkStart w:id="6815" w:name="_ETM_Q1_1107257"/>
      <w:bookmarkEnd w:id="6815"/>
    </w:p>
    <w:p w14:paraId="22AEF4F0" w14:textId="77777777" w:rsidR="006328D2" w:rsidRDefault="006328D2" w:rsidP="006328D2">
      <w:pPr>
        <w:rPr>
          <w:rtl/>
          <w:lang w:eastAsia="he-IL"/>
        </w:rPr>
      </w:pPr>
      <w:bookmarkStart w:id="6816" w:name="_ETM_Q1_1107465"/>
      <w:bookmarkEnd w:id="6816"/>
    </w:p>
    <w:p w14:paraId="28D6474F" w14:textId="077E8106" w:rsidR="006328D2" w:rsidRDefault="006328D2" w:rsidP="006328D2">
      <w:pPr>
        <w:pStyle w:val="af9"/>
        <w:keepNext/>
        <w:rPr>
          <w:rtl/>
          <w:lang w:eastAsia="he-IL"/>
        </w:rPr>
      </w:pPr>
      <w:bookmarkStart w:id="6817" w:name="ET_guest_תומר_פרידמן_837"/>
      <w:r w:rsidRPr="006328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פרידמן:</w:t>
      </w:r>
      <w:r w:rsidRPr="006328D2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6817"/>
    </w:p>
    <w:p w14:paraId="541B64EB" w14:textId="77777777" w:rsidR="006328D2" w:rsidRDefault="006328D2" w:rsidP="006328D2">
      <w:pPr>
        <w:pStyle w:val="KeepWithNext"/>
        <w:rPr>
          <w:rtl/>
          <w:lang w:eastAsia="he-IL"/>
        </w:rPr>
      </w:pPr>
    </w:p>
    <w:p w14:paraId="7C36DDFA" w14:textId="5389EE57" w:rsidR="006328D2" w:rsidRDefault="006328D2" w:rsidP="006328D2">
      <w:pPr>
        <w:rPr>
          <w:rtl/>
          <w:lang w:eastAsia="he-IL"/>
        </w:rPr>
      </w:pPr>
      <w:bookmarkStart w:id="6818" w:name="_ETM_Q1_1103365"/>
      <w:bookmarkEnd w:id="6818"/>
      <w:r>
        <w:rPr>
          <w:rFonts w:hint="cs"/>
          <w:rtl/>
          <w:lang w:eastAsia="he-IL"/>
        </w:rPr>
        <w:t>ב</w:t>
      </w:r>
      <w:bookmarkStart w:id="6819" w:name="_ETM_Q1_1103411"/>
      <w:bookmarkEnd w:id="6819"/>
      <w:r>
        <w:rPr>
          <w:rFonts w:hint="cs"/>
          <w:rtl/>
          <w:lang w:eastAsia="he-IL"/>
        </w:rPr>
        <w:t xml:space="preserve">מקום </w:t>
      </w:r>
      <w:bookmarkStart w:id="6820" w:name="_ETM_Q1_1103895"/>
      <w:bookmarkEnd w:id="6820"/>
      <w:r>
        <w:rPr>
          <w:rFonts w:hint="cs"/>
          <w:rtl/>
          <w:lang w:eastAsia="he-IL"/>
        </w:rPr>
        <w:t>שר הפנים, בסמכות שר הבינוי והשיכון, שהוא אחראי על</w:t>
      </w:r>
      <w:bookmarkStart w:id="6821" w:name="_ETM_Q1_1106781"/>
      <w:bookmarkEnd w:id="6821"/>
      <w:r>
        <w:rPr>
          <w:rFonts w:hint="cs"/>
          <w:rtl/>
          <w:lang w:eastAsia="he-IL"/>
        </w:rPr>
        <w:t xml:space="preserve"> הרשות, הוא מכיר את הצרכים, מכיר את המשאבים. </w:t>
      </w:r>
    </w:p>
    <w:p w14:paraId="7E7297ED" w14:textId="77777777" w:rsidR="006328D2" w:rsidRDefault="006328D2" w:rsidP="006328D2">
      <w:pPr>
        <w:rPr>
          <w:rtl/>
          <w:lang w:eastAsia="he-IL"/>
        </w:rPr>
      </w:pPr>
      <w:bookmarkStart w:id="6822" w:name="_ETM_Q1_1110520"/>
      <w:bookmarkStart w:id="6823" w:name="_ETM_Q1_1110564"/>
      <w:bookmarkStart w:id="6824" w:name="_ETM_Q1_1111151"/>
      <w:bookmarkEnd w:id="6822"/>
      <w:bookmarkEnd w:id="6823"/>
      <w:bookmarkEnd w:id="6824"/>
    </w:p>
    <w:p w14:paraId="3B114FB8" w14:textId="7D64F9C8" w:rsidR="006328D2" w:rsidRDefault="006328D2" w:rsidP="006328D2">
      <w:pPr>
        <w:pStyle w:val="af6"/>
        <w:keepNext/>
        <w:rPr>
          <w:rtl/>
        </w:rPr>
      </w:pPr>
      <w:bookmarkStart w:id="6825" w:name="ET_yor_5069_838"/>
      <w:r w:rsidRPr="006328D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328D2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6825"/>
    </w:p>
    <w:p w14:paraId="20DD1B30" w14:textId="77777777" w:rsidR="006328D2" w:rsidRDefault="006328D2" w:rsidP="006328D2">
      <w:pPr>
        <w:pStyle w:val="KeepWithNext"/>
        <w:rPr>
          <w:rtl/>
          <w:lang w:eastAsia="he-IL"/>
        </w:rPr>
      </w:pPr>
    </w:p>
    <w:p w14:paraId="3849252A" w14:textId="010938C2" w:rsidR="006328D2" w:rsidRDefault="006328D2" w:rsidP="006328D2">
      <w:pPr>
        <w:rPr>
          <w:rtl/>
          <w:lang w:eastAsia="he-IL"/>
        </w:rPr>
      </w:pPr>
      <w:bookmarkStart w:id="6826" w:name="_ETM_Q1_1111604"/>
      <w:bookmarkStart w:id="6827" w:name="_ETM_Q1_1111653"/>
      <w:bookmarkEnd w:id="6826"/>
      <w:bookmarkEnd w:id="6827"/>
      <w:r>
        <w:rPr>
          <w:rFonts w:hint="cs"/>
          <w:rtl/>
          <w:lang w:eastAsia="he-IL"/>
        </w:rPr>
        <w:t xml:space="preserve">כרגע </w:t>
      </w:r>
      <w:bookmarkStart w:id="6828" w:name="_ETM_Q1_1112585"/>
      <w:bookmarkEnd w:id="6828"/>
      <w:r>
        <w:rPr>
          <w:rFonts w:hint="cs"/>
          <w:rtl/>
          <w:lang w:eastAsia="he-IL"/>
        </w:rPr>
        <w:t xml:space="preserve">הנוסח הממשלתי הוא שההובלה היא של שר הפנים. </w:t>
      </w:r>
    </w:p>
    <w:p w14:paraId="21F0FEF2" w14:textId="77777777" w:rsidR="006328D2" w:rsidRDefault="006328D2" w:rsidP="006328D2">
      <w:pPr>
        <w:rPr>
          <w:rtl/>
          <w:lang w:eastAsia="he-IL"/>
        </w:rPr>
      </w:pPr>
      <w:bookmarkStart w:id="6829" w:name="_ETM_Q1_1118168"/>
      <w:bookmarkStart w:id="6830" w:name="_ETM_Q1_1118221"/>
      <w:bookmarkStart w:id="6831" w:name="_ETM_Q1_1119072"/>
      <w:bookmarkEnd w:id="6829"/>
      <w:bookmarkEnd w:id="6830"/>
      <w:bookmarkEnd w:id="6831"/>
    </w:p>
    <w:p w14:paraId="55978820" w14:textId="219F63B5" w:rsidR="006328D2" w:rsidRDefault="006328D2" w:rsidP="006328D2">
      <w:pPr>
        <w:pStyle w:val="af9"/>
        <w:keepNext/>
        <w:rPr>
          <w:rtl/>
          <w:lang w:eastAsia="he-IL"/>
        </w:rPr>
      </w:pPr>
      <w:bookmarkStart w:id="6832" w:name="ET_guest_תומר_פרידמן_839"/>
      <w:r w:rsidRPr="006328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פרידמן:</w:t>
      </w:r>
      <w:r w:rsidRPr="006328D2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6832"/>
    </w:p>
    <w:p w14:paraId="4A6CA17D" w14:textId="77777777" w:rsidR="006328D2" w:rsidRDefault="006328D2" w:rsidP="006328D2">
      <w:pPr>
        <w:pStyle w:val="KeepWithNext"/>
        <w:rPr>
          <w:rtl/>
          <w:lang w:eastAsia="he-IL"/>
        </w:rPr>
      </w:pPr>
    </w:p>
    <w:p w14:paraId="1ED17DCC" w14:textId="616AF700" w:rsidR="006328D2" w:rsidRDefault="006328D2" w:rsidP="006328D2">
      <w:pPr>
        <w:rPr>
          <w:rtl/>
          <w:lang w:eastAsia="he-IL"/>
        </w:rPr>
      </w:pPr>
      <w:bookmarkStart w:id="6833" w:name="_ETM_Q1_1119595"/>
      <w:bookmarkStart w:id="6834" w:name="_ETM_Q1_1119642"/>
      <w:bookmarkEnd w:id="6833"/>
      <w:bookmarkEnd w:id="6834"/>
      <w:r>
        <w:rPr>
          <w:rFonts w:hint="cs"/>
          <w:rtl/>
          <w:lang w:eastAsia="he-IL"/>
        </w:rPr>
        <w:t xml:space="preserve">מטעמים </w:t>
      </w:r>
      <w:bookmarkStart w:id="6835" w:name="_ETM_Q1_1119846"/>
      <w:bookmarkEnd w:id="6835"/>
      <w:r>
        <w:rPr>
          <w:rFonts w:hint="cs"/>
          <w:rtl/>
          <w:lang w:eastAsia="he-IL"/>
        </w:rPr>
        <w:t xml:space="preserve">של </w:t>
      </w:r>
      <w:bookmarkStart w:id="6836" w:name="_ETM_Q1_1115857"/>
      <w:bookmarkEnd w:id="6836"/>
      <w:r>
        <w:rPr>
          <w:rFonts w:hint="cs"/>
          <w:rtl/>
          <w:lang w:eastAsia="he-IL"/>
        </w:rPr>
        <w:t xml:space="preserve">הכותרת, שהחוק קשור לתכנון ובנייה. בהיבט של האכיפה לא אני ולא רשות האכיפה במקרקעין לא עוסקים בפן הקלאסי </w:t>
      </w:r>
      <w:bookmarkStart w:id="6837" w:name="_ETM_Q1_1126305"/>
      <w:bookmarkEnd w:id="6837"/>
      <w:r>
        <w:rPr>
          <w:rFonts w:hint="cs"/>
          <w:rtl/>
          <w:lang w:eastAsia="he-IL"/>
        </w:rPr>
        <w:t xml:space="preserve">של תכנון ובנייה. </w:t>
      </w:r>
    </w:p>
    <w:p w14:paraId="50165B6D" w14:textId="77777777" w:rsidR="006328D2" w:rsidRDefault="006328D2" w:rsidP="006328D2">
      <w:pPr>
        <w:rPr>
          <w:rtl/>
          <w:lang w:eastAsia="he-IL"/>
        </w:rPr>
      </w:pPr>
      <w:bookmarkStart w:id="6838" w:name="_ETM_Q1_1128185"/>
      <w:bookmarkStart w:id="6839" w:name="_ETM_Q1_1128243"/>
      <w:bookmarkStart w:id="6840" w:name="_ETM_Q1_1129945"/>
      <w:bookmarkEnd w:id="6838"/>
      <w:bookmarkEnd w:id="6839"/>
      <w:bookmarkEnd w:id="6840"/>
    </w:p>
    <w:p w14:paraId="1342AB48" w14:textId="5146292A" w:rsidR="006328D2" w:rsidRDefault="006328D2" w:rsidP="006328D2">
      <w:pPr>
        <w:pStyle w:val="af9"/>
        <w:keepNext/>
        <w:rPr>
          <w:rtl/>
          <w:lang w:eastAsia="he-IL"/>
        </w:rPr>
      </w:pPr>
      <w:bookmarkStart w:id="6841" w:name="ET_guest_לילך_שלום_840"/>
      <w:r w:rsidRPr="006328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שלום:</w:t>
      </w:r>
      <w:r w:rsidRPr="006328D2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6841"/>
    </w:p>
    <w:p w14:paraId="3A250E1F" w14:textId="77777777" w:rsidR="006328D2" w:rsidRDefault="006328D2" w:rsidP="006328D2">
      <w:pPr>
        <w:pStyle w:val="KeepWithNext"/>
        <w:rPr>
          <w:rtl/>
          <w:lang w:eastAsia="he-IL"/>
        </w:rPr>
      </w:pPr>
    </w:p>
    <w:p w14:paraId="6E4C5F5F" w14:textId="5D41804E" w:rsidR="006328D2" w:rsidRDefault="006328D2" w:rsidP="006328D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842" w:name="_ETM_Q1_1130466"/>
      <w:bookmarkStart w:id="6843" w:name="_ETM_Q1_1130523"/>
      <w:bookmarkEnd w:id="6842"/>
      <w:bookmarkEnd w:id="6843"/>
      <w:r>
        <w:rPr>
          <w:rFonts w:hint="cs"/>
          <w:rtl/>
          <w:lang w:eastAsia="he-IL"/>
        </w:rPr>
        <w:t xml:space="preserve">ה תוצר של החוק המקורי הגדול, מה </w:t>
      </w:r>
      <w:bookmarkStart w:id="6844" w:name="_ETM_Q1_1129829"/>
      <w:bookmarkEnd w:id="6844"/>
      <w:r>
        <w:rPr>
          <w:rFonts w:hint="cs"/>
          <w:rtl/>
          <w:lang w:eastAsia="he-IL"/>
        </w:rPr>
        <w:t xml:space="preserve">שמכונה פה בוועדה החוק הגדול, שהיה שם באמת שר </w:t>
      </w:r>
      <w:bookmarkStart w:id="6845" w:name="_ETM_Q1_1136054"/>
      <w:bookmarkEnd w:id="6845"/>
      <w:r>
        <w:rPr>
          <w:rFonts w:hint="cs"/>
          <w:rtl/>
          <w:lang w:eastAsia="he-IL"/>
        </w:rPr>
        <w:t xml:space="preserve">הפנים אחראי. </w:t>
      </w:r>
    </w:p>
    <w:p w14:paraId="4EC1EEB0" w14:textId="77777777" w:rsidR="006328D2" w:rsidRDefault="006328D2" w:rsidP="006328D2">
      <w:pPr>
        <w:rPr>
          <w:rtl/>
          <w:lang w:eastAsia="he-IL"/>
        </w:rPr>
      </w:pPr>
      <w:bookmarkStart w:id="6846" w:name="_ETM_Q1_1133342"/>
      <w:bookmarkStart w:id="6847" w:name="_ETM_Q1_1133396"/>
      <w:bookmarkEnd w:id="6846"/>
      <w:bookmarkEnd w:id="6847"/>
    </w:p>
    <w:p w14:paraId="606710A0" w14:textId="7E0BD9A9" w:rsidR="006328D2" w:rsidRDefault="006328D2" w:rsidP="006328D2">
      <w:pPr>
        <w:pStyle w:val="a4"/>
        <w:keepNext/>
        <w:rPr>
          <w:rtl/>
        </w:rPr>
      </w:pPr>
      <w:bookmarkStart w:id="6848" w:name="ET_speaker_תומר_רוזנר_841"/>
      <w:r w:rsidRPr="006328D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328D2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6848"/>
    </w:p>
    <w:p w14:paraId="1E7D7D46" w14:textId="77777777" w:rsidR="006328D2" w:rsidRDefault="006328D2" w:rsidP="006328D2">
      <w:pPr>
        <w:pStyle w:val="KeepWithNext"/>
        <w:rPr>
          <w:rtl/>
          <w:lang w:eastAsia="he-IL"/>
        </w:rPr>
      </w:pPr>
    </w:p>
    <w:p w14:paraId="676B47A1" w14:textId="2FA1419A" w:rsidR="006328D2" w:rsidRDefault="006328D2" w:rsidP="006328D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849" w:name="_ETM_Q1_1135019"/>
      <w:bookmarkStart w:id="6850" w:name="_ETM_Q1_1135063"/>
      <w:bookmarkEnd w:id="6849"/>
      <w:bookmarkEnd w:id="6850"/>
      <w:r>
        <w:rPr>
          <w:rFonts w:hint="cs"/>
          <w:rtl/>
          <w:lang w:eastAsia="he-IL"/>
        </w:rPr>
        <w:t xml:space="preserve">א, בחוק הגדול זה ראש הממשלה. </w:t>
      </w:r>
      <w:bookmarkStart w:id="6851" w:name="_ETM_Q1_1139030"/>
      <w:bookmarkEnd w:id="6851"/>
    </w:p>
    <w:p w14:paraId="09D17822" w14:textId="77777777" w:rsidR="006328D2" w:rsidRDefault="006328D2" w:rsidP="006328D2">
      <w:pPr>
        <w:rPr>
          <w:rtl/>
          <w:lang w:eastAsia="he-IL"/>
        </w:rPr>
      </w:pPr>
      <w:bookmarkStart w:id="6852" w:name="_ETM_Q1_1139087"/>
      <w:bookmarkStart w:id="6853" w:name="_ETM_Q1_1136865"/>
      <w:bookmarkEnd w:id="6852"/>
      <w:bookmarkEnd w:id="6853"/>
    </w:p>
    <w:p w14:paraId="76073271" w14:textId="46BEBD80" w:rsidR="006328D2" w:rsidRDefault="006328D2" w:rsidP="006328D2">
      <w:pPr>
        <w:pStyle w:val="af6"/>
        <w:keepNext/>
        <w:rPr>
          <w:rtl/>
        </w:rPr>
      </w:pPr>
      <w:bookmarkStart w:id="6854" w:name="ET_yor_5069_842"/>
      <w:r w:rsidRPr="006328D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328D2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6854"/>
    </w:p>
    <w:p w14:paraId="676B2393" w14:textId="77777777" w:rsidR="006328D2" w:rsidRDefault="006328D2" w:rsidP="006328D2">
      <w:pPr>
        <w:pStyle w:val="KeepWithNext"/>
        <w:rPr>
          <w:rtl/>
          <w:lang w:eastAsia="he-IL"/>
        </w:rPr>
      </w:pPr>
    </w:p>
    <w:p w14:paraId="6DDFB277" w14:textId="570D0295" w:rsidR="006328D2" w:rsidRDefault="006328D2" w:rsidP="006328D2">
      <w:pPr>
        <w:rPr>
          <w:rtl/>
          <w:lang w:eastAsia="he-IL"/>
        </w:rPr>
      </w:pPr>
      <w:bookmarkStart w:id="6855" w:name="_ETM_Q1_1137422"/>
      <w:bookmarkStart w:id="6856" w:name="_ETM_Q1_1137471"/>
      <w:bookmarkEnd w:id="6855"/>
      <w:bookmarkEnd w:id="6856"/>
      <w:r>
        <w:rPr>
          <w:rFonts w:hint="cs"/>
          <w:rtl/>
          <w:lang w:eastAsia="he-IL"/>
        </w:rPr>
        <w:t xml:space="preserve">אז </w:t>
      </w:r>
      <w:bookmarkStart w:id="6857" w:name="_ETM_Q1_1137866"/>
      <w:bookmarkEnd w:id="6857"/>
      <w:r>
        <w:rPr>
          <w:rFonts w:hint="cs"/>
          <w:rtl/>
          <w:lang w:eastAsia="he-IL"/>
        </w:rPr>
        <w:t xml:space="preserve">איך זה הגיע לשר הפנים בכלל? </w:t>
      </w:r>
    </w:p>
    <w:p w14:paraId="17A84AB2" w14:textId="77777777" w:rsidR="006328D2" w:rsidRDefault="006328D2" w:rsidP="006328D2">
      <w:pPr>
        <w:rPr>
          <w:rtl/>
          <w:lang w:eastAsia="he-IL"/>
        </w:rPr>
      </w:pPr>
      <w:bookmarkStart w:id="6858" w:name="_ETM_Q1_1143314"/>
      <w:bookmarkStart w:id="6859" w:name="_ETM_Q1_1143369"/>
      <w:bookmarkStart w:id="6860" w:name="_ETM_Q1_1139061"/>
      <w:bookmarkEnd w:id="6858"/>
      <w:bookmarkEnd w:id="6859"/>
      <w:bookmarkEnd w:id="6860"/>
    </w:p>
    <w:p w14:paraId="59C8A0B6" w14:textId="1740C7E4" w:rsidR="006328D2" w:rsidRDefault="006328D2" w:rsidP="006328D2">
      <w:pPr>
        <w:pStyle w:val="a4"/>
        <w:keepNext/>
        <w:rPr>
          <w:rtl/>
        </w:rPr>
      </w:pPr>
      <w:bookmarkStart w:id="6861" w:name="ET_speaker_תומר_רוזנר_843"/>
      <w:r w:rsidRPr="006328D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328D2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6861"/>
    </w:p>
    <w:p w14:paraId="7975B11A" w14:textId="77777777" w:rsidR="006328D2" w:rsidRDefault="006328D2" w:rsidP="006328D2">
      <w:pPr>
        <w:pStyle w:val="KeepWithNext"/>
        <w:rPr>
          <w:rtl/>
          <w:lang w:eastAsia="he-IL"/>
        </w:rPr>
      </w:pPr>
    </w:p>
    <w:p w14:paraId="0FA4047E" w14:textId="2A38A077" w:rsidR="006328D2" w:rsidRDefault="006328D2" w:rsidP="006328D2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862" w:name="_ETM_Q1_1139643"/>
      <w:bookmarkStart w:id="6863" w:name="_ETM_Q1_1139685"/>
      <w:bookmarkEnd w:id="6862"/>
      <w:bookmarkEnd w:id="6863"/>
      <w:r>
        <w:rPr>
          <w:rFonts w:hint="cs"/>
          <w:rtl/>
          <w:lang w:eastAsia="he-IL"/>
        </w:rPr>
        <w:t>י הוא הממונה</w:t>
      </w:r>
      <w:bookmarkStart w:id="6864" w:name="_ETM_Q1_1141100"/>
      <w:bookmarkEnd w:id="6864"/>
      <w:r>
        <w:rPr>
          <w:rFonts w:hint="cs"/>
          <w:rtl/>
          <w:lang w:eastAsia="he-IL"/>
        </w:rPr>
        <w:t xml:space="preserve"> על החוק. </w:t>
      </w:r>
      <w:bookmarkStart w:id="6865" w:name="_ETM_Q1_1142428"/>
      <w:bookmarkEnd w:id="6865"/>
    </w:p>
    <w:p w14:paraId="61B1BEB9" w14:textId="77777777" w:rsidR="006328D2" w:rsidRDefault="006328D2" w:rsidP="006328D2">
      <w:pPr>
        <w:rPr>
          <w:rtl/>
          <w:lang w:eastAsia="he-IL"/>
        </w:rPr>
      </w:pPr>
      <w:bookmarkStart w:id="6866" w:name="_ETM_Q1_1142598"/>
      <w:bookmarkEnd w:id="6866"/>
    </w:p>
    <w:p w14:paraId="30CDD7E0" w14:textId="01AE9AE9" w:rsidR="006328D2" w:rsidRDefault="006328D2" w:rsidP="006328D2">
      <w:pPr>
        <w:pStyle w:val="af6"/>
        <w:keepNext/>
        <w:rPr>
          <w:rtl/>
        </w:rPr>
      </w:pPr>
      <w:bookmarkStart w:id="6867" w:name="ET_yor_5069_844"/>
      <w:r w:rsidRPr="006328D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328D2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6867"/>
    </w:p>
    <w:p w14:paraId="7C6DDB85" w14:textId="77777777" w:rsidR="006328D2" w:rsidRDefault="006328D2" w:rsidP="006328D2">
      <w:pPr>
        <w:pStyle w:val="KeepWithNext"/>
        <w:rPr>
          <w:rtl/>
          <w:lang w:eastAsia="he-IL"/>
        </w:rPr>
      </w:pPr>
    </w:p>
    <w:p w14:paraId="21AEC8AE" w14:textId="53316707" w:rsidR="006328D2" w:rsidRDefault="006328D2" w:rsidP="006328D2">
      <w:pPr>
        <w:rPr>
          <w:rtl/>
          <w:lang w:eastAsia="he-IL"/>
        </w:rPr>
      </w:pPr>
      <w:bookmarkStart w:id="6868" w:name="_ETM_Q1_1142105"/>
      <w:bookmarkStart w:id="6869" w:name="_ETM_Q1_1142149"/>
      <w:bookmarkEnd w:id="6868"/>
      <w:bookmarkEnd w:id="6869"/>
      <w:r>
        <w:rPr>
          <w:rFonts w:hint="cs"/>
          <w:rtl/>
          <w:lang w:eastAsia="he-IL"/>
        </w:rPr>
        <w:t xml:space="preserve">אבל הוא ממונה על החלק של התכנון ובנייה. </w:t>
      </w:r>
      <w:bookmarkStart w:id="6870" w:name="_ETM_Q1_1146662"/>
      <w:bookmarkStart w:id="6871" w:name="_ETM_Q1_1146822"/>
      <w:bookmarkEnd w:id="6870"/>
      <w:bookmarkEnd w:id="6871"/>
      <w:r>
        <w:rPr>
          <w:rFonts w:hint="cs"/>
          <w:rtl/>
          <w:lang w:eastAsia="he-IL"/>
        </w:rPr>
        <w:t xml:space="preserve">הסעיף הזה הוא רק אכיפה. </w:t>
      </w:r>
      <w:bookmarkStart w:id="6872" w:name="_ETM_Q1_1147507"/>
      <w:bookmarkEnd w:id="6872"/>
    </w:p>
    <w:p w14:paraId="5BC2F2E8" w14:textId="77777777" w:rsidR="006328D2" w:rsidRDefault="006328D2" w:rsidP="006328D2">
      <w:pPr>
        <w:rPr>
          <w:rtl/>
          <w:lang w:eastAsia="he-IL"/>
        </w:rPr>
      </w:pPr>
      <w:bookmarkStart w:id="6873" w:name="_ETM_Q1_1147561"/>
      <w:bookmarkEnd w:id="6873"/>
    </w:p>
    <w:p w14:paraId="16186194" w14:textId="2EA8CF45" w:rsidR="006328D2" w:rsidRDefault="006328D2" w:rsidP="006328D2">
      <w:pPr>
        <w:pStyle w:val="af9"/>
        <w:keepNext/>
        <w:rPr>
          <w:rtl/>
          <w:lang w:eastAsia="he-IL"/>
        </w:rPr>
      </w:pPr>
      <w:bookmarkStart w:id="6874" w:name="ET_guest_לילך_שלום_845"/>
      <w:r w:rsidRPr="006328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שלום:</w:t>
      </w:r>
      <w:r w:rsidRPr="006328D2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6874"/>
    </w:p>
    <w:p w14:paraId="2CCF4A67" w14:textId="77777777" w:rsidR="006328D2" w:rsidRDefault="006328D2" w:rsidP="006328D2">
      <w:pPr>
        <w:pStyle w:val="KeepWithNext"/>
        <w:rPr>
          <w:rtl/>
          <w:lang w:eastAsia="he-IL"/>
        </w:rPr>
      </w:pPr>
    </w:p>
    <w:p w14:paraId="429AF373" w14:textId="74B75BD1" w:rsidR="006328D2" w:rsidRDefault="006328D2" w:rsidP="006328D2">
      <w:pPr>
        <w:rPr>
          <w:rtl/>
          <w:lang w:eastAsia="he-IL"/>
        </w:rPr>
      </w:pPr>
      <w:bookmarkStart w:id="6875" w:name="_ETM_Q1_1149418"/>
      <w:bookmarkStart w:id="6876" w:name="_ETM_Q1_1149446"/>
      <w:bookmarkEnd w:id="6875"/>
      <w:bookmarkEnd w:id="6876"/>
      <w:r>
        <w:rPr>
          <w:rFonts w:hint="cs"/>
          <w:rtl/>
          <w:lang w:eastAsia="he-IL"/>
        </w:rPr>
        <w:t xml:space="preserve">הסעיף הוא להארכת התקופה. </w:t>
      </w:r>
      <w:bookmarkStart w:id="6877" w:name="_ETM_Q1_1151730"/>
      <w:bookmarkEnd w:id="6877"/>
    </w:p>
    <w:p w14:paraId="5E66B4C9" w14:textId="77777777" w:rsidR="006328D2" w:rsidRDefault="006328D2" w:rsidP="006328D2">
      <w:pPr>
        <w:rPr>
          <w:rtl/>
          <w:lang w:eastAsia="he-IL"/>
        </w:rPr>
      </w:pPr>
      <w:bookmarkStart w:id="6878" w:name="_ETM_Q1_1151850"/>
      <w:bookmarkStart w:id="6879" w:name="_ETM_Q1_1151885"/>
      <w:bookmarkStart w:id="6880" w:name="_ETM_Q1_1153403"/>
      <w:bookmarkEnd w:id="6878"/>
      <w:bookmarkEnd w:id="6879"/>
      <w:bookmarkEnd w:id="6880"/>
    </w:p>
    <w:p w14:paraId="18D08DB5" w14:textId="17B2119D" w:rsidR="006328D2" w:rsidRDefault="006328D2" w:rsidP="006328D2">
      <w:pPr>
        <w:pStyle w:val="a4"/>
        <w:keepNext/>
        <w:rPr>
          <w:rtl/>
        </w:rPr>
      </w:pPr>
      <w:bookmarkStart w:id="6881" w:name="ET_speaker_רעות_בינג_846"/>
      <w:r w:rsidRPr="006328D2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6328D2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6881"/>
    </w:p>
    <w:p w14:paraId="0BB2FFB9" w14:textId="77777777" w:rsidR="006328D2" w:rsidRDefault="006328D2" w:rsidP="006328D2">
      <w:pPr>
        <w:pStyle w:val="KeepWithNext"/>
        <w:rPr>
          <w:rtl/>
          <w:lang w:eastAsia="he-IL"/>
        </w:rPr>
      </w:pPr>
    </w:p>
    <w:p w14:paraId="21B9D0F5" w14:textId="1EFAE34D" w:rsidR="006328D2" w:rsidRDefault="006328D2" w:rsidP="006328D2">
      <w:pPr>
        <w:rPr>
          <w:rtl/>
          <w:lang w:eastAsia="he-IL"/>
        </w:rPr>
      </w:pPr>
      <w:bookmarkStart w:id="6882" w:name="_ETM_Q1_1153779"/>
      <w:bookmarkStart w:id="6883" w:name="_ETM_Q1_1153817"/>
      <w:bookmarkEnd w:id="6882"/>
      <w:bookmarkEnd w:id="6883"/>
      <w:r>
        <w:rPr>
          <w:rFonts w:hint="cs"/>
          <w:rtl/>
          <w:lang w:eastAsia="he-IL"/>
        </w:rPr>
        <w:t>יש בו אפשרות גם להאריך תקופות של סע</w:t>
      </w:r>
      <w:bookmarkStart w:id="6884" w:name="_ETM_Q1_1158380"/>
      <w:bookmarkEnd w:id="6884"/>
      <w:r>
        <w:rPr>
          <w:rFonts w:hint="cs"/>
          <w:rtl/>
          <w:lang w:eastAsia="he-IL"/>
        </w:rPr>
        <w:t xml:space="preserve">יף פקיעת תכניות, אבל זה עניין טכני, אפשר להפריד. </w:t>
      </w:r>
    </w:p>
    <w:p w14:paraId="4C80D73B" w14:textId="77777777" w:rsidR="006328D2" w:rsidRDefault="006328D2" w:rsidP="006328D2">
      <w:pPr>
        <w:rPr>
          <w:rtl/>
          <w:lang w:eastAsia="he-IL"/>
        </w:rPr>
      </w:pPr>
      <w:bookmarkStart w:id="6885" w:name="_ETM_Q1_1161788"/>
      <w:bookmarkStart w:id="6886" w:name="_ETM_Q1_1161826"/>
      <w:bookmarkStart w:id="6887" w:name="_ETM_Q1_1162908"/>
      <w:bookmarkEnd w:id="6885"/>
      <w:bookmarkEnd w:id="6886"/>
      <w:bookmarkEnd w:id="6887"/>
    </w:p>
    <w:p w14:paraId="4597EEC7" w14:textId="176D27D6" w:rsidR="006328D2" w:rsidRDefault="006328D2" w:rsidP="006328D2">
      <w:pPr>
        <w:pStyle w:val="af6"/>
        <w:keepNext/>
        <w:rPr>
          <w:rtl/>
        </w:rPr>
      </w:pPr>
      <w:bookmarkStart w:id="6888" w:name="ET_yor_5069_847"/>
      <w:r w:rsidRPr="006328D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328D2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6888"/>
    </w:p>
    <w:p w14:paraId="05D87D7F" w14:textId="77777777" w:rsidR="006328D2" w:rsidRDefault="006328D2" w:rsidP="006328D2">
      <w:pPr>
        <w:pStyle w:val="KeepWithNext"/>
        <w:rPr>
          <w:rtl/>
          <w:lang w:eastAsia="he-IL"/>
        </w:rPr>
      </w:pPr>
    </w:p>
    <w:p w14:paraId="5A13A040" w14:textId="6D388477" w:rsidR="006328D2" w:rsidRDefault="006328D2" w:rsidP="006328D2">
      <w:pPr>
        <w:rPr>
          <w:rtl/>
          <w:lang w:eastAsia="he-IL"/>
        </w:rPr>
      </w:pPr>
      <w:bookmarkStart w:id="6889" w:name="_ETM_Q1_1163287"/>
      <w:bookmarkStart w:id="6890" w:name="_ETM_Q1_1163330"/>
      <w:bookmarkEnd w:id="6889"/>
      <w:bookmarkEnd w:id="6890"/>
      <w:r>
        <w:rPr>
          <w:rFonts w:hint="cs"/>
          <w:rtl/>
          <w:lang w:eastAsia="he-IL"/>
        </w:rPr>
        <w:t xml:space="preserve">אני </w:t>
      </w:r>
      <w:bookmarkStart w:id="6891" w:name="_ETM_Q1_1163701"/>
      <w:bookmarkEnd w:id="6891"/>
      <w:r>
        <w:rPr>
          <w:rFonts w:hint="cs"/>
          <w:rtl/>
          <w:lang w:eastAsia="he-IL"/>
        </w:rPr>
        <w:t xml:space="preserve">מבקש להפריד, אני לא הולך לעשות סדר חדש בממשלה. אם </w:t>
      </w:r>
      <w:bookmarkStart w:id="6892" w:name="_ETM_Q1_1166211"/>
      <w:bookmarkEnd w:id="6892"/>
      <w:r>
        <w:rPr>
          <w:rFonts w:hint="cs"/>
          <w:rtl/>
          <w:lang w:eastAsia="he-IL"/>
        </w:rPr>
        <w:t xml:space="preserve">האחריות היא של שר האוצר על האכיפה, ואם הדברים רלוונטיים, </w:t>
      </w:r>
      <w:bookmarkStart w:id="6893" w:name="_ETM_Q1_1173940"/>
      <w:bookmarkEnd w:id="6893"/>
      <w:r>
        <w:rPr>
          <w:rFonts w:hint="cs"/>
          <w:rtl/>
          <w:lang w:eastAsia="he-IL"/>
        </w:rPr>
        <w:t xml:space="preserve">אנחנו נאשר שהמוביל יהיה שר האוצר בהסכמת שר האנרגיה בנושא </w:t>
      </w:r>
      <w:bookmarkStart w:id="6894" w:name="_ETM_Q1_1179277"/>
      <w:bookmarkEnd w:id="6894"/>
      <w:r>
        <w:rPr>
          <w:rFonts w:hint="cs"/>
          <w:rtl/>
          <w:lang w:eastAsia="he-IL"/>
        </w:rPr>
        <w:t xml:space="preserve">של האנרגיה. </w:t>
      </w:r>
      <w:bookmarkStart w:id="6895" w:name="_ETM_Q1_1175952"/>
      <w:bookmarkEnd w:id="6895"/>
    </w:p>
    <w:p w14:paraId="7754942A" w14:textId="77777777" w:rsidR="006328D2" w:rsidRDefault="006328D2" w:rsidP="006328D2">
      <w:pPr>
        <w:rPr>
          <w:rtl/>
          <w:lang w:eastAsia="he-IL"/>
        </w:rPr>
      </w:pPr>
      <w:bookmarkStart w:id="6896" w:name="_ETM_Q1_1175991"/>
      <w:bookmarkStart w:id="6897" w:name="_ETM_Q1_1177368"/>
      <w:bookmarkEnd w:id="6896"/>
      <w:bookmarkEnd w:id="6897"/>
    </w:p>
    <w:p w14:paraId="5E5083C8" w14:textId="32B96A28" w:rsidR="006328D2" w:rsidRDefault="006328D2" w:rsidP="006328D2">
      <w:pPr>
        <w:pStyle w:val="a4"/>
        <w:keepNext/>
        <w:rPr>
          <w:rtl/>
        </w:rPr>
      </w:pPr>
      <w:bookmarkStart w:id="6898" w:name="ET_speaker_רעות_בינג_848"/>
      <w:r w:rsidRPr="006328D2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6328D2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6898"/>
    </w:p>
    <w:p w14:paraId="635FF7C1" w14:textId="77777777" w:rsidR="006328D2" w:rsidRDefault="006328D2" w:rsidP="006328D2">
      <w:pPr>
        <w:pStyle w:val="KeepWithNext"/>
        <w:rPr>
          <w:rtl/>
          <w:lang w:eastAsia="he-IL"/>
        </w:rPr>
      </w:pPr>
    </w:p>
    <w:p w14:paraId="1B189DA6" w14:textId="43667B9B" w:rsidR="006328D2" w:rsidRDefault="006328D2" w:rsidP="006328D2">
      <w:pPr>
        <w:rPr>
          <w:rtl/>
          <w:lang w:eastAsia="he-IL"/>
        </w:rPr>
      </w:pPr>
      <w:bookmarkStart w:id="6899" w:name="_ETM_Q1_1177727"/>
      <w:bookmarkStart w:id="6900" w:name="_ETM_Q1_1177759"/>
      <w:bookmarkEnd w:id="6899"/>
      <w:bookmarkEnd w:id="6900"/>
      <w:r>
        <w:rPr>
          <w:rFonts w:hint="cs"/>
          <w:rtl/>
          <w:lang w:eastAsia="he-IL"/>
        </w:rPr>
        <w:t xml:space="preserve">לא, כאן אין אנרגיה. </w:t>
      </w:r>
    </w:p>
    <w:p w14:paraId="46003FAE" w14:textId="77777777" w:rsidR="006328D2" w:rsidRDefault="006328D2" w:rsidP="006328D2">
      <w:pPr>
        <w:rPr>
          <w:rtl/>
          <w:lang w:eastAsia="he-IL"/>
        </w:rPr>
      </w:pPr>
      <w:bookmarkStart w:id="6901" w:name="_ETM_Q1_1180681"/>
      <w:bookmarkStart w:id="6902" w:name="_ETM_Q1_1180719"/>
      <w:bookmarkStart w:id="6903" w:name="_ETM_Q1_1182336"/>
      <w:bookmarkEnd w:id="6901"/>
      <w:bookmarkEnd w:id="6902"/>
      <w:bookmarkEnd w:id="6903"/>
    </w:p>
    <w:p w14:paraId="63DEE25C" w14:textId="068CA636" w:rsidR="006328D2" w:rsidRDefault="006328D2" w:rsidP="006328D2">
      <w:pPr>
        <w:pStyle w:val="a4"/>
        <w:keepNext/>
        <w:rPr>
          <w:rtl/>
        </w:rPr>
      </w:pPr>
      <w:bookmarkStart w:id="6904" w:name="ET_speaker_תומר_רוזנר_849"/>
      <w:r w:rsidRPr="006328D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328D2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6904"/>
    </w:p>
    <w:p w14:paraId="2B4773B2" w14:textId="77777777" w:rsidR="006328D2" w:rsidRDefault="006328D2" w:rsidP="006328D2">
      <w:pPr>
        <w:pStyle w:val="KeepWithNext"/>
        <w:rPr>
          <w:rtl/>
          <w:lang w:eastAsia="he-IL"/>
        </w:rPr>
      </w:pPr>
    </w:p>
    <w:p w14:paraId="2BAE3272" w14:textId="5984B8B0" w:rsidR="006328D2" w:rsidRDefault="006328D2" w:rsidP="006328D2">
      <w:pPr>
        <w:rPr>
          <w:rtl/>
          <w:lang w:eastAsia="he-IL"/>
        </w:rPr>
      </w:pPr>
      <w:bookmarkStart w:id="6905" w:name="_ETM_Q1_1182754"/>
      <w:bookmarkStart w:id="6906" w:name="_ETM_Q1_1182803"/>
      <w:bookmarkEnd w:id="6905"/>
      <w:bookmarkEnd w:id="6906"/>
      <w:r>
        <w:rPr>
          <w:rFonts w:hint="cs"/>
          <w:rtl/>
          <w:lang w:eastAsia="he-IL"/>
        </w:rPr>
        <w:t xml:space="preserve">לא, </w:t>
      </w:r>
      <w:bookmarkStart w:id="6907" w:name="_ETM_Q1_1180804"/>
      <w:bookmarkEnd w:id="6907"/>
      <w:r>
        <w:rPr>
          <w:rFonts w:hint="cs"/>
          <w:rtl/>
          <w:lang w:eastAsia="he-IL"/>
        </w:rPr>
        <w:t xml:space="preserve">אנרגיה לא קשורים לאכיפה. </w:t>
      </w:r>
      <w:bookmarkStart w:id="6908" w:name="_ETM_Q1_1182442"/>
      <w:bookmarkEnd w:id="6908"/>
    </w:p>
    <w:p w14:paraId="129A4520" w14:textId="77777777" w:rsidR="006328D2" w:rsidRDefault="006328D2" w:rsidP="006328D2">
      <w:pPr>
        <w:rPr>
          <w:rtl/>
          <w:lang w:eastAsia="he-IL"/>
        </w:rPr>
      </w:pPr>
      <w:bookmarkStart w:id="6909" w:name="_ETM_Q1_1182483"/>
      <w:bookmarkStart w:id="6910" w:name="_ETM_Q1_1183074"/>
      <w:bookmarkEnd w:id="6909"/>
      <w:bookmarkEnd w:id="6910"/>
    </w:p>
    <w:p w14:paraId="04514761" w14:textId="5A441BD7" w:rsidR="006328D2" w:rsidRDefault="006328D2" w:rsidP="006328D2">
      <w:pPr>
        <w:pStyle w:val="af6"/>
        <w:keepNext/>
        <w:rPr>
          <w:rtl/>
        </w:rPr>
      </w:pPr>
      <w:bookmarkStart w:id="6911" w:name="ET_yor_5069_850"/>
      <w:r w:rsidRPr="006328D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328D2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6911"/>
    </w:p>
    <w:p w14:paraId="108AC445" w14:textId="77777777" w:rsidR="006328D2" w:rsidRDefault="006328D2" w:rsidP="006328D2">
      <w:pPr>
        <w:pStyle w:val="KeepWithNext"/>
        <w:rPr>
          <w:rtl/>
          <w:lang w:eastAsia="he-IL"/>
        </w:rPr>
      </w:pPr>
    </w:p>
    <w:p w14:paraId="1E9078AB" w14:textId="2D08483A" w:rsidR="006328D2" w:rsidRDefault="006328D2" w:rsidP="006328D2">
      <w:pPr>
        <w:rPr>
          <w:rtl/>
          <w:lang w:eastAsia="he-IL"/>
        </w:rPr>
      </w:pPr>
      <w:bookmarkStart w:id="6912" w:name="_ETM_Q1_1183495"/>
      <w:bookmarkStart w:id="6913" w:name="_ETM_Q1_1183549"/>
      <w:bookmarkEnd w:id="6912"/>
      <w:bookmarkEnd w:id="6913"/>
      <w:r>
        <w:rPr>
          <w:rFonts w:hint="cs"/>
          <w:rtl/>
          <w:lang w:eastAsia="he-IL"/>
        </w:rPr>
        <w:t xml:space="preserve">אוקיי, סליחה. בהסכמת שר השיכון בנושא של אכיפה. </w:t>
      </w:r>
    </w:p>
    <w:p w14:paraId="5C787AC2" w14:textId="77777777" w:rsidR="006328D2" w:rsidRDefault="006328D2" w:rsidP="006328D2">
      <w:pPr>
        <w:rPr>
          <w:rtl/>
          <w:lang w:eastAsia="he-IL"/>
        </w:rPr>
      </w:pPr>
      <w:bookmarkStart w:id="6914" w:name="_ETM_Q1_1188440"/>
      <w:bookmarkStart w:id="6915" w:name="_ETM_Q1_1188482"/>
      <w:bookmarkStart w:id="6916" w:name="_ETM_Q1_1189257"/>
      <w:bookmarkEnd w:id="6914"/>
      <w:bookmarkEnd w:id="6915"/>
      <w:bookmarkEnd w:id="6916"/>
    </w:p>
    <w:p w14:paraId="481BF788" w14:textId="7B108C75" w:rsidR="006328D2" w:rsidRDefault="006328D2" w:rsidP="006328D2">
      <w:pPr>
        <w:pStyle w:val="af9"/>
        <w:keepNext/>
        <w:rPr>
          <w:rtl/>
          <w:lang w:eastAsia="he-IL"/>
        </w:rPr>
      </w:pPr>
      <w:bookmarkStart w:id="6917" w:name="ET_guest_תומר_פרידמן_851"/>
      <w:r w:rsidRPr="006328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פרידמן:</w:t>
      </w:r>
      <w:r w:rsidRPr="006328D2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6917"/>
    </w:p>
    <w:p w14:paraId="0A5ACFB7" w14:textId="77777777" w:rsidR="006328D2" w:rsidRDefault="006328D2" w:rsidP="006328D2">
      <w:pPr>
        <w:pStyle w:val="KeepWithNext"/>
        <w:rPr>
          <w:rtl/>
          <w:lang w:eastAsia="he-IL"/>
        </w:rPr>
      </w:pPr>
    </w:p>
    <w:p w14:paraId="5BFBAE42" w14:textId="1CCD23CC" w:rsidR="006328D2" w:rsidRDefault="006328D2" w:rsidP="006328D2">
      <w:pPr>
        <w:rPr>
          <w:rtl/>
          <w:lang w:eastAsia="he-IL"/>
        </w:rPr>
      </w:pPr>
      <w:bookmarkStart w:id="6918" w:name="_ETM_Q1_1189669"/>
      <w:bookmarkStart w:id="6919" w:name="_ETM_Q1_1189717"/>
      <w:bookmarkEnd w:id="6918"/>
      <w:bookmarkEnd w:id="6919"/>
      <w:r>
        <w:rPr>
          <w:rFonts w:hint="cs"/>
          <w:rtl/>
          <w:lang w:eastAsia="he-IL"/>
        </w:rPr>
        <w:t xml:space="preserve">לא, </w:t>
      </w:r>
      <w:bookmarkStart w:id="6920" w:name="_ETM_Q1_1190104"/>
      <w:bookmarkEnd w:id="6920"/>
      <w:r>
        <w:rPr>
          <w:rFonts w:hint="cs"/>
          <w:rtl/>
          <w:lang w:eastAsia="he-IL"/>
        </w:rPr>
        <w:t>לא בהסכמה, אנחנו רוצים שהסמכות תהיה של שר השיכון מאח</w:t>
      </w:r>
      <w:bookmarkStart w:id="6921" w:name="_ETM_Q1_1194934"/>
      <w:bookmarkEnd w:id="6921"/>
      <w:r>
        <w:rPr>
          <w:rFonts w:hint="cs"/>
          <w:rtl/>
          <w:lang w:eastAsia="he-IL"/>
        </w:rPr>
        <w:t xml:space="preserve">ר שהוא מי שממונה על הנושא הזה של אכיפה. </w:t>
      </w:r>
    </w:p>
    <w:p w14:paraId="1BCADD42" w14:textId="77777777" w:rsidR="006328D2" w:rsidRDefault="006328D2" w:rsidP="006328D2">
      <w:pPr>
        <w:rPr>
          <w:rtl/>
          <w:lang w:eastAsia="he-IL"/>
        </w:rPr>
      </w:pPr>
      <w:bookmarkStart w:id="6922" w:name="_ETM_Q1_1198202"/>
      <w:bookmarkStart w:id="6923" w:name="_ETM_Q1_1198259"/>
      <w:bookmarkStart w:id="6924" w:name="_ETM_Q1_1193784"/>
      <w:bookmarkEnd w:id="6922"/>
      <w:bookmarkEnd w:id="6923"/>
      <w:bookmarkEnd w:id="6924"/>
    </w:p>
    <w:p w14:paraId="4A413060" w14:textId="47CC67CF" w:rsidR="006328D2" w:rsidRDefault="006328D2" w:rsidP="006328D2">
      <w:pPr>
        <w:pStyle w:val="af6"/>
        <w:keepNext/>
        <w:rPr>
          <w:rtl/>
        </w:rPr>
      </w:pPr>
      <w:bookmarkStart w:id="6925" w:name="ET_yor_5069_852"/>
      <w:r w:rsidRPr="006328D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328D2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6925"/>
    </w:p>
    <w:p w14:paraId="3DD46A4F" w14:textId="77777777" w:rsidR="006328D2" w:rsidRDefault="006328D2" w:rsidP="006328D2">
      <w:pPr>
        <w:pStyle w:val="KeepWithNext"/>
        <w:rPr>
          <w:rtl/>
          <w:lang w:eastAsia="he-IL"/>
        </w:rPr>
      </w:pPr>
    </w:p>
    <w:p w14:paraId="635EC423" w14:textId="4A2C5CB2" w:rsidR="006328D2" w:rsidRDefault="006328D2" w:rsidP="006328D2">
      <w:pPr>
        <w:rPr>
          <w:rtl/>
          <w:lang w:eastAsia="he-IL"/>
        </w:rPr>
      </w:pPr>
      <w:bookmarkStart w:id="6926" w:name="_ETM_Q1_1194298"/>
      <w:bookmarkEnd w:id="6926"/>
      <w:r>
        <w:rPr>
          <w:rFonts w:hint="cs"/>
          <w:rtl/>
          <w:lang w:eastAsia="he-IL"/>
        </w:rPr>
        <w:t>ו</w:t>
      </w:r>
      <w:bookmarkStart w:id="6927" w:name="_ETM_Q1_1194365"/>
      <w:bookmarkEnd w:id="6927"/>
      <w:r>
        <w:rPr>
          <w:rFonts w:hint="cs"/>
          <w:rtl/>
          <w:lang w:eastAsia="he-IL"/>
        </w:rPr>
        <w:t xml:space="preserve">שר </w:t>
      </w:r>
      <w:bookmarkStart w:id="6928" w:name="_ETM_Q1_1194649"/>
      <w:bookmarkEnd w:id="6928"/>
      <w:r>
        <w:rPr>
          <w:rFonts w:hint="cs"/>
          <w:rtl/>
          <w:lang w:eastAsia="he-IL"/>
        </w:rPr>
        <w:t xml:space="preserve">האוצר במה? </w:t>
      </w:r>
    </w:p>
    <w:p w14:paraId="0A41F370" w14:textId="77777777" w:rsidR="006328D2" w:rsidRDefault="006328D2" w:rsidP="006328D2">
      <w:pPr>
        <w:rPr>
          <w:rtl/>
          <w:lang w:eastAsia="he-IL"/>
        </w:rPr>
      </w:pPr>
      <w:bookmarkStart w:id="6929" w:name="_ETM_Q1_1196168"/>
      <w:bookmarkStart w:id="6930" w:name="_ETM_Q1_1196229"/>
      <w:bookmarkEnd w:id="6929"/>
      <w:bookmarkEnd w:id="6930"/>
    </w:p>
    <w:p w14:paraId="6320343E" w14:textId="1ECE05BA" w:rsidR="006328D2" w:rsidRDefault="006328D2" w:rsidP="006328D2">
      <w:pPr>
        <w:pStyle w:val="af9"/>
        <w:keepNext/>
        <w:rPr>
          <w:rtl/>
          <w:lang w:eastAsia="he-IL"/>
        </w:rPr>
      </w:pPr>
      <w:bookmarkStart w:id="6931" w:name="ET_guest_תומר_פרידמן_853"/>
      <w:r w:rsidRPr="006328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פרידמן:</w:t>
      </w:r>
      <w:r w:rsidRPr="006328D2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6931"/>
    </w:p>
    <w:p w14:paraId="62DA2D16" w14:textId="77777777" w:rsidR="006328D2" w:rsidRDefault="006328D2" w:rsidP="006328D2">
      <w:pPr>
        <w:pStyle w:val="KeepWithNext"/>
        <w:rPr>
          <w:rtl/>
          <w:lang w:eastAsia="he-IL"/>
        </w:rPr>
      </w:pPr>
    </w:p>
    <w:p w14:paraId="12B46F01" w14:textId="77A414C7" w:rsidR="006328D2" w:rsidRDefault="006328D2" w:rsidP="006328D2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6932" w:name="_ETM_Q1_1197935"/>
      <w:bookmarkStart w:id="6933" w:name="_ETM_Q1_1197990"/>
      <w:bookmarkEnd w:id="6932"/>
      <w:bookmarkEnd w:id="6933"/>
      <w:r>
        <w:rPr>
          <w:rFonts w:hint="cs"/>
          <w:rtl/>
          <w:lang w:eastAsia="he-IL"/>
        </w:rPr>
        <w:t xml:space="preserve">ר האוצר באגף של אכיפה, שר הבינוי </w:t>
      </w:r>
      <w:bookmarkStart w:id="6934" w:name="_ETM_Q1_1204050"/>
      <w:bookmarkEnd w:id="6934"/>
      <w:r>
        <w:rPr>
          <w:rFonts w:hint="cs"/>
          <w:rtl/>
          <w:lang w:eastAsia="he-IL"/>
        </w:rPr>
        <w:t xml:space="preserve">והשיכון של רמ"י בפלישה לקרקעות ציבוריות. </w:t>
      </w:r>
    </w:p>
    <w:p w14:paraId="4E932FF2" w14:textId="77777777" w:rsidR="006328D2" w:rsidRDefault="006328D2" w:rsidP="006328D2">
      <w:pPr>
        <w:rPr>
          <w:rtl/>
          <w:lang w:eastAsia="he-IL"/>
        </w:rPr>
      </w:pPr>
      <w:bookmarkStart w:id="6935" w:name="_ETM_Q1_1206060"/>
      <w:bookmarkStart w:id="6936" w:name="_ETM_Q1_1206114"/>
      <w:bookmarkStart w:id="6937" w:name="_ETM_Q1_1207676"/>
      <w:bookmarkEnd w:id="6935"/>
      <w:bookmarkEnd w:id="6936"/>
      <w:bookmarkEnd w:id="6937"/>
    </w:p>
    <w:p w14:paraId="34AEAC7A" w14:textId="07246317" w:rsidR="006328D2" w:rsidRDefault="006328D2" w:rsidP="006328D2">
      <w:pPr>
        <w:pStyle w:val="a4"/>
        <w:keepNext/>
        <w:rPr>
          <w:rtl/>
        </w:rPr>
      </w:pPr>
      <w:bookmarkStart w:id="6938" w:name="ET_speaker_רעות_בינג_854"/>
      <w:r w:rsidRPr="006328D2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6328D2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6938"/>
    </w:p>
    <w:p w14:paraId="2D37F5FF" w14:textId="77777777" w:rsidR="006328D2" w:rsidRDefault="006328D2" w:rsidP="006328D2">
      <w:pPr>
        <w:pStyle w:val="KeepWithNext"/>
        <w:rPr>
          <w:rtl/>
          <w:lang w:eastAsia="he-IL"/>
        </w:rPr>
      </w:pPr>
    </w:p>
    <w:p w14:paraId="7944C104" w14:textId="18CCFA5B" w:rsidR="006328D2" w:rsidRDefault="006328D2" w:rsidP="006328D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939" w:name="_ETM_Q1_1208264"/>
      <w:bookmarkStart w:id="6940" w:name="_ETM_Q1_1208307"/>
      <w:bookmarkEnd w:id="6939"/>
      <w:bookmarkEnd w:id="6940"/>
      <w:r>
        <w:rPr>
          <w:rFonts w:hint="cs"/>
          <w:rtl/>
          <w:lang w:eastAsia="he-IL"/>
        </w:rPr>
        <w:t xml:space="preserve">ז צו של </w:t>
      </w:r>
      <w:bookmarkStart w:id="6941" w:name="_ETM_Q1_1209492"/>
      <w:bookmarkEnd w:id="6941"/>
      <w:r>
        <w:rPr>
          <w:rFonts w:hint="cs"/>
          <w:rtl/>
          <w:lang w:eastAsia="he-IL"/>
        </w:rPr>
        <w:t xml:space="preserve">שר האוצר וצו של שר הבינוי והשיכון. </w:t>
      </w:r>
    </w:p>
    <w:p w14:paraId="08368DCE" w14:textId="77777777" w:rsidR="006328D2" w:rsidRDefault="006328D2" w:rsidP="006328D2">
      <w:pPr>
        <w:rPr>
          <w:rtl/>
          <w:lang w:eastAsia="he-IL"/>
        </w:rPr>
      </w:pPr>
      <w:bookmarkStart w:id="6942" w:name="_ETM_Q1_1214516"/>
      <w:bookmarkStart w:id="6943" w:name="_ETM_Q1_1214571"/>
      <w:bookmarkEnd w:id="6942"/>
      <w:bookmarkEnd w:id="6943"/>
    </w:p>
    <w:p w14:paraId="5B4D6757" w14:textId="2B284971" w:rsidR="006328D2" w:rsidRDefault="006328D2" w:rsidP="006328D2">
      <w:pPr>
        <w:pStyle w:val="af6"/>
        <w:keepNext/>
        <w:rPr>
          <w:rtl/>
        </w:rPr>
      </w:pPr>
      <w:bookmarkStart w:id="6944" w:name="ET_yor_5069_855"/>
      <w:r w:rsidRPr="006328D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328D2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6944"/>
    </w:p>
    <w:p w14:paraId="41A6B3CD" w14:textId="77777777" w:rsidR="006328D2" w:rsidRDefault="006328D2" w:rsidP="006328D2">
      <w:pPr>
        <w:pStyle w:val="KeepWithNext"/>
        <w:rPr>
          <w:rtl/>
          <w:lang w:eastAsia="he-IL"/>
        </w:rPr>
      </w:pPr>
    </w:p>
    <w:p w14:paraId="40B202EB" w14:textId="3B46D9D3" w:rsidR="006328D2" w:rsidRDefault="006328D2" w:rsidP="006328D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945" w:name="_ETM_Q1_1215763"/>
      <w:bookmarkStart w:id="6946" w:name="_ETM_Q1_1215805"/>
      <w:bookmarkEnd w:id="6945"/>
      <w:bookmarkEnd w:id="6946"/>
      <w:r>
        <w:rPr>
          <w:rFonts w:hint="cs"/>
          <w:rtl/>
          <w:lang w:eastAsia="he-IL"/>
        </w:rPr>
        <w:t xml:space="preserve">ה </w:t>
      </w:r>
      <w:bookmarkStart w:id="6947" w:name="_ETM_Q1_1215964"/>
      <w:bookmarkEnd w:id="6947"/>
      <w:r>
        <w:rPr>
          <w:rFonts w:hint="cs"/>
          <w:rtl/>
          <w:lang w:eastAsia="he-IL"/>
        </w:rPr>
        <w:t xml:space="preserve">יותר טוב מאשר כל ההתייעצות וכל הדברים האלה. </w:t>
      </w:r>
      <w:bookmarkStart w:id="6948" w:name="_ETM_Q1_1215410"/>
      <w:bookmarkEnd w:id="6948"/>
      <w:r>
        <w:rPr>
          <w:rFonts w:hint="cs"/>
          <w:rtl/>
          <w:lang w:eastAsia="he-IL"/>
        </w:rPr>
        <w:t>כל אחד</w:t>
      </w:r>
      <w:bookmarkStart w:id="6949" w:name="_ETM_Q1_1225490"/>
      <w:bookmarkEnd w:id="6949"/>
      <w:r>
        <w:rPr>
          <w:rFonts w:hint="cs"/>
          <w:rtl/>
          <w:lang w:eastAsia="he-IL"/>
        </w:rPr>
        <w:t xml:space="preserve"> יטפל בתחום שלו, אני לא משנה את הממשלה מחדש. אם </w:t>
      </w:r>
      <w:bookmarkStart w:id="6950" w:name="_ETM_Q1_1227769"/>
      <w:bookmarkEnd w:id="6950"/>
      <w:r>
        <w:rPr>
          <w:rFonts w:hint="cs"/>
          <w:rtl/>
          <w:lang w:eastAsia="he-IL"/>
        </w:rPr>
        <w:t xml:space="preserve">הייתי משנה יש לי עוד כמה דברים לשנות. </w:t>
      </w:r>
    </w:p>
    <w:p w14:paraId="2CA35319" w14:textId="77777777" w:rsidR="006328D2" w:rsidRDefault="006328D2" w:rsidP="006328D2">
      <w:pPr>
        <w:rPr>
          <w:rtl/>
          <w:lang w:eastAsia="he-IL"/>
        </w:rPr>
      </w:pPr>
      <w:bookmarkStart w:id="6951" w:name="_ETM_Q1_1215611"/>
      <w:bookmarkEnd w:id="6951"/>
    </w:p>
    <w:p w14:paraId="6F9068DA" w14:textId="74404326" w:rsidR="006328D2" w:rsidRDefault="006328D2" w:rsidP="006328D2">
      <w:pPr>
        <w:pStyle w:val="af9"/>
        <w:keepNext/>
        <w:rPr>
          <w:rtl/>
          <w:lang w:eastAsia="he-IL"/>
        </w:rPr>
      </w:pPr>
      <w:bookmarkStart w:id="6952" w:name="ET_guest_תומר_פרידמן_856"/>
      <w:r w:rsidRPr="006328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פרידמן:</w:t>
      </w:r>
      <w:r w:rsidRPr="006328D2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6952"/>
    </w:p>
    <w:p w14:paraId="4CE94051" w14:textId="77777777" w:rsidR="006328D2" w:rsidRDefault="006328D2" w:rsidP="006328D2">
      <w:pPr>
        <w:pStyle w:val="KeepWithNext"/>
        <w:rPr>
          <w:rtl/>
          <w:lang w:eastAsia="he-IL"/>
        </w:rPr>
      </w:pPr>
    </w:p>
    <w:p w14:paraId="1C06CB62" w14:textId="33AF5660" w:rsidR="006328D2" w:rsidRDefault="006328D2" w:rsidP="006328D2">
      <w:pPr>
        <w:rPr>
          <w:rtl/>
          <w:lang w:eastAsia="he-IL"/>
        </w:rPr>
      </w:pPr>
      <w:bookmarkStart w:id="6953" w:name="_ETM_Q1_1216767"/>
      <w:bookmarkStart w:id="6954" w:name="_ETM_Q1_1216815"/>
      <w:bookmarkEnd w:id="6953"/>
      <w:bookmarkEnd w:id="6954"/>
      <w:r>
        <w:rPr>
          <w:rFonts w:hint="cs"/>
          <w:rtl/>
          <w:lang w:eastAsia="he-IL"/>
        </w:rPr>
        <w:t>כן. עוד</w:t>
      </w:r>
      <w:bookmarkStart w:id="6955" w:name="_ETM_Q1_1217730"/>
      <w:bookmarkEnd w:id="6955"/>
      <w:r>
        <w:rPr>
          <w:rFonts w:hint="cs"/>
          <w:rtl/>
          <w:lang w:eastAsia="he-IL"/>
        </w:rPr>
        <w:t xml:space="preserve"> הערה אחת, אדוני. לגבי שישה חודשים,</w:t>
      </w:r>
      <w:r w:rsidR="00306FA4">
        <w:rPr>
          <w:rFonts w:hint="cs"/>
          <w:rtl/>
          <w:lang w:eastAsia="he-IL"/>
        </w:rPr>
        <w:t xml:space="preserve"> אנחנו </w:t>
      </w:r>
      <w:bookmarkStart w:id="6956" w:name="_ETM_Q1_1228675"/>
      <w:bookmarkEnd w:id="6956"/>
      <w:r w:rsidR="00306FA4">
        <w:rPr>
          <w:rFonts w:hint="cs"/>
          <w:rtl/>
          <w:lang w:eastAsia="he-IL"/>
        </w:rPr>
        <w:t xml:space="preserve">לא ראינו הבדל בין התקופה הכללית של תשעה חודשים שנקבעה </w:t>
      </w:r>
      <w:bookmarkStart w:id="6957" w:name="_ETM_Q1_1230293"/>
      <w:bookmarkEnd w:id="6957"/>
      <w:r w:rsidR="00306FA4">
        <w:rPr>
          <w:rFonts w:hint="cs"/>
          <w:rtl/>
          <w:lang w:eastAsia="he-IL"/>
        </w:rPr>
        <w:t xml:space="preserve">בחוק הכללי לבין שישה החודשים באכיפה. אם יש מלחמה ואין </w:t>
      </w:r>
      <w:bookmarkStart w:id="6958" w:name="_ETM_Q1_1238310"/>
      <w:bookmarkEnd w:id="6958"/>
      <w:r w:rsidR="00306FA4">
        <w:rPr>
          <w:rFonts w:hint="cs"/>
          <w:rtl/>
          <w:lang w:eastAsia="he-IL"/>
        </w:rPr>
        <w:t xml:space="preserve">כוח אדם אז אין כוח אדם גם לאכיפה, זאת אומרת </w:t>
      </w:r>
      <w:bookmarkStart w:id="6959" w:name="_ETM_Q1_1239838"/>
      <w:bookmarkEnd w:id="6959"/>
      <w:r w:rsidR="00306FA4">
        <w:rPr>
          <w:rFonts w:hint="cs"/>
          <w:rtl/>
          <w:lang w:eastAsia="he-IL"/>
        </w:rPr>
        <w:t xml:space="preserve">המועדים בעינינו צריכים להיות זהים, נבקש שגם כאן זה יהיה </w:t>
      </w:r>
      <w:bookmarkStart w:id="6960" w:name="_ETM_Q1_1242019"/>
      <w:bookmarkEnd w:id="6960"/>
      <w:r w:rsidR="00306FA4">
        <w:rPr>
          <w:rFonts w:hint="cs"/>
          <w:rtl/>
          <w:lang w:eastAsia="he-IL"/>
        </w:rPr>
        <w:t xml:space="preserve">תשעה חודשים ולא שישה חודשים. </w:t>
      </w:r>
    </w:p>
    <w:p w14:paraId="1B4819E1" w14:textId="77777777" w:rsidR="00306FA4" w:rsidRDefault="00306FA4" w:rsidP="006328D2">
      <w:pPr>
        <w:rPr>
          <w:rtl/>
          <w:lang w:eastAsia="he-IL"/>
        </w:rPr>
      </w:pPr>
      <w:bookmarkStart w:id="6961" w:name="_ETM_Q1_1245131"/>
      <w:bookmarkStart w:id="6962" w:name="_ETM_Q1_1245168"/>
      <w:bookmarkStart w:id="6963" w:name="_ETM_Q1_1245802"/>
      <w:bookmarkEnd w:id="6961"/>
      <w:bookmarkEnd w:id="6962"/>
      <w:bookmarkEnd w:id="6963"/>
    </w:p>
    <w:p w14:paraId="30A758D2" w14:textId="6BA84979" w:rsidR="00306FA4" w:rsidRDefault="00306FA4" w:rsidP="00306FA4">
      <w:pPr>
        <w:pStyle w:val="af6"/>
        <w:keepNext/>
        <w:rPr>
          <w:rtl/>
        </w:rPr>
      </w:pPr>
      <w:bookmarkStart w:id="6964" w:name="ET_yor_5069_857"/>
      <w:r w:rsidRPr="00306FA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06FA4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6964"/>
    </w:p>
    <w:p w14:paraId="53756DA1" w14:textId="77777777" w:rsidR="00306FA4" w:rsidRDefault="00306FA4" w:rsidP="00306FA4">
      <w:pPr>
        <w:pStyle w:val="KeepWithNext"/>
        <w:rPr>
          <w:rtl/>
          <w:lang w:eastAsia="he-IL"/>
        </w:rPr>
      </w:pPr>
    </w:p>
    <w:p w14:paraId="0DF35F9A" w14:textId="6A67B5FA" w:rsidR="00306FA4" w:rsidRDefault="00306FA4" w:rsidP="00306FA4">
      <w:pPr>
        <w:rPr>
          <w:rtl/>
          <w:lang w:eastAsia="he-IL"/>
        </w:rPr>
      </w:pPr>
      <w:bookmarkStart w:id="6965" w:name="_ETM_Q1_1246200"/>
      <w:bookmarkStart w:id="6966" w:name="_ETM_Q1_1246244"/>
      <w:bookmarkEnd w:id="6965"/>
      <w:bookmarkEnd w:id="6966"/>
      <w:r>
        <w:rPr>
          <w:rFonts w:hint="cs"/>
          <w:rtl/>
          <w:lang w:eastAsia="he-IL"/>
        </w:rPr>
        <w:t xml:space="preserve">לא. הלאה. תפסת מרובה לא </w:t>
      </w:r>
      <w:bookmarkStart w:id="6967" w:name="_ETM_Q1_1252515"/>
      <w:bookmarkEnd w:id="6967"/>
      <w:r>
        <w:rPr>
          <w:rFonts w:hint="cs"/>
          <w:rtl/>
          <w:lang w:eastAsia="he-IL"/>
        </w:rPr>
        <w:t xml:space="preserve">תפסת. </w:t>
      </w:r>
    </w:p>
    <w:p w14:paraId="5D5C966C" w14:textId="77777777" w:rsidR="00306FA4" w:rsidRDefault="00306FA4" w:rsidP="00306FA4">
      <w:pPr>
        <w:rPr>
          <w:rtl/>
          <w:lang w:eastAsia="he-IL"/>
        </w:rPr>
      </w:pPr>
      <w:bookmarkStart w:id="6968" w:name="_ETM_Q1_1253322"/>
      <w:bookmarkStart w:id="6969" w:name="_ETM_Q1_1253359"/>
      <w:bookmarkStart w:id="6970" w:name="_ETM_Q1_1255210"/>
      <w:bookmarkEnd w:id="6968"/>
      <w:bookmarkEnd w:id="6969"/>
      <w:bookmarkEnd w:id="6970"/>
    </w:p>
    <w:p w14:paraId="56563617" w14:textId="50AB3F42" w:rsidR="00306FA4" w:rsidRDefault="00306FA4" w:rsidP="00306FA4">
      <w:pPr>
        <w:pStyle w:val="a4"/>
        <w:keepNext/>
        <w:rPr>
          <w:rtl/>
        </w:rPr>
      </w:pPr>
      <w:bookmarkStart w:id="6971" w:name="ET_speaker_תומר_רוזנר_858"/>
      <w:r w:rsidRPr="00306FA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06FA4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6971"/>
    </w:p>
    <w:p w14:paraId="10C26408" w14:textId="77777777" w:rsidR="00306FA4" w:rsidRDefault="00306FA4" w:rsidP="00306FA4">
      <w:pPr>
        <w:pStyle w:val="KeepWithNext"/>
        <w:rPr>
          <w:rtl/>
          <w:lang w:eastAsia="he-IL"/>
        </w:rPr>
      </w:pPr>
    </w:p>
    <w:p w14:paraId="27911492" w14:textId="29E3E716" w:rsidR="00306FA4" w:rsidRDefault="00306FA4" w:rsidP="00306FA4">
      <w:pPr>
        <w:rPr>
          <w:rtl/>
          <w:lang w:eastAsia="he-IL"/>
        </w:rPr>
      </w:pPr>
      <w:bookmarkStart w:id="6972" w:name="_ETM_Q1_1255644"/>
      <w:bookmarkStart w:id="6973" w:name="_ETM_Q1_1255688"/>
      <w:bookmarkEnd w:id="6972"/>
      <w:bookmarkEnd w:id="6973"/>
      <w:r>
        <w:rPr>
          <w:rFonts w:hint="cs"/>
          <w:rtl/>
          <w:lang w:eastAsia="he-IL"/>
        </w:rPr>
        <w:t xml:space="preserve">הערות נוספות לסעיף 9. </w:t>
      </w:r>
      <w:bookmarkStart w:id="6974" w:name="_ETM_Q1_1258938"/>
      <w:bookmarkEnd w:id="6974"/>
    </w:p>
    <w:p w14:paraId="6C23AE4D" w14:textId="77777777" w:rsidR="00306FA4" w:rsidRDefault="00306FA4" w:rsidP="00306FA4">
      <w:pPr>
        <w:rPr>
          <w:rtl/>
          <w:lang w:eastAsia="he-IL"/>
        </w:rPr>
      </w:pPr>
      <w:bookmarkStart w:id="6975" w:name="_ETM_Q1_1258975"/>
      <w:bookmarkEnd w:id="6975"/>
    </w:p>
    <w:p w14:paraId="278EE022" w14:textId="193D4F0A" w:rsidR="00306FA4" w:rsidRDefault="00306FA4" w:rsidP="00306FA4">
      <w:pPr>
        <w:pStyle w:val="af9"/>
        <w:keepNext/>
        <w:rPr>
          <w:rtl/>
          <w:lang w:eastAsia="he-IL"/>
        </w:rPr>
      </w:pPr>
      <w:bookmarkStart w:id="6976" w:name="ET_guest_בנימין_ארביב_859"/>
      <w:r w:rsidRPr="00306F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306FA4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6976"/>
    </w:p>
    <w:p w14:paraId="69729266" w14:textId="77777777" w:rsidR="00306FA4" w:rsidRDefault="00306FA4" w:rsidP="00306FA4">
      <w:pPr>
        <w:pStyle w:val="KeepWithNext"/>
        <w:rPr>
          <w:rtl/>
          <w:lang w:eastAsia="he-IL"/>
        </w:rPr>
      </w:pPr>
    </w:p>
    <w:p w14:paraId="00C27263" w14:textId="199551B9" w:rsidR="00306FA4" w:rsidRDefault="00306FA4" w:rsidP="00306FA4">
      <w:pPr>
        <w:rPr>
          <w:rtl/>
          <w:lang w:eastAsia="he-IL"/>
        </w:rPr>
      </w:pPr>
      <w:bookmarkStart w:id="6977" w:name="_ETM_Q1_1262414"/>
      <w:bookmarkStart w:id="6978" w:name="_ETM_Q1_1262449"/>
      <w:bookmarkEnd w:id="6977"/>
      <w:bookmarkEnd w:id="6978"/>
      <w:r>
        <w:rPr>
          <w:rFonts w:hint="cs"/>
          <w:rtl/>
          <w:lang w:eastAsia="he-IL"/>
        </w:rPr>
        <w:t xml:space="preserve">אני רק אגיד ליושב ראש, </w:t>
      </w:r>
      <w:bookmarkStart w:id="6979" w:name="_ETM_Q1_1259568"/>
      <w:bookmarkEnd w:id="6979"/>
      <w:r>
        <w:rPr>
          <w:rFonts w:hint="cs"/>
          <w:rtl/>
          <w:lang w:eastAsia="he-IL"/>
        </w:rPr>
        <w:t xml:space="preserve">מה שדיברתי קודם קשור לשאלה נוספת, האם תהיה - - </w:t>
      </w:r>
      <w:bookmarkStart w:id="6980" w:name="_ETM_Q1_1266578"/>
      <w:bookmarkEnd w:id="6980"/>
      <w:r>
        <w:rPr>
          <w:rFonts w:hint="cs"/>
          <w:rtl/>
          <w:lang w:eastAsia="he-IL"/>
        </w:rPr>
        <w:t>-</w:t>
      </w:r>
    </w:p>
    <w:p w14:paraId="3AD241F7" w14:textId="77777777" w:rsidR="00306FA4" w:rsidRDefault="00306FA4" w:rsidP="00306FA4">
      <w:pPr>
        <w:rPr>
          <w:rtl/>
          <w:lang w:eastAsia="he-IL"/>
        </w:rPr>
      </w:pPr>
      <w:bookmarkStart w:id="6981" w:name="_ETM_Q1_1266808"/>
      <w:bookmarkStart w:id="6982" w:name="_ETM_Q1_1266850"/>
      <w:bookmarkEnd w:id="6981"/>
      <w:bookmarkEnd w:id="6982"/>
    </w:p>
    <w:p w14:paraId="4C8474AD" w14:textId="0FBA77ED" w:rsidR="00306FA4" w:rsidRDefault="00306FA4" w:rsidP="00306FA4">
      <w:pPr>
        <w:pStyle w:val="af6"/>
        <w:keepNext/>
        <w:rPr>
          <w:rtl/>
        </w:rPr>
      </w:pPr>
      <w:bookmarkStart w:id="6983" w:name="ET_yor_5069_860"/>
      <w:r w:rsidRPr="00306FA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06FA4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6983"/>
    </w:p>
    <w:p w14:paraId="6DFF016D" w14:textId="77777777" w:rsidR="00306FA4" w:rsidRDefault="00306FA4" w:rsidP="00306FA4">
      <w:pPr>
        <w:pStyle w:val="KeepWithNext"/>
        <w:rPr>
          <w:rtl/>
          <w:lang w:eastAsia="he-IL"/>
        </w:rPr>
      </w:pPr>
    </w:p>
    <w:p w14:paraId="0559C99F" w14:textId="222CB89F" w:rsidR="00306FA4" w:rsidRDefault="00306FA4" w:rsidP="00306FA4">
      <w:pPr>
        <w:rPr>
          <w:rtl/>
          <w:lang w:eastAsia="he-IL"/>
        </w:rPr>
      </w:pPr>
      <w:bookmarkStart w:id="6984" w:name="_ETM_Q1_1267959"/>
      <w:bookmarkStart w:id="6985" w:name="_ETM_Q1_1267996"/>
      <w:bookmarkEnd w:id="6984"/>
      <w:bookmarkEnd w:id="6985"/>
      <w:r>
        <w:rPr>
          <w:rFonts w:hint="cs"/>
          <w:rtl/>
          <w:lang w:eastAsia="he-IL"/>
        </w:rPr>
        <w:t xml:space="preserve">לא סיימנו את האירוע. </w:t>
      </w:r>
    </w:p>
    <w:p w14:paraId="25B96520" w14:textId="77777777" w:rsidR="00306FA4" w:rsidRDefault="00306FA4" w:rsidP="00306FA4">
      <w:pPr>
        <w:rPr>
          <w:rtl/>
          <w:lang w:eastAsia="he-IL"/>
        </w:rPr>
      </w:pPr>
      <w:bookmarkStart w:id="6986" w:name="_ETM_Q1_1267430"/>
      <w:bookmarkStart w:id="6987" w:name="_ETM_Q1_1267473"/>
      <w:bookmarkStart w:id="6988" w:name="_ETM_Q1_1265397"/>
      <w:bookmarkEnd w:id="6986"/>
      <w:bookmarkEnd w:id="6987"/>
      <w:bookmarkEnd w:id="6988"/>
    </w:p>
    <w:p w14:paraId="656C6454" w14:textId="7049E09D" w:rsidR="00306FA4" w:rsidRDefault="00306FA4" w:rsidP="00306FA4">
      <w:pPr>
        <w:pStyle w:val="af9"/>
        <w:keepNext/>
        <w:rPr>
          <w:rtl/>
          <w:lang w:eastAsia="he-IL"/>
        </w:rPr>
      </w:pPr>
      <w:bookmarkStart w:id="6989" w:name="ET_guest_בנימין_ארביב_861"/>
      <w:r w:rsidRPr="00306F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306FA4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6989"/>
    </w:p>
    <w:p w14:paraId="72DBB7C7" w14:textId="77777777" w:rsidR="00306FA4" w:rsidRDefault="00306FA4" w:rsidP="00306FA4">
      <w:pPr>
        <w:pStyle w:val="KeepWithNext"/>
        <w:rPr>
          <w:rtl/>
          <w:lang w:eastAsia="he-IL"/>
        </w:rPr>
      </w:pPr>
    </w:p>
    <w:p w14:paraId="5F9AD259" w14:textId="53F3D269" w:rsidR="00306FA4" w:rsidRDefault="00306FA4" w:rsidP="00306FA4">
      <w:pPr>
        <w:rPr>
          <w:rtl/>
          <w:lang w:eastAsia="he-IL"/>
        </w:rPr>
      </w:pPr>
      <w:bookmarkStart w:id="6990" w:name="_ETM_Q1_1265757"/>
      <w:bookmarkStart w:id="6991" w:name="_ETM_Q1_1265786"/>
      <w:bookmarkEnd w:id="6990"/>
      <w:bookmarkEnd w:id="6991"/>
      <w:r>
        <w:rPr>
          <w:rFonts w:hint="cs"/>
          <w:rtl/>
          <w:lang w:eastAsia="he-IL"/>
        </w:rPr>
        <w:t xml:space="preserve">לא סיימנו את האירוע בסעיף </w:t>
      </w:r>
      <w:bookmarkStart w:id="6992" w:name="_ETM_Q1_1268597"/>
      <w:bookmarkEnd w:id="6992"/>
      <w:r>
        <w:rPr>
          <w:rFonts w:hint="cs"/>
          <w:rtl/>
          <w:lang w:eastAsia="he-IL"/>
        </w:rPr>
        <w:t>9. גם הנוסח של הוועדה - - -</w:t>
      </w:r>
    </w:p>
    <w:p w14:paraId="6D11FE94" w14:textId="77777777" w:rsidR="00306FA4" w:rsidRDefault="00306FA4" w:rsidP="00306FA4">
      <w:pPr>
        <w:rPr>
          <w:rtl/>
          <w:lang w:eastAsia="he-IL"/>
        </w:rPr>
      </w:pPr>
      <w:bookmarkStart w:id="6993" w:name="_ETM_Q1_1267503"/>
      <w:bookmarkStart w:id="6994" w:name="_ETM_Q1_1267540"/>
      <w:bookmarkEnd w:id="6993"/>
      <w:bookmarkEnd w:id="6994"/>
    </w:p>
    <w:p w14:paraId="1CC3C90D" w14:textId="377B2445" w:rsidR="00306FA4" w:rsidRDefault="00306FA4" w:rsidP="00306FA4">
      <w:pPr>
        <w:pStyle w:val="a4"/>
        <w:keepNext/>
        <w:rPr>
          <w:rtl/>
        </w:rPr>
      </w:pPr>
      <w:bookmarkStart w:id="6995" w:name="ET_speaker_תומר_רוזנר_863"/>
      <w:r w:rsidRPr="00306FA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06FA4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6995"/>
    </w:p>
    <w:p w14:paraId="23D495DD" w14:textId="77777777" w:rsidR="00306FA4" w:rsidRDefault="00306FA4" w:rsidP="00306FA4">
      <w:pPr>
        <w:pStyle w:val="KeepWithNext"/>
        <w:rPr>
          <w:rtl/>
          <w:lang w:eastAsia="he-IL"/>
        </w:rPr>
      </w:pPr>
    </w:p>
    <w:p w14:paraId="6825C4C7" w14:textId="7CA1C252" w:rsidR="00306FA4" w:rsidRPr="00306FA4" w:rsidRDefault="00306FA4" w:rsidP="00306FA4">
      <w:pPr>
        <w:rPr>
          <w:rtl/>
          <w:lang w:eastAsia="he-IL"/>
        </w:rPr>
      </w:pPr>
      <w:bookmarkStart w:id="6996" w:name="_ETM_Q1_1268719"/>
      <w:bookmarkStart w:id="6997" w:name="_ETM_Q1_1268765"/>
      <w:bookmarkEnd w:id="6996"/>
      <w:bookmarkEnd w:id="6997"/>
      <w:r>
        <w:rPr>
          <w:rFonts w:hint="cs"/>
          <w:rtl/>
          <w:lang w:eastAsia="he-IL"/>
        </w:rPr>
        <w:t xml:space="preserve">מה </w:t>
      </w:r>
      <w:bookmarkStart w:id="6998" w:name="_ETM_Q1_1269071"/>
      <w:bookmarkEnd w:id="6998"/>
      <w:r>
        <w:rPr>
          <w:rFonts w:hint="cs"/>
          <w:rtl/>
          <w:lang w:eastAsia="he-IL"/>
        </w:rPr>
        <w:t xml:space="preserve">לא סיימנו? </w:t>
      </w:r>
    </w:p>
    <w:p w14:paraId="6D48817B" w14:textId="77777777" w:rsidR="00306FA4" w:rsidRDefault="00306FA4" w:rsidP="00306FA4">
      <w:pPr>
        <w:rPr>
          <w:rtl/>
          <w:lang w:eastAsia="he-IL"/>
        </w:rPr>
      </w:pPr>
      <w:bookmarkStart w:id="6999" w:name="_ETM_Q1_1273740"/>
      <w:bookmarkStart w:id="7000" w:name="_ETM_Q1_1273780"/>
      <w:bookmarkStart w:id="7001" w:name="_ETM_Q1_1269688"/>
      <w:bookmarkEnd w:id="6999"/>
      <w:bookmarkEnd w:id="7000"/>
      <w:bookmarkEnd w:id="7001"/>
    </w:p>
    <w:p w14:paraId="336B9CF9" w14:textId="38C8AC69" w:rsidR="00306FA4" w:rsidRDefault="00306FA4" w:rsidP="00306FA4">
      <w:pPr>
        <w:pStyle w:val="af6"/>
        <w:keepNext/>
        <w:rPr>
          <w:rtl/>
        </w:rPr>
      </w:pPr>
      <w:bookmarkStart w:id="7002" w:name="ET_yor_5069_862"/>
      <w:r w:rsidRPr="00306FA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06FA4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7002"/>
    </w:p>
    <w:p w14:paraId="0ED32AB6" w14:textId="77777777" w:rsidR="00306FA4" w:rsidRDefault="00306FA4" w:rsidP="00306FA4">
      <w:pPr>
        <w:pStyle w:val="KeepWithNext"/>
        <w:rPr>
          <w:rtl/>
          <w:lang w:eastAsia="he-IL"/>
        </w:rPr>
      </w:pPr>
    </w:p>
    <w:p w14:paraId="669497EA" w14:textId="55ED5413" w:rsidR="00306FA4" w:rsidRDefault="00306FA4" w:rsidP="00306FA4">
      <w:pPr>
        <w:rPr>
          <w:rtl/>
          <w:lang w:eastAsia="he-IL"/>
        </w:rPr>
      </w:pPr>
      <w:bookmarkStart w:id="7003" w:name="_ETM_Q1_1270085"/>
      <w:bookmarkStart w:id="7004" w:name="_ETM_Q1_1270131"/>
      <w:bookmarkEnd w:id="7003"/>
      <w:bookmarkEnd w:id="7004"/>
      <w:r>
        <w:rPr>
          <w:rFonts w:hint="cs"/>
          <w:rtl/>
          <w:lang w:eastAsia="he-IL"/>
        </w:rPr>
        <w:t xml:space="preserve">את האירוע הקודם של הקשירה, לא קשירה. </w:t>
      </w:r>
    </w:p>
    <w:p w14:paraId="5CA73755" w14:textId="77777777" w:rsidR="00306FA4" w:rsidRDefault="00306FA4" w:rsidP="00306FA4">
      <w:pPr>
        <w:rPr>
          <w:rtl/>
          <w:lang w:eastAsia="he-IL"/>
        </w:rPr>
      </w:pPr>
      <w:bookmarkStart w:id="7005" w:name="_ETM_Q1_1275934"/>
      <w:bookmarkStart w:id="7006" w:name="_ETM_Q1_1275978"/>
      <w:bookmarkStart w:id="7007" w:name="_ETM_Q1_1272102"/>
      <w:bookmarkEnd w:id="7005"/>
      <w:bookmarkEnd w:id="7006"/>
      <w:bookmarkEnd w:id="7007"/>
    </w:p>
    <w:p w14:paraId="7D2F7F68" w14:textId="4368E047" w:rsidR="00306FA4" w:rsidRDefault="00306FA4" w:rsidP="00306FA4">
      <w:pPr>
        <w:pStyle w:val="a4"/>
        <w:keepNext/>
        <w:rPr>
          <w:rtl/>
        </w:rPr>
      </w:pPr>
      <w:bookmarkStart w:id="7008" w:name="ET_speaker_תומר_רוזנר_864"/>
      <w:r w:rsidRPr="00306FA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06FA4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7008"/>
    </w:p>
    <w:p w14:paraId="03974C94" w14:textId="77777777" w:rsidR="00306FA4" w:rsidRDefault="00306FA4" w:rsidP="00306FA4">
      <w:pPr>
        <w:pStyle w:val="KeepWithNext"/>
        <w:rPr>
          <w:rtl/>
          <w:lang w:eastAsia="he-IL"/>
        </w:rPr>
      </w:pPr>
    </w:p>
    <w:p w14:paraId="2FDEFBD3" w14:textId="4D430AEE" w:rsidR="00306FA4" w:rsidRDefault="00306FA4" w:rsidP="00306FA4">
      <w:pPr>
        <w:rPr>
          <w:rtl/>
          <w:lang w:eastAsia="he-IL"/>
        </w:rPr>
      </w:pPr>
      <w:bookmarkStart w:id="7009" w:name="_ETM_Q1_1272563"/>
      <w:bookmarkStart w:id="7010" w:name="_ETM_Q1_1272609"/>
      <w:bookmarkEnd w:id="7009"/>
      <w:bookmarkEnd w:id="7010"/>
      <w:r>
        <w:rPr>
          <w:rFonts w:hint="cs"/>
          <w:rtl/>
          <w:lang w:eastAsia="he-IL"/>
        </w:rPr>
        <w:t xml:space="preserve">לא, זה הוא </w:t>
      </w:r>
      <w:bookmarkStart w:id="7011" w:name="_ETM_Q1_1273606"/>
      <w:bookmarkEnd w:id="7011"/>
      <w:r>
        <w:rPr>
          <w:rFonts w:hint="cs"/>
          <w:rtl/>
          <w:lang w:eastAsia="he-IL"/>
        </w:rPr>
        <w:t xml:space="preserve">הסכים. </w:t>
      </w:r>
    </w:p>
    <w:p w14:paraId="70BA2753" w14:textId="77777777" w:rsidR="00306FA4" w:rsidRDefault="00306FA4" w:rsidP="00306FA4">
      <w:pPr>
        <w:rPr>
          <w:rtl/>
          <w:lang w:eastAsia="he-IL"/>
        </w:rPr>
      </w:pPr>
      <w:bookmarkStart w:id="7012" w:name="_ETM_Q1_1274541"/>
      <w:bookmarkStart w:id="7013" w:name="_ETM_Q1_1274597"/>
      <w:bookmarkEnd w:id="7012"/>
      <w:bookmarkEnd w:id="7013"/>
    </w:p>
    <w:p w14:paraId="435C0A46" w14:textId="6C1E2890" w:rsidR="00306FA4" w:rsidRDefault="00306FA4" w:rsidP="00306FA4">
      <w:pPr>
        <w:pStyle w:val="af9"/>
        <w:keepNext/>
        <w:rPr>
          <w:rtl/>
          <w:lang w:eastAsia="he-IL"/>
        </w:rPr>
      </w:pPr>
      <w:bookmarkStart w:id="7014" w:name="ET_guest_בנימין_ארביב_865"/>
      <w:r w:rsidRPr="00306F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306FA4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7014"/>
    </w:p>
    <w:p w14:paraId="1962A354" w14:textId="77777777" w:rsidR="00306FA4" w:rsidRDefault="00306FA4" w:rsidP="00306FA4">
      <w:pPr>
        <w:pStyle w:val="KeepWithNext"/>
        <w:rPr>
          <w:rtl/>
          <w:lang w:eastAsia="he-IL"/>
        </w:rPr>
      </w:pPr>
    </w:p>
    <w:p w14:paraId="67228DD9" w14:textId="09E3C58E" w:rsidR="00306FA4" w:rsidRDefault="00306FA4" w:rsidP="00306FA4">
      <w:pPr>
        <w:rPr>
          <w:rtl/>
          <w:lang w:eastAsia="he-IL"/>
        </w:rPr>
      </w:pPr>
      <w:bookmarkStart w:id="7015" w:name="_ETM_Q1_1277090"/>
      <w:bookmarkStart w:id="7016" w:name="_ETM_Q1_1277149"/>
      <w:bookmarkEnd w:id="7015"/>
      <w:bookmarkEnd w:id="7016"/>
      <w:r>
        <w:rPr>
          <w:rFonts w:hint="cs"/>
          <w:rtl/>
          <w:lang w:eastAsia="he-IL"/>
        </w:rPr>
        <w:t xml:space="preserve">הסכמתי בכפוף. </w:t>
      </w:r>
      <w:bookmarkStart w:id="7017" w:name="_ETM_Q1_1292830"/>
      <w:bookmarkEnd w:id="7017"/>
    </w:p>
    <w:p w14:paraId="25FAE729" w14:textId="77777777" w:rsidR="00306FA4" w:rsidRDefault="00306FA4" w:rsidP="00306FA4">
      <w:pPr>
        <w:rPr>
          <w:rtl/>
          <w:lang w:eastAsia="he-IL"/>
        </w:rPr>
      </w:pPr>
      <w:bookmarkStart w:id="7018" w:name="_ETM_Q1_1292886"/>
      <w:bookmarkStart w:id="7019" w:name="_ETM_Q1_1288359"/>
      <w:bookmarkEnd w:id="7018"/>
      <w:bookmarkEnd w:id="7019"/>
    </w:p>
    <w:p w14:paraId="26FDA91F" w14:textId="1396970D" w:rsidR="00306FA4" w:rsidRDefault="00306FA4" w:rsidP="00306FA4">
      <w:pPr>
        <w:pStyle w:val="af6"/>
        <w:keepNext/>
        <w:rPr>
          <w:rtl/>
        </w:rPr>
      </w:pPr>
      <w:bookmarkStart w:id="7020" w:name="ET_yor_5069_866"/>
      <w:r w:rsidRPr="00306FA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06FA4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7020"/>
    </w:p>
    <w:p w14:paraId="01B129A9" w14:textId="77777777" w:rsidR="00306FA4" w:rsidRDefault="00306FA4" w:rsidP="00306FA4">
      <w:pPr>
        <w:pStyle w:val="KeepWithNext"/>
        <w:rPr>
          <w:rtl/>
          <w:lang w:eastAsia="he-IL"/>
        </w:rPr>
      </w:pPr>
    </w:p>
    <w:p w14:paraId="7F54BA20" w14:textId="2BE9CA9A" w:rsidR="00306FA4" w:rsidRDefault="00306FA4" w:rsidP="00306FA4">
      <w:pPr>
        <w:rPr>
          <w:rtl/>
          <w:lang w:eastAsia="he-IL"/>
        </w:rPr>
      </w:pPr>
      <w:bookmarkStart w:id="7021" w:name="_ETM_Q1_1288959"/>
      <w:bookmarkStart w:id="7022" w:name="_ETM_Q1_1289011"/>
      <w:bookmarkEnd w:id="7021"/>
      <w:bookmarkEnd w:id="7022"/>
      <w:r>
        <w:rPr>
          <w:rFonts w:hint="cs"/>
          <w:rtl/>
          <w:lang w:eastAsia="he-IL"/>
        </w:rPr>
        <w:t xml:space="preserve">אל תחזרו, תגמרו את זה ביניכם </w:t>
      </w:r>
      <w:bookmarkStart w:id="7023" w:name="_ETM_Q1_1292697"/>
      <w:bookmarkEnd w:id="7023"/>
      <w:r>
        <w:rPr>
          <w:rFonts w:hint="cs"/>
          <w:rtl/>
          <w:lang w:eastAsia="he-IL"/>
        </w:rPr>
        <w:t xml:space="preserve">וגמרנו. </w:t>
      </w:r>
    </w:p>
    <w:p w14:paraId="0A848A5B" w14:textId="77777777" w:rsidR="00306FA4" w:rsidRDefault="00306FA4" w:rsidP="00306FA4">
      <w:pPr>
        <w:rPr>
          <w:rtl/>
          <w:lang w:eastAsia="he-IL"/>
        </w:rPr>
      </w:pPr>
      <w:bookmarkStart w:id="7024" w:name="_ETM_Q1_1295112"/>
      <w:bookmarkStart w:id="7025" w:name="_ETM_Q1_1295168"/>
      <w:bookmarkEnd w:id="7024"/>
      <w:bookmarkEnd w:id="7025"/>
    </w:p>
    <w:p w14:paraId="6D9CDA9F" w14:textId="555D60B4" w:rsidR="00306FA4" w:rsidRDefault="00306FA4" w:rsidP="00306FA4">
      <w:pPr>
        <w:pStyle w:val="a4"/>
        <w:keepNext/>
        <w:rPr>
          <w:rtl/>
        </w:rPr>
      </w:pPr>
      <w:bookmarkStart w:id="7026" w:name="ET_speaker_תומר_רוזנר_867"/>
      <w:r w:rsidRPr="00306FA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06FA4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7026"/>
    </w:p>
    <w:p w14:paraId="20E820B2" w14:textId="77777777" w:rsidR="00306FA4" w:rsidRDefault="00306FA4" w:rsidP="00306FA4">
      <w:pPr>
        <w:pStyle w:val="KeepWithNext"/>
        <w:rPr>
          <w:rtl/>
          <w:lang w:eastAsia="he-IL"/>
        </w:rPr>
      </w:pPr>
    </w:p>
    <w:p w14:paraId="3E7D2856" w14:textId="3361DB1B" w:rsidR="00306FA4" w:rsidRDefault="00306FA4" w:rsidP="00306FA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027" w:name="_ETM_Q1_1296631"/>
      <w:bookmarkStart w:id="7028" w:name="_ETM_Q1_1296688"/>
      <w:bookmarkEnd w:id="7027"/>
      <w:bookmarkEnd w:id="7028"/>
      <w:r>
        <w:rPr>
          <w:rFonts w:hint="cs"/>
          <w:rtl/>
          <w:lang w:eastAsia="he-IL"/>
        </w:rPr>
        <w:t xml:space="preserve">ת מה? </w:t>
      </w:r>
    </w:p>
    <w:p w14:paraId="261075F1" w14:textId="77777777" w:rsidR="00306FA4" w:rsidRDefault="00306FA4" w:rsidP="00306FA4">
      <w:pPr>
        <w:rPr>
          <w:rtl/>
          <w:lang w:eastAsia="he-IL"/>
        </w:rPr>
      </w:pPr>
      <w:bookmarkStart w:id="7029" w:name="_ETM_Q1_1297512"/>
      <w:bookmarkStart w:id="7030" w:name="_ETM_Q1_1297566"/>
      <w:bookmarkEnd w:id="7029"/>
      <w:bookmarkEnd w:id="7030"/>
    </w:p>
    <w:p w14:paraId="10AC363E" w14:textId="7BAA6697" w:rsidR="00306FA4" w:rsidRDefault="00306FA4" w:rsidP="00306FA4">
      <w:pPr>
        <w:pStyle w:val="af9"/>
        <w:keepNext/>
        <w:rPr>
          <w:rtl/>
          <w:lang w:eastAsia="he-IL"/>
        </w:rPr>
      </w:pPr>
      <w:bookmarkStart w:id="7031" w:name="ET_guest_בנימין_ארביב_868"/>
      <w:r w:rsidRPr="00306F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306FA4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7031"/>
    </w:p>
    <w:p w14:paraId="33866982" w14:textId="77777777" w:rsidR="00306FA4" w:rsidRDefault="00306FA4" w:rsidP="00306FA4">
      <w:pPr>
        <w:pStyle w:val="KeepWithNext"/>
        <w:rPr>
          <w:rtl/>
          <w:lang w:eastAsia="he-IL"/>
        </w:rPr>
      </w:pPr>
    </w:p>
    <w:p w14:paraId="2E58B564" w14:textId="019587EB" w:rsidR="00306FA4" w:rsidRDefault="00306FA4" w:rsidP="00306FA4">
      <w:pPr>
        <w:rPr>
          <w:rtl/>
          <w:lang w:eastAsia="he-IL"/>
        </w:rPr>
      </w:pPr>
      <w:bookmarkStart w:id="7032" w:name="_ETM_Q1_1299237"/>
      <w:bookmarkStart w:id="7033" w:name="_ETM_Q1_1299302"/>
      <w:bookmarkEnd w:id="7032"/>
      <w:bookmarkEnd w:id="7033"/>
      <w:r>
        <w:rPr>
          <w:rFonts w:hint="cs"/>
          <w:rtl/>
          <w:lang w:eastAsia="he-IL"/>
        </w:rPr>
        <w:t xml:space="preserve">שוב, אני אגיד ממש בדקה. הנוסח </w:t>
      </w:r>
      <w:bookmarkStart w:id="7034" w:name="_ETM_Q1_1299635"/>
      <w:bookmarkEnd w:id="7034"/>
      <w:r>
        <w:rPr>
          <w:rFonts w:hint="cs"/>
          <w:rtl/>
          <w:lang w:eastAsia="he-IL"/>
        </w:rPr>
        <w:t xml:space="preserve">גם של הוועדה, אני קראתי אותו שוב, הנוסח שמונח בפנינו, </w:t>
      </w:r>
      <w:bookmarkStart w:id="7035" w:name="_ETM_Q1_1301210"/>
      <w:bookmarkEnd w:id="7035"/>
      <w:r>
        <w:rPr>
          <w:rFonts w:hint="cs"/>
          <w:rtl/>
          <w:lang w:eastAsia="he-IL"/>
        </w:rPr>
        <w:t>הוא קובע תקופה קובעת כללית, לא רק לענייני אכיפה, זה</w:t>
      </w:r>
      <w:bookmarkStart w:id="7036" w:name="_ETM_Q1_1309013"/>
      <w:bookmarkEnd w:id="7036"/>
      <w:r>
        <w:rPr>
          <w:rFonts w:hint="cs"/>
          <w:rtl/>
          <w:lang w:eastAsia="he-IL"/>
        </w:rPr>
        <w:t xml:space="preserve"> כתוב במפורש בנוסח פה, בהגדרות.</w:t>
      </w:r>
      <w:r w:rsidR="006E6973">
        <w:rPr>
          <w:rFonts w:hint="cs"/>
          <w:rtl/>
          <w:lang w:eastAsia="he-IL"/>
        </w:rPr>
        <w:t xml:space="preserve"> אדוני היושב ראש, כנראה אתה תצטרך להכריע.</w:t>
      </w:r>
      <w:bookmarkStart w:id="7037" w:name="_ETM_Q1_1321600"/>
      <w:bookmarkEnd w:id="7037"/>
      <w:r w:rsidR="006E6973">
        <w:rPr>
          <w:rFonts w:hint="cs"/>
          <w:rtl/>
          <w:lang w:eastAsia="he-IL"/>
        </w:rPr>
        <w:t xml:space="preserve"> יש שלושה צווים, תומר הציע להוריד</w:t>
      </w:r>
      <w:r w:rsidR="006C095D">
        <w:rPr>
          <w:rFonts w:hint="cs"/>
          <w:rtl/>
          <w:lang w:eastAsia="he-IL"/>
        </w:rPr>
        <w:t xml:space="preserve"> </w:t>
      </w:r>
      <w:bookmarkStart w:id="7038" w:name="_ETM_Q1_1313334"/>
      <w:bookmarkEnd w:id="7038"/>
      <w:r w:rsidR="006E6973">
        <w:rPr>
          <w:rFonts w:hint="cs"/>
          <w:rtl/>
          <w:lang w:eastAsia="he-IL"/>
        </w:rPr>
        <w:t xml:space="preserve">צו אחד. </w:t>
      </w:r>
      <w:bookmarkStart w:id="7039" w:name="_ETM_Q1_1330223"/>
      <w:bookmarkEnd w:id="7039"/>
      <w:r w:rsidR="006E6973">
        <w:rPr>
          <w:rFonts w:hint="cs"/>
          <w:rtl/>
          <w:lang w:eastAsia="he-IL"/>
        </w:rPr>
        <w:t xml:space="preserve">צו אחד, לפי הנוסח שמונח בפנינו, התקופה הקובעת הכללית, של </w:t>
      </w:r>
      <w:bookmarkStart w:id="7040" w:name="_ETM_Q1_1335854"/>
      <w:bookmarkEnd w:id="7040"/>
      <w:r w:rsidR="006E6973">
        <w:rPr>
          <w:rFonts w:hint="cs"/>
          <w:rtl/>
          <w:lang w:eastAsia="he-IL"/>
        </w:rPr>
        <w:t>חודשיים, שישה חודשים, זה המסגרת, תקופת הקפאה זה צו נוסף</w:t>
      </w:r>
      <w:bookmarkStart w:id="7041" w:name="_ETM_Q1_1338879"/>
      <w:bookmarkEnd w:id="7041"/>
      <w:r w:rsidR="006E6973">
        <w:rPr>
          <w:rFonts w:hint="cs"/>
          <w:rtl/>
          <w:lang w:eastAsia="he-IL"/>
        </w:rPr>
        <w:t xml:space="preserve"> ויש רשימת יישובים ושינוי של התוספת, פחות מעניין כרגע. </w:t>
      </w:r>
    </w:p>
    <w:p w14:paraId="669D8D40" w14:textId="77777777" w:rsidR="006E6973" w:rsidRDefault="006E6973" w:rsidP="00306FA4">
      <w:pPr>
        <w:rPr>
          <w:rtl/>
          <w:lang w:eastAsia="he-IL"/>
        </w:rPr>
      </w:pPr>
      <w:bookmarkStart w:id="7042" w:name="_ETM_Q1_1346102"/>
      <w:bookmarkStart w:id="7043" w:name="_ETM_Q1_1346145"/>
      <w:bookmarkEnd w:id="7042"/>
      <w:bookmarkEnd w:id="7043"/>
    </w:p>
    <w:p w14:paraId="60423E10" w14:textId="355ECB55" w:rsidR="006E6973" w:rsidRDefault="006E6973" w:rsidP="00306FA4">
      <w:pPr>
        <w:rPr>
          <w:rtl/>
          <w:lang w:eastAsia="he-IL"/>
        </w:rPr>
      </w:pPr>
      <w:bookmarkStart w:id="7044" w:name="_ETM_Q1_1346245"/>
      <w:bookmarkStart w:id="7045" w:name="_ETM_Q1_1346280"/>
      <w:bookmarkEnd w:id="7044"/>
      <w:bookmarkEnd w:id="7045"/>
      <w:r>
        <w:rPr>
          <w:rFonts w:hint="cs"/>
          <w:rtl/>
          <w:lang w:eastAsia="he-IL"/>
        </w:rPr>
        <w:t xml:space="preserve">אנחנו </w:t>
      </w:r>
      <w:bookmarkStart w:id="7046" w:name="_ETM_Q1_1346845"/>
      <w:bookmarkEnd w:id="7046"/>
      <w:r>
        <w:rPr>
          <w:rFonts w:hint="cs"/>
          <w:rtl/>
          <w:lang w:eastAsia="he-IL"/>
        </w:rPr>
        <w:t xml:space="preserve">רצינו שהתקופה הקובעת הכללית תהיה בצו באישור הוועדה, הסכמנו שפה </w:t>
      </w:r>
      <w:bookmarkStart w:id="7047" w:name="_ETM_Q1_1349879"/>
      <w:bookmarkEnd w:id="7047"/>
      <w:r>
        <w:rPr>
          <w:rFonts w:hint="cs"/>
          <w:rtl/>
          <w:lang w:eastAsia="he-IL"/>
        </w:rPr>
        <w:t xml:space="preserve">צריך אישור ועדה, התקופה הקובעת הכללית. </w:t>
      </w:r>
    </w:p>
    <w:p w14:paraId="0FDA3B0A" w14:textId="77777777" w:rsidR="006E6973" w:rsidRDefault="006E6973" w:rsidP="00306FA4">
      <w:pPr>
        <w:rPr>
          <w:rtl/>
          <w:lang w:eastAsia="he-IL"/>
        </w:rPr>
      </w:pPr>
      <w:bookmarkStart w:id="7048" w:name="_ETM_Q1_1349730"/>
      <w:bookmarkStart w:id="7049" w:name="_ETM_Q1_1349766"/>
      <w:bookmarkStart w:id="7050" w:name="_ETM_Q1_1350873"/>
      <w:bookmarkEnd w:id="7048"/>
      <w:bookmarkEnd w:id="7049"/>
      <w:bookmarkEnd w:id="7050"/>
    </w:p>
    <w:p w14:paraId="1F1D6492" w14:textId="3E2A44C9" w:rsidR="006E6973" w:rsidRDefault="006E6973" w:rsidP="006E6973">
      <w:pPr>
        <w:pStyle w:val="a4"/>
        <w:keepNext/>
        <w:rPr>
          <w:rtl/>
        </w:rPr>
      </w:pPr>
      <w:bookmarkStart w:id="7051" w:name="ET_speaker_תומר_רוזנר_870"/>
      <w:r w:rsidRPr="006E697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E6973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7051"/>
    </w:p>
    <w:p w14:paraId="729019F9" w14:textId="77777777" w:rsidR="006E6973" w:rsidRDefault="006E6973" w:rsidP="006E6973">
      <w:pPr>
        <w:pStyle w:val="KeepWithNext"/>
        <w:rPr>
          <w:rtl/>
          <w:lang w:eastAsia="he-IL"/>
        </w:rPr>
      </w:pPr>
    </w:p>
    <w:p w14:paraId="1A7B71EF" w14:textId="7942083C" w:rsidR="006E6973" w:rsidRDefault="006E6973" w:rsidP="006E6973">
      <w:pPr>
        <w:rPr>
          <w:rtl/>
          <w:lang w:eastAsia="he-IL"/>
        </w:rPr>
      </w:pPr>
      <w:bookmarkStart w:id="7052" w:name="_ETM_Q1_1351265"/>
      <w:bookmarkStart w:id="7053" w:name="_ETM_Q1_1351310"/>
      <w:bookmarkEnd w:id="7052"/>
      <w:bookmarkEnd w:id="7053"/>
      <w:r>
        <w:rPr>
          <w:rFonts w:hint="cs"/>
          <w:rtl/>
          <w:lang w:eastAsia="he-IL"/>
        </w:rPr>
        <w:t xml:space="preserve">מה זה תקופה </w:t>
      </w:r>
      <w:bookmarkStart w:id="7054" w:name="_ETM_Q1_1352906"/>
      <w:bookmarkEnd w:id="7054"/>
      <w:r>
        <w:rPr>
          <w:rFonts w:hint="cs"/>
          <w:rtl/>
          <w:lang w:eastAsia="he-IL"/>
        </w:rPr>
        <w:t xml:space="preserve">קובעת כללית? </w:t>
      </w:r>
    </w:p>
    <w:p w14:paraId="198620F8" w14:textId="77777777" w:rsidR="006E6973" w:rsidRDefault="006E6973" w:rsidP="006E6973">
      <w:pPr>
        <w:rPr>
          <w:rtl/>
          <w:lang w:eastAsia="he-IL"/>
        </w:rPr>
      </w:pPr>
    </w:p>
    <w:p w14:paraId="57472A4F" w14:textId="1B5ED5B0" w:rsidR="006E6973" w:rsidRDefault="006E6973" w:rsidP="006E6973">
      <w:pPr>
        <w:pStyle w:val="a4"/>
        <w:keepNext/>
        <w:rPr>
          <w:rtl/>
        </w:rPr>
      </w:pPr>
      <w:bookmarkStart w:id="7055" w:name="ET_speaker_רעות_בינג_871"/>
      <w:r w:rsidRPr="006E6973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6E6973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7055"/>
    </w:p>
    <w:p w14:paraId="0446F955" w14:textId="77777777" w:rsidR="006E6973" w:rsidRDefault="006E6973" w:rsidP="006E6973">
      <w:pPr>
        <w:pStyle w:val="KeepWithNext"/>
        <w:rPr>
          <w:rtl/>
          <w:lang w:eastAsia="he-IL"/>
        </w:rPr>
      </w:pPr>
    </w:p>
    <w:p w14:paraId="3B513D6E" w14:textId="7C07BF82" w:rsidR="006E6973" w:rsidRDefault="006E6973" w:rsidP="006E6973">
      <w:pPr>
        <w:rPr>
          <w:rtl/>
          <w:lang w:eastAsia="he-IL"/>
        </w:rPr>
      </w:pPr>
      <w:bookmarkStart w:id="7056" w:name="_ETM_Q1_1350937"/>
      <w:bookmarkStart w:id="7057" w:name="_ETM_Q1_1350979"/>
      <w:bookmarkEnd w:id="7056"/>
      <w:bookmarkEnd w:id="7057"/>
      <w:r>
        <w:rPr>
          <w:rFonts w:hint="cs"/>
          <w:rtl/>
          <w:lang w:eastAsia="he-IL"/>
        </w:rPr>
        <w:t xml:space="preserve">אין התקופה הקובעת הכללית. </w:t>
      </w:r>
    </w:p>
    <w:p w14:paraId="2763F932" w14:textId="77777777" w:rsidR="006E6973" w:rsidRDefault="006E6973" w:rsidP="006E6973">
      <w:pPr>
        <w:rPr>
          <w:rtl/>
          <w:lang w:eastAsia="he-IL"/>
        </w:rPr>
      </w:pPr>
      <w:bookmarkStart w:id="7058" w:name="_ETM_Q1_1356566"/>
      <w:bookmarkStart w:id="7059" w:name="_ETM_Q1_1356609"/>
      <w:bookmarkEnd w:id="7058"/>
      <w:bookmarkEnd w:id="7059"/>
    </w:p>
    <w:p w14:paraId="767BD792" w14:textId="354EE4B5" w:rsidR="006E6973" w:rsidRDefault="006E6973" w:rsidP="006E6973">
      <w:pPr>
        <w:pStyle w:val="af9"/>
        <w:keepNext/>
        <w:rPr>
          <w:rtl/>
          <w:lang w:eastAsia="he-IL"/>
        </w:rPr>
      </w:pPr>
      <w:bookmarkStart w:id="7060" w:name="ET_guest_תדמור_עציון_872"/>
      <w:r w:rsidRPr="006E69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6E6973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7060"/>
    </w:p>
    <w:p w14:paraId="0539D6DB" w14:textId="77777777" w:rsidR="006E6973" w:rsidRDefault="006E6973" w:rsidP="006E6973">
      <w:pPr>
        <w:pStyle w:val="KeepWithNext"/>
        <w:rPr>
          <w:rtl/>
          <w:lang w:eastAsia="he-IL"/>
        </w:rPr>
      </w:pPr>
    </w:p>
    <w:p w14:paraId="72BED69C" w14:textId="676A770B" w:rsidR="006E6973" w:rsidRDefault="006E6973" w:rsidP="006E6973">
      <w:pPr>
        <w:rPr>
          <w:rtl/>
          <w:lang w:eastAsia="he-IL"/>
        </w:rPr>
      </w:pPr>
      <w:bookmarkStart w:id="7061" w:name="_ETM_Q1_1352961"/>
      <w:bookmarkStart w:id="7062" w:name="_ETM_Q1_1353004"/>
      <w:bookmarkEnd w:id="7061"/>
      <w:bookmarkEnd w:id="7062"/>
      <w:r>
        <w:rPr>
          <w:rFonts w:hint="cs"/>
          <w:rtl/>
          <w:lang w:eastAsia="he-IL"/>
        </w:rPr>
        <w:t xml:space="preserve">יש, בהגדרת - - </w:t>
      </w:r>
      <w:bookmarkStart w:id="7063" w:name="_ETM_Q1_1355244"/>
      <w:bookmarkEnd w:id="7063"/>
      <w:r>
        <w:rPr>
          <w:rFonts w:hint="cs"/>
          <w:rtl/>
          <w:lang w:eastAsia="he-IL"/>
        </w:rPr>
        <w:t>-</w:t>
      </w:r>
      <w:bookmarkStart w:id="7064" w:name="_ETM_Q1_1355524"/>
      <w:bookmarkEnd w:id="7064"/>
    </w:p>
    <w:p w14:paraId="19C2E04B" w14:textId="77777777" w:rsidR="006E6973" w:rsidRDefault="006E6973" w:rsidP="006E6973">
      <w:pPr>
        <w:rPr>
          <w:rtl/>
          <w:lang w:eastAsia="he-IL"/>
        </w:rPr>
      </w:pPr>
      <w:bookmarkStart w:id="7065" w:name="_ETM_Q1_1355562"/>
      <w:bookmarkStart w:id="7066" w:name="_ETM_Q1_1356636"/>
      <w:bookmarkEnd w:id="7065"/>
      <w:bookmarkEnd w:id="7066"/>
    </w:p>
    <w:p w14:paraId="3E886514" w14:textId="1E3D0260" w:rsidR="006E6973" w:rsidRDefault="006E6973" w:rsidP="006E6973">
      <w:pPr>
        <w:pStyle w:val="a4"/>
        <w:keepNext/>
        <w:rPr>
          <w:rtl/>
        </w:rPr>
      </w:pPr>
      <w:bookmarkStart w:id="7067" w:name="ET_speaker_רעות_בינג_873"/>
      <w:r w:rsidRPr="006E6973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6E6973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7067"/>
    </w:p>
    <w:p w14:paraId="1F9F8B58" w14:textId="77777777" w:rsidR="006E6973" w:rsidRDefault="006E6973" w:rsidP="006E6973">
      <w:pPr>
        <w:pStyle w:val="KeepWithNext"/>
        <w:rPr>
          <w:rtl/>
          <w:lang w:eastAsia="he-IL"/>
        </w:rPr>
      </w:pPr>
    </w:p>
    <w:p w14:paraId="02F77BA4" w14:textId="6015BD3A" w:rsidR="006E6973" w:rsidRDefault="006E6973" w:rsidP="006E6973">
      <w:pPr>
        <w:rPr>
          <w:rtl/>
          <w:lang w:eastAsia="he-IL"/>
        </w:rPr>
      </w:pPr>
      <w:bookmarkStart w:id="7068" w:name="_ETM_Q1_1356997"/>
      <w:bookmarkStart w:id="7069" w:name="_ETM_Q1_1357027"/>
      <w:bookmarkEnd w:id="7068"/>
      <w:bookmarkEnd w:id="7069"/>
      <w:r>
        <w:rPr>
          <w:rFonts w:hint="cs"/>
          <w:rtl/>
          <w:lang w:eastAsia="he-IL"/>
        </w:rPr>
        <w:t xml:space="preserve">מה ההגדרה אומרת? </w:t>
      </w:r>
    </w:p>
    <w:p w14:paraId="637B054C" w14:textId="77777777" w:rsidR="006E6973" w:rsidRDefault="006E6973" w:rsidP="006E6973">
      <w:pPr>
        <w:rPr>
          <w:rtl/>
          <w:lang w:eastAsia="he-IL"/>
        </w:rPr>
      </w:pPr>
      <w:bookmarkStart w:id="7070" w:name="_ETM_Q1_1362940"/>
      <w:bookmarkStart w:id="7071" w:name="_ETM_Q1_1362981"/>
      <w:bookmarkStart w:id="7072" w:name="_ETM_Q1_1358807"/>
      <w:bookmarkEnd w:id="7070"/>
      <w:bookmarkEnd w:id="7071"/>
      <w:bookmarkEnd w:id="7072"/>
    </w:p>
    <w:p w14:paraId="37758A1A" w14:textId="402597E7" w:rsidR="006E6973" w:rsidRDefault="006E6973" w:rsidP="006E6973">
      <w:pPr>
        <w:pStyle w:val="a4"/>
        <w:keepNext/>
        <w:rPr>
          <w:rtl/>
        </w:rPr>
      </w:pPr>
      <w:bookmarkStart w:id="7073" w:name="ET_speaker_תומר_רוזנר_874"/>
      <w:r w:rsidRPr="006E697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E6973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7073"/>
    </w:p>
    <w:p w14:paraId="41275A13" w14:textId="77777777" w:rsidR="006E6973" w:rsidRDefault="006E6973" w:rsidP="006E6973">
      <w:pPr>
        <w:pStyle w:val="KeepWithNext"/>
        <w:rPr>
          <w:rtl/>
          <w:lang w:eastAsia="he-IL"/>
        </w:rPr>
      </w:pPr>
    </w:p>
    <w:p w14:paraId="3382EB01" w14:textId="74EE948C" w:rsidR="006E6973" w:rsidRDefault="006E6973" w:rsidP="006E6973">
      <w:pPr>
        <w:rPr>
          <w:rtl/>
          <w:lang w:eastAsia="he-IL"/>
        </w:rPr>
      </w:pPr>
      <w:bookmarkStart w:id="7074" w:name="_ETM_Q1_1359180"/>
      <w:bookmarkStart w:id="7075" w:name="_ETM_Q1_1359221"/>
      <w:bookmarkEnd w:id="7074"/>
      <w:bookmarkEnd w:id="7075"/>
      <w:r>
        <w:rPr>
          <w:rFonts w:hint="cs"/>
          <w:rtl/>
          <w:lang w:eastAsia="he-IL"/>
        </w:rPr>
        <w:t xml:space="preserve">תקריא בבקשה. </w:t>
      </w:r>
    </w:p>
    <w:p w14:paraId="4FFCA69F" w14:textId="77777777" w:rsidR="006E6973" w:rsidRDefault="006E6973" w:rsidP="006E6973">
      <w:pPr>
        <w:rPr>
          <w:rtl/>
          <w:lang w:eastAsia="he-IL"/>
        </w:rPr>
      </w:pPr>
      <w:bookmarkStart w:id="7076" w:name="_ETM_Q1_1361215"/>
      <w:bookmarkStart w:id="7077" w:name="_ETM_Q1_1361255"/>
      <w:bookmarkEnd w:id="7076"/>
      <w:bookmarkEnd w:id="7077"/>
    </w:p>
    <w:p w14:paraId="155C2847" w14:textId="4BDD477F" w:rsidR="006E6973" w:rsidRDefault="006E6973" w:rsidP="006E6973">
      <w:pPr>
        <w:pStyle w:val="af9"/>
        <w:keepNext/>
        <w:rPr>
          <w:rtl/>
          <w:lang w:eastAsia="he-IL"/>
        </w:rPr>
      </w:pPr>
      <w:bookmarkStart w:id="7078" w:name="ET_guest_בנימין_ארביב_875"/>
      <w:r w:rsidRPr="006E69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6E6973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7078"/>
    </w:p>
    <w:p w14:paraId="298228C8" w14:textId="77777777" w:rsidR="006E6973" w:rsidRDefault="006E6973" w:rsidP="006E6973">
      <w:pPr>
        <w:pStyle w:val="KeepWithNext"/>
        <w:rPr>
          <w:rtl/>
          <w:lang w:eastAsia="he-IL"/>
        </w:rPr>
      </w:pPr>
    </w:p>
    <w:p w14:paraId="10CC74D5" w14:textId="1FBCBE07" w:rsidR="006E6973" w:rsidRDefault="006E6973" w:rsidP="006E6973">
      <w:pPr>
        <w:rPr>
          <w:rtl/>
          <w:lang w:eastAsia="he-IL"/>
        </w:rPr>
      </w:pPr>
      <w:bookmarkStart w:id="7079" w:name="_ETM_Q1_1363185"/>
      <w:bookmarkStart w:id="7080" w:name="_ETM_Q1_1363232"/>
      <w:bookmarkEnd w:id="7079"/>
      <w:bookmarkEnd w:id="7080"/>
      <w:r>
        <w:rPr>
          <w:rFonts w:hint="cs"/>
          <w:rtl/>
          <w:lang w:eastAsia="he-IL"/>
        </w:rPr>
        <w:t xml:space="preserve">אני מקריא מהנוסח. </w:t>
      </w:r>
    </w:p>
    <w:p w14:paraId="7B3CFE0E" w14:textId="77777777" w:rsidR="006E6973" w:rsidRDefault="006E6973" w:rsidP="006E6973">
      <w:pPr>
        <w:rPr>
          <w:rtl/>
          <w:lang w:eastAsia="he-IL"/>
        </w:rPr>
      </w:pPr>
      <w:bookmarkStart w:id="7081" w:name="_ETM_Q1_1367664"/>
      <w:bookmarkStart w:id="7082" w:name="_ETM_Q1_1367711"/>
      <w:bookmarkStart w:id="7083" w:name="_ETM_Q1_1364317"/>
      <w:bookmarkEnd w:id="7081"/>
      <w:bookmarkEnd w:id="7082"/>
      <w:bookmarkEnd w:id="7083"/>
    </w:p>
    <w:p w14:paraId="789118C3" w14:textId="1899C164" w:rsidR="006E6973" w:rsidRDefault="006E6973" w:rsidP="006E6973">
      <w:pPr>
        <w:pStyle w:val="a4"/>
        <w:keepNext/>
        <w:rPr>
          <w:rtl/>
        </w:rPr>
      </w:pPr>
      <w:bookmarkStart w:id="7084" w:name="ET_speaker_תומר_רוזנר_876"/>
      <w:r w:rsidRPr="006E697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E6973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7084"/>
    </w:p>
    <w:p w14:paraId="13CBA230" w14:textId="77777777" w:rsidR="006E6973" w:rsidRDefault="006E6973" w:rsidP="006E6973">
      <w:pPr>
        <w:pStyle w:val="KeepWithNext"/>
        <w:rPr>
          <w:rtl/>
          <w:lang w:eastAsia="he-IL"/>
        </w:rPr>
      </w:pPr>
    </w:p>
    <w:p w14:paraId="0F5A4878" w14:textId="493E3540" w:rsidR="006E6973" w:rsidRDefault="006E6973" w:rsidP="006E6973">
      <w:pPr>
        <w:rPr>
          <w:rtl/>
          <w:lang w:eastAsia="he-IL"/>
        </w:rPr>
      </w:pPr>
      <w:bookmarkStart w:id="7085" w:name="_ETM_Q1_1364765"/>
      <w:bookmarkStart w:id="7086" w:name="_ETM_Q1_1364810"/>
      <w:bookmarkEnd w:id="7085"/>
      <w:bookmarkEnd w:id="7086"/>
      <w:r>
        <w:rPr>
          <w:rFonts w:hint="cs"/>
          <w:rtl/>
          <w:lang w:eastAsia="he-IL"/>
        </w:rPr>
        <w:t xml:space="preserve">יש הגדרה </w:t>
      </w:r>
      <w:bookmarkStart w:id="7087" w:name="_ETM_Q1_1365782"/>
      <w:bookmarkEnd w:id="7087"/>
      <w:r>
        <w:rPr>
          <w:rFonts w:hint="cs"/>
          <w:rtl/>
          <w:lang w:eastAsia="he-IL"/>
        </w:rPr>
        <w:t xml:space="preserve">של תקופה קובעת. </w:t>
      </w:r>
    </w:p>
    <w:p w14:paraId="27EDAA5A" w14:textId="77777777" w:rsidR="006E6973" w:rsidRDefault="006E6973" w:rsidP="006E6973">
      <w:pPr>
        <w:rPr>
          <w:rtl/>
          <w:lang w:eastAsia="he-IL"/>
        </w:rPr>
      </w:pPr>
      <w:bookmarkStart w:id="7088" w:name="_ETM_Q1_1369421"/>
      <w:bookmarkStart w:id="7089" w:name="_ETM_Q1_1369465"/>
      <w:bookmarkEnd w:id="7088"/>
      <w:bookmarkEnd w:id="7089"/>
    </w:p>
    <w:p w14:paraId="7FD890DD" w14:textId="65C5885A" w:rsidR="006E6973" w:rsidRDefault="006E6973" w:rsidP="006E6973">
      <w:pPr>
        <w:pStyle w:val="af9"/>
        <w:keepNext/>
        <w:rPr>
          <w:rtl/>
          <w:lang w:eastAsia="he-IL"/>
        </w:rPr>
      </w:pPr>
      <w:bookmarkStart w:id="7090" w:name="ET_guest_בנימין_ארביב_877"/>
      <w:r w:rsidRPr="006E69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6E6973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7090"/>
    </w:p>
    <w:p w14:paraId="21CE3CEB" w14:textId="77777777" w:rsidR="006E6973" w:rsidRDefault="006E6973" w:rsidP="006E6973">
      <w:pPr>
        <w:pStyle w:val="KeepWithNext"/>
        <w:rPr>
          <w:rtl/>
          <w:lang w:eastAsia="he-IL"/>
        </w:rPr>
      </w:pPr>
    </w:p>
    <w:p w14:paraId="112AEB1F" w14:textId="77777777" w:rsidR="006E6973" w:rsidRDefault="006E6973" w:rsidP="006E6973">
      <w:pPr>
        <w:rPr>
          <w:rtl/>
          <w:lang w:eastAsia="he-IL"/>
        </w:rPr>
      </w:pPr>
      <w:bookmarkStart w:id="7091" w:name="_ETM_Q1_1368857"/>
      <w:bookmarkStart w:id="7092" w:name="_ETM_Q1_1368905"/>
      <w:bookmarkEnd w:id="7091"/>
      <w:bookmarkEnd w:id="7092"/>
      <w:r>
        <w:rPr>
          <w:rFonts w:hint="cs"/>
          <w:rtl/>
          <w:lang w:eastAsia="he-IL"/>
        </w:rPr>
        <w:t>בסעיף 1, תקופה קובעת שמיום כ"ב בתשרי</w:t>
      </w:r>
      <w:bookmarkStart w:id="7093" w:name="_ETM_Q1_1370201"/>
      <w:bookmarkEnd w:id="7093"/>
      <w:r>
        <w:rPr>
          <w:rFonts w:hint="cs"/>
          <w:rtl/>
          <w:lang w:eastAsia="he-IL"/>
        </w:rPr>
        <w:t xml:space="preserve">, זה עד ה-7 בינואר. </w:t>
      </w:r>
    </w:p>
    <w:p w14:paraId="497E9E64" w14:textId="77777777" w:rsidR="006E6973" w:rsidRDefault="006E6973" w:rsidP="006E6973">
      <w:pPr>
        <w:rPr>
          <w:rtl/>
          <w:lang w:eastAsia="he-IL"/>
        </w:rPr>
      </w:pPr>
      <w:bookmarkStart w:id="7094" w:name="_ETM_Q1_1373311"/>
      <w:bookmarkStart w:id="7095" w:name="_ETM_Q1_1373354"/>
      <w:bookmarkStart w:id="7096" w:name="_ETM_Q1_1374055"/>
      <w:bookmarkEnd w:id="7094"/>
      <w:bookmarkEnd w:id="7095"/>
      <w:bookmarkEnd w:id="7096"/>
    </w:p>
    <w:p w14:paraId="27EA04F3" w14:textId="1312F2A4" w:rsidR="006E6973" w:rsidRDefault="006E6973" w:rsidP="006E6973">
      <w:pPr>
        <w:pStyle w:val="a4"/>
        <w:keepNext/>
        <w:rPr>
          <w:rtl/>
        </w:rPr>
      </w:pPr>
      <w:bookmarkStart w:id="7097" w:name="ET_speaker_רעות_בינג_886"/>
      <w:r w:rsidRPr="006E6973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6E6973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7097"/>
    </w:p>
    <w:p w14:paraId="0B7E9B6B" w14:textId="77777777" w:rsidR="006E6973" w:rsidRDefault="006E6973" w:rsidP="006E6973">
      <w:pPr>
        <w:pStyle w:val="KeepWithNext"/>
        <w:rPr>
          <w:rtl/>
          <w:lang w:eastAsia="he-IL"/>
        </w:rPr>
      </w:pPr>
    </w:p>
    <w:p w14:paraId="73EDF172" w14:textId="4E2394A7" w:rsidR="006E6973" w:rsidRDefault="006E6973" w:rsidP="006E6973">
      <w:pPr>
        <w:rPr>
          <w:rtl/>
          <w:lang w:eastAsia="he-IL"/>
        </w:rPr>
      </w:pPr>
      <w:bookmarkStart w:id="7098" w:name="_ETM_Q1_1374468"/>
      <w:bookmarkStart w:id="7099" w:name="_ETM_Q1_1374520"/>
      <w:bookmarkEnd w:id="7098"/>
      <w:bookmarkEnd w:id="7099"/>
      <w:r>
        <w:rPr>
          <w:rFonts w:hint="cs"/>
          <w:rtl/>
          <w:lang w:eastAsia="he-IL"/>
        </w:rPr>
        <w:t xml:space="preserve">אתה צודק, יש לזה עוד רלוונטיות, ב-12. </w:t>
      </w:r>
    </w:p>
    <w:p w14:paraId="69654175" w14:textId="77777777" w:rsidR="006E6973" w:rsidRDefault="006E6973" w:rsidP="006E6973">
      <w:pPr>
        <w:rPr>
          <w:rtl/>
          <w:lang w:eastAsia="he-IL"/>
        </w:rPr>
      </w:pPr>
      <w:bookmarkStart w:id="7100" w:name="_ETM_Q1_1379327"/>
      <w:bookmarkStart w:id="7101" w:name="_ETM_Q1_1379365"/>
      <w:bookmarkEnd w:id="7100"/>
      <w:bookmarkEnd w:id="7101"/>
    </w:p>
    <w:p w14:paraId="7DDB2333" w14:textId="06B6005B" w:rsidR="006E6973" w:rsidRDefault="006E6973" w:rsidP="006E6973">
      <w:pPr>
        <w:pStyle w:val="af9"/>
        <w:keepNext/>
        <w:rPr>
          <w:rtl/>
          <w:lang w:eastAsia="he-IL"/>
        </w:rPr>
      </w:pPr>
      <w:bookmarkStart w:id="7102" w:name="ET_guest_בנימין_ארביב_887"/>
      <w:r w:rsidRPr="006E69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6E6973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7102"/>
    </w:p>
    <w:p w14:paraId="077B95E1" w14:textId="77777777" w:rsidR="006E6973" w:rsidRDefault="006E6973" w:rsidP="006E6973">
      <w:pPr>
        <w:pStyle w:val="KeepWithNext"/>
        <w:rPr>
          <w:rtl/>
          <w:lang w:eastAsia="he-IL"/>
        </w:rPr>
      </w:pPr>
    </w:p>
    <w:p w14:paraId="50F2B63F" w14:textId="68293D8B" w:rsidR="006E6973" w:rsidRDefault="006E6973" w:rsidP="006E6973">
      <w:pPr>
        <w:rPr>
          <w:rtl/>
          <w:lang w:eastAsia="he-IL"/>
        </w:rPr>
      </w:pPr>
      <w:bookmarkStart w:id="7103" w:name="_ETM_Q1_1381781"/>
      <w:bookmarkStart w:id="7104" w:name="_ETM_Q1_1381822"/>
      <w:bookmarkStart w:id="7105" w:name="_ETM_Q1_1374723"/>
      <w:bookmarkStart w:id="7106" w:name="_ETM_Q1_1374763"/>
      <w:bookmarkEnd w:id="7103"/>
      <w:bookmarkEnd w:id="7104"/>
      <w:bookmarkEnd w:id="7105"/>
      <w:bookmarkEnd w:id="7106"/>
      <w:r>
        <w:rPr>
          <w:rFonts w:hint="cs"/>
          <w:rtl/>
          <w:lang w:eastAsia="he-IL"/>
        </w:rPr>
        <w:t xml:space="preserve">גם ב-9(ג) כתוב במפורש, אני </w:t>
      </w:r>
      <w:bookmarkStart w:id="7107" w:name="_ETM_Q1_1383193"/>
      <w:bookmarkEnd w:id="7107"/>
      <w:r>
        <w:rPr>
          <w:rFonts w:hint="cs"/>
          <w:rtl/>
          <w:lang w:eastAsia="he-IL"/>
        </w:rPr>
        <w:t>מקריא.</w:t>
      </w:r>
      <w:bookmarkStart w:id="7108" w:name="_ETM_Q1_1382392"/>
      <w:bookmarkEnd w:id="7108"/>
    </w:p>
    <w:p w14:paraId="7B4A9DAF" w14:textId="77777777" w:rsidR="006E6973" w:rsidRDefault="006E6973" w:rsidP="006E6973">
      <w:pPr>
        <w:rPr>
          <w:rtl/>
          <w:lang w:eastAsia="he-IL"/>
        </w:rPr>
      </w:pPr>
      <w:bookmarkStart w:id="7109" w:name="_ETM_Q1_1382448"/>
      <w:bookmarkEnd w:id="7109"/>
    </w:p>
    <w:p w14:paraId="4FA3F1F5" w14:textId="7CBED592" w:rsidR="006E6973" w:rsidRDefault="006E6973" w:rsidP="006E6973">
      <w:pPr>
        <w:pStyle w:val="a4"/>
        <w:keepNext/>
        <w:rPr>
          <w:rtl/>
        </w:rPr>
      </w:pPr>
      <w:bookmarkStart w:id="7110" w:name="ET_speaker_רעות_בינג_878"/>
      <w:r w:rsidRPr="006E6973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6E6973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7110"/>
    </w:p>
    <w:p w14:paraId="726F135B" w14:textId="77777777" w:rsidR="006E6973" w:rsidRDefault="006E6973" w:rsidP="006E6973">
      <w:pPr>
        <w:pStyle w:val="KeepWithNext"/>
        <w:rPr>
          <w:rtl/>
          <w:lang w:eastAsia="he-IL"/>
        </w:rPr>
      </w:pPr>
    </w:p>
    <w:p w14:paraId="2518D38F" w14:textId="548095AE" w:rsidR="006E6973" w:rsidRDefault="006E6973" w:rsidP="006E6973">
      <w:pPr>
        <w:rPr>
          <w:rtl/>
          <w:lang w:eastAsia="he-IL"/>
        </w:rPr>
      </w:pPr>
      <w:bookmarkStart w:id="7111" w:name="_ETM_Q1_1384606"/>
      <w:bookmarkStart w:id="7112" w:name="_ETM_Q1_1384654"/>
      <w:bookmarkEnd w:id="7111"/>
      <w:bookmarkEnd w:id="7112"/>
      <w:r>
        <w:rPr>
          <w:rFonts w:hint="cs"/>
          <w:rtl/>
          <w:lang w:eastAsia="he-IL"/>
        </w:rPr>
        <w:t xml:space="preserve">9(ג) זה מה שעכשיו דיברנו. </w:t>
      </w:r>
    </w:p>
    <w:p w14:paraId="5B442EDB" w14:textId="77777777" w:rsidR="006E6973" w:rsidRDefault="006E6973" w:rsidP="006E6973">
      <w:pPr>
        <w:rPr>
          <w:rtl/>
          <w:lang w:eastAsia="he-IL"/>
        </w:rPr>
      </w:pPr>
      <w:bookmarkStart w:id="7113" w:name="_ETM_Q1_1384509"/>
      <w:bookmarkStart w:id="7114" w:name="_ETM_Q1_1384565"/>
      <w:bookmarkEnd w:id="7113"/>
      <w:bookmarkEnd w:id="7114"/>
    </w:p>
    <w:p w14:paraId="13EC4836" w14:textId="6457F508" w:rsidR="006E6973" w:rsidRDefault="006E6973" w:rsidP="006E6973">
      <w:pPr>
        <w:pStyle w:val="a4"/>
        <w:keepNext/>
        <w:rPr>
          <w:rtl/>
        </w:rPr>
      </w:pPr>
      <w:bookmarkStart w:id="7115" w:name="ET_speaker_תומר_רוזנר_879"/>
      <w:r w:rsidRPr="006E697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E6973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7115"/>
    </w:p>
    <w:p w14:paraId="7CD3B6B5" w14:textId="77777777" w:rsidR="006E6973" w:rsidRDefault="006E6973" w:rsidP="006E6973">
      <w:pPr>
        <w:pStyle w:val="KeepWithNext"/>
        <w:rPr>
          <w:rtl/>
          <w:lang w:eastAsia="he-IL"/>
        </w:rPr>
      </w:pPr>
    </w:p>
    <w:p w14:paraId="3085081C" w14:textId="4677A84C" w:rsidR="006E6973" w:rsidRDefault="006E6973" w:rsidP="006E6973">
      <w:pPr>
        <w:rPr>
          <w:rtl/>
          <w:lang w:eastAsia="he-IL"/>
        </w:rPr>
      </w:pPr>
      <w:bookmarkStart w:id="7116" w:name="_ETM_Q1_1385776"/>
      <w:bookmarkStart w:id="7117" w:name="_ETM_Q1_1385845"/>
      <w:bookmarkEnd w:id="7116"/>
      <w:bookmarkEnd w:id="7117"/>
      <w:r>
        <w:rPr>
          <w:rFonts w:hint="cs"/>
          <w:rtl/>
          <w:lang w:eastAsia="he-IL"/>
        </w:rPr>
        <w:t>אבל זאת הייתה ההערה</w:t>
      </w:r>
      <w:bookmarkStart w:id="7118" w:name="_ETM_Q1_1385294"/>
      <w:bookmarkEnd w:id="7118"/>
      <w:r>
        <w:rPr>
          <w:rFonts w:hint="cs"/>
          <w:rtl/>
          <w:lang w:eastAsia="he-IL"/>
        </w:rPr>
        <w:t xml:space="preserve">. </w:t>
      </w:r>
    </w:p>
    <w:p w14:paraId="4507FDBF" w14:textId="77777777" w:rsidR="006E6973" w:rsidRDefault="006E6973" w:rsidP="006E6973">
      <w:pPr>
        <w:rPr>
          <w:rtl/>
          <w:lang w:eastAsia="he-IL"/>
        </w:rPr>
      </w:pPr>
      <w:bookmarkStart w:id="7119" w:name="_ETM_Q1_1389715"/>
      <w:bookmarkStart w:id="7120" w:name="_ETM_Q1_1389755"/>
      <w:bookmarkStart w:id="7121" w:name="_ETM_Q1_1388635"/>
      <w:bookmarkEnd w:id="7119"/>
      <w:bookmarkEnd w:id="7120"/>
      <w:bookmarkEnd w:id="7121"/>
    </w:p>
    <w:p w14:paraId="7D4ABB51" w14:textId="091BC8A4" w:rsidR="006E6973" w:rsidRDefault="006E6973" w:rsidP="006E6973">
      <w:pPr>
        <w:pStyle w:val="af9"/>
        <w:keepNext/>
        <w:rPr>
          <w:rtl/>
          <w:lang w:eastAsia="he-IL"/>
        </w:rPr>
      </w:pPr>
      <w:bookmarkStart w:id="7122" w:name="ET_guest_בנימין_ארביב_880"/>
      <w:r w:rsidRPr="006E69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6E6973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7122"/>
    </w:p>
    <w:p w14:paraId="669E412B" w14:textId="77777777" w:rsidR="006E6973" w:rsidRDefault="006E6973" w:rsidP="006E6973">
      <w:pPr>
        <w:pStyle w:val="KeepWithNext"/>
        <w:rPr>
          <w:rtl/>
          <w:lang w:eastAsia="he-IL"/>
        </w:rPr>
      </w:pPr>
    </w:p>
    <w:p w14:paraId="37D5FA16" w14:textId="547FBC80" w:rsidR="006E6973" w:rsidRDefault="006E6973" w:rsidP="006E6973">
      <w:pPr>
        <w:rPr>
          <w:rtl/>
          <w:lang w:eastAsia="he-IL"/>
        </w:rPr>
      </w:pPr>
      <w:bookmarkStart w:id="7123" w:name="_ETM_Q1_1388998"/>
      <w:bookmarkStart w:id="7124" w:name="_ETM_Q1_1389029"/>
      <w:bookmarkEnd w:id="7123"/>
      <w:bookmarkEnd w:id="7124"/>
      <w:r>
        <w:rPr>
          <w:rFonts w:hint="cs"/>
          <w:rtl/>
          <w:lang w:eastAsia="he-IL"/>
        </w:rPr>
        <w:t xml:space="preserve">נכון, אבל בנוסח שהצעתם שהוא מאוד דומה לנוסח </w:t>
      </w:r>
      <w:bookmarkStart w:id="7125" w:name="_ETM_Q1_1389375"/>
      <w:bookmarkEnd w:id="7125"/>
      <w:r>
        <w:rPr>
          <w:rFonts w:hint="cs"/>
          <w:rtl/>
          <w:lang w:eastAsia="he-IL"/>
        </w:rPr>
        <w:t>הממשלתי - - -</w:t>
      </w:r>
    </w:p>
    <w:p w14:paraId="1BC6F757" w14:textId="77777777" w:rsidR="006E6973" w:rsidRDefault="006E6973" w:rsidP="006E6973">
      <w:pPr>
        <w:rPr>
          <w:rtl/>
          <w:lang w:eastAsia="he-IL"/>
        </w:rPr>
      </w:pPr>
      <w:bookmarkStart w:id="7126" w:name="_ETM_Q1_1391549"/>
      <w:bookmarkStart w:id="7127" w:name="_ETM_Q1_1391589"/>
      <w:bookmarkStart w:id="7128" w:name="_ETM_Q1_1393030"/>
      <w:bookmarkEnd w:id="7126"/>
      <w:bookmarkEnd w:id="7127"/>
      <w:bookmarkEnd w:id="7128"/>
    </w:p>
    <w:p w14:paraId="43637FC8" w14:textId="607F2A8F" w:rsidR="006E6973" w:rsidRDefault="006E6973" w:rsidP="006E6973">
      <w:pPr>
        <w:pStyle w:val="a4"/>
        <w:keepNext/>
        <w:rPr>
          <w:rtl/>
        </w:rPr>
      </w:pPr>
      <w:bookmarkStart w:id="7129" w:name="ET_speaker_תומר_רוזנר_881"/>
      <w:r w:rsidRPr="006E697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E6973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7129"/>
    </w:p>
    <w:p w14:paraId="36379874" w14:textId="77777777" w:rsidR="006E6973" w:rsidRDefault="006E6973" w:rsidP="006E6973">
      <w:pPr>
        <w:pStyle w:val="KeepWithNext"/>
        <w:rPr>
          <w:rtl/>
          <w:lang w:eastAsia="he-IL"/>
        </w:rPr>
      </w:pPr>
    </w:p>
    <w:p w14:paraId="0D67C569" w14:textId="5ACAB809" w:rsidR="006E6973" w:rsidRDefault="006E6973" w:rsidP="006E6973">
      <w:pPr>
        <w:rPr>
          <w:rtl/>
          <w:lang w:eastAsia="he-IL"/>
        </w:rPr>
      </w:pPr>
      <w:bookmarkStart w:id="7130" w:name="_ETM_Q1_1393437"/>
      <w:bookmarkStart w:id="7131" w:name="_ETM_Q1_1393482"/>
      <w:bookmarkEnd w:id="7130"/>
      <w:bookmarkEnd w:id="7131"/>
      <w:r>
        <w:rPr>
          <w:rFonts w:hint="cs"/>
          <w:rtl/>
          <w:lang w:eastAsia="he-IL"/>
        </w:rPr>
        <w:t xml:space="preserve">אבל אני הערתי את ההערה בתחילת הדרך, </w:t>
      </w:r>
      <w:bookmarkStart w:id="7132" w:name="_ETM_Q1_1392488"/>
      <w:bookmarkEnd w:id="7132"/>
      <w:r>
        <w:rPr>
          <w:rFonts w:hint="cs"/>
          <w:rtl/>
          <w:lang w:eastAsia="he-IL"/>
        </w:rPr>
        <w:t xml:space="preserve">שהקשירה פה לתקופה הקובעת היא לא נכונה. </w:t>
      </w:r>
      <w:bookmarkStart w:id="7133" w:name="_ETM_Q1_1399110"/>
      <w:bookmarkEnd w:id="7133"/>
    </w:p>
    <w:p w14:paraId="45E3690A" w14:textId="77777777" w:rsidR="006E6973" w:rsidRDefault="006E6973" w:rsidP="006E6973">
      <w:pPr>
        <w:rPr>
          <w:rtl/>
          <w:lang w:eastAsia="he-IL"/>
        </w:rPr>
      </w:pPr>
      <w:bookmarkStart w:id="7134" w:name="_ETM_Q1_1399148"/>
      <w:bookmarkEnd w:id="7134"/>
    </w:p>
    <w:p w14:paraId="2CC5CC4F" w14:textId="0C97D2CE" w:rsidR="006E6973" w:rsidRDefault="006E6973" w:rsidP="006E6973">
      <w:pPr>
        <w:pStyle w:val="af9"/>
        <w:keepNext/>
        <w:rPr>
          <w:rtl/>
          <w:lang w:eastAsia="he-IL"/>
        </w:rPr>
      </w:pPr>
      <w:bookmarkStart w:id="7135" w:name="ET_guest_בנימין_ארביב_882"/>
      <w:r w:rsidRPr="006E69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6E6973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7135"/>
    </w:p>
    <w:p w14:paraId="76040FFE" w14:textId="77777777" w:rsidR="006E6973" w:rsidRDefault="006E6973" w:rsidP="006E6973">
      <w:pPr>
        <w:pStyle w:val="KeepWithNext"/>
        <w:rPr>
          <w:rtl/>
          <w:lang w:eastAsia="he-IL"/>
        </w:rPr>
      </w:pPr>
    </w:p>
    <w:p w14:paraId="1359B753" w14:textId="0A20BFFE" w:rsidR="006E6973" w:rsidRDefault="006E6973" w:rsidP="006E6973">
      <w:pPr>
        <w:rPr>
          <w:rtl/>
          <w:lang w:eastAsia="he-IL"/>
        </w:rPr>
      </w:pPr>
      <w:bookmarkStart w:id="7136" w:name="_ETM_Q1_1400418"/>
      <w:bookmarkStart w:id="7137" w:name="_ETM_Q1_1400467"/>
      <w:bookmarkEnd w:id="7136"/>
      <w:bookmarkEnd w:id="7137"/>
      <w:r>
        <w:rPr>
          <w:rFonts w:hint="cs"/>
          <w:rtl/>
          <w:lang w:eastAsia="he-IL"/>
        </w:rPr>
        <w:t xml:space="preserve">זה שינוי מהנוסח </w:t>
      </w:r>
      <w:bookmarkStart w:id="7138" w:name="_ETM_Q1_1402174"/>
      <w:bookmarkEnd w:id="7138"/>
      <w:r>
        <w:rPr>
          <w:rFonts w:hint="cs"/>
          <w:rtl/>
          <w:lang w:eastAsia="he-IL"/>
        </w:rPr>
        <w:t xml:space="preserve">שהצעתם. </w:t>
      </w:r>
    </w:p>
    <w:p w14:paraId="30234150" w14:textId="77777777" w:rsidR="006E6973" w:rsidRDefault="006E6973" w:rsidP="006E6973">
      <w:pPr>
        <w:rPr>
          <w:rtl/>
          <w:lang w:eastAsia="he-IL"/>
        </w:rPr>
      </w:pPr>
      <w:bookmarkStart w:id="7139" w:name="_ETM_Q1_1403269"/>
      <w:bookmarkStart w:id="7140" w:name="_ETM_Q1_1403309"/>
      <w:bookmarkStart w:id="7141" w:name="_ETM_Q1_1399064"/>
      <w:bookmarkEnd w:id="7139"/>
      <w:bookmarkEnd w:id="7140"/>
      <w:bookmarkEnd w:id="7141"/>
    </w:p>
    <w:p w14:paraId="7065A779" w14:textId="173BAD3B" w:rsidR="006E6973" w:rsidRDefault="006E6973" w:rsidP="006E6973">
      <w:pPr>
        <w:pStyle w:val="a4"/>
        <w:keepNext/>
        <w:rPr>
          <w:rtl/>
        </w:rPr>
      </w:pPr>
      <w:bookmarkStart w:id="7142" w:name="ET_speaker_תומר_רוזנר_883"/>
      <w:r w:rsidRPr="006E697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E6973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7142"/>
    </w:p>
    <w:p w14:paraId="287D70DB" w14:textId="77777777" w:rsidR="006E6973" w:rsidRDefault="006E6973" w:rsidP="006E6973">
      <w:pPr>
        <w:pStyle w:val="KeepWithNext"/>
        <w:rPr>
          <w:rtl/>
          <w:lang w:eastAsia="he-IL"/>
        </w:rPr>
      </w:pPr>
    </w:p>
    <w:p w14:paraId="21D1CC66" w14:textId="5A566D9B" w:rsidR="006E6973" w:rsidRDefault="006E6973" w:rsidP="006E6973">
      <w:pPr>
        <w:rPr>
          <w:rtl/>
          <w:lang w:eastAsia="he-IL"/>
        </w:rPr>
      </w:pPr>
      <w:bookmarkStart w:id="7143" w:name="_ETM_Q1_1399441"/>
      <w:bookmarkStart w:id="7144" w:name="_ETM_Q1_1399469"/>
      <w:bookmarkEnd w:id="7143"/>
      <w:bookmarkEnd w:id="7144"/>
      <w:r>
        <w:rPr>
          <w:rFonts w:hint="cs"/>
          <w:rtl/>
          <w:lang w:eastAsia="he-IL"/>
        </w:rPr>
        <w:t xml:space="preserve">זה מה שאמרתי בפתח הדברים. </w:t>
      </w:r>
      <w:bookmarkStart w:id="7145" w:name="_ETM_Q1_1402406"/>
      <w:bookmarkEnd w:id="7145"/>
    </w:p>
    <w:p w14:paraId="0046F69D" w14:textId="77777777" w:rsidR="006E6973" w:rsidRDefault="006E6973" w:rsidP="006E6973">
      <w:pPr>
        <w:rPr>
          <w:rtl/>
          <w:lang w:eastAsia="he-IL"/>
        </w:rPr>
      </w:pPr>
      <w:bookmarkStart w:id="7146" w:name="_ETM_Q1_1402442"/>
      <w:bookmarkEnd w:id="7146"/>
    </w:p>
    <w:p w14:paraId="7BED3A43" w14:textId="06153C2C" w:rsidR="006E6973" w:rsidRDefault="006E6973" w:rsidP="006E6973">
      <w:pPr>
        <w:pStyle w:val="af9"/>
        <w:keepNext/>
        <w:rPr>
          <w:rtl/>
          <w:lang w:eastAsia="he-IL"/>
        </w:rPr>
      </w:pPr>
      <w:bookmarkStart w:id="7147" w:name="ET_guest_בנימין_ארביב_884"/>
      <w:r w:rsidRPr="006E69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6E6973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7147"/>
    </w:p>
    <w:p w14:paraId="39C0C706" w14:textId="77777777" w:rsidR="006E6973" w:rsidRDefault="006E6973" w:rsidP="006E6973">
      <w:pPr>
        <w:pStyle w:val="KeepWithNext"/>
        <w:rPr>
          <w:rtl/>
          <w:lang w:eastAsia="he-IL"/>
        </w:rPr>
      </w:pPr>
    </w:p>
    <w:p w14:paraId="17D3C2F5" w14:textId="0C2A8668" w:rsidR="006E6973" w:rsidRDefault="006E6973" w:rsidP="006E6973">
      <w:pPr>
        <w:rPr>
          <w:rtl/>
          <w:lang w:eastAsia="he-IL"/>
        </w:rPr>
      </w:pPr>
      <w:bookmarkStart w:id="7148" w:name="_ETM_Q1_1404315"/>
      <w:bookmarkStart w:id="7149" w:name="_ETM_Q1_1404355"/>
      <w:bookmarkEnd w:id="7148"/>
      <w:bookmarkEnd w:id="7149"/>
      <w:r>
        <w:rPr>
          <w:rFonts w:hint="cs"/>
          <w:rtl/>
          <w:lang w:eastAsia="he-IL"/>
        </w:rPr>
        <w:t xml:space="preserve">אוקיי. </w:t>
      </w:r>
      <w:bookmarkStart w:id="7150" w:name="_ETM_Q1_1405358"/>
      <w:bookmarkEnd w:id="7150"/>
      <w:r>
        <w:rPr>
          <w:rFonts w:hint="cs"/>
          <w:rtl/>
          <w:lang w:eastAsia="he-IL"/>
        </w:rPr>
        <w:t xml:space="preserve">וחוץ מזה יש, כמו שרעות אמרה, גם בסעיף 12. </w:t>
      </w:r>
      <w:bookmarkStart w:id="7151" w:name="_ETM_Q1_1408382"/>
      <w:bookmarkEnd w:id="7151"/>
    </w:p>
    <w:p w14:paraId="15483020" w14:textId="77777777" w:rsidR="006E6973" w:rsidRDefault="006E6973" w:rsidP="006E6973">
      <w:pPr>
        <w:rPr>
          <w:rtl/>
          <w:lang w:eastAsia="he-IL"/>
        </w:rPr>
      </w:pPr>
      <w:bookmarkStart w:id="7152" w:name="_ETM_Q1_1408419"/>
      <w:bookmarkStart w:id="7153" w:name="_ETM_Q1_1411181"/>
      <w:bookmarkEnd w:id="7152"/>
      <w:bookmarkEnd w:id="7153"/>
    </w:p>
    <w:p w14:paraId="5CB3AF79" w14:textId="04D94B73" w:rsidR="006E6973" w:rsidRDefault="006E6973" w:rsidP="006E6973">
      <w:pPr>
        <w:pStyle w:val="a4"/>
        <w:keepNext/>
        <w:rPr>
          <w:rtl/>
        </w:rPr>
      </w:pPr>
      <w:bookmarkStart w:id="7154" w:name="ET_speaker_רעות_בינג_885"/>
      <w:r w:rsidRPr="006E6973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6E6973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7154"/>
    </w:p>
    <w:p w14:paraId="1B7FD8C3" w14:textId="77777777" w:rsidR="006E6973" w:rsidRDefault="006E6973" w:rsidP="006E6973">
      <w:pPr>
        <w:pStyle w:val="KeepWithNext"/>
        <w:rPr>
          <w:rtl/>
          <w:lang w:eastAsia="he-IL"/>
        </w:rPr>
      </w:pPr>
    </w:p>
    <w:p w14:paraId="2B0D916E" w14:textId="24BC3B42" w:rsidR="006E6973" w:rsidRDefault="006E6973" w:rsidP="006E6973">
      <w:pPr>
        <w:rPr>
          <w:rtl/>
          <w:lang w:eastAsia="he-IL"/>
        </w:rPr>
      </w:pPr>
      <w:bookmarkStart w:id="7155" w:name="_ETM_Q1_1411553"/>
      <w:bookmarkStart w:id="7156" w:name="_ETM_Q1_1411580"/>
      <w:bookmarkEnd w:id="7155"/>
      <w:bookmarkEnd w:id="7156"/>
      <w:r>
        <w:rPr>
          <w:rFonts w:hint="cs"/>
          <w:rtl/>
          <w:lang w:eastAsia="he-IL"/>
        </w:rPr>
        <w:t xml:space="preserve">נכון, </w:t>
      </w:r>
      <w:bookmarkStart w:id="7157" w:name="_ETM_Q1_1412333"/>
      <w:bookmarkEnd w:id="7157"/>
      <w:r>
        <w:rPr>
          <w:rFonts w:hint="cs"/>
          <w:rtl/>
          <w:lang w:eastAsia="he-IL"/>
        </w:rPr>
        <w:t xml:space="preserve">את זה נצטרך </w:t>
      </w:r>
      <w:bookmarkStart w:id="7158" w:name="_ETM_Q1_1412137"/>
      <w:bookmarkEnd w:id="7158"/>
      <w:r>
        <w:rPr>
          <w:rFonts w:hint="cs"/>
          <w:rtl/>
          <w:lang w:eastAsia="he-IL"/>
        </w:rPr>
        <w:t xml:space="preserve">לתקן באמת. </w:t>
      </w:r>
    </w:p>
    <w:p w14:paraId="70D08B64" w14:textId="77777777" w:rsidR="006E6973" w:rsidRDefault="006E6973" w:rsidP="006E6973">
      <w:pPr>
        <w:rPr>
          <w:rtl/>
          <w:lang w:eastAsia="he-IL"/>
        </w:rPr>
      </w:pPr>
      <w:bookmarkStart w:id="7159" w:name="_ETM_Q1_1413609"/>
      <w:bookmarkStart w:id="7160" w:name="_ETM_Q1_1413648"/>
      <w:bookmarkStart w:id="7161" w:name="_ETM_Q1_1415359"/>
      <w:bookmarkEnd w:id="7159"/>
      <w:bookmarkEnd w:id="7160"/>
      <w:bookmarkEnd w:id="7161"/>
    </w:p>
    <w:p w14:paraId="577AEB55" w14:textId="179637D7" w:rsidR="006E6973" w:rsidRDefault="006E6973" w:rsidP="006E6973">
      <w:pPr>
        <w:pStyle w:val="af9"/>
        <w:keepNext/>
        <w:rPr>
          <w:rtl/>
          <w:lang w:eastAsia="he-IL"/>
        </w:rPr>
      </w:pPr>
      <w:bookmarkStart w:id="7162" w:name="ET_guest_בנימין_ארביב_888"/>
      <w:r w:rsidRPr="006E69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6E6973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7162"/>
    </w:p>
    <w:p w14:paraId="06875F84" w14:textId="77777777" w:rsidR="006E6973" w:rsidRDefault="006E6973" w:rsidP="006E6973">
      <w:pPr>
        <w:pStyle w:val="KeepWithNext"/>
        <w:rPr>
          <w:rtl/>
          <w:lang w:eastAsia="he-IL"/>
        </w:rPr>
      </w:pPr>
    </w:p>
    <w:p w14:paraId="07EF1B36" w14:textId="0D10DC55" w:rsidR="006E6973" w:rsidRDefault="006E6973" w:rsidP="006E6973">
      <w:pPr>
        <w:rPr>
          <w:rtl/>
          <w:lang w:eastAsia="he-IL"/>
        </w:rPr>
      </w:pPr>
      <w:bookmarkStart w:id="7163" w:name="_ETM_Q1_1415724"/>
      <w:bookmarkStart w:id="7164" w:name="_ETM_Q1_1415756"/>
      <w:bookmarkEnd w:id="7163"/>
      <w:bookmarkEnd w:id="7164"/>
      <w:r>
        <w:rPr>
          <w:rFonts w:hint="cs"/>
          <w:rtl/>
          <w:lang w:eastAsia="he-IL"/>
        </w:rPr>
        <w:t xml:space="preserve">זה הנוסח שמוצג בפני הוועדה. </w:t>
      </w:r>
    </w:p>
    <w:p w14:paraId="76CB2F1A" w14:textId="77777777" w:rsidR="006E6973" w:rsidRDefault="006E6973" w:rsidP="006E6973">
      <w:pPr>
        <w:rPr>
          <w:rtl/>
          <w:lang w:eastAsia="he-IL"/>
        </w:rPr>
      </w:pPr>
      <w:bookmarkStart w:id="7165" w:name="_ETM_Q1_1414466"/>
      <w:bookmarkStart w:id="7166" w:name="_ETM_Q1_1414508"/>
      <w:bookmarkEnd w:id="7165"/>
      <w:bookmarkEnd w:id="7166"/>
    </w:p>
    <w:p w14:paraId="4A84A9D9" w14:textId="18D47FF6" w:rsidR="006E6973" w:rsidRDefault="006E6973" w:rsidP="006E6973">
      <w:pPr>
        <w:pStyle w:val="a4"/>
        <w:keepNext/>
        <w:rPr>
          <w:rtl/>
        </w:rPr>
      </w:pPr>
      <w:bookmarkStart w:id="7167" w:name="ET_speaker_תומר_רוזנר_889"/>
      <w:r w:rsidRPr="006E697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E6973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7167"/>
    </w:p>
    <w:p w14:paraId="5C9D751B" w14:textId="77777777" w:rsidR="006E6973" w:rsidRDefault="006E6973" w:rsidP="006E6973">
      <w:pPr>
        <w:pStyle w:val="KeepWithNext"/>
        <w:rPr>
          <w:rtl/>
          <w:lang w:eastAsia="he-IL"/>
        </w:rPr>
      </w:pPr>
    </w:p>
    <w:p w14:paraId="2B3ECF2A" w14:textId="06849033" w:rsidR="006E6973" w:rsidRDefault="006E6973" w:rsidP="006E6973">
      <w:pPr>
        <w:rPr>
          <w:rtl/>
          <w:lang w:eastAsia="he-IL"/>
        </w:rPr>
      </w:pPr>
      <w:bookmarkStart w:id="7168" w:name="_ETM_Q1_1415865"/>
      <w:bookmarkStart w:id="7169" w:name="_ETM_Q1_1415901"/>
      <w:bookmarkEnd w:id="7168"/>
      <w:bookmarkEnd w:id="7169"/>
      <w:r>
        <w:rPr>
          <w:rFonts w:hint="cs"/>
          <w:rtl/>
          <w:lang w:eastAsia="he-IL"/>
        </w:rPr>
        <w:t xml:space="preserve">אבל לנוסח הזה </w:t>
      </w:r>
      <w:bookmarkStart w:id="7170" w:name="_ETM_Q1_1417514"/>
      <w:bookmarkEnd w:id="7170"/>
      <w:r>
        <w:rPr>
          <w:rFonts w:hint="cs"/>
          <w:rtl/>
          <w:lang w:eastAsia="he-IL"/>
        </w:rPr>
        <w:t xml:space="preserve">הוצג לו שינוי. אתה יכול להיצמד אליו כמה </w:t>
      </w:r>
      <w:bookmarkStart w:id="7171" w:name="_ETM_Q1_1415346"/>
      <w:bookmarkEnd w:id="7171"/>
      <w:r>
        <w:rPr>
          <w:rFonts w:hint="cs"/>
          <w:rtl/>
          <w:lang w:eastAsia="he-IL"/>
        </w:rPr>
        <w:t xml:space="preserve">שאתה רוצה, אבל כבר הוצג שינוי והסכמת לו. אתה יכול </w:t>
      </w:r>
      <w:bookmarkStart w:id="7172" w:name="_ETM_Q1_1422938"/>
      <w:bookmarkEnd w:id="7172"/>
      <w:r>
        <w:rPr>
          <w:rFonts w:hint="cs"/>
          <w:rtl/>
          <w:lang w:eastAsia="he-IL"/>
        </w:rPr>
        <w:t xml:space="preserve">לחזור בך. </w:t>
      </w:r>
      <w:bookmarkStart w:id="7173" w:name="_ETM_Q1_1420171"/>
      <w:bookmarkEnd w:id="7173"/>
    </w:p>
    <w:p w14:paraId="3E56178F" w14:textId="77777777" w:rsidR="006E6973" w:rsidRDefault="006E6973" w:rsidP="006E6973">
      <w:pPr>
        <w:rPr>
          <w:rtl/>
          <w:lang w:eastAsia="he-IL"/>
        </w:rPr>
      </w:pPr>
      <w:bookmarkStart w:id="7174" w:name="_ETM_Q1_1420210"/>
      <w:bookmarkStart w:id="7175" w:name="_ETM_Q1_1421418"/>
      <w:bookmarkEnd w:id="7174"/>
      <w:bookmarkEnd w:id="7175"/>
    </w:p>
    <w:p w14:paraId="37B605CE" w14:textId="79A7B172" w:rsidR="006E6973" w:rsidRDefault="006E6973" w:rsidP="006E6973">
      <w:pPr>
        <w:pStyle w:val="af9"/>
        <w:keepNext/>
        <w:rPr>
          <w:rtl/>
          <w:lang w:eastAsia="he-IL"/>
        </w:rPr>
      </w:pPr>
      <w:bookmarkStart w:id="7176" w:name="ET_guest_בנימין_ארביב_890"/>
      <w:r w:rsidRPr="006E69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6E6973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7176"/>
    </w:p>
    <w:p w14:paraId="735B05F5" w14:textId="77777777" w:rsidR="006E6973" w:rsidRDefault="006E6973" w:rsidP="006E6973">
      <w:pPr>
        <w:pStyle w:val="KeepWithNext"/>
        <w:rPr>
          <w:rtl/>
          <w:lang w:eastAsia="he-IL"/>
        </w:rPr>
      </w:pPr>
    </w:p>
    <w:p w14:paraId="0B95A097" w14:textId="2584D92D" w:rsidR="006E6973" w:rsidRDefault="006E6973" w:rsidP="006E6973">
      <w:pPr>
        <w:rPr>
          <w:rtl/>
          <w:lang w:eastAsia="he-IL"/>
        </w:rPr>
      </w:pPr>
      <w:bookmarkStart w:id="7177" w:name="_ETM_Q1_1421884"/>
      <w:bookmarkStart w:id="7178" w:name="_ETM_Q1_1421941"/>
      <w:bookmarkEnd w:id="7177"/>
      <w:bookmarkEnd w:id="7178"/>
      <w:r>
        <w:rPr>
          <w:rFonts w:hint="cs"/>
          <w:rtl/>
          <w:lang w:eastAsia="he-IL"/>
        </w:rPr>
        <w:t xml:space="preserve">לא, לכן אני אומר, אנחנו חשבנו </w:t>
      </w:r>
      <w:bookmarkStart w:id="7179" w:name="_ETM_Q1_1427721"/>
      <w:bookmarkEnd w:id="7179"/>
      <w:r>
        <w:rPr>
          <w:rFonts w:hint="cs"/>
          <w:rtl/>
          <w:lang w:eastAsia="he-IL"/>
        </w:rPr>
        <w:t xml:space="preserve">- - - </w:t>
      </w:r>
      <w:bookmarkStart w:id="7180" w:name="_ETM_Q1_1428529"/>
      <w:bookmarkEnd w:id="7180"/>
    </w:p>
    <w:p w14:paraId="0DDD1E84" w14:textId="77777777" w:rsidR="006E6973" w:rsidRDefault="006E6973" w:rsidP="006E6973">
      <w:pPr>
        <w:rPr>
          <w:rtl/>
          <w:lang w:eastAsia="he-IL"/>
        </w:rPr>
      </w:pPr>
      <w:bookmarkStart w:id="7181" w:name="_ETM_Q1_1428682"/>
      <w:bookmarkEnd w:id="7181"/>
    </w:p>
    <w:p w14:paraId="4D27DC89" w14:textId="4F0847D1" w:rsidR="006E6973" w:rsidRDefault="006E6973" w:rsidP="006E6973">
      <w:pPr>
        <w:pStyle w:val="a4"/>
        <w:keepNext/>
        <w:rPr>
          <w:rtl/>
        </w:rPr>
      </w:pPr>
      <w:bookmarkStart w:id="7182" w:name="ET_speaker_תומר_רוזנר_891"/>
      <w:r w:rsidRPr="006E697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E6973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7182"/>
    </w:p>
    <w:p w14:paraId="6DEC10F5" w14:textId="77777777" w:rsidR="006E6973" w:rsidRDefault="006E6973" w:rsidP="006E6973">
      <w:pPr>
        <w:pStyle w:val="KeepWithNext"/>
        <w:rPr>
          <w:rtl/>
          <w:lang w:eastAsia="he-IL"/>
        </w:rPr>
      </w:pPr>
    </w:p>
    <w:p w14:paraId="34128BE7" w14:textId="13CADFC4" w:rsidR="006E6973" w:rsidRDefault="006E6973" w:rsidP="006E6973">
      <w:pPr>
        <w:rPr>
          <w:rtl/>
          <w:lang w:eastAsia="he-IL"/>
        </w:rPr>
      </w:pPr>
      <w:bookmarkStart w:id="7183" w:name="_ETM_Q1_1430232"/>
      <w:bookmarkStart w:id="7184" w:name="_ETM_Q1_1430323"/>
      <w:bookmarkEnd w:id="7183"/>
      <w:bookmarkEnd w:id="7184"/>
      <w:r>
        <w:rPr>
          <w:rFonts w:hint="cs"/>
          <w:rtl/>
          <w:lang w:eastAsia="he-IL"/>
        </w:rPr>
        <w:t xml:space="preserve">בסדר, נתפסת לכלל שגגה באשמתנו. </w:t>
      </w:r>
      <w:bookmarkStart w:id="7185" w:name="_ETM_Q1_1431272"/>
      <w:bookmarkEnd w:id="7185"/>
    </w:p>
    <w:p w14:paraId="5E58D52F" w14:textId="77777777" w:rsidR="006E6973" w:rsidRDefault="006E6973" w:rsidP="006E6973">
      <w:pPr>
        <w:rPr>
          <w:rtl/>
          <w:lang w:eastAsia="he-IL"/>
        </w:rPr>
      </w:pPr>
      <w:bookmarkStart w:id="7186" w:name="_ETM_Q1_1431380"/>
      <w:bookmarkEnd w:id="7186"/>
    </w:p>
    <w:p w14:paraId="7D02087B" w14:textId="2A37FDC0" w:rsidR="006E6973" w:rsidRDefault="006E6973" w:rsidP="006E6973">
      <w:pPr>
        <w:pStyle w:val="af9"/>
        <w:keepNext/>
        <w:rPr>
          <w:rtl/>
          <w:lang w:eastAsia="he-IL"/>
        </w:rPr>
      </w:pPr>
      <w:bookmarkStart w:id="7187" w:name="ET_guest_בנימין_ארביב_892"/>
      <w:r w:rsidRPr="006E69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6E6973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7187"/>
    </w:p>
    <w:p w14:paraId="4208FE9C" w14:textId="77777777" w:rsidR="006E6973" w:rsidRDefault="006E6973" w:rsidP="006E6973">
      <w:pPr>
        <w:pStyle w:val="KeepWithNext"/>
        <w:rPr>
          <w:rtl/>
          <w:lang w:eastAsia="he-IL"/>
        </w:rPr>
      </w:pPr>
    </w:p>
    <w:p w14:paraId="4A8C66B2" w14:textId="633D8EC2" w:rsidR="006E6973" w:rsidRDefault="006E6973" w:rsidP="006E6973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7188" w:name="_ETM_Q1_1433470"/>
      <w:bookmarkStart w:id="7189" w:name="_ETM_Q1_1433526"/>
      <w:bookmarkEnd w:id="7188"/>
      <w:bookmarkEnd w:id="7189"/>
      <w:r>
        <w:rPr>
          <w:rFonts w:hint="cs"/>
          <w:rtl/>
          <w:lang w:eastAsia="he-IL"/>
        </w:rPr>
        <w:t xml:space="preserve">, האירוע </w:t>
      </w:r>
      <w:bookmarkStart w:id="7190" w:name="_ETM_Q1_1434472"/>
      <w:bookmarkEnd w:id="7190"/>
      <w:r>
        <w:rPr>
          <w:rFonts w:hint="cs"/>
          <w:rtl/>
          <w:lang w:eastAsia="he-IL"/>
        </w:rPr>
        <w:t>הוא פשוט. האירוע</w:t>
      </w:r>
      <w:r w:rsidR="006C09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מתי יהיה צורך באישור</w:t>
      </w:r>
      <w:bookmarkStart w:id="7191" w:name="_ETM_Q1_1437223"/>
      <w:bookmarkEnd w:id="7191"/>
      <w:r>
        <w:rPr>
          <w:rFonts w:hint="cs"/>
          <w:rtl/>
          <w:lang w:eastAsia="he-IL"/>
        </w:rPr>
        <w:t xml:space="preserve"> הוועדה, זה האירוע. אפשר, כמו שתומר הציע,</w:t>
      </w:r>
      <w:bookmarkStart w:id="7192" w:name="_ETM_Q1_1451078"/>
      <w:bookmarkEnd w:id="7192"/>
      <w:r>
        <w:rPr>
          <w:rFonts w:hint="cs"/>
          <w:rtl/>
          <w:lang w:eastAsia="he-IL"/>
        </w:rPr>
        <w:t xml:space="preserve"> לחסוך צו של התקופה הקובעת הכללית, השאלה היא האם </w:t>
      </w:r>
      <w:bookmarkStart w:id="7193" w:name="_ETM_Q1_1456429"/>
      <w:bookmarkEnd w:id="7193"/>
      <w:r>
        <w:rPr>
          <w:rFonts w:hint="cs"/>
          <w:rtl/>
          <w:lang w:eastAsia="he-IL"/>
        </w:rPr>
        <w:t xml:space="preserve">כל תקופת הקפאה שהיא מוגבלת ל-30 יום, שכל פעם </w:t>
      </w:r>
      <w:bookmarkStart w:id="7194" w:name="_ETM_Q1_1456494"/>
      <w:bookmarkEnd w:id="7194"/>
      <w:r>
        <w:rPr>
          <w:rFonts w:hint="cs"/>
          <w:rtl/>
          <w:lang w:eastAsia="he-IL"/>
        </w:rPr>
        <w:t xml:space="preserve">ששר הפנים ירצה לעשות צו של תקופת הקפאה הוא יצטרך </w:t>
      </w:r>
      <w:bookmarkStart w:id="7195" w:name="_ETM_Q1_1464182"/>
      <w:bookmarkEnd w:id="7195"/>
      <w:r>
        <w:rPr>
          <w:rFonts w:hint="cs"/>
          <w:rtl/>
          <w:lang w:eastAsia="he-IL"/>
        </w:rPr>
        <w:t>אישור ועדה. אנחנו ממש מבקשים שלא.</w:t>
      </w:r>
      <w:bookmarkStart w:id="7196" w:name="_ETM_Q1_1464782"/>
      <w:bookmarkEnd w:id="7196"/>
    </w:p>
    <w:p w14:paraId="3CF25462" w14:textId="77777777" w:rsidR="006E6973" w:rsidRDefault="006E6973" w:rsidP="006E6973">
      <w:pPr>
        <w:rPr>
          <w:rtl/>
          <w:lang w:eastAsia="he-IL"/>
        </w:rPr>
      </w:pPr>
      <w:bookmarkStart w:id="7197" w:name="_ETM_Q1_1464824"/>
      <w:bookmarkStart w:id="7198" w:name="_ETM_Q1_1460686"/>
      <w:bookmarkEnd w:id="7197"/>
      <w:bookmarkEnd w:id="7198"/>
    </w:p>
    <w:p w14:paraId="7604D904" w14:textId="61D2261C" w:rsidR="006E6973" w:rsidRDefault="006E6973" w:rsidP="006E6973">
      <w:pPr>
        <w:pStyle w:val="af6"/>
        <w:keepNext/>
        <w:rPr>
          <w:rtl/>
        </w:rPr>
      </w:pPr>
      <w:bookmarkStart w:id="7199" w:name="ET_yor_5069_893"/>
      <w:r w:rsidRPr="006E697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E6973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7199"/>
    </w:p>
    <w:p w14:paraId="4B0A5A5D" w14:textId="77777777" w:rsidR="006E6973" w:rsidRDefault="006E6973" w:rsidP="006E6973">
      <w:pPr>
        <w:pStyle w:val="KeepWithNext"/>
        <w:rPr>
          <w:rtl/>
          <w:lang w:eastAsia="he-IL"/>
        </w:rPr>
      </w:pPr>
    </w:p>
    <w:p w14:paraId="21E9CA94" w14:textId="3C8FDC1F" w:rsidR="006E6973" w:rsidRDefault="006E6973" w:rsidP="006E6973">
      <w:pPr>
        <w:rPr>
          <w:rtl/>
          <w:lang w:eastAsia="he-IL"/>
        </w:rPr>
      </w:pPr>
      <w:bookmarkStart w:id="7200" w:name="_ETM_Q1_1461076"/>
      <w:bookmarkStart w:id="7201" w:name="_ETM_Q1_1461114"/>
      <w:bookmarkEnd w:id="7200"/>
      <w:bookmarkEnd w:id="7201"/>
      <w:r>
        <w:rPr>
          <w:rFonts w:hint="cs"/>
          <w:rtl/>
          <w:lang w:eastAsia="he-IL"/>
        </w:rPr>
        <w:t xml:space="preserve">מה, כל 30 יום? </w:t>
      </w:r>
      <w:bookmarkStart w:id="7202" w:name="_ETM_Q1_1463134"/>
      <w:bookmarkEnd w:id="7202"/>
      <w:r>
        <w:rPr>
          <w:rFonts w:hint="cs"/>
          <w:rtl/>
          <w:lang w:eastAsia="he-IL"/>
        </w:rPr>
        <w:t xml:space="preserve">כל פעם? </w:t>
      </w:r>
    </w:p>
    <w:p w14:paraId="601E5036" w14:textId="77777777" w:rsidR="006E6973" w:rsidRDefault="006E6973" w:rsidP="006E6973">
      <w:pPr>
        <w:rPr>
          <w:rtl/>
          <w:lang w:eastAsia="he-IL"/>
        </w:rPr>
      </w:pPr>
      <w:bookmarkStart w:id="7203" w:name="_ETM_Q1_1464414"/>
      <w:bookmarkStart w:id="7204" w:name="_ETM_Q1_1464453"/>
      <w:bookmarkStart w:id="7205" w:name="_ETM_Q1_1465655"/>
      <w:bookmarkEnd w:id="7203"/>
      <w:bookmarkEnd w:id="7204"/>
      <w:bookmarkEnd w:id="7205"/>
    </w:p>
    <w:p w14:paraId="179BC8D3" w14:textId="472B4A38" w:rsidR="006E6973" w:rsidRDefault="006E6973" w:rsidP="006E6973">
      <w:pPr>
        <w:pStyle w:val="a4"/>
        <w:keepNext/>
        <w:rPr>
          <w:rtl/>
        </w:rPr>
      </w:pPr>
      <w:bookmarkStart w:id="7206" w:name="ET_speaker_תומר_רוזנר_894"/>
      <w:r w:rsidRPr="006E697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E6973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7206"/>
    </w:p>
    <w:p w14:paraId="38798A82" w14:textId="77777777" w:rsidR="006E6973" w:rsidRDefault="006E6973" w:rsidP="006E6973">
      <w:pPr>
        <w:pStyle w:val="KeepWithNext"/>
        <w:rPr>
          <w:rtl/>
          <w:lang w:eastAsia="he-IL"/>
        </w:rPr>
      </w:pPr>
    </w:p>
    <w:p w14:paraId="48D8AE93" w14:textId="0DA063C0" w:rsidR="006E6973" w:rsidRDefault="006E6973" w:rsidP="006E6973">
      <w:pPr>
        <w:rPr>
          <w:rtl/>
          <w:lang w:eastAsia="he-IL"/>
        </w:rPr>
      </w:pPr>
      <w:bookmarkStart w:id="7207" w:name="_ETM_Q1_1466015"/>
      <w:bookmarkStart w:id="7208" w:name="_ETM_Q1_1466053"/>
      <w:bookmarkEnd w:id="7207"/>
      <w:bookmarkEnd w:id="7208"/>
      <w:r>
        <w:rPr>
          <w:rFonts w:hint="cs"/>
          <w:rtl/>
          <w:lang w:eastAsia="he-IL"/>
        </w:rPr>
        <w:t xml:space="preserve">אם אנחנו מדברים על צו של כן </w:t>
      </w:r>
      <w:bookmarkStart w:id="7209" w:name="_ETM_Q1_1466462"/>
      <w:bookmarkEnd w:id="7209"/>
      <w:r>
        <w:rPr>
          <w:rFonts w:hint="cs"/>
          <w:rtl/>
          <w:lang w:eastAsia="he-IL"/>
        </w:rPr>
        <w:t xml:space="preserve">או לא אנחנו בסדר עם זה, אבל אנחנו נותנים לשר </w:t>
      </w:r>
      <w:bookmarkStart w:id="7210" w:name="_ETM_Q1_1468289"/>
      <w:bookmarkEnd w:id="7210"/>
      <w:r>
        <w:rPr>
          <w:rFonts w:hint="cs"/>
          <w:rtl/>
          <w:lang w:eastAsia="he-IL"/>
        </w:rPr>
        <w:t xml:space="preserve">פה שיקול דעת מאוד מאוד רחב לגבי באיזה יישובים, אשדוד, </w:t>
      </w:r>
      <w:bookmarkStart w:id="7211" w:name="_ETM_Q1_1476792"/>
      <w:bookmarkEnd w:id="7211"/>
      <w:r>
        <w:rPr>
          <w:rFonts w:hint="cs"/>
          <w:rtl/>
          <w:lang w:eastAsia="he-IL"/>
        </w:rPr>
        <w:t>או באר טוביה.</w:t>
      </w:r>
      <w:bookmarkStart w:id="7212" w:name="_ETM_Q1_1480176"/>
      <w:bookmarkEnd w:id="7212"/>
    </w:p>
    <w:p w14:paraId="2899CB40" w14:textId="77777777" w:rsidR="006E6973" w:rsidRDefault="006E6973" w:rsidP="006E6973">
      <w:pPr>
        <w:rPr>
          <w:rtl/>
          <w:lang w:eastAsia="he-IL"/>
        </w:rPr>
      </w:pPr>
      <w:bookmarkStart w:id="7213" w:name="_ETM_Q1_1480216"/>
      <w:bookmarkStart w:id="7214" w:name="_ETM_Q1_1476974"/>
      <w:bookmarkEnd w:id="7213"/>
      <w:bookmarkEnd w:id="7214"/>
    </w:p>
    <w:p w14:paraId="24CB347D" w14:textId="23233954" w:rsidR="006E6973" w:rsidRDefault="006E6973" w:rsidP="006E6973">
      <w:pPr>
        <w:pStyle w:val="af9"/>
        <w:keepNext/>
        <w:rPr>
          <w:rtl/>
          <w:lang w:eastAsia="he-IL"/>
        </w:rPr>
      </w:pPr>
      <w:bookmarkStart w:id="7215" w:name="ET_guest_בנימין_ארביב_895"/>
      <w:r w:rsidRPr="006E69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6E6973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7215"/>
    </w:p>
    <w:p w14:paraId="3F1BA031" w14:textId="77777777" w:rsidR="006E6973" w:rsidRDefault="006E6973" w:rsidP="006E6973">
      <w:pPr>
        <w:pStyle w:val="KeepWithNext"/>
        <w:rPr>
          <w:rtl/>
          <w:lang w:eastAsia="he-IL"/>
        </w:rPr>
      </w:pPr>
    </w:p>
    <w:p w14:paraId="444F5E34" w14:textId="50F6199F" w:rsidR="006E6973" w:rsidRDefault="006E6973" w:rsidP="006E6973">
      <w:pPr>
        <w:rPr>
          <w:rtl/>
          <w:lang w:eastAsia="he-IL"/>
        </w:rPr>
      </w:pPr>
      <w:bookmarkStart w:id="7216" w:name="_ETM_Q1_1477362"/>
      <w:bookmarkStart w:id="7217" w:name="_ETM_Q1_1477386"/>
      <w:bookmarkEnd w:id="7216"/>
      <w:bookmarkEnd w:id="7217"/>
      <w:r>
        <w:rPr>
          <w:rFonts w:hint="cs"/>
          <w:rtl/>
          <w:lang w:eastAsia="he-IL"/>
        </w:rPr>
        <w:t xml:space="preserve">אז כבר נדבר על זה, אבל קודם כל </w:t>
      </w:r>
      <w:bookmarkStart w:id="7218" w:name="_ETM_Q1_1481599"/>
      <w:bookmarkEnd w:id="7218"/>
      <w:r>
        <w:rPr>
          <w:rFonts w:hint="cs"/>
          <w:rtl/>
          <w:lang w:eastAsia="he-IL"/>
        </w:rPr>
        <w:t xml:space="preserve">אפשר להגיד שאם הוא לא משנה את התוספת ולא משנה </w:t>
      </w:r>
      <w:bookmarkStart w:id="7219" w:name="_ETM_Q1_1482729"/>
      <w:bookmarkEnd w:id="7219"/>
      <w:r>
        <w:rPr>
          <w:rFonts w:hint="cs"/>
          <w:rtl/>
          <w:lang w:eastAsia="he-IL"/>
        </w:rPr>
        <w:t>את רשימת היישובים - - -</w:t>
      </w:r>
    </w:p>
    <w:p w14:paraId="1D4E4A6C" w14:textId="77777777" w:rsidR="006E6973" w:rsidRDefault="006E6973" w:rsidP="006E6973">
      <w:pPr>
        <w:rPr>
          <w:rtl/>
          <w:lang w:eastAsia="he-IL"/>
        </w:rPr>
      </w:pPr>
      <w:bookmarkStart w:id="7220" w:name="_ETM_Q1_1480050"/>
      <w:bookmarkStart w:id="7221" w:name="_ETM_Q1_1480090"/>
      <w:bookmarkStart w:id="7222" w:name="_ETM_Q1_1481403"/>
      <w:bookmarkEnd w:id="7220"/>
      <w:bookmarkEnd w:id="7221"/>
      <w:bookmarkEnd w:id="7222"/>
    </w:p>
    <w:p w14:paraId="46E14289" w14:textId="572557B5" w:rsidR="006E6973" w:rsidRDefault="006E6973" w:rsidP="006E6973">
      <w:pPr>
        <w:pStyle w:val="a4"/>
        <w:keepNext/>
        <w:rPr>
          <w:rtl/>
        </w:rPr>
      </w:pPr>
      <w:bookmarkStart w:id="7223" w:name="ET_speaker_תומר_רוזנר_896"/>
      <w:r w:rsidRPr="006E697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E6973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7223"/>
    </w:p>
    <w:p w14:paraId="10E9A473" w14:textId="77777777" w:rsidR="006E6973" w:rsidRDefault="006E6973" w:rsidP="006E6973">
      <w:pPr>
        <w:pStyle w:val="KeepWithNext"/>
        <w:rPr>
          <w:rtl/>
          <w:lang w:eastAsia="he-IL"/>
        </w:rPr>
      </w:pPr>
    </w:p>
    <w:p w14:paraId="064139F2" w14:textId="24299283" w:rsidR="006E6973" w:rsidRDefault="006E6973" w:rsidP="006E6973">
      <w:pPr>
        <w:rPr>
          <w:rtl/>
          <w:lang w:eastAsia="he-IL"/>
        </w:rPr>
      </w:pPr>
      <w:bookmarkStart w:id="7224" w:name="_ETM_Q1_1481804"/>
      <w:bookmarkStart w:id="7225" w:name="_ETM_Q1_1481845"/>
      <w:bookmarkEnd w:id="7224"/>
      <w:bookmarkEnd w:id="7225"/>
      <w:r>
        <w:rPr>
          <w:rFonts w:hint="cs"/>
          <w:rtl/>
          <w:lang w:eastAsia="he-IL"/>
        </w:rPr>
        <w:t xml:space="preserve">לא, זה לא קשור ליישובים, </w:t>
      </w:r>
      <w:bookmarkStart w:id="7226" w:name="_ETM_Q1_1484490"/>
      <w:bookmarkEnd w:id="7226"/>
      <w:r>
        <w:rPr>
          <w:rFonts w:hint="cs"/>
          <w:rtl/>
          <w:lang w:eastAsia="he-IL"/>
        </w:rPr>
        <w:t xml:space="preserve">זה קשור גם לאיזה הוראות. יש בינינו ויכוחים. </w:t>
      </w:r>
    </w:p>
    <w:p w14:paraId="205FCBC1" w14:textId="77777777" w:rsidR="006E6973" w:rsidRDefault="006E6973" w:rsidP="006E6973">
      <w:pPr>
        <w:rPr>
          <w:rtl/>
          <w:lang w:eastAsia="he-IL"/>
        </w:rPr>
      </w:pPr>
      <w:bookmarkStart w:id="7227" w:name="_ETM_Q1_1485760"/>
      <w:bookmarkEnd w:id="7227"/>
    </w:p>
    <w:p w14:paraId="44A04299" w14:textId="4DB58231" w:rsidR="006E6973" w:rsidRDefault="006E6973" w:rsidP="006E6973">
      <w:pPr>
        <w:pStyle w:val="af6"/>
        <w:keepNext/>
        <w:rPr>
          <w:rtl/>
        </w:rPr>
      </w:pPr>
      <w:bookmarkStart w:id="7228" w:name="ET_yor_5069_897"/>
      <w:r w:rsidRPr="006E697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E6973">
        <w:rPr>
          <w:rStyle w:val="TagStyle"/>
          <w:rtl/>
        </w:rPr>
        <w:t xml:space="preserve"> &lt;&lt; יור &gt;&gt;</w:t>
      </w:r>
      <w:r w:rsidR="006C095D">
        <w:rPr>
          <w:rtl/>
        </w:rPr>
        <w:t xml:space="preserve"> </w:t>
      </w:r>
      <w:bookmarkEnd w:id="7228"/>
    </w:p>
    <w:p w14:paraId="03B76756" w14:textId="77777777" w:rsidR="006E6973" w:rsidRDefault="006E6973" w:rsidP="006E6973">
      <w:pPr>
        <w:pStyle w:val="KeepWithNext"/>
        <w:rPr>
          <w:rtl/>
          <w:lang w:eastAsia="he-IL"/>
        </w:rPr>
      </w:pPr>
    </w:p>
    <w:p w14:paraId="698C4F7B" w14:textId="314CB3D8" w:rsidR="006E6973" w:rsidRDefault="006E6973" w:rsidP="006E6973">
      <w:pPr>
        <w:rPr>
          <w:rtl/>
          <w:lang w:eastAsia="he-IL"/>
        </w:rPr>
      </w:pPr>
      <w:bookmarkStart w:id="7229" w:name="_ETM_Q1_1486111"/>
      <w:bookmarkStart w:id="7230" w:name="_ETM_Q1_1486135"/>
      <w:bookmarkEnd w:id="7229"/>
      <w:bookmarkEnd w:id="7230"/>
      <w:r>
        <w:rPr>
          <w:rFonts w:hint="cs"/>
          <w:rtl/>
          <w:lang w:eastAsia="he-IL"/>
        </w:rPr>
        <w:t xml:space="preserve">אתה אומר </w:t>
      </w:r>
      <w:bookmarkStart w:id="7231" w:name="_ETM_Q1_1487160"/>
      <w:bookmarkEnd w:id="7231"/>
      <w:r>
        <w:rPr>
          <w:rFonts w:hint="cs"/>
          <w:rtl/>
          <w:lang w:eastAsia="he-IL"/>
        </w:rPr>
        <w:t xml:space="preserve">אם אין שינוי. </w:t>
      </w:r>
      <w:bookmarkStart w:id="7232" w:name="_ETM_Q1_1488872"/>
      <w:bookmarkEnd w:id="7232"/>
    </w:p>
    <w:p w14:paraId="21888B00" w14:textId="77777777" w:rsidR="006E6973" w:rsidRDefault="006E6973" w:rsidP="006E6973">
      <w:pPr>
        <w:rPr>
          <w:rtl/>
          <w:lang w:eastAsia="he-IL"/>
        </w:rPr>
      </w:pPr>
      <w:bookmarkStart w:id="7233" w:name="_ETM_Q1_1488909"/>
      <w:bookmarkStart w:id="7234" w:name="_ETM_Q1_1486396"/>
      <w:bookmarkEnd w:id="7233"/>
      <w:bookmarkEnd w:id="7234"/>
    </w:p>
    <w:p w14:paraId="28FFC58C" w14:textId="75800A41" w:rsidR="006E6973" w:rsidRDefault="006E6973" w:rsidP="006E6973">
      <w:pPr>
        <w:pStyle w:val="af9"/>
        <w:keepNext/>
        <w:rPr>
          <w:rtl/>
          <w:lang w:eastAsia="he-IL"/>
        </w:rPr>
      </w:pPr>
      <w:bookmarkStart w:id="7235" w:name="ET_guest_בנימין_ארביב_898"/>
      <w:r w:rsidRPr="006E69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6E6973">
        <w:rPr>
          <w:rStyle w:val="TagStyle"/>
          <w:rtl/>
        </w:rPr>
        <w:t xml:space="preserve"> &lt;&lt; אורח &gt;&gt;</w:t>
      </w:r>
      <w:r w:rsidR="006C095D">
        <w:rPr>
          <w:rtl/>
          <w:lang w:eastAsia="he-IL"/>
        </w:rPr>
        <w:t xml:space="preserve"> </w:t>
      </w:r>
      <w:bookmarkEnd w:id="7235"/>
    </w:p>
    <w:p w14:paraId="5400E3B5" w14:textId="77777777" w:rsidR="006E6973" w:rsidRDefault="006E6973" w:rsidP="006E6973">
      <w:pPr>
        <w:pStyle w:val="KeepWithNext"/>
        <w:rPr>
          <w:rtl/>
          <w:lang w:eastAsia="he-IL"/>
        </w:rPr>
      </w:pPr>
    </w:p>
    <w:p w14:paraId="62D0F2E7" w14:textId="22262445" w:rsidR="006E6973" w:rsidRDefault="006E6973" w:rsidP="006E6973">
      <w:pPr>
        <w:rPr>
          <w:rtl/>
          <w:lang w:eastAsia="he-IL"/>
        </w:rPr>
      </w:pPr>
      <w:bookmarkStart w:id="7236" w:name="_ETM_Q1_1486744"/>
      <w:bookmarkStart w:id="7237" w:name="_ETM_Q1_1486780"/>
      <w:bookmarkEnd w:id="7236"/>
      <w:bookmarkEnd w:id="7237"/>
      <w:r>
        <w:rPr>
          <w:rFonts w:hint="cs"/>
          <w:rtl/>
          <w:lang w:eastAsia="he-IL"/>
        </w:rPr>
        <w:t xml:space="preserve">אם אין שינוי, לא בתוספת ולא ביישובים. </w:t>
      </w:r>
      <w:bookmarkStart w:id="7238" w:name="_ETM_Q1_1494141"/>
      <w:bookmarkEnd w:id="7238"/>
    </w:p>
    <w:p w14:paraId="50D80296" w14:textId="77777777" w:rsidR="006E6973" w:rsidRDefault="006E6973" w:rsidP="006E6973">
      <w:pPr>
        <w:rPr>
          <w:rtl/>
          <w:lang w:eastAsia="he-IL"/>
        </w:rPr>
      </w:pPr>
      <w:bookmarkStart w:id="7239" w:name="_ETM_Q1_1494276"/>
      <w:bookmarkStart w:id="7240" w:name="_ETM_Q1_1494316"/>
      <w:bookmarkEnd w:id="7239"/>
      <w:bookmarkEnd w:id="7240"/>
    </w:p>
    <w:p w14:paraId="24A339C3" w14:textId="0DEE6EB6" w:rsidR="006E6973" w:rsidRDefault="006E6973" w:rsidP="006E6973">
      <w:pPr>
        <w:pStyle w:val="a4"/>
        <w:keepNext/>
        <w:rPr>
          <w:rtl/>
        </w:rPr>
      </w:pPr>
      <w:bookmarkStart w:id="7241" w:name="ET_speaker_תומר_רוזנר_899"/>
      <w:r w:rsidRPr="006E697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E6973">
        <w:rPr>
          <w:rStyle w:val="TagStyle"/>
          <w:rtl/>
        </w:rPr>
        <w:t xml:space="preserve"> &lt;&lt; דובר &gt;&gt;</w:t>
      </w:r>
      <w:r w:rsidR="006C095D">
        <w:rPr>
          <w:rtl/>
        </w:rPr>
        <w:t xml:space="preserve"> </w:t>
      </w:r>
      <w:bookmarkEnd w:id="7241"/>
    </w:p>
    <w:p w14:paraId="4DE6DBB7" w14:textId="77777777" w:rsidR="006E6973" w:rsidRDefault="006E6973" w:rsidP="006E6973">
      <w:pPr>
        <w:pStyle w:val="KeepWithNext"/>
        <w:rPr>
          <w:rtl/>
          <w:lang w:eastAsia="he-IL"/>
        </w:rPr>
      </w:pPr>
    </w:p>
    <w:p w14:paraId="73292FC9" w14:textId="13D81D65" w:rsidR="006E6973" w:rsidRDefault="006E6973" w:rsidP="006E6973">
      <w:pPr>
        <w:rPr>
          <w:rtl/>
          <w:lang w:eastAsia="he-IL"/>
        </w:rPr>
      </w:pPr>
      <w:bookmarkStart w:id="7242" w:name="_ETM_Q1_1490951"/>
      <w:bookmarkStart w:id="7243" w:name="_ETM_Q1_1490974"/>
      <w:bookmarkEnd w:id="7242"/>
      <w:bookmarkEnd w:id="7243"/>
      <w:r>
        <w:rPr>
          <w:rFonts w:hint="cs"/>
          <w:rtl/>
          <w:lang w:eastAsia="he-IL"/>
        </w:rPr>
        <w:t xml:space="preserve">ולא בסעיפים. </w:t>
      </w:r>
    </w:p>
    <w:p w14:paraId="72ED0309" w14:textId="77777777" w:rsidR="006C095D" w:rsidRDefault="006C095D" w:rsidP="006E6973">
      <w:pPr>
        <w:rPr>
          <w:rtl/>
          <w:lang w:eastAsia="he-IL"/>
        </w:rPr>
      </w:pPr>
      <w:bookmarkStart w:id="7244" w:name="_ETM_Q1_1494650"/>
      <w:bookmarkStart w:id="7245" w:name="_ETM_Q1_1494687"/>
      <w:bookmarkStart w:id="7246" w:name="_ETM_Q1_1496086"/>
      <w:bookmarkEnd w:id="7244"/>
      <w:bookmarkEnd w:id="7245"/>
      <w:bookmarkEnd w:id="7246"/>
    </w:p>
    <w:p w14:paraId="02168386" w14:textId="742B67CE" w:rsidR="006C095D" w:rsidRDefault="006C095D" w:rsidP="006C095D">
      <w:pPr>
        <w:pStyle w:val="af6"/>
        <w:keepNext/>
        <w:rPr>
          <w:rtl/>
        </w:rPr>
      </w:pPr>
      <w:bookmarkStart w:id="7247" w:name="ET_yor_5069_900"/>
      <w:r w:rsidRPr="006C095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C095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247"/>
    </w:p>
    <w:p w14:paraId="3EFCFBD9" w14:textId="77777777" w:rsidR="006C095D" w:rsidRDefault="006C095D" w:rsidP="006C095D">
      <w:pPr>
        <w:pStyle w:val="KeepWithNext"/>
        <w:rPr>
          <w:rtl/>
          <w:lang w:eastAsia="he-IL"/>
        </w:rPr>
      </w:pPr>
    </w:p>
    <w:p w14:paraId="367FE5E8" w14:textId="304518B2" w:rsidR="006C095D" w:rsidRDefault="006C095D" w:rsidP="006C095D">
      <w:pPr>
        <w:rPr>
          <w:rtl/>
          <w:lang w:eastAsia="he-IL"/>
        </w:rPr>
      </w:pPr>
      <w:bookmarkStart w:id="7248" w:name="_ETM_Q1_1496471"/>
      <w:bookmarkStart w:id="7249" w:name="_ETM_Q1_1496499"/>
      <w:bookmarkEnd w:id="7248"/>
      <w:bookmarkEnd w:id="7249"/>
      <w:r>
        <w:rPr>
          <w:rFonts w:hint="cs"/>
          <w:rtl/>
          <w:lang w:eastAsia="he-IL"/>
        </w:rPr>
        <w:t xml:space="preserve">כן, הוא אמר. </w:t>
      </w:r>
      <w:bookmarkStart w:id="7250" w:name="_ETM_Q1_1493407"/>
      <w:bookmarkEnd w:id="7250"/>
    </w:p>
    <w:p w14:paraId="4938241D" w14:textId="77777777" w:rsidR="006C095D" w:rsidRDefault="006C095D" w:rsidP="006C095D">
      <w:pPr>
        <w:rPr>
          <w:rtl/>
          <w:lang w:eastAsia="he-IL"/>
        </w:rPr>
      </w:pPr>
      <w:bookmarkStart w:id="7251" w:name="_ETM_Q1_1493640"/>
      <w:bookmarkStart w:id="7252" w:name="_ETM_Q1_1495552"/>
      <w:bookmarkEnd w:id="7251"/>
      <w:bookmarkEnd w:id="7252"/>
    </w:p>
    <w:p w14:paraId="4882ED27" w14:textId="17511225" w:rsidR="006C095D" w:rsidRDefault="006C095D" w:rsidP="006C095D">
      <w:pPr>
        <w:pStyle w:val="af9"/>
        <w:keepNext/>
        <w:rPr>
          <w:rtl/>
          <w:lang w:eastAsia="he-IL"/>
        </w:rPr>
      </w:pPr>
      <w:bookmarkStart w:id="7253" w:name="ET_guest_בנימין_ארביב_901"/>
      <w:r w:rsidRPr="006C09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6C095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7253"/>
    </w:p>
    <w:p w14:paraId="0CE515FD" w14:textId="77777777" w:rsidR="006C095D" w:rsidRDefault="006C095D" w:rsidP="006C095D">
      <w:pPr>
        <w:pStyle w:val="KeepWithNext"/>
        <w:rPr>
          <w:rtl/>
          <w:lang w:eastAsia="he-IL"/>
        </w:rPr>
      </w:pPr>
    </w:p>
    <w:p w14:paraId="6CF9F8D0" w14:textId="787DDC6C" w:rsidR="006C095D" w:rsidRDefault="006C095D" w:rsidP="006C095D">
      <w:pPr>
        <w:rPr>
          <w:rtl/>
          <w:lang w:eastAsia="he-IL"/>
        </w:rPr>
      </w:pPr>
      <w:bookmarkStart w:id="7254" w:name="_ETM_Q1_1496106"/>
      <w:bookmarkStart w:id="7255" w:name="_ETM_Q1_1496191"/>
      <w:bookmarkEnd w:id="7254"/>
      <w:bookmarkEnd w:id="7255"/>
      <w:r>
        <w:rPr>
          <w:rFonts w:hint="cs"/>
          <w:rtl/>
          <w:lang w:eastAsia="he-IL"/>
        </w:rPr>
        <w:t xml:space="preserve">לא בסעיפים של התוספת הראשונה. </w:t>
      </w:r>
      <w:bookmarkStart w:id="7256" w:name="_ETM_Q1_1495770"/>
      <w:bookmarkStart w:id="7257" w:name="_ETM_Q1_1495849"/>
      <w:bookmarkEnd w:id="7256"/>
      <w:bookmarkEnd w:id="7257"/>
    </w:p>
    <w:p w14:paraId="40744790" w14:textId="77777777" w:rsidR="006C095D" w:rsidRDefault="006C095D" w:rsidP="006C095D">
      <w:pPr>
        <w:rPr>
          <w:rtl/>
          <w:lang w:eastAsia="he-IL"/>
        </w:rPr>
      </w:pPr>
      <w:bookmarkStart w:id="7258" w:name="_ETM_Q1_1496092"/>
      <w:bookmarkEnd w:id="7258"/>
    </w:p>
    <w:p w14:paraId="7C5524BB" w14:textId="3D154F9F" w:rsidR="006C095D" w:rsidRDefault="006C095D" w:rsidP="006C095D">
      <w:pPr>
        <w:pStyle w:val="a4"/>
        <w:keepNext/>
        <w:rPr>
          <w:rtl/>
        </w:rPr>
      </w:pPr>
      <w:bookmarkStart w:id="7259" w:name="ET_speaker_תומר_רוזנר_902"/>
      <w:r w:rsidRPr="006C095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C095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59"/>
    </w:p>
    <w:p w14:paraId="225DA1DA" w14:textId="77777777" w:rsidR="006C095D" w:rsidRDefault="006C095D" w:rsidP="006C095D">
      <w:pPr>
        <w:pStyle w:val="KeepWithNext"/>
        <w:rPr>
          <w:rtl/>
          <w:lang w:eastAsia="he-IL"/>
        </w:rPr>
      </w:pPr>
    </w:p>
    <w:p w14:paraId="7382A9CC" w14:textId="6271EA35" w:rsidR="006C095D" w:rsidRDefault="006C095D" w:rsidP="006C095D">
      <w:pPr>
        <w:rPr>
          <w:rtl/>
          <w:lang w:eastAsia="he-IL"/>
        </w:rPr>
      </w:pPr>
      <w:bookmarkStart w:id="7260" w:name="_ETM_Q1_1498510"/>
      <w:bookmarkStart w:id="7261" w:name="_ETM_Q1_1498537"/>
      <w:bookmarkEnd w:id="7260"/>
      <w:bookmarkEnd w:id="7261"/>
      <w:r>
        <w:rPr>
          <w:rFonts w:hint="cs"/>
          <w:rtl/>
          <w:lang w:eastAsia="he-IL"/>
        </w:rPr>
        <w:t xml:space="preserve">לא, זאת אומרת שאתה עושה או כן או לא. </w:t>
      </w:r>
    </w:p>
    <w:p w14:paraId="4C03D167" w14:textId="77777777" w:rsidR="006C095D" w:rsidRDefault="006C095D" w:rsidP="006C095D">
      <w:pPr>
        <w:rPr>
          <w:rtl/>
          <w:lang w:eastAsia="he-IL"/>
        </w:rPr>
      </w:pPr>
      <w:bookmarkStart w:id="7262" w:name="_ETM_Q1_1497785"/>
      <w:bookmarkStart w:id="7263" w:name="_ETM_Q1_1497921"/>
      <w:bookmarkEnd w:id="7262"/>
      <w:bookmarkEnd w:id="7263"/>
    </w:p>
    <w:p w14:paraId="17374B60" w14:textId="0A16326D" w:rsidR="006C095D" w:rsidRDefault="006C095D" w:rsidP="006C095D">
      <w:pPr>
        <w:pStyle w:val="af9"/>
        <w:keepNext/>
        <w:rPr>
          <w:rtl/>
          <w:lang w:eastAsia="he-IL"/>
        </w:rPr>
      </w:pPr>
      <w:bookmarkStart w:id="7264" w:name="ET_guest_בנימין_ארביב_903"/>
      <w:r w:rsidRPr="006C09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6C095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7264"/>
    </w:p>
    <w:p w14:paraId="6A6FDC23" w14:textId="77777777" w:rsidR="006C095D" w:rsidRDefault="006C095D" w:rsidP="006C095D">
      <w:pPr>
        <w:pStyle w:val="KeepWithNext"/>
        <w:rPr>
          <w:rtl/>
          <w:lang w:eastAsia="he-IL"/>
        </w:rPr>
      </w:pPr>
    </w:p>
    <w:p w14:paraId="6CA9C010" w14:textId="4EE0858D" w:rsidR="006C095D" w:rsidRDefault="006C095D" w:rsidP="006C095D">
      <w:pPr>
        <w:rPr>
          <w:rtl/>
          <w:lang w:eastAsia="he-IL"/>
        </w:rPr>
      </w:pPr>
      <w:bookmarkStart w:id="7265" w:name="_ETM_Q1_1499710"/>
      <w:bookmarkStart w:id="7266" w:name="_ETM_Q1_1499747"/>
      <w:bookmarkEnd w:id="7265"/>
      <w:bookmarkEnd w:id="7266"/>
      <w:r>
        <w:rPr>
          <w:rFonts w:hint="cs"/>
          <w:rtl/>
          <w:lang w:eastAsia="he-IL"/>
        </w:rPr>
        <w:t xml:space="preserve">כן, </w:t>
      </w:r>
      <w:bookmarkStart w:id="7267" w:name="_ETM_Q1_1500185"/>
      <w:bookmarkEnd w:id="7267"/>
      <w:r>
        <w:rPr>
          <w:rFonts w:hint="cs"/>
          <w:rtl/>
          <w:lang w:eastAsia="he-IL"/>
        </w:rPr>
        <w:t xml:space="preserve">כמו שהחוק עושה הוא עושה כמות שהוא. </w:t>
      </w:r>
    </w:p>
    <w:p w14:paraId="5938AF7F" w14:textId="77777777" w:rsidR="006C095D" w:rsidRDefault="006C095D" w:rsidP="006C095D">
      <w:pPr>
        <w:rPr>
          <w:rtl/>
          <w:lang w:eastAsia="he-IL"/>
        </w:rPr>
      </w:pPr>
      <w:bookmarkStart w:id="7268" w:name="_ETM_Q1_1499520"/>
      <w:bookmarkStart w:id="7269" w:name="_ETM_Q1_1499563"/>
      <w:bookmarkStart w:id="7270" w:name="_ETM_Q1_1501337"/>
      <w:bookmarkEnd w:id="7268"/>
      <w:bookmarkEnd w:id="7269"/>
      <w:bookmarkEnd w:id="7270"/>
    </w:p>
    <w:p w14:paraId="2AA7980F" w14:textId="5E214A67" w:rsidR="006C095D" w:rsidRDefault="006C095D" w:rsidP="006C095D">
      <w:pPr>
        <w:pStyle w:val="a4"/>
        <w:keepNext/>
        <w:rPr>
          <w:rtl/>
        </w:rPr>
      </w:pPr>
      <w:bookmarkStart w:id="7271" w:name="ET_speaker_תומר_רוזנר_904"/>
      <w:r w:rsidRPr="006C095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C095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71"/>
    </w:p>
    <w:p w14:paraId="07C002A9" w14:textId="77777777" w:rsidR="006C095D" w:rsidRDefault="006C095D" w:rsidP="006C095D">
      <w:pPr>
        <w:pStyle w:val="KeepWithNext"/>
        <w:rPr>
          <w:rtl/>
          <w:lang w:eastAsia="he-IL"/>
        </w:rPr>
      </w:pPr>
    </w:p>
    <w:p w14:paraId="701B73D5" w14:textId="6977FEF7" w:rsidR="006C095D" w:rsidRDefault="006C095D" w:rsidP="006C095D">
      <w:pPr>
        <w:rPr>
          <w:rtl/>
          <w:lang w:eastAsia="he-IL"/>
        </w:rPr>
      </w:pPr>
      <w:bookmarkStart w:id="7272" w:name="_ETM_Q1_1501823"/>
      <w:bookmarkStart w:id="7273" w:name="_ETM_Q1_1501866"/>
      <w:bookmarkEnd w:id="7272"/>
      <w:bookmarkEnd w:id="7273"/>
      <w:r>
        <w:rPr>
          <w:rFonts w:hint="cs"/>
          <w:rtl/>
          <w:lang w:eastAsia="he-IL"/>
        </w:rPr>
        <w:t xml:space="preserve">כן, אז באמת </w:t>
      </w:r>
      <w:bookmarkStart w:id="7274" w:name="_ETM_Q1_1504688"/>
      <w:bookmarkEnd w:id="7274"/>
      <w:r>
        <w:rPr>
          <w:rFonts w:hint="cs"/>
          <w:rtl/>
          <w:lang w:eastAsia="he-IL"/>
        </w:rPr>
        <w:t xml:space="preserve">לא צריך. </w:t>
      </w:r>
      <w:bookmarkStart w:id="7275" w:name="_ETM_Q1_1505848"/>
      <w:bookmarkEnd w:id="7275"/>
    </w:p>
    <w:p w14:paraId="4306EF0B" w14:textId="77777777" w:rsidR="006C095D" w:rsidRDefault="006C095D" w:rsidP="006C095D">
      <w:pPr>
        <w:rPr>
          <w:rtl/>
          <w:lang w:eastAsia="he-IL"/>
        </w:rPr>
      </w:pPr>
      <w:bookmarkStart w:id="7276" w:name="_ETM_Q1_1505903"/>
      <w:bookmarkStart w:id="7277" w:name="_ETM_Q1_1507216"/>
      <w:bookmarkEnd w:id="7276"/>
      <w:bookmarkEnd w:id="7277"/>
    </w:p>
    <w:p w14:paraId="26CDC64E" w14:textId="5C7EEC0A" w:rsidR="006C095D" w:rsidRDefault="006C095D" w:rsidP="006C095D">
      <w:pPr>
        <w:pStyle w:val="af9"/>
        <w:keepNext/>
        <w:rPr>
          <w:rtl/>
          <w:lang w:eastAsia="he-IL"/>
        </w:rPr>
      </w:pPr>
      <w:bookmarkStart w:id="7278" w:name="ET_guest_בנימין_ארביב_905"/>
      <w:r w:rsidRPr="006C09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6C095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7278"/>
    </w:p>
    <w:p w14:paraId="1E721A7C" w14:textId="77777777" w:rsidR="006C095D" w:rsidRDefault="006C095D" w:rsidP="006C095D">
      <w:pPr>
        <w:pStyle w:val="KeepWithNext"/>
        <w:rPr>
          <w:rtl/>
          <w:lang w:eastAsia="he-IL"/>
        </w:rPr>
      </w:pPr>
    </w:p>
    <w:p w14:paraId="298863B8" w14:textId="12784F6C" w:rsidR="006C095D" w:rsidRDefault="006C095D" w:rsidP="006C095D">
      <w:pPr>
        <w:rPr>
          <w:rtl/>
          <w:lang w:eastAsia="he-IL"/>
        </w:rPr>
      </w:pPr>
      <w:bookmarkStart w:id="7279" w:name="_ETM_Q1_1507746"/>
      <w:bookmarkStart w:id="7280" w:name="_ETM_Q1_1507789"/>
      <w:bookmarkEnd w:id="7279"/>
      <w:bookmarkEnd w:id="7280"/>
      <w:r>
        <w:rPr>
          <w:rFonts w:hint="cs"/>
          <w:rtl/>
          <w:lang w:eastAsia="he-IL"/>
        </w:rPr>
        <w:t>זה הסכמנו?</w:t>
      </w:r>
      <w:r>
        <w:rPr>
          <w:rFonts w:hint="cs"/>
          <w:lang w:eastAsia="he-IL"/>
        </w:rPr>
        <w:t xml:space="preserve"> </w:t>
      </w:r>
    </w:p>
    <w:p w14:paraId="1BEFA09D" w14:textId="77777777" w:rsidR="006C095D" w:rsidRDefault="006C095D" w:rsidP="006C095D">
      <w:pPr>
        <w:rPr>
          <w:rtl/>
          <w:lang w:eastAsia="he-IL"/>
        </w:rPr>
      </w:pPr>
      <w:bookmarkStart w:id="7281" w:name="_ETM_Q1_1504078"/>
      <w:bookmarkStart w:id="7282" w:name="_ETM_Q1_1504135"/>
      <w:bookmarkStart w:id="7283" w:name="_ETM_Q1_1505078"/>
      <w:bookmarkEnd w:id="7281"/>
      <w:bookmarkEnd w:id="7282"/>
      <w:bookmarkEnd w:id="7283"/>
    </w:p>
    <w:p w14:paraId="0F4FAF18" w14:textId="79EA038E" w:rsidR="006C095D" w:rsidRDefault="006C095D" w:rsidP="006C095D">
      <w:pPr>
        <w:pStyle w:val="af6"/>
        <w:keepNext/>
        <w:rPr>
          <w:rtl/>
        </w:rPr>
      </w:pPr>
      <w:bookmarkStart w:id="7284" w:name="ET_yor_5069_906"/>
      <w:r w:rsidRPr="006C095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C095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284"/>
    </w:p>
    <w:p w14:paraId="3A15571A" w14:textId="77777777" w:rsidR="006C095D" w:rsidRDefault="006C095D" w:rsidP="006C095D">
      <w:pPr>
        <w:pStyle w:val="KeepWithNext"/>
        <w:rPr>
          <w:rtl/>
          <w:lang w:eastAsia="he-IL"/>
        </w:rPr>
      </w:pPr>
    </w:p>
    <w:p w14:paraId="418E2695" w14:textId="7AFBD307" w:rsidR="006C095D" w:rsidRDefault="006C095D" w:rsidP="006C095D">
      <w:pPr>
        <w:rPr>
          <w:rtl/>
          <w:lang w:eastAsia="he-IL"/>
        </w:rPr>
      </w:pPr>
      <w:bookmarkStart w:id="7285" w:name="_ETM_Q1_1505583"/>
      <w:bookmarkStart w:id="7286" w:name="_ETM_Q1_1505630"/>
      <w:bookmarkEnd w:id="7285"/>
      <w:bookmarkEnd w:id="7286"/>
      <w:r>
        <w:rPr>
          <w:rFonts w:hint="cs"/>
          <w:rtl/>
          <w:lang w:eastAsia="he-IL"/>
        </w:rPr>
        <w:t xml:space="preserve">אבל אם כן אז כן צריך. </w:t>
      </w:r>
      <w:bookmarkStart w:id="7287" w:name="_ETM_Q1_1505182"/>
      <w:bookmarkStart w:id="7288" w:name="_ETM_Q1_1505286"/>
      <w:bookmarkStart w:id="7289" w:name="_ETM_Q1_1505341"/>
      <w:bookmarkStart w:id="7290" w:name="_ETM_Q1_1510070"/>
      <w:bookmarkStart w:id="7291" w:name="_ETM_Q1_1508348"/>
      <w:bookmarkStart w:id="7292" w:name="_ETM_Q1_1508407"/>
      <w:bookmarkStart w:id="7293" w:name="_ETM_Q1_1509243"/>
      <w:bookmarkStart w:id="7294" w:name="_ETM_Q1_1509783"/>
      <w:bookmarkStart w:id="7295" w:name="_ETM_Q1_1509826"/>
      <w:bookmarkEnd w:id="7287"/>
      <w:bookmarkEnd w:id="7288"/>
      <w:bookmarkEnd w:id="7289"/>
      <w:bookmarkEnd w:id="7290"/>
      <w:bookmarkEnd w:id="7291"/>
      <w:bookmarkEnd w:id="7292"/>
      <w:bookmarkEnd w:id="7293"/>
      <w:bookmarkEnd w:id="7294"/>
      <w:bookmarkEnd w:id="7295"/>
      <w:r>
        <w:rPr>
          <w:rFonts w:hint="cs"/>
          <w:rtl/>
          <w:lang w:eastAsia="he-IL"/>
        </w:rPr>
        <w:t xml:space="preserve">סגרנו את האירוע? </w:t>
      </w:r>
      <w:bookmarkStart w:id="7296" w:name="_ETM_Q1_1512459"/>
      <w:bookmarkEnd w:id="7296"/>
    </w:p>
    <w:p w14:paraId="5F6D6EAC" w14:textId="77777777" w:rsidR="006C095D" w:rsidRDefault="006C095D" w:rsidP="006C095D">
      <w:pPr>
        <w:rPr>
          <w:rtl/>
          <w:lang w:eastAsia="he-IL"/>
        </w:rPr>
      </w:pPr>
      <w:bookmarkStart w:id="7297" w:name="_ETM_Q1_1512612"/>
      <w:bookmarkStart w:id="7298" w:name="_ETM_Q1_1512668"/>
      <w:bookmarkEnd w:id="7297"/>
      <w:bookmarkEnd w:id="7298"/>
    </w:p>
    <w:p w14:paraId="79A81A8D" w14:textId="460289CE" w:rsidR="006C095D" w:rsidRDefault="006C095D" w:rsidP="006C095D">
      <w:pPr>
        <w:pStyle w:val="af9"/>
        <w:keepNext/>
        <w:rPr>
          <w:rtl/>
          <w:lang w:eastAsia="he-IL"/>
        </w:rPr>
      </w:pPr>
      <w:bookmarkStart w:id="7299" w:name="ET_guest_בנימין_ארביב_909"/>
      <w:r w:rsidRPr="006C09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6C095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7299"/>
    </w:p>
    <w:p w14:paraId="0F40FB35" w14:textId="77777777" w:rsidR="006C095D" w:rsidRDefault="006C095D" w:rsidP="006C095D">
      <w:pPr>
        <w:pStyle w:val="KeepWithNext"/>
        <w:rPr>
          <w:rtl/>
          <w:lang w:eastAsia="he-IL"/>
        </w:rPr>
      </w:pPr>
    </w:p>
    <w:p w14:paraId="2BDA4550" w14:textId="1C6EEC6C" w:rsidR="006C095D" w:rsidRDefault="006C095D" w:rsidP="006C095D">
      <w:pPr>
        <w:rPr>
          <w:rtl/>
          <w:lang w:eastAsia="he-IL"/>
        </w:rPr>
      </w:pPr>
      <w:bookmarkStart w:id="7300" w:name="_ETM_Q1_1512100"/>
      <w:bookmarkStart w:id="7301" w:name="_ETM_Q1_1512145"/>
      <w:bookmarkEnd w:id="7300"/>
      <w:bookmarkEnd w:id="7301"/>
      <w:r>
        <w:rPr>
          <w:rFonts w:hint="cs"/>
          <w:rtl/>
          <w:lang w:eastAsia="he-IL"/>
        </w:rPr>
        <w:t xml:space="preserve">אז אם זה ככה אז לא צריך צו של התקופה </w:t>
      </w:r>
      <w:bookmarkStart w:id="7302" w:name="_ETM_Q1_1511220"/>
      <w:bookmarkEnd w:id="7302"/>
      <w:r>
        <w:rPr>
          <w:rFonts w:hint="cs"/>
          <w:rtl/>
          <w:lang w:eastAsia="he-IL"/>
        </w:rPr>
        <w:t xml:space="preserve">הקובעת הכללית. אני עומד בהסכמתי. </w:t>
      </w:r>
    </w:p>
    <w:p w14:paraId="6518ECD1" w14:textId="77777777" w:rsidR="006C095D" w:rsidRDefault="006C095D" w:rsidP="006C095D">
      <w:pPr>
        <w:rPr>
          <w:rtl/>
          <w:lang w:eastAsia="he-IL"/>
        </w:rPr>
      </w:pPr>
      <w:bookmarkStart w:id="7303" w:name="_ETM_Q1_1517498"/>
      <w:bookmarkStart w:id="7304" w:name="_ETM_Q1_1517538"/>
      <w:bookmarkStart w:id="7305" w:name="_ETM_Q1_1515638"/>
      <w:bookmarkEnd w:id="7303"/>
      <w:bookmarkEnd w:id="7304"/>
      <w:bookmarkEnd w:id="7305"/>
    </w:p>
    <w:p w14:paraId="67788CED" w14:textId="03BD9B92" w:rsidR="006C095D" w:rsidRDefault="006C095D" w:rsidP="006C095D">
      <w:pPr>
        <w:pStyle w:val="af9"/>
        <w:keepNext/>
        <w:rPr>
          <w:rtl/>
          <w:lang w:eastAsia="he-IL"/>
        </w:rPr>
      </w:pPr>
      <w:bookmarkStart w:id="7306" w:name="ET_guest_תדמור_עציון_910"/>
      <w:r w:rsidRPr="006C09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6C095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7306"/>
    </w:p>
    <w:p w14:paraId="115DC9B6" w14:textId="77777777" w:rsidR="006C095D" w:rsidRDefault="006C095D" w:rsidP="006C095D">
      <w:pPr>
        <w:pStyle w:val="KeepWithNext"/>
        <w:rPr>
          <w:rtl/>
          <w:lang w:eastAsia="he-IL"/>
        </w:rPr>
      </w:pPr>
    </w:p>
    <w:p w14:paraId="3CEF12AE" w14:textId="3D16C700" w:rsidR="006C095D" w:rsidRDefault="006C095D" w:rsidP="006C095D">
      <w:pPr>
        <w:rPr>
          <w:rtl/>
          <w:lang w:eastAsia="he-IL"/>
        </w:rPr>
      </w:pPr>
      <w:bookmarkStart w:id="7307" w:name="_ETM_Q1_1516015"/>
      <w:bookmarkStart w:id="7308" w:name="_ETM_Q1_1516051"/>
      <w:bookmarkEnd w:id="7307"/>
      <w:bookmarkEnd w:id="7308"/>
      <w:r>
        <w:rPr>
          <w:rFonts w:hint="cs"/>
          <w:rtl/>
          <w:lang w:eastAsia="he-IL"/>
        </w:rPr>
        <w:t xml:space="preserve">לא, אבל צריך </w:t>
      </w:r>
      <w:bookmarkStart w:id="7309" w:name="_ETM_Q1_1517518"/>
      <w:bookmarkEnd w:id="7309"/>
      <w:r>
        <w:rPr>
          <w:rFonts w:hint="cs"/>
          <w:rtl/>
          <w:lang w:eastAsia="he-IL"/>
        </w:rPr>
        <w:t>לכתוב, גם את המסגרת של תשעה החודשי</w:t>
      </w:r>
      <w:bookmarkStart w:id="7310" w:name="_ETM_Q1_1522158"/>
      <w:bookmarkEnd w:id="7310"/>
      <w:r>
        <w:rPr>
          <w:rFonts w:hint="cs"/>
          <w:rtl/>
          <w:lang w:eastAsia="he-IL"/>
        </w:rPr>
        <w:t xml:space="preserve">ם וגם צריך להגיד שצו שרק מאריך את תקופת ההקפאה </w:t>
      </w:r>
      <w:bookmarkStart w:id="7311" w:name="_ETM_Q1_1525820"/>
      <w:bookmarkEnd w:id="7311"/>
      <w:r>
        <w:rPr>
          <w:rFonts w:hint="cs"/>
          <w:rtl/>
          <w:lang w:eastAsia="he-IL"/>
        </w:rPr>
        <w:t xml:space="preserve">בלי שום שינוי לא מצריך אישור של הוועדה. </w:t>
      </w:r>
      <w:bookmarkStart w:id="7312" w:name="_ETM_Q1_1532309"/>
      <w:bookmarkEnd w:id="7312"/>
    </w:p>
    <w:p w14:paraId="11900E54" w14:textId="77777777" w:rsidR="006C095D" w:rsidRDefault="006C095D" w:rsidP="006C095D">
      <w:pPr>
        <w:rPr>
          <w:rtl/>
          <w:lang w:eastAsia="he-IL"/>
        </w:rPr>
      </w:pPr>
      <w:bookmarkStart w:id="7313" w:name="_ETM_Q1_1532360"/>
      <w:bookmarkStart w:id="7314" w:name="_ETM_Q1_1533084"/>
      <w:bookmarkEnd w:id="7313"/>
      <w:bookmarkEnd w:id="7314"/>
    </w:p>
    <w:p w14:paraId="49CC0EE7" w14:textId="26E2488D" w:rsidR="006C095D" w:rsidRDefault="006C095D" w:rsidP="006C095D">
      <w:pPr>
        <w:pStyle w:val="a4"/>
        <w:keepNext/>
        <w:rPr>
          <w:rtl/>
        </w:rPr>
      </w:pPr>
      <w:bookmarkStart w:id="7315" w:name="ET_speaker_תומר_רוזנר_911"/>
      <w:r w:rsidRPr="006C095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C095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15"/>
    </w:p>
    <w:p w14:paraId="279EBE49" w14:textId="77777777" w:rsidR="006C095D" w:rsidRDefault="006C095D" w:rsidP="006C095D">
      <w:pPr>
        <w:pStyle w:val="KeepWithNext"/>
        <w:rPr>
          <w:rtl/>
          <w:lang w:eastAsia="he-IL"/>
        </w:rPr>
      </w:pPr>
    </w:p>
    <w:p w14:paraId="09E673A2" w14:textId="63711407" w:rsidR="006C095D" w:rsidRDefault="006C095D" w:rsidP="006C095D">
      <w:pPr>
        <w:rPr>
          <w:rtl/>
          <w:lang w:eastAsia="he-IL"/>
        </w:rPr>
      </w:pPr>
      <w:bookmarkStart w:id="7316" w:name="_ETM_Q1_1533458"/>
      <w:bookmarkStart w:id="7317" w:name="_ETM_Q1_1533482"/>
      <w:bookmarkEnd w:id="7316"/>
      <w:bookmarkEnd w:id="7317"/>
      <w:r>
        <w:rPr>
          <w:rFonts w:hint="cs"/>
          <w:rtl/>
          <w:lang w:eastAsia="he-IL"/>
        </w:rPr>
        <w:t xml:space="preserve">נכון. </w:t>
      </w:r>
    </w:p>
    <w:p w14:paraId="3316E54E" w14:textId="77777777" w:rsidR="006C095D" w:rsidRDefault="006C095D" w:rsidP="006C095D">
      <w:pPr>
        <w:rPr>
          <w:rtl/>
          <w:lang w:eastAsia="he-IL"/>
        </w:rPr>
      </w:pPr>
      <w:bookmarkStart w:id="7318" w:name="_ETM_Q1_1529108"/>
      <w:bookmarkStart w:id="7319" w:name="_ETM_Q1_1529146"/>
      <w:bookmarkEnd w:id="7318"/>
      <w:bookmarkEnd w:id="7319"/>
    </w:p>
    <w:p w14:paraId="72403029" w14:textId="4FAFD7AA" w:rsidR="006C095D" w:rsidRDefault="006C095D" w:rsidP="006C095D">
      <w:pPr>
        <w:pStyle w:val="af6"/>
        <w:keepNext/>
        <w:rPr>
          <w:rtl/>
        </w:rPr>
      </w:pPr>
      <w:bookmarkStart w:id="7320" w:name="ET_yor_5069_912"/>
      <w:r w:rsidRPr="006C095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C095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320"/>
    </w:p>
    <w:p w14:paraId="64B0BFC6" w14:textId="77777777" w:rsidR="006C095D" w:rsidRDefault="006C095D" w:rsidP="006C095D">
      <w:pPr>
        <w:pStyle w:val="KeepWithNext"/>
        <w:rPr>
          <w:rtl/>
          <w:lang w:eastAsia="he-IL"/>
        </w:rPr>
      </w:pPr>
    </w:p>
    <w:p w14:paraId="563A9E34" w14:textId="6DC85196" w:rsidR="006C095D" w:rsidRDefault="006C095D" w:rsidP="006C095D">
      <w:pPr>
        <w:rPr>
          <w:rtl/>
          <w:lang w:eastAsia="he-IL"/>
        </w:rPr>
      </w:pPr>
      <w:bookmarkStart w:id="7321" w:name="_ETM_Q1_1530154"/>
      <w:bookmarkStart w:id="7322" w:name="_ETM_Q1_1530178"/>
      <w:bookmarkEnd w:id="7321"/>
      <w:bookmarkEnd w:id="7322"/>
      <w:r>
        <w:rPr>
          <w:rFonts w:hint="cs"/>
          <w:rtl/>
          <w:lang w:eastAsia="he-IL"/>
        </w:rPr>
        <w:t>כבר</w:t>
      </w:r>
      <w:bookmarkStart w:id="7323" w:name="_ETM_Q1_1530790"/>
      <w:bookmarkEnd w:id="7323"/>
      <w:r>
        <w:rPr>
          <w:rFonts w:hint="cs"/>
          <w:rtl/>
          <w:lang w:eastAsia="he-IL"/>
        </w:rPr>
        <w:t xml:space="preserve"> תנסחו את זה אם אנחנו רוצים להגיע להפי אנד</w:t>
      </w:r>
      <w:bookmarkStart w:id="7324" w:name="_ETM_Q1_1531070"/>
      <w:bookmarkEnd w:id="7324"/>
      <w:r>
        <w:rPr>
          <w:rFonts w:hint="cs"/>
          <w:rtl/>
          <w:lang w:eastAsia="he-IL"/>
        </w:rPr>
        <w:t xml:space="preserve"> היום. </w:t>
      </w:r>
    </w:p>
    <w:p w14:paraId="566D5EBF" w14:textId="77777777" w:rsidR="006C095D" w:rsidRDefault="006C095D" w:rsidP="006C095D">
      <w:pPr>
        <w:rPr>
          <w:rtl/>
          <w:lang w:eastAsia="he-IL"/>
        </w:rPr>
      </w:pPr>
      <w:bookmarkStart w:id="7325" w:name="_ETM_Q1_1537678"/>
      <w:bookmarkStart w:id="7326" w:name="_ETM_Q1_1537714"/>
      <w:bookmarkStart w:id="7327" w:name="_ETM_Q1_1538774"/>
      <w:bookmarkEnd w:id="7325"/>
      <w:bookmarkEnd w:id="7326"/>
      <w:bookmarkEnd w:id="7327"/>
    </w:p>
    <w:p w14:paraId="609A40A0" w14:textId="77B62C83" w:rsidR="006C095D" w:rsidRDefault="006C095D" w:rsidP="006C095D">
      <w:pPr>
        <w:pStyle w:val="af9"/>
        <w:keepNext/>
        <w:rPr>
          <w:rtl/>
          <w:lang w:eastAsia="he-IL"/>
        </w:rPr>
      </w:pPr>
      <w:bookmarkStart w:id="7328" w:name="ET_guest_מירה_סלומון_913"/>
      <w:r w:rsidRPr="006C09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C095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7328"/>
    </w:p>
    <w:p w14:paraId="63A17063" w14:textId="77777777" w:rsidR="006C095D" w:rsidRDefault="006C095D" w:rsidP="006C095D">
      <w:pPr>
        <w:pStyle w:val="KeepWithNext"/>
        <w:rPr>
          <w:rtl/>
          <w:lang w:eastAsia="he-IL"/>
        </w:rPr>
      </w:pPr>
    </w:p>
    <w:p w14:paraId="0BE419A5" w14:textId="4240F323" w:rsidR="006C095D" w:rsidRDefault="006C095D" w:rsidP="006C095D">
      <w:pPr>
        <w:rPr>
          <w:rtl/>
          <w:lang w:eastAsia="he-IL"/>
        </w:rPr>
      </w:pPr>
      <w:bookmarkStart w:id="7329" w:name="_ETM_Q1_1539149"/>
      <w:bookmarkStart w:id="7330" w:name="_ETM_Q1_1539170"/>
      <w:bookmarkEnd w:id="7329"/>
      <w:bookmarkEnd w:id="7330"/>
      <w:r>
        <w:rPr>
          <w:rFonts w:hint="cs"/>
          <w:rtl/>
          <w:lang w:eastAsia="he-IL"/>
        </w:rPr>
        <w:t xml:space="preserve">שאלה. הסוגיה של האכיפה, הרי לוועדות </w:t>
      </w:r>
      <w:bookmarkStart w:id="7331" w:name="_ETM_Q1_1550413"/>
      <w:bookmarkEnd w:id="7331"/>
      <w:r>
        <w:rPr>
          <w:rFonts w:hint="cs"/>
          <w:rtl/>
          <w:lang w:eastAsia="he-IL"/>
        </w:rPr>
        <w:t xml:space="preserve">המקומיות יש סמכויות אכיפה מקבילות, האם משמעות הדבר ששר האוצר </w:t>
      </w:r>
      <w:bookmarkStart w:id="7332" w:name="_ETM_Q1_1558101"/>
      <w:bookmarkEnd w:id="7332"/>
      <w:r>
        <w:rPr>
          <w:rFonts w:hint="cs"/>
          <w:rtl/>
          <w:lang w:eastAsia="he-IL"/>
        </w:rPr>
        <w:t xml:space="preserve">לבדו, במודל שהוצע כאן, ישקול שיקולים שנוגעים ליחידה הארצית לאכיפה? </w:t>
      </w:r>
      <w:bookmarkStart w:id="7333" w:name="_ETM_Q1_1568084"/>
      <w:bookmarkEnd w:id="7333"/>
      <w:r>
        <w:rPr>
          <w:rFonts w:hint="cs"/>
          <w:rtl/>
          <w:lang w:eastAsia="he-IL"/>
        </w:rPr>
        <w:t xml:space="preserve">זה בסדר, אבל האם הוא לבדו יקבע את ההארכות ואת </w:t>
      </w:r>
      <w:bookmarkStart w:id="7334" w:name="_ETM_Q1_1571194"/>
      <w:bookmarkEnd w:id="7334"/>
      <w:r>
        <w:rPr>
          <w:rFonts w:hint="cs"/>
          <w:rtl/>
          <w:lang w:eastAsia="he-IL"/>
        </w:rPr>
        <w:t xml:space="preserve">הסוגיות שעוסקות במשהו שיש לו גם סמכות מקבילה? </w:t>
      </w:r>
    </w:p>
    <w:p w14:paraId="1D8D11BF" w14:textId="77777777" w:rsidR="006C095D" w:rsidRDefault="006C095D" w:rsidP="006C095D">
      <w:pPr>
        <w:rPr>
          <w:rtl/>
          <w:lang w:eastAsia="he-IL"/>
        </w:rPr>
      </w:pPr>
      <w:bookmarkStart w:id="7335" w:name="_ETM_Q1_1571736"/>
      <w:bookmarkStart w:id="7336" w:name="_ETM_Q1_1571776"/>
      <w:bookmarkStart w:id="7337" w:name="_ETM_Q1_1572673"/>
      <w:bookmarkEnd w:id="7335"/>
      <w:bookmarkEnd w:id="7336"/>
      <w:bookmarkEnd w:id="7337"/>
    </w:p>
    <w:p w14:paraId="26BCCFA7" w14:textId="1F4D9C76" w:rsidR="006C095D" w:rsidRDefault="006C095D" w:rsidP="006C095D">
      <w:pPr>
        <w:pStyle w:val="af6"/>
        <w:keepNext/>
        <w:rPr>
          <w:rtl/>
        </w:rPr>
      </w:pPr>
      <w:bookmarkStart w:id="7338" w:name="ET_yor_5069_914"/>
      <w:r w:rsidRPr="006C095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C095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338"/>
    </w:p>
    <w:p w14:paraId="69529C68" w14:textId="77777777" w:rsidR="006C095D" w:rsidRDefault="006C095D" w:rsidP="006C095D">
      <w:pPr>
        <w:pStyle w:val="KeepWithNext"/>
        <w:rPr>
          <w:rtl/>
          <w:lang w:eastAsia="he-IL"/>
        </w:rPr>
      </w:pPr>
    </w:p>
    <w:p w14:paraId="4120A73E" w14:textId="0AD418DB" w:rsidR="006C095D" w:rsidRDefault="006C095D" w:rsidP="006C095D">
      <w:pPr>
        <w:rPr>
          <w:rtl/>
          <w:lang w:eastAsia="he-IL"/>
        </w:rPr>
      </w:pPr>
      <w:bookmarkStart w:id="7339" w:name="_ETM_Q1_1573045"/>
      <w:bookmarkStart w:id="7340" w:name="_ETM_Q1_1573083"/>
      <w:bookmarkEnd w:id="7339"/>
      <w:bookmarkEnd w:id="7340"/>
      <w:r>
        <w:rPr>
          <w:rFonts w:hint="cs"/>
          <w:rtl/>
          <w:lang w:eastAsia="he-IL"/>
        </w:rPr>
        <w:t xml:space="preserve">מדובר פה </w:t>
      </w:r>
      <w:bookmarkStart w:id="7341" w:name="_ETM_Q1_1574433"/>
      <w:bookmarkEnd w:id="7341"/>
      <w:r>
        <w:rPr>
          <w:rFonts w:hint="cs"/>
          <w:rtl/>
          <w:lang w:eastAsia="he-IL"/>
        </w:rPr>
        <w:t xml:space="preserve">על מקרקעין ציבורי. </w:t>
      </w:r>
      <w:bookmarkStart w:id="7342" w:name="_ETM_Q1_1578104"/>
      <w:bookmarkEnd w:id="7342"/>
    </w:p>
    <w:p w14:paraId="1C98C587" w14:textId="77777777" w:rsidR="006C095D" w:rsidRDefault="006C095D" w:rsidP="006C095D">
      <w:pPr>
        <w:rPr>
          <w:rtl/>
          <w:lang w:eastAsia="he-IL"/>
        </w:rPr>
      </w:pPr>
      <w:bookmarkStart w:id="7343" w:name="_ETM_Q1_1578141"/>
      <w:bookmarkStart w:id="7344" w:name="_ETM_Q1_1579033"/>
      <w:bookmarkEnd w:id="7343"/>
      <w:bookmarkEnd w:id="7344"/>
    </w:p>
    <w:p w14:paraId="1455A5E5" w14:textId="3FEA082E" w:rsidR="006C095D" w:rsidRDefault="006C095D" w:rsidP="006C095D">
      <w:pPr>
        <w:pStyle w:val="af9"/>
        <w:keepNext/>
        <w:rPr>
          <w:rtl/>
          <w:lang w:eastAsia="he-IL"/>
        </w:rPr>
      </w:pPr>
      <w:bookmarkStart w:id="7345" w:name="ET_guest_מירה_סלומון_915"/>
      <w:r w:rsidRPr="006C09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C095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7345"/>
    </w:p>
    <w:p w14:paraId="55F73957" w14:textId="77777777" w:rsidR="006C095D" w:rsidRDefault="006C095D" w:rsidP="006C095D">
      <w:pPr>
        <w:pStyle w:val="KeepWithNext"/>
        <w:rPr>
          <w:rtl/>
          <w:lang w:eastAsia="he-IL"/>
        </w:rPr>
      </w:pPr>
    </w:p>
    <w:p w14:paraId="58060C76" w14:textId="4BC27DB9" w:rsidR="006C095D" w:rsidRDefault="006C095D" w:rsidP="006C095D">
      <w:pPr>
        <w:rPr>
          <w:rtl/>
          <w:lang w:eastAsia="he-IL"/>
        </w:rPr>
      </w:pPr>
      <w:bookmarkStart w:id="7346" w:name="_ETM_Q1_1579416"/>
      <w:bookmarkStart w:id="7347" w:name="_ETM_Q1_1579438"/>
      <w:bookmarkEnd w:id="7346"/>
      <w:bookmarkEnd w:id="7347"/>
      <w:r>
        <w:rPr>
          <w:rFonts w:hint="cs"/>
          <w:rtl/>
          <w:lang w:eastAsia="he-IL"/>
        </w:rPr>
        <w:t xml:space="preserve">לא, בסמכות אכיפה. אני לא דיברתי </w:t>
      </w:r>
      <w:bookmarkStart w:id="7348" w:name="_ETM_Q1_1580049"/>
      <w:bookmarkEnd w:id="7348"/>
      <w:r>
        <w:rPr>
          <w:rFonts w:hint="cs"/>
          <w:rtl/>
          <w:lang w:eastAsia="he-IL"/>
        </w:rPr>
        <w:t xml:space="preserve">על ההערה של משרד הבינוי והשיכון כי שם אני לא </w:t>
      </w:r>
      <w:bookmarkStart w:id="7349" w:name="_ETM_Q1_1585530"/>
      <w:bookmarkEnd w:id="7349"/>
      <w:r>
        <w:rPr>
          <w:rFonts w:hint="cs"/>
          <w:rtl/>
          <w:lang w:eastAsia="he-IL"/>
        </w:rPr>
        <w:t xml:space="preserve">יודעת שיש לי סמכות מקבילה. </w:t>
      </w:r>
    </w:p>
    <w:p w14:paraId="5941595E" w14:textId="77777777" w:rsidR="006C095D" w:rsidRDefault="006C095D" w:rsidP="006C095D">
      <w:pPr>
        <w:rPr>
          <w:rtl/>
          <w:lang w:eastAsia="he-IL"/>
        </w:rPr>
      </w:pPr>
      <w:bookmarkStart w:id="7350" w:name="_ETM_Q1_1589002"/>
      <w:bookmarkStart w:id="7351" w:name="_ETM_Q1_1589043"/>
      <w:bookmarkStart w:id="7352" w:name="_ETM_Q1_1584912"/>
      <w:bookmarkEnd w:id="7350"/>
      <w:bookmarkEnd w:id="7351"/>
      <w:bookmarkEnd w:id="7352"/>
    </w:p>
    <w:p w14:paraId="3061EE16" w14:textId="4BAC1D9B" w:rsidR="006C095D" w:rsidRDefault="006C095D" w:rsidP="006C095D">
      <w:pPr>
        <w:pStyle w:val="a4"/>
        <w:keepNext/>
        <w:rPr>
          <w:rtl/>
        </w:rPr>
      </w:pPr>
      <w:bookmarkStart w:id="7353" w:name="ET_speaker_תומר_רוזנר_917"/>
      <w:r w:rsidRPr="006C095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C095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53"/>
    </w:p>
    <w:p w14:paraId="1E97427F" w14:textId="77777777" w:rsidR="006C095D" w:rsidRDefault="006C095D" w:rsidP="006C095D">
      <w:pPr>
        <w:pStyle w:val="KeepWithNext"/>
        <w:rPr>
          <w:rtl/>
          <w:lang w:eastAsia="he-IL"/>
        </w:rPr>
      </w:pPr>
    </w:p>
    <w:p w14:paraId="1C261FF9" w14:textId="7EE1AC3D" w:rsidR="006C095D" w:rsidRDefault="006C095D" w:rsidP="006C095D">
      <w:pPr>
        <w:rPr>
          <w:rtl/>
          <w:lang w:eastAsia="he-IL"/>
        </w:rPr>
      </w:pPr>
      <w:bookmarkStart w:id="7354" w:name="_ETM_Q1_1585300"/>
      <w:bookmarkStart w:id="7355" w:name="_ETM_Q1_1585323"/>
      <w:bookmarkEnd w:id="7354"/>
      <w:bookmarkEnd w:id="7355"/>
      <w:r>
        <w:rPr>
          <w:rFonts w:hint="cs"/>
          <w:rtl/>
          <w:lang w:eastAsia="he-IL"/>
        </w:rPr>
        <w:t xml:space="preserve">לא, </w:t>
      </w:r>
      <w:bookmarkStart w:id="7356" w:name="_ETM_Q1_1585784"/>
      <w:bookmarkEnd w:id="7356"/>
      <w:r>
        <w:rPr>
          <w:rFonts w:hint="cs"/>
          <w:rtl/>
          <w:lang w:eastAsia="he-IL"/>
        </w:rPr>
        <w:t xml:space="preserve">גם לך סמכות מקבילה, בהחלט יש לך. </w:t>
      </w:r>
    </w:p>
    <w:p w14:paraId="7233A8CD" w14:textId="77777777" w:rsidR="006C095D" w:rsidRDefault="006C095D" w:rsidP="006C095D">
      <w:pPr>
        <w:rPr>
          <w:rtl/>
          <w:lang w:eastAsia="he-IL"/>
        </w:rPr>
      </w:pPr>
      <w:bookmarkStart w:id="7357" w:name="_ETM_Q1_1589582"/>
      <w:bookmarkStart w:id="7358" w:name="_ETM_Q1_1589620"/>
      <w:bookmarkStart w:id="7359" w:name="_ETM_Q1_1590566"/>
      <w:bookmarkEnd w:id="7357"/>
      <w:bookmarkEnd w:id="7358"/>
      <w:bookmarkEnd w:id="7359"/>
    </w:p>
    <w:p w14:paraId="1A3ABDD7" w14:textId="6FC01756" w:rsidR="006C095D" w:rsidRDefault="006C095D" w:rsidP="006C095D">
      <w:pPr>
        <w:pStyle w:val="af9"/>
        <w:keepNext/>
        <w:rPr>
          <w:rtl/>
          <w:lang w:eastAsia="he-IL"/>
        </w:rPr>
      </w:pPr>
      <w:bookmarkStart w:id="7360" w:name="ET_guest_מירה_סלומון_918"/>
      <w:r w:rsidRPr="006C09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C095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7360"/>
    </w:p>
    <w:p w14:paraId="20665744" w14:textId="77777777" w:rsidR="006C095D" w:rsidRDefault="006C095D" w:rsidP="006C095D">
      <w:pPr>
        <w:pStyle w:val="KeepWithNext"/>
        <w:rPr>
          <w:rtl/>
          <w:lang w:eastAsia="he-IL"/>
        </w:rPr>
      </w:pPr>
    </w:p>
    <w:p w14:paraId="438C2E72" w14:textId="6EA63516" w:rsidR="006C095D" w:rsidRDefault="006C095D" w:rsidP="006C095D">
      <w:pPr>
        <w:rPr>
          <w:rtl/>
          <w:lang w:eastAsia="he-IL"/>
        </w:rPr>
      </w:pPr>
      <w:bookmarkStart w:id="7361" w:name="_ETM_Q1_1590945"/>
      <w:bookmarkStart w:id="7362" w:name="_ETM_Q1_1590967"/>
      <w:bookmarkEnd w:id="7361"/>
      <w:bookmarkEnd w:id="7362"/>
      <w:r>
        <w:rPr>
          <w:rFonts w:hint="cs"/>
          <w:rtl/>
          <w:lang w:eastAsia="he-IL"/>
        </w:rPr>
        <w:t xml:space="preserve">אז אני שואלת את השאלה על </w:t>
      </w:r>
      <w:bookmarkStart w:id="7363" w:name="_ETM_Q1_1588126"/>
      <w:bookmarkEnd w:id="7363"/>
      <w:r>
        <w:rPr>
          <w:rFonts w:hint="cs"/>
          <w:rtl/>
          <w:lang w:eastAsia="he-IL"/>
        </w:rPr>
        <w:t xml:space="preserve">שניהם, תודה רבה לייעוץ המשפטי. </w:t>
      </w:r>
    </w:p>
    <w:p w14:paraId="0CBA5B10" w14:textId="77777777" w:rsidR="006C095D" w:rsidRDefault="006C095D" w:rsidP="006C095D">
      <w:pPr>
        <w:ind w:firstLine="0"/>
        <w:rPr>
          <w:rtl/>
          <w:lang w:eastAsia="he-IL"/>
        </w:rPr>
      </w:pPr>
      <w:bookmarkStart w:id="7364" w:name="_ETM_Q1_1592276"/>
      <w:bookmarkStart w:id="7365" w:name="_ETM_Q1_1592315"/>
      <w:bookmarkStart w:id="7366" w:name="_ETM_Q1_1592040"/>
      <w:bookmarkEnd w:id="7364"/>
      <w:bookmarkEnd w:id="7365"/>
      <w:bookmarkEnd w:id="7366"/>
    </w:p>
    <w:p w14:paraId="2520D830" w14:textId="0315AC64" w:rsidR="006C095D" w:rsidRDefault="006C095D" w:rsidP="006C095D">
      <w:pPr>
        <w:pStyle w:val="af9"/>
        <w:keepNext/>
        <w:rPr>
          <w:rtl/>
          <w:lang w:eastAsia="he-IL"/>
        </w:rPr>
      </w:pPr>
      <w:bookmarkStart w:id="7367" w:name="ET_guest_לילך_שלום_919"/>
      <w:r w:rsidRPr="006C09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שלום:</w:t>
      </w:r>
      <w:r w:rsidRPr="006C095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7367"/>
    </w:p>
    <w:p w14:paraId="420C6641" w14:textId="77777777" w:rsidR="006C095D" w:rsidRDefault="006C095D" w:rsidP="006C095D">
      <w:pPr>
        <w:pStyle w:val="KeepWithNext"/>
        <w:rPr>
          <w:rtl/>
          <w:lang w:eastAsia="he-IL"/>
        </w:rPr>
      </w:pPr>
    </w:p>
    <w:p w14:paraId="6C4DE7B6" w14:textId="101BE549" w:rsidR="006C095D" w:rsidRDefault="006C095D" w:rsidP="006C095D">
      <w:pPr>
        <w:rPr>
          <w:rtl/>
          <w:lang w:eastAsia="he-IL"/>
        </w:rPr>
      </w:pPr>
      <w:bookmarkStart w:id="7368" w:name="_ETM_Q1_1592430"/>
      <w:bookmarkStart w:id="7369" w:name="_ETM_Q1_1592487"/>
      <w:bookmarkEnd w:id="7368"/>
      <w:bookmarkEnd w:id="7369"/>
      <w:r>
        <w:rPr>
          <w:rFonts w:hint="cs"/>
          <w:rtl/>
          <w:lang w:eastAsia="he-IL"/>
        </w:rPr>
        <w:t xml:space="preserve">אז אני אומר ששר האוצר </w:t>
      </w:r>
      <w:bookmarkStart w:id="7370" w:name="_ETM_Q1_1594976"/>
      <w:bookmarkEnd w:id="7370"/>
      <w:r>
        <w:rPr>
          <w:rFonts w:hint="cs"/>
          <w:rtl/>
          <w:lang w:eastAsia="he-IL"/>
        </w:rPr>
        <w:t>אחראי על פרק י' בכללותו, בין אם הסמכות מופעלת על</w:t>
      </w:r>
      <w:bookmarkStart w:id="7371" w:name="_ETM_Q1_1595313"/>
      <w:bookmarkEnd w:id="7371"/>
      <w:r>
        <w:rPr>
          <w:rFonts w:hint="cs"/>
          <w:rtl/>
          <w:lang w:eastAsia="he-IL"/>
        </w:rPr>
        <w:t xml:space="preserve"> ידי </w:t>
      </w:r>
      <w:r w:rsidR="002A077C">
        <w:rPr>
          <w:rFonts w:hint="cs"/>
          <w:rtl/>
          <w:lang w:eastAsia="he-IL"/>
        </w:rPr>
        <w:t>ועדה מקומית</w:t>
      </w:r>
      <w:bookmarkStart w:id="7372" w:name="_ETM_Q1_1600633"/>
      <w:bookmarkEnd w:id="7372"/>
      <w:r w:rsidR="002A077C">
        <w:rPr>
          <w:rFonts w:hint="cs"/>
          <w:rtl/>
          <w:lang w:eastAsia="he-IL"/>
        </w:rPr>
        <w:t xml:space="preserve"> - - </w:t>
      </w:r>
      <w:bookmarkStart w:id="7373" w:name="_ETM_Q1_1599287"/>
      <w:bookmarkEnd w:id="7373"/>
      <w:r w:rsidR="002A077C">
        <w:rPr>
          <w:rFonts w:hint="cs"/>
          <w:rtl/>
          <w:lang w:eastAsia="he-IL"/>
        </w:rPr>
        <w:t>-</w:t>
      </w:r>
    </w:p>
    <w:p w14:paraId="199E70B0" w14:textId="77777777" w:rsidR="002A077C" w:rsidRDefault="002A077C" w:rsidP="006C095D">
      <w:pPr>
        <w:rPr>
          <w:rtl/>
          <w:lang w:eastAsia="he-IL"/>
        </w:rPr>
      </w:pPr>
      <w:bookmarkStart w:id="7374" w:name="_ETM_Q1_1600730"/>
      <w:bookmarkEnd w:id="7374"/>
    </w:p>
    <w:p w14:paraId="6F529BD8" w14:textId="4C71E87E" w:rsidR="002A077C" w:rsidRDefault="002A077C" w:rsidP="002A077C">
      <w:pPr>
        <w:pStyle w:val="af6"/>
        <w:keepNext/>
        <w:rPr>
          <w:rtl/>
        </w:rPr>
      </w:pPr>
      <w:bookmarkStart w:id="7375" w:name="ET_yor_5069_920"/>
      <w:r w:rsidRPr="002A077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077C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7375"/>
    </w:p>
    <w:p w14:paraId="24E8716D" w14:textId="77777777" w:rsidR="002A077C" w:rsidRDefault="002A077C" w:rsidP="002A077C">
      <w:pPr>
        <w:pStyle w:val="KeepWithNext"/>
        <w:rPr>
          <w:rtl/>
          <w:lang w:eastAsia="he-IL"/>
        </w:rPr>
      </w:pPr>
    </w:p>
    <w:p w14:paraId="4D730A96" w14:textId="298A84DF" w:rsidR="002A077C" w:rsidRDefault="002A077C" w:rsidP="002A077C">
      <w:pPr>
        <w:rPr>
          <w:rtl/>
          <w:lang w:eastAsia="he-IL"/>
        </w:rPr>
      </w:pPr>
      <w:bookmarkStart w:id="7376" w:name="_ETM_Q1_1602566"/>
      <w:bookmarkEnd w:id="7376"/>
      <w:r>
        <w:rPr>
          <w:rFonts w:hint="cs"/>
          <w:rtl/>
          <w:lang w:eastAsia="he-IL"/>
        </w:rPr>
        <w:t>ת</w:t>
      </w:r>
      <w:bookmarkStart w:id="7377" w:name="_ETM_Q1_1602620"/>
      <w:bookmarkEnd w:id="7377"/>
      <w:r>
        <w:rPr>
          <w:rFonts w:hint="cs"/>
          <w:rtl/>
          <w:lang w:eastAsia="he-IL"/>
        </w:rPr>
        <w:t>עצרי. את צודקת, אבל בהסכמת שר הפנים. האוצר מוביל את ז</w:t>
      </w:r>
      <w:bookmarkStart w:id="7378" w:name="_ETM_Q1_1609048"/>
      <w:bookmarkEnd w:id="7378"/>
      <w:r>
        <w:rPr>
          <w:rFonts w:hint="cs"/>
          <w:rtl/>
          <w:lang w:eastAsia="he-IL"/>
        </w:rPr>
        <w:t xml:space="preserve">ה. </w:t>
      </w:r>
    </w:p>
    <w:p w14:paraId="0223A85C" w14:textId="77777777" w:rsidR="002A077C" w:rsidRDefault="002A077C" w:rsidP="002A077C">
      <w:pPr>
        <w:rPr>
          <w:rtl/>
          <w:lang w:eastAsia="he-IL"/>
        </w:rPr>
      </w:pPr>
      <w:bookmarkStart w:id="7379" w:name="_ETM_Q1_1606581"/>
      <w:bookmarkStart w:id="7380" w:name="_ETM_Q1_1606621"/>
      <w:bookmarkStart w:id="7381" w:name="_ETM_Q1_1608037"/>
      <w:bookmarkEnd w:id="7379"/>
      <w:bookmarkEnd w:id="7380"/>
      <w:bookmarkEnd w:id="7381"/>
    </w:p>
    <w:p w14:paraId="396012B3" w14:textId="5F7822FA" w:rsidR="002A077C" w:rsidRDefault="002A077C" w:rsidP="002A077C">
      <w:pPr>
        <w:pStyle w:val="af9"/>
        <w:keepNext/>
        <w:rPr>
          <w:rtl/>
          <w:lang w:eastAsia="he-IL"/>
        </w:rPr>
      </w:pPr>
      <w:bookmarkStart w:id="7382" w:name="ET_guest_לילך_שלום_921"/>
      <w:r w:rsidRPr="002A07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שלום:</w:t>
      </w:r>
      <w:r w:rsidRPr="002A077C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7382"/>
    </w:p>
    <w:p w14:paraId="4B4F1360" w14:textId="77777777" w:rsidR="002A077C" w:rsidRDefault="002A077C" w:rsidP="002A077C">
      <w:pPr>
        <w:pStyle w:val="KeepWithNext"/>
        <w:rPr>
          <w:rtl/>
          <w:lang w:eastAsia="he-IL"/>
        </w:rPr>
      </w:pPr>
    </w:p>
    <w:p w14:paraId="1E8C9386" w14:textId="41A665D3" w:rsidR="002A077C" w:rsidRDefault="002A077C" w:rsidP="002A077C">
      <w:pPr>
        <w:rPr>
          <w:rtl/>
          <w:lang w:eastAsia="he-IL"/>
        </w:rPr>
      </w:pPr>
      <w:bookmarkStart w:id="7383" w:name="_ETM_Q1_1608468"/>
      <w:bookmarkStart w:id="7384" w:name="_ETM_Q1_1608514"/>
      <w:bookmarkEnd w:id="7383"/>
      <w:bookmarkEnd w:id="7384"/>
      <w:r>
        <w:rPr>
          <w:rFonts w:hint="cs"/>
          <w:rtl/>
          <w:lang w:eastAsia="he-IL"/>
        </w:rPr>
        <w:t xml:space="preserve">או בהתייעצות עם שר הפנים, בסוף הוא אחראי </w:t>
      </w:r>
      <w:bookmarkStart w:id="7385" w:name="_ETM_Q1_1612574"/>
      <w:bookmarkEnd w:id="7385"/>
      <w:r>
        <w:rPr>
          <w:rFonts w:hint="cs"/>
          <w:rtl/>
          <w:lang w:eastAsia="he-IL"/>
        </w:rPr>
        <w:t xml:space="preserve">על זה. </w:t>
      </w:r>
      <w:bookmarkStart w:id="7386" w:name="_ETM_Q1_1620883"/>
      <w:bookmarkEnd w:id="7386"/>
    </w:p>
    <w:p w14:paraId="1C8AA6D5" w14:textId="77777777" w:rsidR="002A077C" w:rsidRDefault="002A077C" w:rsidP="002A077C">
      <w:pPr>
        <w:rPr>
          <w:rtl/>
          <w:lang w:eastAsia="he-IL"/>
        </w:rPr>
      </w:pPr>
      <w:bookmarkStart w:id="7387" w:name="_ETM_Q1_1620923"/>
      <w:bookmarkStart w:id="7388" w:name="_ETM_Q1_1621915"/>
      <w:bookmarkEnd w:id="7387"/>
      <w:bookmarkEnd w:id="7388"/>
    </w:p>
    <w:p w14:paraId="3CED54F1" w14:textId="78B14774" w:rsidR="002A077C" w:rsidRDefault="002A077C" w:rsidP="002A077C">
      <w:pPr>
        <w:pStyle w:val="af6"/>
        <w:keepNext/>
        <w:rPr>
          <w:rtl/>
        </w:rPr>
      </w:pPr>
      <w:bookmarkStart w:id="7389" w:name="ET_yor_5069_922"/>
      <w:r w:rsidRPr="002A077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077C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7389"/>
    </w:p>
    <w:p w14:paraId="49D7F0C1" w14:textId="77777777" w:rsidR="002A077C" w:rsidRDefault="002A077C" w:rsidP="002A077C">
      <w:pPr>
        <w:pStyle w:val="KeepWithNext"/>
        <w:rPr>
          <w:rtl/>
          <w:lang w:eastAsia="he-IL"/>
        </w:rPr>
      </w:pPr>
    </w:p>
    <w:p w14:paraId="54BC06CC" w14:textId="04C5B0CE" w:rsidR="002A077C" w:rsidRDefault="002A077C" w:rsidP="002A077C">
      <w:pPr>
        <w:rPr>
          <w:rtl/>
          <w:lang w:eastAsia="he-IL"/>
        </w:rPr>
      </w:pPr>
      <w:bookmarkStart w:id="7390" w:name="_ETM_Q1_1622319"/>
      <w:bookmarkEnd w:id="7390"/>
      <w:r>
        <w:rPr>
          <w:rFonts w:hint="cs"/>
          <w:rtl/>
          <w:lang w:eastAsia="he-IL"/>
        </w:rPr>
        <w:t>ל</w:t>
      </w:r>
      <w:bookmarkStart w:id="7391" w:name="_ETM_Q1_1622364"/>
      <w:bookmarkEnd w:id="7391"/>
      <w:r>
        <w:rPr>
          <w:rFonts w:hint="cs"/>
          <w:rtl/>
          <w:lang w:eastAsia="he-IL"/>
        </w:rPr>
        <w:t xml:space="preserve">א, מירה, שאפו, אבל יש פה השלכה </w:t>
      </w:r>
      <w:bookmarkStart w:id="7392" w:name="_ETM_Q1_1629516"/>
      <w:bookmarkEnd w:id="7392"/>
      <w:r>
        <w:rPr>
          <w:rFonts w:hint="cs"/>
          <w:rtl/>
          <w:lang w:eastAsia="he-IL"/>
        </w:rPr>
        <w:t xml:space="preserve">בזה, וזה גם שיכון, אומר לי תומר. </w:t>
      </w:r>
    </w:p>
    <w:p w14:paraId="70ED1BB0" w14:textId="77777777" w:rsidR="002A077C" w:rsidRDefault="002A077C" w:rsidP="002A077C">
      <w:pPr>
        <w:rPr>
          <w:rtl/>
          <w:lang w:eastAsia="he-IL"/>
        </w:rPr>
      </w:pPr>
      <w:bookmarkStart w:id="7393" w:name="_ETM_Q1_1628684"/>
      <w:bookmarkStart w:id="7394" w:name="_ETM_Q1_1628721"/>
      <w:bookmarkStart w:id="7395" w:name="_ETM_Q1_1629427"/>
      <w:bookmarkEnd w:id="7393"/>
      <w:bookmarkEnd w:id="7394"/>
      <w:bookmarkEnd w:id="7395"/>
    </w:p>
    <w:p w14:paraId="2C51CE7B" w14:textId="1154A872" w:rsidR="002A077C" w:rsidRDefault="002A077C" w:rsidP="002A077C">
      <w:pPr>
        <w:pStyle w:val="a4"/>
        <w:keepNext/>
        <w:rPr>
          <w:rtl/>
        </w:rPr>
      </w:pPr>
      <w:bookmarkStart w:id="7396" w:name="ET_speaker_תומר_רוזנר_923"/>
      <w:r w:rsidRPr="002A077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A077C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7396"/>
    </w:p>
    <w:p w14:paraId="29E9F1C2" w14:textId="77777777" w:rsidR="002A077C" w:rsidRDefault="002A077C" w:rsidP="002A077C">
      <w:pPr>
        <w:pStyle w:val="KeepWithNext"/>
        <w:rPr>
          <w:rtl/>
          <w:lang w:eastAsia="he-IL"/>
        </w:rPr>
      </w:pPr>
    </w:p>
    <w:p w14:paraId="7F9FC99F" w14:textId="7E6AAAA4" w:rsidR="002A077C" w:rsidRDefault="002A077C" w:rsidP="002A077C">
      <w:pPr>
        <w:rPr>
          <w:rtl/>
          <w:lang w:eastAsia="he-IL"/>
        </w:rPr>
      </w:pPr>
      <w:bookmarkStart w:id="7397" w:name="_ETM_Q1_1629837"/>
      <w:bookmarkStart w:id="7398" w:name="_ETM_Q1_1629887"/>
      <w:bookmarkEnd w:id="7397"/>
      <w:bookmarkEnd w:id="7398"/>
      <w:r>
        <w:rPr>
          <w:rFonts w:hint="cs"/>
          <w:rtl/>
          <w:lang w:eastAsia="he-IL"/>
        </w:rPr>
        <w:t xml:space="preserve">נכון, גם חוק </w:t>
      </w:r>
      <w:bookmarkStart w:id="7399" w:name="_ETM_Q1_1629034"/>
      <w:bookmarkEnd w:id="7399"/>
      <w:r>
        <w:rPr>
          <w:rFonts w:hint="cs"/>
          <w:rtl/>
          <w:lang w:eastAsia="he-IL"/>
        </w:rPr>
        <w:t xml:space="preserve">מקרקעי ציבור מקנה סמכויות לרשויות המקומיות. </w:t>
      </w:r>
      <w:bookmarkStart w:id="7400" w:name="_ETM_Q1_1633827"/>
      <w:bookmarkEnd w:id="7400"/>
    </w:p>
    <w:p w14:paraId="65D52386" w14:textId="77777777" w:rsidR="002A077C" w:rsidRDefault="002A077C" w:rsidP="002A077C">
      <w:pPr>
        <w:rPr>
          <w:rtl/>
          <w:lang w:eastAsia="he-IL"/>
        </w:rPr>
      </w:pPr>
      <w:bookmarkStart w:id="7401" w:name="_ETM_Q1_1633865"/>
      <w:bookmarkStart w:id="7402" w:name="_ETM_Q1_1634666"/>
      <w:bookmarkEnd w:id="7401"/>
      <w:bookmarkEnd w:id="7402"/>
    </w:p>
    <w:p w14:paraId="49ED5F33" w14:textId="55C01A86" w:rsidR="002A077C" w:rsidRDefault="002A077C" w:rsidP="002A077C">
      <w:pPr>
        <w:pStyle w:val="af6"/>
        <w:keepNext/>
        <w:rPr>
          <w:rtl/>
        </w:rPr>
      </w:pPr>
      <w:bookmarkStart w:id="7403" w:name="ET_yor_5069_924"/>
      <w:r w:rsidRPr="002A077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077C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7403"/>
    </w:p>
    <w:p w14:paraId="481A5ADC" w14:textId="77777777" w:rsidR="002A077C" w:rsidRDefault="002A077C" w:rsidP="002A077C">
      <w:pPr>
        <w:pStyle w:val="KeepWithNext"/>
        <w:rPr>
          <w:rtl/>
          <w:lang w:eastAsia="he-IL"/>
        </w:rPr>
      </w:pPr>
    </w:p>
    <w:p w14:paraId="08B84A60" w14:textId="1B32F795" w:rsidR="002A077C" w:rsidRDefault="002A077C" w:rsidP="002A077C">
      <w:pPr>
        <w:rPr>
          <w:rtl/>
          <w:lang w:eastAsia="he-IL"/>
        </w:rPr>
      </w:pPr>
      <w:bookmarkStart w:id="7404" w:name="_ETM_Q1_1635090"/>
      <w:bookmarkStart w:id="7405" w:name="_ETM_Q1_1635134"/>
      <w:bookmarkEnd w:id="7404"/>
      <w:bookmarkEnd w:id="7405"/>
      <w:r>
        <w:rPr>
          <w:rFonts w:hint="cs"/>
          <w:rtl/>
          <w:lang w:eastAsia="he-IL"/>
        </w:rPr>
        <w:t xml:space="preserve">אז בשניהם אותו </w:t>
      </w:r>
      <w:bookmarkStart w:id="7406" w:name="_ETM_Q1_1636684"/>
      <w:bookmarkEnd w:id="7406"/>
      <w:r>
        <w:rPr>
          <w:rFonts w:hint="cs"/>
          <w:rtl/>
          <w:lang w:eastAsia="he-IL"/>
        </w:rPr>
        <w:t xml:space="preserve">דבר, בהסכמה. </w:t>
      </w:r>
      <w:bookmarkStart w:id="7407" w:name="_ETM_Q1_1641011"/>
      <w:bookmarkEnd w:id="7407"/>
    </w:p>
    <w:p w14:paraId="2B1B615B" w14:textId="77777777" w:rsidR="002A077C" w:rsidRDefault="002A077C" w:rsidP="002A077C">
      <w:pPr>
        <w:rPr>
          <w:rtl/>
          <w:lang w:eastAsia="he-IL"/>
        </w:rPr>
      </w:pPr>
      <w:bookmarkStart w:id="7408" w:name="_ETM_Q1_1641057"/>
      <w:bookmarkStart w:id="7409" w:name="_ETM_Q1_1633425"/>
      <w:bookmarkEnd w:id="7408"/>
      <w:bookmarkEnd w:id="7409"/>
    </w:p>
    <w:p w14:paraId="4F83878A" w14:textId="66C7DC1B" w:rsidR="002A077C" w:rsidRDefault="002A077C" w:rsidP="002A077C">
      <w:pPr>
        <w:pStyle w:val="af9"/>
        <w:keepNext/>
        <w:rPr>
          <w:rtl/>
          <w:lang w:eastAsia="he-IL"/>
        </w:rPr>
      </w:pPr>
      <w:bookmarkStart w:id="7410" w:name="ET_guest_תומר_פרידמן_925"/>
      <w:r w:rsidRPr="002A07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פרידמן:</w:t>
      </w:r>
      <w:r w:rsidRPr="002A077C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7410"/>
    </w:p>
    <w:p w14:paraId="1254D1F9" w14:textId="77777777" w:rsidR="002A077C" w:rsidRDefault="002A077C" w:rsidP="002A077C">
      <w:pPr>
        <w:pStyle w:val="KeepWithNext"/>
        <w:rPr>
          <w:rtl/>
          <w:lang w:eastAsia="he-IL"/>
        </w:rPr>
      </w:pPr>
    </w:p>
    <w:p w14:paraId="3B481881" w14:textId="2BDD9A20" w:rsidR="002A077C" w:rsidRDefault="002A077C" w:rsidP="002A077C">
      <w:pPr>
        <w:rPr>
          <w:rtl/>
          <w:lang w:eastAsia="he-IL"/>
        </w:rPr>
      </w:pPr>
      <w:bookmarkStart w:id="7411" w:name="_ETM_Q1_1633830"/>
      <w:bookmarkStart w:id="7412" w:name="_ETM_Q1_1633873"/>
      <w:bookmarkEnd w:id="7411"/>
      <w:bookmarkEnd w:id="7412"/>
      <w:r>
        <w:rPr>
          <w:rFonts w:hint="cs"/>
          <w:rtl/>
          <w:lang w:eastAsia="he-IL"/>
        </w:rPr>
        <w:t>מה הסמכויות של הרשות המקומית? חוק מקרקעי ציבור?</w:t>
      </w:r>
    </w:p>
    <w:p w14:paraId="7C62D3B0" w14:textId="77777777" w:rsidR="002A077C" w:rsidRDefault="002A077C" w:rsidP="002A077C">
      <w:pPr>
        <w:rPr>
          <w:rtl/>
          <w:lang w:eastAsia="he-IL"/>
        </w:rPr>
      </w:pPr>
      <w:bookmarkStart w:id="7413" w:name="_ETM_Q1_1639682"/>
      <w:bookmarkStart w:id="7414" w:name="_ETM_Q1_1639719"/>
      <w:bookmarkStart w:id="7415" w:name="_ETM_Q1_1640100"/>
      <w:bookmarkEnd w:id="7413"/>
      <w:bookmarkEnd w:id="7414"/>
      <w:bookmarkEnd w:id="7415"/>
    </w:p>
    <w:p w14:paraId="5EFE6ACE" w14:textId="5B056C48" w:rsidR="002A077C" w:rsidRDefault="002A077C" w:rsidP="002A077C">
      <w:pPr>
        <w:pStyle w:val="a4"/>
        <w:keepNext/>
        <w:rPr>
          <w:rtl/>
        </w:rPr>
      </w:pPr>
      <w:bookmarkStart w:id="7416" w:name="ET_speaker_תומר_רוזנר_926"/>
      <w:r w:rsidRPr="002A077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A077C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7416"/>
    </w:p>
    <w:p w14:paraId="5BF9849B" w14:textId="77777777" w:rsidR="002A077C" w:rsidRDefault="002A077C" w:rsidP="002A077C">
      <w:pPr>
        <w:pStyle w:val="KeepWithNext"/>
        <w:rPr>
          <w:rtl/>
          <w:lang w:eastAsia="he-IL"/>
        </w:rPr>
      </w:pPr>
    </w:p>
    <w:p w14:paraId="3D446818" w14:textId="47FBDA01" w:rsidR="002A077C" w:rsidRDefault="002A077C" w:rsidP="002A077C">
      <w:pPr>
        <w:rPr>
          <w:rtl/>
          <w:lang w:eastAsia="he-IL"/>
        </w:rPr>
      </w:pPr>
      <w:bookmarkStart w:id="7417" w:name="_ETM_Q1_1640506"/>
      <w:bookmarkStart w:id="7418" w:name="_ETM_Q1_1640554"/>
      <w:bookmarkEnd w:id="7417"/>
      <w:bookmarkEnd w:id="7418"/>
      <w:r>
        <w:rPr>
          <w:rFonts w:hint="cs"/>
          <w:rtl/>
          <w:lang w:eastAsia="he-IL"/>
        </w:rPr>
        <w:t xml:space="preserve">תקרא </w:t>
      </w:r>
      <w:bookmarkStart w:id="7419" w:name="_ETM_Q1_1641277"/>
      <w:bookmarkEnd w:id="7419"/>
      <w:r>
        <w:rPr>
          <w:rFonts w:hint="cs"/>
          <w:rtl/>
          <w:lang w:eastAsia="he-IL"/>
        </w:rPr>
        <w:t xml:space="preserve">את ההגדרות ותראה מי הוא הממונה. </w:t>
      </w:r>
      <w:bookmarkStart w:id="7420" w:name="_ETM_Q1_1645771"/>
      <w:bookmarkEnd w:id="7420"/>
    </w:p>
    <w:p w14:paraId="79599622" w14:textId="77777777" w:rsidR="002A077C" w:rsidRDefault="002A077C" w:rsidP="002A077C">
      <w:pPr>
        <w:rPr>
          <w:rtl/>
          <w:lang w:eastAsia="he-IL"/>
        </w:rPr>
      </w:pPr>
      <w:bookmarkStart w:id="7421" w:name="_ETM_Q1_1645808"/>
      <w:bookmarkStart w:id="7422" w:name="_ETM_Q1_1643891"/>
      <w:bookmarkEnd w:id="7421"/>
      <w:bookmarkEnd w:id="7422"/>
    </w:p>
    <w:p w14:paraId="71F57E63" w14:textId="0046D355" w:rsidR="002A077C" w:rsidRDefault="002A077C" w:rsidP="002A077C">
      <w:pPr>
        <w:pStyle w:val="af6"/>
        <w:keepNext/>
        <w:rPr>
          <w:rtl/>
        </w:rPr>
      </w:pPr>
      <w:bookmarkStart w:id="7423" w:name="ET_yor_5069_927"/>
      <w:r w:rsidRPr="002A077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077C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7423"/>
    </w:p>
    <w:p w14:paraId="2089CF49" w14:textId="77777777" w:rsidR="002A077C" w:rsidRDefault="002A077C" w:rsidP="002A077C">
      <w:pPr>
        <w:pStyle w:val="KeepWithNext"/>
        <w:rPr>
          <w:rtl/>
          <w:lang w:eastAsia="he-IL"/>
        </w:rPr>
      </w:pPr>
    </w:p>
    <w:p w14:paraId="126535FF" w14:textId="3D2BE13B" w:rsidR="002A077C" w:rsidRDefault="002A077C" w:rsidP="002A077C">
      <w:pPr>
        <w:rPr>
          <w:rtl/>
          <w:lang w:eastAsia="he-IL"/>
        </w:rPr>
      </w:pPr>
      <w:bookmarkStart w:id="7424" w:name="_ETM_Q1_1644285"/>
      <w:bookmarkStart w:id="7425" w:name="_ETM_Q1_1644313"/>
      <w:bookmarkEnd w:id="7424"/>
      <w:bookmarkEnd w:id="7425"/>
      <w:r>
        <w:rPr>
          <w:rFonts w:hint="cs"/>
          <w:rtl/>
          <w:lang w:eastAsia="he-IL"/>
        </w:rPr>
        <w:t>אם מצאת משהו אחר</w:t>
      </w:r>
      <w:bookmarkStart w:id="7426" w:name="_ETM_Q1_1647125"/>
      <w:bookmarkEnd w:id="7426"/>
      <w:r>
        <w:rPr>
          <w:rFonts w:hint="cs"/>
          <w:rtl/>
          <w:lang w:eastAsia="he-IL"/>
        </w:rPr>
        <w:t xml:space="preserve"> תקן אותו. עוד הערות? יופי</w:t>
      </w:r>
      <w:r w:rsidR="00FF328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הלאה, סעיף 10. </w:t>
      </w:r>
    </w:p>
    <w:p w14:paraId="40C5FA36" w14:textId="77777777" w:rsidR="002A077C" w:rsidRDefault="002A077C" w:rsidP="002A077C">
      <w:pPr>
        <w:rPr>
          <w:rtl/>
          <w:lang w:eastAsia="he-IL"/>
        </w:rPr>
      </w:pPr>
      <w:bookmarkStart w:id="7427" w:name="_ETM_Q1_1657051"/>
      <w:bookmarkStart w:id="7428" w:name="_ETM_Q1_1657090"/>
      <w:bookmarkEnd w:id="7427"/>
      <w:bookmarkEnd w:id="7428"/>
    </w:p>
    <w:p w14:paraId="1A99D920" w14:textId="26556703" w:rsidR="002A077C" w:rsidRDefault="002A077C" w:rsidP="002A077C">
      <w:pPr>
        <w:pStyle w:val="a4"/>
        <w:keepNext/>
        <w:rPr>
          <w:rtl/>
        </w:rPr>
      </w:pPr>
      <w:bookmarkStart w:id="7429" w:name="ET_speaker_רעות_בינג_928"/>
      <w:r w:rsidRPr="002A077C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2A077C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7429"/>
    </w:p>
    <w:p w14:paraId="5849215D" w14:textId="77777777" w:rsidR="002A077C" w:rsidRDefault="002A077C" w:rsidP="002A077C">
      <w:pPr>
        <w:pStyle w:val="KeepWithNext"/>
        <w:rPr>
          <w:rtl/>
          <w:lang w:eastAsia="he-IL"/>
        </w:rPr>
      </w:pPr>
    </w:p>
    <w:p w14:paraId="2DD76150" w14:textId="6287003C" w:rsidR="00FC2EA4" w:rsidRDefault="002A077C" w:rsidP="00FC2EA4">
      <w:pPr>
        <w:rPr>
          <w:rtl/>
          <w:lang w:eastAsia="he-IL"/>
        </w:rPr>
      </w:pPr>
      <w:bookmarkStart w:id="7430" w:name="_ETM_Q1_1658583"/>
      <w:bookmarkStart w:id="7431" w:name="_ETM_Q1_1658611"/>
      <w:bookmarkStart w:id="7432" w:name="_ETM_Q1_1608067"/>
      <w:bookmarkStart w:id="7433" w:name="_ETM_Q1_1608106"/>
      <w:bookmarkStart w:id="7434" w:name="_ETM_Q1_1576173"/>
      <w:bookmarkStart w:id="7435" w:name="_ETM_Q1_1576212"/>
      <w:bookmarkStart w:id="7436" w:name="_ETM_Q1_1577100"/>
      <w:bookmarkStart w:id="7437" w:name="_ETM_Q1_1577485"/>
      <w:bookmarkStart w:id="7438" w:name="_ETM_Q1_1577524"/>
      <w:bookmarkStart w:id="7439" w:name="_ETM_Q1_1536078"/>
      <w:bookmarkStart w:id="7440" w:name="_ETM_Q1_1536116"/>
      <w:bookmarkStart w:id="7441" w:name="_ETM_Q1_1509084"/>
      <w:bookmarkStart w:id="7442" w:name="_ETM_Q1_1509146"/>
      <w:bookmarkStart w:id="7443" w:name="_ETM_Q1_1375321"/>
      <w:bookmarkStart w:id="7444" w:name="_ETM_Q1_1375377"/>
      <w:bookmarkStart w:id="7445" w:name="_ETM_Q1_634263"/>
      <w:bookmarkStart w:id="7446" w:name="_ETM_Q1_632968"/>
      <w:bookmarkStart w:id="7447" w:name="_ETM_Q1_633007"/>
      <w:bookmarkEnd w:id="7430"/>
      <w:bookmarkEnd w:id="7431"/>
      <w:bookmarkEnd w:id="7432"/>
      <w:bookmarkEnd w:id="7433"/>
      <w:bookmarkEnd w:id="7434"/>
      <w:bookmarkEnd w:id="7435"/>
      <w:bookmarkEnd w:id="7436"/>
      <w:bookmarkEnd w:id="7437"/>
      <w:bookmarkEnd w:id="7438"/>
      <w:bookmarkEnd w:id="7439"/>
      <w:bookmarkEnd w:id="7440"/>
      <w:bookmarkEnd w:id="7441"/>
      <w:bookmarkEnd w:id="7442"/>
      <w:bookmarkEnd w:id="7443"/>
      <w:bookmarkEnd w:id="7444"/>
      <w:bookmarkEnd w:id="7445"/>
      <w:bookmarkEnd w:id="7446"/>
      <w:bookmarkEnd w:id="7447"/>
      <w:r>
        <w:rPr>
          <w:rStyle w:val="TagStyle"/>
          <w:rFonts w:ascii="David" w:hAnsi="David" w:hint="cs"/>
          <w:u w:val="single"/>
          <w:rtl/>
          <w:lang w:eastAsia="he-IL"/>
        </w:rPr>
        <w:t xml:space="preserve"> </w:t>
      </w:r>
    </w:p>
    <w:tbl>
      <w:tblPr>
        <w:bidiVisual/>
        <w:tblW w:w="7508" w:type="dxa"/>
        <w:tblInd w:w="51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5"/>
        <w:gridCol w:w="624"/>
        <w:gridCol w:w="5529"/>
      </w:tblGrid>
      <w:tr w:rsidR="00490EB1" w:rsidRPr="005B61E8" w14:paraId="77F4360D" w14:textId="77777777" w:rsidTr="00A02420">
        <w:trPr>
          <w:cantSplit/>
        </w:trPr>
        <w:tc>
          <w:tcPr>
            <w:tcW w:w="1355" w:type="dxa"/>
          </w:tcPr>
          <w:p w14:paraId="71EB00D1" w14:textId="1249F197" w:rsidR="00490EB1" w:rsidRPr="005B61E8" w:rsidRDefault="002A077C" w:rsidP="006C1978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שינוי התוספת הראשונה והשנייה</w:t>
            </w:r>
          </w:p>
        </w:tc>
        <w:tc>
          <w:tcPr>
            <w:tcW w:w="624" w:type="dxa"/>
          </w:tcPr>
          <w:p w14:paraId="5F8B58CC" w14:textId="6539EECE" w:rsidR="00490EB1" w:rsidRPr="005B61E8" w:rsidRDefault="002A077C" w:rsidP="006C1978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10.</w:t>
            </w:r>
          </w:p>
        </w:tc>
        <w:tc>
          <w:tcPr>
            <w:tcW w:w="5529" w:type="dxa"/>
          </w:tcPr>
          <w:p w14:paraId="7FDA6226" w14:textId="2A7A9360" w:rsidR="00490EB1" w:rsidRPr="005B61E8" w:rsidRDefault="002A077C" w:rsidP="006C1978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השר רשאי, בצו, לשנות את </w:t>
            </w:r>
            <w:bookmarkStart w:id="7448" w:name="_ETM_Q1_1661916"/>
            <w:bookmarkEnd w:id="7448"/>
            <w:r>
              <w:rPr>
                <w:rFonts w:hint="cs"/>
                <w:sz w:val="24"/>
                <w:szCs w:val="24"/>
                <w:rtl/>
              </w:rPr>
              <w:t>התוספת הראשונה</w:t>
            </w:r>
            <w:r w:rsidR="00FF3286">
              <w:rPr>
                <w:rFonts w:hint="cs"/>
                <w:sz w:val="24"/>
                <w:szCs w:val="24"/>
                <w:rtl/>
              </w:rPr>
              <w:t xml:space="preserve">, </w:t>
            </w:r>
            <w:r>
              <w:rPr>
                <w:rFonts w:hint="cs"/>
                <w:sz w:val="24"/>
                <w:szCs w:val="24"/>
                <w:rtl/>
              </w:rPr>
              <w:t xml:space="preserve">ובלבד שלא יוסיף אלא חיקוקים שהוא ממונה על </w:t>
            </w:r>
            <w:bookmarkStart w:id="7449" w:name="_ETM_Q1_1662981"/>
            <w:bookmarkEnd w:id="7449"/>
            <w:r>
              <w:rPr>
                <w:rFonts w:hint="cs"/>
                <w:sz w:val="24"/>
                <w:szCs w:val="24"/>
                <w:rtl/>
              </w:rPr>
              <w:t>ביצועם ואשר עוסקים בענייני תכנון ובנייה, ורשאי השר,</w:t>
            </w:r>
            <w:bookmarkStart w:id="7450" w:name="_ETM_Q1_1670508"/>
            <w:bookmarkEnd w:id="7450"/>
            <w:r>
              <w:rPr>
                <w:rFonts w:hint="cs"/>
                <w:sz w:val="24"/>
                <w:szCs w:val="24"/>
                <w:rtl/>
              </w:rPr>
              <w:t xml:space="preserve"> בהסכמה </w:t>
            </w:r>
            <w:r w:rsidR="00FF3286">
              <w:rPr>
                <w:rFonts w:hint="cs"/>
                <w:sz w:val="24"/>
                <w:szCs w:val="24"/>
                <w:rtl/>
              </w:rPr>
              <w:t xml:space="preserve">עם שר האנרגיה לשנות את התוספת השנייה </w:t>
            </w:r>
            <w:bookmarkStart w:id="7451" w:name="_ETM_Q1_1678716"/>
            <w:bookmarkEnd w:id="7451"/>
            <w:r w:rsidR="00FF3286">
              <w:rPr>
                <w:rFonts w:hint="cs"/>
                <w:sz w:val="24"/>
                <w:szCs w:val="24"/>
                <w:rtl/>
              </w:rPr>
              <w:t xml:space="preserve">לעניין מועדים הקבועים בחוק מק הגז הטבעי. </w:t>
            </w:r>
          </w:p>
        </w:tc>
      </w:tr>
    </w:tbl>
    <w:p w14:paraId="54AEA7F1" w14:textId="77777777" w:rsidR="00FF3286" w:rsidRDefault="00FF3286" w:rsidP="00490EB1">
      <w:pPr>
        <w:rPr>
          <w:rtl/>
          <w:lang w:eastAsia="he-IL"/>
        </w:rPr>
      </w:pPr>
    </w:p>
    <w:p w14:paraId="3BAFC0DA" w14:textId="65AB4B0C" w:rsidR="00FF3286" w:rsidRDefault="00FF3286" w:rsidP="00FF3286">
      <w:pPr>
        <w:pStyle w:val="af9"/>
        <w:keepNext/>
        <w:rPr>
          <w:rtl/>
          <w:lang w:eastAsia="he-IL"/>
        </w:rPr>
      </w:pPr>
      <w:bookmarkStart w:id="7452" w:name="ET_guest_לילך_שלום_912"/>
      <w:r w:rsidRPr="00FF32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שלום:</w:t>
      </w:r>
      <w:r w:rsidRPr="00FF3286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7452"/>
    </w:p>
    <w:p w14:paraId="47CDC93D" w14:textId="77777777" w:rsidR="00FF3286" w:rsidRDefault="00FF3286" w:rsidP="00FF3286">
      <w:pPr>
        <w:pStyle w:val="KeepWithNext"/>
        <w:rPr>
          <w:rtl/>
          <w:lang w:eastAsia="he-IL"/>
        </w:rPr>
      </w:pPr>
    </w:p>
    <w:p w14:paraId="46BC965B" w14:textId="7D27F652" w:rsidR="00FF3286" w:rsidRDefault="00FF3286" w:rsidP="00FF3286">
      <w:pPr>
        <w:rPr>
          <w:rtl/>
          <w:lang w:eastAsia="he-IL"/>
        </w:rPr>
      </w:pPr>
      <w:bookmarkStart w:id="7453" w:name="_ETM_Q1_1693742"/>
      <w:bookmarkStart w:id="7454" w:name="_ETM_Q1_1693782"/>
      <w:bookmarkEnd w:id="7453"/>
      <w:bookmarkEnd w:id="7454"/>
      <w:r>
        <w:rPr>
          <w:rFonts w:hint="cs"/>
          <w:rtl/>
          <w:lang w:eastAsia="he-IL"/>
        </w:rPr>
        <w:t xml:space="preserve">אנחנו </w:t>
      </w:r>
      <w:bookmarkStart w:id="7455" w:name="_ETM_Q1_1689319"/>
      <w:bookmarkEnd w:id="7455"/>
      <w:r>
        <w:rPr>
          <w:rFonts w:hint="cs"/>
          <w:rtl/>
          <w:lang w:eastAsia="he-IL"/>
        </w:rPr>
        <w:t xml:space="preserve">נבקש להעיר רק הערה קטנה בקשר לסעיף 10, כיוון שהוספו </w:t>
      </w:r>
      <w:bookmarkStart w:id="7456" w:name="_ETM_Q1_1688139"/>
      <w:bookmarkEnd w:id="7456"/>
      <w:r>
        <w:rPr>
          <w:rFonts w:hint="cs"/>
          <w:rtl/>
          <w:lang w:eastAsia="he-IL"/>
        </w:rPr>
        <w:t xml:space="preserve">סעיפים הרלוונטיים לחוק התכנון והבנייה לפרק י', גם פה צריך </w:t>
      </w:r>
      <w:bookmarkStart w:id="7457" w:name="_ETM_Q1_1692487"/>
      <w:bookmarkEnd w:id="7457"/>
      <w:r>
        <w:rPr>
          <w:rFonts w:hint="cs"/>
          <w:rtl/>
          <w:lang w:eastAsia="he-IL"/>
        </w:rPr>
        <w:t>להיות שר האוצר שהוא ישנה את התוספת.</w:t>
      </w:r>
      <w:r w:rsidR="00A024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שנוציא את הסעיפים </w:t>
      </w:r>
      <w:bookmarkStart w:id="7458" w:name="_ETM_Q1_1701837"/>
      <w:bookmarkEnd w:id="7458"/>
      <w:r>
        <w:rPr>
          <w:rFonts w:hint="cs"/>
          <w:rtl/>
          <w:lang w:eastAsia="he-IL"/>
        </w:rPr>
        <w:t xml:space="preserve">של פרק י' מהתוספת ותהפכו אותם לסעיף אחר, </w:t>
      </w:r>
      <w:bookmarkStart w:id="7459" w:name="_ETM_Q1_1704911"/>
      <w:bookmarkEnd w:id="7459"/>
      <w:r>
        <w:rPr>
          <w:rFonts w:hint="cs"/>
          <w:rtl/>
          <w:lang w:eastAsia="he-IL"/>
        </w:rPr>
        <w:t xml:space="preserve">בנפרד. </w:t>
      </w:r>
    </w:p>
    <w:p w14:paraId="54BB6DAF" w14:textId="77777777" w:rsidR="00FF3286" w:rsidRDefault="00FF3286" w:rsidP="00FF3286">
      <w:pPr>
        <w:rPr>
          <w:rtl/>
          <w:lang w:eastAsia="he-IL"/>
        </w:rPr>
      </w:pPr>
      <w:bookmarkStart w:id="7460" w:name="_ETM_Q1_1705938"/>
      <w:bookmarkStart w:id="7461" w:name="_ETM_Q1_1705977"/>
      <w:bookmarkStart w:id="7462" w:name="_ETM_Q1_1705628"/>
      <w:bookmarkEnd w:id="7460"/>
      <w:bookmarkEnd w:id="7461"/>
      <w:bookmarkEnd w:id="7462"/>
    </w:p>
    <w:p w14:paraId="7D8E9E04" w14:textId="5DF58405" w:rsidR="00FF3286" w:rsidRDefault="00FF3286" w:rsidP="00FF3286">
      <w:pPr>
        <w:pStyle w:val="af6"/>
        <w:keepNext/>
        <w:rPr>
          <w:rtl/>
        </w:rPr>
      </w:pPr>
      <w:bookmarkStart w:id="7463" w:name="ET_yor_5069_913"/>
      <w:r w:rsidRPr="00FF328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F3286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7463"/>
    </w:p>
    <w:p w14:paraId="02191A6E" w14:textId="77777777" w:rsidR="00FF3286" w:rsidRDefault="00FF3286" w:rsidP="00FF3286">
      <w:pPr>
        <w:pStyle w:val="KeepWithNext"/>
        <w:rPr>
          <w:rtl/>
          <w:lang w:eastAsia="he-IL"/>
        </w:rPr>
      </w:pPr>
    </w:p>
    <w:p w14:paraId="295A559A" w14:textId="6EFCAA77" w:rsidR="00FF3286" w:rsidRDefault="00FF3286" w:rsidP="00FF3286">
      <w:pPr>
        <w:rPr>
          <w:rtl/>
          <w:lang w:eastAsia="he-IL"/>
        </w:rPr>
      </w:pPr>
      <w:bookmarkStart w:id="7464" w:name="_ETM_Q1_1706046"/>
      <w:bookmarkStart w:id="7465" w:name="_ETM_Q1_1706086"/>
      <w:bookmarkEnd w:id="7464"/>
      <w:bookmarkEnd w:id="7465"/>
      <w:r>
        <w:rPr>
          <w:rFonts w:hint="cs"/>
          <w:rtl/>
          <w:lang w:eastAsia="he-IL"/>
        </w:rPr>
        <w:t xml:space="preserve">על מה מדובר פה? </w:t>
      </w:r>
    </w:p>
    <w:p w14:paraId="607CD0CD" w14:textId="77777777" w:rsidR="00FF3286" w:rsidRDefault="00FF3286" w:rsidP="00FF3286">
      <w:pPr>
        <w:rPr>
          <w:rtl/>
          <w:lang w:eastAsia="he-IL"/>
        </w:rPr>
      </w:pPr>
      <w:bookmarkStart w:id="7466" w:name="_ETM_Q1_1707964"/>
      <w:bookmarkStart w:id="7467" w:name="_ETM_Q1_1707999"/>
      <w:bookmarkStart w:id="7468" w:name="_ETM_Q1_1708724"/>
      <w:bookmarkEnd w:id="7466"/>
      <w:bookmarkEnd w:id="7467"/>
      <w:bookmarkEnd w:id="7468"/>
    </w:p>
    <w:p w14:paraId="0B335133" w14:textId="7C77847D" w:rsidR="00FF3286" w:rsidRDefault="00FF3286" w:rsidP="00FF3286">
      <w:pPr>
        <w:pStyle w:val="a4"/>
        <w:keepNext/>
        <w:rPr>
          <w:rtl/>
        </w:rPr>
      </w:pPr>
      <w:bookmarkStart w:id="7469" w:name="ET_speaker_תומר_רוזנר_914"/>
      <w:r w:rsidRPr="00FF328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F3286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7469"/>
    </w:p>
    <w:p w14:paraId="0CF3EBBF" w14:textId="77777777" w:rsidR="00FF3286" w:rsidRDefault="00FF3286" w:rsidP="00FF3286">
      <w:pPr>
        <w:pStyle w:val="KeepWithNext"/>
        <w:rPr>
          <w:rtl/>
          <w:lang w:eastAsia="he-IL"/>
        </w:rPr>
      </w:pPr>
    </w:p>
    <w:p w14:paraId="6953999A" w14:textId="59C04B03" w:rsidR="00FF3286" w:rsidRDefault="00FF3286" w:rsidP="00FF3286">
      <w:pPr>
        <w:rPr>
          <w:rtl/>
          <w:lang w:eastAsia="he-IL"/>
        </w:rPr>
      </w:pPr>
      <w:bookmarkStart w:id="7470" w:name="_ETM_Q1_1709129"/>
      <w:bookmarkStart w:id="7471" w:name="_ETM_Q1_1709180"/>
      <w:bookmarkEnd w:id="7470"/>
      <w:bookmarkEnd w:id="7471"/>
      <w:r>
        <w:rPr>
          <w:rFonts w:hint="cs"/>
          <w:rtl/>
          <w:lang w:eastAsia="he-IL"/>
        </w:rPr>
        <w:t xml:space="preserve">עוד פעם, ענייני אכיפה. </w:t>
      </w:r>
      <w:bookmarkStart w:id="7472" w:name="_ETM_Q1_1707916"/>
      <w:bookmarkEnd w:id="7472"/>
    </w:p>
    <w:p w14:paraId="05C7CD7B" w14:textId="77777777" w:rsidR="00FF3286" w:rsidRDefault="00FF3286" w:rsidP="00FF3286">
      <w:pPr>
        <w:rPr>
          <w:rtl/>
          <w:lang w:eastAsia="he-IL"/>
        </w:rPr>
      </w:pPr>
      <w:bookmarkStart w:id="7473" w:name="_ETM_Q1_1707953"/>
      <w:bookmarkStart w:id="7474" w:name="_ETM_Q1_1707642"/>
      <w:bookmarkEnd w:id="7473"/>
      <w:bookmarkEnd w:id="7474"/>
    </w:p>
    <w:p w14:paraId="1536D398" w14:textId="1A8D5041" w:rsidR="00FF3286" w:rsidRDefault="00FF3286" w:rsidP="00FF3286">
      <w:pPr>
        <w:pStyle w:val="af9"/>
        <w:keepNext/>
        <w:rPr>
          <w:rtl/>
          <w:lang w:eastAsia="he-IL"/>
        </w:rPr>
      </w:pPr>
      <w:bookmarkStart w:id="7475" w:name="ET_guest_לילך_שלום_915"/>
      <w:r w:rsidRPr="00FF32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שלום:</w:t>
      </w:r>
      <w:r w:rsidRPr="00FF3286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7475"/>
    </w:p>
    <w:p w14:paraId="32C1EF5F" w14:textId="77777777" w:rsidR="00FF3286" w:rsidRDefault="00FF3286" w:rsidP="00FF3286">
      <w:pPr>
        <w:pStyle w:val="KeepWithNext"/>
        <w:rPr>
          <w:rtl/>
          <w:lang w:eastAsia="he-IL"/>
        </w:rPr>
      </w:pPr>
    </w:p>
    <w:p w14:paraId="6AC3CD0F" w14:textId="1FAC7DBE" w:rsidR="00FF3286" w:rsidRDefault="00FF3286" w:rsidP="00FF3286">
      <w:pPr>
        <w:rPr>
          <w:rtl/>
          <w:lang w:eastAsia="he-IL"/>
        </w:rPr>
      </w:pPr>
      <w:bookmarkStart w:id="7476" w:name="_ETM_Q1_1708050"/>
      <w:bookmarkStart w:id="7477" w:name="_ETM_Q1_1708097"/>
      <w:bookmarkEnd w:id="7476"/>
      <w:bookmarkEnd w:id="7477"/>
      <w:r>
        <w:rPr>
          <w:rFonts w:hint="cs"/>
          <w:rtl/>
          <w:lang w:eastAsia="he-IL"/>
        </w:rPr>
        <w:t xml:space="preserve">נכון, </w:t>
      </w:r>
      <w:bookmarkStart w:id="7478" w:name="_ETM_Q1_1709539"/>
      <w:bookmarkEnd w:id="7478"/>
      <w:r>
        <w:rPr>
          <w:rFonts w:hint="cs"/>
          <w:rtl/>
          <w:lang w:eastAsia="he-IL"/>
        </w:rPr>
        <w:t xml:space="preserve">הוועדה הכניסה. </w:t>
      </w:r>
    </w:p>
    <w:p w14:paraId="0A825362" w14:textId="77777777" w:rsidR="00FF3286" w:rsidRDefault="00FF3286" w:rsidP="00FF3286">
      <w:pPr>
        <w:rPr>
          <w:rtl/>
          <w:lang w:eastAsia="he-IL"/>
        </w:rPr>
      </w:pPr>
      <w:bookmarkStart w:id="7479" w:name="_ETM_Q1_1711410"/>
      <w:bookmarkStart w:id="7480" w:name="_ETM_Q1_1711449"/>
      <w:bookmarkEnd w:id="7479"/>
      <w:bookmarkEnd w:id="7480"/>
    </w:p>
    <w:p w14:paraId="673E0ABB" w14:textId="26AA6261" w:rsidR="00FF3286" w:rsidRDefault="00FF3286" w:rsidP="00FF3286">
      <w:pPr>
        <w:pStyle w:val="af6"/>
        <w:keepNext/>
        <w:rPr>
          <w:rtl/>
        </w:rPr>
      </w:pPr>
      <w:bookmarkStart w:id="7481" w:name="ET_yor_5069_916"/>
      <w:r w:rsidRPr="00FF328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F3286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7481"/>
    </w:p>
    <w:p w14:paraId="12EA6F4A" w14:textId="77777777" w:rsidR="00FF3286" w:rsidRDefault="00FF3286" w:rsidP="00FF3286">
      <w:pPr>
        <w:pStyle w:val="KeepWithNext"/>
        <w:rPr>
          <w:rtl/>
          <w:lang w:eastAsia="he-IL"/>
        </w:rPr>
      </w:pPr>
    </w:p>
    <w:p w14:paraId="524A55AC" w14:textId="19A0FDB7" w:rsidR="00FF3286" w:rsidRDefault="00FF3286" w:rsidP="00FF3286">
      <w:pPr>
        <w:rPr>
          <w:rtl/>
          <w:lang w:eastAsia="he-IL"/>
        </w:rPr>
      </w:pPr>
      <w:bookmarkStart w:id="7482" w:name="_ETM_Q1_1708820"/>
      <w:bookmarkStart w:id="7483" w:name="_ETM_Q1_1708863"/>
      <w:bookmarkEnd w:id="7482"/>
      <w:bookmarkEnd w:id="7483"/>
      <w:r>
        <w:rPr>
          <w:rFonts w:hint="cs"/>
          <w:rtl/>
          <w:lang w:eastAsia="he-IL"/>
        </w:rPr>
        <w:t xml:space="preserve">עכשיו שר האוצר במקום מי? </w:t>
      </w:r>
      <w:bookmarkStart w:id="7484" w:name="_ETM_Q1_1716754"/>
      <w:bookmarkEnd w:id="7484"/>
    </w:p>
    <w:p w14:paraId="20A26CCB" w14:textId="77777777" w:rsidR="00FF3286" w:rsidRDefault="00FF3286" w:rsidP="00FF3286">
      <w:pPr>
        <w:ind w:firstLine="0"/>
        <w:rPr>
          <w:rtl/>
          <w:lang w:eastAsia="he-IL"/>
        </w:rPr>
      </w:pPr>
      <w:bookmarkStart w:id="7485" w:name="_ETM_Q1_1716793"/>
      <w:bookmarkStart w:id="7486" w:name="_ETM_Q1_1718437"/>
      <w:bookmarkEnd w:id="7485"/>
      <w:bookmarkEnd w:id="7486"/>
    </w:p>
    <w:p w14:paraId="7ECA3DCC" w14:textId="4620F91B" w:rsidR="00FF3286" w:rsidRDefault="00FF3286" w:rsidP="00FF3286">
      <w:pPr>
        <w:pStyle w:val="af9"/>
        <w:keepNext/>
        <w:rPr>
          <w:rtl/>
          <w:lang w:eastAsia="he-IL"/>
        </w:rPr>
      </w:pPr>
      <w:bookmarkStart w:id="7487" w:name="ET_guest_לילך_שלום_917"/>
      <w:r w:rsidRPr="00FF32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שלום:</w:t>
      </w:r>
      <w:r w:rsidRPr="00FF3286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7487"/>
    </w:p>
    <w:p w14:paraId="6762B873" w14:textId="77777777" w:rsidR="00FF3286" w:rsidRDefault="00FF3286" w:rsidP="00FF3286">
      <w:pPr>
        <w:pStyle w:val="KeepWithNext"/>
        <w:rPr>
          <w:rtl/>
          <w:lang w:eastAsia="he-IL"/>
        </w:rPr>
      </w:pPr>
    </w:p>
    <w:p w14:paraId="60905BE7" w14:textId="45607DBD" w:rsidR="00FF3286" w:rsidRDefault="00FF3286" w:rsidP="00FF3286">
      <w:pPr>
        <w:rPr>
          <w:rtl/>
          <w:lang w:eastAsia="he-IL"/>
        </w:rPr>
      </w:pPr>
      <w:bookmarkStart w:id="7488" w:name="_ETM_Q1_1718894"/>
      <w:bookmarkStart w:id="7489" w:name="_ETM_Q1_1718942"/>
      <w:bookmarkEnd w:id="7488"/>
      <w:bookmarkEnd w:id="7489"/>
      <w:r>
        <w:rPr>
          <w:rFonts w:hint="cs"/>
          <w:rtl/>
          <w:lang w:eastAsia="he-IL"/>
        </w:rPr>
        <w:t>בנוסף</w:t>
      </w:r>
      <w:bookmarkStart w:id="7490" w:name="_ETM_Q1_1719705"/>
      <w:bookmarkEnd w:id="7490"/>
      <w:r>
        <w:rPr>
          <w:rFonts w:hint="cs"/>
          <w:rtl/>
          <w:lang w:eastAsia="he-IL"/>
        </w:rPr>
        <w:t xml:space="preserve">. בקשר לסעיפי אכיפה צריך שר האוצר להחליט אם </w:t>
      </w:r>
      <w:bookmarkStart w:id="7491" w:name="_ETM_Q1_1722453"/>
      <w:bookmarkEnd w:id="7491"/>
      <w:r>
        <w:rPr>
          <w:rFonts w:hint="cs"/>
          <w:rtl/>
          <w:lang w:eastAsia="he-IL"/>
        </w:rPr>
        <w:t xml:space="preserve">הוא משנה את התוספת או לא. </w:t>
      </w:r>
    </w:p>
    <w:p w14:paraId="11715158" w14:textId="77777777" w:rsidR="00FF3286" w:rsidRDefault="00FF3286" w:rsidP="00FF3286">
      <w:pPr>
        <w:rPr>
          <w:rtl/>
          <w:lang w:eastAsia="he-IL"/>
        </w:rPr>
      </w:pPr>
      <w:bookmarkStart w:id="7492" w:name="_ETM_Q1_1726484"/>
      <w:bookmarkStart w:id="7493" w:name="_ETM_Q1_1726522"/>
      <w:bookmarkStart w:id="7494" w:name="_ETM_Q1_1727380"/>
      <w:bookmarkEnd w:id="7492"/>
      <w:bookmarkEnd w:id="7493"/>
      <w:bookmarkEnd w:id="7494"/>
    </w:p>
    <w:p w14:paraId="14AF5A95" w14:textId="204D2BFF" w:rsidR="00FF3286" w:rsidRDefault="00FF3286" w:rsidP="00FF3286">
      <w:pPr>
        <w:pStyle w:val="af6"/>
        <w:keepNext/>
        <w:rPr>
          <w:rtl/>
        </w:rPr>
      </w:pPr>
      <w:bookmarkStart w:id="7495" w:name="ET_yor_5069_918"/>
      <w:r w:rsidRPr="00FF328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F3286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7495"/>
    </w:p>
    <w:p w14:paraId="1B4EB631" w14:textId="77777777" w:rsidR="00FF3286" w:rsidRDefault="00FF3286" w:rsidP="00FF3286">
      <w:pPr>
        <w:pStyle w:val="KeepWithNext"/>
        <w:rPr>
          <w:rtl/>
          <w:lang w:eastAsia="he-IL"/>
        </w:rPr>
      </w:pPr>
    </w:p>
    <w:p w14:paraId="40D6DD43" w14:textId="4C339F78" w:rsidR="00FF3286" w:rsidRDefault="00FF3286" w:rsidP="00FF3286">
      <w:pPr>
        <w:rPr>
          <w:rtl/>
          <w:lang w:eastAsia="he-IL"/>
        </w:rPr>
      </w:pPr>
      <w:bookmarkStart w:id="7496" w:name="_ETM_Q1_1727834"/>
      <w:bookmarkStart w:id="7497" w:name="_ETM_Q1_1727881"/>
      <w:bookmarkEnd w:id="7496"/>
      <w:bookmarkEnd w:id="7497"/>
      <w:r>
        <w:rPr>
          <w:rFonts w:hint="cs"/>
          <w:rtl/>
          <w:lang w:eastAsia="he-IL"/>
        </w:rPr>
        <w:t xml:space="preserve">זו תמונת מראה למה </w:t>
      </w:r>
      <w:bookmarkStart w:id="7498" w:name="_ETM_Q1_1729892"/>
      <w:bookmarkEnd w:id="7498"/>
      <w:r>
        <w:rPr>
          <w:rFonts w:hint="cs"/>
          <w:rtl/>
          <w:lang w:eastAsia="he-IL"/>
        </w:rPr>
        <w:t xml:space="preserve">שעשינו קודם. </w:t>
      </w:r>
    </w:p>
    <w:p w14:paraId="2F6F3066" w14:textId="77777777" w:rsidR="00FF3286" w:rsidRDefault="00FF3286" w:rsidP="00FF3286">
      <w:pPr>
        <w:rPr>
          <w:rtl/>
          <w:lang w:eastAsia="he-IL"/>
        </w:rPr>
      </w:pPr>
      <w:bookmarkStart w:id="7499" w:name="_ETM_Q1_1731764"/>
      <w:bookmarkStart w:id="7500" w:name="_ETM_Q1_1731802"/>
      <w:bookmarkEnd w:id="7499"/>
      <w:bookmarkEnd w:id="7500"/>
    </w:p>
    <w:p w14:paraId="44810043" w14:textId="795C4445" w:rsidR="00FF3286" w:rsidRDefault="00FF3286" w:rsidP="00FF3286">
      <w:pPr>
        <w:pStyle w:val="af9"/>
        <w:keepNext/>
        <w:rPr>
          <w:rtl/>
          <w:lang w:eastAsia="he-IL"/>
        </w:rPr>
      </w:pPr>
      <w:bookmarkStart w:id="7501" w:name="ET_guest_מירה_סלומון_919"/>
      <w:r w:rsidRPr="00FF32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F3286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7501"/>
    </w:p>
    <w:p w14:paraId="34F26A24" w14:textId="77777777" w:rsidR="00FF3286" w:rsidRDefault="00FF3286" w:rsidP="00FF3286">
      <w:pPr>
        <w:pStyle w:val="KeepWithNext"/>
        <w:rPr>
          <w:rtl/>
          <w:lang w:eastAsia="he-IL"/>
        </w:rPr>
      </w:pPr>
    </w:p>
    <w:p w14:paraId="3A863ADE" w14:textId="45A0C334" w:rsidR="00FF3286" w:rsidRDefault="00FF3286" w:rsidP="00FF3286">
      <w:pPr>
        <w:rPr>
          <w:rtl/>
          <w:lang w:eastAsia="he-IL"/>
        </w:rPr>
      </w:pPr>
      <w:bookmarkStart w:id="7502" w:name="_ETM_Q1_1733022"/>
      <w:bookmarkStart w:id="7503" w:name="_ETM_Q1_1733071"/>
      <w:bookmarkEnd w:id="7502"/>
      <w:bookmarkEnd w:id="7503"/>
      <w:r>
        <w:rPr>
          <w:rFonts w:hint="cs"/>
          <w:rtl/>
          <w:lang w:eastAsia="he-IL"/>
        </w:rPr>
        <w:t xml:space="preserve">אני לא בטוחה. כאן אני לא בטוחה שיש </w:t>
      </w:r>
      <w:bookmarkStart w:id="7504" w:name="_ETM_Q1_1732448"/>
      <w:bookmarkEnd w:id="7504"/>
      <w:r>
        <w:rPr>
          <w:rFonts w:hint="cs"/>
          <w:rtl/>
          <w:lang w:eastAsia="he-IL"/>
        </w:rPr>
        <w:t xml:space="preserve">גזרה שווה כי עצם קביעת סמכויות אכיפה שיהיו בפנים </w:t>
      </w:r>
      <w:bookmarkStart w:id="7505" w:name="_ETM_Q1_1743983"/>
      <w:bookmarkEnd w:id="7505"/>
      <w:r>
        <w:rPr>
          <w:rFonts w:hint="cs"/>
          <w:rtl/>
          <w:lang w:eastAsia="he-IL"/>
        </w:rPr>
        <w:t xml:space="preserve">או שיהיו בחוץ, כשמדובר, שוב, בסמכות מקבילה גם לוועדות מקומיות אני - - - </w:t>
      </w:r>
    </w:p>
    <w:p w14:paraId="16AF569D" w14:textId="77777777" w:rsidR="00FF3286" w:rsidRDefault="00FF3286" w:rsidP="00FF3286">
      <w:pPr>
        <w:rPr>
          <w:rtl/>
          <w:lang w:eastAsia="he-IL"/>
        </w:rPr>
      </w:pPr>
      <w:bookmarkStart w:id="7506" w:name="_ETM_Q1_1750209"/>
      <w:bookmarkStart w:id="7507" w:name="_ETM_Q1_1750248"/>
      <w:bookmarkEnd w:id="7506"/>
      <w:bookmarkEnd w:id="7507"/>
    </w:p>
    <w:p w14:paraId="45475D2A" w14:textId="093E9490" w:rsidR="00FF3286" w:rsidRDefault="00FF3286" w:rsidP="00FF3286">
      <w:pPr>
        <w:pStyle w:val="af9"/>
        <w:keepNext/>
        <w:rPr>
          <w:rtl/>
          <w:lang w:eastAsia="he-IL"/>
        </w:rPr>
      </w:pPr>
      <w:bookmarkStart w:id="7508" w:name="ET_guest_לילך_שלום_920"/>
      <w:r w:rsidRPr="00FF32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שלום:</w:t>
      </w:r>
      <w:r w:rsidRPr="00FF3286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7508"/>
    </w:p>
    <w:p w14:paraId="78BE07F1" w14:textId="77777777" w:rsidR="00FF3286" w:rsidRDefault="00FF3286" w:rsidP="00FF3286">
      <w:pPr>
        <w:pStyle w:val="KeepWithNext"/>
        <w:rPr>
          <w:rtl/>
          <w:lang w:eastAsia="he-IL"/>
        </w:rPr>
      </w:pPr>
    </w:p>
    <w:p w14:paraId="28FA9835" w14:textId="78C6F28E" w:rsidR="00FF3286" w:rsidRDefault="00FF3286" w:rsidP="00FF3286">
      <w:pPr>
        <w:rPr>
          <w:rtl/>
          <w:lang w:eastAsia="he-IL"/>
        </w:rPr>
      </w:pPr>
      <w:bookmarkStart w:id="7509" w:name="_ETM_Q1_1747981"/>
      <w:bookmarkStart w:id="7510" w:name="_ETM_Q1_1748024"/>
      <w:bookmarkEnd w:id="7509"/>
      <w:bookmarkEnd w:id="7510"/>
      <w:r>
        <w:rPr>
          <w:rFonts w:hint="cs"/>
          <w:rtl/>
          <w:lang w:eastAsia="he-IL"/>
        </w:rPr>
        <w:t xml:space="preserve">עם כל הכבוד לזה שיש סמכות </w:t>
      </w:r>
      <w:bookmarkStart w:id="7511" w:name="_ETM_Q1_1750524"/>
      <w:bookmarkEnd w:id="7511"/>
      <w:r>
        <w:rPr>
          <w:rFonts w:hint="cs"/>
          <w:rtl/>
          <w:lang w:eastAsia="he-IL"/>
        </w:rPr>
        <w:t xml:space="preserve">מקבילה לוועדות מקומיות החוק קבע שהשר הממונה הוא שר האוצר, </w:t>
      </w:r>
      <w:bookmarkStart w:id="7512" w:name="_ETM_Q1_1754224"/>
      <w:bookmarkEnd w:id="7512"/>
      <w:r>
        <w:rPr>
          <w:rFonts w:hint="cs"/>
          <w:rtl/>
          <w:lang w:eastAsia="he-IL"/>
        </w:rPr>
        <w:t>אז אפשר להבין - - -</w:t>
      </w:r>
    </w:p>
    <w:p w14:paraId="2E19B39A" w14:textId="77777777" w:rsidR="00FF3286" w:rsidRDefault="00FF3286" w:rsidP="00FF3286">
      <w:pPr>
        <w:rPr>
          <w:rtl/>
          <w:lang w:eastAsia="he-IL"/>
        </w:rPr>
      </w:pPr>
      <w:bookmarkStart w:id="7513" w:name="_ETM_Q1_1751012"/>
      <w:bookmarkStart w:id="7514" w:name="_ETM_Q1_1751051"/>
      <w:bookmarkEnd w:id="7513"/>
      <w:bookmarkEnd w:id="7514"/>
    </w:p>
    <w:p w14:paraId="044A79BD" w14:textId="70805FAE" w:rsidR="00FF3286" w:rsidRDefault="00FF3286" w:rsidP="00FF3286">
      <w:pPr>
        <w:pStyle w:val="a4"/>
        <w:keepNext/>
        <w:rPr>
          <w:rtl/>
        </w:rPr>
      </w:pPr>
      <w:bookmarkStart w:id="7515" w:name="ET_speaker_תומר_רוזנר_921"/>
      <w:r w:rsidRPr="00FF328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F3286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7515"/>
    </w:p>
    <w:p w14:paraId="14510C4E" w14:textId="77777777" w:rsidR="00FF3286" w:rsidRDefault="00FF3286" w:rsidP="00FF3286">
      <w:pPr>
        <w:pStyle w:val="KeepWithNext"/>
        <w:rPr>
          <w:rtl/>
          <w:lang w:eastAsia="he-IL"/>
        </w:rPr>
      </w:pPr>
    </w:p>
    <w:p w14:paraId="21B80B35" w14:textId="3C4E62A6" w:rsidR="00FF3286" w:rsidRDefault="00FF3286" w:rsidP="00FF3286">
      <w:pPr>
        <w:rPr>
          <w:rtl/>
          <w:lang w:eastAsia="he-IL"/>
        </w:rPr>
      </w:pPr>
      <w:bookmarkStart w:id="7516" w:name="_ETM_Q1_1752455"/>
      <w:bookmarkStart w:id="7517" w:name="_ETM_Q1_1752504"/>
      <w:bookmarkEnd w:id="7516"/>
      <w:bookmarkEnd w:id="7517"/>
      <w:r>
        <w:rPr>
          <w:rFonts w:hint="cs"/>
          <w:rtl/>
          <w:lang w:eastAsia="he-IL"/>
        </w:rPr>
        <w:t xml:space="preserve">החוק לא קבע את זה. </w:t>
      </w:r>
      <w:bookmarkStart w:id="7518" w:name="_ETM_Q1_1754523"/>
      <w:bookmarkEnd w:id="7518"/>
    </w:p>
    <w:p w14:paraId="7A853E53" w14:textId="77777777" w:rsidR="00FF3286" w:rsidRDefault="00FF3286" w:rsidP="00FF3286">
      <w:pPr>
        <w:rPr>
          <w:rtl/>
          <w:lang w:eastAsia="he-IL"/>
        </w:rPr>
      </w:pPr>
      <w:bookmarkStart w:id="7519" w:name="_ETM_Q1_1754668"/>
      <w:bookmarkStart w:id="7520" w:name="_ETM_Q1_1754724"/>
      <w:bookmarkStart w:id="7521" w:name="_ETM_Q1_1756076"/>
      <w:bookmarkEnd w:id="7519"/>
      <w:bookmarkEnd w:id="7520"/>
      <w:bookmarkEnd w:id="7521"/>
    </w:p>
    <w:p w14:paraId="0DC34E27" w14:textId="3DA179C6" w:rsidR="00FF3286" w:rsidRDefault="00FF3286" w:rsidP="00FF3286">
      <w:pPr>
        <w:pStyle w:val="af9"/>
        <w:keepNext/>
        <w:rPr>
          <w:rtl/>
          <w:lang w:eastAsia="he-IL"/>
        </w:rPr>
      </w:pPr>
      <w:bookmarkStart w:id="7522" w:name="ET_guest_לילך_שלום_922"/>
      <w:r w:rsidRPr="00FF32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שלום:</w:t>
      </w:r>
      <w:r w:rsidRPr="00FF3286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7522"/>
    </w:p>
    <w:p w14:paraId="28B8CCB1" w14:textId="77777777" w:rsidR="00FF3286" w:rsidRDefault="00FF3286" w:rsidP="00FF3286">
      <w:pPr>
        <w:pStyle w:val="KeepWithNext"/>
        <w:rPr>
          <w:rtl/>
          <w:lang w:eastAsia="he-IL"/>
        </w:rPr>
      </w:pPr>
    </w:p>
    <w:p w14:paraId="53186051" w14:textId="016F65C5" w:rsidR="00FF3286" w:rsidRDefault="00FF3286" w:rsidP="00FF3286">
      <w:pPr>
        <w:rPr>
          <w:rtl/>
          <w:lang w:eastAsia="he-IL"/>
        </w:rPr>
      </w:pPr>
      <w:r>
        <w:rPr>
          <w:rFonts w:hint="cs"/>
          <w:rtl/>
          <w:lang w:eastAsia="he-IL"/>
        </w:rPr>
        <w:t>סל</w:t>
      </w:r>
      <w:bookmarkStart w:id="7523" w:name="_ETM_Q1_1756609"/>
      <w:bookmarkStart w:id="7524" w:name="_ETM_Q1_1756681"/>
      <w:bookmarkEnd w:id="7523"/>
      <w:bookmarkEnd w:id="7524"/>
      <w:r>
        <w:rPr>
          <w:rFonts w:hint="cs"/>
          <w:rtl/>
          <w:lang w:eastAsia="he-IL"/>
        </w:rPr>
        <w:t>יחה, החלטת הממשלה קבעה את זה וזו החלטת ממשלה שחלה</w:t>
      </w:r>
      <w:bookmarkStart w:id="7525" w:name="_ETM_Q1_1758019"/>
      <w:bookmarkEnd w:id="7525"/>
      <w:r>
        <w:rPr>
          <w:rFonts w:hint="cs"/>
          <w:rtl/>
          <w:lang w:eastAsia="he-IL"/>
        </w:rPr>
        <w:t xml:space="preserve"> גם על הוועדות המקומיות. בסוף שר האוצר הוא זה שמסמיך </w:t>
      </w:r>
      <w:bookmarkStart w:id="7526" w:name="_ETM_Q1_1764851"/>
      <w:bookmarkEnd w:id="7526"/>
      <w:r>
        <w:rPr>
          <w:rFonts w:hint="cs"/>
          <w:rtl/>
          <w:lang w:eastAsia="he-IL"/>
        </w:rPr>
        <w:t xml:space="preserve">מפקחים בוועדות המקומיות, אז הוא אחראי על האכיפה גם </w:t>
      </w:r>
      <w:bookmarkStart w:id="7527" w:name="_ETM_Q1_1768129"/>
      <w:bookmarkEnd w:id="7527"/>
      <w:r>
        <w:rPr>
          <w:rFonts w:hint="cs"/>
          <w:rtl/>
          <w:lang w:eastAsia="he-IL"/>
        </w:rPr>
        <w:t xml:space="preserve">בוועדות המקומיות מבחינתנו. אז עכשיו השאלה היא אם </w:t>
      </w:r>
      <w:bookmarkStart w:id="7528" w:name="_ETM_Q1_1772051"/>
      <w:bookmarkEnd w:id="7528"/>
      <w:r>
        <w:rPr>
          <w:rFonts w:hint="cs"/>
          <w:rtl/>
          <w:lang w:eastAsia="he-IL"/>
        </w:rPr>
        <w:t>אפשר להוסיף סעיפים</w:t>
      </w:r>
      <w:r w:rsidR="001E22A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האם שר הפנים יבוא ויגיד: </w:t>
      </w:r>
      <w:bookmarkStart w:id="7529" w:name="_ETM_Q1_1776476"/>
      <w:bookmarkEnd w:id="7529"/>
      <w:r>
        <w:rPr>
          <w:rFonts w:hint="cs"/>
          <w:rtl/>
          <w:lang w:eastAsia="he-IL"/>
        </w:rPr>
        <w:t xml:space="preserve">טוב, אז אני מכניס לתוספת גם את סעיף 216. </w:t>
      </w:r>
      <w:bookmarkStart w:id="7530" w:name="_ETM_Q1_1778964"/>
      <w:bookmarkEnd w:id="7530"/>
    </w:p>
    <w:p w14:paraId="4FBA8218" w14:textId="77777777" w:rsidR="00FF3286" w:rsidRDefault="00FF3286" w:rsidP="00FF3286">
      <w:pPr>
        <w:rPr>
          <w:rtl/>
          <w:lang w:eastAsia="he-IL"/>
        </w:rPr>
      </w:pPr>
      <w:bookmarkStart w:id="7531" w:name="_ETM_Q1_1778504"/>
      <w:bookmarkStart w:id="7532" w:name="_ETM_Q1_1778543"/>
      <w:bookmarkStart w:id="7533" w:name="_ETM_Q1_1781736"/>
      <w:bookmarkEnd w:id="7531"/>
      <w:bookmarkEnd w:id="7532"/>
      <w:bookmarkEnd w:id="7533"/>
    </w:p>
    <w:p w14:paraId="299D0531" w14:textId="2B21419C" w:rsidR="00FF3286" w:rsidRDefault="00FF3286" w:rsidP="00FF3286">
      <w:pPr>
        <w:pStyle w:val="af9"/>
        <w:keepNext/>
        <w:rPr>
          <w:rtl/>
          <w:lang w:eastAsia="he-IL"/>
        </w:rPr>
      </w:pPr>
      <w:bookmarkStart w:id="7534" w:name="ET_guest_רוסלאן_עותמאן_923"/>
      <w:r w:rsidRPr="00FF32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רוסלאן עותמאן:</w:t>
      </w:r>
      <w:r w:rsidRPr="00FF3286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7534"/>
    </w:p>
    <w:p w14:paraId="1C5DE93A" w14:textId="77777777" w:rsidR="00FF3286" w:rsidRDefault="00FF3286" w:rsidP="00FF3286">
      <w:pPr>
        <w:pStyle w:val="KeepWithNext"/>
        <w:rPr>
          <w:rtl/>
          <w:lang w:eastAsia="he-IL"/>
        </w:rPr>
      </w:pPr>
    </w:p>
    <w:p w14:paraId="514B0A89" w14:textId="1B628044" w:rsidR="00FF3286" w:rsidRDefault="00FF3286" w:rsidP="00FF3286">
      <w:pPr>
        <w:rPr>
          <w:rtl/>
          <w:lang w:eastAsia="he-IL"/>
        </w:rPr>
      </w:pPr>
      <w:bookmarkStart w:id="7535" w:name="_ETM_Q1_1782157"/>
      <w:bookmarkStart w:id="7536" w:name="_ETM_Q1_1782198"/>
      <w:bookmarkEnd w:id="7535"/>
      <w:bookmarkEnd w:id="7536"/>
      <w:r>
        <w:rPr>
          <w:rFonts w:hint="cs"/>
          <w:rtl/>
          <w:lang w:eastAsia="he-IL"/>
        </w:rPr>
        <w:t xml:space="preserve">אני מסכים עם מה שלילך אומרת כי באמת השר האמון </w:t>
      </w:r>
      <w:bookmarkStart w:id="7537" w:name="_ETM_Q1_1782235"/>
      <w:bookmarkEnd w:id="7537"/>
      <w:r>
        <w:rPr>
          <w:rFonts w:hint="cs"/>
          <w:rtl/>
          <w:lang w:eastAsia="he-IL"/>
        </w:rPr>
        <w:t xml:space="preserve">על הפרק הזה זה שר האוצר. </w:t>
      </w:r>
    </w:p>
    <w:p w14:paraId="0A16DD2D" w14:textId="77777777" w:rsidR="00FF3286" w:rsidRDefault="00FF3286" w:rsidP="00FF3286">
      <w:pPr>
        <w:rPr>
          <w:rtl/>
          <w:lang w:eastAsia="he-IL"/>
        </w:rPr>
      </w:pPr>
      <w:bookmarkStart w:id="7538" w:name="_ETM_Q1_1787652"/>
      <w:bookmarkStart w:id="7539" w:name="_ETM_Q1_1787687"/>
      <w:bookmarkStart w:id="7540" w:name="_ETM_Q1_1787184"/>
      <w:bookmarkEnd w:id="7538"/>
      <w:bookmarkEnd w:id="7539"/>
      <w:bookmarkEnd w:id="7540"/>
    </w:p>
    <w:p w14:paraId="03C02699" w14:textId="3EFEE548" w:rsidR="00FF3286" w:rsidRDefault="00FF3286" w:rsidP="00FF3286">
      <w:pPr>
        <w:pStyle w:val="af9"/>
        <w:keepNext/>
        <w:rPr>
          <w:rtl/>
          <w:lang w:eastAsia="he-IL"/>
        </w:rPr>
      </w:pPr>
      <w:bookmarkStart w:id="7541" w:name="ET_guest_לילך_שלום_924"/>
      <w:r w:rsidRPr="00FF32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שלום:</w:t>
      </w:r>
      <w:r w:rsidRPr="00FF3286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7541"/>
    </w:p>
    <w:p w14:paraId="0F0556F7" w14:textId="77777777" w:rsidR="00FF3286" w:rsidRDefault="00FF3286" w:rsidP="00FF3286">
      <w:pPr>
        <w:pStyle w:val="KeepWithNext"/>
        <w:rPr>
          <w:rtl/>
          <w:lang w:eastAsia="he-IL"/>
        </w:rPr>
      </w:pPr>
    </w:p>
    <w:p w14:paraId="383E7D70" w14:textId="1E725111" w:rsidR="00FF3286" w:rsidRDefault="00FF3286" w:rsidP="00FF3286">
      <w:pPr>
        <w:rPr>
          <w:rtl/>
          <w:lang w:eastAsia="he-IL"/>
        </w:rPr>
      </w:pPr>
      <w:bookmarkStart w:id="7542" w:name="_ETM_Q1_1787617"/>
      <w:bookmarkStart w:id="7543" w:name="_ETM_Q1_1787657"/>
      <w:bookmarkEnd w:id="7542"/>
      <w:bookmarkEnd w:id="7543"/>
      <w:r>
        <w:rPr>
          <w:rFonts w:hint="cs"/>
          <w:rtl/>
          <w:lang w:eastAsia="he-IL"/>
        </w:rPr>
        <w:t xml:space="preserve">או שוב שאפשר יהיה למצוא מנגנון שלא מכניס את הסעיפים של האכיפה לתוספת. </w:t>
      </w:r>
    </w:p>
    <w:p w14:paraId="40DCA1DE" w14:textId="77777777" w:rsidR="00FF3286" w:rsidRDefault="00FF3286" w:rsidP="00FF3286">
      <w:pPr>
        <w:rPr>
          <w:rtl/>
          <w:lang w:eastAsia="he-IL"/>
        </w:rPr>
      </w:pPr>
      <w:bookmarkStart w:id="7544" w:name="_ETM_Q1_1790534"/>
      <w:bookmarkStart w:id="7545" w:name="_ETM_Q1_1790573"/>
      <w:bookmarkEnd w:id="7544"/>
      <w:bookmarkEnd w:id="7545"/>
    </w:p>
    <w:p w14:paraId="40D3AE72" w14:textId="75CF0510" w:rsidR="00FF3286" w:rsidRDefault="00FF3286" w:rsidP="00FF3286">
      <w:pPr>
        <w:pStyle w:val="a4"/>
        <w:keepNext/>
        <w:rPr>
          <w:rtl/>
        </w:rPr>
      </w:pPr>
      <w:bookmarkStart w:id="7546" w:name="ET_speaker_רעות_בינג_925"/>
      <w:r w:rsidRPr="00FF3286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FF3286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7546"/>
    </w:p>
    <w:p w14:paraId="02255202" w14:textId="77777777" w:rsidR="00FF3286" w:rsidRDefault="00FF3286" w:rsidP="00FF3286">
      <w:pPr>
        <w:pStyle w:val="KeepWithNext"/>
        <w:rPr>
          <w:rtl/>
          <w:lang w:eastAsia="he-IL"/>
        </w:rPr>
      </w:pPr>
    </w:p>
    <w:p w14:paraId="70BCB7DC" w14:textId="77777777" w:rsidR="00FF3286" w:rsidRDefault="00FF3286" w:rsidP="00FF3286">
      <w:pPr>
        <w:rPr>
          <w:rtl/>
          <w:lang w:eastAsia="he-IL"/>
        </w:rPr>
      </w:pPr>
      <w:bookmarkStart w:id="7547" w:name="_ETM_Q1_1794617"/>
      <w:bookmarkStart w:id="7548" w:name="_ETM_Q1_1794645"/>
      <w:bookmarkEnd w:id="7547"/>
      <w:bookmarkEnd w:id="7548"/>
      <w:r>
        <w:rPr>
          <w:rFonts w:hint="cs"/>
          <w:rtl/>
          <w:lang w:eastAsia="he-IL"/>
        </w:rPr>
        <w:t xml:space="preserve">אני חושבת שהמסגרת של התוספת היא בסוף מסגרת </w:t>
      </w:r>
      <w:bookmarkStart w:id="7549" w:name="_ETM_Q1_1800086"/>
      <w:bookmarkEnd w:id="7549"/>
      <w:r>
        <w:rPr>
          <w:rFonts w:hint="cs"/>
          <w:rtl/>
          <w:lang w:eastAsia="he-IL"/>
        </w:rPr>
        <w:t>אחת שמסתכלת באופן כולל על כל הפעולות של אדם מול</w:t>
      </w:r>
      <w:bookmarkStart w:id="7550" w:name="_ETM_Q1_1809784"/>
      <w:bookmarkEnd w:id="7550"/>
      <w:r>
        <w:rPr>
          <w:rFonts w:hint="cs"/>
          <w:rtl/>
          <w:lang w:eastAsia="he-IL"/>
        </w:rPr>
        <w:t xml:space="preserve"> רשות, לא משנה, מוסד תכנון או רשות, ויש משמעות לזה </w:t>
      </w:r>
      <w:bookmarkStart w:id="7551" w:name="_ETM_Q1_1816078"/>
      <w:bookmarkEnd w:id="7551"/>
      <w:r>
        <w:rPr>
          <w:rFonts w:hint="cs"/>
          <w:rtl/>
          <w:lang w:eastAsia="he-IL"/>
        </w:rPr>
        <w:t xml:space="preserve">שגורם אחד הוא זה שמסתכל באופן כולל על האספקט הזה. </w:t>
      </w:r>
    </w:p>
    <w:p w14:paraId="4FCB661A" w14:textId="77777777" w:rsidR="00FF3286" w:rsidRDefault="00FF3286" w:rsidP="00FF3286">
      <w:pPr>
        <w:rPr>
          <w:rtl/>
          <w:lang w:eastAsia="he-IL"/>
        </w:rPr>
      </w:pPr>
      <w:bookmarkStart w:id="7552" w:name="_ETM_Q1_1822122"/>
      <w:bookmarkStart w:id="7553" w:name="_ETM_Q1_1822158"/>
      <w:bookmarkStart w:id="7554" w:name="_ETM_Q1_1823770"/>
      <w:bookmarkEnd w:id="7552"/>
      <w:bookmarkEnd w:id="7553"/>
      <w:bookmarkEnd w:id="7554"/>
    </w:p>
    <w:p w14:paraId="4A4D80AA" w14:textId="49DD2803" w:rsidR="00FF3286" w:rsidRDefault="00FF3286" w:rsidP="00FF3286">
      <w:pPr>
        <w:pStyle w:val="af9"/>
        <w:keepNext/>
        <w:rPr>
          <w:rtl/>
          <w:lang w:eastAsia="he-IL"/>
        </w:rPr>
      </w:pPr>
      <w:bookmarkStart w:id="7555" w:name="ET_guest_לילך_שלום_926"/>
      <w:r w:rsidRPr="00FF32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שלום:</w:t>
      </w:r>
      <w:r w:rsidRPr="00FF3286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7555"/>
    </w:p>
    <w:p w14:paraId="1D39B209" w14:textId="77777777" w:rsidR="00FF3286" w:rsidRDefault="00FF3286" w:rsidP="00FF3286">
      <w:pPr>
        <w:pStyle w:val="KeepWithNext"/>
        <w:rPr>
          <w:rtl/>
          <w:lang w:eastAsia="he-IL"/>
        </w:rPr>
      </w:pPr>
    </w:p>
    <w:p w14:paraId="16B5EB3B" w14:textId="49FCEE3B" w:rsidR="00FF3286" w:rsidRPr="00FF3286" w:rsidRDefault="00FF3286" w:rsidP="00FF3286">
      <w:pPr>
        <w:rPr>
          <w:rtl/>
          <w:lang w:eastAsia="he-IL"/>
        </w:rPr>
      </w:pPr>
      <w:bookmarkStart w:id="7556" w:name="_ETM_Q1_1824126"/>
      <w:bookmarkStart w:id="7557" w:name="_ETM_Q1_1824155"/>
      <w:bookmarkEnd w:id="7556"/>
      <w:bookmarkEnd w:id="7557"/>
      <w:r>
        <w:rPr>
          <w:rFonts w:hint="cs"/>
          <w:rtl/>
          <w:lang w:eastAsia="he-IL"/>
        </w:rPr>
        <w:t xml:space="preserve">אבל תראי את נוסח הסעיף, כתוב כך: 'השר רשאי בצו לשנות את התוספת הראשונה ובלבד שלא יוסיף אלא חיקוקים </w:t>
      </w:r>
      <w:bookmarkStart w:id="7558" w:name="_ETM_Q1_1825613"/>
      <w:bookmarkEnd w:id="7558"/>
      <w:r>
        <w:rPr>
          <w:rFonts w:hint="cs"/>
          <w:rtl/>
          <w:lang w:eastAsia="he-IL"/>
        </w:rPr>
        <w:t>שהוא ממונה על ביצוע</w:t>
      </w:r>
      <w:bookmarkStart w:id="7559" w:name="_ETM_Q1_1819051"/>
      <w:bookmarkEnd w:id="7559"/>
      <w:r>
        <w:rPr>
          <w:rFonts w:hint="cs"/>
          <w:rtl/>
          <w:lang w:eastAsia="he-IL"/>
        </w:rPr>
        <w:t xml:space="preserve">ם'. השר שמוגדר פה הוא שר </w:t>
      </w:r>
      <w:bookmarkStart w:id="7560" w:name="_ETM_Q1_1833628"/>
      <w:bookmarkEnd w:id="7560"/>
      <w:r>
        <w:rPr>
          <w:rFonts w:hint="cs"/>
          <w:rtl/>
          <w:lang w:eastAsia="he-IL"/>
        </w:rPr>
        <w:t xml:space="preserve">הפנים, הוא לא ממונה על ביצועם, יש עם זה קושי </w:t>
      </w:r>
      <w:bookmarkStart w:id="7561" w:name="_ETM_Q1_1834151"/>
      <w:bookmarkEnd w:id="7561"/>
      <w:r>
        <w:rPr>
          <w:rFonts w:hint="cs"/>
          <w:rtl/>
          <w:lang w:eastAsia="he-IL"/>
        </w:rPr>
        <w:t xml:space="preserve">משפטי. </w:t>
      </w:r>
    </w:p>
    <w:p w14:paraId="78E5213D" w14:textId="77777777" w:rsidR="00FF3286" w:rsidRDefault="00FF3286" w:rsidP="00FF3286">
      <w:pPr>
        <w:ind w:firstLine="0"/>
        <w:rPr>
          <w:rtl/>
          <w:lang w:eastAsia="he-IL"/>
        </w:rPr>
      </w:pPr>
      <w:bookmarkStart w:id="7562" w:name="_ETM_Q1_1716532"/>
      <w:bookmarkStart w:id="7563" w:name="_ETM_Q1_1716579"/>
      <w:bookmarkEnd w:id="7562"/>
      <w:bookmarkEnd w:id="7563"/>
    </w:p>
    <w:p w14:paraId="6DC2158D" w14:textId="039975BC" w:rsidR="00FF3286" w:rsidRDefault="00FF3286" w:rsidP="00FF3286">
      <w:pPr>
        <w:pStyle w:val="a4"/>
        <w:keepNext/>
        <w:rPr>
          <w:rtl/>
        </w:rPr>
      </w:pPr>
      <w:bookmarkStart w:id="7564" w:name="ET_speaker_תומר_רוזנר_927"/>
      <w:r w:rsidRPr="00FF328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F3286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7564"/>
    </w:p>
    <w:p w14:paraId="083A861A" w14:textId="77777777" w:rsidR="00FF3286" w:rsidRDefault="00FF3286" w:rsidP="00FF3286">
      <w:pPr>
        <w:pStyle w:val="KeepWithNext"/>
        <w:rPr>
          <w:rtl/>
          <w:lang w:eastAsia="he-IL"/>
        </w:rPr>
      </w:pPr>
    </w:p>
    <w:p w14:paraId="77D539EF" w14:textId="024F6A5F" w:rsidR="00FF3286" w:rsidRDefault="00FF3286" w:rsidP="00FF3286">
      <w:pPr>
        <w:rPr>
          <w:rtl/>
          <w:lang w:eastAsia="he-IL"/>
        </w:rPr>
      </w:pPr>
      <w:bookmarkStart w:id="7565" w:name="_ETM_Q1_1837511"/>
      <w:bookmarkStart w:id="7566" w:name="_ETM_Q1_1837553"/>
      <w:bookmarkEnd w:id="7565"/>
      <w:bookmarkEnd w:id="7566"/>
      <w:r>
        <w:rPr>
          <w:rFonts w:hint="cs"/>
          <w:rtl/>
          <w:lang w:eastAsia="he-IL"/>
        </w:rPr>
        <w:t>זאת אומרת שהוא לא יכול לתקן כל סעיף</w:t>
      </w:r>
      <w:bookmarkStart w:id="7567" w:name="_ETM_Q1_1838575"/>
      <w:bookmarkEnd w:id="7567"/>
      <w:r>
        <w:rPr>
          <w:rFonts w:hint="cs"/>
          <w:rtl/>
          <w:lang w:eastAsia="he-IL"/>
        </w:rPr>
        <w:t xml:space="preserve"> שנוגע לחוק התכנון והבנייה, זו פרשנות מאוד מעניינת. </w:t>
      </w:r>
    </w:p>
    <w:p w14:paraId="2985FE4A" w14:textId="77777777" w:rsidR="00FF3286" w:rsidRDefault="00FF3286" w:rsidP="00FF3286">
      <w:pPr>
        <w:rPr>
          <w:rtl/>
          <w:lang w:eastAsia="he-IL"/>
        </w:rPr>
      </w:pPr>
      <w:bookmarkStart w:id="7568" w:name="_ETM_Q1_1844456"/>
      <w:bookmarkStart w:id="7569" w:name="_ETM_Q1_1844493"/>
      <w:bookmarkEnd w:id="7568"/>
      <w:bookmarkEnd w:id="7569"/>
    </w:p>
    <w:p w14:paraId="06C844D1" w14:textId="73910262" w:rsidR="00FF3286" w:rsidRDefault="00FF3286" w:rsidP="00FF3286">
      <w:pPr>
        <w:pStyle w:val="af9"/>
        <w:keepNext/>
        <w:rPr>
          <w:rtl/>
          <w:lang w:eastAsia="he-IL"/>
        </w:rPr>
      </w:pPr>
      <w:bookmarkStart w:id="7570" w:name="ET_guest_לילך_שלום_928"/>
      <w:r w:rsidRPr="00FF32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שלום:</w:t>
      </w:r>
      <w:r w:rsidRPr="00FF3286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7570"/>
    </w:p>
    <w:p w14:paraId="2427BAFA" w14:textId="77777777" w:rsidR="00FF3286" w:rsidRDefault="00FF3286" w:rsidP="00FF3286">
      <w:pPr>
        <w:pStyle w:val="KeepWithNext"/>
        <w:rPr>
          <w:rtl/>
          <w:lang w:eastAsia="he-IL"/>
        </w:rPr>
      </w:pPr>
    </w:p>
    <w:p w14:paraId="702C32FF" w14:textId="4D8BF5D1" w:rsidR="00FF3286" w:rsidRDefault="00FF3286" w:rsidP="00FF3286">
      <w:pPr>
        <w:rPr>
          <w:rtl/>
          <w:lang w:eastAsia="he-IL"/>
        </w:rPr>
      </w:pPr>
      <w:bookmarkStart w:id="7571" w:name="_ETM_Q1_1840914"/>
      <w:bookmarkStart w:id="7572" w:name="_ETM_Q1_1840958"/>
      <w:bookmarkEnd w:id="7571"/>
      <w:bookmarkEnd w:id="7572"/>
      <w:r>
        <w:rPr>
          <w:rFonts w:hint="cs"/>
          <w:rtl/>
          <w:lang w:eastAsia="he-IL"/>
        </w:rPr>
        <w:t>לא, הוא</w:t>
      </w:r>
      <w:bookmarkStart w:id="7573" w:name="_ETM_Q1_1841671"/>
      <w:bookmarkEnd w:id="7573"/>
      <w:r>
        <w:rPr>
          <w:rFonts w:hint="cs"/>
          <w:rtl/>
          <w:lang w:eastAsia="he-IL"/>
        </w:rPr>
        <w:t xml:space="preserve"> יכול למעט פרק י'. </w:t>
      </w:r>
    </w:p>
    <w:p w14:paraId="418F55BE" w14:textId="77777777" w:rsidR="00FF3286" w:rsidRDefault="00FF3286" w:rsidP="00FF3286">
      <w:pPr>
        <w:rPr>
          <w:rtl/>
          <w:lang w:eastAsia="he-IL"/>
        </w:rPr>
      </w:pPr>
      <w:bookmarkStart w:id="7574" w:name="_ETM_Q1_1845182"/>
      <w:bookmarkStart w:id="7575" w:name="_ETM_Q1_1845225"/>
      <w:bookmarkStart w:id="7576" w:name="_ETM_Q1_1842254"/>
      <w:bookmarkEnd w:id="7574"/>
      <w:bookmarkEnd w:id="7575"/>
      <w:bookmarkEnd w:id="7576"/>
    </w:p>
    <w:p w14:paraId="505A05F5" w14:textId="595237F7" w:rsidR="00FF3286" w:rsidRDefault="00FF3286" w:rsidP="00FF3286">
      <w:pPr>
        <w:pStyle w:val="af9"/>
        <w:keepNext/>
        <w:rPr>
          <w:rtl/>
          <w:lang w:eastAsia="he-IL"/>
        </w:rPr>
      </w:pPr>
      <w:bookmarkStart w:id="7577" w:name="ET_guest_רוסלאן_עותמאן_929"/>
      <w:r w:rsidRPr="00FF32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רוסלאן עותמאן:</w:t>
      </w:r>
      <w:r w:rsidRPr="00FF3286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7577"/>
    </w:p>
    <w:p w14:paraId="2A847AC1" w14:textId="77777777" w:rsidR="00FF3286" w:rsidRDefault="00FF3286" w:rsidP="00FF3286">
      <w:pPr>
        <w:pStyle w:val="KeepWithNext"/>
        <w:rPr>
          <w:rtl/>
          <w:lang w:eastAsia="he-IL"/>
        </w:rPr>
      </w:pPr>
    </w:p>
    <w:p w14:paraId="06C72596" w14:textId="469658E4" w:rsidR="00FF3286" w:rsidRDefault="00FF3286" w:rsidP="00FF3286">
      <w:pPr>
        <w:rPr>
          <w:rtl/>
          <w:lang w:eastAsia="he-IL"/>
        </w:rPr>
      </w:pPr>
      <w:bookmarkStart w:id="7578" w:name="_ETM_Q1_1842672"/>
      <w:bookmarkStart w:id="7579" w:name="_ETM_Q1_1842713"/>
      <w:bookmarkEnd w:id="7578"/>
      <w:bookmarkEnd w:id="7579"/>
      <w:r>
        <w:rPr>
          <w:rFonts w:hint="cs"/>
          <w:rtl/>
          <w:lang w:eastAsia="he-IL"/>
        </w:rPr>
        <w:t xml:space="preserve">לא, היא מתכוונת לזה שהוא יכול </w:t>
      </w:r>
      <w:bookmarkStart w:id="7580" w:name="_ETM_Q1_1845623"/>
      <w:bookmarkEnd w:id="7580"/>
      <w:r>
        <w:rPr>
          <w:rFonts w:hint="cs"/>
          <w:rtl/>
          <w:lang w:eastAsia="he-IL"/>
        </w:rPr>
        <w:t xml:space="preserve">לתקן את הדברים שהוא ממונה על ביצועם. </w:t>
      </w:r>
    </w:p>
    <w:p w14:paraId="38017DA9" w14:textId="77777777" w:rsidR="00FF3286" w:rsidRDefault="00FF3286" w:rsidP="00FF3286">
      <w:pPr>
        <w:rPr>
          <w:rtl/>
          <w:lang w:eastAsia="he-IL"/>
        </w:rPr>
      </w:pPr>
      <w:bookmarkStart w:id="7581" w:name="_ETM_Q1_1850557"/>
      <w:bookmarkStart w:id="7582" w:name="_ETM_Q1_1850594"/>
      <w:bookmarkEnd w:id="7581"/>
      <w:bookmarkEnd w:id="7582"/>
    </w:p>
    <w:p w14:paraId="76F6DA66" w14:textId="406148C5" w:rsidR="00FF3286" w:rsidRDefault="00FF3286" w:rsidP="00FF3286">
      <w:pPr>
        <w:pStyle w:val="a4"/>
        <w:keepNext/>
        <w:rPr>
          <w:rtl/>
        </w:rPr>
      </w:pPr>
      <w:bookmarkStart w:id="7583" w:name="ET_speaker_תומר_רוזנר_930"/>
      <w:r w:rsidRPr="00FF328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F3286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7583"/>
    </w:p>
    <w:p w14:paraId="65E230A6" w14:textId="77777777" w:rsidR="00FF3286" w:rsidRDefault="00FF3286" w:rsidP="00FF3286">
      <w:pPr>
        <w:pStyle w:val="KeepWithNext"/>
        <w:rPr>
          <w:rtl/>
          <w:lang w:eastAsia="he-IL"/>
        </w:rPr>
      </w:pPr>
    </w:p>
    <w:p w14:paraId="7FEA3E54" w14:textId="2D84A8CF" w:rsidR="00FF3286" w:rsidRDefault="00FF3286" w:rsidP="00FF3286">
      <w:pPr>
        <w:rPr>
          <w:rtl/>
          <w:lang w:eastAsia="he-IL"/>
        </w:rPr>
      </w:pPr>
      <w:bookmarkStart w:id="7584" w:name="_ETM_Q1_1851781"/>
      <w:bookmarkStart w:id="7585" w:name="_ETM_Q1_1851825"/>
      <w:bookmarkEnd w:id="7584"/>
      <w:bookmarkEnd w:id="7585"/>
      <w:r>
        <w:rPr>
          <w:rFonts w:hint="cs"/>
          <w:rtl/>
          <w:lang w:eastAsia="he-IL"/>
        </w:rPr>
        <w:t xml:space="preserve">על החוק הוא </w:t>
      </w:r>
      <w:bookmarkStart w:id="7586" w:name="_ETM_Q1_1852943"/>
      <w:bookmarkEnd w:id="7586"/>
      <w:r>
        <w:rPr>
          <w:rFonts w:hint="cs"/>
          <w:rtl/>
          <w:lang w:eastAsia="he-IL"/>
        </w:rPr>
        <w:t xml:space="preserve">ממונה, מה לעשות? </w:t>
      </w:r>
    </w:p>
    <w:p w14:paraId="18737A55" w14:textId="77777777" w:rsidR="00FF3286" w:rsidRDefault="00FF3286" w:rsidP="00FF3286">
      <w:pPr>
        <w:rPr>
          <w:rtl/>
          <w:lang w:eastAsia="he-IL"/>
        </w:rPr>
      </w:pPr>
      <w:bookmarkStart w:id="7587" w:name="_ETM_Q1_1855077"/>
      <w:bookmarkStart w:id="7588" w:name="_ETM_Q1_1855115"/>
      <w:bookmarkStart w:id="7589" w:name="_ETM_Q1_1851446"/>
      <w:bookmarkEnd w:id="7587"/>
      <w:bookmarkEnd w:id="7588"/>
      <w:bookmarkEnd w:id="7589"/>
    </w:p>
    <w:p w14:paraId="345027BF" w14:textId="5C4F397E" w:rsidR="00FF3286" w:rsidRDefault="00FF3286" w:rsidP="00FF3286">
      <w:pPr>
        <w:pStyle w:val="af9"/>
        <w:keepNext/>
        <w:rPr>
          <w:rtl/>
          <w:lang w:eastAsia="he-IL"/>
        </w:rPr>
      </w:pPr>
      <w:bookmarkStart w:id="7590" w:name="ET_guest_לילך_שלום_931"/>
      <w:r w:rsidRPr="00FF32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שלום:</w:t>
      </w:r>
      <w:r w:rsidRPr="00FF3286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7590"/>
    </w:p>
    <w:p w14:paraId="5EC1C305" w14:textId="77777777" w:rsidR="00FF3286" w:rsidRDefault="00FF3286" w:rsidP="00FF3286">
      <w:pPr>
        <w:pStyle w:val="KeepWithNext"/>
        <w:rPr>
          <w:rtl/>
          <w:lang w:eastAsia="he-IL"/>
        </w:rPr>
      </w:pPr>
    </w:p>
    <w:p w14:paraId="1D03854A" w14:textId="60C9FDCD" w:rsidR="00FF3286" w:rsidRDefault="00FF3286" w:rsidP="00FF3286">
      <w:pPr>
        <w:rPr>
          <w:rtl/>
          <w:lang w:eastAsia="he-IL"/>
        </w:rPr>
      </w:pPr>
      <w:bookmarkStart w:id="7591" w:name="_ETM_Q1_1851865"/>
      <w:bookmarkStart w:id="7592" w:name="_ETM_Q1_1851907"/>
      <w:bookmarkEnd w:id="7591"/>
      <w:bookmarkEnd w:id="7592"/>
      <w:r>
        <w:rPr>
          <w:rFonts w:hint="cs"/>
          <w:rtl/>
          <w:lang w:eastAsia="he-IL"/>
        </w:rPr>
        <w:t xml:space="preserve">הוא לא יוסיף חיקוקים שהוא ממונה על </w:t>
      </w:r>
      <w:bookmarkStart w:id="7593" w:name="_ETM_Q1_1855983"/>
      <w:bookmarkEnd w:id="7593"/>
      <w:r>
        <w:rPr>
          <w:rFonts w:hint="cs"/>
          <w:rtl/>
          <w:lang w:eastAsia="he-IL"/>
        </w:rPr>
        <w:t xml:space="preserve">ביצועם בתוספת. </w:t>
      </w:r>
      <w:bookmarkStart w:id="7594" w:name="_ETM_Q1_1857950"/>
      <w:bookmarkEnd w:id="7594"/>
    </w:p>
    <w:p w14:paraId="66D44A3A" w14:textId="77777777" w:rsidR="00FF3286" w:rsidRDefault="00FF3286" w:rsidP="00FF3286">
      <w:pPr>
        <w:rPr>
          <w:rtl/>
          <w:lang w:eastAsia="he-IL"/>
        </w:rPr>
      </w:pPr>
      <w:bookmarkStart w:id="7595" w:name="_ETM_Q1_1857987"/>
      <w:bookmarkEnd w:id="7595"/>
    </w:p>
    <w:p w14:paraId="5253325E" w14:textId="2B3177A3" w:rsidR="00FF3286" w:rsidRDefault="00FF3286" w:rsidP="00FF3286">
      <w:pPr>
        <w:pStyle w:val="a4"/>
        <w:keepNext/>
        <w:rPr>
          <w:rtl/>
        </w:rPr>
      </w:pPr>
      <w:bookmarkStart w:id="7596" w:name="ET_speaker_תומר_רוזנר_932"/>
      <w:r w:rsidRPr="00FF328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F3286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7596"/>
    </w:p>
    <w:p w14:paraId="47BC7FCD" w14:textId="77777777" w:rsidR="00FF3286" w:rsidRDefault="00FF3286" w:rsidP="00FF3286">
      <w:pPr>
        <w:pStyle w:val="KeepWithNext"/>
        <w:rPr>
          <w:rtl/>
          <w:lang w:eastAsia="he-IL"/>
        </w:rPr>
      </w:pPr>
    </w:p>
    <w:p w14:paraId="2CB86A1E" w14:textId="4A8945EB" w:rsidR="00FF3286" w:rsidRDefault="00FF3286" w:rsidP="00FF3286">
      <w:pPr>
        <w:rPr>
          <w:rtl/>
          <w:lang w:eastAsia="he-IL"/>
        </w:rPr>
      </w:pPr>
      <w:bookmarkStart w:id="7597" w:name="_ETM_Q1_1860158"/>
      <w:bookmarkStart w:id="7598" w:name="_ETM_Q1_1860204"/>
      <w:bookmarkEnd w:id="7597"/>
      <w:bookmarkEnd w:id="7598"/>
      <w:r>
        <w:rPr>
          <w:rFonts w:hint="cs"/>
          <w:rtl/>
          <w:lang w:eastAsia="he-IL"/>
        </w:rPr>
        <w:t xml:space="preserve">לא כתוב סעיפי חיקוקים, כתוב חיקוקים. </w:t>
      </w:r>
    </w:p>
    <w:p w14:paraId="77D171C3" w14:textId="77777777" w:rsidR="00FF3286" w:rsidRDefault="00FF3286" w:rsidP="00FF3286">
      <w:pPr>
        <w:rPr>
          <w:rtl/>
          <w:lang w:eastAsia="he-IL"/>
        </w:rPr>
      </w:pPr>
      <w:bookmarkStart w:id="7599" w:name="_ETM_Q1_1857306"/>
      <w:bookmarkStart w:id="7600" w:name="_ETM_Q1_1857345"/>
      <w:bookmarkStart w:id="7601" w:name="_ETM_Q1_1858330"/>
      <w:bookmarkEnd w:id="7599"/>
      <w:bookmarkEnd w:id="7600"/>
      <w:bookmarkEnd w:id="7601"/>
    </w:p>
    <w:p w14:paraId="3DEE2605" w14:textId="36BB716F" w:rsidR="00FF3286" w:rsidRDefault="00FF3286" w:rsidP="00FF3286">
      <w:pPr>
        <w:pStyle w:val="af9"/>
        <w:keepNext/>
        <w:rPr>
          <w:rtl/>
          <w:lang w:eastAsia="he-IL"/>
        </w:rPr>
      </w:pPr>
      <w:bookmarkStart w:id="7602" w:name="ET_guest_לילך_שלום_933"/>
      <w:r w:rsidRPr="00FF32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שלום:</w:t>
      </w:r>
      <w:r w:rsidRPr="00FF3286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7602"/>
    </w:p>
    <w:p w14:paraId="20D29A45" w14:textId="77777777" w:rsidR="00FF3286" w:rsidRDefault="00FF3286" w:rsidP="00FF3286">
      <w:pPr>
        <w:pStyle w:val="KeepWithNext"/>
        <w:rPr>
          <w:rtl/>
          <w:lang w:eastAsia="he-IL"/>
        </w:rPr>
      </w:pPr>
    </w:p>
    <w:p w14:paraId="23D647D5" w14:textId="3B5BB945" w:rsidR="00FF3286" w:rsidRDefault="00FF3286" w:rsidP="00FF3286">
      <w:pPr>
        <w:rPr>
          <w:rtl/>
          <w:lang w:eastAsia="he-IL"/>
        </w:rPr>
      </w:pPr>
      <w:bookmarkStart w:id="7603" w:name="_ETM_Q1_1858752"/>
      <w:bookmarkStart w:id="7604" w:name="_ETM_Q1_1858793"/>
      <w:bookmarkEnd w:id="7603"/>
      <w:bookmarkEnd w:id="7604"/>
      <w:r>
        <w:rPr>
          <w:rFonts w:hint="cs"/>
          <w:rtl/>
          <w:lang w:eastAsia="he-IL"/>
        </w:rPr>
        <w:t xml:space="preserve">אז עכשיו </w:t>
      </w:r>
      <w:bookmarkStart w:id="7605" w:name="_ETM_Q1_1859978"/>
      <w:bookmarkEnd w:id="7605"/>
      <w:r>
        <w:rPr>
          <w:rFonts w:hint="cs"/>
          <w:rtl/>
          <w:lang w:eastAsia="he-IL"/>
        </w:rPr>
        <w:t xml:space="preserve">אנחנו באמת נכנסנו לבחינה של הבחינה. </w:t>
      </w:r>
      <w:bookmarkStart w:id="7606" w:name="_ETM_Q1_1861546"/>
      <w:bookmarkEnd w:id="7606"/>
    </w:p>
    <w:p w14:paraId="06AB5B40" w14:textId="77777777" w:rsidR="00FF3286" w:rsidRDefault="00FF3286" w:rsidP="00FF3286">
      <w:pPr>
        <w:rPr>
          <w:rtl/>
          <w:lang w:eastAsia="he-IL"/>
        </w:rPr>
      </w:pPr>
      <w:bookmarkStart w:id="7607" w:name="_ETM_Q1_1861584"/>
      <w:bookmarkEnd w:id="7607"/>
    </w:p>
    <w:p w14:paraId="66ABF295" w14:textId="7D010200" w:rsidR="00FF3286" w:rsidRDefault="00FF3286" w:rsidP="00FF3286">
      <w:pPr>
        <w:pStyle w:val="a4"/>
        <w:keepNext/>
        <w:rPr>
          <w:rtl/>
        </w:rPr>
      </w:pPr>
      <w:bookmarkStart w:id="7608" w:name="ET_speaker_תומר_רוזנר_934"/>
      <w:r w:rsidRPr="00FF328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F3286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7608"/>
    </w:p>
    <w:p w14:paraId="783DFD6E" w14:textId="77777777" w:rsidR="00FF3286" w:rsidRDefault="00FF3286" w:rsidP="00FF3286">
      <w:pPr>
        <w:pStyle w:val="KeepWithNext"/>
        <w:rPr>
          <w:rtl/>
          <w:lang w:eastAsia="he-IL"/>
        </w:rPr>
      </w:pPr>
    </w:p>
    <w:p w14:paraId="0552390F" w14:textId="56B33280" w:rsidR="00FF3286" w:rsidRDefault="00FF3286" w:rsidP="00FF3286">
      <w:pPr>
        <w:rPr>
          <w:rtl/>
          <w:lang w:eastAsia="he-IL"/>
        </w:rPr>
      </w:pPr>
      <w:bookmarkStart w:id="7609" w:name="_ETM_Q1_1859289"/>
      <w:bookmarkStart w:id="7610" w:name="_ETM_Q1_1859330"/>
      <w:bookmarkEnd w:id="7609"/>
      <w:bookmarkEnd w:id="7610"/>
      <w:r>
        <w:rPr>
          <w:rFonts w:hint="cs"/>
          <w:rtl/>
          <w:lang w:eastAsia="he-IL"/>
        </w:rPr>
        <w:t xml:space="preserve">לא, החלטה ממשלתית, סליחה. </w:t>
      </w:r>
      <w:bookmarkStart w:id="7611" w:name="_ETM_Q1_1863456"/>
      <w:bookmarkEnd w:id="7611"/>
    </w:p>
    <w:p w14:paraId="658E42AB" w14:textId="77777777" w:rsidR="00FF3286" w:rsidRDefault="00FF3286" w:rsidP="00FF3286">
      <w:pPr>
        <w:rPr>
          <w:rtl/>
          <w:lang w:eastAsia="he-IL"/>
        </w:rPr>
      </w:pPr>
      <w:bookmarkStart w:id="7612" w:name="_ETM_Q1_1863591"/>
      <w:bookmarkStart w:id="7613" w:name="_ETM_Q1_1863628"/>
      <w:bookmarkStart w:id="7614" w:name="_ETM_Q1_1864960"/>
      <w:bookmarkEnd w:id="7612"/>
      <w:bookmarkEnd w:id="7613"/>
      <w:bookmarkEnd w:id="7614"/>
    </w:p>
    <w:p w14:paraId="3122C3CE" w14:textId="3CF00736" w:rsidR="00FF3286" w:rsidRDefault="00FF3286" w:rsidP="00FF3286">
      <w:pPr>
        <w:pStyle w:val="af9"/>
        <w:keepNext/>
        <w:rPr>
          <w:rtl/>
          <w:lang w:eastAsia="he-IL"/>
        </w:rPr>
      </w:pPr>
      <w:bookmarkStart w:id="7615" w:name="ET_guest_לילך_שלום_935"/>
      <w:r w:rsidRPr="00FF32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שלום:</w:t>
      </w:r>
      <w:r w:rsidRPr="00FF3286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7615"/>
    </w:p>
    <w:p w14:paraId="2A89EB17" w14:textId="77777777" w:rsidR="00FF3286" w:rsidRDefault="00FF3286" w:rsidP="00FF3286">
      <w:pPr>
        <w:pStyle w:val="KeepWithNext"/>
        <w:rPr>
          <w:rtl/>
          <w:lang w:eastAsia="he-IL"/>
        </w:rPr>
      </w:pPr>
    </w:p>
    <w:p w14:paraId="790BD6FE" w14:textId="518167B9" w:rsidR="00FF3286" w:rsidRDefault="00FF3286" w:rsidP="00FF3286">
      <w:pPr>
        <w:rPr>
          <w:rtl/>
          <w:lang w:eastAsia="he-IL"/>
        </w:rPr>
      </w:pPr>
      <w:bookmarkStart w:id="7616" w:name="_ETM_Q1_1865347"/>
      <w:bookmarkStart w:id="7617" w:name="_ETM_Q1_1865386"/>
      <w:bookmarkEnd w:id="7616"/>
      <w:bookmarkEnd w:id="7617"/>
      <w:r>
        <w:rPr>
          <w:rFonts w:hint="cs"/>
          <w:rtl/>
          <w:lang w:eastAsia="he-IL"/>
        </w:rPr>
        <w:t>זאת הייתה החלטת הייעוץ המשפטי של הוועדה להכניס את הסעיפים</w:t>
      </w:r>
      <w:bookmarkStart w:id="7618" w:name="_ETM_Q1_1869655"/>
      <w:bookmarkEnd w:id="7618"/>
      <w:r>
        <w:rPr>
          <w:rFonts w:hint="cs"/>
          <w:rtl/>
          <w:lang w:eastAsia="he-IL"/>
        </w:rPr>
        <w:t xml:space="preserve"> לתוספת הראשונה. שוב אני אומרת, אפשר להחריג את זה בדרך </w:t>
      </w:r>
      <w:bookmarkStart w:id="7619" w:name="_ETM_Q1_1870113"/>
      <w:bookmarkEnd w:id="7619"/>
      <w:r>
        <w:rPr>
          <w:rFonts w:hint="cs"/>
          <w:rtl/>
          <w:lang w:eastAsia="he-IL"/>
        </w:rPr>
        <w:t>אחרת, להכניס את זה כעוד סעיף בפרק 2 ואז</w:t>
      </w:r>
      <w:bookmarkStart w:id="7620" w:name="_ETM_Q1_1877273"/>
      <w:bookmarkEnd w:id="7620"/>
      <w:r>
        <w:rPr>
          <w:rFonts w:hint="cs"/>
          <w:rtl/>
          <w:lang w:eastAsia="he-IL"/>
        </w:rPr>
        <w:t xml:space="preserve"> סעיף 10 לא מעניין אותי, אבל אם אנחנו </w:t>
      </w:r>
      <w:bookmarkStart w:id="7621" w:name="_ETM_Q1_1878657"/>
      <w:bookmarkEnd w:id="7621"/>
      <w:r>
        <w:rPr>
          <w:rFonts w:hint="cs"/>
          <w:rtl/>
          <w:lang w:eastAsia="he-IL"/>
        </w:rPr>
        <w:t>מכניסים את זה לתוספת הראשונה אז שר האוצר צריך להיות</w:t>
      </w:r>
      <w:bookmarkStart w:id="7622" w:name="_ETM_Q1_1879499"/>
      <w:bookmarkEnd w:id="7622"/>
      <w:r>
        <w:rPr>
          <w:rFonts w:hint="cs"/>
          <w:rtl/>
          <w:lang w:eastAsia="he-IL"/>
        </w:rPr>
        <w:t xml:space="preserve"> הממונה גם על הסעיפים הללו. </w:t>
      </w:r>
      <w:bookmarkStart w:id="7623" w:name="_ETM_Q1_1885067"/>
      <w:bookmarkEnd w:id="7623"/>
    </w:p>
    <w:p w14:paraId="5D1D9344" w14:textId="77777777" w:rsidR="00FF3286" w:rsidRDefault="00FF3286" w:rsidP="00FF3286">
      <w:pPr>
        <w:rPr>
          <w:rtl/>
          <w:lang w:eastAsia="he-IL"/>
        </w:rPr>
      </w:pPr>
      <w:bookmarkStart w:id="7624" w:name="_ETM_Q1_1885151"/>
      <w:bookmarkEnd w:id="7624"/>
    </w:p>
    <w:p w14:paraId="7D488CD4" w14:textId="51B661FB" w:rsidR="00FF3286" w:rsidRDefault="00FF3286" w:rsidP="00FF3286">
      <w:pPr>
        <w:pStyle w:val="a4"/>
        <w:keepNext/>
        <w:rPr>
          <w:rtl/>
        </w:rPr>
      </w:pPr>
      <w:bookmarkStart w:id="7625" w:name="ET_speaker_תומר_רוזנר_936"/>
      <w:r w:rsidRPr="00FF328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F3286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7625"/>
    </w:p>
    <w:p w14:paraId="14B6C2F8" w14:textId="77777777" w:rsidR="00FF3286" w:rsidRDefault="00FF3286" w:rsidP="00FF3286">
      <w:pPr>
        <w:pStyle w:val="KeepWithNext"/>
        <w:rPr>
          <w:rtl/>
          <w:lang w:eastAsia="he-IL"/>
        </w:rPr>
      </w:pPr>
    </w:p>
    <w:p w14:paraId="615725B0" w14:textId="1E9FCE30" w:rsidR="00FF3286" w:rsidRDefault="00FF3286" w:rsidP="00FF3286">
      <w:pPr>
        <w:rPr>
          <w:rtl/>
          <w:lang w:eastAsia="he-IL"/>
        </w:rPr>
      </w:pPr>
      <w:bookmarkStart w:id="7626" w:name="_ETM_Q1_1887205"/>
      <w:bookmarkStart w:id="7627" w:name="_ETM_Q1_1887243"/>
      <w:bookmarkEnd w:id="7626"/>
      <w:bookmarkEnd w:id="7627"/>
      <w:r>
        <w:rPr>
          <w:rFonts w:hint="cs"/>
          <w:rtl/>
          <w:lang w:eastAsia="he-IL"/>
        </w:rPr>
        <w:t xml:space="preserve">אז זה עוד נישה, עכשיו </w:t>
      </w:r>
      <w:bookmarkStart w:id="7628" w:name="_ETM_Q1_1888430"/>
      <w:bookmarkEnd w:id="7628"/>
      <w:r>
        <w:rPr>
          <w:rFonts w:hint="cs"/>
          <w:rtl/>
          <w:lang w:eastAsia="he-IL"/>
        </w:rPr>
        <w:t xml:space="preserve">זה יהיה שר האוצר בהסכמת שר הפנים, בעקבות ההחלטה הקודמת. </w:t>
      </w:r>
      <w:bookmarkStart w:id="7629" w:name="_ETM_Q1_1894526"/>
      <w:bookmarkEnd w:id="7629"/>
      <w:r>
        <w:rPr>
          <w:rFonts w:hint="cs"/>
          <w:rtl/>
          <w:lang w:eastAsia="he-IL"/>
        </w:rPr>
        <w:t xml:space="preserve">עד שיחליטו ביניהם כבר יעברו כל המועדים. </w:t>
      </w:r>
    </w:p>
    <w:p w14:paraId="3DE7E22A" w14:textId="77777777" w:rsidR="00FF3286" w:rsidRDefault="00FF3286" w:rsidP="00FF3286">
      <w:pPr>
        <w:rPr>
          <w:rtl/>
          <w:lang w:eastAsia="he-IL"/>
        </w:rPr>
      </w:pPr>
      <w:bookmarkStart w:id="7630" w:name="_ETM_Q1_1895695"/>
      <w:bookmarkStart w:id="7631" w:name="_ETM_Q1_1895734"/>
      <w:bookmarkStart w:id="7632" w:name="_ETM_Q1_1896375"/>
      <w:bookmarkEnd w:id="7630"/>
      <w:bookmarkEnd w:id="7631"/>
      <w:bookmarkEnd w:id="7632"/>
    </w:p>
    <w:p w14:paraId="31064F6E" w14:textId="2757B64B" w:rsidR="00FF3286" w:rsidRDefault="00FF3286" w:rsidP="00FF3286">
      <w:pPr>
        <w:pStyle w:val="af6"/>
        <w:keepNext/>
        <w:rPr>
          <w:rtl/>
        </w:rPr>
      </w:pPr>
      <w:bookmarkStart w:id="7633" w:name="ET_yor_5069_937"/>
      <w:r w:rsidRPr="00FF328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F3286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7633"/>
    </w:p>
    <w:p w14:paraId="6C387C2A" w14:textId="77777777" w:rsidR="00FF3286" w:rsidRDefault="00FF3286" w:rsidP="00FF3286">
      <w:pPr>
        <w:pStyle w:val="KeepWithNext"/>
        <w:rPr>
          <w:rtl/>
          <w:lang w:eastAsia="he-IL"/>
        </w:rPr>
      </w:pPr>
    </w:p>
    <w:p w14:paraId="769D9E7F" w14:textId="41660C18" w:rsidR="00FF3286" w:rsidRDefault="00FF3286" w:rsidP="00FF3286">
      <w:pPr>
        <w:rPr>
          <w:rtl/>
          <w:lang w:eastAsia="he-IL"/>
        </w:rPr>
      </w:pPr>
      <w:bookmarkStart w:id="7634" w:name="_ETM_Q1_1896754"/>
      <w:bookmarkStart w:id="7635" w:name="_ETM_Q1_1896783"/>
      <w:bookmarkEnd w:id="7634"/>
      <w:bookmarkEnd w:id="7635"/>
      <w:r>
        <w:rPr>
          <w:rFonts w:hint="cs"/>
          <w:rtl/>
          <w:lang w:eastAsia="he-IL"/>
        </w:rPr>
        <w:t xml:space="preserve">לא, אבל </w:t>
      </w:r>
      <w:bookmarkStart w:id="7636" w:name="_ETM_Q1_1897600"/>
      <w:bookmarkEnd w:id="7636"/>
      <w:r>
        <w:rPr>
          <w:rFonts w:hint="cs"/>
          <w:rtl/>
          <w:lang w:eastAsia="he-IL"/>
        </w:rPr>
        <w:t>היא אומרת לך דבר אחר, או שאתה הולך בקו מסוים - - -</w:t>
      </w:r>
    </w:p>
    <w:p w14:paraId="3A551EBC" w14:textId="77777777" w:rsidR="00FF3286" w:rsidRDefault="00FF3286" w:rsidP="00FF3286">
      <w:pPr>
        <w:rPr>
          <w:rtl/>
          <w:lang w:eastAsia="he-IL"/>
        </w:rPr>
      </w:pPr>
      <w:bookmarkStart w:id="7637" w:name="_ETM_Q1_1898046"/>
      <w:bookmarkStart w:id="7638" w:name="_ETM_Q1_1898081"/>
      <w:bookmarkEnd w:id="7637"/>
      <w:bookmarkEnd w:id="7638"/>
    </w:p>
    <w:p w14:paraId="13C12472" w14:textId="71D5E86F" w:rsidR="00FF3286" w:rsidRDefault="00FF3286" w:rsidP="00FF3286">
      <w:pPr>
        <w:pStyle w:val="af9"/>
        <w:keepNext/>
        <w:rPr>
          <w:rtl/>
          <w:lang w:eastAsia="he-IL"/>
        </w:rPr>
      </w:pPr>
      <w:bookmarkStart w:id="7639" w:name="ET_guest_רוסלאן_עותמאן_938"/>
      <w:r w:rsidRPr="00FF32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רוסלאן עותמאן:</w:t>
      </w:r>
      <w:r w:rsidRPr="00FF3286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7639"/>
    </w:p>
    <w:p w14:paraId="40A712CF" w14:textId="77777777" w:rsidR="00FF3286" w:rsidRDefault="00FF3286" w:rsidP="00FF3286">
      <w:pPr>
        <w:pStyle w:val="KeepWithNext"/>
        <w:rPr>
          <w:rtl/>
          <w:lang w:eastAsia="he-IL"/>
        </w:rPr>
      </w:pPr>
    </w:p>
    <w:p w14:paraId="5BBD59EE" w14:textId="0E10953D" w:rsidR="00FF3286" w:rsidRDefault="00FF3286" w:rsidP="00FF3286">
      <w:pPr>
        <w:rPr>
          <w:rtl/>
          <w:lang w:eastAsia="he-IL"/>
        </w:rPr>
      </w:pPr>
      <w:bookmarkStart w:id="7640" w:name="_ETM_Q1_1900282"/>
      <w:bookmarkStart w:id="7641" w:name="_ETM_Q1_1900323"/>
      <w:bookmarkEnd w:id="7640"/>
      <w:bookmarkEnd w:id="7641"/>
      <w:r>
        <w:rPr>
          <w:rFonts w:hint="cs"/>
          <w:rtl/>
          <w:lang w:eastAsia="he-IL"/>
        </w:rPr>
        <w:t xml:space="preserve">מירה, את מבקשת גם פה הסכמה של שר </w:t>
      </w:r>
      <w:bookmarkStart w:id="7642" w:name="_ETM_Q1_1898986"/>
      <w:bookmarkEnd w:id="7642"/>
      <w:r>
        <w:rPr>
          <w:rFonts w:hint="cs"/>
          <w:rtl/>
          <w:lang w:eastAsia="he-IL"/>
        </w:rPr>
        <w:t xml:space="preserve">הפנים? </w:t>
      </w:r>
      <w:bookmarkStart w:id="7643" w:name="_ETM_Q1_1900034"/>
      <w:bookmarkEnd w:id="7643"/>
    </w:p>
    <w:p w14:paraId="2AD72A7C" w14:textId="77777777" w:rsidR="00FF3286" w:rsidRDefault="00FF3286" w:rsidP="00FF3286">
      <w:pPr>
        <w:rPr>
          <w:rtl/>
          <w:lang w:eastAsia="he-IL"/>
        </w:rPr>
      </w:pPr>
      <w:bookmarkStart w:id="7644" w:name="_ETM_Q1_1900069"/>
      <w:bookmarkStart w:id="7645" w:name="_ETM_Q1_1900827"/>
      <w:bookmarkEnd w:id="7644"/>
      <w:bookmarkEnd w:id="7645"/>
    </w:p>
    <w:p w14:paraId="7002C71D" w14:textId="3E60237B" w:rsidR="00FF3286" w:rsidRDefault="00FF3286" w:rsidP="00FF3286">
      <w:pPr>
        <w:pStyle w:val="a4"/>
        <w:keepNext/>
        <w:rPr>
          <w:rtl/>
        </w:rPr>
      </w:pPr>
      <w:bookmarkStart w:id="7646" w:name="ET_speaker_תומר_רוזנר_939"/>
      <w:r w:rsidRPr="00FF328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F3286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7646"/>
    </w:p>
    <w:p w14:paraId="2BA90907" w14:textId="77777777" w:rsidR="00FF3286" w:rsidRDefault="00FF3286" w:rsidP="00FF3286">
      <w:pPr>
        <w:pStyle w:val="KeepWithNext"/>
        <w:rPr>
          <w:rtl/>
          <w:lang w:eastAsia="he-IL"/>
        </w:rPr>
      </w:pPr>
    </w:p>
    <w:p w14:paraId="5C7A8F7E" w14:textId="6B62BD22" w:rsidR="00FF3286" w:rsidRDefault="00FF3286" w:rsidP="00FF3286">
      <w:pPr>
        <w:rPr>
          <w:rtl/>
          <w:lang w:eastAsia="he-IL"/>
        </w:rPr>
      </w:pPr>
      <w:bookmarkStart w:id="7647" w:name="_ETM_Q1_1901245"/>
      <w:bookmarkStart w:id="7648" w:name="_ETM_Q1_1901296"/>
      <w:bookmarkEnd w:id="7647"/>
      <w:bookmarkEnd w:id="7648"/>
      <w:r>
        <w:rPr>
          <w:rFonts w:hint="cs"/>
          <w:rtl/>
          <w:lang w:eastAsia="he-IL"/>
        </w:rPr>
        <w:t xml:space="preserve">זה לא עניין של מירה. </w:t>
      </w:r>
    </w:p>
    <w:p w14:paraId="589542A9" w14:textId="77777777" w:rsidR="00FF3286" w:rsidRDefault="00FF3286" w:rsidP="00FF3286">
      <w:pPr>
        <w:rPr>
          <w:rtl/>
          <w:lang w:eastAsia="he-IL"/>
        </w:rPr>
      </w:pPr>
      <w:bookmarkStart w:id="7649" w:name="_ETM_Q1_1904177"/>
      <w:bookmarkStart w:id="7650" w:name="_ETM_Q1_1904217"/>
      <w:bookmarkStart w:id="7651" w:name="_ETM_Q1_1899733"/>
      <w:bookmarkEnd w:id="7649"/>
      <w:bookmarkEnd w:id="7650"/>
      <w:bookmarkEnd w:id="7651"/>
    </w:p>
    <w:p w14:paraId="210B4945" w14:textId="2C8E91B0" w:rsidR="00FF3286" w:rsidRDefault="00FF3286" w:rsidP="00FF3286">
      <w:pPr>
        <w:pStyle w:val="af9"/>
        <w:keepNext/>
        <w:rPr>
          <w:rtl/>
          <w:lang w:eastAsia="he-IL"/>
        </w:rPr>
      </w:pPr>
      <w:bookmarkStart w:id="7652" w:name="ET_guest_מירה_סלומון_940"/>
      <w:r w:rsidRPr="00FF32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F3286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7652"/>
    </w:p>
    <w:p w14:paraId="30D0DAA6" w14:textId="77777777" w:rsidR="00FF3286" w:rsidRDefault="00FF3286" w:rsidP="00FF3286">
      <w:pPr>
        <w:pStyle w:val="KeepWithNext"/>
        <w:rPr>
          <w:rtl/>
          <w:lang w:eastAsia="he-IL"/>
        </w:rPr>
      </w:pPr>
    </w:p>
    <w:p w14:paraId="723E28FD" w14:textId="233693EA" w:rsidR="00FF3286" w:rsidRDefault="00FF3286" w:rsidP="00FF3286">
      <w:pPr>
        <w:rPr>
          <w:rtl/>
          <w:lang w:eastAsia="he-IL"/>
        </w:rPr>
      </w:pPr>
      <w:bookmarkStart w:id="7653" w:name="_ETM_Q1_1900140"/>
      <w:bookmarkStart w:id="7654" w:name="_ETM_Q1_1900175"/>
      <w:bookmarkEnd w:id="7653"/>
      <w:bookmarkEnd w:id="7654"/>
      <w:r>
        <w:rPr>
          <w:rFonts w:hint="cs"/>
          <w:rtl/>
          <w:lang w:eastAsia="he-IL"/>
        </w:rPr>
        <w:t xml:space="preserve">הייתי חושבת שזה הדבר </w:t>
      </w:r>
      <w:bookmarkStart w:id="7655" w:name="_ETM_Q1_1904223"/>
      <w:bookmarkEnd w:id="7655"/>
      <w:r>
        <w:rPr>
          <w:rFonts w:hint="cs"/>
          <w:rtl/>
          <w:lang w:eastAsia="he-IL"/>
        </w:rPr>
        <w:t xml:space="preserve">ההגיוני לעשותו משום שבוועדות המקומיות, בשונה מהיחידה שעוסקת אך ורק </w:t>
      </w:r>
      <w:bookmarkStart w:id="7656" w:name="_ETM_Q1_1907206"/>
      <w:bookmarkEnd w:id="7656"/>
      <w:r>
        <w:rPr>
          <w:rFonts w:hint="cs"/>
          <w:rtl/>
          <w:lang w:eastAsia="he-IL"/>
        </w:rPr>
        <w:t>באכיפה יש כאן עניינים של כוח אדם. אני</w:t>
      </w:r>
      <w:bookmarkStart w:id="7657" w:name="_ETM_Q1_1914128"/>
      <w:bookmarkEnd w:id="7657"/>
      <w:r>
        <w:rPr>
          <w:rFonts w:hint="cs"/>
          <w:rtl/>
          <w:lang w:eastAsia="he-IL"/>
        </w:rPr>
        <w:t xml:space="preserve"> יודעת שיש מפקחים כחולים ומפקחים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יודעת, ו</w:t>
      </w:r>
      <w:bookmarkStart w:id="7658" w:name="_ETM_Q1_1915465"/>
      <w:bookmarkEnd w:id="7658"/>
      <w:r>
        <w:rPr>
          <w:rFonts w:hint="cs"/>
          <w:rtl/>
          <w:lang w:eastAsia="he-IL"/>
        </w:rPr>
        <w:t>עדיין מבחינת הצרחת משאבים זה יכול להיות שונה כשמדובר בוועדה</w:t>
      </w:r>
      <w:bookmarkStart w:id="7659" w:name="_ETM_Q1_1920413"/>
      <w:bookmarkEnd w:id="7659"/>
      <w:r>
        <w:rPr>
          <w:rFonts w:hint="cs"/>
          <w:rtl/>
          <w:lang w:eastAsia="he-IL"/>
        </w:rPr>
        <w:t xml:space="preserve"> מקומית כי היא עוסקת בתחומים רבים ונוספים. אז הייתי חושב</w:t>
      </w:r>
      <w:bookmarkStart w:id="7660" w:name="_ETM_Q1_1925376"/>
      <w:bookmarkEnd w:id="7660"/>
      <w:r>
        <w:rPr>
          <w:rFonts w:hint="cs"/>
          <w:rtl/>
          <w:lang w:eastAsia="he-IL"/>
        </w:rPr>
        <w:t xml:space="preserve">ת שכן. </w:t>
      </w:r>
    </w:p>
    <w:p w14:paraId="08AA837B" w14:textId="77777777" w:rsidR="00FF3286" w:rsidRDefault="00FF3286" w:rsidP="00FF3286">
      <w:pPr>
        <w:rPr>
          <w:rtl/>
          <w:lang w:eastAsia="he-IL"/>
        </w:rPr>
      </w:pPr>
      <w:bookmarkStart w:id="7661" w:name="_ETM_Q1_1926814"/>
      <w:bookmarkStart w:id="7662" w:name="_ETM_Q1_1926853"/>
      <w:bookmarkStart w:id="7663" w:name="_ETM_Q1_1927894"/>
      <w:bookmarkEnd w:id="7661"/>
      <w:bookmarkEnd w:id="7662"/>
      <w:bookmarkEnd w:id="7663"/>
    </w:p>
    <w:p w14:paraId="034DDCD4" w14:textId="33033E53" w:rsidR="00FF3286" w:rsidRDefault="00FF3286" w:rsidP="00FF3286">
      <w:pPr>
        <w:pStyle w:val="af9"/>
        <w:keepNext/>
        <w:rPr>
          <w:rtl/>
          <w:lang w:eastAsia="he-IL"/>
        </w:rPr>
      </w:pPr>
      <w:bookmarkStart w:id="7664" w:name="ET_guest_לילך_שלום_941"/>
      <w:r w:rsidRPr="00FF32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שלום:</w:t>
      </w:r>
      <w:r w:rsidRPr="00FF3286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7664"/>
    </w:p>
    <w:p w14:paraId="53D62FD8" w14:textId="77777777" w:rsidR="00FF3286" w:rsidRDefault="00FF3286" w:rsidP="00FF3286">
      <w:pPr>
        <w:pStyle w:val="KeepWithNext"/>
        <w:rPr>
          <w:rtl/>
          <w:lang w:eastAsia="he-IL"/>
        </w:rPr>
      </w:pPr>
    </w:p>
    <w:p w14:paraId="047E1827" w14:textId="2B13AD8F" w:rsidR="00FF3286" w:rsidRDefault="00FF3286" w:rsidP="00FF3286">
      <w:pPr>
        <w:rPr>
          <w:rtl/>
          <w:lang w:eastAsia="he-IL"/>
        </w:rPr>
      </w:pPr>
      <w:bookmarkStart w:id="7665" w:name="_ETM_Q1_1928298"/>
      <w:bookmarkStart w:id="7666" w:name="_ETM_Q1_1928341"/>
      <w:bookmarkEnd w:id="7665"/>
      <w:bookmarkEnd w:id="7666"/>
      <w:r>
        <w:rPr>
          <w:rFonts w:hint="cs"/>
          <w:rtl/>
          <w:lang w:eastAsia="he-IL"/>
        </w:rPr>
        <w:t xml:space="preserve">להבדיל מהרשות לאכיפה, לפי מה שאני יודעת, הוועדות </w:t>
      </w:r>
      <w:bookmarkStart w:id="7667" w:name="_ETM_Q1_1929345"/>
      <w:bookmarkEnd w:id="7667"/>
      <w:r>
        <w:rPr>
          <w:rFonts w:hint="cs"/>
          <w:rtl/>
          <w:lang w:eastAsia="he-IL"/>
        </w:rPr>
        <w:t xml:space="preserve">המקומיות ממשיכות כרגיל כרגע. </w:t>
      </w:r>
      <w:bookmarkStart w:id="7668" w:name="_ETM_Q1_1933938"/>
      <w:bookmarkEnd w:id="7668"/>
    </w:p>
    <w:p w14:paraId="703FD68F" w14:textId="77777777" w:rsidR="00411B12" w:rsidRDefault="00411B12" w:rsidP="00FF3286">
      <w:pPr>
        <w:rPr>
          <w:rtl/>
          <w:lang w:eastAsia="he-IL"/>
        </w:rPr>
      </w:pPr>
      <w:bookmarkStart w:id="7669" w:name="_ETM_Q1_1933977"/>
      <w:bookmarkStart w:id="7670" w:name="_ETM_Q1_1930006"/>
      <w:bookmarkEnd w:id="7669"/>
      <w:bookmarkEnd w:id="7670"/>
    </w:p>
    <w:p w14:paraId="7B935920" w14:textId="67989FCE" w:rsidR="00411B12" w:rsidRDefault="00411B12" w:rsidP="00411B12">
      <w:pPr>
        <w:pStyle w:val="a4"/>
        <w:keepNext/>
        <w:rPr>
          <w:rtl/>
        </w:rPr>
      </w:pPr>
      <w:bookmarkStart w:id="7671" w:name="ET_speaker_תומר_רוזנר_942"/>
      <w:r w:rsidRPr="00411B1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11B12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7671"/>
    </w:p>
    <w:p w14:paraId="4403FE37" w14:textId="77777777" w:rsidR="00411B12" w:rsidRDefault="00411B12" w:rsidP="00411B12">
      <w:pPr>
        <w:pStyle w:val="KeepWithNext"/>
        <w:rPr>
          <w:rtl/>
          <w:lang w:eastAsia="he-IL"/>
        </w:rPr>
      </w:pPr>
    </w:p>
    <w:p w14:paraId="3537AC19" w14:textId="79E659F8" w:rsidR="00411B12" w:rsidRDefault="00411B12" w:rsidP="00411B12">
      <w:pPr>
        <w:rPr>
          <w:rtl/>
          <w:lang w:eastAsia="he-IL"/>
        </w:rPr>
      </w:pPr>
      <w:bookmarkStart w:id="7672" w:name="_ETM_Q1_1930432"/>
      <w:bookmarkStart w:id="7673" w:name="_ETM_Q1_1930474"/>
      <w:bookmarkEnd w:id="7672"/>
      <w:bookmarkEnd w:id="7673"/>
      <w:r>
        <w:rPr>
          <w:rFonts w:hint="cs"/>
          <w:rtl/>
          <w:lang w:eastAsia="he-IL"/>
        </w:rPr>
        <w:t xml:space="preserve">לפי ההצעה הממשלתית שר הפנים </w:t>
      </w:r>
      <w:bookmarkStart w:id="7674" w:name="_ETM_Q1_1931179"/>
      <w:bookmarkEnd w:id="7674"/>
      <w:r>
        <w:rPr>
          <w:rFonts w:hint="cs"/>
          <w:rtl/>
          <w:lang w:eastAsia="he-IL"/>
        </w:rPr>
        <w:t xml:space="preserve">יכול להוסיף סעיפים. </w:t>
      </w:r>
    </w:p>
    <w:p w14:paraId="7C5ACD2C" w14:textId="77777777" w:rsidR="00C87B93" w:rsidRDefault="00C87B93" w:rsidP="00C87B93">
      <w:pPr>
        <w:rPr>
          <w:rFonts w:ascii="David" w:hAnsi="David"/>
          <w:u w:val="single"/>
          <w:rtl/>
          <w:lang w:eastAsia="he-IL"/>
        </w:rPr>
      </w:pPr>
      <w:bookmarkStart w:id="7675" w:name="_ETM_Q1_1934148"/>
      <w:bookmarkStart w:id="7676" w:name="_ETM_Q1_1934189"/>
      <w:bookmarkStart w:id="7677" w:name="_ETM_Q1_1942030"/>
      <w:bookmarkEnd w:id="7675"/>
      <w:bookmarkEnd w:id="7676"/>
      <w:bookmarkEnd w:id="7677"/>
    </w:p>
    <w:p w14:paraId="76D10DED" w14:textId="22616A88" w:rsidR="00C87B93" w:rsidRDefault="00C87B93" w:rsidP="00C87B93">
      <w:pPr>
        <w:pStyle w:val="af9"/>
        <w:keepNext/>
        <w:rPr>
          <w:rtl/>
          <w:lang w:eastAsia="he-IL"/>
        </w:rPr>
      </w:pPr>
      <w:bookmarkStart w:id="7678" w:name="ET_guest_מירה_סלומון_978"/>
      <w:r w:rsidRPr="00C87B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C87B93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7678"/>
    </w:p>
    <w:p w14:paraId="4A838343" w14:textId="77777777" w:rsidR="00C87B93" w:rsidRDefault="00C87B93" w:rsidP="00C87B93">
      <w:pPr>
        <w:pStyle w:val="KeepWithNext"/>
        <w:rPr>
          <w:rtl/>
          <w:lang w:eastAsia="he-IL"/>
        </w:rPr>
      </w:pPr>
    </w:p>
    <w:p w14:paraId="59AC36CA" w14:textId="502A2FE0" w:rsidR="00411B12" w:rsidRDefault="00411B12" w:rsidP="00411B12">
      <w:pPr>
        <w:rPr>
          <w:rtl/>
          <w:lang w:eastAsia="he-IL"/>
        </w:rPr>
      </w:pPr>
      <w:bookmarkStart w:id="7679" w:name="_ETM_Q1_1942484"/>
      <w:bookmarkStart w:id="7680" w:name="_ETM_Q1_1942526"/>
      <w:bookmarkStart w:id="7681" w:name="_ETM_Q1_1933948"/>
      <w:bookmarkStart w:id="7682" w:name="_ETM_Q1_1933994"/>
      <w:bookmarkEnd w:id="7679"/>
      <w:bookmarkEnd w:id="7680"/>
      <w:bookmarkEnd w:id="7681"/>
      <w:bookmarkEnd w:id="7682"/>
      <w:r>
        <w:rPr>
          <w:rFonts w:hint="cs"/>
          <w:rtl/>
          <w:lang w:eastAsia="he-IL"/>
        </w:rPr>
        <w:t xml:space="preserve">זו בדיוק הבעיה שצוק העיתים כן יכול </w:t>
      </w:r>
      <w:bookmarkStart w:id="7683" w:name="_ETM_Q1_1936546"/>
      <w:bookmarkEnd w:id="7683"/>
      <w:r>
        <w:rPr>
          <w:rFonts w:hint="cs"/>
          <w:rtl/>
          <w:lang w:eastAsia="he-IL"/>
        </w:rPr>
        <w:t xml:space="preserve">אצלם לייצר מצוקת כוח אדם אחרת מאשר אצלכם. זה בדיוק </w:t>
      </w:r>
      <w:bookmarkStart w:id="7684" w:name="_ETM_Q1_1938393"/>
      <w:bookmarkEnd w:id="7684"/>
      <w:r>
        <w:rPr>
          <w:rFonts w:hint="cs"/>
          <w:rtl/>
          <w:lang w:eastAsia="he-IL"/>
        </w:rPr>
        <w:t xml:space="preserve">מה שאני מנסה לומר. לכן אני כן הייתי חושבת </w:t>
      </w:r>
      <w:bookmarkStart w:id="7685" w:name="_ETM_Q1_1944025"/>
      <w:bookmarkEnd w:id="7685"/>
      <w:r>
        <w:rPr>
          <w:rFonts w:hint="cs"/>
          <w:rtl/>
          <w:lang w:eastAsia="he-IL"/>
        </w:rPr>
        <w:t xml:space="preserve">שנכון שזה יהיה בהתייעצות. מבחינתי התייעצות זה מספיק, לא צריך הסכמה לאכיפה, אבל </w:t>
      </w:r>
      <w:bookmarkStart w:id="7686" w:name="_ETM_Q1_1961257"/>
      <w:bookmarkEnd w:id="7686"/>
      <w:r>
        <w:rPr>
          <w:rFonts w:hint="cs"/>
          <w:rtl/>
          <w:lang w:eastAsia="he-IL"/>
        </w:rPr>
        <w:t xml:space="preserve">נראה לי שזה משהו כן צריך לתת את הדעת על </w:t>
      </w:r>
      <w:bookmarkStart w:id="7687" w:name="_ETM_Q1_1966129"/>
      <w:bookmarkEnd w:id="7687"/>
      <w:r>
        <w:rPr>
          <w:rFonts w:hint="cs"/>
          <w:rtl/>
          <w:lang w:eastAsia="he-IL"/>
        </w:rPr>
        <w:t xml:space="preserve">מה קורה בוועדות המקומיות בגלל הסמכות המקבילה. </w:t>
      </w:r>
    </w:p>
    <w:p w14:paraId="6CDAE482" w14:textId="77777777" w:rsidR="00411B12" w:rsidRDefault="00411B12" w:rsidP="00411B12">
      <w:pPr>
        <w:rPr>
          <w:rtl/>
          <w:lang w:eastAsia="he-IL"/>
        </w:rPr>
      </w:pPr>
      <w:bookmarkStart w:id="7688" w:name="_ETM_Q1_1971193"/>
      <w:bookmarkStart w:id="7689" w:name="_ETM_Q1_1971226"/>
      <w:bookmarkEnd w:id="7688"/>
      <w:bookmarkEnd w:id="7689"/>
    </w:p>
    <w:p w14:paraId="764EA16D" w14:textId="60E31703" w:rsidR="00411B12" w:rsidRDefault="00411B12" w:rsidP="00411B12">
      <w:pPr>
        <w:pStyle w:val="af6"/>
        <w:keepNext/>
        <w:rPr>
          <w:rtl/>
        </w:rPr>
      </w:pPr>
      <w:bookmarkStart w:id="7690" w:name="ET_yor_5069_946"/>
      <w:r w:rsidRPr="00411B1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11B12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7690"/>
    </w:p>
    <w:p w14:paraId="55C1EA0D" w14:textId="77777777" w:rsidR="00411B12" w:rsidRDefault="00411B12" w:rsidP="00411B12">
      <w:pPr>
        <w:pStyle w:val="KeepWithNext"/>
        <w:rPr>
          <w:rtl/>
          <w:lang w:eastAsia="he-IL"/>
        </w:rPr>
      </w:pPr>
    </w:p>
    <w:p w14:paraId="4E829A58" w14:textId="115FF639" w:rsidR="00411B12" w:rsidRDefault="00411B12" w:rsidP="00411B12">
      <w:pPr>
        <w:rPr>
          <w:rtl/>
          <w:lang w:eastAsia="he-IL"/>
        </w:rPr>
      </w:pPr>
      <w:bookmarkStart w:id="7691" w:name="_ETM_Q1_1968967"/>
      <w:bookmarkEnd w:id="7691"/>
      <w:r>
        <w:rPr>
          <w:rFonts w:hint="cs"/>
          <w:rtl/>
          <w:lang w:eastAsia="he-IL"/>
        </w:rPr>
        <w:t>מ</w:t>
      </w:r>
      <w:bookmarkStart w:id="7692" w:name="_ETM_Q1_1969018"/>
      <w:bookmarkEnd w:id="7692"/>
      <w:r>
        <w:rPr>
          <w:rFonts w:hint="cs"/>
          <w:rtl/>
          <w:lang w:eastAsia="he-IL"/>
        </w:rPr>
        <w:t xml:space="preserve">י המוביל יותר </w:t>
      </w:r>
      <w:bookmarkStart w:id="7693" w:name="_ETM_Q1_1971151"/>
      <w:bookmarkEnd w:id="7693"/>
      <w:r>
        <w:rPr>
          <w:rFonts w:hint="cs"/>
          <w:rtl/>
          <w:lang w:eastAsia="he-IL"/>
        </w:rPr>
        <w:t xml:space="preserve">לדעתך בתוספת הזאת? </w:t>
      </w:r>
    </w:p>
    <w:p w14:paraId="200C9136" w14:textId="77777777" w:rsidR="00411B12" w:rsidRDefault="00411B12" w:rsidP="00411B12">
      <w:pPr>
        <w:rPr>
          <w:rtl/>
          <w:lang w:eastAsia="he-IL"/>
        </w:rPr>
      </w:pPr>
      <w:bookmarkStart w:id="7694" w:name="_ETM_Q1_1974533"/>
      <w:bookmarkStart w:id="7695" w:name="_ETM_Q1_1974568"/>
      <w:bookmarkEnd w:id="7694"/>
      <w:bookmarkEnd w:id="7695"/>
    </w:p>
    <w:p w14:paraId="28577AA2" w14:textId="4C0DE1B3" w:rsidR="00411B12" w:rsidRDefault="00411B12" w:rsidP="00411B12">
      <w:pPr>
        <w:pStyle w:val="a4"/>
        <w:keepNext/>
        <w:rPr>
          <w:rtl/>
        </w:rPr>
      </w:pPr>
      <w:bookmarkStart w:id="7696" w:name="ET_speaker_תומר_רוזנר_947"/>
      <w:r w:rsidRPr="00411B1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11B12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7696"/>
    </w:p>
    <w:p w14:paraId="6E950BC3" w14:textId="77777777" w:rsidR="00411B12" w:rsidRDefault="00411B12" w:rsidP="00411B12">
      <w:pPr>
        <w:pStyle w:val="KeepWithNext"/>
        <w:rPr>
          <w:rtl/>
          <w:lang w:eastAsia="he-IL"/>
        </w:rPr>
      </w:pPr>
    </w:p>
    <w:p w14:paraId="71214560" w14:textId="1CC49216" w:rsidR="00411B12" w:rsidRDefault="00411B12" w:rsidP="00411B12">
      <w:pPr>
        <w:rPr>
          <w:rtl/>
          <w:lang w:eastAsia="he-IL"/>
        </w:rPr>
      </w:pPr>
      <w:bookmarkStart w:id="7697" w:name="_ETM_Q1_1975740"/>
      <w:bookmarkStart w:id="7698" w:name="_ETM_Q1_1975782"/>
      <w:bookmarkEnd w:id="7697"/>
      <w:bookmarkEnd w:id="7698"/>
      <w:r>
        <w:rPr>
          <w:rFonts w:hint="cs"/>
          <w:rtl/>
          <w:lang w:eastAsia="he-IL"/>
        </w:rPr>
        <w:t xml:space="preserve">זה לא תוספת, זה סעיפים. </w:t>
      </w:r>
    </w:p>
    <w:p w14:paraId="4829C7F1" w14:textId="77777777" w:rsidR="00411B12" w:rsidRDefault="00411B12" w:rsidP="00411B12">
      <w:pPr>
        <w:rPr>
          <w:rtl/>
          <w:lang w:eastAsia="he-IL"/>
        </w:rPr>
      </w:pPr>
      <w:bookmarkStart w:id="7699" w:name="_ETM_Q1_1973357"/>
      <w:bookmarkStart w:id="7700" w:name="_ETM_Q1_1973390"/>
      <w:bookmarkStart w:id="7701" w:name="_ETM_Q1_1974381"/>
      <w:bookmarkEnd w:id="7699"/>
      <w:bookmarkEnd w:id="7700"/>
      <w:bookmarkEnd w:id="7701"/>
    </w:p>
    <w:p w14:paraId="389B7B45" w14:textId="33DFB2C5" w:rsidR="00411B12" w:rsidRDefault="00411B12" w:rsidP="00411B12">
      <w:pPr>
        <w:pStyle w:val="af6"/>
        <w:keepNext/>
        <w:rPr>
          <w:rtl/>
        </w:rPr>
      </w:pPr>
      <w:bookmarkStart w:id="7702" w:name="ET_yor_5069_948"/>
      <w:r w:rsidRPr="00411B1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11B12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7702"/>
    </w:p>
    <w:p w14:paraId="799E6DCE" w14:textId="77777777" w:rsidR="00411B12" w:rsidRDefault="00411B12" w:rsidP="00411B12">
      <w:pPr>
        <w:pStyle w:val="KeepWithNext"/>
        <w:rPr>
          <w:rtl/>
          <w:lang w:eastAsia="he-IL"/>
        </w:rPr>
      </w:pPr>
    </w:p>
    <w:p w14:paraId="1EF24795" w14:textId="361B14B0" w:rsidR="00411B12" w:rsidRDefault="00411B12" w:rsidP="00411B12">
      <w:pPr>
        <w:rPr>
          <w:rtl/>
          <w:lang w:eastAsia="he-IL"/>
        </w:rPr>
      </w:pPr>
      <w:bookmarkStart w:id="7703" w:name="_ETM_Q1_1974778"/>
      <w:bookmarkStart w:id="7704" w:name="_ETM_Q1_1974820"/>
      <w:bookmarkEnd w:id="7703"/>
      <w:bookmarkEnd w:id="7704"/>
      <w:r>
        <w:rPr>
          <w:rFonts w:hint="cs"/>
          <w:rtl/>
          <w:lang w:eastAsia="he-IL"/>
        </w:rPr>
        <w:t>בסעיפים האלה</w:t>
      </w:r>
      <w:bookmarkStart w:id="7705" w:name="_ETM_Q1_1976837"/>
      <w:bookmarkEnd w:id="7705"/>
      <w:r>
        <w:rPr>
          <w:rFonts w:hint="cs"/>
          <w:rtl/>
          <w:lang w:eastAsia="he-IL"/>
        </w:rPr>
        <w:t xml:space="preserve">. יש היגיון רק אחד, שפה יש כל כך הרבה </w:t>
      </w:r>
      <w:bookmarkStart w:id="7706" w:name="_ETM_Q1_1984333"/>
      <w:bookmarkEnd w:id="7706"/>
      <w:r>
        <w:rPr>
          <w:rFonts w:hint="cs"/>
          <w:rtl/>
          <w:lang w:eastAsia="he-IL"/>
        </w:rPr>
        <w:t xml:space="preserve">סעיפים שאפשר לשנות ויכול להיות שזה יהיה גם דבר תדיר </w:t>
      </w:r>
      <w:bookmarkStart w:id="7707" w:name="_ETM_Q1_1990365"/>
      <w:bookmarkEnd w:id="7707"/>
      <w:r>
        <w:rPr>
          <w:rFonts w:hint="cs"/>
          <w:rtl/>
          <w:lang w:eastAsia="he-IL"/>
        </w:rPr>
        <w:t xml:space="preserve">אז על כל צעד כזה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במועדים זה פעם אחת, </w:t>
      </w:r>
      <w:bookmarkStart w:id="7708" w:name="_ETM_Q1_1990116"/>
      <w:bookmarkEnd w:id="7708"/>
      <w:r>
        <w:rPr>
          <w:rFonts w:hint="cs"/>
          <w:rtl/>
          <w:lang w:eastAsia="he-IL"/>
        </w:rPr>
        <w:t>הוא משנה מועדים אז הוא מתייעץ או מקבל את</w:t>
      </w:r>
      <w:bookmarkStart w:id="7709" w:name="_ETM_Q1_1995084"/>
      <w:bookmarkEnd w:id="7709"/>
      <w:r>
        <w:rPr>
          <w:rFonts w:hint="cs"/>
          <w:rtl/>
          <w:lang w:eastAsia="he-IL"/>
        </w:rPr>
        <w:t xml:space="preserve"> ההסכמה של השר הרלוונטי השני, אבל כאן על כל דבר </w:t>
      </w:r>
      <w:bookmarkStart w:id="7710" w:name="_ETM_Q1_1996911"/>
      <w:bookmarkEnd w:id="7710"/>
      <w:r>
        <w:rPr>
          <w:rFonts w:hint="cs"/>
          <w:rtl/>
          <w:lang w:eastAsia="he-IL"/>
        </w:rPr>
        <w:t xml:space="preserve">כזה, אנחנו מסבכים את החקיקה. </w:t>
      </w:r>
    </w:p>
    <w:p w14:paraId="7FACA407" w14:textId="77777777" w:rsidR="00411B12" w:rsidRDefault="00411B12" w:rsidP="00411B12">
      <w:pPr>
        <w:rPr>
          <w:rtl/>
          <w:lang w:eastAsia="he-IL"/>
        </w:rPr>
      </w:pPr>
      <w:bookmarkStart w:id="7711" w:name="_ETM_Q1_2002942"/>
      <w:bookmarkStart w:id="7712" w:name="_ETM_Q1_2002980"/>
      <w:bookmarkEnd w:id="7711"/>
      <w:bookmarkEnd w:id="7712"/>
    </w:p>
    <w:p w14:paraId="114E37EF" w14:textId="70042AD8" w:rsidR="00411B12" w:rsidRDefault="00411B12" w:rsidP="00411B12">
      <w:pPr>
        <w:pStyle w:val="af9"/>
        <w:keepNext/>
        <w:rPr>
          <w:rtl/>
          <w:lang w:eastAsia="he-IL"/>
        </w:rPr>
      </w:pPr>
      <w:bookmarkStart w:id="7713" w:name="ET_guest_לילך_שלום_949"/>
      <w:r w:rsidRPr="00411B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שלום:</w:t>
      </w:r>
      <w:r w:rsidRPr="00411B12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7713"/>
    </w:p>
    <w:p w14:paraId="68033008" w14:textId="77777777" w:rsidR="00411B12" w:rsidRDefault="00411B12" w:rsidP="00411B12">
      <w:pPr>
        <w:pStyle w:val="KeepWithNext"/>
        <w:rPr>
          <w:rtl/>
          <w:lang w:eastAsia="he-IL"/>
        </w:rPr>
      </w:pPr>
    </w:p>
    <w:p w14:paraId="4C00D4BE" w14:textId="570E0ADA" w:rsidR="00411B12" w:rsidRDefault="00411B12" w:rsidP="00411B12">
      <w:pPr>
        <w:rPr>
          <w:rtl/>
          <w:lang w:eastAsia="he-IL"/>
        </w:rPr>
      </w:pPr>
      <w:bookmarkStart w:id="7714" w:name="_ETM_Q1_2001200"/>
      <w:bookmarkStart w:id="7715" w:name="_ETM_Q1_2001243"/>
      <w:bookmarkEnd w:id="7714"/>
      <w:bookmarkEnd w:id="7715"/>
      <w:r>
        <w:rPr>
          <w:rFonts w:hint="cs"/>
          <w:rtl/>
          <w:lang w:eastAsia="he-IL"/>
        </w:rPr>
        <w:t xml:space="preserve">לא, אין לי כוונה לסבך. </w:t>
      </w:r>
      <w:bookmarkStart w:id="7716" w:name="_ETM_Q1_2003643"/>
      <w:bookmarkEnd w:id="7716"/>
    </w:p>
    <w:p w14:paraId="6076B2AA" w14:textId="77777777" w:rsidR="00411B12" w:rsidRDefault="00411B12" w:rsidP="00411B12">
      <w:pPr>
        <w:rPr>
          <w:rtl/>
          <w:lang w:eastAsia="he-IL"/>
        </w:rPr>
      </w:pPr>
      <w:bookmarkStart w:id="7717" w:name="_ETM_Q1_2003747"/>
      <w:bookmarkStart w:id="7718" w:name="_ETM_Q1_2003783"/>
      <w:bookmarkEnd w:id="7717"/>
      <w:bookmarkEnd w:id="7718"/>
    </w:p>
    <w:p w14:paraId="58985EBD" w14:textId="0E730B22" w:rsidR="00411B12" w:rsidRDefault="00411B12" w:rsidP="00411B12">
      <w:pPr>
        <w:pStyle w:val="af6"/>
        <w:keepNext/>
        <w:rPr>
          <w:rtl/>
        </w:rPr>
      </w:pPr>
      <w:bookmarkStart w:id="7719" w:name="ET_yor_5069_950"/>
      <w:r w:rsidRPr="00411B1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11B12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7719"/>
    </w:p>
    <w:p w14:paraId="441C9438" w14:textId="77777777" w:rsidR="00411B12" w:rsidRDefault="00411B12" w:rsidP="00411B12">
      <w:pPr>
        <w:pStyle w:val="KeepWithNext"/>
        <w:rPr>
          <w:rtl/>
          <w:lang w:eastAsia="he-IL"/>
        </w:rPr>
      </w:pPr>
    </w:p>
    <w:p w14:paraId="2B0623A1" w14:textId="2D252D56" w:rsidR="00411B12" w:rsidRDefault="00411B12" w:rsidP="00411B12">
      <w:pPr>
        <w:rPr>
          <w:rtl/>
          <w:lang w:eastAsia="he-IL"/>
        </w:rPr>
      </w:pPr>
      <w:bookmarkStart w:id="7720" w:name="_ETM_Q1_1999671"/>
      <w:bookmarkStart w:id="7721" w:name="_ETM_Q1_1999712"/>
      <w:bookmarkEnd w:id="7720"/>
      <w:bookmarkEnd w:id="7721"/>
      <w:r>
        <w:rPr>
          <w:rFonts w:hint="cs"/>
          <w:rtl/>
          <w:lang w:eastAsia="he-IL"/>
        </w:rPr>
        <w:t xml:space="preserve">אבל זה מה שאת עושה. </w:t>
      </w:r>
    </w:p>
    <w:p w14:paraId="3186248E" w14:textId="77777777" w:rsidR="00411B12" w:rsidRDefault="00411B12" w:rsidP="00411B12">
      <w:pPr>
        <w:rPr>
          <w:rtl/>
          <w:lang w:eastAsia="he-IL"/>
        </w:rPr>
      </w:pPr>
      <w:bookmarkStart w:id="7722" w:name="_ETM_Q1_2001739"/>
      <w:bookmarkStart w:id="7723" w:name="_ETM_Q1_2001779"/>
      <w:bookmarkEnd w:id="7722"/>
      <w:bookmarkEnd w:id="7723"/>
    </w:p>
    <w:p w14:paraId="4DFC0C05" w14:textId="147F52ED" w:rsidR="00411B12" w:rsidRDefault="00411B12" w:rsidP="00411B12">
      <w:pPr>
        <w:pStyle w:val="af9"/>
        <w:keepNext/>
        <w:rPr>
          <w:rtl/>
          <w:lang w:eastAsia="he-IL"/>
        </w:rPr>
      </w:pPr>
      <w:bookmarkStart w:id="7724" w:name="ET_guest_לילך_שלום_951"/>
      <w:r w:rsidRPr="00411B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שלום:</w:t>
      </w:r>
      <w:r w:rsidRPr="00411B12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7724"/>
    </w:p>
    <w:p w14:paraId="3D9A72FB" w14:textId="77777777" w:rsidR="00411B12" w:rsidRDefault="00411B12" w:rsidP="00411B12">
      <w:pPr>
        <w:pStyle w:val="KeepWithNext"/>
        <w:rPr>
          <w:rtl/>
          <w:lang w:eastAsia="he-IL"/>
        </w:rPr>
      </w:pPr>
    </w:p>
    <w:p w14:paraId="6D642780" w14:textId="04AB94C4" w:rsidR="00411B12" w:rsidRDefault="00411B12" w:rsidP="00411B12">
      <w:pPr>
        <w:rPr>
          <w:rtl/>
          <w:lang w:eastAsia="he-IL"/>
        </w:rPr>
      </w:pPr>
      <w:bookmarkStart w:id="7725" w:name="_ETM_Q1_2004660"/>
      <w:bookmarkStart w:id="7726" w:name="_ETM_Q1_2004703"/>
      <w:bookmarkEnd w:id="7725"/>
      <w:bookmarkEnd w:id="7726"/>
      <w:r>
        <w:rPr>
          <w:rFonts w:hint="cs"/>
          <w:rtl/>
          <w:lang w:eastAsia="he-IL"/>
        </w:rPr>
        <w:t xml:space="preserve">סליחה, אדוני, באמת שאין </w:t>
      </w:r>
      <w:bookmarkStart w:id="7727" w:name="_ETM_Q1_2003873"/>
      <w:bookmarkEnd w:id="7727"/>
      <w:r>
        <w:rPr>
          <w:rFonts w:hint="cs"/>
          <w:rtl/>
          <w:lang w:eastAsia="he-IL"/>
        </w:rPr>
        <w:t xml:space="preserve">כוונה לסבך. שוב, זה משהו שקיבלנו רק אתמול בערב את </w:t>
      </w:r>
      <w:bookmarkStart w:id="7728" w:name="_ETM_Q1_2010657"/>
      <w:bookmarkEnd w:id="7728"/>
      <w:r>
        <w:rPr>
          <w:rFonts w:hint="cs"/>
          <w:rtl/>
          <w:lang w:eastAsia="he-IL"/>
        </w:rPr>
        <w:t xml:space="preserve">הנוסח הזה שהוסיפו בתוספת. גם אנחנו הופתענו לגלות את זה. </w:t>
      </w:r>
      <w:bookmarkStart w:id="7729" w:name="_ETM_Q1_2016969"/>
      <w:bookmarkStart w:id="7730" w:name="_ETM_Q1_2019409"/>
      <w:bookmarkEnd w:id="7729"/>
      <w:bookmarkEnd w:id="7730"/>
    </w:p>
    <w:p w14:paraId="56F4F89B" w14:textId="77777777" w:rsidR="00411B12" w:rsidRDefault="00411B12" w:rsidP="00411B12">
      <w:pPr>
        <w:rPr>
          <w:rtl/>
          <w:lang w:eastAsia="he-IL"/>
        </w:rPr>
      </w:pPr>
      <w:bookmarkStart w:id="7731" w:name="_ETM_Q1_2019446"/>
      <w:bookmarkStart w:id="7732" w:name="_ETM_Q1_2020249"/>
      <w:bookmarkEnd w:id="7731"/>
      <w:bookmarkEnd w:id="7732"/>
    </w:p>
    <w:p w14:paraId="7C1019EA" w14:textId="6CEA0CB0" w:rsidR="00411B12" w:rsidRDefault="00411B12" w:rsidP="00411B12">
      <w:pPr>
        <w:pStyle w:val="af6"/>
        <w:keepNext/>
        <w:rPr>
          <w:rtl/>
        </w:rPr>
      </w:pPr>
      <w:bookmarkStart w:id="7733" w:name="ET_yor_5069_952"/>
      <w:r w:rsidRPr="00411B1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11B12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7733"/>
    </w:p>
    <w:p w14:paraId="4660BB0F" w14:textId="77777777" w:rsidR="00411B12" w:rsidRDefault="00411B12" w:rsidP="00411B12">
      <w:pPr>
        <w:pStyle w:val="KeepWithNext"/>
        <w:rPr>
          <w:rtl/>
          <w:lang w:eastAsia="he-IL"/>
        </w:rPr>
      </w:pPr>
    </w:p>
    <w:p w14:paraId="03696B79" w14:textId="19EE1224" w:rsidR="00411B12" w:rsidRDefault="00411B12" w:rsidP="00411B12">
      <w:pPr>
        <w:rPr>
          <w:rtl/>
          <w:lang w:eastAsia="he-IL"/>
        </w:rPr>
      </w:pPr>
      <w:bookmarkStart w:id="7734" w:name="_ETM_Q1_2020659"/>
      <w:bookmarkStart w:id="7735" w:name="_ETM_Q1_2020702"/>
      <w:bookmarkEnd w:id="7734"/>
      <w:bookmarkEnd w:id="7735"/>
      <w:r>
        <w:rPr>
          <w:rFonts w:hint="cs"/>
          <w:rtl/>
          <w:lang w:eastAsia="he-IL"/>
        </w:rPr>
        <w:t xml:space="preserve">בסדר, אבל את מבינה את הרציונל? </w:t>
      </w:r>
    </w:p>
    <w:p w14:paraId="15C4E336" w14:textId="77777777" w:rsidR="00411B12" w:rsidRDefault="00411B12" w:rsidP="00411B12">
      <w:pPr>
        <w:rPr>
          <w:rtl/>
          <w:lang w:eastAsia="he-IL"/>
        </w:rPr>
      </w:pPr>
      <w:bookmarkStart w:id="7736" w:name="_ETM_Q1_2019837"/>
      <w:bookmarkStart w:id="7737" w:name="_ETM_Q1_2019873"/>
      <w:bookmarkStart w:id="7738" w:name="_ETM_Q1_2020621"/>
      <w:bookmarkEnd w:id="7736"/>
      <w:bookmarkEnd w:id="7737"/>
      <w:bookmarkEnd w:id="7738"/>
    </w:p>
    <w:p w14:paraId="5BF555F6" w14:textId="110C1C2D" w:rsidR="00411B12" w:rsidRDefault="00411B12" w:rsidP="00411B12">
      <w:pPr>
        <w:pStyle w:val="af9"/>
        <w:keepNext/>
        <w:rPr>
          <w:rtl/>
          <w:lang w:eastAsia="he-IL"/>
        </w:rPr>
      </w:pPr>
      <w:bookmarkStart w:id="7739" w:name="ET_guest_לילך_שלום_953"/>
      <w:r w:rsidRPr="00411B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שלום:</w:t>
      </w:r>
      <w:r w:rsidRPr="00411B12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7739"/>
    </w:p>
    <w:p w14:paraId="7D2D3C7C" w14:textId="77777777" w:rsidR="00411B12" w:rsidRDefault="00411B12" w:rsidP="00411B12">
      <w:pPr>
        <w:pStyle w:val="KeepWithNext"/>
        <w:rPr>
          <w:rtl/>
          <w:lang w:eastAsia="he-IL"/>
        </w:rPr>
      </w:pPr>
    </w:p>
    <w:p w14:paraId="62516045" w14:textId="0EE2ABB2" w:rsidR="00411B12" w:rsidRDefault="00411B12" w:rsidP="00411B12">
      <w:pPr>
        <w:rPr>
          <w:rtl/>
          <w:lang w:eastAsia="he-IL"/>
        </w:rPr>
      </w:pPr>
      <w:bookmarkStart w:id="7740" w:name="_ETM_Q1_2021046"/>
      <w:bookmarkEnd w:id="7740"/>
      <w:r>
        <w:rPr>
          <w:rFonts w:hint="cs"/>
          <w:rtl/>
          <w:lang w:eastAsia="he-IL"/>
        </w:rPr>
        <w:t>א</w:t>
      </w:r>
      <w:bookmarkStart w:id="7741" w:name="_ETM_Q1_2021095"/>
      <w:bookmarkEnd w:id="7741"/>
      <w:r>
        <w:rPr>
          <w:rFonts w:hint="cs"/>
          <w:rtl/>
          <w:lang w:eastAsia="he-IL"/>
        </w:rPr>
        <w:t xml:space="preserve">ני מבינה את הרציונל, </w:t>
      </w:r>
      <w:bookmarkStart w:id="7742" w:name="_ETM_Q1_2018701"/>
      <w:bookmarkEnd w:id="7742"/>
      <w:r>
        <w:rPr>
          <w:rFonts w:hint="cs"/>
          <w:rtl/>
          <w:lang w:eastAsia="he-IL"/>
        </w:rPr>
        <w:t xml:space="preserve">אני רק אומרת, השינוי שאני מבקשת הוא שאם מוסיפים סעיפים </w:t>
      </w:r>
      <w:bookmarkStart w:id="7743" w:name="_ETM_Q1_2024988"/>
      <w:bookmarkEnd w:id="7743"/>
      <w:r>
        <w:rPr>
          <w:rFonts w:hint="cs"/>
          <w:rtl/>
          <w:lang w:eastAsia="he-IL"/>
        </w:rPr>
        <w:t xml:space="preserve">שבפרק י', לא כל סעיף, יש את כל חוק התכנון </w:t>
      </w:r>
      <w:bookmarkStart w:id="7744" w:name="_ETM_Q1_2027714"/>
      <w:bookmarkEnd w:id="7744"/>
      <w:r>
        <w:rPr>
          <w:rFonts w:hint="cs"/>
          <w:rtl/>
          <w:lang w:eastAsia="he-IL"/>
        </w:rPr>
        <w:t xml:space="preserve">והבנייה, יש בו באמת עשרות אם לא מאות סעיפים שאפשר </w:t>
      </w:r>
      <w:bookmarkStart w:id="7745" w:name="_ETM_Q1_2028366"/>
      <w:bookmarkEnd w:id="7745"/>
      <w:r>
        <w:rPr>
          <w:rFonts w:hint="cs"/>
          <w:rtl/>
          <w:lang w:eastAsia="he-IL"/>
        </w:rPr>
        <w:t xml:space="preserve">להוסיף ולשנות, אין צורך בשר האוצר, אבל מתוך פרק י' </w:t>
      </w:r>
      <w:bookmarkStart w:id="7746" w:name="_ETM_Q1_2036738"/>
      <w:bookmarkEnd w:id="7746"/>
      <w:r>
        <w:rPr>
          <w:rFonts w:hint="cs"/>
          <w:rtl/>
          <w:lang w:eastAsia="he-IL"/>
        </w:rPr>
        <w:t xml:space="preserve">אני חושבת שזה נכון ששר האוצר, הוא הממונה עליהם. </w:t>
      </w:r>
      <w:bookmarkStart w:id="7747" w:name="_ETM_Q1_2034632"/>
      <w:bookmarkEnd w:id="7747"/>
    </w:p>
    <w:p w14:paraId="4D2D677F" w14:textId="77777777" w:rsidR="00411B12" w:rsidRDefault="00411B12" w:rsidP="00411B12">
      <w:pPr>
        <w:rPr>
          <w:rtl/>
          <w:lang w:eastAsia="he-IL"/>
        </w:rPr>
      </w:pPr>
      <w:bookmarkStart w:id="7748" w:name="_ETM_Q1_2034670"/>
      <w:bookmarkStart w:id="7749" w:name="_ETM_Q1_2035769"/>
      <w:bookmarkEnd w:id="7748"/>
      <w:bookmarkEnd w:id="7749"/>
    </w:p>
    <w:p w14:paraId="27510AD5" w14:textId="0C7B0A75" w:rsidR="00411B12" w:rsidRDefault="00411B12" w:rsidP="00411B12">
      <w:pPr>
        <w:pStyle w:val="af6"/>
        <w:keepNext/>
        <w:rPr>
          <w:rtl/>
        </w:rPr>
      </w:pPr>
      <w:bookmarkStart w:id="7750" w:name="ET_yor_5069_954"/>
      <w:r w:rsidRPr="00411B1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11B12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7750"/>
    </w:p>
    <w:p w14:paraId="63C46AAD" w14:textId="77777777" w:rsidR="00411B12" w:rsidRDefault="00411B12" w:rsidP="00411B12">
      <w:pPr>
        <w:pStyle w:val="KeepWithNext"/>
        <w:rPr>
          <w:rtl/>
          <w:lang w:eastAsia="he-IL"/>
        </w:rPr>
      </w:pPr>
    </w:p>
    <w:p w14:paraId="019F9E41" w14:textId="19B05CD1" w:rsidR="00411B12" w:rsidRDefault="00411B12" w:rsidP="00411B12">
      <w:pPr>
        <w:rPr>
          <w:rtl/>
          <w:lang w:eastAsia="he-IL"/>
        </w:rPr>
      </w:pPr>
      <w:bookmarkStart w:id="7751" w:name="_ETM_Q1_2036226"/>
      <w:bookmarkStart w:id="7752" w:name="_ETM_Q1_2036269"/>
      <w:bookmarkEnd w:id="7751"/>
      <w:bookmarkEnd w:id="7752"/>
      <w:r>
        <w:rPr>
          <w:rFonts w:hint="cs"/>
          <w:rtl/>
          <w:lang w:eastAsia="he-IL"/>
        </w:rPr>
        <w:t xml:space="preserve">אתה </w:t>
      </w:r>
      <w:bookmarkStart w:id="7753" w:name="_ETM_Q1_2039197"/>
      <w:bookmarkEnd w:id="7753"/>
      <w:r>
        <w:rPr>
          <w:rFonts w:hint="cs"/>
          <w:rtl/>
          <w:lang w:eastAsia="he-IL"/>
        </w:rPr>
        <w:t xml:space="preserve">לא יכול להתאים רק את י'? </w:t>
      </w:r>
    </w:p>
    <w:p w14:paraId="7F3C129F" w14:textId="77777777" w:rsidR="00411B12" w:rsidRDefault="00411B12" w:rsidP="00411B12">
      <w:pPr>
        <w:rPr>
          <w:rtl/>
          <w:lang w:eastAsia="he-IL"/>
        </w:rPr>
      </w:pPr>
      <w:bookmarkStart w:id="7754" w:name="_ETM_Q1_2041757"/>
      <w:bookmarkStart w:id="7755" w:name="_ETM_Q1_2041796"/>
      <w:bookmarkStart w:id="7756" w:name="_ETM_Q1_2042822"/>
      <w:bookmarkEnd w:id="7754"/>
      <w:bookmarkEnd w:id="7755"/>
      <w:bookmarkEnd w:id="7756"/>
    </w:p>
    <w:p w14:paraId="1BE5A3A7" w14:textId="08D3300B" w:rsidR="00411B12" w:rsidRDefault="00411B12" w:rsidP="00411B12">
      <w:pPr>
        <w:pStyle w:val="a4"/>
        <w:keepNext/>
        <w:rPr>
          <w:rtl/>
        </w:rPr>
      </w:pPr>
      <w:bookmarkStart w:id="7757" w:name="ET_speaker_תומר_רוזנר_955"/>
      <w:r w:rsidRPr="00411B1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11B12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7757"/>
    </w:p>
    <w:p w14:paraId="619BAC67" w14:textId="77777777" w:rsidR="00411B12" w:rsidRDefault="00411B12" w:rsidP="00411B12">
      <w:pPr>
        <w:pStyle w:val="KeepWithNext"/>
        <w:rPr>
          <w:rtl/>
          <w:lang w:eastAsia="he-IL"/>
        </w:rPr>
      </w:pPr>
    </w:p>
    <w:p w14:paraId="402F90E5" w14:textId="4AEA5CBF" w:rsidR="00411B12" w:rsidRDefault="00411B12" w:rsidP="00411B12">
      <w:pPr>
        <w:rPr>
          <w:rtl/>
          <w:lang w:eastAsia="he-IL"/>
        </w:rPr>
      </w:pPr>
      <w:bookmarkStart w:id="7758" w:name="_ETM_Q1_2043316"/>
      <w:bookmarkEnd w:id="7758"/>
      <w:r>
        <w:rPr>
          <w:rFonts w:hint="cs"/>
          <w:rtl/>
          <w:lang w:eastAsia="he-IL"/>
        </w:rPr>
        <w:t xml:space="preserve">מה </w:t>
      </w:r>
      <w:bookmarkStart w:id="7759" w:name="_ETM_Q1_2043549"/>
      <w:bookmarkEnd w:id="7759"/>
      <w:r>
        <w:rPr>
          <w:rFonts w:hint="cs"/>
          <w:rtl/>
          <w:lang w:eastAsia="he-IL"/>
        </w:rPr>
        <w:t>לעשות איתו?</w:t>
      </w:r>
      <w:r>
        <w:rPr>
          <w:rFonts w:hint="cs"/>
          <w:lang w:eastAsia="he-IL"/>
        </w:rPr>
        <w:t xml:space="preserve"> </w:t>
      </w:r>
    </w:p>
    <w:p w14:paraId="24469303" w14:textId="77777777" w:rsidR="00411B12" w:rsidRDefault="00411B12" w:rsidP="00411B12">
      <w:pPr>
        <w:rPr>
          <w:rtl/>
          <w:lang w:eastAsia="he-IL"/>
        </w:rPr>
      </w:pPr>
      <w:bookmarkStart w:id="7760" w:name="_ETM_Q1_2040318"/>
      <w:bookmarkStart w:id="7761" w:name="_ETM_Q1_2040357"/>
      <w:bookmarkStart w:id="7762" w:name="_ETM_Q1_2042854"/>
      <w:bookmarkEnd w:id="7760"/>
      <w:bookmarkEnd w:id="7761"/>
      <w:bookmarkEnd w:id="7762"/>
    </w:p>
    <w:p w14:paraId="29FE717D" w14:textId="393C1396" w:rsidR="00411B12" w:rsidRDefault="00411B12" w:rsidP="00411B12">
      <w:pPr>
        <w:pStyle w:val="a4"/>
        <w:keepNext/>
        <w:rPr>
          <w:rtl/>
        </w:rPr>
      </w:pPr>
      <w:bookmarkStart w:id="7763" w:name="ET_speaker_רעות_בינג_956"/>
      <w:r w:rsidRPr="00411B12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411B12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7763"/>
    </w:p>
    <w:p w14:paraId="56CE1C0F" w14:textId="77777777" w:rsidR="00411B12" w:rsidRDefault="00411B12" w:rsidP="00411B12">
      <w:pPr>
        <w:pStyle w:val="KeepWithNext"/>
        <w:rPr>
          <w:rtl/>
          <w:lang w:eastAsia="he-IL"/>
        </w:rPr>
      </w:pPr>
    </w:p>
    <w:p w14:paraId="0DA655C9" w14:textId="6BB0B967" w:rsidR="00411B12" w:rsidRDefault="00411B12" w:rsidP="00411B12">
      <w:pPr>
        <w:rPr>
          <w:rtl/>
          <w:lang w:eastAsia="he-IL"/>
        </w:rPr>
      </w:pPr>
      <w:bookmarkStart w:id="7764" w:name="_ETM_Q1_2043315"/>
      <w:bookmarkEnd w:id="7764"/>
      <w:r>
        <w:rPr>
          <w:rFonts w:hint="cs"/>
          <w:rtl/>
          <w:lang w:eastAsia="he-IL"/>
        </w:rPr>
        <w:t xml:space="preserve">שפרק י' יהיה רק בסמכות שר </w:t>
      </w:r>
      <w:bookmarkStart w:id="7765" w:name="_ETM_Q1_2047508"/>
      <w:bookmarkEnd w:id="7765"/>
      <w:r>
        <w:rPr>
          <w:rFonts w:hint="cs"/>
          <w:rtl/>
          <w:lang w:eastAsia="he-IL"/>
        </w:rPr>
        <w:t xml:space="preserve">האוצר. </w:t>
      </w:r>
    </w:p>
    <w:p w14:paraId="50358370" w14:textId="77777777" w:rsidR="00411B12" w:rsidRDefault="00411B12" w:rsidP="00411B12">
      <w:pPr>
        <w:rPr>
          <w:rtl/>
          <w:lang w:eastAsia="he-IL"/>
        </w:rPr>
      </w:pPr>
      <w:bookmarkStart w:id="7766" w:name="_ETM_Q1_2043232"/>
      <w:bookmarkStart w:id="7767" w:name="_ETM_Q1_2043271"/>
      <w:bookmarkStart w:id="7768" w:name="_ETM_Q1_2043960"/>
      <w:bookmarkEnd w:id="7766"/>
      <w:bookmarkEnd w:id="7767"/>
      <w:bookmarkEnd w:id="7768"/>
    </w:p>
    <w:p w14:paraId="13AEA197" w14:textId="2B70EADF" w:rsidR="00411B12" w:rsidRDefault="00411B12" w:rsidP="00411B12">
      <w:pPr>
        <w:pStyle w:val="a4"/>
        <w:keepNext/>
        <w:rPr>
          <w:rtl/>
        </w:rPr>
      </w:pPr>
      <w:bookmarkStart w:id="7769" w:name="ET_speaker_תומר_רוזנר_957"/>
      <w:r w:rsidRPr="00411B1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11B12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7769"/>
    </w:p>
    <w:p w14:paraId="01F7CB1C" w14:textId="77777777" w:rsidR="00411B12" w:rsidRDefault="00411B12" w:rsidP="00411B12">
      <w:pPr>
        <w:pStyle w:val="KeepWithNext"/>
        <w:rPr>
          <w:rtl/>
          <w:lang w:eastAsia="he-IL"/>
        </w:rPr>
      </w:pPr>
    </w:p>
    <w:p w14:paraId="6787DB7D" w14:textId="1266ADC7" w:rsidR="00411B12" w:rsidRDefault="00411B12" w:rsidP="00411B12">
      <w:pPr>
        <w:rPr>
          <w:rtl/>
          <w:lang w:eastAsia="he-IL"/>
        </w:rPr>
      </w:pPr>
      <w:bookmarkStart w:id="7770" w:name="_ETM_Q1_2044337"/>
      <w:bookmarkStart w:id="7771" w:name="_ETM_Q1_2044383"/>
      <w:bookmarkEnd w:id="7770"/>
      <w:bookmarkEnd w:id="7771"/>
      <w:r>
        <w:rPr>
          <w:rFonts w:hint="cs"/>
          <w:rtl/>
          <w:lang w:eastAsia="he-IL"/>
        </w:rPr>
        <w:t xml:space="preserve">רק שר האוצר? </w:t>
      </w:r>
      <w:bookmarkStart w:id="7772" w:name="_ETM_Q1_2050400"/>
      <w:bookmarkEnd w:id="7772"/>
    </w:p>
    <w:p w14:paraId="4D28B0A5" w14:textId="77777777" w:rsidR="00411B12" w:rsidRDefault="00411B12" w:rsidP="00411B12">
      <w:pPr>
        <w:rPr>
          <w:rtl/>
          <w:lang w:eastAsia="he-IL"/>
        </w:rPr>
      </w:pPr>
      <w:bookmarkStart w:id="7773" w:name="_ETM_Q1_2050438"/>
      <w:bookmarkEnd w:id="7773"/>
    </w:p>
    <w:p w14:paraId="7C45CD26" w14:textId="67CB8760" w:rsidR="00411B12" w:rsidRDefault="00411B12" w:rsidP="00411B12">
      <w:pPr>
        <w:pStyle w:val="af9"/>
        <w:keepNext/>
        <w:rPr>
          <w:rtl/>
          <w:lang w:eastAsia="he-IL"/>
        </w:rPr>
      </w:pPr>
      <w:bookmarkStart w:id="7774" w:name="ET_guest_רוסלאן_עותמאן_958"/>
      <w:r w:rsidRPr="00411B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רוסלאן עותמאן:</w:t>
      </w:r>
      <w:r w:rsidRPr="00411B12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7774"/>
    </w:p>
    <w:p w14:paraId="39ADBF56" w14:textId="77777777" w:rsidR="00411B12" w:rsidRDefault="00411B12" w:rsidP="00411B12">
      <w:pPr>
        <w:pStyle w:val="KeepWithNext"/>
        <w:rPr>
          <w:rtl/>
          <w:lang w:eastAsia="he-IL"/>
        </w:rPr>
      </w:pPr>
    </w:p>
    <w:p w14:paraId="41C3C818" w14:textId="300B60B0" w:rsidR="00411B12" w:rsidRDefault="00411B12" w:rsidP="00411B12">
      <w:pPr>
        <w:rPr>
          <w:rtl/>
          <w:lang w:eastAsia="he-IL"/>
        </w:rPr>
      </w:pPr>
      <w:bookmarkStart w:id="7775" w:name="_ETM_Q1_2047659"/>
      <w:bookmarkStart w:id="7776" w:name="_ETM_Q1_2047704"/>
      <w:bookmarkEnd w:id="7775"/>
      <w:bookmarkEnd w:id="7776"/>
      <w:r>
        <w:rPr>
          <w:rFonts w:hint="cs"/>
          <w:rtl/>
          <w:lang w:eastAsia="he-IL"/>
        </w:rPr>
        <w:t xml:space="preserve">מירה אומרת שמספיק מבחינתה התייעצות עם </w:t>
      </w:r>
      <w:bookmarkStart w:id="7777" w:name="_ETM_Q1_2052804"/>
      <w:bookmarkEnd w:id="7777"/>
      <w:r>
        <w:rPr>
          <w:rFonts w:hint="cs"/>
          <w:rtl/>
          <w:lang w:eastAsia="he-IL"/>
        </w:rPr>
        <w:t xml:space="preserve">שר הפנים. </w:t>
      </w:r>
    </w:p>
    <w:p w14:paraId="127BA4A8" w14:textId="77777777" w:rsidR="00411B12" w:rsidRDefault="00411B12" w:rsidP="00411B12">
      <w:pPr>
        <w:rPr>
          <w:rtl/>
          <w:lang w:eastAsia="he-IL"/>
        </w:rPr>
      </w:pPr>
      <w:bookmarkStart w:id="7778" w:name="_ETM_Q1_2054075"/>
      <w:bookmarkStart w:id="7779" w:name="_ETM_Q1_2054115"/>
      <w:bookmarkStart w:id="7780" w:name="_ETM_Q1_2053015"/>
      <w:bookmarkEnd w:id="7778"/>
      <w:bookmarkEnd w:id="7779"/>
      <w:bookmarkEnd w:id="7780"/>
    </w:p>
    <w:p w14:paraId="3EDFEA2D" w14:textId="79EE6354" w:rsidR="00411B12" w:rsidRDefault="00411B12" w:rsidP="00411B12">
      <w:pPr>
        <w:pStyle w:val="af9"/>
        <w:keepNext/>
        <w:rPr>
          <w:rtl/>
          <w:lang w:eastAsia="he-IL"/>
        </w:rPr>
      </w:pPr>
      <w:bookmarkStart w:id="7781" w:name="ET_guest_מירה_סלומון_959"/>
      <w:r w:rsidRPr="00411B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411B12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7781"/>
    </w:p>
    <w:p w14:paraId="5F99367A" w14:textId="77777777" w:rsidR="00411B12" w:rsidRDefault="00411B12" w:rsidP="00411B12">
      <w:pPr>
        <w:pStyle w:val="KeepWithNext"/>
        <w:rPr>
          <w:rtl/>
          <w:lang w:eastAsia="he-IL"/>
        </w:rPr>
      </w:pPr>
    </w:p>
    <w:p w14:paraId="4FEBBABB" w14:textId="07453F8B" w:rsidR="00411B12" w:rsidRDefault="00411B12" w:rsidP="00411B12">
      <w:pPr>
        <w:rPr>
          <w:rtl/>
          <w:lang w:eastAsia="he-IL"/>
        </w:rPr>
      </w:pPr>
      <w:bookmarkStart w:id="7782" w:name="_ETM_Q1_2053415"/>
      <w:bookmarkStart w:id="7783" w:name="_ETM_Q1_2053458"/>
      <w:bookmarkEnd w:id="7782"/>
      <w:bookmarkEnd w:id="7783"/>
      <w:r>
        <w:rPr>
          <w:rFonts w:hint="cs"/>
          <w:rtl/>
          <w:lang w:eastAsia="he-IL"/>
        </w:rPr>
        <w:t xml:space="preserve">אני אסביר. בהיבט של הוספת סעיפים לתוספת כן </w:t>
      </w:r>
      <w:bookmarkStart w:id="7784" w:name="_ETM_Q1_2062336"/>
      <w:bookmarkEnd w:id="7784"/>
      <w:r>
        <w:rPr>
          <w:rFonts w:hint="cs"/>
          <w:rtl/>
          <w:lang w:eastAsia="he-IL"/>
        </w:rPr>
        <w:t xml:space="preserve">ראוי ששר הפנים גם ייתן את דעתו, אבל התייעצות ולא </w:t>
      </w:r>
      <w:bookmarkStart w:id="7785" w:name="_ETM_Q1_2063032"/>
      <w:bookmarkEnd w:id="7785"/>
      <w:r>
        <w:rPr>
          <w:rFonts w:hint="cs"/>
          <w:rtl/>
          <w:lang w:eastAsia="he-IL"/>
        </w:rPr>
        <w:t xml:space="preserve">הסכמה. </w:t>
      </w:r>
    </w:p>
    <w:p w14:paraId="7286D40E" w14:textId="77777777" w:rsidR="00411B12" w:rsidRDefault="00411B12" w:rsidP="00411B12">
      <w:pPr>
        <w:rPr>
          <w:rtl/>
          <w:lang w:eastAsia="he-IL"/>
        </w:rPr>
      </w:pPr>
      <w:bookmarkStart w:id="7786" w:name="_ETM_Q1_2063912"/>
      <w:bookmarkStart w:id="7787" w:name="_ETM_Q1_2063953"/>
      <w:bookmarkEnd w:id="7786"/>
      <w:bookmarkEnd w:id="7787"/>
    </w:p>
    <w:p w14:paraId="4E09A475" w14:textId="58DDB373" w:rsidR="00411B12" w:rsidRDefault="00411B12" w:rsidP="00411B12">
      <w:pPr>
        <w:pStyle w:val="af6"/>
        <w:keepNext/>
        <w:rPr>
          <w:rtl/>
        </w:rPr>
      </w:pPr>
      <w:bookmarkStart w:id="7788" w:name="ET_yor_5069_960"/>
      <w:r w:rsidRPr="00411B1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11B12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7788"/>
    </w:p>
    <w:p w14:paraId="34912E96" w14:textId="77777777" w:rsidR="00411B12" w:rsidRDefault="00411B12" w:rsidP="00411B12">
      <w:pPr>
        <w:pStyle w:val="KeepWithNext"/>
        <w:rPr>
          <w:rtl/>
          <w:lang w:eastAsia="he-IL"/>
        </w:rPr>
      </w:pPr>
    </w:p>
    <w:p w14:paraId="0B9C3550" w14:textId="78CD603F" w:rsidR="00411B12" w:rsidRDefault="00411B12" w:rsidP="00411B12">
      <w:pPr>
        <w:rPr>
          <w:rtl/>
          <w:lang w:eastAsia="he-IL"/>
        </w:rPr>
      </w:pPr>
      <w:bookmarkStart w:id="7789" w:name="_ETM_Q1_2065742"/>
      <w:bookmarkStart w:id="7790" w:name="_ETM_Q1_2065796"/>
      <w:bookmarkEnd w:id="7789"/>
      <w:bookmarkEnd w:id="7790"/>
      <w:r>
        <w:rPr>
          <w:rFonts w:hint="cs"/>
          <w:rtl/>
          <w:lang w:eastAsia="he-IL"/>
        </w:rPr>
        <w:t xml:space="preserve">מירה, היום אני הולך להמליץ עלייך להדליק משואה. בחלק </w:t>
      </w:r>
      <w:bookmarkStart w:id="7791" w:name="_ETM_Q1_2092984"/>
      <w:bookmarkEnd w:id="7791"/>
      <w:r>
        <w:rPr>
          <w:rFonts w:hint="cs"/>
          <w:rtl/>
          <w:lang w:eastAsia="he-IL"/>
        </w:rPr>
        <w:t xml:space="preserve">הזה שר האוצר בהתייעצות עם שר הפנים. </w:t>
      </w:r>
    </w:p>
    <w:p w14:paraId="20C7ABF8" w14:textId="77777777" w:rsidR="00411B12" w:rsidRDefault="00411B12" w:rsidP="00411B12">
      <w:pPr>
        <w:rPr>
          <w:rtl/>
          <w:lang w:eastAsia="he-IL"/>
        </w:rPr>
      </w:pPr>
      <w:bookmarkStart w:id="7792" w:name="_ETM_Q1_2093278"/>
      <w:bookmarkStart w:id="7793" w:name="_ETM_Q1_2093313"/>
      <w:bookmarkStart w:id="7794" w:name="_ETM_Q1_2095094"/>
      <w:bookmarkEnd w:id="7792"/>
      <w:bookmarkEnd w:id="7793"/>
      <w:bookmarkEnd w:id="7794"/>
    </w:p>
    <w:p w14:paraId="20C13FCE" w14:textId="6BA253FE" w:rsidR="00411B12" w:rsidRDefault="00411B12" w:rsidP="00411B12">
      <w:pPr>
        <w:pStyle w:val="a4"/>
        <w:keepNext/>
        <w:rPr>
          <w:rtl/>
        </w:rPr>
      </w:pPr>
      <w:bookmarkStart w:id="7795" w:name="ET_speaker_רעות_בינג_961"/>
      <w:r w:rsidRPr="00411B12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411B12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7795"/>
    </w:p>
    <w:p w14:paraId="0052C1EB" w14:textId="77777777" w:rsidR="00411B12" w:rsidRDefault="00411B12" w:rsidP="00411B12">
      <w:pPr>
        <w:pStyle w:val="KeepWithNext"/>
        <w:rPr>
          <w:rtl/>
          <w:lang w:eastAsia="he-IL"/>
        </w:rPr>
      </w:pPr>
    </w:p>
    <w:p w14:paraId="562B6258" w14:textId="741ED2C2" w:rsidR="00411B12" w:rsidRDefault="00411B12" w:rsidP="00411B12">
      <w:pPr>
        <w:rPr>
          <w:rtl/>
          <w:lang w:eastAsia="he-IL"/>
        </w:rPr>
      </w:pPr>
      <w:bookmarkStart w:id="7796" w:name="_ETM_Q1_2095471"/>
      <w:bookmarkStart w:id="7797" w:name="_ETM_Q1_2095512"/>
      <w:bookmarkEnd w:id="7796"/>
      <w:bookmarkEnd w:id="7797"/>
      <w:r>
        <w:rPr>
          <w:rFonts w:hint="cs"/>
          <w:rtl/>
          <w:lang w:eastAsia="he-IL"/>
        </w:rPr>
        <w:t xml:space="preserve">שר האוצר ישנה </w:t>
      </w:r>
      <w:bookmarkStart w:id="7798" w:name="_ETM_Q1_2098182"/>
      <w:bookmarkEnd w:id="7798"/>
      <w:r>
        <w:rPr>
          <w:rFonts w:hint="cs"/>
          <w:rtl/>
          <w:lang w:eastAsia="he-IL"/>
        </w:rPr>
        <w:t xml:space="preserve">את התוספת בכל מה שנוגע לפרק י'. </w:t>
      </w:r>
      <w:bookmarkStart w:id="7799" w:name="_ETM_Q1_2097904"/>
      <w:bookmarkEnd w:id="7799"/>
    </w:p>
    <w:p w14:paraId="7035031D" w14:textId="77777777" w:rsidR="00411B12" w:rsidRDefault="00411B12" w:rsidP="00411B12">
      <w:pPr>
        <w:rPr>
          <w:rtl/>
          <w:lang w:eastAsia="he-IL"/>
        </w:rPr>
      </w:pPr>
      <w:bookmarkStart w:id="7800" w:name="_ETM_Q1_2097939"/>
      <w:bookmarkStart w:id="7801" w:name="_ETM_Q1_2099072"/>
      <w:bookmarkEnd w:id="7800"/>
      <w:bookmarkEnd w:id="7801"/>
    </w:p>
    <w:p w14:paraId="7AD2D4A2" w14:textId="54539CB2" w:rsidR="00411B12" w:rsidRDefault="00411B12" w:rsidP="00411B12">
      <w:pPr>
        <w:pStyle w:val="af6"/>
        <w:keepNext/>
        <w:rPr>
          <w:rtl/>
        </w:rPr>
      </w:pPr>
      <w:bookmarkStart w:id="7802" w:name="ET_yor_5069_962"/>
      <w:r w:rsidRPr="00411B1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11B12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7802"/>
    </w:p>
    <w:p w14:paraId="2DCB3B7A" w14:textId="77777777" w:rsidR="00411B12" w:rsidRDefault="00411B12" w:rsidP="00411B12">
      <w:pPr>
        <w:pStyle w:val="KeepWithNext"/>
        <w:rPr>
          <w:rtl/>
          <w:lang w:eastAsia="he-IL"/>
        </w:rPr>
      </w:pPr>
    </w:p>
    <w:p w14:paraId="4048AEFA" w14:textId="3D3E090A" w:rsidR="00411B12" w:rsidRDefault="00411B12" w:rsidP="00411B12">
      <w:pPr>
        <w:rPr>
          <w:rtl/>
          <w:lang w:eastAsia="he-IL"/>
        </w:rPr>
      </w:pPr>
      <w:bookmarkStart w:id="7803" w:name="_ETM_Q1_2099452"/>
      <w:bookmarkStart w:id="7804" w:name="_ETM_Q1_2099493"/>
      <w:bookmarkEnd w:id="7803"/>
      <w:bookmarkEnd w:id="7804"/>
      <w:r>
        <w:rPr>
          <w:rFonts w:hint="cs"/>
          <w:rtl/>
          <w:lang w:eastAsia="he-IL"/>
        </w:rPr>
        <w:t xml:space="preserve">כן, הפורום </w:t>
      </w:r>
      <w:bookmarkStart w:id="7805" w:name="_ETM_Q1_2100665"/>
      <w:bookmarkEnd w:id="7805"/>
      <w:r>
        <w:rPr>
          <w:rFonts w:hint="cs"/>
          <w:rtl/>
          <w:lang w:eastAsia="he-IL"/>
        </w:rPr>
        <w:t xml:space="preserve">להתחדשות עירונית, אתה רוצה גם שר שלך? </w:t>
      </w:r>
    </w:p>
    <w:p w14:paraId="2B2430A5" w14:textId="77777777" w:rsidR="00411B12" w:rsidRDefault="00411B12" w:rsidP="00411B12">
      <w:pPr>
        <w:rPr>
          <w:rtl/>
          <w:lang w:eastAsia="he-IL"/>
        </w:rPr>
      </w:pPr>
      <w:bookmarkStart w:id="7806" w:name="_ETM_Q1_2105239"/>
      <w:bookmarkStart w:id="7807" w:name="_ETM_Q1_2105275"/>
      <w:bookmarkEnd w:id="7806"/>
      <w:bookmarkEnd w:id="7807"/>
    </w:p>
    <w:p w14:paraId="70B0F605" w14:textId="2A0072BC" w:rsidR="00411B12" w:rsidRDefault="00411B12" w:rsidP="00411B12">
      <w:pPr>
        <w:pStyle w:val="af9"/>
        <w:keepNext/>
        <w:rPr>
          <w:rtl/>
          <w:lang w:eastAsia="he-IL"/>
        </w:rPr>
      </w:pPr>
      <w:bookmarkStart w:id="7808" w:name="ET_guest_אופיר_אתגר_963"/>
      <w:r w:rsidRPr="00411B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אתגר:</w:t>
      </w:r>
      <w:r w:rsidRPr="00411B12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7808"/>
    </w:p>
    <w:p w14:paraId="58524A19" w14:textId="77777777" w:rsidR="00411B12" w:rsidRDefault="00411B12" w:rsidP="00411B12">
      <w:pPr>
        <w:pStyle w:val="KeepWithNext"/>
        <w:rPr>
          <w:rtl/>
          <w:lang w:eastAsia="he-IL"/>
        </w:rPr>
      </w:pPr>
    </w:p>
    <w:p w14:paraId="48D1F3CA" w14:textId="6E9B9C4B" w:rsidR="00411B12" w:rsidRDefault="00411B12" w:rsidP="00411B12">
      <w:pPr>
        <w:rPr>
          <w:rtl/>
          <w:lang w:eastAsia="he-IL"/>
        </w:rPr>
      </w:pPr>
      <w:bookmarkStart w:id="7809" w:name="_ETM_Q1_2102296"/>
      <w:bookmarkStart w:id="7810" w:name="_ETM_Q1_2102326"/>
      <w:bookmarkEnd w:id="7809"/>
      <w:bookmarkEnd w:id="7810"/>
      <w:r>
        <w:rPr>
          <w:rFonts w:hint="cs"/>
          <w:rtl/>
          <w:lang w:eastAsia="he-IL"/>
        </w:rPr>
        <w:t xml:space="preserve">אני רוצה להעיר </w:t>
      </w:r>
      <w:bookmarkStart w:id="7811" w:name="_ETM_Q1_2103894"/>
      <w:bookmarkEnd w:id="7811"/>
      <w:r>
        <w:rPr>
          <w:rFonts w:hint="cs"/>
          <w:rtl/>
          <w:lang w:eastAsia="he-IL"/>
        </w:rPr>
        <w:t xml:space="preserve">משהו לפרוטוקול כי זה מאוד מפריע לי הדיון הזה על </w:t>
      </w:r>
      <w:bookmarkStart w:id="7812" w:name="_ETM_Q1_2108886"/>
      <w:bookmarkEnd w:id="7812"/>
      <w:r>
        <w:rPr>
          <w:rFonts w:hint="cs"/>
          <w:rtl/>
          <w:lang w:eastAsia="he-IL"/>
        </w:rPr>
        <w:t xml:space="preserve">הגז הטבעי שדנים פה, על האישורים וכל הדברים האלה. מדינת </w:t>
      </w:r>
      <w:bookmarkStart w:id="7813" w:name="_ETM_Q1_2112263"/>
      <w:bookmarkEnd w:id="7813"/>
      <w:r>
        <w:rPr>
          <w:rFonts w:hint="cs"/>
          <w:rtl/>
          <w:lang w:eastAsia="he-IL"/>
        </w:rPr>
        <w:t>ישראל התחייבה לאחוז מסוים של אנרגיה מתחדשת ואנחנו לא מתקדמים</w:t>
      </w:r>
      <w:bookmarkStart w:id="7814" w:name="_ETM_Q1_2122750"/>
      <w:bookmarkEnd w:id="7814"/>
      <w:r>
        <w:rPr>
          <w:rFonts w:hint="cs"/>
          <w:rtl/>
          <w:lang w:eastAsia="he-IL"/>
        </w:rPr>
        <w:t xml:space="preserve"> לכיוון הזה. </w:t>
      </w:r>
    </w:p>
    <w:p w14:paraId="1D8A6AC9" w14:textId="77777777" w:rsidR="00411B12" w:rsidRDefault="00411B12" w:rsidP="00411B12">
      <w:pPr>
        <w:rPr>
          <w:rtl/>
          <w:lang w:eastAsia="he-IL"/>
        </w:rPr>
      </w:pPr>
      <w:bookmarkStart w:id="7815" w:name="_ETM_Q1_2124654"/>
      <w:bookmarkStart w:id="7816" w:name="_ETM_Q1_2124690"/>
      <w:bookmarkEnd w:id="7815"/>
      <w:bookmarkEnd w:id="7816"/>
    </w:p>
    <w:p w14:paraId="4D3F3881" w14:textId="6B4FACAC" w:rsidR="00411B12" w:rsidRDefault="00411B12" w:rsidP="00411B12">
      <w:pPr>
        <w:pStyle w:val="af6"/>
        <w:keepNext/>
        <w:rPr>
          <w:rtl/>
        </w:rPr>
      </w:pPr>
      <w:bookmarkStart w:id="7817" w:name="ET_yor_5069_964"/>
      <w:r w:rsidRPr="00411B1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11B12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7817"/>
    </w:p>
    <w:p w14:paraId="4507A30E" w14:textId="77777777" w:rsidR="00411B12" w:rsidRDefault="00411B12" w:rsidP="00411B12">
      <w:pPr>
        <w:pStyle w:val="KeepWithNext"/>
        <w:rPr>
          <w:rtl/>
          <w:lang w:eastAsia="he-IL"/>
        </w:rPr>
      </w:pPr>
    </w:p>
    <w:p w14:paraId="05A2B97B" w14:textId="02A7A235" w:rsidR="00411B12" w:rsidRDefault="00411B12" w:rsidP="00411B12">
      <w:pPr>
        <w:rPr>
          <w:rtl/>
          <w:lang w:eastAsia="he-IL"/>
        </w:rPr>
      </w:pPr>
      <w:bookmarkStart w:id="7818" w:name="_ETM_Q1_2125808"/>
      <w:bookmarkStart w:id="7819" w:name="_ETM_Q1_2125848"/>
      <w:bookmarkEnd w:id="7818"/>
      <w:bookmarkEnd w:id="7819"/>
      <w:r>
        <w:rPr>
          <w:rFonts w:hint="cs"/>
          <w:rtl/>
          <w:lang w:eastAsia="he-IL"/>
        </w:rPr>
        <w:t xml:space="preserve">מה לנושא עכשיו? </w:t>
      </w:r>
    </w:p>
    <w:p w14:paraId="72B3F200" w14:textId="77777777" w:rsidR="00411B12" w:rsidRDefault="00411B12" w:rsidP="00411B12">
      <w:pPr>
        <w:rPr>
          <w:rtl/>
          <w:lang w:eastAsia="he-IL"/>
        </w:rPr>
      </w:pPr>
      <w:bookmarkStart w:id="7820" w:name="_ETM_Q1_2123021"/>
      <w:bookmarkStart w:id="7821" w:name="_ETM_Q1_2123057"/>
      <w:bookmarkStart w:id="7822" w:name="_ETM_Q1_2124037"/>
      <w:bookmarkEnd w:id="7820"/>
      <w:bookmarkEnd w:id="7821"/>
      <w:bookmarkEnd w:id="7822"/>
    </w:p>
    <w:p w14:paraId="50B8818E" w14:textId="1C8AE0F8" w:rsidR="00411B12" w:rsidRDefault="00411B12" w:rsidP="00411B12">
      <w:pPr>
        <w:pStyle w:val="af9"/>
        <w:keepNext/>
        <w:rPr>
          <w:rtl/>
          <w:lang w:eastAsia="he-IL"/>
        </w:rPr>
      </w:pPr>
      <w:bookmarkStart w:id="7823" w:name="ET_guest_אופיר_אתגר_965"/>
      <w:r w:rsidRPr="00411B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אתגר:</w:t>
      </w:r>
      <w:r w:rsidRPr="00411B12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7823"/>
    </w:p>
    <w:p w14:paraId="5193A32E" w14:textId="77777777" w:rsidR="00411B12" w:rsidRDefault="00411B12" w:rsidP="00411B12">
      <w:pPr>
        <w:pStyle w:val="KeepWithNext"/>
        <w:rPr>
          <w:rtl/>
          <w:lang w:eastAsia="he-IL"/>
        </w:rPr>
      </w:pPr>
    </w:p>
    <w:p w14:paraId="6C0D1614" w14:textId="3B66B13F" w:rsidR="00411B12" w:rsidRDefault="00411B12" w:rsidP="00411B12">
      <w:pPr>
        <w:rPr>
          <w:rtl/>
          <w:lang w:eastAsia="he-IL"/>
        </w:rPr>
      </w:pPr>
      <w:bookmarkStart w:id="7824" w:name="_ETM_Q1_2124426"/>
      <w:bookmarkStart w:id="7825" w:name="_ETM_Q1_2124467"/>
      <w:bookmarkEnd w:id="7824"/>
      <w:bookmarkEnd w:id="7825"/>
      <w:r>
        <w:rPr>
          <w:rFonts w:hint="cs"/>
          <w:rtl/>
          <w:lang w:eastAsia="he-IL"/>
        </w:rPr>
        <w:t xml:space="preserve">אני רוצה שזה יהיה </w:t>
      </w:r>
      <w:bookmarkStart w:id="7826" w:name="_ETM_Q1_2127230"/>
      <w:bookmarkEnd w:id="7826"/>
      <w:r>
        <w:rPr>
          <w:rFonts w:hint="cs"/>
          <w:rtl/>
          <w:lang w:eastAsia="he-IL"/>
        </w:rPr>
        <w:t xml:space="preserve">בפרוטוקול. </w:t>
      </w:r>
    </w:p>
    <w:p w14:paraId="393E9F84" w14:textId="77777777" w:rsidR="00411B12" w:rsidRDefault="00411B12" w:rsidP="00411B12">
      <w:pPr>
        <w:rPr>
          <w:rtl/>
          <w:lang w:eastAsia="he-IL"/>
        </w:rPr>
      </w:pPr>
      <w:bookmarkStart w:id="7827" w:name="_ETM_Q1_2129412"/>
      <w:bookmarkStart w:id="7828" w:name="_ETM_Q1_2129447"/>
      <w:bookmarkStart w:id="7829" w:name="_ETM_Q1_2130333"/>
      <w:bookmarkEnd w:id="7827"/>
      <w:bookmarkEnd w:id="7828"/>
      <w:bookmarkEnd w:id="7829"/>
    </w:p>
    <w:p w14:paraId="19BC30FA" w14:textId="75ED5F63" w:rsidR="00411B12" w:rsidRDefault="00411B12" w:rsidP="00411B12">
      <w:pPr>
        <w:pStyle w:val="af6"/>
        <w:keepNext/>
        <w:rPr>
          <w:rtl/>
        </w:rPr>
      </w:pPr>
      <w:bookmarkStart w:id="7830" w:name="ET_yor_5069_966"/>
      <w:r w:rsidRPr="00411B1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11B12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7830"/>
    </w:p>
    <w:p w14:paraId="3985A826" w14:textId="77777777" w:rsidR="00411B12" w:rsidRDefault="00411B12" w:rsidP="00411B12">
      <w:pPr>
        <w:pStyle w:val="KeepWithNext"/>
        <w:rPr>
          <w:rtl/>
          <w:lang w:eastAsia="he-IL"/>
        </w:rPr>
      </w:pPr>
    </w:p>
    <w:p w14:paraId="47A599AE" w14:textId="4432C7CA" w:rsidR="00411B12" w:rsidRDefault="00411B12" w:rsidP="00411B12">
      <w:pPr>
        <w:rPr>
          <w:rtl/>
          <w:lang w:eastAsia="he-IL"/>
        </w:rPr>
      </w:pPr>
      <w:bookmarkStart w:id="7831" w:name="_ETM_Q1_2130751"/>
      <w:bookmarkStart w:id="7832" w:name="_ETM_Q1_2130795"/>
      <w:bookmarkEnd w:id="7831"/>
      <w:bookmarkEnd w:id="7832"/>
      <w:r>
        <w:rPr>
          <w:rFonts w:hint="cs"/>
          <w:rtl/>
          <w:lang w:eastAsia="he-IL"/>
        </w:rPr>
        <w:t xml:space="preserve">התחלת לבלבל את הפרוטוקול בעצמו, הוא כבר לא יודע </w:t>
      </w:r>
      <w:bookmarkStart w:id="7833" w:name="_ETM_Q1_2131879"/>
      <w:bookmarkEnd w:id="7833"/>
      <w:r>
        <w:rPr>
          <w:rFonts w:hint="cs"/>
          <w:rtl/>
          <w:lang w:eastAsia="he-IL"/>
        </w:rPr>
        <w:t xml:space="preserve">באיזה ישיבה הוא. </w:t>
      </w:r>
    </w:p>
    <w:p w14:paraId="14FAA6FC" w14:textId="77777777" w:rsidR="00411B12" w:rsidRDefault="00411B12" w:rsidP="00411B12">
      <w:pPr>
        <w:rPr>
          <w:rtl/>
          <w:lang w:eastAsia="he-IL"/>
        </w:rPr>
      </w:pPr>
      <w:bookmarkStart w:id="7834" w:name="_ETM_Q1_2136671"/>
      <w:bookmarkStart w:id="7835" w:name="_ETM_Q1_2136709"/>
      <w:bookmarkStart w:id="7836" w:name="_ETM_Q1_2133223"/>
      <w:bookmarkEnd w:id="7834"/>
      <w:bookmarkEnd w:id="7835"/>
      <w:bookmarkEnd w:id="7836"/>
    </w:p>
    <w:p w14:paraId="595609A0" w14:textId="4A601BDB" w:rsidR="00411B12" w:rsidRDefault="00411B12" w:rsidP="00411B12">
      <w:pPr>
        <w:pStyle w:val="af9"/>
        <w:keepNext/>
        <w:rPr>
          <w:rtl/>
          <w:lang w:eastAsia="he-IL"/>
        </w:rPr>
      </w:pPr>
      <w:bookmarkStart w:id="7837" w:name="ET_guest_אופיר_אתגר_967"/>
      <w:r w:rsidRPr="00411B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אתגר:</w:t>
      </w:r>
      <w:r w:rsidRPr="00411B12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7837"/>
    </w:p>
    <w:p w14:paraId="55E996DB" w14:textId="77777777" w:rsidR="00411B12" w:rsidRDefault="00411B12" w:rsidP="00411B12">
      <w:pPr>
        <w:pStyle w:val="KeepWithNext"/>
        <w:rPr>
          <w:rtl/>
          <w:lang w:eastAsia="he-IL"/>
        </w:rPr>
      </w:pPr>
    </w:p>
    <w:p w14:paraId="7D74B62F" w14:textId="2786FB46" w:rsidR="00411B12" w:rsidRDefault="00411B12" w:rsidP="00411B12">
      <w:pPr>
        <w:rPr>
          <w:rtl/>
          <w:lang w:eastAsia="he-IL"/>
        </w:rPr>
      </w:pPr>
      <w:bookmarkStart w:id="7838" w:name="_ETM_Q1_2133635"/>
      <w:bookmarkStart w:id="7839" w:name="_ETM_Q1_2133681"/>
      <w:bookmarkEnd w:id="7838"/>
      <w:bookmarkEnd w:id="7839"/>
      <w:r>
        <w:rPr>
          <w:rFonts w:hint="cs"/>
          <w:rtl/>
          <w:lang w:eastAsia="he-IL"/>
        </w:rPr>
        <w:t xml:space="preserve">זה פשוט מפריע לי שאנחנו מבזבזים </w:t>
      </w:r>
      <w:bookmarkStart w:id="7840" w:name="_ETM_Q1_2132884"/>
      <w:bookmarkEnd w:id="7840"/>
      <w:r>
        <w:rPr>
          <w:rFonts w:hint="cs"/>
          <w:rtl/>
          <w:lang w:eastAsia="he-IL"/>
        </w:rPr>
        <w:t xml:space="preserve">אנרגיה על </w:t>
      </w:r>
      <w:r w:rsidR="004B79B2">
        <w:rPr>
          <w:rFonts w:hint="cs"/>
          <w:rtl/>
          <w:lang w:eastAsia="he-IL"/>
        </w:rPr>
        <w:t xml:space="preserve">הדברים האלה. </w:t>
      </w:r>
    </w:p>
    <w:p w14:paraId="59FE0DFC" w14:textId="77777777" w:rsidR="004B79B2" w:rsidRDefault="004B79B2" w:rsidP="00411B12">
      <w:pPr>
        <w:rPr>
          <w:rtl/>
          <w:lang w:eastAsia="he-IL"/>
        </w:rPr>
      </w:pPr>
      <w:bookmarkStart w:id="7841" w:name="_ETM_Q1_2138400"/>
      <w:bookmarkStart w:id="7842" w:name="_ETM_Q1_2138440"/>
      <w:bookmarkEnd w:id="7841"/>
      <w:bookmarkEnd w:id="7842"/>
    </w:p>
    <w:p w14:paraId="6A9EA87B" w14:textId="438469AE" w:rsidR="004B79B2" w:rsidRDefault="004B79B2" w:rsidP="004B79B2">
      <w:pPr>
        <w:pStyle w:val="af6"/>
        <w:keepNext/>
        <w:rPr>
          <w:rtl/>
        </w:rPr>
      </w:pPr>
      <w:bookmarkStart w:id="7843" w:name="ET_yor_5069_968"/>
      <w:r w:rsidRPr="004B79B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B79B2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7843"/>
    </w:p>
    <w:p w14:paraId="4FA7EEE3" w14:textId="77777777" w:rsidR="004B79B2" w:rsidRDefault="004B79B2" w:rsidP="004B79B2">
      <w:pPr>
        <w:pStyle w:val="KeepWithNext"/>
        <w:rPr>
          <w:rtl/>
          <w:lang w:eastAsia="he-IL"/>
        </w:rPr>
      </w:pPr>
    </w:p>
    <w:p w14:paraId="762CFBB8" w14:textId="571C4065" w:rsidR="004B79B2" w:rsidRDefault="004B79B2" w:rsidP="004B79B2">
      <w:pPr>
        <w:rPr>
          <w:rtl/>
          <w:lang w:eastAsia="he-IL"/>
        </w:rPr>
      </w:pPr>
      <w:bookmarkStart w:id="7844" w:name="_ETM_Q1_2140061"/>
      <w:bookmarkStart w:id="7845" w:name="_ETM_Q1_2140109"/>
      <w:bookmarkEnd w:id="7844"/>
      <w:bookmarkEnd w:id="7845"/>
      <w:r>
        <w:rPr>
          <w:rFonts w:hint="cs"/>
          <w:rtl/>
          <w:lang w:eastAsia="he-IL"/>
        </w:rPr>
        <w:t xml:space="preserve">זה לא יהיה בשש אחרי </w:t>
      </w:r>
      <w:bookmarkStart w:id="7846" w:name="_ETM_Q1_2136835"/>
      <w:bookmarkEnd w:id="7846"/>
      <w:r>
        <w:rPr>
          <w:rFonts w:hint="cs"/>
          <w:rtl/>
          <w:lang w:eastAsia="he-IL"/>
        </w:rPr>
        <w:t xml:space="preserve">המלחמה, רבע לשש לפני סוף המלחמה. ההערה היא טובה, </w:t>
      </w:r>
      <w:bookmarkStart w:id="7847" w:name="_ETM_Q1_2147012"/>
      <w:bookmarkEnd w:id="7847"/>
      <w:r>
        <w:rPr>
          <w:rFonts w:hint="cs"/>
          <w:rtl/>
          <w:lang w:eastAsia="he-IL"/>
        </w:rPr>
        <w:t xml:space="preserve">אבל לא לעכשיו, גם ככה אני כבר בסיבובי ראש עם </w:t>
      </w:r>
      <w:bookmarkStart w:id="7848" w:name="_ETM_Q1_2148658"/>
      <w:bookmarkEnd w:id="7848"/>
      <w:r>
        <w:rPr>
          <w:rFonts w:hint="cs"/>
          <w:rtl/>
          <w:lang w:eastAsia="he-IL"/>
        </w:rPr>
        <w:t xml:space="preserve">כל השרים וסגני השרים. </w:t>
      </w:r>
    </w:p>
    <w:p w14:paraId="4211CB28" w14:textId="77777777" w:rsidR="004B79B2" w:rsidRDefault="004B79B2" w:rsidP="004B79B2">
      <w:pPr>
        <w:rPr>
          <w:rtl/>
          <w:lang w:eastAsia="he-IL"/>
        </w:rPr>
      </w:pPr>
      <w:bookmarkStart w:id="7849" w:name="_ETM_Q1_2151659"/>
      <w:bookmarkStart w:id="7850" w:name="_ETM_Q1_2151698"/>
      <w:bookmarkStart w:id="7851" w:name="_ETM_Q1_2153997"/>
      <w:bookmarkStart w:id="7852" w:name="_ETM_Q1_2154416"/>
      <w:bookmarkStart w:id="7853" w:name="_ETM_Q1_2154467"/>
      <w:bookmarkStart w:id="7854" w:name="_ETM_Q1_2153401"/>
      <w:bookmarkEnd w:id="7849"/>
      <w:bookmarkEnd w:id="7850"/>
      <w:bookmarkEnd w:id="7851"/>
      <w:bookmarkEnd w:id="7852"/>
      <w:bookmarkEnd w:id="7853"/>
      <w:bookmarkEnd w:id="7854"/>
    </w:p>
    <w:p w14:paraId="31B04DA8" w14:textId="5A27368A" w:rsidR="004B79B2" w:rsidRDefault="004B79B2" w:rsidP="004B79B2">
      <w:pPr>
        <w:pStyle w:val="a4"/>
        <w:keepNext/>
        <w:rPr>
          <w:rtl/>
        </w:rPr>
      </w:pPr>
      <w:bookmarkStart w:id="7855" w:name="ET_speaker_רעות_בינג_970"/>
      <w:r w:rsidRPr="004B79B2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4B79B2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7855"/>
    </w:p>
    <w:p w14:paraId="31EE9B04" w14:textId="77777777" w:rsidR="004B79B2" w:rsidRDefault="004B79B2" w:rsidP="004B79B2">
      <w:pPr>
        <w:pStyle w:val="KeepWithNext"/>
        <w:rPr>
          <w:rtl/>
          <w:lang w:eastAsia="he-IL"/>
        </w:rPr>
      </w:pPr>
    </w:p>
    <w:p w14:paraId="4288AC63" w14:textId="1847B84D" w:rsidR="00FF3286" w:rsidRDefault="004B79B2" w:rsidP="004B79B2">
      <w:pPr>
        <w:rPr>
          <w:rtl/>
          <w:lang w:eastAsia="he-IL"/>
        </w:rPr>
      </w:pPr>
      <w:bookmarkStart w:id="7856" w:name="_ETM_Q1_2153818"/>
      <w:bookmarkStart w:id="7857" w:name="_ETM_Q1_2153863"/>
      <w:bookmarkEnd w:id="7856"/>
      <w:bookmarkEnd w:id="7857"/>
      <w:r>
        <w:rPr>
          <w:rFonts w:hint="cs"/>
          <w:rtl/>
          <w:lang w:eastAsia="he-IL"/>
        </w:rPr>
        <w:t>אז</w:t>
      </w:r>
      <w:bookmarkStart w:id="7858" w:name="_ETM_Q1_2154211"/>
      <w:bookmarkEnd w:id="7858"/>
      <w:r>
        <w:rPr>
          <w:rFonts w:hint="cs"/>
          <w:rtl/>
          <w:lang w:eastAsia="he-IL"/>
        </w:rPr>
        <w:t xml:space="preserve"> שינוי של התוספת ביחס לפרק י' זה על ידי שר האוצר בהתייעצות עם שר </w:t>
      </w:r>
      <w:bookmarkStart w:id="7859" w:name="_ETM_Q1_2156072"/>
      <w:bookmarkEnd w:id="7859"/>
      <w:r>
        <w:rPr>
          <w:rFonts w:hint="cs"/>
          <w:rtl/>
          <w:lang w:eastAsia="he-IL"/>
        </w:rPr>
        <w:t xml:space="preserve">הפנים. </w:t>
      </w:r>
      <w:bookmarkStart w:id="7860" w:name="_ETM_Q1_2143163"/>
      <w:bookmarkStart w:id="7861" w:name="_ETM_Q1_2143201"/>
      <w:bookmarkStart w:id="7862" w:name="_ETM_Q1_2073424"/>
      <w:bookmarkStart w:id="7863" w:name="_ETM_Q1_2073480"/>
      <w:bookmarkStart w:id="7864" w:name="_ETM_Q1_2046224"/>
      <w:bookmarkStart w:id="7865" w:name="_ETM_Q1_2046264"/>
      <w:bookmarkStart w:id="7866" w:name="_ETM_Q1_1945328"/>
      <w:bookmarkStart w:id="7867" w:name="_ETM_Q1_1945367"/>
      <w:bookmarkStart w:id="7868" w:name="_ETM_Q1_1698257"/>
      <w:bookmarkStart w:id="7869" w:name="_ETM_Q1_1698296"/>
      <w:bookmarkEnd w:id="7860"/>
      <w:bookmarkEnd w:id="7861"/>
      <w:bookmarkEnd w:id="7862"/>
      <w:bookmarkEnd w:id="7863"/>
      <w:bookmarkEnd w:id="7864"/>
      <w:bookmarkEnd w:id="7865"/>
      <w:bookmarkEnd w:id="7866"/>
      <w:bookmarkEnd w:id="7867"/>
      <w:bookmarkEnd w:id="7868"/>
      <w:bookmarkEnd w:id="7869"/>
    </w:p>
    <w:p w14:paraId="0518B9D0" w14:textId="77777777" w:rsidR="00FF3286" w:rsidRDefault="00FF3286" w:rsidP="00FF3286">
      <w:pPr>
        <w:rPr>
          <w:rtl/>
          <w:lang w:eastAsia="he-IL"/>
        </w:rPr>
      </w:pPr>
      <w:bookmarkStart w:id="7870" w:name="_ETM_Q1_1686207"/>
      <w:bookmarkStart w:id="7871" w:name="_ETM_Q1_1686245"/>
      <w:bookmarkStart w:id="7872" w:name="_ETM_Q1_1686366"/>
      <w:bookmarkStart w:id="7873" w:name="_ETM_Q1_1686405"/>
      <w:bookmarkEnd w:id="7870"/>
      <w:bookmarkEnd w:id="7871"/>
      <w:bookmarkEnd w:id="7872"/>
      <w:bookmarkEnd w:id="7873"/>
    </w:p>
    <w:tbl>
      <w:tblPr>
        <w:bidiVisual/>
        <w:tblW w:w="7508" w:type="dxa"/>
        <w:tblInd w:w="51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5"/>
        <w:gridCol w:w="624"/>
        <w:gridCol w:w="5529"/>
      </w:tblGrid>
      <w:tr w:rsidR="00490EB1" w:rsidRPr="005B61E8" w14:paraId="1F7DA01A" w14:textId="77777777" w:rsidTr="00A02420">
        <w:trPr>
          <w:cantSplit/>
        </w:trPr>
        <w:tc>
          <w:tcPr>
            <w:tcW w:w="1355" w:type="dxa"/>
          </w:tcPr>
          <w:p w14:paraId="69AE424B" w14:textId="5F5A97F5" w:rsidR="00490EB1" w:rsidRPr="005B61E8" w:rsidRDefault="004B79B2" w:rsidP="006C1978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שינוי התוספת השלישית</w:t>
            </w:r>
          </w:p>
        </w:tc>
        <w:tc>
          <w:tcPr>
            <w:tcW w:w="624" w:type="dxa"/>
          </w:tcPr>
          <w:p w14:paraId="5D322FF4" w14:textId="696F3F83" w:rsidR="00490EB1" w:rsidRPr="005B61E8" w:rsidRDefault="004B79B2" w:rsidP="006C1978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11.</w:t>
            </w:r>
          </w:p>
        </w:tc>
        <w:tc>
          <w:tcPr>
            <w:tcW w:w="5529" w:type="dxa"/>
          </w:tcPr>
          <w:p w14:paraId="69669561" w14:textId="577CD799" w:rsidR="00490EB1" w:rsidRPr="005B61E8" w:rsidRDefault="004B79B2" w:rsidP="006C1978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השר, באישור ועדת הפנים והגנת הסביבה של</w:t>
            </w:r>
            <w:bookmarkStart w:id="7874" w:name="_ETM_Q1_2165274"/>
            <w:bookmarkEnd w:id="7874"/>
            <w:r>
              <w:rPr>
                <w:rFonts w:hint="cs"/>
                <w:sz w:val="24"/>
                <w:szCs w:val="24"/>
                <w:rtl/>
              </w:rPr>
              <w:t xml:space="preserve"> הכנסת, רשאי, בצו', לשנות את התוספת השלישית. </w:t>
            </w:r>
          </w:p>
        </w:tc>
      </w:tr>
    </w:tbl>
    <w:p w14:paraId="2A1E13B3" w14:textId="1BDD7902" w:rsidR="004B79B2" w:rsidRDefault="004B79B2" w:rsidP="004B79B2">
      <w:pPr>
        <w:pStyle w:val="KeepWithNext"/>
        <w:rPr>
          <w:rtl/>
          <w:lang w:eastAsia="he-IL"/>
        </w:rPr>
      </w:pPr>
      <w:bookmarkStart w:id="7875" w:name="_ETM_Q1_2168519"/>
      <w:bookmarkStart w:id="7876" w:name="_ETM_Q1_2169896"/>
      <w:bookmarkEnd w:id="7875"/>
      <w:r>
        <w:rPr>
          <w:rFonts w:hint="cs"/>
          <w:rtl/>
          <w:lang w:eastAsia="he-IL"/>
        </w:rPr>
        <w:t xml:space="preserve"> </w:t>
      </w:r>
    </w:p>
    <w:p w14:paraId="1500A3E3" w14:textId="6EA5F24E" w:rsidR="004B79B2" w:rsidRDefault="004B79B2" w:rsidP="004B79B2">
      <w:pPr>
        <w:rPr>
          <w:rtl/>
          <w:lang w:eastAsia="he-IL"/>
        </w:rPr>
      </w:pPr>
      <w:bookmarkStart w:id="7877" w:name="_ETM_Q1_2168963"/>
      <w:bookmarkStart w:id="7878" w:name="_ETM_Q1_2169008"/>
      <w:bookmarkEnd w:id="7876"/>
      <w:bookmarkEnd w:id="7877"/>
      <w:bookmarkEnd w:id="7878"/>
      <w:r>
        <w:rPr>
          <w:rFonts w:hint="cs"/>
          <w:rtl/>
          <w:lang w:eastAsia="he-IL"/>
        </w:rPr>
        <w:t xml:space="preserve">התוספת השלישית </w:t>
      </w:r>
      <w:bookmarkStart w:id="7879" w:name="_ETM_Q1_2170575"/>
      <w:bookmarkEnd w:id="7879"/>
      <w:r>
        <w:rPr>
          <w:rFonts w:hint="cs"/>
          <w:rtl/>
          <w:lang w:eastAsia="he-IL"/>
        </w:rPr>
        <w:t xml:space="preserve">זה התוספת של היישובים שכאן אנחנו צריכים גם עדכון. </w:t>
      </w:r>
    </w:p>
    <w:p w14:paraId="6DFDB779" w14:textId="77777777" w:rsidR="004B79B2" w:rsidRDefault="004B79B2" w:rsidP="004B79B2">
      <w:pPr>
        <w:rPr>
          <w:rtl/>
          <w:lang w:eastAsia="he-IL"/>
        </w:rPr>
      </w:pPr>
      <w:bookmarkStart w:id="7880" w:name="_ETM_Q1_2172324"/>
      <w:bookmarkStart w:id="7881" w:name="_ETM_Q1_2172362"/>
      <w:bookmarkEnd w:id="7880"/>
      <w:bookmarkEnd w:id="7881"/>
    </w:p>
    <w:p w14:paraId="4998A166" w14:textId="7A6A0114" w:rsidR="004B79B2" w:rsidRDefault="004B79B2" w:rsidP="004B79B2">
      <w:pPr>
        <w:pStyle w:val="af9"/>
        <w:keepNext/>
        <w:rPr>
          <w:rtl/>
          <w:lang w:eastAsia="he-IL"/>
        </w:rPr>
      </w:pPr>
      <w:bookmarkStart w:id="7882" w:name="ET_guest_בנימין_ארביב_972"/>
      <w:r w:rsidRPr="004B79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4B79B2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7882"/>
    </w:p>
    <w:p w14:paraId="1336FAAE" w14:textId="77777777" w:rsidR="004B79B2" w:rsidRDefault="004B79B2" w:rsidP="004B79B2">
      <w:pPr>
        <w:pStyle w:val="KeepWithNext"/>
        <w:rPr>
          <w:rtl/>
          <w:lang w:eastAsia="he-IL"/>
        </w:rPr>
      </w:pPr>
    </w:p>
    <w:p w14:paraId="097568B6" w14:textId="2395B5E4" w:rsidR="004B79B2" w:rsidRDefault="004B79B2" w:rsidP="004B79B2">
      <w:pPr>
        <w:rPr>
          <w:rtl/>
          <w:lang w:eastAsia="he-IL"/>
        </w:rPr>
      </w:pPr>
      <w:bookmarkStart w:id="7883" w:name="_ETM_Q1_2171817"/>
      <w:bookmarkStart w:id="7884" w:name="_ETM_Q1_2171879"/>
      <w:bookmarkEnd w:id="7883"/>
      <w:bookmarkEnd w:id="7884"/>
      <w:r>
        <w:rPr>
          <w:rFonts w:hint="cs"/>
          <w:rtl/>
          <w:lang w:eastAsia="he-IL"/>
        </w:rPr>
        <w:t xml:space="preserve">אנחנו נצטרך לעשות הפסקה איתכם חמש דקות. </w:t>
      </w:r>
    </w:p>
    <w:p w14:paraId="2914FA39" w14:textId="77777777" w:rsidR="004B79B2" w:rsidRDefault="004B79B2" w:rsidP="004B79B2">
      <w:pPr>
        <w:rPr>
          <w:rFonts w:ascii="David" w:hAnsi="David"/>
          <w:u w:val="single"/>
          <w:rtl/>
          <w:lang w:eastAsia="he-IL"/>
        </w:rPr>
      </w:pPr>
      <w:bookmarkStart w:id="7885" w:name="_ETM_Q1_2179458"/>
      <w:bookmarkStart w:id="7886" w:name="_ETM_Q1_2179497"/>
      <w:bookmarkStart w:id="7887" w:name="_ETM_Q1_2180650"/>
      <w:bookmarkStart w:id="7888" w:name="_ETM_Q1_2182539"/>
      <w:bookmarkEnd w:id="7885"/>
      <w:bookmarkEnd w:id="7886"/>
      <w:bookmarkEnd w:id="7887"/>
      <w:bookmarkEnd w:id="7888"/>
    </w:p>
    <w:p w14:paraId="5F2054B1" w14:textId="6B64BFEF" w:rsidR="004B79B2" w:rsidRDefault="004B79B2" w:rsidP="004B79B2">
      <w:pPr>
        <w:pStyle w:val="a4"/>
        <w:keepNext/>
        <w:rPr>
          <w:rtl/>
        </w:rPr>
      </w:pPr>
      <w:bookmarkStart w:id="7889" w:name="ET_speaker_רעות_בינג_974"/>
      <w:r w:rsidRPr="004B79B2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4B79B2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7889"/>
    </w:p>
    <w:p w14:paraId="0726B36C" w14:textId="77777777" w:rsidR="004B79B2" w:rsidRDefault="004B79B2" w:rsidP="004B79B2">
      <w:pPr>
        <w:pStyle w:val="KeepWithNext"/>
        <w:rPr>
          <w:rtl/>
          <w:lang w:eastAsia="he-IL"/>
        </w:rPr>
      </w:pPr>
    </w:p>
    <w:p w14:paraId="5B7BBE27" w14:textId="624DFA46" w:rsidR="004B79B2" w:rsidRDefault="004B79B2" w:rsidP="004B79B2">
      <w:pPr>
        <w:rPr>
          <w:rtl/>
          <w:lang w:eastAsia="he-IL"/>
        </w:rPr>
      </w:pPr>
      <w:bookmarkStart w:id="7890" w:name="_ETM_Q1_2183088"/>
      <w:bookmarkStart w:id="7891" w:name="_ETM_Q1_2183138"/>
      <w:bookmarkEnd w:id="7890"/>
      <w:bookmarkEnd w:id="7891"/>
      <w:r>
        <w:rPr>
          <w:rFonts w:hint="cs"/>
          <w:rtl/>
          <w:lang w:eastAsia="he-IL"/>
        </w:rPr>
        <w:t>מרכז השלטון האזורי.</w:t>
      </w:r>
      <w:bookmarkStart w:id="7892" w:name="_ETM_Q1_2185747"/>
      <w:bookmarkEnd w:id="7892"/>
      <w:r>
        <w:rPr>
          <w:rFonts w:hint="cs"/>
          <w:rtl/>
          <w:lang w:eastAsia="he-IL"/>
        </w:rPr>
        <w:t xml:space="preserve"> </w:t>
      </w:r>
      <w:bookmarkStart w:id="7893" w:name="_ETM_Q1_2190387"/>
      <w:bookmarkEnd w:id="7893"/>
    </w:p>
    <w:p w14:paraId="7C7DB5E4" w14:textId="77777777" w:rsidR="004B79B2" w:rsidRDefault="004B79B2" w:rsidP="004B79B2">
      <w:pPr>
        <w:rPr>
          <w:rtl/>
          <w:lang w:eastAsia="he-IL"/>
        </w:rPr>
      </w:pPr>
      <w:bookmarkStart w:id="7894" w:name="_ETM_Q1_2190513"/>
      <w:bookmarkEnd w:id="7894"/>
    </w:p>
    <w:p w14:paraId="15680641" w14:textId="69CB1D77" w:rsidR="004B79B2" w:rsidRDefault="004B79B2" w:rsidP="004B79B2">
      <w:pPr>
        <w:pStyle w:val="af9"/>
        <w:keepNext/>
        <w:rPr>
          <w:rtl/>
          <w:lang w:eastAsia="he-IL"/>
        </w:rPr>
      </w:pPr>
      <w:bookmarkStart w:id="7895" w:name="ET_guest_מירה_סלומון_975"/>
      <w:r w:rsidRPr="004B79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4B79B2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7895"/>
    </w:p>
    <w:p w14:paraId="2A9296B7" w14:textId="77777777" w:rsidR="004B79B2" w:rsidRDefault="004B79B2" w:rsidP="004B79B2">
      <w:pPr>
        <w:pStyle w:val="KeepWithNext"/>
        <w:rPr>
          <w:rtl/>
          <w:lang w:eastAsia="he-IL"/>
        </w:rPr>
      </w:pPr>
    </w:p>
    <w:p w14:paraId="681A7F16" w14:textId="68CFA68D" w:rsidR="004B79B2" w:rsidRDefault="004B79B2" w:rsidP="004B79B2">
      <w:pPr>
        <w:rPr>
          <w:rtl/>
          <w:lang w:eastAsia="he-IL"/>
        </w:rPr>
      </w:pPr>
      <w:bookmarkStart w:id="7896" w:name="_ETM_Q1_2191797"/>
      <w:bookmarkStart w:id="7897" w:name="_ETM_Q1_2191842"/>
      <w:bookmarkEnd w:id="7896"/>
      <w:bookmarkEnd w:id="7897"/>
      <w:r>
        <w:rPr>
          <w:rFonts w:hint="cs"/>
          <w:rtl/>
          <w:lang w:eastAsia="he-IL"/>
        </w:rPr>
        <w:t>היא נמצאת כרגע במועצה הארצית לתכנון ובנייה, יש התייחסות לתזכיר</w:t>
      </w:r>
      <w:bookmarkStart w:id="7898" w:name="_ETM_Q1_2195303"/>
      <w:bookmarkEnd w:id="7898"/>
      <w:r>
        <w:rPr>
          <w:rFonts w:hint="cs"/>
          <w:rtl/>
          <w:lang w:eastAsia="he-IL"/>
        </w:rPr>
        <w:t xml:space="preserve"> שמכינים שהונח. היא בדיונים, היא ביקשה אגב לדבר כי היא </w:t>
      </w:r>
      <w:bookmarkStart w:id="7899" w:name="_ETM_Q1_2204751"/>
      <w:bookmarkEnd w:id="7899"/>
      <w:r>
        <w:rPr>
          <w:rFonts w:hint="cs"/>
          <w:rtl/>
          <w:lang w:eastAsia="he-IL"/>
        </w:rPr>
        <w:t xml:space="preserve">רוצה לעבור לוועדה ולא אישרו לה. </w:t>
      </w:r>
    </w:p>
    <w:p w14:paraId="19464353" w14:textId="77777777" w:rsidR="00C87B93" w:rsidRDefault="00C87B93" w:rsidP="004B79B2">
      <w:pPr>
        <w:rPr>
          <w:rtl/>
          <w:lang w:eastAsia="he-IL"/>
        </w:rPr>
      </w:pPr>
      <w:bookmarkStart w:id="7900" w:name="_ETM_Q1_2209429"/>
      <w:bookmarkStart w:id="7901" w:name="_ETM_Q1_2209465"/>
      <w:bookmarkStart w:id="7902" w:name="_ETM_Q1_2232748"/>
      <w:bookmarkEnd w:id="7900"/>
      <w:bookmarkEnd w:id="7901"/>
      <w:bookmarkEnd w:id="7902"/>
    </w:p>
    <w:p w14:paraId="65CF04FE" w14:textId="2D9E5EDB" w:rsidR="00C87B93" w:rsidRDefault="00C87B93" w:rsidP="00C87B93">
      <w:pPr>
        <w:pStyle w:val="a4"/>
        <w:keepNext/>
        <w:rPr>
          <w:rtl/>
        </w:rPr>
      </w:pPr>
      <w:bookmarkStart w:id="7903" w:name="ET_speaker_רעות_בינג_976"/>
      <w:r w:rsidRPr="00C87B93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C87B93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7903"/>
    </w:p>
    <w:p w14:paraId="21DD2D78" w14:textId="77777777" w:rsidR="00C87B93" w:rsidRDefault="00C87B93" w:rsidP="00C87B93">
      <w:pPr>
        <w:pStyle w:val="KeepWithNext"/>
        <w:rPr>
          <w:rtl/>
          <w:lang w:eastAsia="he-IL"/>
        </w:rPr>
      </w:pPr>
    </w:p>
    <w:tbl>
      <w:tblPr>
        <w:bidiVisual/>
        <w:tblW w:w="7508" w:type="dxa"/>
        <w:tblInd w:w="51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5"/>
        <w:gridCol w:w="624"/>
        <w:gridCol w:w="5529"/>
      </w:tblGrid>
      <w:tr w:rsidR="00490EB1" w:rsidRPr="005B61E8" w14:paraId="508BAA87" w14:textId="77777777" w:rsidTr="00A02420">
        <w:trPr>
          <w:cantSplit/>
        </w:trPr>
        <w:tc>
          <w:tcPr>
            <w:tcW w:w="1355" w:type="dxa"/>
          </w:tcPr>
          <w:p w14:paraId="43AEB7AF" w14:textId="33403BF4" w:rsidR="00490EB1" w:rsidRPr="005B61E8" w:rsidRDefault="00C87B93" w:rsidP="006C1978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bookmarkStart w:id="7904" w:name="_ETM_Q1_2233132"/>
            <w:bookmarkStart w:id="7905" w:name="_ETM_Q1_2233175"/>
            <w:bookmarkStart w:id="7906" w:name="_ETM_Q1_2181193"/>
            <w:bookmarkStart w:id="7907" w:name="_ETM_Q1_2181306"/>
            <w:bookmarkStart w:id="7908" w:name="_ETM_Q1_2176423"/>
            <w:bookmarkStart w:id="7909" w:name="_ETM_Q1_2176461"/>
            <w:bookmarkEnd w:id="7904"/>
            <w:bookmarkEnd w:id="7905"/>
            <w:bookmarkEnd w:id="7906"/>
            <w:bookmarkEnd w:id="7907"/>
            <w:bookmarkEnd w:id="7908"/>
            <w:bookmarkEnd w:id="7909"/>
            <w:r>
              <w:rPr>
                <w:rFonts w:hint="cs"/>
                <w:sz w:val="24"/>
                <w:szCs w:val="24"/>
                <w:rtl/>
              </w:rPr>
              <w:t xml:space="preserve">פעולה של אדם </w:t>
            </w:r>
            <w:bookmarkStart w:id="7910" w:name="_ETM_Q1_2233818"/>
            <w:bookmarkEnd w:id="7910"/>
            <w:r>
              <w:rPr>
                <w:rFonts w:hint="cs"/>
                <w:sz w:val="24"/>
                <w:szCs w:val="24"/>
                <w:rtl/>
              </w:rPr>
              <w:t>בתקופה הקובעת לפני תחילתו של החוק</w:t>
            </w:r>
          </w:p>
        </w:tc>
        <w:tc>
          <w:tcPr>
            <w:tcW w:w="624" w:type="dxa"/>
          </w:tcPr>
          <w:p w14:paraId="20C99BD4" w14:textId="524C9850" w:rsidR="00490EB1" w:rsidRPr="005B61E8" w:rsidRDefault="00C87B93" w:rsidP="006C1978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12.</w:t>
            </w:r>
          </w:p>
        </w:tc>
        <w:tc>
          <w:tcPr>
            <w:tcW w:w="5529" w:type="dxa"/>
          </w:tcPr>
          <w:p w14:paraId="716BD307" w14:textId="4AF65720" w:rsidR="00490EB1" w:rsidRPr="005B61E8" w:rsidRDefault="00C87B93" w:rsidP="006C1978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פעל אדם לפי הוראות חוק </w:t>
            </w:r>
            <w:bookmarkStart w:id="7911" w:name="_ETM_Q1_2239316"/>
            <w:bookmarkEnd w:id="7911"/>
            <w:r>
              <w:rPr>
                <w:rFonts w:hint="cs"/>
                <w:sz w:val="24"/>
                <w:szCs w:val="24"/>
                <w:rtl/>
              </w:rPr>
              <w:t xml:space="preserve">זה לגבי פעולה לפי חיקוק או החלטה של מוסד תכנון </w:t>
            </w:r>
            <w:bookmarkStart w:id="7912" w:name="_ETM_Q1_2248626"/>
            <w:bookmarkEnd w:id="7912"/>
            <w:r>
              <w:rPr>
                <w:rFonts w:hint="cs"/>
                <w:sz w:val="24"/>
                <w:szCs w:val="24"/>
                <w:rtl/>
              </w:rPr>
              <w:t xml:space="preserve">שנעשתה או ניתנה כדין בתקופה הקובעת לפני תחילתו של </w:t>
            </w:r>
            <w:bookmarkStart w:id="7913" w:name="_ETM_Q1_2252850"/>
            <w:bookmarkEnd w:id="7913"/>
            <w:r>
              <w:rPr>
                <w:rFonts w:hint="cs"/>
                <w:sz w:val="24"/>
                <w:szCs w:val="24"/>
                <w:rtl/>
              </w:rPr>
              <w:t xml:space="preserve">חוק זה יראו כאילו טרם נעשתה הפעולה או התקבלה החלטה. </w:t>
            </w:r>
            <w:bookmarkStart w:id="7914" w:name="_ETM_Q1_2257041"/>
            <w:bookmarkEnd w:id="7914"/>
          </w:p>
        </w:tc>
      </w:tr>
    </w:tbl>
    <w:p w14:paraId="1D58E3D5" w14:textId="77777777" w:rsidR="00C87B93" w:rsidRDefault="00C87B93" w:rsidP="00490EB1">
      <w:pPr>
        <w:rPr>
          <w:rtl/>
          <w:lang w:eastAsia="he-IL"/>
        </w:rPr>
      </w:pPr>
    </w:p>
    <w:p w14:paraId="2251F78F" w14:textId="1E8B81FB" w:rsidR="00C87B93" w:rsidRDefault="00C87B93" w:rsidP="00C87B93">
      <w:pPr>
        <w:pStyle w:val="af9"/>
        <w:keepNext/>
        <w:rPr>
          <w:rtl/>
          <w:lang w:eastAsia="he-IL"/>
        </w:rPr>
      </w:pPr>
      <w:bookmarkStart w:id="7915" w:name="ET_guest_תדמור_עציון_977"/>
      <w:r w:rsidRPr="00C87B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C87B93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7915"/>
    </w:p>
    <w:p w14:paraId="126AECB8" w14:textId="77777777" w:rsidR="00C87B93" w:rsidRDefault="00C87B93" w:rsidP="00C87B93">
      <w:pPr>
        <w:pStyle w:val="KeepWithNext"/>
        <w:rPr>
          <w:rtl/>
          <w:lang w:eastAsia="he-IL"/>
        </w:rPr>
      </w:pPr>
    </w:p>
    <w:p w14:paraId="270BE6DE" w14:textId="33159015" w:rsidR="00C87B93" w:rsidRDefault="00C87B93" w:rsidP="00C87B93">
      <w:pPr>
        <w:rPr>
          <w:rtl/>
          <w:lang w:eastAsia="he-IL"/>
        </w:rPr>
      </w:pPr>
      <w:bookmarkStart w:id="7916" w:name="_ETM_Q1_2256128"/>
      <w:bookmarkStart w:id="7917" w:name="_ETM_Q1_2256157"/>
      <w:bookmarkEnd w:id="7916"/>
      <w:bookmarkEnd w:id="7917"/>
      <w:r>
        <w:rPr>
          <w:rFonts w:hint="cs"/>
          <w:rtl/>
          <w:lang w:eastAsia="he-IL"/>
        </w:rPr>
        <w:t xml:space="preserve">אני חושבת שקשה להבין את הסעיף הזה. שאל </w:t>
      </w:r>
      <w:bookmarkStart w:id="7918" w:name="_ETM_Q1_2259432"/>
      <w:bookmarkEnd w:id="7918"/>
      <w:r>
        <w:rPr>
          <w:rFonts w:hint="cs"/>
          <w:rtl/>
          <w:lang w:eastAsia="he-IL"/>
        </w:rPr>
        <w:t xml:space="preserve">אותי מקודם עורך דין זינגר, הוא אמר: אם אני </w:t>
      </w:r>
      <w:bookmarkStart w:id="7919" w:name="_ETM_Q1_2261695"/>
      <w:bookmarkEnd w:id="7919"/>
      <w:r>
        <w:rPr>
          <w:rFonts w:hint="cs"/>
          <w:rtl/>
          <w:lang w:eastAsia="he-IL"/>
        </w:rPr>
        <w:t xml:space="preserve">מגיש התנגדות זה נחשב פעולה? וזו לא הייתה הכוונה. </w:t>
      </w:r>
      <w:bookmarkStart w:id="7920" w:name="_ETM_Q1_2266345"/>
      <w:bookmarkEnd w:id="7920"/>
      <w:r>
        <w:rPr>
          <w:rFonts w:hint="cs"/>
          <w:rtl/>
          <w:lang w:eastAsia="he-IL"/>
        </w:rPr>
        <w:t xml:space="preserve">אם אני זוכרת נכון הסעיף הזה נועד למקרים האלה </w:t>
      </w:r>
      <w:bookmarkStart w:id="7921" w:name="_ETM_Q1_2268517"/>
      <w:bookmarkEnd w:id="7921"/>
      <w:r>
        <w:rPr>
          <w:rFonts w:hint="cs"/>
          <w:rtl/>
          <w:lang w:eastAsia="he-IL"/>
        </w:rPr>
        <w:t xml:space="preserve">שניתן כבר היתר בתוך התקופה ובדיעבד אנחנו מבינים שהיה בעצם </w:t>
      </w:r>
      <w:bookmarkStart w:id="7922" w:name="_ETM_Q1_2276661"/>
      <w:bookmarkEnd w:id="7922"/>
      <w:r>
        <w:rPr>
          <w:rFonts w:hint="cs"/>
          <w:rtl/>
          <w:lang w:eastAsia="he-IL"/>
        </w:rPr>
        <w:t xml:space="preserve">צריך לתת עוד שלושה שבועות. </w:t>
      </w:r>
    </w:p>
    <w:p w14:paraId="5D3D0A54" w14:textId="77777777" w:rsidR="00C87B93" w:rsidRDefault="00C87B93" w:rsidP="00C87B93">
      <w:pPr>
        <w:rPr>
          <w:rtl/>
          <w:lang w:eastAsia="he-IL"/>
        </w:rPr>
      </w:pPr>
      <w:bookmarkStart w:id="7923" w:name="_ETM_Q1_2274683"/>
      <w:bookmarkStart w:id="7924" w:name="_ETM_Q1_2274719"/>
      <w:bookmarkStart w:id="7925" w:name="_ETM_Q1_2275450"/>
      <w:bookmarkEnd w:id="7923"/>
      <w:bookmarkEnd w:id="7924"/>
      <w:bookmarkEnd w:id="7925"/>
    </w:p>
    <w:p w14:paraId="7604B631" w14:textId="31A4696F" w:rsidR="00C87B93" w:rsidRDefault="00C87B93" w:rsidP="00C87B93">
      <w:pPr>
        <w:pStyle w:val="af9"/>
        <w:keepNext/>
        <w:rPr>
          <w:rtl/>
          <w:lang w:eastAsia="he-IL"/>
        </w:rPr>
      </w:pPr>
      <w:bookmarkStart w:id="7926" w:name="ET_guest_מירה_סלומון_979"/>
      <w:r w:rsidRPr="00C87B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C87B93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7926"/>
    </w:p>
    <w:p w14:paraId="4F4B2E8D" w14:textId="77777777" w:rsidR="00C87B93" w:rsidRDefault="00C87B93" w:rsidP="00C87B93">
      <w:pPr>
        <w:pStyle w:val="KeepWithNext"/>
        <w:rPr>
          <w:rtl/>
          <w:lang w:eastAsia="he-IL"/>
        </w:rPr>
      </w:pPr>
    </w:p>
    <w:p w14:paraId="2E2CC55A" w14:textId="7948EB7E" w:rsidR="00C87B93" w:rsidRDefault="00C87B93" w:rsidP="00C87B93">
      <w:pPr>
        <w:rPr>
          <w:rtl/>
          <w:lang w:eastAsia="he-IL"/>
        </w:rPr>
      </w:pPr>
      <w:bookmarkStart w:id="7927" w:name="_ETM_Q1_2275814"/>
      <w:bookmarkStart w:id="7928" w:name="_ETM_Q1_2275843"/>
      <w:bookmarkEnd w:id="7927"/>
      <w:bookmarkEnd w:id="7928"/>
      <w:r>
        <w:rPr>
          <w:rFonts w:hint="cs"/>
          <w:rtl/>
          <w:lang w:eastAsia="he-IL"/>
        </w:rPr>
        <w:t xml:space="preserve">נכון, עוד זמן להתנגדות. </w:t>
      </w:r>
    </w:p>
    <w:p w14:paraId="707A9059" w14:textId="77777777" w:rsidR="00C87B93" w:rsidRDefault="00C87B93" w:rsidP="00C87B93">
      <w:pPr>
        <w:rPr>
          <w:rtl/>
          <w:lang w:eastAsia="he-IL"/>
        </w:rPr>
      </w:pPr>
      <w:bookmarkStart w:id="7929" w:name="_ETM_Q1_2280137"/>
      <w:bookmarkStart w:id="7930" w:name="_ETM_Q1_2280169"/>
      <w:bookmarkStart w:id="7931" w:name="_ETM_Q1_2281010"/>
      <w:bookmarkEnd w:id="7929"/>
      <w:bookmarkEnd w:id="7930"/>
      <w:bookmarkEnd w:id="7931"/>
    </w:p>
    <w:p w14:paraId="18EAA88E" w14:textId="0396AA6E" w:rsidR="00C87B93" w:rsidRDefault="00C87B93" w:rsidP="00C87B93">
      <w:pPr>
        <w:pStyle w:val="a4"/>
        <w:keepNext/>
        <w:rPr>
          <w:rtl/>
        </w:rPr>
      </w:pPr>
      <w:bookmarkStart w:id="7932" w:name="ET_speaker_תומר_רוזנר_980"/>
      <w:r w:rsidRPr="00C87B9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87B93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7932"/>
    </w:p>
    <w:p w14:paraId="01A9689D" w14:textId="77777777" w:rsidR="00C87B93" w:rsidRDefault="00C87B93" w:rsidP="00C87B93">
      <w:pPr>
        <w:pStyle w:val="KeepWithNext"/>
        <w:rPr>
          <w:rtl/>
          <w:lang w:eastAsia="he-IL"/>
        </w:rPr>
      </w:pPr>
    </w:p>
    <w:p w14:paraId="25612D25" w14:textId="07C7E7C8" w:rsidR="00C87B93" w:rsidRDefault="00C87B93" w:rsidP="00C87B93">
      <w:pPr>
        <w:rPr>
          <w:rtl/>
          <w:lang w:eastAsia="he-IL"/>
        </w:rPr>
      </w:pPr>
      <w:bookmarkStart w:id="7933" w:name="_ETM_Q1_2281303"/>
      <w:bookmarkStart w:id="7934" w:name="_ETM_Q1_2281333"/>
      <w:bookmarkEnd w:id="7933"/>
      <w:bookmarkEnd w:id="7934"/>
      <w:r>
        <w:rPr>
          <w:rFonts w:hint="cs"/>
          <w:rtl/>
          <w:lang w:eastAsia="he-IL"/>
        </w:rPr>
        <w:t xml:space="preserve">זה לא </w:t>
      </w:r>
      <w:bookmarkStart w:id="7935" w:name="_ETM_Q1_2276582"/>
      <w:bookmarkEnd w:id="7935"/>
      <w:r>
        <w:rPr>
          <w:rFonts w:hint="cs"/>
          <w:rtl/>
          <w:lang w:eastAsia="he-IL"/>
        </w:rPr>
        <w:t xml:space="preserve">רק ההיתר, ניתנה גם החלטה. </w:t>
      </w:r>
    </w:p>
    <w:p w14:paraId="2C23B738" w14:textId="77777777" w:rsidR="00C87B93" w:rsidRDefault="00C87B93" w:rsidP="00C87B93">
      <w:pPr>
        <w:rPr>
          <w:rtl/>
          <w:lang w:eastAsia="he-IL"/>
        </w:rPr>
      </w:pPr>
      <w:bookmarkStart w:id="7936" w:name="_ETM_Q1_2278506"/>
      <w:bookmarkStart w:id="7937" w:name="_ETM_Q1_2278546"/>
      <w:bookmarkStart w:id="7938" w:name="_ETM_Q1_2280117"/>
      <w:bookmarkEnd w:id="7936"/>
      <w:bookmarkEnd w:id="7937"/>
      <w:bookmarkEnd w:id="7938"/>
    </w:p>
    <w:p w14:paraId="283EF095" w14:textId="2E0EB562" w:rsidR="00C87B93" w:rsidRDefault="00C87B93" w:rsidP="00C87B93">
      <w:pPr>
        <w:pStyle w:val="af9"/>
        <w:keepNext/>
        <w:rPr>
          <w:rtl/>
          <w:lang w:eastAsia="he-IL"/>
        </w:rPr>
      </w:pPr>
      <w:bookmarkStart w:id="7939" w:name="ET_guest_תדמור_עציון_981"/>
      <w:r w:rsidRPr="00C87B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C87B93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7939"/>
    </w:p>
    <w:p w14:paraId="2191C7B4" w14:textId="77777777" w:rsidR="00C87B93" w:rsidRDefault="00C87B93" w:rsidP="00C87B93">
      <w:pPr>
        <w:pStyle w:val="KeepWithNext"/>
        <w:rPr>
          <w:rtl/>
          <w:lang w:eastAsia="he-IL"/>
        </w:rPr>
      </w:pPr>
    </w:p>
    <w:p w14:paraId="4A5FDEDB" w14:textId="6822AD19" w:rsidR="00C87B93" w:rsidRDefault="00C87B93" w:rsidP="00C87B93">
      <w:pPr>
        <w:rPr>
          <w:rtl/>
          <w:lang w:eastAsia="he-IL"/>
        </w:rPr>
      </w:pPr>
      <w:bookmarkStart w:id="7940" w:name="_ETM_Q1_2280509"/>
      <w:bookmarkStart w:id="7941" w:name="_ETM_Q1_2280551"/>
      <w:bookmarkEnd w:id="7940"/>
      <w:bookmarkEnd w:id="7941"/>
      <w:r>
        <w:rPr>
          <w:rFonts w:hint="cs"/>
          <w:rtl/>
          <w:lang w:eastAsia="he-IL"/>
        </w:rPr>
        <w:t xml:space="preserve">החלטה, בסדר, לכן אנחנו </w:t>
      </w:r>
      <w:bookmarkStart w:id="7942" w:name="_ETM_Q1_2283292"/>
      <w:bookmarkEnd w:id="7942"/>
      <w:r>
        <w:rPr>
          <w:rFonts w:hint="cs"/>
          <w:rtl/>
          <w:lang w:eastAsia="he-IL"/>
        </w:rPr>
        <w:t>לא מפרסמים</w:t>
      </w:r>
      <w:r w:rsidR="00A024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התכניות עכשיו לחודש ואת ההיתרים, אבל מה </w:t>
      </w:r>
      <w:bookmarkStart w:id="7943" w:name="_ETM_Q1_2289181"/>
      <w:bookmarkEnd w:id="7943"/>
      <w:r>
        <w:rPr>
          <w:rFonts w:hint="cs"/>
          <w:rtl/>
          <w:lang w:eastAsia="he-IL"/>
        </w:rPr>
        <w:t xml:space="preserve">זה פעל אדם לפי הוראות לגבי </w:t>
      </w:r>
      <w:bookmarkStart w:id="7944" w:name="_ETM_Q1_2289530"/>
      <w:bookmarkEnd w:id="7944"/>
      <w:r>
        <w:rPr>
          <w:rFonts w:hint="cs"/>
          <w:rtl/>
          <w:lang w:eastAsia="he-IL"/>
        </w:rPr>
        <w:t xml:space="preserve">פעולה או חיקוק? זאת אומרת אדם הגיש התנגדות, זה לכאורה נכנס </w:t>
      </w:r>
      <w:bookmarkStart w:id="7945" w:name="_ETM_Q1_2293912"/>
      <w:bookmarkEnd w:id="7945"/>
      <w:r>
        <w:rPr>
          <w:rFonts w:hint="cs"/>
          <w:rtl/>
          <w:lang w:eastAsia="he-IL"/>
        </w:rPr>
        <w:t xml:space="preserve">היום בהגדרה, אז זה כאילו ההתנגדות לא הוגשה? </w:t>
      </w:r>
    </w:p>
    <w:p w14:paraId="57EF1A2E" w14:textId="77777777" w:rsidR="00C87B93" w:rsidRDefault="00C87B93" w:rsidP="00C87B93">
      <w:pPr>
        <w:rPr>
          <w:rtl/>
          <w:lang w:eastAsia="he-IL"/>
        </w:rPr>
      </w:pPr>
      <w:bookmarkStart w:id="7946" w:name="_ETM_Q1_2300113"/>
      <w:bookmarkStart w:id="7947" w:name="_ETM_Q1_2300151"/>
      <w:bookmarkEnd w:id="7946"/>
      <w:bookmarkEnd w:id="7947"/>
    </w:p>
    <w:p w14:paraId="56CB5EC1" w14:textId="1AF4FEFA" w:rsidR="00C87B93" w:rsidRDefault="00C87B93" w:rsidP="00C87B93">
      <w:pPr>
        <w:pStyle w:val="a4"/>
        <w:keepNext/>
        <w:rPr>
          <w:rtl/>
        </w:rPr>
      </w:pPr>
      <w:bookmarkStart w:id="7948" w:name="ET_speaker_תומר_רוזנר_982"/>
      <w:r w:rsidRPr="00C87B9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87B93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7948"/>
    </w:p>
    <w:p w14:paraId="3E14CCA1" w14:textId="77777777" w:rsidR="00C87B93" w:rsidRDefault="00C87B93" w:rsidP="00C87B93">
      <w:pPr>
        <w:pStyle w:val="KeepWithNext"/>
        <w:rPr>
          <w:rtl/>
          <w:lang w:eastAsia="he-IL"/>
        </w:rPr>
      </w:pPr>
    </w:p>
    <w:p w14:paraId="0CD3C7C9" w14:textId="11ED7865" w:rsidR="00C87B93" w:rsidRDefault="00C87B93" w:rsidP="00C87B93">
      <w:pPr>
        <w:rPr>
          <w:rtl/>
          <w:lang w:eastAsia="he-IL"/>
        </w:rPr>
      </w:pPr>
      <w:bookmarkStart w:id="7949" w:name="_ETM_Q1_2296114"/>
      <w:bookmarkStart w:id="7950" w:name="_ETM_Q1_2296157"/>
      <w:bookmarkEnd w:id="7949"/>
      <w:bookmarkEnd w:id="7950"/>
      <w:r>
        <w:rPr>
          <w:rFonts w:hint="cs"/>
          <w:rtl/>
          <w:lang w:eastAsia="he-IL"/>
        </w:rPr>
        <w:t xml:space="preserve">לא, זאת </w:t>
      </w:r>
      <w:bookmarkStart w:id="7951" w:name="_ETM_Q1_2296893"/>
      <w:bookmarkEnd w:id="7951"/>
      <w:r>
        <w:rPr>
          <w:rFonts w:hint="cs"/>
          <w:rtl/>
          <w:lang w:eastAsia="he-IL"/>
        </w:rPr>
        <w:t xml:space="preserve">לא הכוונה. </w:t>
      </w:r>
    </w:p>
    <w:p w14:paraId="0F239320" w14:textId="77777777" w:rsidR="00C87B93" w:rsidRDefault="00C87B93" w:rsidP="00C87B93">
      <w:pPr>
        <w:rPr>
          <w:rtl/>
          <w:lang w:eastAsia="he-IL"/>
        </w:rPr>
      </w:pPr>
      <w:bookmarkStart w:id="7952" w:name="_ETM_Q1_2298340"/>
      <w:bookmarkStart w:id="7953" w:name="_ETM_Q1_2298379"/>
      <w:bookmarkStart w:id="7954" w:name="_ETM_Q1_2299413"/>
      <w:bookmarkEnd w:id="7952"/>
      <w:bookmarkEnd w:id="7953"/>
      <w:bookmarkEnd w:id="7954"/>
    </w:p>
    <w:p w14:paraId="5C2E6B74" w14:textId="79B40DAF" w:rsidR="00C87B93" w:rsidRDefault="00C87B93" w:rsidP="00C87B93">
      <w:pPr>
        <w:pStyle w:val="af9"/>
        <w:keepNext/>
        <w:rPr>
          <w:rtl/>
          <w:lang w:eastAsia="he-IL"/>
        </w:rPr>
      </w:pPr>
      <w:bookmarkStart w:id="7955" w:name="ET_guest_תדמור_עציון_983"/>
      <w:r w:rsidRPr="00C87B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C87B93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7955"/>
    </w:p>
    <w:p w14:paraId="2DC8C943" w14:textId="77777777" w:rsidR="00C87B93" w:rsidRDefault="00C87B93" w:rsidP="00C87B93">
      <w:pPr>
        <w:pStyle w:val="KeepWithNext"/>
        <w:rPr>
          <w:rtl/>
          <w:lang w:eastAsia="he-IL"/>
        </w:rPr>
      </w:pPr>
    </w:p>
    <w:p w14:paraId="45FA7A55" w14:textId="1A20E17C" w:rsidR="00C87B93" w:rsidRDefault="00C87B93" w:rsidP="00C87B93">
      <w:pPr>
        <w:rPr>
          <w:rtl/>
          <w:lang w:eastAsia="he-IL"/>
        </w:rPr>
      </w:pPr>
      <w:bookmarkStart w:id="7956" w:name="_ETM_Q1_2299818"/>
      <w:bookmarkStart w:id="7957" w:name="_ETM_Q1_2299865"/>
      <w:bookmarkEnd w:id="7956"/>
      <w:bookmarkEnd w:id="7957"/>
      <w:r>
        <w:rPr>
          <w:rFonts w:hint="cs"/>
          <w:rtl/>
          <w:lang w:eastAsia="he-IL"/>
        </w:rPr>
        <w:t xml:space="preserve">אני יודעת שזאת לא הכוונה. </w:t>
      </w:r>
    </w:p>
    <w:p w14:paraId="7069375E" w14:textId="77777777" w:rsidR="00C87B93" w:rsidRDefault="00C87B93" w:rsidP="00C87B93">
      <w:pPr>
        <w:rPr>
          <w:rtl/>
          <w:lang w:eastAsia="he-IL"/>
        </w:rPr>
      </w:pPr>
      <w:bookmarkStart w:id="7958" w:name="_ETM_Q1_2302805"/>
      <w:bookmarkStart w:id="7959" w:name="_ETM_Q1_2302847"/>
      <w:bookmarkEnd w:id="7958"/>
      <w:bookmarkEnd w:id="7959"/>
    </w:p>
    <w:p w14:paraId="72163F52" w14:textId="79AC6FE7" w:rsidR="00C87B93" w:rsidRDefault="00C87B93" w:rsidP="00C87B93">
      <w:pPr>
        <w:pStyle w:val="a4"/>
        <w:keepNext/>
        <w:rPr>
          <w:rtl/>
        </w:rPr>
      </w:pPr>
      <w:bookmarkStart w:id="7960" w:name="ET_speaker_תומר_רוזנר_984"/>
      <w:r w:rsidRPr="00C87B9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87B93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7960"/>
    </w:p>
    <w:p w14:paraId="6DA88A3E" w14:textId="77777777" w:rsidR="00C87B93" w:rsidRDefault="00C87B93" w:rsidP="00C87B93">
      <w:pPr>
        <w:pStyle w:val="KeepWithNext"/>
        <w:rPr>
          <w:rtl/>
          <w:lang w:eastAsia="he-IL"/>
        </w:rPr>
      </w:pPr>
    </w:p>
    <w:p w14:paraId="2E649BBA" w14:textId="594C7ECA" w:rsidR="00331248" w:rsidRDefault="00C87B93" w:rsidP="00C87B93">
      <w:pPr>
        <w:rPr>
          <w:rtl/>
          <w:lang w:eastAsia="he-IL"/>
        </w:rPr>
      </w:pPr>
      <w:bookmarkStart w:id="7961" w:name="_ETM_Q1_2300705"/>
      <w:bookmarkStart w:id="7962" w:name="_ETM_Q1_2300747"/>
      <w:bookmarkEnd w:id="7961"/>
      <w:bookmarkEnd w:id="7962"/>
      <w:r>
        <w:rPr>
          <w:rFonts w:hint="cs"/>
          <w:rtl/>
          <w:lang w:eastAsia="he-IL"/>
        </w:rPr>
        <w:t xml:space="preserve">את צודקת, </w:t>
      </w:r>
      <w:bookmarkStart w:id="7963" w:name="_ETM_Q1_2303287"/>
      <w:bookmarkEnd w:id="7963"/>
      <w:r>
        <w:rPr>
          <w:rFonts w:hint="cs"/>
          <w:rtl/>
          <w:lang w:eastAsia="he-IL"/>
        </w:rPr>
        <w:t xml:space="preserve">הניסוח לא ברור. צריך לחשוב על ניסוח, אבל </w:t>
      </w:r>
      <w:bookmarkStart w:id="7964" w:name="_ETM_Q1_2313068"/>
      <w:bookmarkEnd w:id="7964"/>
      <w:r>
        <w:rPr>
          <w:rFonts w:hint="cs"/>
          <w:rtl/>
          <w:lang w:eastAsia="he-IL"/>
        </w:rPr>
        <w:t xml:space="preserve">אנחנו נבהיר את העיקרון והוועדה תסמיך אותנו לעשות אותו. הרעיון </w:t>
      </w:r>
      <w:bookmarkStart w:id="7965" w:name="_ETM_Q1_2315027"/>
      <w:bookmarkEnd w:id="7965"/>
      <w:r>
        <w:rPr>
          <w:rFonts w:hint="cs"/>
          <w:rtl/>
          <w:lang w:eastAsia="he-IL"/>
        </w:rPr>
        <w:t xml:space="preserve">הוא כזה, מכיוון שאנחנו עושים פה הקפאה רטרואקטיבית למעשה </w:t>
      </w:r>
      <w:bookmarkStart w:id="7966" w:name="_ETM_Q1_2323188"/>
      <w:bookmarkEnd w:id="7966"/>
      <w:r>
        <w:rPr>
          <w:rFonts w:hint="cs"/>
          <w:rtl/>
          <w:lang w:eastAsia="he-IL"/>
        </w:rPr>
        <w:t xml:space="preserve">של תקופה שכבר עברה ייתכן, ויש לנו דוגמאות חיות מהשטח, </w:t>
      </w:r>
      <w:bookmarkStart w:id="7967" w:name="_ETM_Q1_2326747"/>
      <w:bookmarkEnd w:id="7967"/>
      <w:r>
        <w:rPr>
          <w:rFonts w:hint="cs"/>
          <w:rtl/>
          <w:lang w:eastAsia="he-IL"/>
        </w:rPr>
        <w:t xml:space="preserve">שבתקופה הזאת מוסדות התכנון התקדמו, אפילו בתום לב, הם </w:t>
      </w:r>
      <w:bookmarkStart w:id="7968" w:name="_ETM_Q1_2333788"/>
      <w:bookmarkEnd w:id="7968"/>
      <w:r>
        <w:rPr>
          <w:rFonts w:hint="cs"/>
          <w:rtl/>
          <w:lang w:eastAsia="he-IL"/>
        </w:rPr>
        <w:t>ראו שפורסמה הקלה להתנגדויות הנוגעים בדבר, לדוגמה,</w:t>
      </w:r>
      <w:bookmarkStart w:id="7969" w:name="_ETM_Q1_2344656"/>
      <w:bookmarkEnd w:id="7969"/>
      <w:r>
        <w:rPr>
          <w:rFonts w:hint="cs"/>
          <w:rtl/>
          <w:lang w:eastAsia="he-IL"/>
        </w:rPr>
        <w:t xml:space="preserve"> עברו 15 ימים ולא הוגשו התנגדויות והיא קיבלה </w:t>
      </w:r>
      <w:bookmarkStart w:id="7970" w:name="_ETM_Q1_2348901"/>
      <w:bookmarkEnd w:id="7970"/>
      <w:r>
        <w:rPr>
          <w:rFonts w:hint="cs"/>
          <w:rtl/>
          <w:lang w:eastAsia="he-IL"/>
        </w:rPr>
        <w:t>החלטה שאפשר לתת את ההקלה</w:t>
      </w:r>
      <w:r w:rsidR="00331248">
        <w:rPr>
          <w:rFonts w:hint="cs"/>
          <w:rtl/>
          <w:lang w:eastAsia="he-IL"/>
        </w:rPr>
        <w:t xml:space="preserve"> וזה קרה בתקופה </w:t>
      </w:r>
      <w:bookmarkStart w:id="7971" w:name="_ETM_Q1_2356845"/>
      <w:bookmarkEnd w:id="7971"/>
      <w:r w:rsidR="00331248">
        <w:rPr>
          <w:rFonts w:hint="cs"/>
          <w:rtl/>
          <w:lang w:eastAsia="he-IL"/>
        </w:rPr>
        <w:t xml:space="preserve">הזו. </w:t>
      </w:r>
    </w:p>
    <w:p w14:paraId="5C37DC69" w14:textId="77777777" w:rsidR="00331248" w:rsidRDefault="00331248" w:rsidP="00C87B93">
      <w:pPr>
        <w:rPr>
          <w:rtl/>
          <w:lang w:eastAsia="he-IL"/>
        </w:rPr>
      </w:pPr>
      <w:bookmarkStart w:id="7972" w:name="_ETM_Q1_2363306"/>
      <w:bookmarkStart w:id="7973" w:name="_ETM_Q1_2363346"/>
      <w:bookmarkEnd w:id="7972"/>
      <w:bookmarkEnd w:id="7973"/>
    </w:p>
    <w:p w14:paraId="5077D2F8" w14:textId="160341EA" w:rsidR="00C87B93" w:rsidRDefault="00331248" w:rsidP="00C87B93">
      <w:pPr>
        <w:rPr>
          <w:rtl/>
          <w:lang w:eastAsia="he-IL"/>
        </w:rPr>
      </w:pPr>
      <w:bookmarkStart w:id="7974" w:name="_ETM_Q1_2363578"/>
      <w:bookmarkStart w:id="7975" w:name="_ETM_Q1_2363614"/>
      <w:bookmarkEnd w:id="7974"/>
      <w:bookmarkEnd w:id="7975"/>
      <w:r>
        <w:rPr>
          <w:rFonts w:hint="cs"/>
          <w:rtl/>
          <w:lang w:eastAsia="he-IL"/>
        </w:rPr>
        <w:t xml:space="preserve">לכאורה זו פעולה שנעשתה כדין, אבל היא לא נעשתה </w:t>
      </w:r>
      <w:bookmarkStart w:id="7976" w:name="_ETM_Q1_2357724"/>
      <w:bookmarkEnd w:id="7976"/>
      <w:r>
        <w:rPr>
          <w:rFonts w:hint="cs"/>
          <w:rtl/>
          <w:lang w:eastAsia="he-IL"/>
        </w:rPr>
        <w:t>כדין למפרע כיוון שהיה צריך לתת ארכה להגשת התנגדויות. א</w:t>
      </w:r>
      <w:bookmarkStart w:id="7977" w:name="_ETM_Q1_2366788"/>
      <w:bookmarkEnd w:id="7977"/>
      <w:r>
        <w:rPr>
          <w:rFonts w:hint="cs"/>
          <w:rtl/>
          <w:lang w:eastAsia="he-IL"/>
        </w:rPr>
        <w:t>ף אחד לא עשה פה משהו שהוא לא בסדר, אנחנו</w:t>
      </w:r>
      <w:bookmarkStart w:id="7978" w:name="_ETM_Q1_2365588"/>
      <w:bookmarkEnd w:id="7978"/>
      <w:r>
        <w:rPr>
          <w:rFonts w:hint="cs"/>
          <w:rtl/>
          <w:lang w:eastAsia="he-IL"/>
        </w:rPr>
        <w:t xml:space="preserve"> צריכים להחזיר את הגלגל אחורנית ולומר שאם בעצם מוסד </w:t>
      </w:r>
      <w:bookmarkStart w:id="7979" w:name="_ETM_Q1_2377037"/>
      <w:bookmarkEnd w:id="7979"/>
      <w:r>
        <w:rPr>
          <w:rFonts w:hint="cs"/>
          <w:rtl/>
          <w:lang w:eastAsia="he-IL"/>
        </w:rPr>
        <w:t xml:space="preserve">תכנון, ההוראה מופנית למוסד התכנון ולא לאדם, אם הייתה </w:t>
      </w:r>
      <w:bookmarkStart w:id="7980" w:name="_ETM_Q1_2384539"/>
      <w:bookmarkEnd w:id="7980"/>
      <w:r>
        <w:rPr>
          <w:rFonts w:hint="cs"/>
          <w:rtl/>
          <w:lang w:eastAsia="he-IL"/>
        </w:rPr>
        <w:t xml:space="preserve">לאדם זכות להקפאה ומוסד התכנון פעל בלי לדעת שיש הקפאה </w:t>
      </w:r>
      <w:bookmarkStart w:id="7981" w:name="_ETM_Q1_2393538"/>
      <w:bookmarkEnd w:id="7981"/>
      <w:r>
        <w:rPr>
          <w:rFonts w:hint="cs"/>
          <w:rtl/>
          <w:lang w:eastAsia="he-IL"/>
        </w:rPr>
        <w:t>אז ההחלטה שלו חוזרת אחורנית, כאילו הוא לא החליט.</w:t>
      </w:r>
    </w:p>
    <w:p w14:paraId="67A3129F" w14:textId="77777777" w:rsidR="00331248" w:rsidRDefault="00331248" w:rsidP="00C87B93">
      <w:pPr>
        <w:rPr>
          <w:rtl/>
          <w:lang w:eastAsia="he-IL"/>
        </w:rPr>
      </w:pPr>
      <w:bookmarkStart w:id="7982" w:name="_ETM_Q1_2397546"/>
      <w:bookmarkStart w:id="7983" w:name="_ETM_Q1_2397587"/>
      <w:bookmarkStart w:id="7984" w:name="_ETM_Q1_2399194"/>
      <w:bookmarkEnd w:id="7982"/>
      <w:bookmarkEnd w:id="7983"/>
      <w:bookmarkEnd w:id="7984"/>
    </w:p>
    <w:p w14:paraId="1E26B633" w14:textId="31DABE99" w:rsidR="00331248" w:rsidRDefault="00331248" w:rsidP="00331248">
      <w:pPr>
        <w:pStyle w:val="af9"/>
        <w:keepNext/>
        <w:rPr>
          <w:rtl/>
          <w:lang w:eastAsia="he-IL"/>
        </w:rPr>
      </w:pPr>
      <w:bookmarkStart w:id="7985" w:name="ET_guest_ניצן_פלדמן_985"/>
      <w:r w:rsidRPr="003312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331248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7985"/>
    </w:p>
    <w:p w14:paraId="4BF51A3C" w14:textId="77777777" w:rsidR="00331248" w:rsidRDefault="00331248" w:rsidP="00331248">
      <w:pPr>
        <w:pStyle w:val="KeepWithNext"/>
        <w:rPr>
          <w:rtl/>
          <w:lang w:eastAsia="he-IL"/>
        </w:rPr>
      </w:pPr>
    </w:p>
    <w:p w14:paraId="55F2E96F" w14:textId="728AC17F" w:rsidR="00331248" w:rsidRDefault="00331248" w:rsidP="00331248">
      <w:pPr>
        <w:rPr>
          <w:rtl/>
          <w:lang w:eastAsia="he-IL"/>
        </w:rPr>
      </w:pPr>
      <w:bookmarkStart w:id="7986" w:name="_ETM_Q1_2399637"/>
      <w:bookmarkStart w:id="7987" w:name="_ETM_Q1_2399679"/>
      <w:bookmarkEnd w:id="7986"/>
      <w:bookmarkEnd w:id="7987"/>
      <w:r>
        <w:rPr>
          <w:rFonts w:hint="cs"/>
          <w:rtl/>
          <w:lang w:eastAsia="he-IL"/>
        </w:rPr>
        <w:t xml:space="preserve">והוא </w:t>
      </w:r>
      <w:bookmarkStart w:id="7988" w:name="_ETM_Q1_2400131"/>
      <w:bookmarkEnd w:id="7988"/>
      <w:r>
        <w:rPr>
          <w:rFonts w:hint="cs"/>
          <w:rtl/>
          <w:lang w:eastAsia="he-IL"/>
        </w:rPr>
        <w:t xml:space="preserve">צריך לעשות דיון מחדש? </w:t>
      </w:r>
      <w:bookmarkStart w:id="7989" w:name="_ETM_Q1_2402322"/>
      <w:bookmarkEnd w:id="7989"/>
    </w:p>
    <w:p w14:paraId="0EE34C64" w14:textId="77777777" w:rsidR="00331248" w:rsidRDefault="00331248" w:rsidP="00331248">
      <w:pPr>
        <w:rPr>
          <w:rtl/>
          <w:lang w:eastAsia="he-IL"/>
        </w:rPr>
      </w:pPr>
      <w:bookmarkStart w:id="7990" w:name="_ETM_Q1_2402360"/>
      <w:bookmarkEnd w:id="7990"/>
    </w:p>
    <w:p w14:paraId="473687EF" w14:textId="2810C36C" w:rsidR="00331248" w:rsidRDefault="00331248" w:rsidP="00331248">
      <w:pPr>
        <w:pStyle w:val="a4"/>
        <w:keepNext/>
        <w:rPr>
          <w:rtl/>
        </w:rPr>
      </w:pPr>
      <w:bookmarkStart w:id="7991" w:name="ET_speaker_תומר_רוזנר_986"/>
      <w:r w:rsidRPr="0033124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31248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7991"/>
    </w:p>
    <w:p w14:paraId="5E905BC1" w14:textId="77777777" w:rsidR="00331248" w:rsidRDefault="00331248" w:rsidP="00331248">
      <w:pPr>
        <w:pStyle w:val="KeepWithNext"/>
        <w:rPr>
          <w:rtl/>
          <w:lang w:eastAsia="he-IL"/>
        </w:rPr>
      </w:pPr>
    </w:p>
    <w:p w14:paraId="55BA1C8A" w14:textId="09BFAAC0" w:rsidR="00331248" w:rsidRDefault="00331248" w:rsidP="00331248">
      <w:pPr>
        <w:rPr>
          <w:rtl/>
          <w:lang w:eastAsia="he-IL"/>
        </w:rPr>
      </w:pPr>
      <w:bookmarkStart w:id="7992" w:name="_ETM_Q1_2403907"/>
      <w:bookmarkStart w:id="7993" w:name="_ETM_Q1_2403952"/>
      <w:bookmarkEnd w:id="7992"/>
      <w:bookmarkEnd w:id="7993"/>
      <w:r>
        <w:rPr>
          <w:rFonts w:hint="cs"/>
          <w:rtl/>
          <w:lang w:eastAsia="he-IL"/>
        </w:rPr>
        <w:t xml:space="preserve">בהחלט. </w:t>
      </w:r>
    </w:p>
    <w:p w14:paraId="7DCA0103" w14:textId="77777777" w:rsidR="00331248" w:rsidRDefault="00331248" w:rsidP="00331248">
      <w:pPr>
        <w:rPr>
          <w:rtl/>
          <w:lang w:eastAsia="he-IL"/>
        </w:rPr>
      </w:pPr>
      <w:bookmarkStart w:id="7994" w:name="_ETM_Q1_2404914"/>
      <w:bookmarkStart w:id="7995" w:name="_ETM_Q1_2404949"/>
      <w:bookmarkStart w:id="7996" w:name="_ETM_Q1_2406586"/>
      <w:bookmarkEnd w:id="7994"/>
      <w:bookmarkEnd w:id="7995"/>
      <w:bookmarkEnd w:id="7996"/>
    </w:p>
    <w:p w14:paraId="127609A8" w14:textId="13070DA0" w:rsidR="00331248" w:rsidRDefault="00331248" w:rsidP="00331248">
      <w:pPr>
        <w:pStyle w:val="af9"/>
        <w:keepNext/>
        <w:rPr>
          <w:rtl/>
          <w:lang w:eastAsia="he-IL"/>
        </w:rPr>
      </w:pPr>
      <w:bookmarkStart w:id="7997" w:name="ET_guest_ניצן_פלדמן_987"/>
      <w:r w:rsidRPr="003312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331248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7997"/>
    </w:p>
    <w:p w14:paraId="3D27AF7F" w14:textId="77777777" w:rsidR="00331248" w:rsidRDefault="00331248" w:rsidP="00331248">
      <w:pPr>
        <w:pStyle w:val="KeepWithNext"/>
        <w:rPr>
          <w:rtl/>
          <w:lang w:eastAsia="he-IL"/>
        </w:rPr>
      </w:pPr>
    </w:p>
    <w:p w14:paraId="06B6C2D5" w14:textId="0698AA6D" w:rsidR="00331248" w:rsidRDefault="00331248" w:rsidP="00331248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7998" w:name="_ETM_Q1_2407102"/>
      <w:bookmarkStart w:id="7999" w:name="_ETM_Q1_2407160"/>
      <w:bookmarkEnd w:id="7998"/>
      <w:bookmarkEnd w:id="7999"/>
      <w:r>
        <w:rPr>
          <w:rFonts w:hint="cs"/>
          <w:rtl/>
          <w:lang w:eastAsia="he-IL"/>
        </w:rPr>
        <w:t>ק לראות שהבנתי את זה נכון</w:t>
      </w:r>
      <w:r w:rsidR="00A073CD">
        <w:rPr>
          <w:rFonts w:hint="cs"/>
          <w:rtl/>
          <w:lang w:eastAsia="he-IL"/>
        </w:rPr>
        <w:t xml:space="preserve">, כי גם לי הסעיף היה מאוד לא ברור, זאת </w:t>
      </w:r>
      <w:bookmarkStart w:id="8000" w:name="_ETM_Q1_2411370"/>
      <w:bookmarkEnd w:id="8000"/>
      <w:r w:rsidR="00A073CD">
        <w:rPr>
          <w:rFonts w:hint="cs"/>
          <w:rtl/>
          <w:lang w:eastAsia="he-IL"/>
        </w:rPr>
        <w:t>אומרת רק מי שהייתה לו פה הקפאה לפי מה שכבר נקבע</w:t>
      </w:r>
      <w:bookmarkStart w:id="8001" w:name="_ETM_Q1_2411990"/>
      <w:bookmarkEnd w:id="8001"/>
      <w:r w:rsidR="00A073CD">
        <w:rPr>
          <w:rFonts w:hint="cs"/>
          <w:rtl/>
          <w:lang w:eastAsia="he-IL"/>
        </w:rPr>
        <w:t xml:space="preserve">, לא התחולה הרטרואקטיבית של סעיף, אני כבר </w:t>
      </w:r>
      <w:bookmarkStart w:id="8002" w:name="_ETM_Q1_2422373"/>
      <w:bookmarkEnd w:id="8002"/>
      <w:r w:rsidR="00A073CD">
        <w:rPr>
          <w:rFonts w:hint="cs"/>
          <w:rtl/>
          <w:lang w:eastAsia="he-IL"/>
        </w:rPr>
        <w:t xml:space="preserve">לא זוכרת איזה סעיף זה, לא מישהו שבא אחר </w:t>
      </w:r>
      <w:bookmarkStart w:id="8003" w:name="_ETM_Q1_2423113"/>
      <w:bookmarkEnd w:id="8003"/>
      <w:r w:rsidR="00A073CD">
        <w:rPr>
          <w:rFonts w:hint="cs"/>
          <w:rtl/>
          <w:lang w:eastAsia="he-IL"/>
        </w:rPr>
        <w:t xml:space="preserve">כך ואמר: אני לא יכולתי, אני מבקש. </w:t>
      </w:r>
    </w:p>
    <w:p w14:paraId="67DC46A3" w14:textId="77777777" w:rsidR="00A073CD" w:rsidRDefault="00A073CD" w:rsidP="00331248">
      <w:pPr>
        <w:rPr>
          <w:rtl/>
          <w:lang w:eastAsia="he-IL"/>
        </w:rPr>
      </w:pPr>
      <w:bookmarkStart w:id="8004" w:name="_ETM_Q1_2421034"/>
      <w:bookmarkStart w:id="8005" w:name="_ETM_Q1_2421072"/>
      <w:bookmarkEnd w:id="8004"/>
      <w:bookmarkEnd w:id="8005"/>
    </w:p>
    <w:p w14:paraId="6B0EA5D9" w14:textId="41D98D06" w:rsidR="00A073CD" w:rsidRDefault="00A073CD" w:rsidP="00A073CD">
      <w:pPr>
        <w:pStyle w:val="a4"/>
        <w:keepNext/>
        <w:rPr>
          <w:rtl/>
        </w:rPr>
      </w:pPr>
      <w:bookmarkStart w:id="8006" w:name="ET_speaker_תומר_רוזנר_988"/>
      <w:r w:rsidRPr="00A073C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073CD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8006"/>
    </w:p>
    <w:p w14:paraId="2F007D7A" w14:textId="77777777" w:rsidR="00A073CD" w:rsidRDefault="00A073CD" w:rsidP="00A073CD">
      <w:pPr>
        <w:pStyle w:val="KeepWithNext"/>
        <w:rPr>
          <w:rtl/>
          <w:lang w:eastAsia="he-IL"/>
        </w:rPr>
      </w:pPr>
    </w:p>
    <w:p w14:paraId="30E4E1DD" w14:textId="77CF5D31" w:rsidR="00A073CD" w:rsidRDefault="00A073CD" w:rsidP="00A073CD">
      <w:pPr>
        <w:rPr>
          <w:rtl/>
          <w:lang w:eastAsia="he-IL"/>
        </w:rPr>
      </w:pPr>
      <w:bookmarkStart w:id="8007" w:name="_ETM_Q1_2422231"/>
      <w:bookmarkStart w:id="8008" w:name="_ETM_Q1_2422273"/>
      <w:bookmarkStart w:id="8009" w:name="_ETM_Q1_2423570"/>
      <w:bookmarkEnd w:id="8007"/>
      <w:bookmarkEnd w:id="8008"/>
      <w:bookmarkEnd w:id="8009"/>
      <w:r>
        <w:rPr>
          <w:rFonts w:hint="cs"/>
          <w:rtl/>
          <w:lang w:eastAsia="he-IL"/>
        </w:rPr>
        <w:t xml:space="preserve">אנחנו מדברים על התקופה שחלפה מ-7 באוקטובר עד מועד התחילה </w:t>
      </w:r>
      <w:bookmarkStart w:id="8010" w:name="_ETM_Q1_2427375"/>
      <w:bookmarkEnd w:id="8010"/>
      <w:r>
        <w:rPr>
          <w:rFonts w:hint="cs"/>
          <w:rtl/>
          <w:lang w:eastAsia="he-IL"/>
        </w:rPr>
        <w:t xml:space="preserve">של החוק, שמוסדות התכנון פעלו במתכונת הרגילה, לא ידעו שיש </w:t>
      </w:r>
      <w:bookmarkStart w:id="8011" w:name="_ETM_Q1_2436664"/>
      <w:bookmarkEnd w:id="8011"/>
      <w:r>
        <w:rPr>
          <w:rFonts w:hint="cs"/>
          <w:rtl/>
          <w:lang w:eastAsia="he-IL"/>
        </w:rPr>
        <w:t xml:space="preserve">הקפאה. </w:t>
      </w:r>
    </w:p>
    <w:p w14:paraId="16BBF2DE" w14:textId="77777777" w:rsidR="00A073CD" w:rsidRDefault="00A073CD" w:rsidP="00A073CD">
      <w:pPr>
        <w:rPr>
          <w:rtl/>
          <w:lang w:eastAsia="he-IL"/>
        </w:rPr>
      </w:pPr>
      <w:bookmarkStart w:id="8012" w:name="_ETM_Q1_2437686"/>
      <w:bookmarkStart w:id="8013" w:name="_ETM_Q1_2437721"/>
      <w:bookmarkStart w:id="8014" w:name="_ETM_Q1_2439710"/>
      <w:bookmarkEnd w:id="8012"/>
      <w:bookmarkEnd w:id="8013"/>
      <w:bookmarkEnd w:id="8014"/>
    </w:p>
    <w:p w14:paraId="797EB863" w14:textId="7AA386F2" w:rsidR="00A073CD" w:rsidRDefault="00A073CD" w:rsidP="00A073CD">
      <w:pPr>
        <w:pStyle w:val="af9"/>
        <w:keepNext/>
        <w:rPr>
          <w:rtl/>
          <w:lang w:eastAsia="he-IL"/>
        </w:rPr>
      </w:pPr>
      <w:bookmarkStart w:id="8015" w:name="ET_guest_ניצן_פלדמן_989"/>
      <w:r w:rsidRPr="00A073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A073CD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8015"/>
    </w:p>
    <w:p w14:paraId="6A9C94E4" w14:textId="77777777" w:rsidR="00A073CD" w:rsidRDefault="00A073CD" w:rsidP="00A073CD">
      <w:pPr>
        <w:pStyle w:val="KeepWithNext"/>
        <w:rPr>
          <w:rtl/>
          <w:lang w:eastAsia="he-IL"/>
        </w:rPr>
      </w:pPr>
    </w:p>
    <w:p w14:paraId="3D6D2854" w14:textId="3DACA181" w:rsidR="00A073CD" w:rsidRDefault="00A073CD" w:rsidP="00A073CD">
      <w:pPr>
        <w:rPr>
          <w:rtl/>
          <w:lang w:eastAsia="he-IL"/>
        </w:rPr>
      </w:pPr>
      <w:bookmarkStart w:id="8016" w:name="_ETM_Q1_2440105"/>
      <w:bookmarkStart w:id="8017" w:name="_ETM_Q1_2440143"/>
      <w:bookmarkEnd w:id="8016"/>
      <w:bookmarkEnd w:id="8017"/>
      <w:r>
        <w:rPr>
          <w:rFonts w:hint="cs"/>
          <w:rtl/>
          <w:lang w:eastAsia="he-IL"/>
        </w:rPr>
        <w:t xml:space="preserve">הם דנו והחליטו למרות שהייתה הארכה. </w:t>
      </w:r>
    </w:p>
    <w:p w14:paraId="241C8F6A" w14:textId="77777777" w:rsidR="00A073CD" w:rsidRDefault="00A073CD" w:rsidP="00A073CD">
      <w:pPr>
        <w:rPr>
          <w:rtl/>
          <w:lang w:eastAsia="he-IL"/>
        </w:rPr>
      </w:pPr>
      <w:bookmarkStart w:id="8018" w:name="_ETM_Q1_2440340"/>
      <w:bookmarkStart w:id="8019" w:name="_ETM_Q1_2440376"/>
      <w:bookmarkStart w:id="8020" w:name="_ETM_Q1_2439958"/>
      <w:bookmarkEnd w:id="8018"/>
      <w:bookmarkEnd w:id="8019"/>
      <w:bookmarkEnd w:id="8020"/>
    </w:p>
    <w:p w14:paraId="53C8FC2F" w14:textId="4A195DF4" w:rsidR="00A073CD" w:rsidRDefault="00A073CD" w:rsidP="00A073CD">
      <w:pPr>
        <w:pStyle w:val="a4"/>
        <w:keepNext/>
        <w:rPr>
          <w:rtl/>
        </w:rPr>
      </w:pPr>
      <w:bookmarkStart w:id="8021" w:name="ET_speaker_תומר_רוזנר_991"/>
      <w:r w:rsidRPr="00A073C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073CD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8021"/>
    </w:p>
    <w:p w14:paraId="7C9F5A23" w14:textId="77777777" w:rsidR="00A073CD" w:rsidRDefault="00A073CD" w:rsidP="00A073CD">
      <w:pPr>
        <w:pStyle w:val="KeepWithNext"/>
        <w:rPr>
          <w:rtl/>
          <w:lang w:eastAsia="he-IL"/>
        </w:rPr>
      </w:pPr>
    </w:p>
    <w:p w14:paraId="14464A26" w14:textId="192947FA" w:rsidR="00A073CD" w:rsidRDefault="00A073CD" w:rsidP="00A073CD">
      <w:pPr>
        <w:rPr>
          <w:rtl/>
          <w:lang w:eastAsia="he-IL"/>
        </w:rPr>
      </w:pPr>
      <w:bookmarkStart w:id="8022" w:name="_ETM_Q1_2440332"/>
      <w:bookmarkStart w:id="8023" w:name="_ETM_Q1_2440372"/>
      <w:bookmarkEnd w:id="8022"/>
      <w:bookmarkEnd w:id="8023"/>
      <w:r>
        <w:rPr>
          <w:rFonts w:hint="cs"/>
          <w:rtl/>
          <w:lang w:eastAsia="he-IL"/>
        </w:rPr>
        <w:t xml:space="preserve">הם </w:t>
      </w:r>
      <w:bookmarkStart w:id="8024" w:name="_ETM_Q1_2440621"/>
      <w:bookmarkEnd w:id="8024"/>
      <w:r>
        <w:rPr>
          <w:rFonts w:hint="cs"/>
          <w:rtl/>
          <w:lang w:eastAsia="he-IL"/>
        </w:rPr>
        <w:t xml:space="preserve">פעלו בסדר. </w:t>
      </w:r>
    </w:p>
    <w:p w14:paraId="6BF917C1" w14:textId="77777777" w:rsidR="00A073CD" w:rsidRDefault="00A073CD" w:rsidP="00C87B93">
      <w:pPr>
        <w:rPr>
          <w:rtl/>
          <w:lang w:eastAsia="he-IL"/>
        </w:rPr>
      </w:pPr>
      <w:bookmarkStart w:id="8025" w:name="_ETM_Q1_2442846"/>
      <w:bookmarkStart w:id="8026" w:name="_ETM_Q1_2442880"/>
      <w:bookmarkStart w:id="8027" w:name="_ETM_Q1_2439990"/>
      <w:bookmarkStart w:id="8028" w:name="_ETM_Q1_2267911"/>
      <w:bookmarkStart w:id="8029" w:name="_ETM_Q1_2267954"/>
      <w:bookmarkStart w:id="8030" w:name="_ETM_Q1_2437144"/>
      <w:bookmarkEnd w:id="8025"/>
      <w:bookmarkEnd w:id="8026"/>
      <w:bookmarkEnd w:id="8027"/>
      <w:bookmarkEnd w:id="8028"/>
      <w:bookmarkEnd w:id="8029"/>
      <w:bookmarkEnd w:id="8030"/>
    </w:p>
    <w:p w14:paraId="20689FBD" w14:textId="1C9B44C5" w:rsidR="00A073CD" w:rsidRDefault="00A073CD" w:rsidP="00A073CD">
      <w:pPr>
        <w:pStyle w:val="af9"/>
        <w:keepNext/>
        <w:rPr>
          <w:rtl/>
          <w:lang w:eastAsia="he-IL"/>
        </w:rPr>
      </w:pPr>
      <w:bookmarkStart w:id="8031" w:name="ET_guest_תדמור_עציון_993"/>
      <w:r w:rsidRPr="00A073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A073CD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8031"/>
    </w:p>
    <w:p w14:paraId="64EA0794" w14:textId="77777777" w:rsidR="00A073CD" w:rsidRDefault="00A073CD" w:rsidP="00A073CD">
      <w:pPr>
        <w:pStyle w:val="KeepWithNext"/>
        <w:rPr>
          <w:rtl/>
          <w:lang w:eastAsia="he-IL"/>
        </w:rPr>
      </w:pPr>
    </w:p>
    <w:p w14:paraId="7409D60A" w14:textId="542BFAB6" w:rsidR="00C87B93" w:rsidRDefault="00A073CD" w:rsidP="00A073CD">
      <w:pPr>
        <w:rPr>
          <w:rtl/>
          <w:lang w:eastAsia="he-IL"/>
        </w:rPr>
      </w:pPr>
      <w:bookmarkStart w:id="8032" w:name="_ETM_Q1_2437548"/>
      <w:bookmarkStart w:id="8033" w:name="_ETM_Q1_2437591"/>
      <w:bookmarkEnd w:id="8032"/>
      <w:bookmarkEnd w:id="8033"/>
      <w:r>
        <w:rPr>
          <w:rFonts w:hint="cs"/>
          <w:rtl/>
          <w:lang w:eastAsia="he-IL"/>
        </w:rPr>
        <w:t>למרות</w:t>
      </w:r>
      <w:bookmarkStart w:id="8034" w:name="_ETM_Q1_2440634"/>
      <w:bookmarkEnd w:id="8034"/>
      <w:r>
        <w:rPr>
          <w:rFonts w:hint="cs"/>
          <w:rtl/>
          <w:lang w:eastAsia="he-IL"/>
        </w:rPr>
        <w:t xml:space="preserve"> שהיום - - - אומרים שהיה צריך לחכות. </w:t>
      </w:r>
    </w:p>
    <w:p w14:paraId="23637ECA" w14:textId="77777777" w:rsidR="00A073CD" w:rsidRDefault="00A073CD" w:rsidP="00A073CD">
      <w:pPr>
        <w:rPr>
          <w:rtl/>
          <w:lang w:eastAsia="he-IL"/>
        </w:rPr>
      </w:pPr>
      <w:bookmarkStart w:id="8035" w:name="_ETM_Q1_2440085"/>
      <w:bookmarkStart w:id="8036" w:name="_ETM_Q1_2440119"/>
      <w:bookmarkStart w:id="8037" w:name="_ETM_Q1_2441804"/>
      <w:bookmarkEnd w:id="8035"/>
      <w:bookmarkEnd w:id="8036"/>
      <w:bookmarkEnd w:id="8037"/>
    </w:p>
    <w:p w14:paraId="1C27D3CB" w14:textId="15CB9910" w:rsidR="00A073CD" w:rsidRDefault="00A073CD" w:rsidP="00A073CD">
      <w:pPr>
        <w:pStyle w:val="af9"/>
        <w:keepNext/>
        <w:rPr>
          <w:rtl/>
          <w:lang w:eastAsia="he-IL"/>
        </w:rPr>
      </w:pPr>
      <w:bookmarkStart w:id="8038" w:name="ET_guest_ניצן_פלדמן_994"/>
      <w:r w:rsidRPr="00A073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A073CD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8038"/>
    </w:p>
    <w:p w14:paraId="4C3E6E58" w14:textId="77777777" w:rsidR="00A073CD" w:rsidRDefault="00A073CD" w:rsidP="00A073CD">
      <w:pPr>
        <w:pStyle w:val="KeepWithNext"/>
        <w:rPr>
          <w:rtl/>
          <w:lang w:eastAsia="he-IL"/>
        </w:rPr>
      </w:pPr>
    </w:p>
    <w:p w14:paraId="100EAAB2" w14:textId="6E2925A3" w:rsidR="00A073CD" w:rsidRDefault="00A073CD" w:rsidP="00A073CD">
      <w:pPr>
        <w:rPr>
          <w:rtl/>
          <w:lang w:eastAsia="he-IL"/>
        </w:rPr>
      </w:pPr>
      <w:bookmarkStart w:id="8039" w:name="_ETM_Q1_2442205"/>
      <w:bookmarkStart w:id="8040" w:name="_ETM_Q1_2442248"/>
      <w:bookmarkEnd w:id="8039"/>
      <w:bookmarkEnd w:id="8040"/>
      <w:r>
        <w:rPr>
          <w:rFonts w:hint="cs"/>
          <w:rtl/>
          <w:lang w:eastAsia="he-IL"/>
        </w:rPr>
        <w:t xml:space="preserve">הבנתי, אז </w:t>
      </w:r>
      <w:bookmarkStart w:id="8041" w:name="_ETM_Q1_2443550"/>
      <w:bookmarkEnd w:id="8041"/>
      <w:r>
        <w:rPr>
          <w:rFonts w:hint="cs"/>
          <w:rtl/>
          <w:lang w:eastAsia="he-IL"/>
        </w:rPr>
        <w:t xml:space="preserve">רק על המקרים האלה? </w:t>
      </w:r>
      <w:bookmarkStart w:id="8042" w:name="_ETM_Q1_2445876"/>
      <w:bookmarkEnd w:id="8042"/>
    </w:p>
    <w:p w14:paraId="4A419439" w14:textId="77777777" w:rsidR="00A073CD" w:rsidRDefault="00A073CD" w:rsidP="00A073CD">
      <w:pPr>
        <w:rPr>
          <w:rtl/>
          <w:lang w:eastAsia="he-IL"/>
        </w:rPr>
      </w:pPr>
      <w:bookmarkStart w:id="8043" w:name="_ETM_Q1_2445912"/>
      <w:bookmarkStart w:id="8044" w:name="_ETM_Q1_2446756"/>
      <w:bookmarkEnd w:id="8043"/>
      <w:bookmarkEnd w:id="8044"/>
    </w:p>
    <w:p w14:paraId="41DF5BC6" w14:textId="3FEF2C01" w:rsidR="00A073CD" w:rsidRDefault="00A073CD" w:rsidP="00A073CD">
      <w:pPr>
        <w:pStyle w:val="a4"/>
        <w:keepNext/>
        <w:rPr>
          <w:rtl/>
        </w:rPr>
      </w:pPr>
      <w:bookmarkStart w:id="8045" w:name="ET_speaker_תומר_רוזנר_995"/>
      <w:r w:rsidRPr="00A073C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073CD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8045"/>
    </w:p>
    <w:p w14:paraId="7BD75AE1" w14:textId="77777777" w:rsidR="00A073CD" w:rsidRDefault="00A073CD" w:rsidP="00A073CD">
      <w:pPr>
        <w:pStyle w:val="KeepWithNext"/>
        <w:rPr>
          <w:rtl/>
          <w:lang w:eastAsia="he-IL"/>
        </w:rPr>
      </w:pPr>
    </w:p>
    <w:p w14:paraId="0AB60A13" w14:textId="5A1B5989" w:rsidR="00A073CD" w:rsidRDefault="00A073CD" w:rsidP="00A073CD">
      <w:pPr>
        <w:rPr>
          <w:rtl/>
          <w:lang w:eastAsia="he-IL"/>
        </w:rPr>
      </w:pPr>
      <w:bookmarkStart w:id="8046" w:name="_ETM_Q1_2447144"/>
      <w:bookmarkStart w:id="8047" w:name="_ETM_Q1_2447188"/>
      <w:bookmarkEnd w:id="8046"/>
      <w:bookmarkEnd w:id="8047"/>
      <w:r>
        <w:rPr>
          <w:rFonts w:hint="cs"/>
          <w:rtl/>
          <w:lang w:eastAsia="he-IL"/>
        </w:rPr>
        <w:t xml:space="preserve">כן. </w:t>
      </w:r>
    </w:p>
    <w:p w14:paraId="32714E6A" w14:textId="77777777" w:rsidR="00A073CD" w:rsidRDefault="00A073CD" w:rsidP="00A073CD">
      <w:pPr>
        <w:rPr>
          <w:rtl/>
          <w:lang w:eastAsia="he-IL"/>
        </w:rPr>
      </w:pPr>
      <w:bookmarkStart w:id="8048" w:name="_ETM_Q1_2442832"/>
      <w:bookmarkStart w:id="8049" w:name="_ETM_Q1_2442865"/>
      <w:bookmarkEnd w:id="8048"/>
      <w:bookmarkEnd w:id="8049"/>
    </w:p>
    <w:p w14:paraId="2C71ACD5" w14:textId="77FEDDF4" w:rsidR="00A073CD" w:rsidRDefault="00A073CD" w:rsidP="00A073CD">
      <w:pPr>
        <w:pStyle w:val="af9"/>
        <w:keepNext/>
        <w:rPr>
          <w:rtl/>
          <w:lang w:eastAsia="he-IL"/>
        </w:rPr>
      </w:pPr>
      <w:bookmarkStart w:id="8050" w:name="ET_guest_ניצן_פלדמן_996"/>
      <w:r w:rsidRPr="00A073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A073CD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8050"/>
    </w:p>
    <w:p w14:paraId="7211EAEA" w14:textId="77777777" w:rsidR="00A073CD" w:rsidRDefault="00A073CD" w:rsidP="00A073CD">
      <w:pPr>
        <w:pStyle w:val="KeepWithNext"/>
        <w:rPr>
          <w:rtl/>
          <w:lang w:eastAsia="he-IL"/>
        </w:rPr>
      </w:pPr>
    </w:p>
    <w:p w14:paraId="6240ED10" w14:textId="166B7541" w:rsidR="00A073CD" w:rsidRDefault="00A073CD" w:rsidP="00A073CD">
      <w:pPr>
        <w:rPr>
          <w:rtl/>
          <w:lang w:eastAsia="he-IL"/>
        </w:rPr>
      </w:pPr>
      <w:bookmarkStart w:id="8051" w:name="_ETM_Q1_2444903"/>
      <w:bookmarkStart w:id="8052" w:name="_ETM_Q1_2444946"/>
      <w:bookmarkEnd w:id="8051"/>
      <w:bookmarkEnd w:id="8052"/>
      <w:r>
        <w:rPr>
          <w:rFonts w:hint="cs"/>
          <w:rtl/>
          <w:lang w:eastAsia="he-IL"/>
        </w:rPr>
        <w:t>הבנתי. חשבתי על מישהו שרטרואקטיבית</w:t>
      </w:r>
      <w:bookmarkStart w:id="8053" w:name="_ETM_Q1_2444747"/>
      <w:bookmarkEnd w:id="8053"/>
      <w:r>
        <w:rPr>
          <w:rFonts w:hint="cs"/>
          <w:rtl/>
          <w:lang w:eastAsia="he-IL"/>
        </w:rPr>
        <w:t xml:space="preserve"> אמר שהוא לא יכול. </w:t>
      </w:r>
    </w:p>
    <w:p w14:paraId="533FA945" w14:textId="77777777" w:rsidR="00A073CD" w:rsidRDefault="00A073CD" w:rsidP="00A073CD">
      <w:pPr>
        <w:rPr>
          <w:rtl/>
          <w:lang w:eastAsia="he-IL"/>
        </w:rPr>
      </w:pPr>
      <w:bookmarkStart w:id="8054" w:name="_ETM_Q1_2446613"/>
      <w:bookmarkStart w:id="8055" w:name="_ETM_Q1_2446651"/>
      <w:bookmarkEnd w:id="8054"/>
      <w:bookmarkEnd w:id="8055"/>
    </w:p>
    <w:p w14:paraId="5806B0BF" w14:textId="1BDB7952" w:rsidR="00A073CD" w:rsidRDefault="00A073CD" w:rsidP="00A073CD">
      <w:pPr>
        <w:pStyle w:val="a4"/>
        <w:keepNext/>
        <w:rPr>
          <w:rtl/>
        </w:rPr>
      </w:pPr>
      <w:bookmarkStart w:id="8056" w:name="ET_speaker_תומר_רוזנר_997"/>
      <w:r w:rsidRPr="00A073C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073CD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8056"/>
    </w:p>
    <w:p w14:paraId="28686A4F" w14:textId="77777777" w:rsidR="00A073CD" w:rsidRDefault="00A073CD" w:rsidP="00A073CD">
      <w:pPr>
        <w:pStyle w:val="KeepWithNext"/>
        <w:rPr>
          <w:rtl/>
          <w:lang w:eastAsia="he-IL"/>
        </w:rPr>
      </w:pPr>
    </w:p>
    <w:p w14:paraId="30C87E3D" w14:textId="3AE30B7D" w:rsidR="00A073CD" w:rsidRDefault="00A073CD" w:rsidP="00A073CD">
      <w:pPr>
        <w:rPr>
          <w:rtl/>
          <w:lang w:eastAsia="he-IL"/>
        </w:rPr>
      </w:pPr>
      <w:bookmarkStart w:id="8057" w:name="_ETM_Q1_2447733"/>
      <w:bookmarkStart w:id="8058" w:name="_ETM_Q1_2447768"/>
      <w:bookmarkEnd w:id="8057"/>
      <w:bookmarkEnd w:id="8058"/>
      <w:r>
        <w:rPr>
          <w:rFonts w:hint="cs"/>
          <w:rtl/>
          <w:lang w:eastAsia="he-IL"/>
        </w:rPr>
        <w:t xml:space="preserve">לא, לא. </w:t>
      </w:r>
    </w:p>
    <w:p w14:paraId="48CC6F45" w14:textId="77777777" w:rsidR="00A073CD" w:rsidRDefault="00A073CD" w:rsidP="00A073CD">
      <w:pPr>
        <w:rPr>
          <w:rtl/>
          <w:lang w:eastAsia="he-IL"/>
        </w:rPr>
      </w:pPr>
      <w:bookmarkStart w:id="8059" w:name="_ETM_Q1_2451108"/>
      <w:bookmarkStart w:id="8060" w:name="_ETM_Q1_2451146"/>
      <w:bookmarkEnd w:id="8059"/>
      <w:bookmarkEnd w:id="8060"/>
    </w:p>
    <w:p w14:paraId="494F42AE" w14:textId="5906795D" w:rsidR="00A073CD" w:rsidRDefault="00A073CD" w:rsidP="00A073CD">
      <w:pPr>
        <w:pStyle w:val="af9"/>
        <w:keepNext/>
        <w:rPr>
          <w:rtl/>
          <w:lang w:eastAsia="he-IL"/>
        </w:rPr>
      </w:pPr>
      <w:bookmarkStart w:id="8061" w:name="ET_guest_ניצן_פלדמן_998"/>
      <w:r w:rsidRPr="00A073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A073CD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8061"/>
    </w:p>
    <w:p w14:paraId="0009AF0A" w14:textId="77777777" w:rsidR="00A073CD" w:rsidRDefault="00A073CD" w:rsidP="00A073CD">
      <w:pPr>
        <w:pStyle w:val="KeepWithNext"/>
        <w:rPr>
          <w:rtl/>
          <w:lang w:eastAsia="he-IL"/>
        </w:rPr>
      </w:pPr>
    </w:p>
    <w:p w14:paraId="1C8F37BB" w14:textId="7275C266" w:rsidR="00A073CD" w:rsidRDefault="00A073CD" w:rsidP="00A073CD">
      <w:pPr>
        <w:rPr>
          <w:rtl/>
          <w:lang w:eastAsia="he-IL"/>
        </w:rPr>
      </w:pPr>
      <w:bookmarkStart w:id="8062" w:name="_ETM_Q1_2447796"/>
      <w:bookmarkStart w:id="8063" w:name="_ETM_Q1_2447852"/>
      <w:bookmarkEnd w:id="8062"/>
      <w:bookmarkEnd w:id="8063"/>
      <w:r>
        <w:rPr>
          <w:rFonts w:hint="cs"/>
          <w:rtl/>
          <w:lang w:eastAsia="he-IL"/>
        </w:rPr>
        <w:t>ואז צריך לעשות רק את הדיון מחדש לצורך העניין, לא את כל התהליכים.</w:t>
      </w:r>
      <w:bookmarkStart w:id="8064" w:name="_ETM_Q1_2455153"/>
      <w:bookmarkEnd w:id="8064"/>
      <w:r>
        <w:rPr>
          <w:rFonts w:hint="cs"/>
          <w:rtl/>
          <w:lang w:eastAsia="he-IL"/>
        </w:rPr>
        <w:t xml:space="preserve"> </w:t>
      </w:r>
      <w:bookmarkStart w:id="8065" w:name="_ETM_Q1_2455577"/>
      <w:bookmarkEnd w:id="8065"/>
      <w:r>
        <w:rPr>
          <w:rFonts w:hint="cs"/>
          <w:rtl/>
          <w:lang w:eastAsia="he-IL"/>
        </w:rPr>
        <w:t>זאת אומרת לשמוע לצורך העניין את ההתנגדות או את</w:t>
      </w:r>
      <w:bookmarkStart w:id="8066" w:name="_ETM_Q1_2456627"/>
      <w:bookmarkEnd w:id="8066"/>
      <w:r>
        <w:rPr>
          <w:rFonts w:hint="cs"/>
          <w:rtl/>
          <w:lang w:eastAsia="he-IL"/>
        </w:rPr>
        <w:t xml:space="preserve"> הערר. </w:t>
      </w:r>
      <w:bookmarkStart w:id="8067" w:name="_ETM_Q1_2459219"/>
      <w:bookmarkEnd w:id="8067"/>
    </w:p>
    <w:p w14:paraId="70E9A3D2" w14:textId="77777777" w:rsidR="00A073CD" w:rsidRDefault="00A073CD" w:rsidP="00A073CD">
      <w:pPr>
        <w:rPr>
          <w:rtl/>
          <w:lang w:eastAsia="he-IL"/>
        </w:rPr>
      </w:pPr>
      <w:bookmarkStart w:id="8068" w:name="_ETM_Q1_2459345"/>
      <w:bookmarkEnd w:id="8068"/>
    </w:p>
    <w:p w14:paraId="548EF5BA" w14:textId="634224BC" w:rsidR="00A073CD" w:rsidRDefault="00A073CD" w:rsidP="00A073CD">
      <w:pPr>
        <w:pStyle w:val="a4"/>
        <w:keepNext/>
        <w:rPr>
          <w:rtl/>
        </w:rPr>
      </w:pPr>
      <w:bookmarkStart w:id="8069" w:name="ET_speaker_תומר_רוזנר_999"/>
      <w:r w:rsidRPr="00A073C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073CD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8069"/>
    </w:p>
    <w:p w14:paraId="4C403362" w14:textId="77777777" w:rsidR="00A073CD" w:rsidRDefault="00A073CD" w:rsidP="00A073CD">
      <w:pPr>
        <w:pStyle w:val="KeepWithNext"/>
        <w:rPr>
          <w:rtl/>
          <w:lang w:eastAsia="he-IL"/>
        </w:rPr>
      </w:pPr>
    </w:p>
    <w:p w14:paraId="4B203C43" w14:textId="67021B84" w:rsidR="00A073CD" w:rsidRDefault="00A073CD" w:rsidP="00A073CD">
      <w:pPr>
        <w:rPr>
          <w:rtl/>
          <w:lang w:eastAsia="he-IL"/>
        </w:rPr>
      </w:pPr>
      <w:bookmarkStart w:id="8070" w:name="_ETM_Q1_2461743"/>
      <w:bookmarkStart w:id="8071" w:name="_ETM_Q1_2461791"/>
      <w:bookmarkEnd w:id="8070"/>
      <w:bookmarkEnd w:id="8071"/>
      <w:r>
        <w:rPr>
          <w:rFonts w:hint="cs"/>
          <w:rtl/>
          <w:lang w:eastAsia="he-IL"/>
        </w:rPr>
        <w:t xml:space="preserve">תלוי במה מדובר. </w:t>
      </w:r>
    </w:p>
    <w:p w14:paraId="696C95D8" w14:textId="77777777" w:rsidR="00A073CD" w:rsidRDefault="00A073CD" w:rsidP="00A073CD">
      <w:pPr>
        <w:rPr>
          <w:rtl/>
          <w:lang w:eastAsia="he-IL"/>
        </w:rPr>
      </w:pPr>
      <w:bookmarkStart w:id="8072" w:name="_ETM_Q1_2459788"/>
      <w:bookmarkStart w:id="8073" w:name="_ETM_Q1_2459826"/>
      <w:bookmarkStart w:id="8074" w:name="_ETM_Q1_2460900"/>
      <w:bookmarkEnd w:id="8072"/>
      <w:bookmarkEnd w:id="8073"/>
      <w:bookmarkEnd w:id="8074"/>
    </w:p>
    <w:p w14:paraId="4F98D505" w14:textId="302B9935" w:rsidR="00A073CD" w:rsidRDefault="00A073CD" w:rsidP="00A073CD">
      <w:pPr>
        <w:pStyle w:val="a4"/>
        <w:keepNext/>
        <w:rPr>
          <w:rtl/>
        </w:rPr>
      </w:pPr>
      <w:bookmarkStart w:id="8075" w:name="ET_speaker_קריאה_1000"/>
      <w:r w:rsidRPr="00A073C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073CD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8075"/>
    </w:p>
    <w:p w14:paraId="7E94ECE7" w14:textId="77777777" w:rsidR="00A073CD" w:rsidRDefault="00A073CD" w:rsidP="00A073CD">
      <w:pPr>
        <w:pStyle w:val="KeepWithNext"/>
        <w:rPr>
          <w:rtl/>
          <w:lang w:eastAsia="he-IL"/>
        </w:rPr>
      </w:pPr>
    </w:p>
    <w:p w14:paraId="64CD08A2" w14:textId="48DC8460" w:rsidR="00A073CD" w:rsidRDefault="00A073CD" w:rsidP="00A073CD">
      <w:pPr>
        <w:rPr>
          <w:rtl/>
          <w:lang w:eastAsia="he-IL"/>
        </w:rPr>
      </w:pPr>
      <w:bookmarkStart w:id="8076" w:name="_ETM_Q1_2461290"/>
      <w:bookmarkStart w:id="8077" w:name="_ETM_Q1_2461333"/>
      <w:bookmarkEnd w:id="8076"/>
      <w:bookmarkEnd w:id="8077"/>
      <w:r>
        <w:rPr>
          <w:rFonts w:hint="cs"/>
          <w:rtl/>
          <w:lang w:eastAsia="he-IL"/>
        </w:rPr>
        <w:t xml:space="preserve">אם נשמעו ההתנגדויות בתקופה הזאת אז </w:t>
      </w:r>
      <w:bookmarkStart w:id="8078" w:name="_ETM_Q1_2462848"/>
      <w:bookmarkEnd w:id="8078"/>
      <w:r>
        <w:rPr>
          <w:rFonts w:hint="cs"/>
          <w:rtl/>
          <w:lang w:eastAsia="he-IL"/>
        </w:rPr>
        <w:t xml:space="preserve">יהיה צריך לשמוע. </w:t>
      </w:r>
      <w:bookmarkStart w:id="8079" w:name="_ETM_Q1_2464728"/>
      <w:bookmarkEnd w:id="8079"/>
    </w:p>
    <w:p w14:paraId="477B893E" w14:textId="77777777" w:rsidR="00A073CD" w:rsidRDefault="00A073CD" w:rsidP="00A073CD">
      <w:pPr>
        <w:rPr>
          <w:rtl/>
          <w:lang w:eastAsia="he-IL"/>
        </w:rPr>
      </w:pPr>
      <w:bookmarkStart w:id="8080" w:name="_ETM_Q1_2464766"/>
      <w:bookmarkEnd w:id="8080"/>
    </w:p>
    <w:p w14:paraId="453CF67E" w14:textId="2D47348D" w:rsidR="00A073CD" w:rsidRDefault="00A073CD" w:rsidP="00A073CD">
      <w:pPr>
        <w:pStyle w:val="af9"/>
        <w:keepNext/>
        <w:rPr>
          <w:rtl/>
          <w:lang w:eastAsia="he-IL"/>
        </w:rPr>
      </w:pPr>
      <w:bookmarkStart w:id="8081" w:name="ET_guest_ניצן_פלדמן_1001"/>
      <w:r w:rsidRPr="00A073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A073CD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8081"/>
    </w:p>
    <w:p w14:paraId="6544338A" w14:textId="77777777" w:rsidR="00A073CD" w:rsidRDefault="00A073CD" w:rsidP="00A073CD">
      <w:pPr>
        <w:pStyle w:val="KeepWithNext"/>
        <w:rPr>
          <w:rtl/>
          <w:lang w:eastAsia="he-IL"/>
        </w:rPr>
      </w:pPr>
    </w:p>
    <w:p w14:paraId="1334903F" w14:textId="77673024" w:rsidR="00A073CD" w:rsidRDefault="00A073CD" w:rsidP="00A073CD">
      <w:pPr>
        <w:rPr>
          <w:rtl/>
          <w:lang w:eastAsia="he-IL"/>
        </w:rPr>
      </w:pPr>
      <w:bookmarkStart w:id="8082" w:name="_ETM_Q1_2466431"/>
      <w:bookmarkStart w:id="8083" w:name="_ETM_Q1_2466475"/>
      <w:bookmarkEnd w:id="8082"/>
      <w:bookmarkEnd w:id="8083"/>
      <w:r>
        <w:rPr>
          <w:rFonts w:hint="cs"/>
          <w:rtl/>
          <w:lang w:eastAsia="he-IL"/>
        </w:rPr>
        <w:t>אבל לא מתחילת התהליך, זאת אומרת לד</w:t>
      </w:r>
      <w:bookmarkStart w:id="8084" w:name="_ETM_Q1_2466267"/>
      <w:bookmarkEnd w:id="8084"/>
      <w:r>
        <w:rPr>
          <w:rFonts w:hint="cs"/>
          <w:rtl/>
          <w:lang w:eastAsia="he-IL"/>
        </w:rPr>
        <w:t>יון הרלוונטי הספציפי.</w:t>
      </w:r>
    </w:p>
    <w:p w14:paraId="46405435" w14:textId="77777777" w:rsidR="00A073CD" w:rsidRDefault="00A073CD" w:rsidP="00A073CD">
      <w:pPr>
        <w:rPr>
          <w:rtl/>
          <w:lang w:eastAsia="he-IL"/>
        </w:rPr>
      </w:pPr>
      <w:bookmarkStart w:id="8085" w:name="_ETM_Q1_2465594"/>
      <w:bookmarkStart w:id="8086" w:name="_ETM_Q1_2465638"/>
      <w:bookmarkStart w:id="8087" w:name="_ETM_Q1_2466690"/>
      <w:bookmarkEnd w:id="8085"/>
      <w:bookmarkEnd w:id="8086"/>
      <w:bookmarkEnd w:id="8087"/>
    </w:p>
    <w:p w14:paraId="5C1208B2" w14:textId="6C00B9F7" w:rsidR="00A073CD" w:rsidRDefault="00A073CD" w:rsidP="00A073CD">
      <w:pPr>
        <w:pStyle w:val="a4"/>
        <w:keepNext/>
        <w:rPr>
          <w:rtl/>
        </w:rPr>
      </w:pPr>
      <w:bookmarkStart w:id="8088" w:name="ET_speaker_תומר_רוזנר_1002"/>
      <w:r w:rsidRPr="00A073C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073CD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8088"/>
    </w:p>
    <w:p w14:paraId="3EA5190E" w14:textId="77777777" w:rsidR="00A073CD" w:rsidRDefault="00A073CD" w:rsidP="00A073CD">
      <w:pPr>
        <w:pStyle w:val="KeepWithNext"/>
        <w:rPr>
          <w:rtl/>
          <w:lang w:eastAsia="he-IL"/>
        </w:rPr>
      </w:pPr>
    </w:p>
    <w:p w14:paraId="0BACFF88" w14:textId="3B19C5A0" w:rsidR="00A073CD" w:rsidRDefault="00A073CD" w:rsidP="00A073CD">
      <w:pPr>
        <w:rPr>
          <w:rtl/>
          <w:lang w:eastAsia="he-IL"/>
        </w:rPr>
      </w:pPr>
      <w:bookmarkStart w:id="8089" w:name="_ETM_Q1_2467116"/>
      <w:bookmarkStart w:id="8090" w:name="_ETM_Q1_2467174"/>
      <w:bookmarkEnd w:id="8089"/>
      <w:bookmarkEnd w:id="8090"/>
      <w:r>
        <w:rPr>
          <w:rFonts w:hint="cs"/>
          <w:rtl/>
          <w:lang w:eastAsia="he-IL"/>
        </w:rPr>
        <w:t xml:space="preserve">מה שנוגע להקפאה. </w:t>
      </w:r>
    </w:p>
    <w:p w14:paraId="67E2F2F8" w14:textId="77777777" w:rsidR="00A073CD" w:rsidRDefault="00A073CD" w:rsidP="00A073CD">
      <w:pPr>
        <w:rPr>
          <w:rtl/>
          <w:lang w:eastAsia="he-IL"/>
        </w:rPr>
      </w:pPr>
      <w:bookmarkStart w:id="8091" w:name="_ETM_Q1_2469985"/>
      <w:bookmarkStart w:id="8092" w:name="_ETM_Q1_2470040"/>
      <w:bookmarkEnd w:id="8091"/>
      <w:bookmarkEnd w:id="8092"/>
    </w:p>
    <w:p w14:paraId="197EA3C2" w14:textId="426A57CC" w:rsidR="00A073CD" w:rsidRDefault="00A073CD" w:rsidP="00A073CD">
      <w:pPr>
        <w:pStyle w:val="af9"/>
        <w:keepNext/>
        <w:rPr>
          <w:rtl/>
          <w:lang w:eastAsia="he-IL"/>
        </w:rPr>
      </w:pPr>
      <w:bookmarkStart w:id="8093" w:name="ET_guest_ניצן_פלדמן_1003"/>
      <w:r w:rsidRPr="00A073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A073CD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8093"/>
    </w:p>
    <w:p w14:paraId="1CE09897" w14:textId="77777777" w:rsidR="00A073CD" w:rsidRDefault="00A073CD" w:rsidP="00A073CD">
      <w:pPr>
        <w:pStyle w:val="KeepWithNext"/>
        <w:rPr>
          <w:rtl/>
          <w:lang w:eastAsia="he-IL"/>
        </w:rPr>
      </w:pPr>
    </w:p>
    <w:p w14:paraId="068FA22F" w14:textId="7B83EEE3" w:rsidR="00A073CD" w:rsidRDefault="00A073CD" w:rsidP="00A073CD">
      <w:pPr>
        <w:rPr>
          <w:rtl/>
          <w:lang w:eastAsia="he-IL"/>
        </w:rPr>
      </w:pPr>
      <w:bookmarkStart w:id="8094" w:name="_ETM_Q1_2470632"/>
      <w:bookmarkStart w:id="8095" w:name="_ETM_Q1_2470673"/>
      <w:bookmarkEnd w:id="8094"/>
      <w:bookmarkEnd w:id="8095"/>
      <w:r>
        <w:rPr>
          <w:rFonts w:hint="cs"/>
          <w:rtl/>
          <w:lang w:eastAsia="he-IL"/>
        </w:rPr>
        <w:t xml:space="preserve">להקפאה עצמה. </w:t>
      </w:r>
      <w:bookmarkStart w:id="8096" w:name="_ETM_Q1_2472388"/>
      <w:bookmarkEnd w:id="8096"/>
      <w:r>
        <w:rPr>
          <w:rFonts w:hint="cs"/>
          <w:rtl/>
          <w:lang w:eastAsia="he-IL"/>
        </w:rPr>
        <w:t xml:space="preserve">אוקיי, בסדר. </w:t>
      </w:r>
    </w:p>
    <w:p w14:paraId="29318FEA" w14:textId="77777777" w:rsidR="00A073CD" w:rsidRDefault="00A073CD" w:rsidP="00A073CD">
      <w:pPr>
        <w:rPr>
          <w:rtl/>
          <w:lang w:eastAsia="he-IL"/>
        </w:rPr>
      </w:pPr>
      <w:bookmarkStart w:id="8097" w:name="_ETM_Q1_2473124"/>
      <w:bookmarkStart w:id="8098" w:name="_ETM_Q1_2473159"/>
      <w:bookmarkEnd w:id="8097"/>
      <w:bookmarkEnd w:id="8098"/>
    </w:p>
    <w:p w14:paraId="355DDB92" w14:textId="7F278C33" w:rsidR="00A073CD" w:rsidRDefault="00A073CD" w:rsidP="00A073CD">
      <w:pPr>
        <w:pStyle w:val="a4"/>
        <w:keepNext/>
        <w:rPr>
          <w:rtl/>
        </w:rPr>
      </w:pPr>
      <w:bookmarkStart w:id="8099" w:name="ET_speaker_תומר_רוזנר_1004"/>
      <w:r w:rsidRPr="00A073C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073CD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8099"/>
    </w:p>
    <w:p w14:paraId="6A31A82C" w14:textId="77777777" w:rsidR="00A073CD" w:rsidRDefault="00A073CD" w:rsidP="00A073CD">
      <w:pPr>
        <w:pStyle w:val="KeepWithNext"/>
        <w:rPr>
          <w:rtl/>
          <w:lang w:eastAsia="he-IL"/>
        </w:rPr>
      </w:pPr>
    </w:p>
    <w:p w14:paraId="1A9C493C" w14:textId="1C0A2AFA" w:rsidR="00A073CD" w:rsidRDefault="00A073CD" w:rsidP="00A073CD">
      <w:pPr>
        <w:rPr>
          <w:rtl/>
          <w:lang w:eastAsia="he-IL"/>
        </w:rPr>
      </w:pPr>
      <w:bookmarkStart w:id="8100" w:name="_ETM_Q1_2474304"/>
      <w:bookmarkStart w:id="8101" w:name="_ETM_Q1_2474338"/>
      <w:bookmarkEnd w:id="8100"/>
      <w:bookmarkEnd w:id="8101"/>
      <w:r>
        <w:rPr>
          <w:rFonts w:hint="cs"/>
          <w:rtl/>
          <w:lang w:eastAsia="he-IL"/>
        </w:rPr>
        <w:t xml:space="preserve">האם זה ברור לוועדה והיא מסמיכה אותנו לנסח? </w:t>
      </w:r>
    </w:p>
    <w:p w14:paraId="4E4393B9" w14:textId="77777777" w:rsidR="00A073CD" w:rsidRDefault="00A073CD" w:rsidP="00A073CD">
      <w:pPr>
        <w:rPr>
          <w:rtl/>
          <w:lang w:eastAsia="he-IL"/>
        </w:rPr>
      </w:pPr>
      <w:bookmarkStart w:id="8102" w:name="_ETM_Q1_2472949"/>
      <w:bookmarkStart w:id="8103" w:name="_ETM_Q1_2472982"/>
      <w:bookmarkStart w:id="8104" w:name="_ETM_Q1_2474099"/>
      <w:bookmarkEnd w:id="8102"/>
      <w:bookmarkEnd w:id="8103"/>
      <w:bookmarkEnd w:id="8104"/>
    </w:p>
    <w:p w14:paraId="0036A6ED" w14:textId="00074510" w:rsidR="00A073CD" w:rsidRDefault="00A073CD" w:rsidP="00A073CD">
      <w:pPr>
        <w:pStyle w:val="af6"/>
        <w:keepNext/>
        <w:rPr>
          <w:rtl/>
        </w:rPr>
      </w:pPr>
      <w:bookmarkStart w:id="8105" w:name="ET_yor_5069_1005"/>
      <w:r w:rsidRPr="00A073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073CD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8105"/>
    </w:p>
    <w:p w14:paraId="4F43F6FD" w14:textId="77777777" w:rsidR="00A073CD" w:rsidRDefault="00A073CD" w:rsidP="00A073CD">
      <w:pPr>
        <w:pStyle w:val="KeepWithNext"/>
        <w:rPr>
          <w:rtl/>
          <w:lang w:eastAsia="he-IL"/>
        </w:rPr>
      </w:pPr>
    </w:p>
    <w:p w14:paraId="547F6897" w14:textId="1530971C" w:rsidR="00A073CD" w:rsidRDefault="00A073CD" w:rsidP="00A073CD">
      <w:pPr>
        <w:rPr>
          <w:rtl/>
          <w:lang w:eastAsia="he-IL"/>
        </w:rPr>
      </w:pPr>
      <w:bookmarkStart w:id="8106" w:name="_ETM_Q1_2474500"/>
      <w:bookmarkStart w:id="8107" w:name="_ETM_Q1_2474538"/>
      <w:bookmarkEnd w:id="8106"/>
      <w:bookmarkEnd w:id="8107"/>
      <w:r>
        <w:rPr>
          <w:rFonts w:hint="cs"/>
          <w:rtl/>
          <w:lang w:eastAsia="he-IL"/>
        </w:rPr>
        <w:t xml:space="preserve">כן. </w:t>
      </w:r>
    </w:p>
    <w:p w14:paraId="1B38C464" w14:textId="77777777" w:rsidR="00A073CD" w:rsidRDefault="00A073CD" w:rsidP="00A073CD">
      <w:pPr>
        <w:rPr>
          <w:rtl/>
          <w:lang w:eastAsia="he-IL"/>
        </w:rPr>
      </w:pPr>
      <w:bookmarkStart w:id="8108" w:name="_ETM_Q1_2475148"/>
      <w:bookmarkStart w:id="8109" w:name="_ETM_Q1_2475182"/>
      <w:bookmarkStart w:id="8110" w:name="_ETM_Q1_2477420"/>
      <w:bookmarkEnd w:id="8108"/>
      <w:bookmarkEnd w:id="8109"/>
      <w:bookmarkEnd w:id="8110"/>
    </w:p>
    <w:p w14:paraId="1551BDD0" w14:textId="0A385E59" w:rsidR="00A073CD" w:rsidRDefault="00A073CD" w:rsidP="00A073CD">
      <w:pPr>
        <w:pStyle w:val="af9"/>
        <w:keepNext/>
        <w:rPr>
          <w:rtl/>
          <w:lang w:eastAsia="he-IL"/>
        </w:rPr>
      </w:pPr>
      <w:bookmarkStart w:id="8111" w:name="ET_guest_בנימין_ארביב_1006"/>
      <w:r w:rsidRPr="00A073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A073CD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8111"/>
    </w:p>
    <w:p w14:paraId="6202108E" w14:textId="77777777" w:rsidR="00A073CD" w:rsidRDefault="00A073CD" w:rsidP="00A073CD">
      <w:pPr>
        <w:pStyle w:val="KeepWithNext"/>
        <w:rPr>
          <w:rtl/>
          <w:lang w:eastAsia="he-IL"/>
        </w:rPr>
      </w:pPr>
    </w:p>
    <w:p w14:paraId="371634EB" w14:textId="401231DC" w:rsidR="00A073CD" w:rsidRDefault="00A073CD" w:rsidP="00A073CD">
      <w:pPr>
        <w:rPr>
          <w:rtl/>
          <w:lang w:eastAsia="he-IL"/>
        </w:rPr>
      </w:pPr>
      <w:bookmarkStart w:id="8112" w:name="_ETM_Q1_2477842"/>
      <w:bookmarkStart w:id="8113" w:name="_ETM_Q1_2477887"/>
      <w:bookmarkEnd w:id="8112"/>
      <w:bookmarkEnd w:id="8113"/>
      <w:r>
        <w:rPr>
          <w:rFonts w:hint="cs"/>
          <w:rtl/>
          <w:lang w:eastAsia="he-IL"/>
        </w:rPr>
        <w:t xml:space="preserve">רק </w:t>
      </w:r>
      <w:bookmarkStart w:id="8114" w:name="_ETM_Q1_2478165"/>
      <w:bookmarkEnd w:id="8114"/>
      <w:r>
        <w:rPr>
          <w:rFonts w:hint="cs"/>
          <w:rtl/>
          <w:lang w:eastAsia="he-IL"/>
        </w:rPr>
        <w:t xml:space="preserve">הייתי מדייק את זה בניסוח, אבל לצורך העניין אם זה </w:t>
      </w:r>
      <w:bookmarkStart w:id="8115" w:name="_ETM_Q1_2483613"/>
      <w:bookmarkEnd w:id="8115"/>
      <w:r>
        <w:rPr>
          <w:rFonts w:hint="cs"/>
          <w:rtl/>
          <w:lang w:eastAsia="he-IL"/>
        </w:rPr>
        <w:t xml:space="preserve">היה דיון בהתנגדויות, לצורך הדוגמה, ושמעו חלק מההתנגדויות שהן לא </w:t>
      </w:r>
      <w:bookmarkStart w:id="8116" w:name="_ETM_Q1_2489580"/>
      <w:bookmarkEnd w:id="8116"/>
      <w:r>
        <w:rPr>
          <w:rFonts w:hint="cs"/>
          <w:rtl/>
          <w:lang w:eastAsia="he-IL"/>
        </w:rPr>
        <w:t xml:space="preserve">קשורות להתנגדויות שהוקפאו, זאת אומרת חלק הגישו התנגדות ונשמעו והכריעו </w:t>
      </w:r>
      <w:bookmarkStart w:id="8117" w:name="_ETM_Q1_2493101"/>
      <w:bookmarkEnd w:id="8117"/>
      <w:r>
        <w:rPr>
          <w:rFonts w:hint="cs"/>
          <w:rtl/>
          <w:lang w:eastAsia="he-IL"/>
        </w:rPr>
        <w:t xml:space="preserve">בהן, ויש קבוצה שלא הגישה התנגדות תקופת ההקפאה חלה עליה </w:t>
      </w:r>
      <w:bookmarkStart w:id="8118" w:name="_ETM_Q1_2497894"/>
      <w:bookmarkEnd w:id="8118"/>
      <w:r>
        <w:rPr>
          <w:rFonts w:hint="cs"/>
          <w:rtl/>
          <w:lang w:eastAsia="he-IL"/>
        </w:rPr>
        <w:t xml:space="preserve">והיא זכאית להגיש את ההתנגדות, אני לא בטוח שכדאי </w:t>
      </w:r>
      <w:bookmarkStart w:id="8119" w:name="_ETM_Q1_2503776"/>
      <w:bookmarkEnd w:id="8119"/>
      <w:r>
        <w:rPr>
          <w:rFonts w:hint="cs"/>
          <w:rtl/>
          <w:lang w:eastAsia="he-IL"/>
        </w:rPr>
        <w:t xml:space="preserve">לכתוב שההחלטה בהתנגדויות שהתקבלה בטלה, יכול להיות שאין </w:t>
      </w:r>
      <w:bookmarkStart w:id="8120" w:name="_ETM_Q1_2508431"/>
      <w:bookmarkEnd w:id="8120"/>
      <w:r>
        <w:rPr>
          <w:rFonts w:hint="cs"/>
          <w:rtl/>
          <w:lang w:eastAsia="he-IL"/>
        </w:rPr>
        <w:t xml:space="preserve">שום קשר בין ההחלטה הזו להחלטה הזו. </w:t>
      </w:r>
    </w:p>
    <w:p w14:paraId="6766B7DC" w14:textId="77777777" w:rsidR="00A073CD" w:rsidRDefault="00A073CD" w:rsidP="00A073CD">
      <w:pPr>
        <w:rPr>
          <w:rtl/>
          <w:lang w:eastAsia="he-IL"/>
        </w:rPr>
      </w:pPr>
      <w:bookmarkStart w:id="8121" w:name="_ETM_Q1_2507295"/>
      <w:bookmarkStart w:id="8122" w:name="_ETM_Q1_2507334"/>
      <w:bookmarkEnd w:id="8121"/>
      <w:bookmarkEnd w:id="8122"/>
    </w:p>
    <w:p w14:paraId="56DA77E6" w14:textId="155A187D" w:rsidR="00A073CD" w:rsidRDefault="00A073CD" w:rsidP="00A073CD">
      <w:pPr>
        <w:pStyle w:val="a4"/>
        <w:keepNext/>
        <w:rPr>
          <w:rtl/>
        </w:rPr>
      </w:pPr>
      <w:bookmarkStart w:id="8123" w:name="ET_speaker_תומר_רוזנר_1007"/>
      <w:r w:rsidRPr="00A073C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073CD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8123"/>
    </w:p>
    <w:p w14:paraId="1003F422" w14:textId="77777777" w:rsidR="00A073CD" w:rsidRDefault="00A073CD" w:rsidP="00A073CD">
      <w:pPr>
        <w:pStyle w:val="KeepWithNext"/>
        <w:rPr>
          <w:rtl/>
          <w:lang w:eastAsia="he-IL"/>
        </w:rPr>
      </w:pPr>
    </w:p>
    <w:p w14:paraId="6FA32644" w14:textId="58E4E581" w:rsidR="00A073CD" w:rsidRDefault="00A073CD" w:rsidP="00A073CD">
      <w:pPr>
        <w:rPr>
          <w:rtl/>
          <w:lang w:eastAsia="he-IL"/>
        </w:rPr>
      </w:pPr>
      <w:bookmarkStart w:id="8124" w:name="_ETM_Q1_2508793"/>
      <w:bookmarkStart w:id="8125" w:name="_ETM_Q1_2508823"/>
      <w:bookmarkEnd w:id="8124"/>
      <w:bookmarkEnd w:id="8125"/>
      <w:r>
        <w:rPr>
          <w:rFonts w:hint="cs"/>
          <w:rtl/>
          <w:lang w:eastAsia="he-IL"/>
        </w:rPr>
        <w:t xml:space="preserve">ככל שיש </w:t>
      </w:r>
      <w:bookmarkStart w:id="8126" w:name="_ETM_Q1_2508634"/>
      <w:bookmarkStart w:id="8127" w:name="_ETM_Q1_2508668"/>
      <w:bookmarkStart w:id="8128" w:name="_ETM_Q1_2508695"/>
      <w:bookmarkEnd w:id="8126"/>
      <w:bookmarkEnd w:id="8127"/>
      <w:bookmarkEnd w:id="8128"/>
      <w:r>
        <w:rPr>
          <w:rFonts w:hint="cs"/>
          <w:rtl/>
          <w:lang w:eastAsia="he-IL"/>
        </w:rPr>
        <w:t xml:space="preserve">קשר. </w:t>
      </w:r>
    </w:p>
    <w:p w14:paraId="4EDBFC69" w14:textId="77777777" w:rsidR="00A073CD" w:rsidRDefault="00A073CD" w:rsidP="00A073CD">
      <w:pPr>
        <w:rPr>
          <w:rtl/>
          <w:lang w:eastAsia="he-IL"/>
        </w:rPr>
      </w:pPr>
      <w:bookmarkStart w:id="8129" w:name="_ETM_Q1_2510929"/>
      <w:bookmarkStart w:id="8130" w:name="_ETM_Q1_2510967"/>
      <w:bookmarkEnd w:id="8129"/>
      <w:bookmarkEnd w:id="8130"/>
    </w:p>
    <w:p w14:paraId="0DD30B8E" w14:textId="501D7BBB" w:rsidR="00A073CD" w:rsidRDefault="00A073CD" w:rsidP="00A073CD">
      <w:pPr>
        <w:pStyle w:val="af9"/>
        <w:keepNext/>
        <w:rPr>
          <w:rtl/>
          <w:lang w:eastAsia="he-IL"/>
        </w:rPr>
      </w:pPr>
      <w:bookmarkStart w:id="8131" w:name="ET_guest_בנימין_ארביב_1008"/>
      <w:r w:rsidRPr="00A073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A073CD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8131"/>
    </w:p>
    <w:p w14:paraId="1F3AB616" w14:textId="77777777" w:rsidR="00A073CD" w:rsidRDefault="00A073CD" w:rsidP="00A073CD">
      <w:pPr>
        <w:pStyle w:val="KeepWithNext"/>
        <w:rPr>
          <w:rtl/>
          <w:lang w:eastAsia="he-IL"/>
        </w:rPr>
      </w:pPr>
    </w:p>
    <w:p w14:paraId="7C49EB11" w14:textId="4F5B913A" w:rsidR="00A073CD" w:rsidRDefault="00A073CD" w:rsidP="00A073CD">
      <w:pPr>
        <w:rPr>
          <w:rtl/>
          <w:lang w:eastAsia="he-IL"/>
        </w:rPr>
      </w:pPr>
      <w:bookmarkStart w:id="8132" w:name="_ETM_Q1_2513072"/>
      <w:bookmarkStart w:id="8133" w:name="_ETM_Q1_2513114"/>
      <w:bookmarkEnd w:id="8132"/>
      <w:bookmarkEnd w:id="8133"/>
      <w:r>
        <w:rPr>
          <w:rFonts w:hint="cs"/>
          <w:rtl/>
          <w:lang w:eastAsia="he-IL"/>
        </w:rPr>
        <w:t xml:space="preserve">אז לפי העניין. </w:t>
      </w:r>
    </w:p>
    <w:p w14:paraId="315675A3" w14:textId="77777777" w:rsidR="00A073CD" w:rsidRDefault="00A073CD" w:rsidP="00A073CD">
      <w:pPr>
        <w:rPr>
          <w:rtl/>
          <w:lang w:eastAsia="he-IL"/>
        </w:rPr>
      </w:pPr>
      <w:bookmarkStart w:id="8134" w:name="_ETM_Q1_2514937"/>
      <w:bookmarkStart w:id="8135" w:name="_ETM_Q1_2514975"/>
      <w:bookmarkEnd w:id="8134"/>
      <w:bookmarkEnd w:id="8135"/>
    </w:p>
    <w:p w14:paraId="5C583367" w14:textId="7A1AB336" w:rsidR="00A073CD" w:rsidRDefault="00A073CD" w:rsidP="00A073CD">
      <w:pPr>
        <w:pStyle w:val="a4"/>
        <w:keepNext/>
        <w:rPr>
          <w:rtl/>
        </w:rPr>
      </w:pPr>
      <w:bookmarkStart w:id="8136" w:name="ET_speaker_תומר_רוזנר_1009"/>
      <w:r w:rsidRPr="00A073C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073CD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8136"/>
    </w:p>
    <w:p w14:paraId="7DD666DA" w14:textId="77777777" w:rsidR="00A073CD" w:rsidRDefault="00A073CD" w:rsidP="00A073CD">
      <w:pPr>
        <w:pStyle w:val="KeepWithNext"/>
        <w:rPr>
          <w:rtl/>
          <w:lang w:eastAsia="he-IL"/>
        </w:rPr>
      </w:pPr>
    </w:p>
    <w:p w14:paraId="2529AD79" w14:textId="53492E36" w:rsidR="00A073CD" w:rsidRDefault="00A073CD" w:rsidP="00A073CD">
      <w:pPr>
        <w:rPr>
          <w:rtl/>
          <w:lang w:eastAsia="he-IL"/>
        </w:rPr>
      </w:pPr>
      <w:bookmarkStart w:id="8137" w:name="_ETM_Q1_2511139"/>
      <w:bookmarkStart w:id="8138" w:name="_ETM_Q1_2511178"/>
      <w:bookmarkEnd w:id="8137"/>
      <w:bookmarkEnd w:id="8138"/>
      <w:r>
        <w:rPr>
          <w:rFonts w:hint="cs"/>
          <w:rtl/>
          <w:lang w:eastAsia="he-IL"/>
        </w:rPr>
        <w:t xml:space="preserve">לא, אין לפי העניין. צריך לדון </w:t>
      </w:r>
      <w:bookmarkStart w:id="8139" w:name="_ETM_Q1_2517324"/>
      <w:bookmarkEnd w:id="8139"/>
      <w:r>
        <w:rPr>
          <w:rFonts w:hint="cs"/>
          <w:rtl/>
          <w:lang w:eastAsia="he-IL"/>
        </w:rPr>
        <w:t xml:space="preserve">מחדש. </w:t>
      </w:r>
    </w:p>
    <w:p w14:paraId="7E22DE3B" w14:textId="77777777" w:rsidR="00A073CD" w:rsidRDefault="00A073CD" w:rsidP="00A073CD">
      <w:pPr>
        <w:rPr>
          <w:rtl/>
          <w:lang w:eastAsia="he-IL"/>
        </w:rPr>
      </w:pPr>
      <w:bookmarkStart w:id="8140" w:name="_ETM_Q1_2518139"/>
      <w:bookmarkStart w:id="8141" w:name="_ETM_Q1_2518178"/>
      <w:bookmarkStart w:id="8142" w:name="_ETM_Q1_2515656"/>
      <w:bookmarkEnd w:id="8140"/>
      <w:bookmarkEnd w:id="8141"/>
      <w:bookmarkEnd w:id="8142"/>
    </w:p>
    <w:p w14:paraId="16F4829B" w14:textId="3371A614" w:rsidR="00A073CD" w:rsidRDefault="00A073CD" w:rsidP="00A073CD">
      <w:pPr>
        <w:pStyle w:val="af9"/>
        <w:keepNext/>
        <w:rPr>
          <w:rtl/>
          <w:lang w:eastAsia="he-IL"/>
        </w:rPr>
      </w:pPr>
      <w:bookmarkStart w:id="8143" w:name="ET_guest_תדמור_עציון_1010"/>
      <w:r w:rsidRPr="00A073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A073CD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8143"/>
    </w:p>
    <w:p w14:paraId="355375A1" w14:textId="77777777" w:rsidR="00A073CD" w:rsidRDefault="00A073CD" w:rsidP="00A073CD">
      <w:pPr>
        <w:pStyle w:val="KeepWithNext"/>
        <w:rPr>
          <w:rtl/>
          <w:lang w:eastAsia="he-IL"/>
        </w:rPr>
      </w:pPr>
    </w:p>
    <w:p w14:paraId="54B571CF" w14:textId="17FB7A61" w:rsidR="00A073CD" w:rsidRDefault="00A073CD" w:rsidP="00A073CD">
      <w:pPr>
        <w:rPr>
          <w:rtl/>
          <w:lang w:eastAsia="he-IL"/>
        </w:rPr>
      </w:pPr>
      <w:bookmarkStart w:id="8144" w:name="_ETM_Q1_2516110"/>
      <w:bookmarkStart w:id="8145" w:name="_ETM_Q1_2516152"/>
      <w:bookmarkEnd w:id="8144"/>
      <w:bookmarkEnd w:id="8145"/>
      <w:r>
        <w:rPr>
          <w:rFonts w:hint="cs"/>
          <w:rtl/>
          <w:lang w:eastAsia="he-IL"/>
        </w:rPr>
        <w:t>אבל זה יכול להיות עשרות התנגדויות על המון נוש</w:t>
      </w:r>
      <w:bookmarkStart w:id="8146" w:name="_ETM_Q1_2517853"/>
      <w:bookmarkEnd w:id="8146"/>
      <w:r>
        <w:rPr>
          <w:rFonts w:hint="cs"/>
          <w:rtl/>
          <w:lang w:eastAsia="he-IL"/>
        </w:rPr>
        <w:t xml:space="preserve">אים ואז יש לך התנגדות חדשה. </w:t>
      </w:r>
    </w:p>
    <w:p w14:paraId="1CF7188E" w14:textId="77777777" w:rsidR="00A073CD" w:rsidRDefault="00A073CD" w:rsidP="00A073CD">
      <w:pPr>
        <w:rPr>
          <w:rtl/>
          <w:lang w:eastAsia="he-IL"/>
        </w:rPr>
      </w:pPr>
      <w:bookmarkStart w:id="8147" w:name="_ETM_Q1_2522899"/>
      <w:bookmarkStart w:id="8148" w:name="_ETM_Q1_2522940"/>
      <w:bookmarkEnd w:id="8147"/>
      <w:bookmarkEnd w:id="8148"/>
    </w:p>
    <w:p w14:paraId="15AAEFBE" w14:textId="6C2332E6" w:rsidR="00A073CD" w:rsidRDefault="00A073CD" w:rsidP="00A073CD">
      <w:pPr>
        <w:pStyle w:val="a4"/>
        <w:keepNext/>
        <w:rPr>
          <w:rtl/>
        </w:rPr>
      </w:pPr>
      <w:bookmarkStart w:id="8149" w:name="ET_speaker_תומר_רוזנר_1011"/>
      <w:r w:rsidRPr="00A073C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073CD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8149"/>
    </w:p>
    <w:p w14:paraId="6F5A4D45" w14:textId="77777777" w:rsidR="00A073CD" w:rsidRDefault="00A073CD" w:rsidP="00A073CD">
      <w:pPr>
        <w:pStyle w:val="KeepWithNext"/>
        <w:rPr>
          <w:rtl/>
          <w:lang w:eastAsia="he-IL"/>
        </w:rPr>
      </w:pPr>
    </w:p>
    <w:p w14:paraId="538F78BA" w14:textId="36F3B3BB" w:rsidR="00A073CD" w:rsidRDefault="00A073CD" w:rsidP="00A073CD">
      <w:pPr>
        <w:rPr>
          <w:rtl/>
          <w:lang w:eastAsia="he-IL"/>
        </w:rPr>
      </w:pPr>
      <w:bookmarkStart w:id="8150" w:name="_ETM_Q1_2519418"/>
      <w:bookmarkStart w:id="8151" w:name="_ETM_Q1_2519466"/>
      <w:bookmarkEnd w:id="8150"/>
      <w:bookmarkEnd w:id="8151"/>
      <w:r>
        <w:rPr>
          <w:rFonts w:hint="cs"/>
          <w:rtl/>
          <w:lang w:eastAsia="he-IL"/>
        </w:rPr>
        <w:t xml:space="preserve">הנחת המוצא שלנו בסעיף </w:t>
      </w:r>
      <w:bookmarkStart w:id="8152" w:name="_ETM_Q1_2523766"/>
      <w:bookmarkEnd w:id="8152"/>
      <w:r>
        <w:rPr>
          <w:rFonts w:hint="cs"/>
          <w:rtl/>
          <w:lang w:eastAsia="he-IL"/>
        </w:rPr>
        <w:t xml:space="preserve">הזה שהוא נועד למקרים מאוד נדירים כי בשלושה השבועות האלה </w:t>
      </w:r>
      <w:bookmarkStart w:id="8153" w:name="_ETM_Q1_2529734"/>
      <w:bookmarkEnd w:id="8153"/>
      <w:r>
        <w:rPr>
          <w:rFonts w:hint="cs"/>
          <w:rtl/>
          <w:lang w:eastAsia="he-IL"/>
        </w:rPr>
        <w:t xml:space="preserve">לא קרו המון דברים במוסדות התכנון. אנחנו מקווים שאנחנו צודקים </w:t>
      </w:r>
      <w:bookmarkStart w:id="8154" w:name="_ETM_Q1_2531071"/>
      <w:bookmarkEnd w:id="8154"/>
      <w:r>
        <w:rPr>
          <w:rFonts w:hint="cs"/>
          <w:rtl/>
          <w:lang w:eastAsia="he-IL"/>
        </w:rPr>
        <w:t xml:space="preserve">בהנחה. </w:t>
      </w:r>
    </w:p>
    <w:p w14:paraId="4ACC62D3" w14:textId="77777777" w:rsidR="0014289E" w:rsidRDefault="0014289E" w:rsidP="00A073CD">
      <w:pPr>
        <w:rPr>
          <w:rtl/>
          <w:lang w:eastAsia="he-IL"/>
        </w:rPr>
      </w:pPr>
      <w:bookmarkStart w:id="8155" w:name="_ETM_Q1_2532695"/>
      <w:bookmarkStart w:id="8156" w:name="_ETM_Q1_2532737"/>
      <w:bookmarkEnd w:id="8155"/>
      <w:bookmarkEnd w:id="8156"/>
    </w:p>
    <w:p w14:paraId="4FE1C958" w14:textId="342654B2" w:rsidR="0014289E" w:rsidRDefault="0014289E" w:rsidP="0014289E">
      <w:pPr>
        <w:pStyle w:val="af9"/>
        <w:keepNext/>
        <w:rPr>
          <w:rtl/>
          <w:lang w:eastAsia="he-IL"/>
        </w:rPr>
      </w:pPr>
      <w:bookmarkStart w:id="8157" w:name="ET_guest_ניצן_פלדמן_1012"/>
      <w:r w:rsidRPr="001428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14289E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8157"/>
    </w:p>
    <w:p w14:paraId="77B01A77" w14:textId="77777777" w:rsidR="0014289E" w:rsidRDefault="0014289E" w:rsidP="0014289E">
      <w:pPr>
        <w:pStyle w:val="KeepWithNext"/>
        <w:rPr>
          <w:rtl/>
          <w:lang w:eastAsia="he-IL"/>
        </w:rPr>
      </w:pPr>
    </w:p>
    <w:p w14:paraId="353EE694" w14:textId="10D5C066" w:rsidR="0014289E" w:rsidRDefault="0014289E" w:rsidP="0014289E">
      <w:pPr>
        <w:rPr>
          <w:rtl/>
          <w:lang w:eastAsia="he-IL"/>
        </w:rPr>
      </w:pPr>
      <w:bookmarkStart w:id="8158" w:name="_ETM_Q1_2537268"/>
      <w:bookmarkStart w:id="8159" w:name="_ETM_Q1_2537311"/>
      <w:bookmarkEnd w:id="8158"/>
      <w:bookmarkEnd w:id="8159"/>
      <w:r>
        <w:rPr>
          <w:rFonts w:hint="cs"/>
          <w:rtl/>
          <w:lang w:eastAsia="he-IL"/>
        </w:rPr>
        <w:t xml:space="preserve">רק על שלושה השבועות האלה או על החודשיים? תלוי </w:t>
      </w:r>
      <w:bookmarkStart w:id="8160" w:name="_ETM_Q1_2542607"/>
      <w:bookmarkEnd w:id="8160"/>
      <w:r>
        <w:rPr>
          <w:rFonts w:hint="cs"/>
          <w:rtl/>
          <w:lang w:eastAsia="he-IL"/>
        </w:rPr>
        <w:t xml:space="preserve">באיזה תוספת, אם זה העוטף. </w:t>
      </w:r>
    </w:p>
    <w:p w14:paraId="0B3A989C" w14:textId="77777777" w:rsidR="0014289E" w:rsidRDefault="0014289E" w:rsidP="0014289E">
      <w:pPr>
        <w:rPr>
          <w:rtl/>
          <w:lang w:eastAsia="he-IL"/>
        </w:rPr>
      </w:pPr>
      <w:bookmarkStart w:id="8161" w:name="_ETM_Q1_2545736"/>
      <w:bookmarkStart w:id="8162" w:name="_ETM_Q1_2545776"/>
      <w:bookmarkEnd w:id="8161"/>
      <w:bookmarkEnd w:id="8162"/>
    </w:p>
    <w:p w14:paraId="4FC923AC" w14:textId="400BAD94" w:rsidR="0014289E" w:rsidRDefault="0014289E" w:rsidP="0014289E">
      <w:pPr>
        <w:pStyle w:val="a4"/>
        <w:keepNext/>
        <w:rPr>
          <w:rtl/>
        </w:rPr>
      </w:pPr>
      <w:bookmarkStart w:id="8163" w:name="ET_speaker_תומר_רוזנר_1013"/>
      <w:r w:rsidRPr="0014289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4289E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8163"/>
    </w:p>
    <w:p w14:paraId="29AE0030" w14:textId="77777777" w:rsidR="0014289E" w:rsidRDefault="0014289E" w:rsidP="0014289E">
      <w:pPr>
        <w:pStyle w:val="KeepWithNext"/>
        <w:rPr>
          <w:rtl/>
          <w:lang w:eastAsia="he-IL"/>
        </w:rPr>
      </w:pPr>
    </w:p>
    <w:p w14:paraId="197C0A38" w14:textId="5B5879B2" w:rsidR="0014289E" w:rsidRDefault="0014289E" w:rsidP="0014289E">
      <w:pPr>
        <w:rPr>
          <w:rtl/>
          <w:lang w:eastAsia="he-IL"/>
        </w:rPr>
      </w:pPr>
      <w:bookmarkStart w:id="8164" w:name="_ETM_Q1_2546844"/>
      <w:bookmarkStart w:id="8165" w:name="_ETM_Q1_2546889"/>
      <w:bookmarkEnd w:id="8164"/>
      <w:bookmarkEnd w:id="8165"/>
      <w:r>
        <w:rPr>
          <w:rFonts w:hint="cs"/>
          <w:rtl/>
          <w:lang w:eastAsia="he-IL"/>
        </w:rPr>
        <w:t xml:space="preserve">לא, זה אפילו פחות. לגבי </w:t>
      </w:r>
      <w:bookmarkStart w:id="8166" w:name="_ETM_Q1_2550408"/>
      <w:bookmarkEnd w:id="8166"/>
      <w:r>
        <w:rPr>
          <w:rFonts w:hint="cs"/>
          <w:rtl/>
          <w:lang w:eastAsia="he-IL"/>
        </w:rPr>
        <w:t>העוטף זה לפני יום התחילה של החוק, זאת אומרת אם</w:t>
      </w:r>
      <w:bookmarkStart w:id="8167" w:name="_ETM_Q1_2552801"/>
      <w:bookmarkEnd w:id="8167"/>
      <w:r>
        <w:rPr>
          <w:rFonts w:hint="cs"/>
          <w:rtl/>
          <w:lang w:eastAsia="he-IL"/>
        </w:rPr>
        <w:t xml:space="preserve"> ב-15 בנובמבר הם כבר יודעים שיש להם הקפאה עד ה-30 </w:t>
      </w:r>
      <w:bookmarkStart w:id="8168" w:name="_ETM_Q1_2554252"/>
      <w:bookmarkEnd w:id="8168"/>
      <w:r>
        <w:rPr>
          <w:rFonts w:hint="cs"/>
          <w:rtl/>
          <w:lang w:eastAsia="he-IL"/>
        </w:rPr>
        <w:t xml:space="preserve">אז הם לא יתקדמו. </w:t>
      </w:r>
    </w:p>
    <w:p w14:paraId="0AE2D46C" w14:textId="77777777" w:rsidR="0014289E" w:rsidRDefault="0014289E" w:rsidP="0014289E">
      <w:pPr>
        <w:rPr>
          <w:rtl/>
          <w:lang w:eastAsia="he-IL"/>
        </w:rPr>
      </w:pPr>
      <w:bookmarkStart w:id="8169" w:name="_ETM_Q1_2558066"/>
      <w:bookmarkStart w:id="8170" w:name="_ETM_Q1_2558105"/>
      <w:bookmarkEnd w:id="8169"/>
      <w:bookmarkEnd w:id="8170"/>
    </w:p>
    <w:p w14:paraId="6E9D70F7" w14:textId="25D10037" w:rsidR="0014289E" w:rsidRDefault="0014289E" w:rsidP="0014289E">
      <w:pPr>
        <w:pStyle w:val="af6"/>
        <w:keepNext/>
        <w:rPr>
          <w:rtl/>
        </w:rPr>
      </w:pPr>
      <w:bookmarkStart w:id="8171" w:name="ET_yor_5069_1014"/>
      <w:r w:rsidRPr="0014289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4289E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8171"/>
    </w:p>
    <w:p w14:paraId="3B57DCD0" w14:textId="77777777" w:rsidR="0014289E" w:rsidRDefault="0014289E" w:rsidP="0014289E">
      <w:pPr>
        <w:pStyle w:val="KeepWithNext"/>
        <w:rPr>
          <w:rtl/>
          <w:lang w:eastAsia="he-IL"/>
        </w:rPr>
      </w:pPr>
    </w:p>
    <w:p w14:paraId="2650F541" w14:textId="6FC28E37" w:rsidR="0014289E" w:rsidRPr="0014289E" w:rsidRDefault="0014289E" w:rsidP="0014289E">
      <w:pPr>
        <w:rPr>
          <w:rtl/>
          <w:lang w:eastAsia="he-IL"/>
        </w:rPr>
      </w:pPr>
      <w:bookmarkStart w:id="8172" w:name="_ETM_Q1_2557697"/>
      <w:bookmarkStart w:id="8173" w:name="_ETM_Q1_2557734"/>
      <w:bookmarkEnd w:id="8172"/>
      <w:bookmarkEnd w:id="8173"/>
      <w:r>
        <w:rPr>
          <w:rFonts w:hint="cs"/>
          <w:rtl/>
          <w:lang w:eastAsia="he-IL"/>
        </w:rPr>
        <w:t xml:space="preserve">אתם תדייקו את הניסוח. </w:t>
      </w:r>
    </w:p>
    <w:p w14:paraId="79A56565" w14:textId="77777777" w:rsidR="0014289E" w:rsidRDefault="0014289E" w:rsidP="00A073CD">
      <w:pPr>
        <w:rPr>
          <w:rtl/>
          <w:lang w:eastAsia="he-IL"/>
        </w:rPr>
      </w:pPr>
      <w:bookmarkStart w:id="8174" w:name="_ETM_Q1_2513763"/>
      <w:bookmarkStart w:id="8175" w:name="_ETM_Q1_2513802"/>
      <w:bookmarkStart w:id="8176" w:name="_ETM_Q1_2559038"/>
      <w:bookmarkEnd w:id="8174"/>
      <w:bookmarkEnd w:id="8175"/>
      <w:bookmarkEnd w:id="8176"/>
    </w:p>
    <w:p w14:paraId="18824527" w14:textId="0CD23915" w:rsidR="0014289E" w:rsidRDefault="0014289E" w:rsidP="0014289E">
      <w:pPr>
        <w:pStyle w:val="a4"/>
        <w:keepNext/>
        <w:rPr>
          <w:rtl/>
        </w:rPr>
      </w:pPr>
      <w:bookmarkStart w:id="8177" w:name="ET_speaker_תומר_רוזנר_1015"/>
      <w:r w:rsidRPr="0014289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4289E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8177"/>
    </w:p>
    <w:p w14:paraId="4DA3F3AE" w14:textId="77777777" w:rsidR="0014289E" w:rsidRDefault="0014289E" w:rsidP="0014289E">
      <w:pPr>
        <w:pStyle w:val="KeepWithNext"/>
        <w:rPr>
          <w:rtl/>
          <w:lang w:eastAsia="he-IL"/>
        </w:rPr>
      </w:pPr>
    </w:p>
    <w:p w14:paraId="6B39F26B" w14:textId="17E40E9E" w:rsidR="0014289E" w:rsidRDefault="0014289E" w:rsidP="0014289E">
      <w:pPr>
        <w:rPr>
          <w:rtl/>
          <w:lang w:eastAsia="he-IL"/>
        </w:rPr>
      </w:pPr>
      <w:bookmarkStart w:id="8178" w:name="_ETM_Q1_2559465"/>
      <w:bookmarkStart w:id="8179" w:name="_ETM_Q1_2559518"/>
      <w:bookmarkEnd w:id="8178"/>
      <w:bookmarkEnd w:id="8179"/>
      <w:r>
        <w:rPr>
          <w:rFonts w:hint="cs"/>
          <w:rtl/>
          <w:lang w:eastAsia="he-IL"/>
        </w:rPr>
        <w:t xml:space="preserve">כן. </w:t>
      </w:r>
      <w:bookmarkStart w:id="8180" w:name="_ETM_Q1_2560038"/>
      <w:bookmarkEnd w:id="8180"/>
    </w:p>
    <w:p w14:paraId="1156C92A" w14:textId="77777777" w:rsidR="0014289E" w:rsidRDefault="0014289E" w:rsidP="0014289E">
      <w:pPr>
        <w:rPr>
          <w:rtl/>
          <w:lang w:eastAsia="he-IL"/>
        </w:rPr>
      </w:pPr>
      <w:bookmarkStart w:id="8181" w:name="_ETM_Q1_2566917"/>
      <w:bookmarkStart w:id="8182" w:name="_ETM_Q1_2566951"/>
      <w:bookmarkStart w:id="8183" w:name="_ETM_Q1_2562790"/>
      <w:bookmarkEnd w:id="8181"/>
      <w:bookmarkEnd w:id="8182"/>
      <w:bookmarkEnd w:id="8183"/>
    </w:p>
    <w:p w14:paraId="69CD6F26" w14:textId="17C780FD" w:rsidR="0014289E" w:rsidRDefault="0014289E" w:rsidP="0014289E">
      <w:pPr>
        <w:pStyle w:val="af9"/>
        <w:keepNext/>
        <w:rPr>
          <w:rtl/>
          <w:lang w:eastAsia="he-IL"/>
        </w:rPr>
      </w:pPr>
      <w:bookmarkStart w:id="8184" w:name="ET_guest_מירה_סלומון_1017"/>
      <w:r w:rsidRPr="001428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4289E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8184"/>
    </w:p>
    <w:p w14:paraId="5707A29D" w14:textId="77777777" w:rsidR="0014289E" w:rsidRDefault="0014289E" w:rsidP="0014289E">
      <w:pPr>
        <w:pStyle w:val="KeepWithNext"/>
        <w:rPr>
          <w:rtl/>
          <w:lang w:eastAsia="he-IL"/>
        </w:rPr>
      </w:pPr>
    </w:p>
    <w:p w14:paraId="49FD8E0D" w14:textId="4D7D8A16" w:rsidR="0014289E" w:rsidRDefault="0014289E" w:rsidP="0014289E">
      <w:pPr>
        <w:rPr>
          <w:rtl/>
          <w:lang w:eastAsia="he-IL"/>
        </w:rPr>
      </w:pPr>
      <w:bookmarkStart w:id="8185" w:name="_ETM_Q1_2563176"/>
      <w:bookmarkStart w:id="8186" w:name="_ETM_Q1_2563205"/>
      <w:bookmarkEnd w:id="8185"/>
      <w:bookmarkEnd w:id="8186"/>
      <w:r>
        <w:rPr>
          <w:rFonts w:hint="cs"/>
          <w:rtl/>
          <w:lang w:eastAsia="he-IL"/>
        </w:rPr>
        <w:t xml:space="preserve">רק רציתי לומר, ביקשתם, מילכה נציגת מרכז השלטון האזורי </w:t>
      </w:r>
      <w:bookmarkStart w:id="8187" w:name="_ETM_Q1_2568888"/>
      <w:bookmarkEnd w:id="8187"/>
      <w:r>
        <w:rPr>
          <w:rFonts w:hint="cs"/>
          <w:rtl/>
          <w:lang w:eastAsia="he-IL"/>
        </w:rPr>
        <w:t xml:space="preserve">נמצאת בזום, היא עלתה. </w:t>
      </w:r>
    </w:p>
    <w:p w14:paraId="58CA8453" w14:textId="77777777" w:rsidR="0014289E" w:rsidRDefault="0014289E" w:rsidP="0014289E">
      <w:pPr>
        <w:rPr>
          <w:rtl/>
          <w:lang w:eastAsia="he-IL"/>
        </w:rPr>
      </w:pPr>
      <w:bookmarkStart w:id="8188" w:name="_ETM_Q1_2571439"/>
      <w:bookmarkStart w:id="8189" w:name="_ETM_Q1_2571477"/>
      <w:bookmarkEnd w:id="8188"/>
      <w:bookmarkEnd w:id="8189"/>
    </w:p>
    <w:p w14:paraId="699CF73B" w14:textId="788DC6FE" w:rsidR="0014289E" w:rsidRDefault="0014289E" w:rsidP="0014289E">
      <w:pPr>
        <w:pStyle w:val="a4"/>
        <w:keepNext/>
        <w:rPr>
          <w:rtl/>
        </w:rPr>
      </w:pPr>
      <w:bookmarkStart w:id="8190" w:name="ET_speaker_תומר_רוזנר_1018"/>
      <w:r w:rsidRPr="0014289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4289E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8190"/>
    </w:p>
    <w:p w14:paraId="76C299AC" w14:textId="77777777" w:rsidR="0014289E" w:rsidRDefault="0014289E" w:rsidP="0014289E">
      <w:pPr>
        <w:pStyle w:val="KeepWithNext"/>
        <w:rPr>
          <w:rtl/>
          <w:lang w:eastAsia="he-IL"/>
        </w:rPr>
      </w:pPr>
    </w:p>
    <w:p w14:paraId="54AB7F35" w14:textId="0B456D2C" w:rsidR="0014289E" w:rsidRDefault="0014289E" w:rsidP="0014289E">
      <w:pPr>
        <w:rPr>
          <w:rtl/>
          <w:lang w:eastAsia="he-IL"/>
        </w:rPr>
      </w:pPr>
      <w:bookmarkStart w:id="8191" w:name="_ETM_Q1_2579246"/>
      <w:bookmarkStart w:id="8192" w:name="_ETM_Q1_2579288"/>
      <w:bookmarkEnd w:id="8191"/>
      <w:bookmarkEnd w:id="8192"/>
      <w:r>
        <w:rPr>
          <w:rFonts w:hint="cs"/>
          <w:rtl/>
          <w:lang w:eastAsia="he-IL"/>
        </w:rPr>
        <w:t xml:space="preserve">בואו נשמע אותם. </w:t>
      </w:r>
    </w:p>
    <w:p w14:paraId="721AEFA3" w14:textId="77777777" w:rsidR="0014289E" w:rsidRDefault="0014289E" w:rsidP="0014289E">
      <w:pPr>
        <w:rPr>
          <w:rtl/>
          <w:lang w:eastAsia="he-IL"/>
        </w:rPr>
      </w:pPr>
      <w:bookmarkStart w:id="8193" w:name="_ETM_Q1_2581087"/>
      <w:bookmarkStart w:id="8194" w:name="_ETM_Q1_2581124"/>
      <w:bookmarkStart w:id="8195" w:name="_ETM_Q1_2560174"/>
      <w:bookmarkStart w:id="8196" w:name="_ETM_Q1_2560226"/>
      <w:bookmarkStart w:id="8197" w:name="_ETM_Q1_2598097"/>
      <w:bookmarkEnd w:id="8193"/>
      <w:bookmarkEnd w:id="8194"/>
      <w:bookmarkEnd w:id="8195"/>
      <w:bookmarkEnd w:id="8196"/>
      <w:bookmarkEnd w:id="8197"/>
    </w:p>
    <w:p w14:paraId="56EC1C10" w14:textId="1A1507E7" w:rsidR="0014289E" w:rsidRDefault="0014289E" w:rsidP="0014289E">
      <w:pPr>
        <w:pStyle w:val="af9"/>
        <w:keepNext/>
        <w:rPr>
          <w:rtl/>
          <w:lang w:eastAsia="he-IL"/>
        </w:rPr>
      </w:pPr>
      <w:bookmarkStart w:id="8198" w:name="ET_guest_מילכה_כרמל_1020"/>
      <w:r w:rsidRPr="001428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מילכה כרמל:</w:t>
      </w:r>
      <w:r w:rsidRPr="0014289E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8198"/>
    </w:p>
    <w:p w14:paraId="274809EC" w14:textId="77777777" w:rsidR="0014289E" w:rsidRDefault="0014289E" w:rsidP="0014289E">
      <w:pPr>
        <w:pStyle w:val="KeepWithNext"/>
        <w:rPr>
          <w:rtl/>
          <w:lang w:eastAsia="he-IL"/>
        </w:rPr>
      </w:pPr>
    </w:p>
    <w:p w14:paraId="11A58E5B" w14:textId="77777777" w:rsidR="00187D4B" w:rsidRDefault="0014289E" w:rsidP="0014289E">
      <w:pPr>
        <w:rPr>
          <w:rtl/>
          <w:lang w:eastAsia="he-IL"/>
        </w:rPr>
      </w:pPr>
      <w:bookmarkStart w:id="8199" w:name="_ETM_Q1_2602003"/>
      <w:bookmarkStart w:id="8200" w:name="_ETM_Q1_2602033"/>
      <w:bookmarkEnd w:id="8199"/>
      <w:bookmarkEnd w:id="8200"/>
      <w:r>
        <w:rPr>
          <w:rFonts w:hint="cs"/>
          <w:rtl/>
          <w:lang w:eastAsia="he-IL"/>
        </w:rPr>
        <w:t>אני מדברת רק על התוספת השלישית לעניין רשימת היישובים</w:t>
      </w:r>
      <w:bookmarkStart w:id="8201" w:name="_ETM_Q1_2610462"/>
      <w:bookmarkEnd w:id="8201"/>
      <w:r>
        <w:rPr>
          <w:rFonts w:hint="cs"/>
          <w:rtl/>
          <w:lang w:eastAsia="he-IL"/>
        </w:rPr>
        <w:t xml:space="preserve"> המפונים ורק כאלה שבגבול הצפון, מכיוון שבדרום לא עלתה השאלה </w:t>
      </w:r>
      <w:bookmarkStart w:id="8202" w:name="_ETM_Q1_2617000"/>
      <w:bookmarkEnd w:id="8202"/>
      <w:r>
        <w:rPr>
          <w:rFonts w:hint="cs"/>
          <w:rtl/>
          <w:lang w:eastAsia="he-IL"/>
        </w:rPr>
        <w:t xml:space="preserve">כי זה חל על כל הרשויות של העוטף. דיברתי עם </w:t>
      </w:r>
      <w:bookmarkStart w:id="8203" w:name="_ETM_Q1_2621737"/>
      <w:bookmarkEnd w:id="8203"/>
      <w:r>
        <w:rPr>
          <w:rFonts w:hint="cs"/>
          <w:rtl/>
          <w:lang w:eastAsia="he-IL"/>
        </w:rPr>
        <w:t xml:space="preserve">שני מהנדסי ועדות מרחביות, אני אתן לכם כדוגמה את גליל </w:t>
      </w:r>
      <w:bookmarkStart w:id="8204" w:name="_ETM_Q1_2629224"/>
      <w:bookmarkEnd w:id="8204"/>
      <w:r>
        <w:rPr>
          <w:rFonts w:hint="cs"/>
          <w:rtl/>
          <w:lang w:eastAsia="he-IL"/>
        </w:rPr>
        <w:t xml:space="preserve">עליון מכיוון שהם בוודאי אפשר להגיד מסמנים או נותנים תמונת </w:t>
      </w:r>
      <w:bookmarkStart w:id="8205" w:name="_ETM_Q1_2638200"/>
      <w:bookmarkEnd w:id="8205"/>
      <w:r>
        <w:rPr>
          <w:rFonts w:hint="cs"/>
          <w:rtl/>
          <w:lang w:eastAsia="he-IL"/>
        </w:rPr>
        <w:t xml:space="preserve">מצב לכל שאר הוועדות. </w:t>
      </w:r>
    </w:p>
    <w:p w14:paraId="6559FDA5" w14:textId="77777777" w:rsidR="00187D4B" w:rsidRDefault="00187D4B" w:rsidP="0014289E">
      <w:pPr>
        <w:rPr>
          <w:rtl/>
          <w:lang w:eastAsia="he-IL"/>
        </w:rPr>
      </w:pPr>
    </w:p>
    <w:p w14:paraId="53C03299" w14:textId="535B8796" w:rsidR="0014289E" w:rsidRDefault="0014289E" w:rsidP="00187D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לעניין עבודת הוועדה, אין להם </w:t>
      </w:r>
      <w:bookmarkStart w:id="8206" w:name="_ETM_Q1_2645095"/>
      <w:bookmarkEnd w:id="8206"/>
      <w:r>
        <w:rPr>
          <w:rFonts w:hint="cs"/>
          <w:rtl/>
          <w:lang w:eastAsia="he-IL"/>
        </w:rPr>
        <w:t xml:space="preserve">ממ"ד והם עובדים מרחוק, רוב חברי הוועדה לא נמצאים בביתם, </w:t>
      </w:r>
      <w:bookmarkStart w:id="8207" w:name="_ETM_Q1_2648143"/>
      <w:bookmarkEnd w:id="8207"/>
      <w:r>
        <w:rPr>
          <w:rFonts w:hint="cs"/>
          <w:rtl/>
          <w:lang w:eastAsia="he-IL"/>
        </w:rPr>
        <w:t>בכל זאת כל צוות הרישוי עובד כך שבקשות ל</w:t>
      </w:r>
      <w:bookmarkStart w:id="8208" w:name="_ETM_Q1_2597855"/>
      <w:bookmarkEnd w:id="8208"/>
      <w:r>
        <w:rPr>
          <w:rFonts w:hint="cs"/>
          <w:rtl/>
          <w:lang w:eastAsia="he-IL"/>
        </w:rPr>
        <w:t xml:space="preserve">היתרים, מה </w:t>
      </w:r>
      <w:bookmarkStart w:id="8209" w:name="_ETM_Q1_2653882"/>
      <w:bookmarkEnd w:id="8209"/>
      <w:r>
        <w:rPr>
          <w:rFonts w:hint="cs"/>
          <w:rtl/>
          <w:lang w:eastAsia="he-IL"/>
        </w:rPr>
        <w:t xml:space="preserve">שלא טעון פרסום יקודם במידת האפשר. </w:t>
      </w:r>
      <w:bookmarkStart w:id="8210" w:name="_ETM_Q1_2661553"/>
      <w:bookmarkStart w:id="8211" w:name="_ETM_Q1_2661597"/>
      <w:bookmarkStart w:id="8212" w:name="_ETM_Q1_2661729"/>
      <w:bookmarkStart w:id="8213" w:name="_ETM_Q1_2661766"/>
      <w:bookmarkEnd w:id="8210"/>
      <w:bookmarkEnd w:id="8211"/>
      <w:bookmarkEnd w:id="8212"/>
      <w:bookmarkEnd w:id="8213"/>
      <w:r>
        <w:rPr>
          <w:rFonts w:hint="cs"/>
          <w:rtl/>
          <w:lang w:eastAsia="he-IL"/>
        </w:rPr>
        <w:t xml:space="preserve">אבל יחד עם </w:t>
      </w:r>
      <w:bookmarkStart w:id="8214" w:name="_ETM_Q1_2658555"/>
      <w:bookmarkEnd w:id="8214"/>
      <w:r>
        <w:rPr>
          <w:rFonts w:hint="cs"/>
          <w:rtl/>
          <w:lang w:eastAsia="he-IL"/>
        </w:rPr>
        <w:t xml:space="preserve">זאת הם ציינו שיש בעיה רצינית בפניות של אנשי המקצוע, </w:t>
      </w:r>
      <w:bookmarkStart w:id="8215" w:name="_ETM_Q1_2661643"/>
      <w:bookmarkEnd w:id="8215"/>
      <w:r>
        <w:rPr>
          <w:rFonts w:hint="cs"/>
          <w:rtl/>
          <w:lang w:eastAsia="he-IL"/>
        </w:rPr>
        <w:t xml:space="preserve">למשל אם הם צריכים חוות דעת של מהנדס מועצה או </w:t>
      </w:r>
      <w:bookmarkStart w:id="8216" w:name="_ETM_Q1_2665403"/>
      <w:bookmarkEnd w:id="8216"/>
      <w:r>
        <w:rPr>
          <w:rFonts w:hint="cs"/>
          <w:rtl/>
          <w:lang w:eastAsia="he-IL"/>
        </w:rPr>
        <w:t xml:space="preserve">אנשי תשתיות במועצה האזורית אותם עובדים עסוקים רק בנושא חירום </w:t>
      </w:r>
      <w:bookmarkStart w:id="8217" w:name="_ETM_Q1_2672897"/>
      <w:bookmarkEnd w:id="8217"/>
      <w:r>
        <w:rPr>
          <w:rFonts w:hint="cs"/>
          <w:rtl/>
          <w:lang w:eastAsia="he-IL"/>
        </w:rPr>
        <w:t xml:space="preserve">ו אין להם פניות לתת חוות דעת. </w:t>
      </w:r>
      <w:bookmarkStart w:id="8218" w:name="_ETM_Q1_2674975"/>
      <w:bookmarkEnd w:id="8218"/>
    </w:p>
    <w:p w14:paraId="398394E4" w14:textId="77777777" w:rsidR="0014289E" w:rsidRDefault="0014289E" w:rsidP="0014289E">
      <w:pPr>
        <w:rPr>
          <w:rtl/>
          <w:lang w:eastAsia="he-IL"/>
        </w:rPr>
      </w:pPr>
      <w:bookmarkStart w:id="8219" w:name="_ETM_Q1_2675013"/>
      <w:bookmarkEnd w:id="8219"/>
    </w:p>
    <w:p w14:paraId="2E719947" w14:textId="3C7B4F4B" w:rsidR="0014289E" w:rsidRDefault="0014289E" w:rsidP="0014289E">
      <w:pPr>
        <w:pStyle w:val="af9"/>
        <w:keepNext/>
        <w:rPr>
          <w:rtl/>
          <w:lang w:eastAsia="he-IL"/>
        </w:rPr>
      </w:pPr>
      <w:bookmarkStart w:id="8220" w:name="ET_guest_תדמור_עציון_1021"/>
      <w:r w:rsidRPr="001428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14289E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8220"/>
    </w:p>
    <w:p w14:paraId="190A0A28" w14:textId="77777777" w:rsidR="0014289E" w:rsidRDefault="0014289E" w:rsidP="0014289E">
      <w:pPr>
        <w:pStyle w:val="KeepWithNext"/>
        <w:rPr>
          <w:rtl/>
          <w:lang w:eastAsia="he-IL"/>
        </w:rPr>
      </w:pPr>
    </w:p>
    <w:p w14:paraId="17FD6BAD" w14:textId="54465BAD" w:rsidR="0014289E" w:rsidRDefault="0014289E" w:rsidP="0014289E">
      <w:pPr>
        <w:rPr>
          <w:rtl/>
          <w:lang w:eastAsia="he-IL"/>
        </w:rPr>
      </w:pPr>
      <w:bookmarkStart w:id="8221" w:name="_ETM_Q1_2679130"/>
      <w:bookmarkStart w:id="8222" w:name="_ETM_Q1_2679173"/>
      <w:bookmarkEnd w:id="8221"/>
      <w:bookmarkEnd w:id="8222"/>
      <w:r>
        <w:rPr>
          <w:rFonts w:hint="cs"/>
          <w:rtl/>
          <w:lang w:eastAsia="he-IL"/>
        </w:rPr>
        <w:t xml:space="preserve">אני לא </w:t>
      </w:r>
      <w:bookmarkStart w:id="8223" w:name="_ETM_Q1_2679817"/>
      <w:bookmarkEnd w:id="8223"/>
      <w:r>
        <w:rPr>
          <w:rFonts w:hint="cs"/>
          <w:rtl/>
          <w:lang w:eastAsia="he-IL"/>
        </w:rPr>
        <w:t>יודעת אם היית בחלק הזה של הדיון, אבל כצעד נלווה</w:t>
      </w:r>
      <w:bookmarkStart w:id="8224" w:name="_ETM_Q1_2684360"/>
      <w:bookmarkEnd w:id="8224"/>
      <w:r>
        <w:rPr>
          <w:rFonts w:hint="cs"/>
          <w:rtl/>
          <w:lang w:eastAsia="he-IL"/>
        </w:rPr>
        <w:t xml:space="preserve"> לחוק תצא גם הנחיה של יו"ר המועצה הארצית ומנהל מינהל</w:t>
      </w:r>
      <w:bookmarkStart w:id="8225" w:name="_ETM_Q1_2688020"/>
      <w:bookmarkEnd w:id="8225"/>
      <w:r>
        <w:rPr>
          <w:rFonts w:hint="cs"/>
          <w:rtl/>
          <w:lang w:eastAsia="he-IL"/>
        </w:rPr>
        <w:t xml:space="preserve"> תכנון, בין היתר בהתייחס לצורך בקבלה של עמדות של יועצים </w:t>
      </w:r>
      <w:bookmarkStart w:id="8226" w:name="_ETM_Q1_2692830"/>
      <w:bookmarkEnd w:id="8226"/>
      <w:r>
        <w:rPr>
          <w:rFonts w:hint="cs"/>
          <w:rtl/>
          <w:lang w:eastAsia="he-IL"/>
        </w:rPr>
        <w:t>שנדרשים</w:t>
      </w:r>
      <w:r w:rsidR="00D65D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סטטוטורית ואנחנו נאמר שאם יש קושי בשל </w:t>
      </w:r>
      <w:bookmarkStart w:id="8227" w:name="_ETM_Q1_2692674"/>
      <w:bookmarkEnd w:id="8227"/>
      <w:r>
        <w:rPr>
          <w:rFonts w:hint="cs"/>
          <w:rtl/>
          <w:lang w:eastAsia="he-IL"/>
        </w:rPr>
        <w:t xml:space="preserve">המצב לתת אותם אז בעצם צריך לתת להם שהות סבירה </w:t>
      </w:r>
      <w:bookmarkStart w:id="8228" w:name="_ETM_Q1_2695520"/>
      <w:bookmarkEnd w:id="8228"/>
      <w:r>
        <w:rPr>
          <w:rFonts w:hint="cs"/>
          <w:rtl/>
          <w:lang w:eastAsia="he-IL"/>
        </w:rPr>
        <w:t xml:space="preserve">לעשות את זה. </w:t>
      </w:r>
    </w:p>
    <w:p w14:paraId="3F80274B" w14:textId="77777777" w:rsidR="0014289E" w:rsidRDefault="0014289E" w:rsidP="0014289E">
      <w:pPr>
        <w:rPr>
          <w:rtl/>
          <w:lang w:eastAsia="he-IL"/>
        </w:rPr>
      </w:pPr>
      <w:bookmarkStart w:id="8229" w:name="_ETM_Q1_2696751"/>
      <w:bookmarkStart w:id="8230" w:name="_ETM_Q1_2696791"/>
      <w:bookmarkStart w:id="8231" w:name="_ETM_Q1_2698071"/>
      <w:bookmarkEnd w:id="8229"/>
      <w:bookmarkEnd w:id="8230"/>
      <w:bookmarkEnd w:id="8231"/>
    </w:p>
    <w:p w14:paraId="157F105E" w14:textId="7C44CC56" w:rsidR="0014289E" w:rsidRDefault="0014289E" w:rsidP="0014289E">
      <w:pPr>
        <w:pStyle w:val="a4"/>
        <w:keepNext/>
        <w:rPr>
          <w:rtl/>
        </w:rPr>
      </w:pPr>
      <w:bookmarkStart w:id="8232" w:name="ET_speaker_תומר_רוזנר_1022"/>
      <w:r w:rsidRPr="0014289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4289E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8232"/>
    </w:p>
    <w:p w14:paraId="22FAD240" w14:textId="77777777" w:rsidR="0014289E" w:rsidRDefault="0014289E" w:rsidP="0014289E">
      <w:pPr>
        <w:pStyle w:val="KeepWithNext"/>
        <w:rPr>
          <w:rtl/>
          <w:lang w:eastAsia="he-IL"/>
        </w:rPr>
      </w:pPr>
    </w:p>
    <w:p w14:paraId="2BCFF734" w14:textId="7980D5B9" w:rsidR="0014289E" w:rsidRDefault="0014289E" w:rsidP="0014289E">
      <w:pPr>
        <w:rPr>
          <w:rtl/>
          <w:lang w:eastAsia="he-IL"/>
        </w:rPr>
      </w:pPr>
      <w:bookmarkStart w:id="8233" w:name="_ETM_Q1_2698477"/>
      <w:bookmarkStart w:id="8234" w:name="_ETM_Q1_2698513"/>
      <w:bookmarkEnd w:id="8233"/>
      <w:bookmarkEnd w:id="8234"/>
      <w:r>
        <w:rPr>
          <w:rFonts w:hint="cs"/>
          <w:rtl/>
          <w:lang w:eastAsia="he-IL"/>
        </w:rPr>
        <w:t xml:space="preserve">לא, היא לא מדברת על סטטוטורי. </w:t>
      </w:r>
    </w:p>
    <w:p w14:paraId="434C4B72" w14:textId="77777777" w:rsidR="0014289E" w:rsidRDefault="0014289E" w:rsidP="0014289E">
      <w:pPr>
        <w:rPr>
          <w:rtl/>
          <w:lang w:eastAsia="he-IL"/>
        </w:rPr>
      </w:pPr>
      <w:bookmarkStart w:id="8235" w:name="_ETM_Q1_2706695"/>
      <w:bookmarkStart w:id="8236" w:name="_ETM_Q1_2706733"/>
      <w:bookmarkEnd w:id="8235"/>
      <w:bookmarkEnd w:id="8236"/>
    </w:p>
    <w:p w14:paraId="05CA6462" w14:textId="590EAA3C" w:rsidR="0014289E" w:rsidRDefault="0014289E" w:rsidP="0014289E">
      <w:pPr>
        <w:pStyle w:val="af9"/>
        <w:keepNext/>
        <w:rPr>
          <w:rtl/>
          <w:lang w:eastAsia="he-IL"/>
        </w:rPr>
      </w:pPr>
      <w:bookmarkStart w:id="8237" w:name="ET_guest_מילכה_כרמל_1023"/>
      <w:r w:rsidRPr="001428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מילכה כרמל:</w:t>
      </w:r>
      <w:r w:rsidRPr="0014289E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8237"/>
    </w:p>
    <w:p w14:paraId="724F09B8" w14:textId="77777777" w:rsidR="0014289E" w:rsidRDefault="0014289E" w:rsidP="0014289E">
      <w:pPr>
        <w:pStyle w:val="KeepWithNext"/>
        <w:rPr>
          <w:rtl/>
          <w:lang w:eastAsia="he-IL"/>
        </w:rPr>
      </w:pPr>
    </w:p>
    <w:p w14:paraId="3C01C345" w14:textId="30926C74" w:rsidR="0014289E" w:rsidRDefault="0014289E" w:rsidP="0014289E">
      <w:pPr>
        <w:rPr>
          <w:rtl/>
          <w:lang w:eastAsia="he-IL"/>
        </w:rPr>
      </w:pPr>
      <w:bookmarkStart w:id="8238" w:name="_ETM_Q1_2709090"/>
      <w:bookmarkStart w:id="8239" w:name="_ETM_Q1_2709141"/>
      <w:bookmarkEnd w:id="8238"/>
      <w:bookmarkEnd w:id="8239"/>
      <w:r>
        <w:rPr>
          <w:rFonts w:hint="cs"/>
          <w:rtl/>
          <w:lang w:eastAsia="he-IL"/>
        </w:rPr>
        <w:t xml:space="preserve">למשל </w:t>
      </w:r>
      <w:bookmarkStart w:id="8240" w:name="_ETM_Q1_2709568"/>
      <w:bookmarkEnd w:id="8240"/>
      <w:r>
        <w:rPr>
          <w:rFonts w:hint="cs"/>
          <w:rtl/>
          <w:lang w:eastAsia="he-IL"/>
        </w:rPr>
        <w:t>אני אתן לכם דוגמה, יש את הפטור של הממ"די</w:t>
      </w:r>
      <w:bookmarkStart w:id="8241" w:name="_ETM_Q1_2716055"/>
      <w:bookmarkEnd w:id="8241"/>
      <w:r>
        <w:rPr>
          <w:rFonts w:hint="cs"/>
          <w:rtl/>
          <w:lang w:eastAsia="he-IL"/>
        </w:rPr>
        <w:t xml:space="preserve">ם, בגבול הצפון יש יישוב שרצה בהתאם לתקנות הפטור, הם </w:t>
      </w:r>
      <w:bookmarkStart w:id="8242" w:name="_ETM_Q1_2717687"/>
      <w:bookmarkEnd w:id="8242"/>
      <w:r>
        <w:rPr>
          <w:rFonts w:hint="cs"/>
          <w:rtl/>
          <w:lang w:eastAsia="he-IL"/>
        </w:rPr>
        <w:t>רצו מהר לקדם את תקנות הפטור ולהקים כמה שיותר ממ"דים</w:t>
      </w:r>
      <w:bookmarkStart w:id="8243" w:name="_ETM_Q1_2727207"/>
      <w:bookmarkEnd w:id="8243"/>
      <w:r>
        <w:rPr>
          <w:rFonts w:hint="cs"/>
          <w:rtl/>
          <w:lang w:eastAsia="he-IL"/>
        </w:rPr>
        <w:t xml:space="preserve">. הם ממש יושבים על הגבול, אבל היה צריך </w:t>
      </w:r>
      <w:bookmarkStart w:id="8244" w:name="_ETM_Q1_2728074"/>
      <w:bookmarkEnd w:id="8244"/>
      <w:r>
        <w:rPr>
          <w:rFonts w:hint="cs"/>
          <w:rtl/>
          <w:lang w:eastAsia="he-IL"/>
        </w:rPr>
        <w:t xml:space="preserve">להצריח שטחי ציבור למגורים והיו צריכים לקבל את חוות הדעת </w:t>
      </w:r>
      <w:bookmarkStart w:id="8245" w:name="_ETM_Q1_2738332"/>
      <w:bookmarkEnd w:id="8245"/>
      <w:r>
        <w:rPr>
          <w:rFonts w:hint="cs"/>
          <w:rtl/>
          <w:lang w:eastAsia="he-IL"/>
        </w:rPr>
        <w:t xml:space="preserve">של מהנדס המועצה והוא היה עסוק בנושא חירום. אני מדברת </w:t>
      </w:r>
      <w:bookmarkStart w:id="8246" w:name="_ETM_Q1_2744331"/>
      <w:bookmarkEnd w:id="8246"/>
      <w:r>
        <w:rPr>
          <w:rFonts w:hint="cs"/>
          <w:rtl/>
          <w:lang w:eastAsia="he-IL"/>
        </w:rPr>
        <w:t xml:space="preserve">בעיקר על הסוגיה שעלתה </w:t>
      </w:r>
      <w:r w:rsidR="00F43450">
        <w:rPr>
          <w:rFonts w:hint="cs"/>
          <w:rtl/>
          <w:lang w:eastAsia="he-IL"/>
        </w:rPr>
        <w:t>אם להחיל - - -</w:t>
      </w:r>
    </w:p>
    <w:p w14:paraId="6ACF5657" w14:textId="77777777" w:rsidR="00F43450" w:rsidRDefault="00F43450" w:rsidP="0014289E">
      <w:pPr>
        <w:rPr>
          <w:rtl/>
          <w:lang w:eastAsia="he-IL"/>
        </w:rPr>
      </w:pPr>
      <w:bookmarkStart w:id="8247" w:name="_ETM_Q1_2744000"/>
      <w:bookmarkStart w:id="8248" w:name="_ETM_Q1_2744047"/>
      <w:bookmarkStart w:id="8249" w:name="_ETM_Q1_2744793"/>
      <w:bookmarkEnd w:id="8247"/>
      <w:bookmarkEnd w:id="8248"/>
      <w:bookmarkEnd w:id="8249"/>
    </w:p>
    <w:p w14:paraId="67FDDC03" w14:textId="44EFE04D" w:rsidR="00F43450" w:rsidRDefault="00F43450" w:rsidP="00F43450">
      <w:pPr>
        <w:pStyle w:val="af6"/>
        <w:keepNext/>
        <w:rPr>
          <w:rtl/>
        </w:rPr>
      </w:pPr>
      <w:bookmarkStart w:id="8250" w:name="ET_yor_5069_1024"/>
      <w:r w:rsidRPr="00F434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43450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8250"/>
    </w:p>
    <w:p w14:paraId="45EAED32" w14:textId="77777777" w:rsidR="00F43450" w:rsidRDefault="00F43450" w:rsidP="00F43450">
      <w:pPr>
        <w:pStyle w:val="KeepWithNext"/>
        <w:rPr>
          <w:rtl/>
          <w:lang w:eastAsia="he-IL"/>
        </w:rPr>
      </w:pPr>
    </w:p>
    <w:p w14:paraId="393B273F" w14:textId="7622FBE5" w:rsidR="00F43450" w:rsidRDefault="00F43450" w:rsidP="00F43450">
      <w:pPr>
        <w:rPr>
          <w:rtl/>
          <w:lang w:eastAsia="he-IL"/>
        </w:rPr>
      </w:pPr>
      <w:bookmarkStart w:id="8251" w:name="_ETM_Q1_2745243"/>
      <w:bookmarkStart w:id="8252" w:name="_ETM_Q1_2745288"/>
      <w:bookmarkEnd w:id="8251"/>
      <w:bookmarkEnd w:id="8252"/>
      <w:r>
        <w:rPr>
          <w:rFonts w:hint="cs"/>
          <w:rtl/>
          <w:lang w:eastAsia="he-IL"/>
        </w:rPr>
        <w:t xml:space="preserve">והממ"דים </w:t>
      </w:r>
      <w:bookmarkStart w:id="8253" w:name="_ETM_Q1_2747890"/>
      <w:bookmarkEnd w:id="8253"/>
      <w:r>
        <w:rPr>
          <w:rFonts w:hint="cs"/>
          <w:rtl/>
          <w:lang w:eastAsia="he-IL"/>
        </w:rPr>
        <w:t xml:space="preserve">זה גם חירום. </w:t>
      </w:r>
    </w:p>
    <w:p w14:paraId="6B666488" w14:textId="77777777" w:rsidR="00F43450" w:rsidRDefault="00F43450" w:rsidP="00F43450">
      <w:pPr>
        <w:rPr>
          <w:rtl/>
          <w:lang w:eastAsia="he-IL"/>
        </w:rPr>
      </w:pPr>
      <w:bookmarkStart w:id="8254" w:name="_ETM_Q1_2749392"/>
      <w:bookmarkStart w:id="8255" w:name="_ETM_Q1_2749430"/>
      <w:bookmarkStart w:id="8256" w:name="_ETM_Q1_2755305"/>
      <w:bookmarkEnd w:id="8254"/>
      <w:bookmarkEnd w:id="8255"/>
      <w:bookmarkEnd w:id="8256"/>
    </w:p>
    <w:p w14:paraId="6EC6B750" w14:textId="6C2B8051" w:rsidR="00F43450" w:rsidRDefault="00F43450" w:rsidP="00F43450">
      <w:pPr>
        <w:pStyle w:val="a4"/>
        <w:keepNext/>
        <w:rPr>
          <w:rtl/>
        </w:rPr>
      </w:pPr>
      <w:bookmarkStart w:id="8257" w:name="ET_speaker_תומר_רוזנר_1025"/>
      <w:r w:rsidRPr="00F4345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43450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8257"/>
    </w:p>
    <w:p w14:paraId="0E6389A8" w14:textId="77777777" w:rsidR="00F43450" w:rsidRDefault="00F43450" w:rsidP="00F43450">
      <w:pPr>
        <w:pStyle w:val="KeepWithNext"/>
        <w:rPr>
          <w:rtl/>
          <w:lang w:eastAsia="he-IL"/>
        </w:rPr>
      </w:pPr>
    </w:p>
    <w:p w14:paraId="6911026A" w14:textId="0B71DD80" w:rsidR="00F43450" w:rsidRDefault="00F43450" w:rsidP="00F43450">
      <w:pPr>
        <w:rPr>
          <w:rtl/>
          <w:lang w:eastAsia="he-IL"/>
        </w:rPr>
      </w:pPr>
      <w:bookmarkStart w:id="8258" w:name="_ETM_Q1_2755755"/>
      <w:bookmarkStart w:id="8259" w:name="_ETM_Q1_2755796"/>
      <w:bookmarkEnd w:id="8258"/>
      <w:bookmarkEnd w:id="8259"/>
      <w:r>
        <w:rPr>
          <w:rFonts w:hint="cs"/>
          <w:rtl/>
          <w:lang w:eastAsia="he-IL"/>
        </w:rPr>
        <w:t xml:space="preserve">על איזה מועצות אנחנו מדברים בצפון? </w:t>
      </w:r>
    </w:p>
    <w:p w14:paraId="31F0B6D8" w14:textId="77777777" w:rsidR="00F43450" w:rsidRDefault="00F43450" w:rsidP="00F43450">
      <w:pPr>
        <w:rPr>
          <w:rtl/>
          <w:lang w:eastAsia="he-IL"/>
        </w:rPr>
      </w:pPr>
      <w:bookmarkStart w:id="8260" w:name="_ETM_Q1_2754272"/>
      <w:bookmarkStart w:id="8261" w:name="_ETM_Q1_2754314"/>
      <w:bookmarkStart w:id="8262" w:name="_ETM_Q1_2758127"/>
      <w:bookmarkEnd w:id="8260"/>
      <w:bookmarkEnd w:id="8261"/>
      <w:bookmarkEnd w:id="8262"/>
    </w:p>
    <w:p w14:paraId="67FEFD30" w14:textId="36EFCDF7" w:rsidR="00F43450" w:rsidRDefault="00F43450" w:rsidP="00F43450">
      <w:pPr>
        <w:pStyle w:val="af9"/>
        <w:keepNext/>
        <w:rPr>
          <w:rtl/>
          <w:lang w:eastAsia="he-IL"/>
        </w:rPr>
      </w:pPr>
      <w:bookmarkStart w:id="8263" w:name="ET_guest_מילכה_כרמל_1026"/>
      <w:r w:rsidRPr="00F434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מילכה כרמל:</w:t>
      </w:r>
      <w:r w:rsidRPr="00F43450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8263"/>
    </w:p>
    <w:p w14:paraId="6451F768" w14:textId="77777777" w:rsidR="00F43450" w:rsidRDefault="00F43450" w:rsidP="00F43450">
      <w:pPr>
        <w:pStyle w:val="KeepWithNext"/>
        <w:rPr>
          <w:rtl/>
          <w:lang w:eastAsia="he-IL"/>
        </w:rPr>
      </w:pPr>
    </w:p>
    <w:p w14:paraId="62A47077" w14:textId="65F4FE59" w:rsidR="00F43450" w:rsidRDefault="00F43450" w:rsidP="00F43450">
      <w:pPr>
        <w:rPr>
          <w:rtl/>
          <w:lang w:eastAsia="he-IL"/>
        </w:rPr>
      </w:pPr>
      <w:bookmarkStart w:id="8264" w:name="_ETM_Q1_2758560"/>
      <w:bookmarkStart w:id="8265" w:name="_ETM_Q1_2758597"/>
      <w:bookmarkEnd w:id="8264"/>
      <w:bookmarkEnd w:id="8265"/>
      <w:r>
        <w:rPr>
          <w:rFonts w:hint="cs"/>
          <w:rtl/>
          <w:lang w:eastAsia="he-IL"/>
        </w:rPr>
        <w:t xml:space="preserve">כל </w:t>
      </w:r>
      <w:bookmarkStart w:id="8266" w:name="_ETM_Q1_2759231"/>
      <w:bookmarkEnd w:id="8266"/>
      <w:r>
        <w:rPr>
          <w:rFonts w:hint="cs"/>
          <w:rtl/>
          <w:lang w:eastAsia="he-IL"/>
        </w:rPr>
        <w:t xml:space="preserve">המועצות בגבול הצפון. זה חלק מגולן, בגולן לא שאלתי, </w:t>
      </w:r>
      <w:bookmarkStart w:id="8267" w:name="_ETM_Q1_2763103"/>
      <w:bookmarkEnd w:id="8267"/>
      <w:r>
        <w:rPr>
          <w:rFonts w:hint="cs"/>
          <w:rtl/>
          <w:lang w:eastAsia="he-IL"/>
        </w:rPr>
        <w:t xml:space="preserve">אני חושבת ששם יש פחות בעיה, אבל מהגליל העליון באצבע </w:t>
      </w:r>
      <w:bookmarkStart w:id="8268" w:name="_ETM_Q1_2764959"/>
      <w:bookmarkEnd w:id="8268"/>
      <w:r>
        <w:rPr>
          <w:rFonts w:hint="cs"/>
          <w:rtl/>
          <w:lang w:eastAsia="he-IL"/>
        </w:rPr>
        <w:t>הגליל ועד מטה אשר לכיוון ראש הנקר</w:t>
      </w:r>
      <w:bookmarkStart w:id="8269" w:name="_ETM_Q1_2773546"/>
      <w:bookmarkEnd w:id="8269"/>
      <w:r>
        <w:rPr>
          <w:rFonts w:hint="cs"/>
          <w:rtl/>
          <w:lang w:eastAsia="he-IL"/>
        </w:rPr>
        <w:t xml:space="preserve">ה. זה מאות יישובים. </w:t>
      </w:r>
    </w:p>
    <w:p w14:paraId="4758B37B" w14:textId="77777777" w:rsidR="00F43450" w:rsidRDefault="00F43450" w:rsidP="00F43450">
      <w:pPr>
        <w:rPr>
          <w:rtl/>
          <w:lang w:eastAsia="he-IL"/>
        </w:rPr>
      </w:pPr>
      <w:bookmarkStart w:id="8270" w:name="_ETM_Q1_2777921"/>
      <w:bookmarkStart w:id="8271" w:name="_ETM_Q1_2777960"/>
      <w:bookmarkEnd w:id="8270"/>
      <w:bookmarkEnd w:id="8271"/>
    </w:p>
    <w:p w14:paraId="294CE119" w14:textId="5A67075A" w:rsidR="00F43450" w:rsidRDefault="00F43450" w:rsidP="00F43450">
      <w:pPr>
        <w:rPr>
          <w:rtl/>
          <w:lang w:eastAsia="he-IL"/>
        </w:rPr>
      </w:pPr>
      <w:bookmarkStart w:id="8272" w:name="_ETM_Q1_2778514"/>
      <w:bookmarkStart w:id="8273" w:name="_ETM_Q1_2778553"/>
      <w:bookmarkEnd w:id="8272"/>
      <w:bookmarkEnd w:id="8273"/>
      <w:r>
        <w:rPr>
          <w:rFonts w:hint="cs"/>
          <w:rtl/>
          <w:lang w:eastAsia="he-IL"/>
        </w:rPr>
        <w:t xml:space="preserve">סוגיה נוספת זו סוגיית הפרסום. אם </w:t>
      </w:r>
      <w:bookmarkStart w:id="8274" w:name="_ETM_Q1_2784227"/>
      <w:bookmarkEnd w:id="8274"/>
      <w:r>
        <w:rPr>
          <w:rFonts w:hint="cs"/>
          <w:rtl/>
          <w:lang w:eastAsia="he-IL"/>
        </w:rPr>
        <w:t xml:space="preserve">הליך מגיע לשלב הפרסום יש בעיה. עכשיו באתי מהדיון </w:t>
      </w:r>
      <w:bookmarkStart w:id="8275" w:name="_ETM_Q1_2790416"/>
      <w:bookmarkEnd w:id="8275"/>
      <w:r>
        <w:rPr>
          <w:rFonts w:hint="cs"/>
          <w:rtl/>
          <w:lang w:eastAsia="he-IL"/>
        </w:rPr>
        <w:t xml:space="preserve">במועצה הארצית ויש תזכיר חוק בהוראת שעה לפרסם </w:t>
      </w:r>
      <w:bookmarkStart w:id="8276" w:name="_ETM_Q1_2795411"/>
      <w:bookmarkEnd w:id="8276"/>
      <w:r>
        <w:rPr>
          <w:rFonts w:hint="cs"/>
          <w:rtl/>
          <w:lang w:eastAsia="he-IL"/>
        </w:rPr>
        <w:t xml:space="preserve">בצורה אחרת, אז יכול להיות שזה ייתן מענה. </w:t>
      </w:r>
      <w:bookmarkStart w:id="8277" w:name="_ETM_Q1_2802201"/>
      <w:bookmarkEnd w:id="8277"/>
    </w:p>
    <w:p w14:paraId="2A3A621E" w14:textId="77777777" w:rsidR="00F43450" w:rsidRDefault="00F43450" w:rsidP="00F43450">
      <w:pPr>
        <w:rPr>
          <w:rtl/>
          <w:lang w:eastAsia="he-IL"/>
        </w:rPr>
      </w:pPr>
      <w:bookmarkStart w:id="8278" w:name="_ETM_Q1_2804307"/>
      <w:bookmarkStart w:id="8279" w:name="_ETM_Q1_2804343"/>
      <w:bookmarkStart w:id="8280" w:name="_ETM_Q1_2806018"/>
      <w:bookmarkEnd w:id="8278"/>
      <w:bookmarkEnd w:id="8279"/>
      <w:bookmarkEnd w:id="8280"/>
    </w:p>
    <w:p w14:paraId="635B1278" w14:textId="00D4A60E" w:rsidR="00F43450" w:rsidRDefault="00F43450" w:rsidP="00F43450">
      <w:pPr>
        <w:pStyle w:val="af9"/>
        <w:keepNext/>
        <w:rPr>
          <w:rtl/>
          <w:lang w:eastAsia="he-IL"/>
        </w:rPr>
      </w:pPr>
      <w:bookmarkStart w:id="8281" w:name="ET_guest_תדמור_עציון_1028"/>
      <w:r w:rsidRPr="00F434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F43450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8281"/>
    </w:p>
    <w:p w14:paraId="45C2DB2A" w14:textId="77777777" w:rsidR="00F43450" w:rsidRDefault="00F43450" w:rsidP="00F43450">
      <w:pPr>
        <w:pStyle w:val="KeepWithNext"/>
        <w:rPr>
          <w:rtl/>
          <w:lang w:eastAsia="he-IL"/>
        </w:rPr>
      </w:pPr>
    </w:p>
    <w:p w14:paraId="00F2F8CF" w14:textId="46A4B27F" w:rsidR="00F43450" w:rsidRPr="00F43450" w:rsidRDefault="00F43450" w:rsidP="00F43450">
      <w:pPr>
        <w:rPr>
          <w:rtl/>
          <w:lang w:eastAsia="he-IL"/>
        </w:rPr>
      </w:pPr>
      <w:bookmarkStart w:id="8282" w:name="_ETM_Q1_2806417"/>
      <w:bookmarkStart w:id="8283" w:name="_ETM_Q1_2806449"/>
      <w:bookmarkEnd w:id="8282"/>
      <w:bookmarkEnd w:id="8283"/>
      <w:r>
        <w:rPr>
          <w:rFonts w:hint="cs"/>
          <w:rtl/>
          <w:lang w:eastAsia="he-IL"/>
        </w:rPr>
        <w:t xml:space="preserve">בגלל השילוט. </w:t>
      </w:r>
    </w:p>
    <w:p w14:paraId="55F147B8" w14:textId="77777777" w:rsidR="00F43450" w:rsidRDefault="00F43450" w:rsidP="00F43450">
      <w:pPr>
        <w:rPr>
          <w:rtl/>
          <w:lang w:eastAsia="he-IL"/>
        </w:rPr>
      </w:pPr>
      <w:bookmarkStart w:id="8284" w:name="_ETM_Q1_2802236"/>
      <w:bookmarkEnd w:id="8284"/>
    </w:p>
    <w:p w14:paraId="110A0019" w14:textId="1FA84B00" w:rsidR="00F43450" w:rsidRDefault="00F43450" w:rsidP="00F43450">
      <w:pPr>
        <w:pStyle w:val="af6"/>
        <w:keepNext/>
        <w:rPr>
          <w:rtl/>
        </w:rPr>
      </w:pPr>
      <w:bookmarkStart w:id="8285" w:name="ET_yor_5069_1027"/>
      <w:r w:rsidRPr="00F434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43450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8285"/>
    </w:p>
    <w:p w14:paraId="686D24B0" w14:textId="77777777" w:rsidR="00F43450" w:rsidRDefault="00F43450" w:rsidP="00F43450">
      <w:pPr>
        <w:pStyle w:val="KeepWithNext"/>
        <w:rPr>
          <w:rtl/>
          <w:lang w:eastAsia="he-IL"/>
        </w:rPr>
      </w:pPr>
    </w:p>
    <w:p w14:paraId="480141EE" w14:textId="7297C13E" w:rsidR="00F43450" w:rsidRDefault="00F43450" w:rsidP="00F43450">
      <w:pPr>
        <w:rPr>
          <w:rtl/>
          <w:lang w:eastAsia="he-IL"/>
        </w:rPr>
      </w:pPr>
      <w:bookmarkStart w:id="8286" w:name="_ETM_Q1_2807435"/>
      <w:bookmarkStart w:id="8287" w:name="_ETM_Q1_2807480"/>
      <w:bookmarkEnd w:id="8286"/>
      <w:bookmarkEnd w:id="8287"/>
      <w:r>
        <w:rPr>
          <w:rFonts w:hint="cs"/>
          <w:rtl/>
          <w:lang w:eastAsia="he-IL"/>
        </w:rPr>
        <w:t xml:space="preserve">החזרנו </w:t>
      </w:r>
      <w:bookmarkStart w:id="8288" w:name="_ETM_Q1_2803359"/>
      <w:bookmarkEnd w:id="8288"/>
      <w:r>
        <w:rPr>
          <w:rFonts w:hint="cs"/>
          <w:rtl/>
          <w:lang w:eastAsia="he-IL"/>
        </w:rPr>
        <w:t xml:space="preserve">את עזה לתקופת האבן או אנחנו הגענו </w:t>
      </w:r>
      <w:bookmarkStart w:id="8289" w:name="_ETM_Q1_2807841"/>
      <w:bookmarkEnd w:id="8289"/>
      <w:r>
        <w:rPr>
          <w:rFonts w:hint="cs"/>
          <w:rtl/>
          <w:lang w:eastAsia="he-IL"/>
        </w:rPr>
        <w:t>לתקופת האבן?</w:t>
      </w:r>
      <w:r>
        <w:rPr>
          <w:rFonts w:hint="cs"/>
          <w:lang w:eastAsia="he-IL"/>
        </w:rPr>
        <w:t xml:space="preserve"> </w:t>
      </w:r>
    </w:p>
    <w:p w14:paraId="16D2089E" w14:textId="77777777" w:rsidR="00F43450" w:rsidRDefault="00F43450" w:rsidP="00F43450">
      <w:pPr>
        <w:rPr>
          <w:rtl/>
          <w:lang w:eastAsia="he-IL"/>
        </w:rPr>
      </w:pPr>
      <w:bookmarkStart w:id="8290" w:name="_ETM_Q1_2810201"/>
      <w:bookmarkStart w:id="8291" w:name="_ETM_Q1_2810237"/>
      <w:bookmarkEnd w:id="8290"/>
      <w:bookmarkEnd w:id="8291"/>
    </w:p>
    <w:p w14:paraId="523E967C" w14:textId="6148BE8F" w:rsidR="00F43450" w:rsidRDefault="00F43450" w:rsidP="00F43450">
      <w:pPr>
        <w:pStyle w:val="af9"/>
        <w:keepNext/>
        <w:rPr>
          <w:rtl/>
          <w:lang w:eastAsia="he-IL"/>
        </w:rPr>
      </w:pPr>
      <w:bookmarkStart w:id="8292" w:name="ET_guest_מילכה_כרמל_1029"/>
      <w:r w:rsidRPr="00F434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מילכה כרמל:</w:t>
      </w:r>
      <w:r w:rsidRPr="00F43450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8292"/>
    </w:p>
    <w:p w14:paraId="6D4A49FD" w14:textId="77777777" w:rsidR="00F43450" w:rsidRDefault="00F43450" w:rsidP="00F43450">
      <w:pPr>
        <w:pStyle w:val="KeepWithNext"/>
        <w:rPr>
          <w:rtl/>
          <w:lang w:eastAsia="he-IL"/>
        </w:rPr>
      </w:pPr>
    </w:p>
    <w:p w14:paraId="653EBFF8" w14:textId="13D6C6D3" w:rsidR="00F43450" w:rsidRDefault="00F43450" w:rsidP="00F43450">
      <w:pPr>
        <w:rPr>
          <w:rtl/>
          <w:lang w:eastAsia="he-IL"/>
        </w:rPr>
      </w:pPr>
      <w:bookmarkStart w:id="8293" w:name="_ETM_Q1_2816855"/>
      <w:bookmarkStart w:id="8294" w:name="_ETM_Q1_2816885"/>
      <w:bookmarkEnd w:id="8293"/>
      <w:bookmarkEnd w:id="8294"/>
      <w:r>
        <w:rPr>
          <w:rFonts w:hint="cs"/>
          <w:rtl/>
          <w:lang w:eastAsia="he-IL"/>
        </w:rPr>
        <w:t xml:space="preserve">הבעיה היא גם </w:t>
      </w:r>
      <w:bookmarkStart w:id="8295" w:name="_ETM_Q1_2831338"/>
      <w:bookmarkEnd w:id="8295"/>
      <w:r>
        <w:rPr>
          <w:rFonts w:hint="cs"/>
          <w:rtl/>
          <w:lang w:eastAsia="he-IL"/>
        </w:rPr>
        <w:t xml:space="preserve">במקומות הביניים, שאנשים פונו מרצונם כי זה אזור מגורים שלא </w:t>
      </w:r>
      <w:bookmarkStart w:id="8296" w:name="_ETM_Q1_2851910"/>
      <w:bookmarkEnd w:id="8296"/>
      <w:r>
        <w:rPr>
          <w:rFonts w:hint="cs"/>
          <w:rtl/>
          <w:lang w:eastAsia="he-IL"/>
        </w:rPr>
        <w:t xml:space="preserve">ניתן לחיות בו. אנשים גם עזבו את מקומות העבודה, יש </w:t>
      </w:r>
      <w:bookmarkStart w:id="8297" w:name="_ETM_Q1_2859567"/>
      <w:bookmarkEnd w:id="8297"/>
      <w:r>
        <w:rPr>
          <w:rFonts w:hint="cs"/>
          <w:rtl/>
          <w:lang w:eastAsia="he-IL"/>
        </w:rPr>
        <w:t xml:space="preserve">גם אזורי תעשייה שפונו שהם מעל ארבעה קילומטרים. </w:t>
      </w:r>
      <w:bookmarkStart w:id="8298" w:name="_ETM_Q1_2861968"/>
      <w:bookmarkEnd w:id="8298"/>
    </w:p>
    <w:p w14:paraId="0AEDFF38" w14:textId="77777777" w:rsidR="00F43450" w:rsidRDefault="00F43450" w:rsidP="00F43450">
      <w:pPr>
        <w:rPr>
          <w:rtl/>
          <w:lang w:eastAsia="he-IL"/>
        </w:rPr>
      </w:pPr>
      <w:bookmarkStart w:id="8299" w:name="_ETM_Q1_2862005"/>
      <w:bookmarkStart w:id="8300" w:name="_ETM_Q1_2863104"/>
      <w:bookmarkEnd w:id="8299"/>
      <w:bookmarkEnd w:id="8300"/>
    </w:p>
    <w:p w14:paraId="2184B7C0" w14:textId="6849707F" w:rsidR="00F43450" w:rsidRDefault="00F43450" w:rsidP="00F43450">
      <w:pPr>
        <w:pStyle w:val="af6"/>
        <w:keepNext/>
        <w:rPr>
          <w:rtl/>
        </w:rPr>
      </w:pPr>
      <w:bookmarkStart w:id="8301" w:name="ET_yor_5069_1030"/>
      <w:r w:rsidRPr="00F434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43450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8301"/>
    </w:p>
    <w:p w14:paraId="6FB6020C" w14:textId="77777777" w:rsidR="00F43450" w:rsidRDefault="00F43450" w:rsidP="00F43450">
      <w:pPr>
        <w:pStyle w:val="KeepWithNext"/>
        <w:rPr>
          <w:rtl/>
          <w:lang w:eastAsia="he-IL"/>
        </w:rPr>
      </w:pPr>
    </w:p>
    <w:p w14:paraId="4F66EE3E" w14:textId="5D28A23E" w:rsidR="00F43450" w:rsidRDefault="00F43450" w:rsidP="00F43450">
      <w:pPr>
        <w:rPr>
          <w:rtl/>
          <w:lang w:eastAsia="he-IL"/>
        </w:rPr>
      </w:pPr>
      <w:bookmarkStart w:id="8302" w:name="_ETM_Q1_2863505"/>
      <w:bookmarkStart w:id="8303" w:name="_ETM_Q1_2863549"/>
      <w:bookmarkEnd w:id="8302"/>
      <w:bookmarkEnd w:id="8303"/>
      <w:r>
        <w:rPr>
          <w:rFonts w:hint="cs"/>
          <w:rtl/>
          <w:lang w:eastAsia="he-IL"/>
        </w:rPr>
        <w:t xml:space="preserve">מה שאת </w:t>
      </w:r>
      <w:bookmarkStart w:id="8304" w:name="_ETM_Q1_2864161"/>
      <w:bookmarkEnd w:id="8304"/>
      <w:r>
        <w:rPr>
          <w:rFonts w:hint="cs"/>
          <w:rtl/>
          <w:lang w:eastAsia="he-IL"/>
        </w:rPr>
        <w:t xml:space="preserve">אומרת, גם אם המדינה הייתה דואגת עכשיו להעביר את הוועדות </w:t>
      </w:r>
      <w:bookmarkStart w:id="8305" w:name="_ETM_Q1_2865297"/>
      <w:bookmarkEnd w:id="8305"/>
      <w:r>
        <w:rPr>
          <w:rFonts w:hint="cs"/>
          <w:rtl/>
          <w:lang w:eastAsia="he-IL"/>
        </w:rPr>
        <w:t xml:space="preserve">המרחביות למקום עם חדר מוגן, עם תקשורת מתאימה ועם כל </w:t>
      </w:r>
      <w:bookmarkStart w:id="8306" w:name="_ETM_Q1_2874064"/>
      <w:bookmarkEnd w:id="8306"/>
      <w:r>
        <w:rPr>
          <w:rFonts w:hint="cs"/>
          <w:rtl/>
          <w:lang w:eastAsia="he-IL"/>
        </w:rPr>
        <w:t xml:space="preserve">הפסיליטיז שצריך, גם אז, את אומרת, יש בעיה כי הגורמים </w:t>
      </w:r>
      <w:bookmarkStart w:id="8307" w:name="_ETM_Q1_2881231"/>
      <w:bookmarkEnd w:id="8307"/>
      <w:r>
        <w:rPr>
          <w:rFonts w:hint="cs"/>
          <w:rtl/>
          <w:lang w:eastAsia="he-IL"/>
        </w:rPr>
        <w:t xml:space="preserve">ברשויות המקומיות שצריכים לתת תשובות לכל מיני דברים אין ליבם </w:t>
      </w:r>
      <w:bookmarkStart w:id="8308" w:name="_ETM_Q1_2885270"/>
      <w:bookmarkEnd w:id="8308"/>
      <w:r>
        <w:rPr>
          <w:rFonts w:hint="cs"/>
          <w:rtl/>
          <w:lang w:eastAsia="he-IL"/>
        </w:rPr>
        <w:t xml:space="preserve">פנוי לעניין הזה כי הם עסוקים בדברים אחרים. </w:t>
      </w:r>
      <w:bookmarkStart w:id="8309" w:name="_ETM_Q1_2889773"/>
      <w:bookmarkEnd w:id="8309"/>
    </w:p>
    <w:p w14:paraId="77F748C5" w14:textId="77777777" w:rsidR="00F43450" w:rsidRDefault="00F43450" w:rsidP="00F43450">
      <w:pPr>
        <w:rPr>
          <w:rtl/>
          <w:lang w:eastAsia="he-IL"/>
        </w:rPr>
      </w:pPr>
      <w:bookmarkStart w:id="8310" w:name="_ETM_Q1_2889811"/>
      <w:bookmarkStart w:id="8311" w:name="_ETM_Q1_2891038"/>
      <w:bookmarkEnd w:id="8310"/>
      <w:bookmarkEnd w:id="8311"/>
    </w:p>
    <w:p w14:paraId="402C0D06" w14:textId="5EFE0205" w:rsidR="00F43450" w:rsidRDefault="00F43450" w:rsidP="00F43450">
      <w:pPr>
        <w:pStyle w:val="af9"/>
        <w:keepNext/>
        <w:rPr>
          <w:rtl/>
          <w:lang w:eastAsia="he-IL"/>
        </w:rPr>
      </w:pPr>
      <w:bookmarkStart w:id="8312" w:name="ET_guest_מילכה_כרמל_1031"/>
      <w:r w:rsidRPr="00F434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מילכה כרמל:</w:t>
      </w:r>
      <w:r w:rsidRPr="00F43450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8312"/>
    </w:p>
    <w:p w14:paraId="13093E46" w14:textId="77777777" w:rsidR="00F43450" w:rsidRDefault="00F43450" w:rsidP="00F43450">
      <w:pPr>
        <w:pStyle w:val="KeepWithNext"/>
        <w:rPr>
          <w:rtl/>
          <w:lang w:eastAsia="he-IL"/>
        </w:rPr>
      </w:pPr>
    </w:p>
    <w:p w14:paraId="6E3B9B2E" w14:textId="7B68BC8D" w:rsidR="00F43450" w:rsidRDefault="00F43450" w:rsidP="00F43450">
      <w:pPr>
        <w:rPr>
          <w:rtl/>
          <w:lang w:eastAsia="he-IL"/>
        </w:rPr>
      </w:pPr>
      <w:bookmarkStart w:id="8313" w:name="_ETM_Q1_2891455"/>
      <w:bookmarkEnd w:id="8313"/>
      <w:r>
        <w:rPr>
          <w:rFonts w:hint="cs"/>
          <w:rtl/>
          <w:lang w:eastAsia="he-IL"/>
        </w:rPr>
        <w:t>ז</w:t>
      </w:r>
      <w:bookmarkStart w:id="8314" w:name="_ETM_Q1_2891507"/>
      <w:bookmarkEnd w:id="8314"/>
      <w:r>
        <w:rPr>
          <w:rFonts w:hint="cs"/>
          <w:rtl/>
          <w:lang w:eastAsia="he-IL"/>
        </w:rPr>
        <w:t xml:space="preserve">ה אחת. </w:t>
      </w:r>
      <w:bookmarkStart w:id="8315" w:name="_ETM_Q1_2892294"/>
      <w:bookmarkEnd w:id="8315"/>
      <w:r>
        <w:rPr>
          <w:rFonts w:hint="cs"/>
          <w:rtl/>
          <w:lang w:eastAsia="he-IL"/>
        </w:rPr>
        <w:t xml:space="preserve">וגם למשל תחשבו על מישהי שהתפנתה לאילת והיא גרה בחדר </w:t>
      </w:r>
      <w:bookmarkStart w:id="8316" w:name="_ETM_Q1_2898078"/>
      <w:bookmarkEnd w:id="8316"/>
      <w:r>
        <w:rPr>
          <w:rFonts w:hint="cs"/>
          <w:rtl/>
          <w:lang w:eastAsia="he-IL"/>
        </w:rPr>
        <w:t xml:space="preserve">אחד עם מספר ילדים והבעל שלה מגויס, אז גם אם </w:t>
      </w:r>
      <w:bookmarkStart w:id="8317" w:name="_ETM_Q1_2903438"/>
      <w:bookmarkEnd w:id="8317"/>
      <w:r>
        <w:rPr>
          <w:rFonts w:hint="cs"/>
          <w:rtl/>
          <w:lang w:eastAsia="he-IL"/>
        </w:rPr>
        <w:t xml:space="preserve">הוועדה עובדת יפה וממשיכה ועושה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והדבר האחרון, לעניין</w:t>
      </w:r>
      <w:bookmarkStart w:id="8318" w:name="_ETM_Q1_2915239"/>
      <w:bookmarkEnd w:id="8318"/>
      <w:r>
        <w:rPr>
          <w:rFonts w:hint="cs"/>
          <w:rtl/>
          <w:lang w:eastAsia="he-IL"/>
        </w:rPr>
        <w:t xml:space="preserve"> פיקוח התכנון והבנייה, קודם כל מי שלא </w:t>
      </w:r>
      <w:bookmarkStart w:id="8319" w:name="_ETM_Q1_2930358"/>
      <w:bookmarkEnd w:id="8319"/>
      <w:r>
        <w:rPr>
          <w:rFonts w:hint="cs"/>
          <w:rtl/>
          <w:lang w:eastAsia="he-IL"/>
        </w:rPr>
        <w:t xml:space="preserve">יכול להגיע למקום אז זה לא רלוונטי, אבל יש מפקחים </w:t>
      </w:r>
      <w:bookmarkStart w:id="8320" w:name="_ETM_Q1_2935493"/>
      <w:bookmarkEnd w:id="8320"/>
      <w:r>
        <w:rPr>
          <w:rFonts w:hint="cs"/>
          <w:rtl/>
          <w:lang w:eastAsia="he-IL"/>
        </w:rPr>
        <w:t xml:space="preserve">שפונו לים המלח ואילת, הם לא יכולים לפקח גם במקומות </w:t>
      </w:r>
      <w:bookmarkStart w:id="8321" w:name="_ETM_Q1_2936853"/>
      <w:bookmarkEnd w:id="8321"/>
      <w:r>
        <w:rPr>
          <w:rFonts w:hint="cs"/>
          <w:rtl/>
          <w:lang w:eastAsia="he-IL"/>
        </w:rPr>
        <w:t xml:space="preserve">שמותר מבחינה צבאית להיכנס אליהם כי הם רחוקים ולא </w:t>
      </w:r>
      <w:bookmarkStart w:id="8322" w:name="_ETM_Q1_2940506"/>
      <w:bookmarkEnd w:id="8322"/>
      <w:r>
        <w:rPr>
          <w:rFonts w:hint="cs"/>
          <w:rtl/>
          <w:lang w:eastAsia="he-IL"/>
        </w:rPr>
        <w:t xml:space="preserve">ניתן לעשות עבודות פיקוח ללא סיור בשטח. גם כאן </w:t>
      </w:r>
      <w:bookmarkStart w:id="8323" w:name="_ETM_Q1_2947017"/>
      <w:bookmarkEnd w:id="8323"/>
      <w:r>
        <w:rPr>
          <w:rFonts w:hint="cs"/>
          <w:rtl/>
          <w:lang w:eastAsia="he-IL"/>
        </w:rPr>
        <w:t xml:space="preserve">יש בעיה. </w:t>
      </w:r>
    </w:p>
    <w:p w14:paraId="03B89D0A" w14:textId="77777777" w:rsidR="00F43450" w:rsidRDefault="00F43450" w:rsidP="00F43450">
      <w:pPr>
        <w:rPr>
          <w:rtl/>
          <w:lang w:eastAsia="he-IL"/>
        </w:rPr>
      </w:pPr>
      <w:bookmarkStart w:id="8324" w:name="_ETM_Q1_2952202"/>
      <w:bookmarkStart w:id="8325" w:name="_ETM_Q1_2952244"/>
      <w:bookmarkEnd w:id="8324"/>
      <w:bookmarkEnd w:id="8325"/>
    </w:p>
    <w:p w14:paraId="67683BAB" w14:textId="3720B0C7" w:rsidR="00F43450" w:rsidRDefault="00F43450" w:rsidP="00F43450">
      <w:pPr>
        <w:rPr>
          <w:rtl/>
          <w:lang w:eastAsia="he-IL"/>
        </w:rPr>
      </w:pPr>
      <w:bookmarkStart w:id="8326" w:name="_ETM_Q1_2952442"/>
      <w:bookmarkStart w:id="8327" w:name="_ETM_Q1_2952479"/>
      <w:bookmarkEnd w:id="8326"/>
      <w:bookmarkEnd w:id="8327"/>
      <w:r>
        <w:rPr>
          <w:rFonts w:hint="cs"/>
          <w:rtl/>
          <w:lang w:eastAsia="he-IL"/>
        </w:rPr>
        <w:t xml:space="preserve">בגדול בגדול הם ביקשו שיינתן גרייס בעניין הזה </w:t>
      </w:r>
      <w:bookmarkStart w:id="8328" w:name="_ETM_Q1_2954282"/>
      <w:bookmarkEnd w:id="8328"/>
      <w:r>
        <w:rPr>
          <w:rFonts w:hint="cs"/>
          <w:rtl/>
          <w:lang w:eastAsia="he-IL"/>
        </w:rPr>
        <w:t>לכל מרחב התכנון. מה שהם מקדמים הם מקדמים לפי הלו"</w:t>
      </w:r>
      <w:bookmarkStart w:id="8329" w:name="_ETM_Q1_2959932"/>
      <w:bookmarkEnd w:id="8329"/>
      <w:r>
        <w:rPr>
          <w:rFonts w:hint="cs"/>
          <w:rtl/>
          <w:lang w:eastAsia="he-IL"/>
        </w:rPr>
        <w:t xml:space="preserve">ז של החוק ומה שלא ניתן לא ניתן מסיבות אנושיות. </w:t>
      </w:r>
      <w:bookmarkStart w:id="8330" w:name="_ETM_Q1_2965683"/>
      <w:bookmarkEnd w:id="8330"/>
    </w:p>
    <w:p w14:paraId="41AEAC1F" w14:textId="77777777" w:rsidR="00F43450" w:rsidRDefault="00F43450" w:rsidP="00F43450">
      <w:pPr>
        <w:rPr>
          <w:rtl/>
          <w:lang w:eastAsia="he-IL"/>
        </w:rPr>
      </w:pPr>
      <w:bookmarkStart w:id="8331" w:name="_ETM_Q1_2966202"/>
      <w:bookmarkStart w:id="8332" w:name="_ETM_Q1_2966240"/>
      <w:bookmarkEnd w:id="8331"/>
      <w:bookmarkEnd w:id="8332"/>
    </w:p>
    <w:p w14:paraId="63027627" w14:textId="100F1630" w:rsidR="00F43450" w:rsidRDefault="00F43450" w:rsidP="00F43450">
      <w:pPr>
        <w:pStyle w:val="af6"/>
        <w:keepNext/>
        <w:rPr>
          <w:rtl/>
        </w:rPr>
      </w:pPr>
      <w:bookmarkStart w:id="8333" w:name="ET_yor_5069_1032"/>
      <w:r w:rsidRPr="00F434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43450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8333"/>
    </w:p>
    <w:p w14:paraId="5C264AB1" w14:textId="77777777" w:rsidR="00F43450" w:rsidRDefault="00F43450" w:rsidP="00F43450">
      <w:pPr>
        <w:pStyle w:val="KeepWithNext"/>
        <w:rPr>
          <w:rtl/>
          <w:lang w:eastAsia="he-IL"/>
        </w:rPr>
      </w:pPr>
    </w:p>
    <w:p w14:paraId="30DA1897" w14:textId="0D333C3A" w:rsidR="00F43450" w:rsidRDefault="00F43450" w:rsidP="00F43450">
      <w:pPr>
        <w:rPr>
          <w:rtl/>
          <w:lang w:eastAsia="he-IL"/>
        </w:rPr>
      </w:pPr>
      <w:bookmarkStart w:id="8334" w:name="_ETM_Q1_2967574"/>
      <w:bookmarkStart w:id="8335" w:name="_ETM_Q1_2967618"/>
      <w:bookmarkEnd w:id="8334"/>
      <w:bookmarkEnd w:id="8335"/>
      <w:r>
        <w:rPr>
          <w:rFonts w:hint="cs"/>
          <w:rtl/>
          <w:lang w:eastAsia="he-IL"/>
        </w:rPr>
        <w:t xml:space="preserve">איך אנחנו מכנסים את הדברים? </w:t>
      </w:r>
    </w:p>
    <w:p w14:paraId="447C492B" w14:textId="77777777" w:rsidR="00F43450" w:rsidRDefault="00F43450" w:rsidP="00F43450">
      <w:pPr>
        <w:rPr>
          <w:rtl/>
          <w:lang w:eastAsia="he-IL"/>
        </w:rPr>
      </w:pPr>
      <w:bookmarkStart w:id="8336" w:name="_ETM_Q1_2966046"/>
      <w:bookmarkStart w:id="8337" w:name="_ETM_Q1_2966085"/>
      <w:bookmarkStart w:id="8338" w:name="_ETM_Q1_2968038"/>
      <w:bookmarkEnd w:id="8336"/>
      <w:bookmarkEnd w:id="8337"/>
      <w:bookmarkEnd w:id="8338"/>
    </w:p>
    <w:p w14:paraId="4D21AC03" w14:textId="0EE7B637" w:rsidR="00F43450" w:rsidRDefault="00F43450" w:rsidP="00F43450">
      <w:pPr>
        <w:pStyle w:val="a4"/>
        <w:keepNext/>
        <w:rPr>
          <w:rtl/>
        </w:rPr>
      </w:pPr>
      <w:bookmarkStart w:id="8339" w:name="ET_speaker_תומר_רוזנר_1033"/>
      <w:r w:rsidRPr="00F4345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43450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8339"/>
    </w:p>
    <w:p w14:paraId="185105CC" w14:textId="77777777" w:rsidR="00F43450" w:rsidRDefault="00F43450" w:rsidP="00F43450">
      <w:pPr>
        <w:pStyle w:val="KeepWithNext"/>
        <w:rPr>
          <w:rtl/>
          <w:lang w:eastAsia="he-IL"/>
        </w:rPr>
      </w:pPr>
    </w:p>
    <w:p w14:paraId="5460A376" w14:textId="02E00E36" w:rsidR="00F43450" w:rsidRDefault="00F43450" w:rsidP="00F43450">
      <w:pPr>
        <w:rPr>
          <w:rtl/>
          <w:lang w:eastAsia="he-IL"/>
        </w:rPr>
      </w:pPr>
      <w:bookmarkStart w:id="8340" w:name="_ETM_Q1_2968443"/>
      <w:bookmarkStart w:id="8341" w:name="_ETM_Q1_2968489"/>
      <w:bookmarkEnd w:id="8340"/>
      <w:bookmarkEnd w:id="8341"/>
      <w:r>
        <w:rPr>
          <w:rFonts w:hint="cs"/>
          <w:rtl/>
          <w:lang w:eastAsia="he-IL"/>
        </w:rPr>
        <w:t xml:space="preserve">מינהל התכנון ביקש התייעצות. </w:t>
      </w:r>
    </w:p>
    <w:p w14:paraId="33F8833F" w14:textId="77777777" w:rsidR="00F43450" w:rsidRDefault="00F43450" w:rsidP="00F43450">
      <w:pPr>
        <w:rPr>
          <w:rtl/>
          <w:lang w:eastAsia="he-IL"/>
        </w:rPr>
      </w:pPr>
      <w:bookmarkStart w:id="8342" w:name="_ETM_Q1_2978398"/>
      <w:bookmarkStart w:id="8343" w:name="_ETM_Q1_2978444"/>
      <w:bookmarkStart w:id="8344" w:name="_ETM_Q1_2979416"/>
      <w:bookmarkEnd w:id="8342"/>
      <w:bookmarkEnd w:id="8343"/>
      <w:bookmarkEnd w:id="8344"/>
    </w:p>
    <w:p w14:paraId="45F963E5" w14:textId="20582450" w:rsidR="00F43450" w:rsidRDefault="00F43450" w:rsidP="00F43450">
      <w:pPr>
        <w:pStyle w:val="af9"/>
        <w:keepNext/>
        <w:rPr>
          <w:rtl/>
          <w:lang w:eastAsia="he-IL"/>
        </w:rPr>
      </w:pPr>
      <w:bookmarkStart w:id="8345" w:name="ET_guest_בנימין_ארביב_1034"/>
      <w:r w:rsidRPr="00F434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F43450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8345"/>
    </w:p>
    <w:p w14:paraId="571F4E60" w14:textId="77777777" w:rsidR="00F43450" w:rsidRDefault="00F43450" w:rsidP="00F43450">
      <w:pPr>
        <w:pStyle w:val="KeepWithNext"/>
        <w:rPr>
          <w:rtl/>
          <w:lang w:eastAsia="he-IL"/>
        </w:rPr>
      </w:pPr>
    </w:p>
    <w:p w14:paraId="4C77C6FD" w14:textId="32CF331B" w:rsidR="00F43450" w:rsidRDefault="00F43450" w:rsidP="00F43450">
      <w:pPr>
        <w:rPr>
          <w:rtl/>
          <w:lang w:eastAsia="he-IL"/>
        </w:rPr>
      </w:pPr>
      <w:bookmarkStart w:id="8346" w:name="_ETM_Q1_2979821"/>
      <w:bookmarkStart w:id="8347" w:name="_ETM_Q1_2979865"/>
      <w:bookmarkEnd w:id="8346"/>
      <w:bookmarkEnd w:id="8347"/>
      <w:r>
        <w:rPr>
          <w:rFonts w:hint="cs"/>
          <w:rtl/>
          <w:lang w:eastAsia="he-IL"/>
        </w:rPr>
        <w:t xml:space="preserve">יש לנו טיפה התלבטות עם רוב שטח היישובים. </w:t>
      </w:r>
    </w:p>
    <w:p w14:paraId="62126D5F" w14:textId="77777777" w:rsidR="00F43450" w:rsidRDefault="00F43450" w:rsidP="00F43450">
      <w:pPr>
        <w:rPr>
          <w:rtl/>
          <w:lang w:eastAsia="he-IL"/>
        </w:rPr>
      </w:pPr>
      <w:bookmarkStart w:id="8348" w:name="_ETM_Q1_2981968"/>
      <w:bookmarkEnd w:id="8348"/>
    </w:p>
    <w:p w14:paraId="68EEECCD" w14:textId="7140F0F5" w:rsidR="00F43450" w:rsidRDefault="00F43450" w:rsidP="00F43450">
      <w:pPr>
        <w:pStyle w:val="af9"/>
        <w:keepNext/>
        <w:rPr>
          <w:rtl/>
          <w:lang w:eastAsia="he-IL"/>
        </w:rPr>
      </w:pPr>
      <w:bookmarkStart w:id="8349" w:name="ET_guest_תדמור_עציון_1035"/>
      <w:r w:rsidRPr="00F434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F43450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8349"/>
    </w:p>
    <w:p w14:paraId="3088FC39" w14:textId="77777777" w:rsidR="00F43450" w:rsidRDefault="00F43450" w:rsidP="00F43450">
      <w:pPr>
        <w:pStyle w:val="KeepWithNext"/>
        <w:rPr>
          <w:rtl/>
          <w:lang w:eastAsia="he-IL"/>
        </w:rPr>
      </w:pPr>
    </w:p>
    <w:p w14:paraId="5BB27374" w14:textId="49FE165A" w:rsidR="00F43450" w:rsidRDefault="00F43450" w:rsidP="00F43450">
      <w:pPr>
        <w:rPr>
          <w:rtl/>
          <w:lang w:eastAsia="he-IL"/>
        </w:rPr>
      </w:pPr>
      <w:bookmarkStart w:id="8350" w:name="_ETM_Q1_2982413"/>
      <w:bookmarkStart w:id="8351" w:name="_ETM_Q1_2982455"/>
      <w:bookmarkEnd w:id="8350"/>
      <w:bookmarkEnd w:id="8351"/>
      <w:r>
        <w:rPr>
          <w:rFonts w:hint="cs"/>
          <w:rtl/>
          <w:lang w:eastAsia="he-IL"/>
        </w:rPr>
        <w:t xml:space="preserve">ראינו שגם </w:t>
      </w:r>
      <w:bookmarkStart w:id="8352" w:name="_ETM_Q1_2984184"/>
      <w:bookmarkEnd w:id="8352"/>
      <w:r>
        <w:rPr>
          <w:rFonts w:hint="cs"/>
          <w:rtl/>
          <w:lang w:eastAsia="he-IL"/>
        </w:rPr>
        <w:t xml:space="preserve">תראו את היישובים קצת להשלכות כי זה מעורר דילמות. </w:t>
      </w:r>
    </w:p>
    <w:p w14:paraId="4B7EBEB5" w14:textId="77777777" w:rsidR="00F43450" w:rsidRDefault="00F43450" w:rsidP="00F43450">
      <w:pPr>
        <w:rPr>
          <w:rtl/>
          <w:lang w:eastAsia="he-IL"/>
        </w:rPr>
      </w:pPr>
      <w:bookmarkStart w:id="8353" w:name="_ETM_Q1_2990137"/>
      <w:bookmarkStart w:id="8354" w:name="_ETM_Q1_2990179"/>
      <w:bookmarkEnd w:id="8353"/>
      <w:bookmarkEnd w:id="8354"/>
    </w:p>
    <w:p w14:paraId="0539BB6F" w14:textId="4852C6D5" w:rsidR="00F43450" w:rsidRDefault="00F43450" w:rsidP="00F43450">
      <w:pPr>
        <w:pStyle w:val="af9"/>
        <w:keepNext/>
        <w:rPr>
          <w:rtl/>
          <w:lang w:eastAsia="he-IL"/>
        </w:rPr>
      </w:pPr>
      <w:bookmarkStart w:id="8355" w:name="ET_guest_בנימין_ארביב_1036"/>
      <w:r w:rsidRPr="00F434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F43450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8355"/>
    </w:p>
    <w:p w14:paraId="093AD5D3" w14:textId="77777777" w:rsidR="00F43450" w:rsidRDefault="00F43450" w:rsidP="00F43450">
      <w:pPr>
        <w:pStyle w:val="KeepWithNext"/>
        <w:rPr>
          <w:rtl/>
          <w:lang w:eastAsia="he-IL"/>
        </w:rPr>
      </w:pPr>
    </w:p>
    <w:p w14:paraId="247CF3A3" w14:textId="4CEBFCF0" w:rsidR="00F43450" w:rsidRDefault="00F43450" w:rsidP="00F43450">
      <w:pPr>
        <w:rPr>
          <w:rtl/>
          <w:lang w:eastAsia="he-IL"/>
        </w:rPr>
      </w:pPr>
      <w:bookmarkStart w:id="8356" w:name="_ETM_Q1_2987818"/>
      <w:bookmarkStart w:id="8357" w:name="_ETM_Q1_2987861"/>
      <w:bookmarkEnd w:id="8356"/>
      <w:bookmarkEnd w:id="8357"/>
      <w:r>
        <w:rPr>
          <w:rFonts w:hint="cs"/>
          <w:rtl/>
          <w:lang w:eastAsia="he-IL"/>
        </w:rPr>
        <w:t xml:space="preserve">נתיבות, </w:t>
      </w:r>
      <w:bookmarkStart w:id="8358" w:name="_ETM_Q1_2988606"/>
      <w:bookmarkEnd w:id="8358"/>
      <w:r>
        <w:rPr>
          <w:rFonts w:hint="cs"/>
          <w:rtl/>
          <w:lang w:eastAsia="he-IL"/>
        </w:rPr>
        <w:t xml:space="preserve">אופקים, חוף אשקלון, צריך לדבר על זה קצת. </w:t>
      </w:r>
      <w:bookmarkStart w:id="8359" w:name="_ETM_Q1_2993861"/>
      <w:bookmarkEnd w:id="8359"/>
    </w:p>
    <w:p w14:paraId="64AED5A8" w14:textId="77777777" w:rsidR="00F43450" w:rsidRDefault="00F43450" w:rsidP="00F43450">
      <w:pPr>
        <w:rPr>
          <w:rtl/>
          <w:lang w:eastAsia="he-IL"/>
        </w:rPr>
      </w:pPr>
      <w:bookmarkStart w:id="8360" w:name="_ETM_Q1_2993898"/>
      <w:bookmarkEnd w:id="8360"/>
    </w:p>
    <w:p w14:paraId="2B7F241F" w14:textId="3D946A98" w:rsidR="00F43450" w:rsidRDefault="00F43450" w:rsidP="00F43450">
      <w:pPr>
        <w:pStyle w:val="af6"/>
        <w:keepNext/>
        <w:rPr>
          <w:rtl/>
        </w:rPr>
      </w:pPr>
      <w:bookmarkStart w:id="8361" w:name="ET_yor_5069_1037"/>
      <w:r w:rsidRPr="00F434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43450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8361"/>
    </w:p>
    <w:p w14:paraId="6D093FFF" w14:textId="77777777" w:rsidR="00F43450" w:rsidRDefault="00F43450" w:rsidP="00F43450">
      <w:pPr>
        <w:pStyle w:val="KeepWithNext"/>
        <w:rPr>
          <w:rtl/>
          <w:lang w:eastAsia="he-IL"/>
        </w:rPr>
      </w:pPr>
    </w:p>
    <w:p w14:paraId="4B8BAB49" w14:textId="277F85F6" w:rsidR="00F43450" w:rsidRDefault="00F43450" w:rsidP="00F43450">
      <w:pPr>
        <w:rPr>
          <w:rtl/>
          <w:lang w:eastAsia="he-IL"/>
        </w:rPr>
      </w:pPr>
      <w:bookmarkStart w:id="8362" w:name="_ETM_Q1_2998611"/>
      <w:bookmarkStart w:id="8363" w:name="_ETM_Q1_2998659"/>
      <w:bookmarkEnd w:id="8362"/>
      <w:bookmarkEnd w:id="8363"/>
      <w:r>
        <w:rPr>
          <w:rFonts w:hint="cs"/>
          <w:rtl/>
          <w:lang w:eastAsia="he-IL"/>
        </w:rPr>
        <w:t>אנחנו</w:t>
      </w:r>
      <w:bookmarkStart w:id="8364" w:name="_ETM_Q1_2990526"/>
      <w:bookmarkEnd w:id="8364"/>
      <w:r>
        <w:rPr>
          <w:rFonts w:hint="cs"/>
          <w:rtl/>
          <w:lang w:eastAsia="he-IL"/>
        </w:rPr>
        <w:t xml:space="preserve"> נתקדם. יש לנו עוד דברים פתוחים חוץ ממה שעוד לא הקראנו?</w:t>
      </w:r>
      <w:r>
        <w:rPr>
          <w:rFonts w:hint="cs"/>
          <w:lang w:eastAsia="he-IL"/>
        </w:rPr>
        <w:t xml:space="preserve"> </w:t>
      </w:r>
      <w:bookmarkStart w:id="8365" w:name="_ETM_Q1_2997885"/>
      <w:bookmarkEnd w:id="8365"/>
    </w:p>
    <w:p w14:paraId="1296F736" w14:textId="77777777" w:rsidR="00F43450" w:rsidRDefault="00F43450" w:rsidP="00F43450">
      <w:pPr>
        <w:rPr>
          <w:rtl/>
          <w:lang w:eastAsia="he-IL"/>
        </w:rPr>
      </w:pPr>
      <w:bookmarkStart w:id="8366" w:name="_ETM_Q1_2998053"/>
      <w:bookmarkStart w:id="8367" w:name="_ETM_Q1_2998088"/>
      <w:bookmarkEnd w:id="8366"/>
      <w:bookmarkEnd w:id="8367"/>
    </w:p>
    <w:p w14:paraId="5E0A93BC" w14:textId="44399667" w:rsidR="00F43450" w:rsidRDefault="00F43450" w:rsidP="00F43450">
      <w:pPr>
        <w:pStyle w:val="a4"/>
        <w:keepNext/>
        <w:rPr>
          <w:rtl/>
        </w:rPr>
      </w:pPr>
      <w:bookmarkStart w:id="8368" w:name="ET_speaker_תומר_רוזנר_1038"/>
      <w:r w:rsidRPr="00F4345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43450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8368"/>
    </w:p>
    <w:p w14:paraId="4F768719" w14:textId="77777777" w:rsidR="00F43450" w:rsidRDefault="00F43450" w:rsidP="00F43450">
      <w:pPr>
        <w:pStyle w:val="KeepWithNext"/>
        <w:rPr>
          <w:rtl/>
          <w:lang w:eastAsia="he-IL"/>
        </w:rPr>
      </w:pPr>
    </w:p>
    <w:p w14:paraId="4F40A1EA" w14:textId="2C692CAF" w:rsidR="00F43450" w:rsidRDefault="00F43450" w:rsidP="00F43450">
      <w:pPr>
        <w:rPr>
          <w:rtl/>
          <w:lang w:eastAsia="he-IL"/>
        </w:rPr>
      </w:pPr>
      <w:bookmarkStart w:id="8369" w:name="_ETM_Q1_2999266"/>
      <w:bookmarkStart w:id="8370" w:name="_ETM_Q1_2999308"/>
      <w:bookmarkEnd w:id="8369"/>
      <w:bookmarkEnd w:id="8370"/>
      <w:r>
        <w:rPr>
          <w:rFonts w:hint="cs"/>
          <w:rtl/>
          <w:lang w:eastAsia="he-IL"/>
        </w:rPr>
        <w:t xml:space="preserve">עכשיו יש לנו את התוספות. </w:t>
      </w:r>
    </w:p>
    <w:p w14:paraId="7EF3BE64" w14:textId="77777777" w:rsidR="00F43450" w:rsidRDefault="00F43450" w:rsidP="00F43450">
      <w:pPr>
        <w:rPr>
          <w:rtl/>
          <w:lang w:eastAsia="he-IL"/>
        </w:rPr>
      </w:pPr>
      <w:bookmarkStart w:id="8371" w:name="_ETM_Q1_3005238"/>
      <w:bookmarkStart w:id="8372" w:name="_ETM_Q1_3005279"/>
      <w:bookmarkStart w:id="8373" w:name="_ETM_Q1_3006557"/>
      <w:bookmarkEnd w:id="8371"/>
      <w:bookmarkEnd w:id="8372"/>
      <w:bookmarkEnd w:id="8373"/>
    </w:p>
    <w:p w14:paraId="7BE1899A" w14:textId="27B7A5AD" w:rsidR="00F43450" w:rsidRDefault="00F43450" w:rsidP="00F43450">
      <w:pPr>
        <w:pStyle w:val="a4"/>
        <w:keepNext/>
        <w:rPr>
          <w:rtl/>
        </w:rPr>
      </w:pPr>
      <w:bookmarkStart w:id="8374" w:name="ET_speaker_רעות_בינג_1039"/>
      <w:r w:rsidRPr="00F43450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F43450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8374"/>
    </w:p>
    <w:p w14:paraId="1B07FD24" w14:textId="77777777" w:rsidR="00F43450" w:rsidRDefault="00F43450" w:rsidP="00F43450">
      <w:pPr>
        <w:pStyle w:val="KeepWithNext"/>
        <w:rPr>
          <w:rtl/>
          <w:lang w:eastAsia="he-IL"/>
        </w:rPr>
      </w:pPr>
    </w:p>
    <w:p w14:paraId="4B4498B1" w14:textId="295FC70C" w:rsidR="00F43450" w:rsidRPr="00F43450" w:rsidRDefault="00F43450" w:rsidP="00F43450">
      <w:pPr>
        <w:rPr>
          <w:rtl/>
          <w:lang w:eastAsia="he-IL"/>
        </w:rPr>
      </w:pPr>
      <w:bookmarkStart w:id="8375" w:name="_ETM_Q1_3006924"/>
      <w:bookmarkStart w:id="8376" w:name="_ETM_Q1_3006967"/>
      <w:bookmarkEnd w:id="8375"/>
      <w:bookmarkEnd w:id="8376"/>
      <w:r>
        <w:rPr>
          <w:rFonts w:hint="cs"/>
          <w:rtl/>
          <w:lang w:eastAsia="he-IL"/>
        </w:rPr>
        <w:t xml:space="preserve">יש עוד </w:t>
      </w:r>
      <w:bookmarkStart w:id="8377" w:name="_ETM_Q1_3005914"/>
      <w:bookmarkEnd w:id="8377"/>
      <w:r>
        <w:rPr>
          <w:rFonts w:hint="cs"/>
          <w:rtl/>
          <w:lang w:eastAsia="he-IL"/>
        </w:rPr>
        <w:t xml:space="preserve">כמה, גם את הוראת השעה. </w:t>
      </w:r>
    </w:p>
    <w:p w14:paraId="249137F3" w14:textId="77777777" w:rsidR="00F43450" w:rsidRPr="00F43450" w:rsidRDefault="00F43450" w:rsidP="00F43450">
      <w:pPr>
        <w:rPr>
          <w:rtl/>
          <w:lang w:eastAsia="he-IL"/>
        </w:rPr>
      </w:pPr>
      <w:bookmarkStart w:id="8378" w:name="_ETM_Q1_2972205"/>
      <w:bookmarkStart w:id="8379" w:name="_ETM_Q1_2972243"/>
      <w:bookmarkEnd w:id="8378"/>
      <w:bookmarkEnd w:id="8379"/>
    </w:p>
    <w:tbl>
      <w:tblPr>
        <w:bidiVisual/>
        <w:tblW w:w="7508" w:type="dxa"/>
        <w:tblInd w:w="51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5"/>
        <w:gridCol w:w="624"/>
        <w:gridCol w:w="5529"/>
      </w:tblGrid>
      <w:tr w:rsidR="00490EB1" w:rsidRPr="005B61E8" w14:paraId="68617B56" w14:textId="77777777" w:rsidTr="00187D4B">
        <w:trPr>
          <w:cantSplit/>
        </w:trPr>
        <w:tc>
          <w:tcPr>
            <w:tcW w:w="1355" w:type="dxa"/>
          </w:tcPr>
          <w:p w14:paraId="11E4D04A" w14:textId="0B66C906" w:rsidR="00490EB1" w:rsidRPr="005B61E8" w:rsidRDefault="00F43450" w:rsidP="006C1978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bookmarkStart w:id="8380" w:name="_ETM_Q1_2813034"/>
            <w:bookmarkStart w:id="8381" w:name="_ETM_Q1_2813083"/>
            <w:bookmarkEnd w:id="8380"/>
            <w:bookmarkEnd w:id="8381"/>
            <w:r>
              <w:rPr>
                <w:rFonts w:hint="cs"/>
                <w:rtl/>
              </w:rPr>
              <w:t xml:space="preserve"> </w:t>
            </w:r>
            <w:bookmarkStart w:id="8382" w:name="_ETM_Q1_2562579"/>
            <w:bookmarkStart w:id="8383" w:name="_ETM_Q1_2562620"/>
            <w:bookmarkStart w:id="8384" w:name="_ETM_Q1_2455816"/>
            <w:bookmarkStart w:id="8385" w:name="_ETM_Q1_2256975"/>
            <w:bookmarkStart w:id="8386" w:name="_ETM_Q1_2257012"/>
            <w:bookmarkStart w:id="8387" w:name="_ETM_Q1_2257288"/>
            <w:bookmarkStart w:id="8388" w:name="_ETM_Q1_2257326"/>
            <w:bookmarkEnd w:id="8382"/>
            <w:bookmarkEnd w:id="8383"/>
            <w:bookmarkEnd w:id="8384"/>
            <w:bookmarkEnd w:id="8385"/>
            <w:bookmarkEnd w:id="8386"/>
            <w:bookmarkEnd w:id="8387"/>
            <w:bookmarkEnd w:id="8388"/>
            <w:r w:rsidR="0014289E">
              <w:rPr>
                <w:rFonts w:hint="cs"/>
                <w:sz w:val="24"/>
                <w:szCs w:val="24"/>
                <w:rtl/>
              </w:rPr>
              <w:t>חובת מוסד</w:t>
            </w:r>
            <w:r>
              <w:rPr>
                <w:rFonts w:hint="cs"/>
                <w:sz w:val="24"/>
                <w:szCs w:val="24"/>
                <w:rtl/>
              </w:rPr>
              <w:t xml:space="preserve"> תכנון או רשות מנהלית אחרת לפעול </w:t>
            </w:r>
            <w:bookmarkStart w:id="8389" w:name="_ETM_Q1_3017649"/>
            <w:bookmarkEnd w:id="8389"/>
            <w:r>
              <w:rPr>
                <w:rFonts w:hint="cs"/>
                <w:sz w:val="24"/>
                <w:szCs w:val="24"/>
                <w:rtl/>
              </w:rPr>
              <w:t>במהירות הראויה</w:t>
            </w:r>
          </w:p>
        </w:tc>
        <w:tc>
          <w:tcPr>
            <w:tcW w:w="624" w:type="dxa"/>
          </w:tcPr>
          <w:p w14:paraId="12176D65" w14:textId="2623E341" w:rsidR="00490EB1" w:rsidRPr="005B61E8" w:rsidRDefault="0014289E" w:rsidP="006C1978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13.</w:t>
            </w:r>
          </w:p>
        </w:tc>
        <w:tc>
          <w:tcPr>
            <w:tcW w:w="5529" w:type="dxa"/>
          </w:tcPr>
          <w:p w14:paraId="27CC6C3F" w14:textId="6D16633D" w:rsidR="00490EB1" w:rsidRPr="005B61E8" w:rsidRDefault="00F43450" w:rsidP="006C1978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אין בהוראות חוק זה כדי לגרוע מחובתו של מוסד </w:t>
            </w:r>
            <w:bookmarkStart w:id="8390" w:name="_ETM_Q1_3020318"/>
            <w:bookmarkEnd w:id="8390"/>
            <w:r>
              <w:rPr>
                <w:rFonts w:hint="cs"/>
                <w:sz w:val="24"/>
                <w:szCs w:val="24"/>
                <w:rtl/>
              </w:rPr>
              <w:t xml:space="preserve">תכנון או רשות מנהלית אחרת לפעול במהירות הראויה בהתאם לנסיבות </w:t>
            </w:r>
            <w:bookmarkStart w:id="8391" w:name="_ETM_Q1_3026423"/>
            <w:bookmarkEnd w:id="8391"/>
            <w:r>
              <w:rPr>
                <w:rFonts w:hint="cs"/>
                <w:sz w:val="24"/>
                <w:szCs w:val="24"/>
                <w:rtl/>
              </w:rPr>
              <w:t xml:space="preserve">העניין. </w:t>
            </w:r>
          </w:p>
        </w:tc>
      </w:tr>
    </w:tbl>
    <w:p w14:paraId="114422F7" w14:textId="77777777" w:rsidR="00094700" w:rsidRDefault="00094700" w:rsidP="00490EB1">
      <w:pPr>
        <w:rPr>
          <w:rtl/>
          <w:lang w:eastAsia="he-IL"/>
        </w:rPr>
      </w:pPr>
      <w:bookmarkStart w:id="8392" w:name="_ETM_Q1_3024374"/>
      <w:bookmarkEnd w:id="8392"/>
    </w:p>
    <w:p w14:paraId="198791AB" w14:textId="179A3883" w:rsidR="00094700" w:rsidRDefault="00094700" w:rsidP="00094700">
      <w:pPr>
        <w:pStyle w:val="af9"/>
        <w:keepNext/>
        <w:rPr>
          <w:rtl/>
          <w:lang w:eastAsia="he-IL"/>
        </w:rPr>
      </w:pPr>
      <w:bookmarkStart w:id="8393" w:name="ET_guest_תדמור_עציון_1040"/>
      <w:r w:rsidRPr="000947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094700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8393"/>
    </w:p>
    <w:p w14:paraId="22587C69" w14:textId="77777777" w:rsidR="00094700" w:rsidRDefault="00094700" w:rsidP="00094700">
      <w:pPr>
        <w:pStyle w:val="KeepWithNext"/>
        <w:rPr>
          <w:rtl/>
          <w:lang w:eastAsia="he-IL"/>
        </w:rPr>
      </w:pPr>
    </w:p>
    <w:p w14:paraId="35F3022F" w14:textId="2504A913" w:rsidR="00094700" w:rsidRDefault="00094700" w:rsidP="00094700">
      <w:pPr>
        <w:rPr>
          <w:rtl/>
          <w:lang w:eastAsia="he-IL"/>
        </w:rPr>
      </w:pPr>
      <w:bookmarkStart w:id="8394" w:name="_ETM_Q1_3024781"/>
      <w:bookmarkStart w:id="8395" w:name="_ETM_Q1_3024823"/>
      <w:bookmarkEnd w:id="8394"/>
      <w:bookmarkEnd w:id="8395"/>
      <w:r>
        <w:rPr>
          <w:rFonts w:hint="cs"/>
          <w:rtl/>
          <w:lang w:eastAsia="he-IL"/>
        </w:rPr>
        <w:t xml:space="preserve">זה לא היה בהצעת החוק הממשלתית. </w:t>
      </w:r>
    </w:p>
    <w:p w14:paraId="4EA976E8" w14:textId="77777777" w:rsidR="00094700" w:rsidRDefault="00094700" w:rsidP="00094700">
      <w:pPr>
        <w:rPr>
          <w:rtl/>
          <w:lang w:eastAsia="he-IL"/>
        </w:rPr>
      </w:pPr>
      <w:bookmarkStart w:id="8396" w:name="_ETM_Q1_3030014"/>
      <w:bookmarkStart w:id="8397" w:name="_ETM_Q1_3030051"/>
      <w:bookmarkStart w:id="8398" w:name="_ETM_Q1_3030742"/>
      <w:bookmarkEnd w:id="8396"/>
      <w:bookmarkEnd w:id="8397"/>
      <w:bookmarkEnd w:id="8398"/>
    </w:p>
    <w:p w14:paraId="770BB6C6" w14:textId="6D1C7F61" w:rsidR="00094700" w:rsidRDefault="00094700" w:rsidP="00094700">
      <w:pPr>
        <w:pStyle w:val="a4"/>
        <w:keepNext/>
        <w:rPr>
          <w:rtl/>
        </w:rPr>
      </w:pPr>
      <w:bookmarkStart w:id="8399" w:name="ET_speaker_תומר_רוזנר_1041"/>
      <w:r w:rsidRPr="0009470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94700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8399"/>
    </w:p>
    <w:p w14:paraId="51FD69C2" w14:textId="77777777" w:rsidR="00094700" w:rsidRDefault="00094700" w:rsidP="00094700">
      <w:pPr>
        <w:pStyle w:val="KeepWithNext"/>
        <w:rPr>
          <w:rtl/>
          <w:lang w:eastAsia="he-IL"/>
        </w:rPr>
      </w:pPr>
    </w:p>
    <w:p w14:paraId="2726B28E" w14:textId="20BE71F9" w:rsidR="00094700" w:rsidRDefault="00094700" w:rsidP="00094700">
      <w:pPr>
        <w:rPr>
          <w:rtl/>
          <w:lang w:eastAsia="he-IL"/>
        </w:rPr>
      </w:pPr>
      <w:bookmarkStart w:id="8400" w:name="_ETM_Q1_3031154"/>
      <w:bookmarkStart w:id="8401" w:name="_ETM_Q1_3031195"/>
      <w:bookmarkEnd w:id="8400"/>
      <w:bookmarkEnd w:id="8401"/>
      <w:r>
        <w:rPr>
          <w:rFonts w:hint="cs"/>
          <w:rtl/>
          <w:lang w:eastAsia="he-IL"/>
        </w:rPr>
        <w:t xml:space="preserve">בוודאי שזה היה. </w:t>
      </w:r>
      <w:bookmarkStart w:id="8402" w:name="_ETM_Q1_3032855"/>
      <w:bookmarkEnd w:id="8402"/>
    </w:p>
    <w:p w14:paraId="27D95464" w14:textId="77777777" w:rsidR="00094700" w:rsidRDefault="00094700" w:rsidP="00094700">
      <w:pPr>
        <w:rPr>
          <w:rtl/>
          <w:lang w:eastAsia="he-IL"/>
        </w:rPr>
      </w:pPr>
      <w:bookmarkStart w:id="8403" w:name="_ETM_Q1_3032990"/>
      <w:bookmarkStart w:id="8404" w:name="_ETM_Q1_3033025"/>
      <w:bookmarkStart w:id="8405" w:name="_ETM_Q1_3033999"/>
      <w:bookmarkEnd w:id="8403"/>
      <w:bookmarkEnd w:id="8404"/>
      <w:bookmarkEnd w:id="8405"/>
    </w:p>
    <w:p w14:paraId="7C78CDDD" w14:textId="010A37A1" w:rsidR="00094700" w:rsidRDefault="00094700" w:rsidP="00094700">
      <w:pPr>
        <w:pStyle w:val="af9"/>
        <w:keepNext/>
        <w:rPr>
          <w:rtl/>
          <w:lang w:eastAsia="he-IL"/>
        </w:rPr>
      </w:pPr>
      <w:bookmarkStart w:id="8406" w:name="ET_guest_תדמור_עציון_1042"/>
      <w:r w:rsidRPr="000947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094700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8406"/>
    </w:p>
    <w:p w14:paraId="1D038084" w14:textId="77777777" w:rsidR="00094700" w:rsidRDefault="00094700" w:rsidP="00094700">
      <w:pPr>
        <w:pStyle w:val="KeepWithNext"/>
        <w:rPr>
          <w:rtl/>
          <w:lang w:eastAsia="he-IL"/>
        </w:rPr>
      </w:pPr>
    </w:p>
    <w:p w14:paraId="6BA6FFB5" w14:textId="405C3FC8" w:rsidR="00094700" w:rsidRDefault="00094700" w:rsidP="00094700">
      <w:pPr>
        <w:rPr>
          <w:rtl/>
          <w:lang w:eastAsia="he-IL"/>
        </w:rPr>
      </w:pPr>
      <w:bookmarkStart w:id="8407" w:name="_ETM_Q1_3034391"/>
      <w:bookmarkStart w:id="8408" w:name="_ETM_Q1_3034441"/>
      <w:bookmarkEnd w:id="8407"/>
      <w:bookmarkEnd w:id="8408"/>
      <w:r>
        <w:rPr>
          <w:rFonts w:hint="cs"/>
          <w:rtl/>
          <w:lang w:eastAsia="he-IL"/>
        </w:rPr>
        <w:t>זה היה בחלק הכללי.</w:t>
      </w:r>
    </w:p>
    <w:p w14:paraId="3E3816BD" w14:textId="77777777" w:rsidR="00094700" w:rsidRDefault="00094700" w:rsidP="00094700">
      <w:pPr>
        <w:rPr>
          <w:rtl/>
          <w:lang w:eastAsia="he-IL"/>
        </w:rPr>
      </w:pPr>
      <w:bookmarkStart w:id="8409" w:name="_ETM_Q1_3031477"/>
      <w:bookmarkStart w:id="8410" w:name="_ETM_Q1_3031518"/>
      <w:bookmarkEnd w:id="8409"/>
      <w:bookmarkEnd w:id="8410"/>
    </w:p>
    <w:p w14:paraId="3ED94538" w14:textId="52CCB3AE" w:rsidR="00094700" w:rsidRDefault="00094700" w:rsidP="00094700">
      <w:pPr>
        <w:pStyle w:val="a4"/>
        <w:keepNext/>
        <w:rPr>
          <w:rtl/>
        </w:rPr>
      </w:pPr>
      <w:bookmarkStart w:id="8411" w:name="ET_speaker_תומר_רוזנר_1043"/>
      <w:r w:rsidRPr="0009470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94700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8411"/>
    </w:p>
    <w:p w14:paraId="13447070" w14:textId="77777777" w:rsidR="00094700" w:rsidRDefault="00094700" w:rsidP="00094700">
      <w:pPr>
        <w:pStyle w:val="KeepWithNext"/>
        <w:rPr>
          <w:rtl/>
          <w:lang w:eastAsia="he-IL"/>
        </w:rPr>
      </w:pPr>
    </w:p>
    <w:p w14:paraId="1CEDB8E0" w14:textId="4A632ACA" w:rsidR="00094700" w:rsidRDefault="00094700" w:rsidP="00094700">
      <w:pPr>
        <w:rPr>
          <w:rtl/>
          <w:lang w:eastAsia="he-IL"/>
        </w:rPr>
      </w:pPr>
      <w:bookmarkStart w:id="8412" w:name="_ETM_Q1_3032613"/>
      <w:bookmarkStart w:id="8413" w:name="_ETM_Q1_3032667"/>
      <w:bookmarkEnd w:id="8412"/>
      <w:bookmarkEnd w:id="8413"/>
      <w:r>
        <w:rPr>
          <w:rFonts w:hint="cs"/>
          <w:rtl/>
          <w:lang w:eastAsia="he-IL"/>
        </w:rPr>
        <w:t xml:space="preserve">נכון, שחל גם עליכם. </w:t>
      </w:r>
      <w:bookmarkStart w:id="8414" w:name="_ETM_Q1_3033092"/>
      <w:bookmarkEnd w:id="8414"/>
    </w:p>
    <w:p w14:paraId="296923C2" w14:textId="77777777" w:rsidR="00094700" w:rsidRDefault="00094700" w:rsidP="00094700">
      <w:pPr>
        <w:rPr>
          <w:rtl/>
          <w:lang w:eastAsia="he-IL"/>
        </w:rPr>
      </w:pPr>
      <w:bookmarkStart w:id="8415" w:name="_ETM_Q1_3033330"/>
      <w:bookmarkEnd w:id="8415"/>
    </w:p>
    <w:p w14:paraId="6FF340CA" w14:textId="703058F3" w:rsidR="00094700" w:rsidRDefault="00094700" w:rsidP="00094700">
      <w:pPr>
        <w:pStyle w:val="af9"/>
        <w:keepNext/>
        <w:rPr>
          <w:rtl/>
          <w:lang w:eastAsia="he-IL"/>
        </w:rPr>
      </w:pPr>
      <w:bookmarkStart w:id="8416" w:name="ET_guest_תדמור_עציון_1044"/>
      <w:r w:rsidRPr="000947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094700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8416"/>
    </w:p>
    <w:p w14:paraId="58F93ACA" w14:textId="77777777" w:rsidR="00094700" w:rsidRDefault="00094700" w:rsidP="00094700">
      <w:pPr>
        <w:pStyle w:val="KeepWithNext"/>
        <w:rPr>
          <w:rtl/>
          <w:lang w:eastAsia="he-IL"/>
        </w:rPr>
      </w:pPr>
    </w:p>
    <w:p w14:paraId="63A87F45" w14:textId="6797E46B" w:rsidR="00094700" w:rsidRDefault="00094700" w:rsidP="00094700">
      <w:pPr>
        <w:rPr>
          <w:rtl/>
          <w:lang w:eastAsia="he-IL"/>
        </w:rPr>
      </w:pPr>
      <w:bookmarkStart w:id="8417" w:name="_ETM_Q1_3036530"/>
      <w:bookmarkEnd w:id="8417"/>
      <w:r>
        <w:rPr>
          <w:rFonts w:hint="cs"/>
          <w:rtl/>
          <w:lang w:eastAsia="he-IL"/>
        </w:rPr>
        <w:t>א</w:t>
      </w:r>
      <w:bookmarkStart w:id="8418" w:name="_ETM_Q1_3036575"/>
      <w:bookmarkEnd w:id="8418"/>
      <w:r>
        <w:rPr>
          <w:rFonts w:hint="cs"/>
          <w:rtl/>
          <w:lang w:eastAsia="he-IL"/>
        </w:rPr>
        <w:t xml:space="preserve">ני </w:t>
      </w:r>
      <w:bookmarkStart w:id="8419" w:name="_ETM_Q1_3036844"/>
      <w:bookmarkEnd w:id="8419"/>
      <w:r>
        <w:rPr>
          <w:rFonts w:hint="cs"/>
          <w:rtl/>
          <w:lang w:eastAsia="he-IL"/>
        </w:rPr>
        <w:t>לטעמי חושבת שזה יכול רק לפגוע ולא להועיל משום</w:t>
      </w:r>
      <w:bookmarkStart w:id="8420" w:name="_ETM_Q1_3039688"/>
      <w:bookmarkEnd w:id="8420"/>
      <w:r>
        <w:rPr>
          <w:rFonts w:hint="cs"/>
          <w:rtl/>
          <w:lang w:eastAsia="he-IL"/>
        </w:rPr>
        <w:t xml:space="preserve"> שברוב רובם של הוראות חוק התכנון והבנייה יש מועדים, חלקם </w:t>
      </w:r>
      <w:bookmarkStart w:id="8421" w:name="_ETM_Q1_3042195"/>
      <w:bookmarkEnd w:id="8421"/>
      <w:r>
        <w:rPr>
          <w:rFonts w:hint="cs"/>
          <w:rtl/>
          <w:lang w:eastAsia="he-IL"/>
        </w:rPr>
        <w:t>אמנם מנחים ואין סנקציה לצידם אבל יש מועדים, ואם אנחנו</w:t>
      </w:r>
      <w:bookmarkStart w:id="8422" w:name="_ETM_Q1_3046395"/>
      <w:bookmarkEnd w:id="8422"/>
      <w:r>
        <w:rPr>
          <w:rFonts w:hint="cs"/>
          <w:rtl/>
          <w:lang w:eastAsia="he-IL"/>
        </w:rPr>
        <w:t xml:space="preserve"> מוסיפים את הדבר הזה ואומרים 'תפעל במהירות הראויה בנסיבות </w:t>
      </w:r>
      <w:bookmarkStart w:id="8423" w:name="_ETM_Q1_3052124"/>
      <w:bookmarkEnd w:id="8423"/>
      <w:r>
        <w:rPr>
          <w:rFonts w:hint="cs"/>
          <w:rtl/>
          <w:lang w:eastAsia="he-IL"/>
        </w:rPr>
        <w:t xml:space="preserve">העניין', מה זה אומר? אז אני יכול לחרוג מהמועדים </w:t>
      </w:r>
      <w:bookmarkStart w:id="8424" w:name="_ETM_Q1_3055073"/>
      <w:bookmarkEnd w:id="8424"/>
      <w:r>
        <w:rPr>
          <w:rFonts w:hint="cs"/>
          <w:rtl/>
          <w:lang w:eastAsia="he-IL"/>
        </w:rPr>
        <w:t xml:space="preserve">האלה כי יש לי נסיבות עניין קשות של מלחמה. אני </w:t>
      </w:r>
      <w:bookmarkStart w:id="8425" w:name="_ETM_Q1_3054352"/>
      <w:bookmarkEnd w:id="8425"/>
      <w:r>
        <w:rPr>
          <w:rFonts w:hint="cs"/>
          <w:rtl/>
          <w:lang w:eastAsia="he-IL"/>
        </w:rPr>
        <w:t xml:space="preserve">לא מבינה מה אנחנו מרוויחים מזה. </w:t>
      </w:r>
    </w:p>
    <w:p w14:paraId="24CDC4F6" w14:textId="77777777" w:rsidR="00094700" w:rsidRDefault="00094700" w:rsidP="00094700">
      <w:pPr>
        <w:rPr>
          <w:rtl/>
          <w:lang w:eastAsia="he-IL"/>
        </w:rPr>
      </w:pPr>
      <w:bookmarkStart w:id="8426" w:name="_ETM_Q1_3058968"/>
      <w:bookmarkStart w:id="8427" w:name="_ETM_Q1_3059008"/>
      <w:bookmarkStart w:id="8428" w:name="_ETM_Q1_3060553"/>
      <w:bookmarkEnd w:id="8426"/>
      <w:bookmarkEnd w:id="8427"/>
      <w:bookmarkEnd w:id="8428"/>
    </w:p>
    <w:p w14:paraId="6313812A" w14:textId="40995BFC" w:rsidR="00094700" w:rsidRDefault="00094700" w:rsidP="00094700">
      <w:pPr>
        <w:pStyle w:val="af6"/>
        <w:keepNext/>
        <w:rPr>
          <w:rtl/>
        </w:rPr>
      </w:pPr>
      <w:bookmarkStart w:id="8429" w:name="ET_yor_5069_1045"/>
      <w:r w:rsidRPr="0009470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94700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8429"/>
    </w:p>
    <w:p w14:paraId="09A1B50F" w14:textId="77777777" w:rsidR="00094700" w:rsidRDefault="00094700" w:rsidP="00094700">
      <w:pPr>
        <w:pStyle w:val="KeepWithNext"/>
        <w:rPr>
          <w:rtl/>
          <w:lang w:eastAsia="he-IL"/>
        </w:rPr>
      </w:pPr>
    </w:p>
    <w:p w14:paraId="6A9F2F80" w14:textId="2DB1A90A" w:rsidR="00094700" w:rsidRDefault="00094700" w:rsidP="00094700">
      <w:pPr>
        <w:rPr>
          <w:rtl/>
          <w:lang w:eastAsia="he-IL"/>
        </w:rPr>
      </w:pPr>
      <w:bookmarkStart w:id="8430" w:name="_ETM_Q1_3060956"/>
      <w:bookmarkStart w:id="8431" w:name="_ETM_Q1_3060999"/>
      <w:bookmarkEnd w:id="8430"/>
      <w:bookmarkEnd w:id="8431"/>
      <w:r>
        <w:rPr>
          <w:rFonts w:hint="cs"/>
          <w:rtl/>
          <w:lang w:eastAsia="he-IL"/>
        </w:rPr>
        <w:t xml:space="preserve">צודקת, זה לא רוקד </w:t>
      </w:r>
      <w:bookmarkStart w:id="8432" w:name="_ETM_Q1_3057693"/>
      <w:bookmarkEnd w:id="8432"/>
      <w:r>
        <w:rPr>
          <w:rFonts w:hint="cs"/>
          <w:rtl/>
          <w:lang w:eastAsia="he-IL"/>
        </w:rPr>
        <w:t xml:space="preserve">ביחד. </w:t>
      </w:r>
    </w:p>
    <w:p w14:paraId="74A452C2" w14:textId="77777777" w:rsidR="00094700" w:rsidRDefault="00094700" w:rsidP="00094700">
      <w:pPr>
        <w:rPr>
          <w:rtl/>
          <w:lang w:eastAsia="he-IL"/>
        </w:rPr>
      </w:pPr>
      <w:bookmarkStart w:id="8433" w:name="_ETM_Q1_3058501"/>
      <w:bookmarkStart w:id="8434" w:name="_ETM_Q1_3058538"/>
      <w:bookmarkStart w:id="8435" w:name="_ETM_Q1_3060485"/>
      <w:bookmarkEnd w:id="8433"/>
      <w:bookmarkEnd w:id="8434"/>
      <w:bookmarkEnd w:id="8435"/>
    </w:p>
    <w:p w14:paraId="48C43253" w14:textId="5247E776" w:rsidR="00094700" w:rsidRDefault="00094700" w:rsidP="00094700">
      <w:pPr>
        <w:pStyle w:val="a4"/>
        <w:keepNext/>
        <w:rPr>
          <w:rtl/>
        </w:rPr>
      </w:pPr>
      <w:bookmarkStart w:id="8436" w:name="ET_speaker_תומר_רוזנר_1046"/>
      <w:r w:rsidRPr="0009470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94700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8436"/>
    </w:p>
    <w:p w14:paraId="346DA832" w14:textId="77777777" w:rsidR="00094700" w:rsidRDefault="00094700" w:rsidP="00094700">
      <w:pPr>
        <w:pStyle w:val="KeepWithNext"/>
        <w:rPr>
          <w:rtl/>
          <w:lang w:eastAsia="he-IL"/>
        </w:rPr>
      </w:pPr>
    </w:p>
    <w:p w14:paraId="7F53ABEA" w14:textId="510A1F48" w:rsidR="00094700" w:rsidRDefault="00094700" w:rsidP="00094700">
      <w:pPr>
        <w:rPr>
          <w:rtl/>
          <w:lang w:eastAsia="he-IL"/>
        </w:rPr>
      </w:pPr>
      <w:bookmarkStart w:id="8437" w:name="_ETM_Q1_3060904"/>
      <w:bookmarkStart w:id="8438" w:name="_ETM_Q1_3060953"/>
      <w:bookmarkEnd w:id="8437"/>
      <w:bookmarkEnd w:id="8438"/>
      <w:r>
        <w:rPr>
          <w:rFonts w:hint="cs"/>
          <w:rtl/>
          <w:lang w:eastAsia="he-IL"/>
        </w:rPr>
        <w:t xml:space="preserve">אתם מבקשים לוותר על הסעיף? </w:t>
      </w:r>
    </w:p>
    <w:p w14:paraId="44F2AD5D" w14:textId="77777777" w:rsidR="00094700" w:rsidRDefault="00094700" w:rsidP="00094700">
      <w:pPr>
        <w:rPr>
          <w:rtl/>
          <w:lang w:eastAsia="he-IL"/>
        </w:rPr>
      </w:pPr>
      <w:bookmarkStart w:id="8439" w:name="_ETM_Q1_3064228"/>
      <w:bookmarkStart w:id="8440" w:name="_ETM_Q1_3064267"/>
      <w:bookmarkEnd w:id="8439"/>
      <w:bookmarkEnd w:id="8440"/>
    </w:p>
    <w:p w14:paraId="4C26CF3D" w14:textId="04F6295F" w:rsidR="00094700" w:rsidRDefault="00094700" w:rsidP="00094700">
      <w:pPr>
        <w:pStyle w:val="a4"/>
        <w:keepNext/>
        <w:rPr>
          <w:rtl/>
        </w:rPr>
      </w:pPr>
      <w:bookmarkStart w:id="8441" w:name="ET_speaker_רעות_בינג_1047"/>
      <w:r w:rsidRPr="00094700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094700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8441"/>
    </w:p>
    <w:p w14:paraId="7AF9930C" w14:textId="77777777" w:rsidR="00094700" w:rsidRDefault="00094700" w:rsidP="00094700">
      <w:pPr>
        <w:pStyle w:val="KeepWithNext"/>
        <w:rPr>
          <w:rtl/>
          <w:lang w:eastAsia="he-IL"/>
        </w:rPr>
      </w:pPr>
    </w:p>
    <w:p w14:paraId="29FE62A6" w14:textId="7DA27713" w:rsidR="00094700" w:rsidRDefault="00094700" w:rsidP="00094700">
      <w:pPr>
        <w:rPr>
          <w:rtl/>
          <w:lang w:eastAsia="he-IL"/>
        </w:rPr>
      </w:pPr>
      <w:bookmarkStart w:id="8442" w:name="_ETM_Q1_3067743"/>
      <w:bookmarkStart w:id="8443" w:name="_ETM_Q1_3067785"/>
      <w:bookmarkEnd w:id="8442"/>
      <w:bookmarkEnd w:id="8443"/>
      <w:r>
        <w:rPr>
          <w:rFonts w:hint="cs"/>
          <w:rtl/>
          <w:lang w:eastAsia="he-IL"/>
        </w:rPr>
        <w:t xml:space="preserve">אני מוחקת את הסעיף. </w:t>
      </w:r>
      <w:bookmarkStart w:id="8444" w:name="_ETM_Q1_3070444"/>
      <w:bookmarkEnd w:id="8444"/>
    </w:p>
    <w:p w14:paraId="4CAE5FA6" w14:textId="77777777" w:rsidR="00094700" w:rsidRDefault="00094700" w:rsidP="00094700">
      <w:pPr>
        <w:rPr>
          <w:rtl/>
          <w:lang w:eastAsia="he-IL"/>
        </w:rPr>
      </w:pPr>
      <w:bookmarkStart w:id="8445" w:name="_ETM_Q1_3070604"/>
      <w:bookmarkStart w:id="8446" w:name="_ETM_Q1_3070643"/>
      <w:bookmarkStart w:id="8447" w:name="_ETM_Q1_3071597"/>
      <w:bookmarkEnd w:id="8445"/>
      <w:bookmarkEnd w:id="8446"/>
      <w:bookmarkEnd w:id="8447"/>
    </w:p>
    <w:p w14:paraId="63C7A21A" w14:textId="2C59DB93" w:rsidR="00094700" w:rsidRDefault="00094700" w:rsidP="00094700">
      <w:pPr>
        <w:pStyle w:val="a4"/>
        <w:keepNext/>
        <w:rPr>
          <w:rtl/>
        </w:rPr>
      </w:pPr>
      <w:bookmarkStart w:id="8448" w:name="ET_speaker_תומר_רוזנר_1048"/>
      <w:r w:rsidRPr="0009470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94700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8448"/>
    </w:p>
    <w:p w14:paraId="6187BF00" w14:textId="77777777" w:rsidR="00094700" w:rsidRDefault="00094700" w:rsidP="00094700">
      <w:pPr>
        <w:pStyle w:val="KeepWithNext"/>
        <w:rPr>
          <w:rtl/>
          <w:lang w:eastAsia="he-IL"/>
        </w:rPr>
      </w:pPr>
    </w:p>
    <w:p w14:paraId="327C5892" w14:textId="18F3C2E5" w:rsidR="00094700" w:rsidRDefault="00094700" w:rsidP="00094700">
      <w:pPr>
        <w:rPr>
          <w:rtl/>
          <w:lang w:eastAsia="he-IL"/>
        </w:rPr>
      </w:pPr>
      <w:bookmarkStart w:id="8449" w:name="_ETM_Q1_3072048"/>
      <w:bookmarkStart w:id="8450" w:name="_ETM_Q1_3072090"/>
      <w:bookmarkEnd w:id="8449"/>
      <w:bookmarkEnd w:id="8450"/>
      <w:r>
        <w:rPr>
          <w:rFonts w:hint="cs"/>
          <w:rtl/>
          <w:lang w:eastAsia="he-IL"/>
        </w:rPr>
        <w:t xml:space="preserve">זה פשוט הופיע בהצעה הכללית. </w:t>
      </w:r>
    </w:p>
    <w:p w14:paraId="45194DA2" w14:textId="77777777" w:rsidR="00094700" w:rsidRDefault="00094700" w:rsidP="00094700">
      <w:pPr>
        <w:rPr>
          <w:rtl/>
          <w:lang w:eastAsia="he-IL"/>
        </w:rPr>
      </w:pPr>
      <w:bookmarkStart w:id="8451" w:name="_ETM_Q1_3071219"/>
      <w:bookmarkStart w:id="8452" w:name="_ETM_Q1_3071254"/>
      <w:bookmarkStart w:id="8453" w:name="_ETM_Q1_3071370"/>
      <w:bookmarkEnd w:id="8451"/>
      <w:bookmarkEnd w:id="8452"/>
      <w:bookmarkEnd w:id="8453"/>
    </w:p>
    <w:p w14:paraId="2D459EF8" w14:textId="77777777" w:rsidR="00094700" w:rsidRDefault="00094700" w:rsidP="00094700">
      <w:pPr>
        <w:rPr>
          <w:rtl/>
          <w:lang w:eastAsia="he-IL"/>
        </w:rPr>
      </w:pPr>
      <w:bookmarkStart w:id="8454" w:name="_ETM_Q1_3071405"/>
      <w:bookmarkEnd w:id="8454"/>
    </w:p>
    <w:p w14:paraId="3BDD8A58" w14:textId="306FA2B3" w:rsidR="00094700" w:rsidRDefault="00094700" w:rsidP="00094700">
      <w:pPr>
        <w:pStyle w:val="a4"/>
        <w:keepNext/>
        <w:rPr>
          <w:rtl/>
        </w:rPr>
      </w:pPr>
      <w:bookmarkStart w:id="8455" w:name="ET_speaker_רעות_בינג_1049"/>
      <w:r w:rsidRPr="00094700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094700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8455"/>
    </w:p>
    <w:p w14:paraId="329DF6D0" w14:textId="77777777" w:rsidR="008B2AA7" w:rsidRDefault="008B2AA7" w:rsidP="00D73F04">
      <w:pPr>
        <w:rPr>
          <w:rtl/>
          <w:lang w:eastAsia="he-IL"/>
        </w:rPr>
      </w:pPr>
      <w:bookmarkStart w:id="8456" w:name="_ETM_Q1_3072600"/>
      <w:bookmarkStart w:id="8457" w:name="_ETM_Q1_3072641"/>
      <w:bookmarkStart w:id="8458" w:name="_ETM_Q1_3065420"/>
      <w:bookmarkStart w:id="8459" w:name="_ETM_Q1_3065461"/>
      <w:bookmarkStart w:id="8460" w:name="_ETM_Q1_6630386"/>
      <w:bookmarkStart w:id="8461" w:name="_ETM_Q1_6630418"/>
      <w:bookmarkStart w:id="8462" w:name="_ETM_Q1_6617329"/>
      <w:bookmarkStart w:id="8463" w:name="_ETM_Q1_6617364"/>
      <w:bookmarkStart w:id="8464" w:name="_ETM_Q1_6599427"/>
      <w:bookmarkStart w:id="8465" w:name="_ETM_Q1_6599460"/>
      <w:bookmarkStart w:id="8466" w:name="_ETM_Q1_6582230"/>
      <w:bookmarkStart w:id="8467" w:name="_ETM_Q1_6582272"/>
      <w:bookmarkStart w:id="8468" w:name="_ETM_Q1_6312975"/>
      <w:bookmarkStart w:id="8469" w:name="_ETM_Q1_6313008"/>
      <w:bookmarkEnd w:id="8456"/>
      <w:bookmarkEnd w:id="8457"/>
      <w:bookmarkEnd w:id="8458"/>
      <w:bookmarkEnd w:id="8459"/>
      <w:bookmarkEnd w:id="8460"/>
      <w:bookmarkEnd w:id="8461"/>
      <w:bookmarkEnd w:id="8462"/>
      <w:bookmarkEnd w:id="8463"/>
      <w:bookmarkEnd w:id="8464"/>
      <w:bookmarkEnd w:id="8465"/>
      <w:bookmarkEnd w:id="8466"/>
      <w:bookmarkEnd w:id="8467"/>
      <w:bookmarkEnd w:id="8468"/>
      <w:bookmarkEnd w:id="8469"/>
    </w:p>
    <w:tbl>
      <w:tblPr>
        <w:bidiVisual/>
        <w:tblW w:w="7508" w:type="dxa"/>
        <w:tblInd w:w="51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5"/>
        <w:gridCol w:w="624"/>
        <w:gridCol w:w="5529"/>
      </w:tblGrid>
      <w:tr w:rsidR="00D73F04" w:rsidRPr="005B61E8" w14:paraId="6A00DED6" w14:textId="77777777" w:rsidTr="00187D4B">
        <w:trPr>
          <w:cantSplit/>
        </w:trPr>
        <w:tc>
          <w:tcPr>
            <w:tcW w:w="1355" w:type="dxa"/>
          </w:tcPr>
          <w:p w14:paraId="5EB6021E" w14:textId="0D9DF788" w:rsidR="00D73F04" w:rsidRPr="005B61E8" w:rsidRDefault="00094700" w:rsidP="00F420C1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שמירת דינים</w:t>
            </w:r>
          </w:p>
        </w:tc>
        <w:tc>
          <w:tcPr>
            <w:tcW w:w="624" w:type="dxa"/>
          </w:tcPr>
          <w:p w14:paraId="077C216D" w14:textId="552C9184" w:rsidR="00D73F04" w:rsidRPr="005B61E8" w:rsidRDefault="00094700" w:rsidP="00F420C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14.</w:t>
            </w:r>
          </w:p>
        </w:tc>
        <w:tc>
          <w:tcPr>
            <w:tcW w:w="5529" w:type="dxa"/>
          </w:tcPr>
          <w:p w14:paraId="401B14FC" w14:textId="3297AAE0" w:rsidR="00D73F04" w:rsidRPr="005B61E8" w:rsidRDefault="00094700" w:rsidP="00F420C1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אין בהוראות חוק זה כדי לגרוע מסמכות הנתונה למוסד תכנון, אדם או גוף </w:t>
            </w:r>
            <w:bookmarkStart w:id="8470" w:name="_ETM_Q1_3079092"/>
            <w:bookmarkEnd w:id="8470"/>
            <w:r>
              <w:rPr>
                <w:rFonts w:hint="cs"/>
                <w:sz w:val="24"/>
                <w:szCs w:val="24"/>
                <w:rtl/>
              </w:rPr>
              <w:t xml:space="preserve">הממלא תפקיד ציבורי על פי דין לדחות מועדים או להאריך </w:t>
            </w:r>
            <w:bookmarkStart w:id="8471" w:name="_ETM_Q1_3079751"/>
            <w:bookmarkEnd w:id="8471"/>
            <w:r>
              <w:rPr>
                <w:rFonts w:hint="cs"/>
                <w:sz w:val="24"/>
                <w:szCs w:val="24"/>
                <w:rtl/>
              </w:rPr>
              <w:t xml:space="preserve">תקופות. </w:t>
            </w:r>
          </w:p>
        </w:tc>
      </w:tr>
    </w:tbl>
    <w:p w14:paraId="3388F698" w14:textId="77777777" w:rsidR="00094700" w:rsidRDefault="00094700" w:rsidP="00D73F04">
      <w:pPr>
        <w:rPr>
          <w:rtl/>
          <w:lang w:eastAsia="he-IL"/>
        </w:rPr>
      </w:pPr>
      <w:bookmarkStart w:id="8472" w:name="_ETM_Q1_3080440"/>
      <w:bookmarkEnd w:id="8472"/>
    </w:p>
    <w:p w14:paraId="6181604D" w14:textId="3B58569F" w:rsidR="009D0BEC" w:rsidRDefault="00094700" w:rsidP="009D0BEC">
      <w:pPr>
        <w:rPr>
          <w:rtl/>
          <w:lang w:eastAsia="he-IL"/>
        </w:rPr>
      </w:pPr>
      <w:bookmarkStart w:id="8473" w:name="_ETM_Q1_3080893"/>
      <w:bookmarkStart w:id="8474" w:name="_ETM_Q1_3080931"/>
      <w:bookmarkEnd w:id="8473"/>
      <w:bookmarkEnd w:id="8474"/>
      <w:r>
        <w:rPr>
          <w:rFonts w:hint="cs"/>
          <w:rtl/>
          <w:lang w:eastAsia="he-IL"/>
        </w:rPr>
        <w:t xml:space="preserve">זה גם מההצעה הכללית ונראה לי שנדרש. </w:t>
      </w:r>
      <w:bookmarkStart w:id="8475" w:name="_ETM_Q1_3102290"/>
      <w:bookmarkStart w:id="8476" w:name="_ETM_Q1_3102333"/>
      <w:bookmarkEnd w:id="8475"/>
      <w:bookmarkEnd w:id="8476"/>
    </w:p>
    <w:p w14:paraId="0E5420BA" w14:textId="77777777" w:rsidR="00C76AE9" w:rsidRPr="00C76AE9" w:rsidRDefault="00C76AE9" w:rsidP="00C76AE9">
      <w:pPr>
        <w:rPr>
          <w:rtl/>
          <w:lang w:eastAsia="he-IL"/>
        </w:rPr>
      </w:pPr>
      <w:bookmarkStart w:id="8477" w:name="_ETM_Q1_3085744"/>
      <w:bookmarkStart w:id="8478" w:name="_ETM_Q1_3085783"/>
      <w:bookmarkEnd w:id="8477"/>
      <w:bookmarkEnd w:id="8478"/>
    </w:p>
    <w:tbl>
      <w:tblPr>
        <w:bidiVisual/>
        <w:tblW w:w="7525" w:type="dxa"/>
        <w:tblInd w:w="51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0"/>
        <w:gridCol w:w="1345"/>
        <w:gridCol w:w="11"/>
        <w:gridCol w:w="613"/>
        <w:gridCol w:w="12"/>
        <w:gridCol w:w="5517"/>
        <w:gridCol w:w="17"/>
      </w:tblGrid>
      <w:tr w:rsidR="00094700" w:rsidRPr="005B61E8" w14:paraId="6D692FF7" w14:textId="77777777" w:rsidTr="00187D4B">
        <w:trPr>
          <w:gridAfter w:val="1"/>
          <w:wAfter w:w="17" w:type="dxa"/>
          <w:cantSplit/>
        </w:trPr>
        <w:tc>
          <w:tcPr>
            <w:tcW w:w="1355" w:type="dxa"/>
            <w:gridSpan w:val="2"/>
          </w:tcPr>
          <w:p w14:paraId="446D92D7" w14:textId="41160DAF" w:rsidR="00094700" w:rsidRPr="005B61E8" w:rsidRDefault="009D0BEC" w:rsidP="00BD4D6D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bookmarkStart w:id="8479" w:name="_ETM_Q1_377270"/>
            <w:bookmarkEnd w:id="8479"/>
            <w:r>
              <w:rPr>
                <w:rFonts w:hint="cs"/>
                <w:sz w:val="24"/>
                <w:szCs w:val="24"/>
                <w:rtl/>
              </w:rPr>
              <w:t>תיקון חוק התכנון והבנייה</w:t>
            </w:r>
            <w:bookmarkStart w:id="8480" w:name="_ETM_Q1_3112039"/>
            <w:bookmarkEnd w:id="8480"/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הוראת שעה</w:t>
            </w:r>
          </w:p>
        </w:tc>
        <w:tc>
          <w:tcPr>
            <w:tcW w:w="624" w:type="dxa"/>
            <w:gridSpan w:val="2"/>
          </w:tcPr>
          <w:p w14:paraId="3AA72DB4" w14:textId="010A9346" w:rsidR="00094700" w:rsidRPr="005B61E8" w:rsidRDefault="009D0BEC" w:rsidP="00BD4D6D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16.</w:t>
            </w:r>
          </w:p>
        </w:tc>
        <w:tc>
          <w:tcPr>
            <w:tcW w:w="5529" w:type="dxa"/>
            <w:gridSpan w:val="2"/>
          </w:tcPr>
          <w:p w14:paraId="3A9125F0" w14:textId="48C695ED" w:rsidR="00094700" w:rsidRPr="005B61E8" w:rsidRDefault="009D0BEC" w:rsidP="00BD4D6D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בתקופה של שנה מיום תחילתו של חוק זה </w:t>
            </w:r>
            <w:bookmarkStart w:id="8481" w:name="_ETM_Q1_3121102"/>
            <w:bookmarkEnd w:id="8481"/>
            <w:r>
              <w:rPr>
                <w:rFonts w:hint="cs"/>
                <w:sz w:val="24"/>
                <w:szCs w:val="24"/>
                <w:rtl/>
              </w:rPr>
              <w:t xml:space="preserve">(להלן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תקופת הוראת השעה) יקראו את התכנון והבנייה </w:t>
            </w:r>
            <w:bookmarkStart w:id="8482" w:name="_ETM_Q1_3124484"/>
            <w:bookmarkEnd w:id="8482"/>
            <w:r>
              <w:rPr>
                <w:rFonts w:hint="cs"/>
                <w:sz w:val="24"/>
                <w:szCs w:val="24"/>
                <w:rtl/>
              </w:rPr>
              <w:t xml:space="preserve">(להלן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החוק עיקרי) כך: </w:t>
            </w:r>
          </w:p>
        </w:tc>
      </w:tr>
      <w:tr w:rsidR="009D0BEC" w:rsidRPr="005B61E8" w14:paraId="5050EE9C" w14:textId="77777777" w:rsidTr="00187D4B">
        <w:trPr>
          <w:gridAfter w:val="1"/>
          <w:wAfter w:w="17" w:type="dxa"/>
          <w:cantSplit/>
        </w:trPr>
        <w:tc>
          <w:tcPr>
            <w:tcW w:w="1355" w:type="dxa"/>
            <w:gridSpan w:val="2"/>
          </w:tcPr>
          <w:p w14:paraId="582F1781" w14:textId="77777777" w:rsidR="009D0BEC" w:rsidRDefault="009D0BEC" w:rsidP="00BD4D6D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gridSpan w:val="2"/>
          </w:tcPr>
          <w:p w14:paraId="21A58CDA" w14:textId="77777777" w:rsidR="009D0BEC" w:rsidRDefault="009D0BEC" w:rsidP="00BD4D6D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  <w:gridSpan w:val="2"/>
          </w:tcPr>
          <w:p w14:paraId="22FFBE76" w14:textId="77777777" w:rsidR="009D0BEC" w:rsidRDefault="009D0BEC" w:rsidP="009D0BEC">
            <w:pPr>
              <w:pStyle w:val="TableBlock"/>
              <w:numPr>
                <w:ilvl w:val="0"/>
                <w:numId w:val="6"/>
              </w:numPr>
              <w:spacing w:line="240" w:lineRule="auto"/>
              <w:ind w:left="357" w:hanging="357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בסעיף 157 לחוק ה</w:t>
            </w:r>
            <w:bookmarkStart w:id="8483" w:name="_ETM_Q1_3126993"/>
            <w:bookmarkEnd w:id="8483"/>
            <w:r>
              <w:rPr>
                <w:rFonts w:hint="cs"/>
                <w:sz w:val="24"/>
                <w:szCs w:val="24"/>
                <w:rtl/>
              </w:rPr>
              <w:t xml:space="preserve">עיקרי, אחרי סעיף קטן (ב) יבוא: </w:t>
            </w:r>
          </w:p>
          <w:p w14:paraId="67194AA1" w14:textId="27FA2386" w:rsidR="009D0BEC" w:rsidRDefault="009D0BEC" w:rsidP="009D0BEC">
            <w:pPr>
              <w:pStyle w:val="TableBlock"/>
              <w:spacing w:line="240" w:lineRule="auto"/>
              <w:ind w:left="357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"(ג) הוגשה בקשה להיתר</w:t>
            </w:r>
            <w:bookmarkStart w:id="8484" w:name="_ETM_Q1_3132468"/>
            <w:bookmarkEnd w:id="8484"/>
            <w:r>
              <w:rPr>
                <w:rFonts w:hint="cs"/>
                <w:sz w:val="24"/>
                <w:szCs w:val="24"/>
                <w:rtl/>
              </w:rPr>
              <w:t xml:space="preserve"> הטעונה אישור ועדה מקומית ולא החליטה הוועדה המקומית בבקשה בתוך </w:t>
            </w:r>
            <w:bookmarkStart w:id="8485" w:name="_ETM_Q1_3134016"/>
            <w:bookmarkEnd w:id="8485"/>
            <w:r>
              <w:rPr>
                <w:rFonts w:hint="cs"/>
                <w:sz w:val="24"/>
                <w:szCs w:val="24"/>
                <w:rtl/>
              </w:rPr>
              <w:t>90 ימים ממועד קליטתה יחולו הוראות אלה:</w:t>
            </w:r>
          </w:p>
        </w:tc>
      </w:tr>
      <w:tr w:rsidR="009D0BEC" w:rsidRPr="005B61E8" w14:paraId="5A9727A7" w14:textId="77777777" w:rsidTr="00187D4B">
        <w:trPr>
          <w:gridAfter w:val="1"/>
          <w:wAfter w:w="17" w:type="dxa"/>
          <w:cantSplit/>
        </w:trPr>
        <w:tc>
          <w:tcPr>
            <w:tcW w:w="1355" w:type="dxa"/>
            <w:gridSpan w:val="2"/>
          </w:tcPr>
          <w:p w14:paraId="00D499A2" w14:textId="77777777" w:rsidR="009D0BEC" w:rsidRDefault="009D0BEC" w:rsidP="00BD4D6D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gridSpan w:val="2"/>
          </w:tcPr>
          <w:p w14:paraId="77169B76" w14:textId="77777777" w:rsidR="009D0BEC" w:rsidRDefault="009D0BEC" w:rsidP="00BD4D6D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  <w:gridSpan w:val="2"/>
          </w:tcPr>
          <w:p w14:paraId="3957063D" w14:textId="1116EE5C" w:rsidR="009D0BEC" w:rsidRDefault="00D65D03" w:rsidP="009D0BEC">
            <w:pPr>
              <w:pStyle w:val="TableBlock"/>
              <w:numPr>
                <w:ilvl w:val="0"/>
                <w:numId w:val="7"/>
              </w:numPr>
              <w:spacing w:line="240" w:lineRule="auto"/>
              <w:rPr>
                <w:sz w:val="24"/>
                <w:szCs w:val="24"/>
                <w:rtl/>
              </w:rPr>
            </w:pPr>
            <w:bookmarkStart w:id="8486" w:name="_ETM_Q1_3150772"/>
            <w:bookmarkEnd w:id="8486"/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r w:rsidR="009D0BEC">
              <w:rPr>
                <w:rFonts w:hint="cs"/>
                <w:sz w:val="24"/>
                <w:szCs w:val="24"/>
                <w:rtl/>
              </w:rPr>
              <w:t xml:space="preserve">כללה הבקשה בנייה של 40 יחידות דיור לפחות יעביר מזכיר הוועד המקומית את </w:t>
            </w:r>
            <w:bookmarkStart w:id="8487" w:name="_ETM_Q1_3145300"/>
            <w:bookmarkEnd w:id="8487"/>
            <w:r w:rsidR="009D0BEC">
              <w:rPr>
                <w:rFonts w:hint="cs"/>
                <w:sz w:val="24"/>
                <w:szCs w:val="24"/>
                <w:rtl/>
              </w:rPr>
              <w:t xml:space="preserve">הבקשה לוועדת הערר לפי סעיף 12(א) (בסעיף זה </w:t>
            </w:r>
            <w:r w:rsidR="009D0BEC">
              <w:rPr>
                <w:sz w:val="24"/>
                <w:szCs w:val="24"/>
                <w:rtl/>
              </w:rPr>
              <w:t>–</w:t>
            </w:r>
            <w:r w:rsidR="009D0BEC">
              <w:rPr>
                <w:rFonts w:hint="cs"/>
                <w:sz w:val="24"/>
                <w:szCs w:val="24"/>
                <w:rtl/>
              </w:rPr>
              <w:t xml:space="preserve"> ועדת הערר), בתוך עשרה ימים מתום המועד האמור;</w:t>
            </w:r>
          </w:p>
        </w:tc>
      </w:tr>
      <w:tr w:rsidR="009D0BEC" w:rsidRPr="005B61E8" w14:paraId="643A7E0E" w14:textId="77777777" w:rsidTr="00187D4B">
        <w:trPr>
          <w:gridAfter w:val="1"/>
          <w:wAfter w:w="17" w:type="dxa"/>
          <w:cantSplit/>
        </w:trPr>
        <w:tc>
          <w:tcPr>
            <w:tcW w:w="1355" w:type="dxa"/>
            <w:gridSpan w:val="2"/>
          </w:tcPr>
          <w:p w14:paraId="25038CD0" w14:textId="77777777" w:rsidR="009D0BEC" w:rsidRDefault="009D0BEC" w:rsidP="00BD4D6D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gridSpan w:val="2"/>
          </w:tcPr>
          <w:p w14:paraId="143DC468" w14:textId="77777777" w:rsidR="009D0BEC" w:rsidRDefault="009D0BEC" w:rsidP="00BD4D6D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  <w:gridSpan w:val="2"/>
          </w:tcPr>
          <w:p w14:paraId="20A49024" w14:textId="2A885988" w:rsidR="009D0BEC" w:rsidRDefault="00D65D03" w:rsidP="009D0BEC">
            <w:pPr>
              <w:pStyle w:val="TableBlock"/>
              <w:numPr>
                <w:ilvl w:val="0"/>
                <w:numId w:val="7"/>
              </w:numPr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r w:rsidR="009D0BEC">
              <w:rPr>
                <w:rFonts w:hint="cs"/>
                <w:sz w:val="24"/>
                <w:szCs w:val="24"/>
                <w:rtl/>
              </w:rPr>
              <w:t>כללה הבקשה 12 יחידות דיור לפחות ובתוכן תוספת של שתי דיור חדשות לפחות,</w:t>
            </w:r>
            <w:bookmarkStart w:id="8488" w:name="_ETM_Q1_3167241"/>
            <w:bookmarkEnd w:id="8488"/>
            <w:r w:rsidR="009D0BEC">
              <w:rPr>
                <w:rFonts w:hint="cs"/>
                <w:sz w:val="24"/>
                <w:szCs w:val="24"/>
                <w:rtl/>
              </w:rPr>
              <w:t xml:space="preserve"> רשאי מבקש ההיתר להעביר את הבקשה לוועדת הערר.</w:t>
            </w: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</w:p>
        </w:tc>
      </w:tr>
      <w:tr w:rsidR="009D0BEC" w14:paraId="31A3FF5B" w14:textId="77777777" w:rsidTr="00187D4B">
        <w:trPr>
          <w:gridBefore w:val="1"/>
          <w:wBefore w:w="10" w:type="dxa"/>
          <w:cantSplit/>
        </w:trPr>
        <w:tc>
          <w:tcPr>
            <w:tcW w:w="1356" w:type="dxa"/>
            <w:gridSpan w:val="2"/>
          </w:tcPr>
          <w:p w14:paraId="2F4915BE" w14:textId="77777777" w:rsidR="009D0BEC" w:rsidRDefault="009D0BEC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5" w:type="dxa"/>
            <w:gridSpan w:val="2"/>
          </w:tcPr>
          <w:p w14:paraId="21D3D87A" w14:textId="77777777" w:rsidR="009D0BEC" w:rsidRDefault="009D0BEC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34" w:type="dxa"/>
            <w:gridSpan w:val="2"/>
          </w:tcPr>
          <w:p w14:paraId="57249639" w14:textId="10EF5163" w:rsidR="009D0BEC" w:rsidRDefault="009D0BEC" w:rsidP="009D0BEC">
            <w:pPr>
              <w:pStyle w:val="TableBlock"/>
              <w:spacing w:line="240" w:lineRule="auto"/>
              <w:ind w:left="714" w:hanging="357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(ד) ועדת הערר תדון בבקשה ותכריע בהתנגדויות ככל </w:t>
            </w:r>
            <w:bookmarkStart w:id="8489" w:name="_ETM_Q1_3178343"/>
            <w:bookmarkEnd w:id="8489"/>
            <w:r>
              <w:rPr>
                <w:rFonts w:hint="cs"/>
                <w:sz w:val="24"/>
                <w:szCs w:val="24"/>
                <w:rtl/>
              </w:rPr>
              <w:t xml:space="preserve">שהוגשו במקום הוועדה המקומית בתוך 45 ימים מהמועד שהבקשה הועברה </w:t>
            </w:r>
            <w:bookmarkStart w:id="8490" w:name="_ETM_Q1_3178072"/>
            <w:bookmarkEnd w:id="8490"/>
            <w:r>
              <w:rPr>
                <w:rFonts w:hint="cs"/>
                <w:sz w:val="24"/>
                <w:szCs w:val="24"/>
                <w:rtl/>
              </w:rPr>
              <w:t xml:space="preserve">אליה. </w:t>
            </w:r>
          </w:p>
        </w:tc>
      </w:tr>
      <w:tr w:rsidR="009D0BEC" w14:paraId="1FCFE2DB" w14:textId="77777777" w:rsidTr="00187D4B">
        <w:trPr>
          <w:gridBefore w:val="1"/>
          <w:wBefore w:w="10" w:type="dxa"/>
          <w:cantSplit/>
        </w:trPr>
        <w:tc>
          <w:tcPr>
            <w:tcW w:w="1356" w:type="dxa"/>
            <w:gridSpan w:val="2"/>
          </w:tcPr>
          <w:p w14:paraId="2108202C" w14:textId="77777777" w:rsidR="009D0BEC" w:rsidRDefault="009D0BEC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5" w:type="dxa"/>
            <w:gridSpan w:val="2"/>
          </w:tcPr>
          <w:p w14:paraId="4FC70C21" w14:textId="77777777" w:rsidR="009D0BEC" w:rsidRDefault="009D0BEC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34" w:type="dxa"/>
            <w:gridSpan w:val="2"/>
          </w:tcPr>
          <w:p w14:paraId="22292728" w14:textId="6C0F2244" w:rsidR="009D0BEC" w:rsidRDefault="009D0BEC" w:rsidP="009D0BEC">
            <w:pPr>
              <w:pStyle w:val="TableBlock"/>
              <w:spacing w:line="240" w:lineRule="auto"/>
              <w:ind w:left="714" w:hanging="357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(ה)</w:t>
            </w:r>
            <w:r w:rsidR="00D65D03">
              <w:rPr>
                <w:rFonts w:hint="cs"/>
                <w:sz w:val="24"/>
                <w:szCs w:val="24"/>
                <w:rtl/>
              </w:rPr>
              <w:t xml:space="preserve"> </w:t>
            </w:r>
            <w:r>
              <w:rPr>
                <w:rFonts w:hint="cs"/>
                <w:sz w:val="24"/>
                <w:szCs w:val="24"/>
                <w:rtl/>
              </w:rPr>
              <w:t xml:space="preserve">החליטה </w:t>
            </w:r>
            <w:r w:rsidR="00C44F3E">
              <w:rPr>
                <w:rFonts w:hint="cs"/>
                <w:sz w:val="24"/>
                <w:szCs w:val="24"/>
                <w:rtl/>
              </w:rPr>
              <w:t xml:space="preserve">ועדת הערר לאשר את הבקשה שהוגשה </w:t>
            </w:r>
            <w:bookmarkStart w:id="8491" w:name="_ETM_Q1_3182318"/>
            <w:bookmarkEnd w:id="8491"/>
            <w:r w:rsidR="00C44F3E">
              <w:rPr>
                <w:rFonts w:hint="cs"/>
                <w:sz w:val="24"/>
                <w:szCs w:val="24"/>
                <w:rtl/>
              </w:rPr>
              <w:t xml:space="preserve">כאמור בסעיף קטן (ג) תעביר את החלטתה לרשות הרישוי המקומית </w:t>
            </w:r>
            <w:bookmarkStart w:id="8492" w:name="_ETM_Q1_3187686"/>
            <w:bookmarkEnd w:id="8492"/>
            <w:r w:rsidR="00C44F3E">
              <w:rPr>
                <w:rFonts w:hint="cs"/>
                <w:sz w:val="24"/>
                <w:szCs w:val="24"/>
                <w:rtl/>
              </w:rPr>
              <w:t>לשם החלטה למתן ההיתר; רשות הרישוי תיתן את החלטתה</w:t>
            </w:r>
            <w:bookmarkStart w:id="8493" w:name="_ETM_Q1_3194419"/>
            <w:bookmarkEnd w:id="8493"/>
            <w:r w:rsidR="00C44F3E">
              <w:rPr>
                <w:rFonts w:hint="cs"/>
                <w:sz w:val="24"/>
                <w:szCs w:val="24"/>
                <w:rtl/>
              </w:rPr>
              <w:t xml:space="preserve"> בעניין בתוך 30 ימי עבודה ויחולו לגבי הבקשה להיתר </w:t>
            </w:r>
            <w:bookmarkStart w:id="8494" w:name="_ETM_Q1_3195056"/>
            <w:bookmarkEnd w:id="8494"/>
            <w:r w:rsidR="00C44F3E">
              <w:rPr>
                <w:rFonts w:hint="cs"/>
                <w:sz w:val="24"/>
                <w:szCs w:val="24"/>
                <w:rtl/>
              </w:rPr>
              <w:t>הוראות סעיף 145(</w:t>
            </w:r>
            <w:r w:rsidR="001E22A5">
              <w:rPr>
                <w:rFonts w:hint="cs"/>
                <w:sz w:val="24"/>
                <w:szCs w:val="24"/>
                <w:rtl/>
              </w:rPr>
              <w:t>ב)(3</w:t>
            </w:r>
            <w:r w:rsidR="00C44F3E">
              <w:rPr>
                <w:rFonts w:hint="cs"/>
                <w:sz w:val="24"/>
                <w:szCs w:val="24"/>
                <w:rtl/>
              </w:rPr>
              <w:t xml:space="preserve">) עד (ד). </w:t>
            </w:r>
          </w:p>
        </w:tc>
      </w:tr>
    </w:tbl>
    <w:p w14:paraId="23555E1E" w14:textId="77777777" w:rsidR="00C44F3E" w:rsidRDefault="00C44F3E" w:rsidP="009D0BEC">
      <w:pPr>
        <w:rPr>
          <w:rtl/>
          <w:lang w:eastAsia="he-IL"/>
        </w:rPr>
      </w:pPr>
      <w:bookmarkStart w:id="8495" w:name="_ETM_Q1_3203038"/>
      <w:bookmarkEnd w:id="8495"/>
    </w:p>
    <w:p w14:paraId="695D710E" w14:textId="5868ECAE" w:rsidR="00C44F3E" w:rsidRDefault="00C44F3E" w:rsidP="00C44F3E">
      <w:pPr>
        <w:pStyle w:val="af6"/>
        <w:keepNext/>
      </w:pPr>
      <w:bookmarkStart w:id="8496" w:name="ET_yor_5069_1041"/>
      <w:r w:rsidRPr="00C44F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44F3E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8496"/>
    </w:p>
    <w:p w14:paraId="2A11BC4D" w14:textId="77777777" w:rsidR="00C44F3E" w:rsidRDefault="00C44F3E" w:rsidP="00C44F3E">
      <w:pPr>
        <w:pStyle w:val="KeepWithNext"/>
        <w:rPr>
          <w:rtl/>
          <w:lang w:eastAsia="he-IL"/>
        </w:rPr>
      </w:pPr>
    </w:p>
    <w:p w14:paraId="28E08BC2" w14:textId="73596BAE" w:rsidR="00C44F3E" w:rsidRDefault="00C44F3E" w:rsidP="00C44F3E">
      <w:pPr>
        <w:rPr>
          <w:rtl/>
          <w:lang w:eastAsia="he-IL"/>
        </w:rPr>
      </w:pPr>
      <w:bookmarkStart w:id="8497" w:name="_ETM_Q1_3203535"/>
      <w:bookmarkStart w:id="8498" w:name="_ETM_Q1_3203579"/>
      <w:bookmarkEnd w:id="8497"/>
      <w:bookmarkEnd w:id="8498"/>
      <w:r>
        <w:rPr>
          <w:rFonts w:hint="cs"/>
          <w:rtl/>
          <w:lang w:eastAsia="he-IL"/>
        </w:rPr>
        <w:t xml:space="preserve">למה 30 יום? </w:t>
      </w:r>
    </w:p>
    <w:p w14:paraId="66FD9F86" w14:textId="77777777" w:rsidR="00C44F3E" w:rsidRDefault="00C44F3E" w:rsidP="00C44F3E">
      <w:pPr>
        <w:rPr>
          <w:rtl/>
          <w:lang w:eastAsia="he-IL"/>
        </w:rPr>
      </w:pPr>
      <w:bookmarkStart w:id="8499" w:name="_ETM_Q1_3205533"/>
      <w:bookmarkStart w:id="8500" w:name="_ETM_Q1_3205578"/>
      <w:bookmarkStart w:id="8501" w:name="_ETM_Q1_3206966"/>
      <w:bookmarkStart w:id="8502" w:name="_ETM_Q1_3208063"/>
      <w:bookmarkEnd w:id="8499"/>
      <w:bookmarkEnd w:id="8500"/>
      <w:bookmarkEnd w:id="8501"/>
      <w:bookmarkEnd w:id="8502"/>
    </w:p>
    <w:p w14:paraId="1AF7D30E" w14:textId="37F1FBDF" w:rsidR="00C44F3E" w:rsidRDefault="00C44F3E" w:rsidP="00C44F3E">
      <w:pPr>
        <w:pStyle w:val="a4"/>
        <w:keepNext/>
        <w:rPr>
          <w:rtl/>
        </w:rPr>
      </w:pPr>
      <w:bookmarkStart w:id="8503" w:name="ET_speaker_קריאה_1049"/>
      <w:r w:rsidRPr="00C44F3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44F3E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8503"/>
    </w:p>
    <w:p w14:paraId="46B09DB3" w14:textId="77777777" w:rsidR="00C44F3E" w:rsidRDefault="00C44F3E" w:rsidP="00C44F3E">
      <w:pPr>
        <w:pStyle w:val="KeepWithNext"/>
        <w:rPr>
          <w:rtl/>
          <w:lang w:eastAsia="he-IL"/>
        </w:rPr>
      </w:pPr>
    </w:p>
    <w:p w14:paraId="76F5E8E6" w14:textId="39692B38" w:rsidR="00C44F3E" w:rsidRDefault="00C44F3E" w:rsidP="00C44F3E">
      <w:pPr>
        <w:rPr>
          <w:rtl/>
          <w:lang w:eastAsia="he-IL"/>
        </w:rPr>
      </w:pPr>
      <w:bookmarkStart w:id="8504" w:name="_ETM_Q1_3234048"/>
      <w:bookmarkStart w:id="8505" w:name="_ETM_Q1_3208502"/>
      <w:bookmarkStart w:id="8506" w:name="_ETM_Q1_3208555"/>
      <w:bookmarkStart w:id="8507" w:name="_ETM_Q1_3234147"/>
      <w:bookmarkEnd w:id="8504"/>
      <w:bookmarkEnd w:id="8505"/>
      <w:bookmarkEnd w:id="8506"/>
      <w:bookmarkEnd w:id="8507"/>
      <w:r>
        <w:rPr>
          <w:rFonts w:hint="cs"/>
          <w:rtl/>
          <w:lang w:eastAsia="he-IL"/>
        </w:rPr>
        <w:t xml:space="preserve">30 ימי </w:t>
      </w:r>
      <w:bookmarkStart w:id="8508" w:name="_ETM_Q1_3210512"/>
      <w:bookmarkEnd w:id="8508"/>
      <w:r>
        <w:rPr>
          <w:rFonts w:hint="cs"/>
          <w:rtl/>
          <w:lang w:eastAsia="he-IL"/>
        </w:rPr>
        <w:t xml:space="preserve">עבודה, כמה זה? שישה שבועות. </w:t>
      </w:r>
    </w:p>
    <w:p w14:paraId="4FA72620" w14:textId="77777777" w:rsidR="00C44F3E" w:rsidRDefault="00C44F3E" w:rsidP="00C44F3E">
      <w:pPr>
        <w:rPr>
          <w:rtl/>
          <w:lang w:eastAsia="he-IL"/>
        </w:rPr>
      </w:pPr>
      <w:bookmarkStart w:id="8509" w:name="_ETM_Q1_3210800"/>
      <w:bookmarkStart w:id="8510" w:name="_ETM_Q1_3210846"/>
      <w:bookmarkStart w:id="8511" w:name="_ETM_Q1_3211673"/>
      <w:bookmarkEnd w:id="8509"/>
      <w:bookmarkEnd w:id="8510"/>
      <w:bookmarkEnd w:id="8511"/>
    </w:p>
    <w:p w14:paraId="5AFCE624" w14:textId="3263F83B" w:rsidR="00C44F3E" w:rsidRDefault="00C44F3E" w:rsidP="00C44F3E">
      <w:pPr>
        <w:pStyle w:val="af6"/>
        <w:keepNext/>
        <w:rPr>
          <w:rtl/>
        </w:rPr>
      </w:pPr>
      <w:bookmarkStart w:id="8512" w:name="ET_yor_5069_1044"/>
      <w:r w:rsidRPr="00C44F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44F3E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8512"/>
    </w:p>
    <w:p w14:paraId="3AD2B9BC" w14:textId="77777777" w:rsidR="00C44F3E" w:rsidRDefault="00C44F3E" w:rsidP="00C44F3E">
      <w:pPr>
        <w:pStyle w:val="KeepWithNext"/>
        <w:rPr>
          <w:rtl/>
          <w:lang w:eastAsia="he-IL"/>
        </w:rPr>
      </w:pPr>
    </w:p>
    <w:p w14:paraId="00EF96D2" w14:textId="2827DEB6" w:rsidR="00C44F3E" w:rsidRDefault="00C44F3E" w:rsidP="00C44F3E">
      <w:pPr>
        <w:rPr>
          <w:rtl/>
          <w:lang w:eastAsia="he-IL"/>
        </w:rPr>
      </w:pPr>
      <w:bookmarkStart w:id="8513" w:name="_ETM_Q1_3212152"/>
      <w:bookmarkStart w:id="8514" w:name="_ETM_Q1_3212197"/>
      <w:bookmarkEnd w:id="8513"/>
      <w:bookmarkEnd w:id="8514"/>
      <w:r>
        <w:rPr>
          <w:rFonts w:hint="cs"/>
          <w:rtl/>
          <w:lang w:eastAsia="he-IL"/>
        </w:rPr>
        <w:t xml:space="preserve">לא מקובל עליי בשום </w:t>
      </w:r>
      <w:bookmarkStart w:id="8515" w:name="_ETM_Q1_3216320"/>
      <w:bookmarkEnd w:id="8515"/>
      <w:r>
        <w:rPr>
          <w:rFonts w:hint="cs"/>
          <w:rtl/>
          <w:lang w:eastAsia="he-IL"/>
        </w:rPr>
        <w:t xml:space="preserve">פנים ואופן. ועדת ערר הודיעה, תתכבד ועדת התכנון ובנייה ותתכנס. </w:t>
      </w:r>
      <w:bookmarkStart w:id="8516" w:name="_ETM_Q1_3224557"/>
      <w:bookmarkEnd w:id="8516"/>
    </w:p>
    <w:p w14:paraId="0F9D222E" w14:textId="77777777" w:rsidR="00C44F3E" w:rsidRDefault="00C44F3E" w:rsidP="00C44F3E">
      <w:pPr>
        <w:rPr>
          <w:rtl/>
          <w:lang w:eastAsia="he-IL"/>
        </w:rPr>
      </w:pPr>
      <w:bookmarkStart w:id="8517" w:name="_ETM_Q1_3224652"/>
      <w:bookmarkStart w:id="8518" w:name="_ETM_Q1_3224698"/>
      <w:bookmarkStart w:id="8519" w:name="_ETM_Q1_3225924"/>
      <w:bookmarkEnd w:id="8517"/>
      <w:bookmarkEnd w:id="8518"/>
      <w:bookmarkEnd w:id="8519"/>
    </w:p>
    <w:p w14:paraId="7E77F35F" w14:textId="0CEC011C" w:rsidR="00C44F3E" w:rsidRDefault="00C44F3E" w:rsidP="00C44F3E">
      <w:pPr>
        <w:pStyle w:val="a4"/>
        <w:keepNext/>
        <w:rPr>
          <w:rtl/>
        </w:rPr>
      </w:pPr>
      <w:bookmarkStart w:id="8520" w:name="ET_speaker_תומר_רוזנר_1045"/>
      <w:r w:rsidRPr="00C44F3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44F3E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8520"/>
    </w:p>
    <w:p w14:paraId="6A4A792E" w14:textId="77777777" w:rsidR="00C44F3E" w:rsidRDefault="00C44F3E" w:rsidP="00C44F3E">
      <w:pPr>
        <w:pStyle w:val="KeepWithNext"/>
        <w:rPr>
          <w:rtl/>
          <w:lang w:eastAsia="he-IL"/>
        </w:rPr>
      </w:pPr>
    </w:p>
    <w:p w14:paraId="2D8897DE" w14:textId="4C84A116" w:rsidR="00C44F3E" w:rsidRDefault="00C44F3E" w:rsidP="00C44F3E">
      <w:pPr>
        <w:rPr>
          <w:rtl/>
          <w:lang w:eastAsia="he-IL"/>
        </w:rPr>
      </w:pPr>
      <w:bookmarkStart w:id="8521" w:name="_ETM_Q1_3226367"/>
      <w:bookmarkStart w:id="8522" w:name="_ETM_Q1_3226417"/>
      <w:bookmarkEnd w:id="8521"/>
      <w:bookmarkEnd w:id="8522"/>
      <w:r>
        <w:rPr>
          <w:rFonts w:hint="cs"/>
          <w:rtl/>
          <w:lang w:eastAsia="he-IL"/>
        </w:rPr>
        <w:t xml:space="preserve">זה אחרי שיש הקלות? למה צריך 30 יום? </w:t>
      </w:r>
    </w:p>
    <w:p w14:paraId="5F8A3CF6" w14:textId="77777777" w:rsidR="00C44F3E" w:rsidRDefault="00C44F3E" w:rsidP="00C44F3E">
      <w:pPr>
        <w:rPr>
          <w:rtl/>
          <w:lang w:eastAsia="he-IL"/>
        </w:rPr>
      </w:pPr>
      <w:bookmarkStart w:id="8523" w:name="_ETM_Q1_3224132"/>
      <w:bookmarkStart w:id="8524" w:name="_ETM_Q1_3224177"/>
      <w:bookmarkStart w:id="8525" w:name="_ETM_Q1_3237369"/>
      <w:bookmarkEnd w:id="8523"/>
      <w:bookmarkEnd w:id="8524"/>
      <w:bookmarkEnd w:id="8525"/>
    </w:p>
    <w:p w14:paraId="3662148D" w14:textId="1572D368" w:rsidR="00C44F3E" w:rsidRDefault="00C44F3E" w:rsidP="00C44F3E">
      <w:pPr>
        <w:pStyle w:val="a4"/>
        <w:keepNext/>
        <w:rPr>
          <w:rtl/>
        </w:rPr>
      </w:pPr>
      <w:bookmarkStart w:id="8526" w:name="ET_speaker_קריאה_1050"/>
      <w:r w:rsidRPr="00C44F3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44F3E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8526"/>
    </w:p>
    <w:p w14:paraId="56BEEE8B" w14:textId="77777777" w:rsidR="00C44F3E" w:rsidRDefault="00C44F3E" w:rsidP="00C44F3E">
      <w:pPr>
        <w:pStyle w:val="KeepWithNext"/>
        <w:rPr>
          <w:rtl/>
          <w:lang w:eastAsia="he-IL"/>
        </w:rPr>
      </w:pPr>
    </w:p>
    <w:p w14:paraId="3D2F2235" w14:textId="7A557A31" w:rsidR="00C44F3E" w:rsidRDefault="00C44F3E" w:rsidP="00C44F3E">
      <w:pPr>
        <w:rPr>
          <w:rtl/>
          <w:lang w:eastAsia="he-IL"/>
        </w:rPr>
      </w:pPr>
      <w:bookmarkStart w:id="8527" w:name="_ETM_Q1_3238028"/>
      <w:bookmarkStart w:id="8528" w:name="_ETM_Q1_3238088"/>
      <w:bookmarkStart w:id="8529" w:name="_ETM_Q1_3228342"/>
      <w:bookmarkStart w:id="8530" w:name="_ETM_Q1_3228387"/>
      <w:bookmarkEnd w:id="8527"/>
      <w:bookmarkEnd w:id="8528"/>
      <w:bookmarkEnd w:id="8529"/>
      <w:bookmarkEnd w:id="8530"/>
      <w:r>
        <w:rPr>
          <w:rFonts w:hint="cs"/>
          <w:rtl/>
          <w:lang w:eastAsia="he-IL"/>
        </w:rPr>
        <w:t xml:space="preserve">זה אחרי שכבר יש החלטה, למה צריך 30 ימי עבודה לרשות הרישוי </w:t>
      </w:r>
      <w:bookmarkStart w:id="8531" w:name="_ETM_Q1_3231143"/>
      <w:bookmarkEnd w:id="8531"/>
      <w:r>
        <w:rPr>
          <w:rFonts w:hint="cs"/>
          <w:rtl/>
          <w:lang w:eastAsia="he-IL"/>
        </w:rPr>
        <w:t xml:space="preserve">כשיש כבר החלטה? </w:t>
      </w:r>
    </w:p>
    <w:p w14:paraId="2348E256" w14:textId="77777777" w:rsidR="00C44F3E" w:rsidRDefault="00C44F3E" w:rsidP="00C44F3E">
      <w:pPr>
        <w:rPr>
          <w:rtl/>
          <w:lang w:eastAsia="he-IL"/>
        </w:rPr>
      </w:pPr>
      <w:bookmarkStart w:id="8532" w:name="_ETM_Q1_3227917"/>
      <w:bookmarkStart w:id="8533" w:name="_ETM_Q1_3227962"/>
      <w:bookmarkStart w:id="8534" w:name="_ETM_Q1_3228854"/>
      <w:bookmarkEnd w:id="8532"/>
      <w:bookmarkEnd w:id="8533"/>
      <w:bookmarkEnd w:id="8534"/>
    </w:p>
    <w:p w14:paraId="64C4E6BB" w14:textId="3474BF5E" w:rsidR="00C44F3E" w:rsidRDefault="00C44F3E" w:rsidP="00C44F3E">
      <w:pPr>
        <w:pStyle w:val="af6"/>
        <w:keepNext/>
        <w:rPr>
          <w:rtl/>
        </w:rPr>
      </w:pPr>
      <w:bookmarkStart w:id="8535" w:name="ET_yor_5069_1047"/>
      <w:r w:rsidRPr="00C44F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44F3E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8535"/>
    </w:p>
    <w:p w14:paraId="6FF6CCAD" w14:textId="77777777" w:rsidR="00C44F3E" w:rsidRDefault="00C44F3E" w:rsidP="00C44F3E">
      <w:pPr>
        <w:pStyle w:val="KeepWithNext"/>
        <w:rPr>
          <w:rtl/>
          <w:lang w:eastAsia="he-IL"/>
        </w:rPr>
      </w:pPr>
    </w:p>
    <w:p w14:paraId="6E6E66F7" w14:textId="0E4B767C" w:rsidR="00C44F3E" w:rsidRDefault="00C44F3E" w:rsidP="00C44F3E">
      <w:pPr>
        <w:rPr>
          <w:rtl/>
          <w:lang w:eastAsia="he-IL"/>
        </w:rPr>
      </w:pPr>
      <w:bookmarkStart w:id="8536" w:name="_ETM_Q1_3229321"/>
      <w:bookmarkStart w:id="8537" w:name="_ETM_Q1_3229379"/>
      <w:bookmarkEnd w:id="8536"/>
      <w:bookmarkEnd w:id="8537"/>
      <w:r>
        <w:rPr>
          <w:rFonts w:hint="cs"/>
          <w:rtl/>
          <w:lang w:eastAsia="he-IL"/>
        </w:rPr>
        <w:t xml:space="preserve">זה מה שלא הבנתי, אבל ראיתי </w:t>
      </w:r>
      <w:bookmarkStart w:id="8538" w:name="_ETM_Q1_3232230"/>
      <w:bookmarkEnd w:id="8538"/>
      <w:r>
        <w:rPr>
          <w:rFonts w:hint="cs"/>
          <w:rtl/>
          <w:lang w:eastAsia="he-IL"/>
        </w:rPr>
        <w:t xml:space="preserve">שאתם מסתכלים עליי ככה, אמרתי אולי אני מדבר שטויות. </w:t>
      </w:r>
    </w:p>
    <w:p w14:paraId="0D4B67F0" w14:textId="77777777" w:rsidR="00C44F3E" w:rsidRDefault="00C44F3E" w:rsidP="00C44F3E">
      <w:pPr>
        <w:rPr>
          <w:rtl/>
          <w:lang w:eastAsia="he-IL"/>
        </w:rPr>
      </w:pPr>
      <w:bookmarkStart w:id="8539" w:name="_ETM_Q1_3235987"/>
      <w:bookmarkStart w:id="8540" w:name="_ETM_Q1_3236047"/>
      <w:bookmarkEnd w:id="8539"/>
      <w:bookmarkEnd w:id="8540"/>
    </w:p>
    <w:p w14:paraId="289414D6" w14:textId="5641F8A6" w:rsidR="00C44F3E" w:rsidRDefault="00C44F3E" w:rsidP="00C44F3E">
      <w:pPr>
        <w:pStyle w:val="af9"/>
        <w:keepNext/>
        <w:rPr>
          <w:rtl/>
          <w:lang w:eastAsia="he-IL"/>
        </w:rPr>
      </w:pPr>
      <w:bookmarkStart w:id="8541" w:name="ET_guest_בנימין_ארביב_1048"/>
      <w:r w:rsidRPr="00C44F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C44F3E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8541"/>
    </w:p>
    <w:p w14:paraId="1D853B75" w14:textId="77777777" w:rsidR="00C44F3E" w:rsidRDefault="00C44F3E" w:rsidP="00C44F3E">
      <w:pPr>
        <w:pStyle w:val="KeepWithNext"/>
        <w:rPr>
          <w:rtl/>
          <w:lang w:eastAsia="he-IL"/>
        </w:rPr>
      </w:pPr>
    </w:p>
    <w:p w14:paraId="02138491" w14:textId="5BDCB6B4" w:rsidR="00C44F3E" w:rsidRDefault="00C44F3E" w:rsidP="00C44F3E">
      <w:pPr>
        <w:rPr>
          <w:rtl/>
          <w:lang w:eastAsia="he-IL"/>
        </w:rPr>
      </w:pPr>
      <w:bookmarkStart w:id="8542" w:name="_ETM_Q1_3238185"/>
      <w:bookmarkStart w:id="8543" w:name="_ETM_Q1_3238241"/>
      <w:bookmarkEnd w:id="8542"/>
      <w:bookmarkEnd w:id="8543"/>
      <w:r>
        <w:rPr>
          <w:rFonts w:hint="cs"/>
          <w:rtl/>
          <w:lang w:eastAsia="he-IL"/>
        </w:rPr>
        <w:t xml:space="preserve">ועדת </w:t>
      </w:r>
      <w:bookmarkStart w:id="8544" w:name="_ETM_Q1_3235411"/>
      <w:bookmarkEnd w:id="8544"/>
      <w:r>
        <w:rPr>
          <w:rFonts w:hint="cs"/>
          <w:rtl/>
          <w:lang w:eastAsia="he-IL"/>
        </w:rPr>
        <w:t>ערר דנה בהקלה עצמה, היא לא עושה, גם לא</w:t>
      </w:r>
      <w:bookmarkStart w:id="8545" w:name="_ETM_Q1_3239332"/>
      <w:bookmarkEnd w:id="8545"/>
      <w:r>
        <w:rPr>
          <w:rFonts w:hint="cs"/>
          <w:rtl/>
          <w:lang w:eastAsia="he-IL"/>
        </w:rPr>
        <w:t xml:space="preserve"> את הבקרה המרחבית שקשורה להתאמה תכניות תקפות, היא לא עושה </w:t>
      </w:r>
      <w:bookmarkStart w:id="8546" w:name="_ETM_Q1_3242973"/>
      <w:bookmarkEnd w:id="8546"/>
      <w:r>
        <w:rPr>
          <w:rFonts w:hint="cs"/>
          <w:rtl/>
          <w:lang w:eastAsia="he-IL"/>
        </w:rPr>
        <w:t xml:space="preserve">היטלי השבחה, מבחני בקרה יכול להיות, כל מיני </w:t>
      </w:r>
      <w:bookmarkStart w:id="8547" w:name="_ETM_Q1_3247417"/>
      <w:bookmarkEnd w:id="8547"/>
      <w:r>
        <w:rPr>
          <w:rFonts w:hint="cs"/>
          <w:rtl/>
          <w:lang w:eastAsia="he-IL"/>
        </w:rPr>
        <w:t xml:space="preserve">דברים. היתר תואם תכנית הוא 45 יום ללא שום </w:t>
      </w:r>
      <w:bookmarkStart w:id="8548" w:name="_ETM_Q1_3254656"/>
      <w:bookmarkEnd w:id="8548"/>
      <w:r>
        <w:rPr>
          <w:rFonts w:hint="cs"/>
          <w:rtl/>
          <w:lang w:eastAsia="he-IL"/>
        </w:rPr>
        <w:t xml:space="preserve">קשר להקלה. פה מדובר מרגע שזה עבר את </w:t>
      </w:r>
      <w:bookmarkStart w:id="8549" w:name="_ETM_Q1_3257105"/>
      <w:bookmarkEnd w:id="8549"/>
      <w:r>
        <w:rPr>
          <w:rFonts w:hint="cs"/>
          <w:rtl/>
          <w:lang w:eastAsia="he-IL"/>
        </w:rPr>
        <w:t>ועדת הערר ומגיע לרשות הרישוי, שזה בעצם דומה להיתר תואם</w:t>
      </w:r>
      <w:bookmarkStart w:id="8550" w:name="_ETM_Q1_3255950"/>
      <w:bookmarkEnd w:id="8550"/>
      <w:r>
        <w:rPr>
          <w:rFonts w:hint="cs"/>
          <w:rtl/>
          <w:lang w:eastAsia="he-IL"/>
        </w:rPr>
        <w:t xml:space="preserve"> תכנית, במקום 45 יום 30 יום. </w:t>
      </w:r>
      <w:bookmarkStart w:id="8551" w:name="_ETM_Q1_3265629"/>
      <w:bookmarkEnd w:id="8551"/>
    </w:p>
    <w:p w14:paraId="62AE5F34" w14:textId="77777777" w:rsidR="00C44F3E" w:rsidRDefault="00C44F3E" w:rsidP="00C44F3E">
      <w:pPr>
        <w:rPr>
          <w:rtl/>
          <w:lang w:eastAsia="he-IL"/>
        </w:rPr>
      </w:pPr>
      <w:bookmarkStart w:id="8552" w:name="_ETM_Q1_3265667"/>
      <w:bookmarkStart w:id="8553" w:name="_ETM_Q1_3261961"/>
      <w:bookmarkEnd w:id="8552"/>
      <w:bookmarkEnd w:id="8553"/>
    </w:p>
    <w:p w14:paraId="1BA9EFFC" w14:textId="08B69690" w:rsidR="00C44F3E" w:rsidRDefault="00C44F3E" w:rsidP="00C44F3E">
      <w:pPr>
        <w:pStyle w:val="a4"/>
        <w:keepNext/>
        <w:rPr>
          <w:rtl/>
        </w:rPr>
      </w:pPr>
      <w:bookmarkStart w:id="8554" w:name="ET_speaker_6520_1051"/>
      <w:r w:rsidRPr="00C44F3E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C44F3E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8554"/>
    </w:p>
    <w:p w14:paraId="4E09C5D6" w14:textId="77777777" w:rsidR="00C44F3E" w:rsidRDefault="00C44F3E" w:rsidP="00C44F3E">
      <w:pPr>
        <w:pStyle w:val="KeepWithNext"/>
        <w:rPr>
          <w:rtl/>
          <w:lang w:eastAsia="he-IL"/>
        </w:rPr>
      </w:pPr>
    </w:p>
    <w:p w14:paraId="593614C8" w14:textId="2CD6ACDB" w:rsidR="00C44F3E" w:rsidRDefault="00C44F3E" w:rsidP="00C44F3E">
      <w:pPr>
        <w:rPr>
          <w:rtl/>
          <w:lang w:eastAsia="he-IL"/>
        </w:rPr>
      </w:pPr>
      <w:bookmarkStart w:id="8555" w:name="_ETM_Q1_3262395"/>
      <w:bookmarkStart w:id="8556" w:name="_ETM_Q1_3262438"/>
      <w:bookmarkEnd w:id="8555"/>
      <w:bookmarkEnd w:id="8556"/>
      <w:r>
        <w:rPr>
          <w:rFonts w:hint="cs"/>
          <w:rtl/>
          <w:lang w:eastAsia="he-IL"/>
        </w:rPr>
        <w:t xml:space="preserve">אולי במקום אז תוריד </w:t>
      </w:r>
      <w:bookmarkStart w:id="8557" w:name="_ETM_Q1_3266433"/>
      <w:bookmarkEnd w:id="8557"/>
      <w:r>
        <w:rPr>
          <w:rFonts w:hint="cs"/>
          <w:rtl/>
          <w:lang w:eastAsia="he-IL"/>
        </w:rPr>
        <w:t xml:space="preserve">עוד, למה 30? </w:t>
      </w:r>
    </w:p>
    <w:p w14:paraId="3325A11B" w14:textId="77777777" w:rsidR="00C44F3E" w:rsidRDefault="00C44F3E" w:rsidP="00C44F3E">
      <w:pPr>
        <w:rPr>
          <w:rtl/>
          <w:lang w:eastAsia="he-IL"/>
        </w:rPr>
      </w:pPr>
      <w:bookmarkStart w:id="8558" w:name="_ETM_Q1_3268330"/>
      <w:bookmarkStart w:id="8559" w:name="_ETM_Q1_3268370"/>
      <w:bookmarkEnd w:id="8558"/>
      <w:bookmarkEnd w:id="8559"/>
    </w:p>
    <w:p w14:paraId="7E0BF5E0" w14:textId="1CA15848" w:rsidR="00C44F3E" w:rsidRDefault="00C44F3E" w:rsidP="00C44F3E">
      <w:pPr>
        <w:pStyle w:val="af9"/>
        <w:keepNext/>
        <w:rPr>
          <w:rtl/>
          <w:lang w:eastAsia="he-IL"/>
        </w:rPr>
      </w:pPr>
      <w:bookmarkStart w:id="8560" w:name="ET_guest_בנימין_ארביב_1052"/>
      <w:r w:rsidRPr="00C44F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C44F3E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8560"/>
    </w:p>
    <w:p w14:paraId="5C4FD141" w14:textId="77777777" w:rsidR="00C44F3E" w:rsidRDefault="00C44F3E" w:rsidP="00C44F3E">
      <w:pPr>
        <w:pStyle w:val="KeepWithNext"/>
        <w:rPr>
          <w:rtl/>
          <w:lang w:eastAsia="he-IL"/>
        </w:rPr>
      </w:pPr>
    </w:p>
    <w:p w14:paraId="7A57DF60" w14:textId="38C9BED3" w:rsidR="00C44F3E" w:rsidRDefault="00C44F3E" w:rsidP="00C44F3E">
      <w:pPr>
        <w:rPr>
          <w:rtl/>
          <w:lang w:eastAsia="he-IL"/>
        </w:rPr>
      </w:pPr>
      <w:bookmarkStart w:id="8561" w:name="_ETM_Q1_3266134"/>
      <w:bookmarkStart w:id="8562" w:name="_ETM_Q1_3266171"/>
      <w:bookmarkEnd w:id="8561"/>
      <w:bookmarkEnd w:id="8562"/>
      <w:r>
        <w:rPr>
          <w:rFonts w:hint="cs"/>
          <w:rtl/>
          <w:lang w:eastAsia="he-IL"/>
        </w:rPr>
        <w:t xml:space="preserve">אני לא יודע להגיד כרגע אם </w:t>
      </w:r>
      <w:bookmarkStart w:id="8563" w:name="_ETM_Q1_3266900"/>
      <w:bookmarkEnd w:id="8563"/>
      <w:r>
        <w:rPr>
          <w:rFonts w:hint="cs"/>
          <w:rtl/>
          <w:lang w:eastAsia="he-IL"/>
        </w:rPr>
        <w:t xml:space="preserve">אפשר לקצר את זה. </w:t>
      </w:r>
    </w:p>
    <w:p w14:paraId="010C5572" w14:textId="77777777" w:rsidR="00C44F3E" w:rsidRDefault="00C44F3E" w:rsidP="00C44F3E">
      <w:pPr>
        <w:rPr>
          <w:rtl/>
          <w:lang w:eastAsia="he-IL"/>
        </w:rPr>
      </w:pPr>
      <w:bookmarkStart w:id="8564" w:name="_ETM_Q1_3271315"/>
      <w:bookmarkStart w:id="8565" w:name="_ETM_Q1_3271350"/>
      <w:bookmarkStart w:id="8566" w:name="_ETM_Q1_3272267"/>
      <w:bookmarkEnd w:id="8564"/>
      <w:bookmarkEnd w:id="8565"/>
      <w:bookmarkEnd w:id="8566"/>
    </w:p>
    <w:p w14:paraId="3AC40E9F" w14:textId="2F352149" w:rsidR="00C44F3E" w:rsidRDefault="00C44F3E" w:rsidP="00C44F3E">
      <w:pPr>
        <w:pStyle w:val="af6"/>
        <w:keepNext/>
        <w:rPr>
          <w:rtl/>
        </w:rPr>
      </w:pPr>
      <w:bookmarkStart w:id="8567" w:name="ET_yor_5069_1053"/>
      <w:r w:rsidRPr="00C44F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44F3E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8567"/>
    </w:p>
    <w:p w14:paraId="4CB00774" w14:textId="77777777" w:rsidR="00C44F3E" w:rsidRDefault="00C44F3E" w:rsidP="00C44F3E">
      <w:pPr>
        <w:pStyle w:val="KeepWithNext"/>
        <w:rPr>
          <w:rtl/>
          <w:lang w:eastAsia="he-IL"/>
        </w:rPr>
      </w:pPr>
    </w:p>
    <w:p w14:paraId="22446974" w14:textId="3EB757D8" w:rsidR="00C44F3E" w:rsidRDefault="00C44F3E" w:rsidP="00C44F3E">
      <w:pPr>
        <w:rPr>
          <w:rtl/>
          <w:lang w:eastAsia="he-IL"/>
        </w:rPr>
      </w:pPr>
      <w:bookmarkStart w:id="8568" w:name="_ETM_Q1_3272685"/>
      <w:bookmarkStart w:id="8569" w:name="_ETM_Q1_3272733"/>
      <w:bookmarkEnd w:id="8568"/>
      <w:bookmarkEnd w:id="8569"/>
      <w:r>
        <w:rPr>
          <w:rFonts w:hint="cs"/>
          <w:rtl/>
          <w:lang w:eastAsia="he-IL"/>
        </w:rPr>
        <w:t xml:space="preserve">מירה, את בעד 30, נכון? </w:t>
      </w:r>
    </w:p>
    <w:p w14:paraId="4533E323" w14:textId="77777777" w:rsidR="00C44F3E" w:rsidRDefault="00C44F3E" w:rsidP="00C44F3E">
      <w:pPr>
        <w:rPr>
          <w:rtl/>
          <w:lang w:eastAsia="he-IL"/>
        </w:rPr>
      </w:pPr>
      <w:bookmarkStart w:id="8570" w:name="_ETM_Q1_3272053"/>
      <w:bookmarkStart w:id="8571" w:name="_ETM_Q1_3272093"/>
      <w:bookmarkStart w:id="8572" w:name="_ETM_Q1_3274957"/>
      <w:bookmarkEnd w:id="8570"/>
      <w:bookmarkEnd w:id="8571"/>
      <w:bookmarkEnd w:id="8572"/>
    </w:p>
    <w:p w14:paraId="20799931" w14:textId="60930B57" w:rsidR="00C44F3E" w:rsidRDefault="00C44F3E" w:rsidP="00C44F3E">
      <w:pPr>
        <w:pStyle w:val="af9"/>
        <w:keepNext/>
        <w:rPr>
          <w:rtl/>
          <w:lang w:eastAsia="he-IL"/>
        </w:rPr>
      </w:pPr>
      <w:bookmarkStart w:id="8573" w:name="ET_guest_מירה_סלומון_1054"/>
      <w:r w:rsidRPr="00C44F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C44F3E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8573"/>
    </w:p>
    <w:p w14:paraId="7D339A27" w14:textId="77777777" w:rsidR="00C44F3E" w:rsidRDefault="00C44F3E" w:rsidP="00C44F3E">
      <w:pPr>
        <w:pStyle w:val="KeepWithNext"/>
        <w:rPr>
          <w:rtl/>
          <w:lang w:eastAsia="he-IL"/>
        </w:rPr>
      </w:pPr>
    </w:p>
    <w:p w14:paraId="75AEDDF4" w14:textId="0648452F" w:rsidR="00C44F3E" w:rsidRDefault="00C44F3E" w:rsidP="00C44F3E">
      <w:pPr>
        <w:rPr>
          <w:rtl/>
          <w:lang w:eastAsia="he-IL"/>
        </w:rPr>
      </w:pPr>
      <w:bookmarkStart w:id="8574" w:name="_ETM_Q1_3275365"/>
      <w:bookmarkStart w:id="8575" w:name="_ETM_Q1_3275408"/>
      <w:bookmarkEnd w:id="8574"/>
      <w:bookmarkEnd w:id="8575"/>
      <w:r>
        <w:rPr>
          <w:rFonts w:hint="cs"/>
          <w:rtl/>
          <w:lang w:eastAsia="he-IL"/>
        </w:rPr>
        <w:t xml:space="preserve">אנחנו </w:t>
      </w:r>
      <w:bookmarkStart w:id="8576" w:name="_ETM_Q1_3270938"/>
      <w:bookmarkEnd w:id="8576"/>
      <w:r>
        <w:rPr>
          <w:rFonts w:hint="cs"/>
          <w:rtl/>
          <w:lang w:eastAsia="he-IL"/>
        </w:rPr>
        <w:t xml:space="preserve">נגד כל הסעיף הזה, מה זאת אומרת? </w:t>
      </w:r>
    </w:p>
    <w:p w14:paraId="1CC66AAB" w14:textId="77777777" w:rsidR="00C44F3E" w:rsidRDefault="00C44F3E" w:rsidP="00C44F3E">
      <w:pPr>
        <w:rPr>
          <w:rtl/>
          <w:lang w:eastAsia="he-IL"/>
        </w:rPr>
      </w:pPr>
      <w:bookmarkStart w:id="8577" w:name="_ETM_Q1_3277657"/>
      <w:bookmarkStart w:id="8578" w:name="_ETM_Q1_3277695"/>
      <w:bookmarkStart w:id="8579" w:name="_ETM_Q1_3282730"/>
      <w:bookmarkEnd w:id="8577"/>
      <w:bookmarkEnd w:id="8578"/>
      <w:bookmarkEnd w:id="8579"/>
    </w:p>
    <w:p w14:paraId="5347966D" w14:textId="625CC600" w:rsidR="00C44F3E" w:rsidRDefault="00C44F3E" w:rsidP="00C44F3E">
      <w:pPr>
        <w:pStyle w:val="af6"/>
        <w:keepNext/>
        <w:rPr>
          <w:rtl/>
        </w:rPr>
      </w:pPr>
      <w:bookmarkStart w:id="8580" w:name="ET_yor_5069_1055"/>
      <w:r w:rsidRPr="00C44F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44F3E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8580"/>
    </w:p>
    <w:p w14:paraId="4A346A2C" w14:textId="77777777" w:rsidR="00C44F3E" w:rsidRDefault="00C44F3E" w:rsidP="00C44F3E">
      <w:pPr>
        <w:pStyle w:val="KeepWithNext"/>
        <w:rPr>
          <w:rtl/>
          <w:lang w:eastAsia="he-IL"/>
        </w:rPr>
      </w:pPr>
    </w:p>
    <w:p w14:paraId="11D9ED4D" w14:textId="3808613F" w:rsidR="00C44F3E" w:rsidRDefault="00C44F3E" w:rsidP="00C44F3E">
      <w:pPr>
        <w:rPr>
          <w:rtl/>
          <w:lang w:eastAsia="he-IL"/>
        </w:rPr>
      </w:pPr>
      <w:bookmarkStart w:id="8581" w:name="_ETM_Q1_3283163"/>
      <w:bookmarkStart w:id="8582" w:name="_ETM_Q1_3283220"/>
      <w:bookmarkEnd w:id="8581"/>
      <w:bookmarkEnd w:id="8582"/>
      <w:r>
        <w:rPr>
          <w:rFonts w:hint="cs"/>
          <w:rtl/>
          <w:lang w:eastAsia="he-IL"/>
        </w:rPr>
        <w:t>נסיים את ההקראה.</w:t>
      </w:r>
      <w:bookmarkStart w:id="8583" w:name="_ETM_Q1_3280044"/>
      <w:bookmarkEnd w:id="8583"/>
      <w:r>
        <w:rPr>
          <w:rFonts w:hint="cs"/>
          <w:rtl/>
          <w:lang w:eastAsia="he-IL"/>
        </w:rPr>
        <w:t xml:space="preserve"> </w:t>
      </w:r>
      <w:bookmarkStart w:id="8584" w:name="_ETM_Q1_3280125"/>
      <w:bookmarkEnd w:id="8584"/>
    </w:p>
    <w:p w14:paraId="483CECA2" w14:textId="77777777" w:rsidR="00C44F3E" w:rsidRDefault="00C44F3E" w:rsidP="00C44F3E">
      <w:pPr>
        <w:rPr>
          <w:rtl/>
          <w:lang w:eastAsia="he-IL"/>
        </w:rPr>
      </w:pPr>
      <w:bookmarkStart w:id="8585" w:name="_ETM_Q1_3280165"/>
      <w:bookmarkStart w:id="8586" w:name="_ETM_Q1_3281630"/>
      <w:bookmarkEnd w:id="8585"/>
      <w:bookmarkEnd w:id="8586"/>
    </w:p>
    <w:p w14:paraId="42B42A1C" w14:textId="4A7AD01F" w:rsidR="00C44F3E" w:rsidRDefault="00C44F3E" w:rsidP="00C44F3E">
      <w:pPr>
        <w:pStyle w:val="a4"/>
        <w:keepNext/>
        <w:rPr>
          <w:rtl/>
        </w:rPr>
      </w:pPr>
      <w:bookmarkStart w:id="8587" w:name="ET_speaker_רעות_בינג_1056"/>
      <w:r w:rsidRPr="00C44F3E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C44F3E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8587"/>
    </w:p>
    <w:p w14:paraId="5AC37CC5" w14:textId="77777777" w:rsidR="00C44F3E" w:rsidRDefault="00C44F3E" w:rsidP="00C44F3E">
      <w:pPr>
        <w:pStyle w:val="KeepWithNext"/>
        <w:rPr>
          <w:rtl/>
          <w:lang w:eastAsia="he-IL"/>
        </w:rPr>
      </w:pPr>
    </w:p>
    <w:tbl>
      <w:tblPr>
        <w:bidiVisual/>
        <w:tblW w:w="7508" w:type="dxa"/>
        <w:tblInd w:w="51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5"/>
        <w:gridCol w:w="624"/>
        <w:gridCol w:w="5529"/>
      </w:tblGrid>
      <w:tr w:rsidR="009D0BEC" w:rsidRPr="005B61E8" w14:paraId="60C17337" w14:textId="77777777" w:rsidTr="00187D4B">
        <w:trPr>
          <w:cantSplit/>
        </w:trPr>
        <w:tc>
          <w:tcPr>
            <w:tcW w:w="1355" w:type="dxa"/>
          </w:tcPr>
          <w:p w14:paraId="3BAB77F5" w14:textId="77777777" w:rsidR="009D0BEC" w:rsidRDefault="009D0BEC" w:rsidP="00BD4D6D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bookmarkStart w:id="8588" w:name="_ETM_Q1_3282045"/>
            <w:bookmarkStart w:id="8589" w:name="_ETM_Q1_3282099"/>
            <w:bookmarkStart w:id="8590" w:name="_ETM_Q1_3217960"/>
            <w:bookmarkStart w:id="8591" w:name="_ETM_Q1_3218004"/>
            <w:bookmarkStart w:id="8592" w:name="_ETM_Q1_3207407"/>
            <w:bookmarkStart w:id="8593" w:name="_ETM_Q1_3207450"/>
            <w:bookmarkEnd w:id="8588"/>
            <w:bookmarkEnd w:id="8589"/>
            <w:bookmarkEnd w:id="8590"/>
            <w:bookmarkEnd w:id="8591"/>
            <w:bookmarkEnd w:id="8592"/>
            <w:bookmarkEnd w:id="8593"/>
          </w:p>
        </w:tc>
        <w:tc>
          <w:tcPr>
            <w:tcW w:w="624" w:type="dxa"/>
          </w:tcPr>
          <w:p w14:paraId="3C25CAA5" w14:textId="77777777" w:rsidR="009D0BEC" w:rsidRDefault="009D0BEC" w:rsidP="00BD4D6D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14:paraId="10DBF137" w14:textId="190300A1" w:rsidR="009D0BEC" w:rsidRDefault="00D65D03" w:rsidP="00C44F3E">
            <w:pPr>
              <w:pStyle w:val="TableBlock"/>
              <w:numPr>
                <w:ilvl w:val="0"/>
                <w:numId w:val="8"/>
              </w:numPr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r w:rsidR="00C44F3E">
              <w:rPr>
                <w:rFonts w:hint="cs"/>
                <w:sz w:val="24"/>
                <w:szCs w:val="24"/>
                <w:rtl/>
              </w:rPr>
              <w:t xml:space="preserve">לא החליטה רשות הרישוי המקומית בבקשה בתוך 30 יום </w:t>
            </w:r>
            <w:bookmarkStart w:id="8594" w:name="_ETM_Q1_3283999"/>
            <w:bookmarkEnd w:id="8594"/>
            <w:r w:rsidR="00C44F3E">
              <w:rPr>
                <w:rFonts w:hint="cs"/>
                <w:sz w:val="24"/>
                <w:szCs w:val="24"/>
                <w:rtl/>
              </w:rPr>
              <w:t xml:space="preserve">כאמור בסעיף קטן (ה), או לא נתנה את </w:t>
            </w:r>
            <w:bookmarkStart w:id="8595" w:name="_ETM_Q1_3286441"/>
            <w:bookmarkEnd w:id="8595"/>
            <w:r w:rsidR="00C44F3E">
              <w:rPr>
                <w:rFonts w:hint="cs"/>
                <w:sz w:val="24"/>
                <w:szCs w:val="24"/>
                <w:rtl/>
              </w:rPr>
              <w:t xml:space="preserve">ההיתר בהתאם להוראות סעיף 145(ד)(1) או (2) רשאי מגיש הבקשה </w:t>
            </w:r>
            <w:bookmarkStart w:id="8596" w:name="_ETM_Q1_3291395"/>
            <w:bookmarkEnd w:id="8596"/>
            <w:r w:rsidR="00C44F3E">
              <w:rPr>
                <w:rFonts w:hint="cs"/>
                <w:sz w:val="24"/>
                <w:szCs w:val="24"/>
                <w:rtl/>
              </w:rPr>
              <w:t xml:space="preserve">להעביר את הבקשה לרשות הרישוי הארצית לשם הוצאת ההיתר ויהיו </w:t>
            </w:r>
            <w:bookmarkStart w:id="8597" w:name="_ETM_Q1_3299741"/>
            <w:bookmarkEnd w:id="8597"/>
            <w:r w:rsidR="00C44F3E">
              <w:rPr>
                <w:rFonts w:hint="cs"/>
                <w:sz w:val="24"/>
                <w:szCs w:val="24"/>
                <w:rtl/>
              </w:rPr>
              <w:t xml:space="preserve">נתונות לה כל הסמכויות הנתונות לרשות הרישוי המקומית לפי פרק </w:t>
            </w:r>
            <w:bookmarkStart w:id="8598" w:name="_ETM_Q1_3299529"/>
            <w:bookmarkEnd w:id="8598"/>
            <w:r w:rsidR="00C44F3E">
              <w:rPr>
                <w:rFonts w:hint="cs"/>
                <w:sz w:val="24"/>
                <w:szCs w:val="24"/>
                <w:rtl/>
              </w:rPr>
              <w:t xml:space="preserve">זה, בכלל זה הסמכות לשלוח למבקש ההיתר את פירוט </w:t>
            </w:r>
            <w:bookmarkStart w:id="8599" w:name="_ETM_Q1_3306294"/>
            <w:bookmarkEnd w:id="8599"/>
            <w:r w:rsidR="00C44F3E">
              <w:rPr>
                <w:rFonts w:hint="cs"/>
                <w:sz w:val="24"/>
                <w:szCs w:val="24"/>
                <w:rtl/>
              </w:rPr>
              <w:t>החיובים כמשמעותם בסעיף 145(ד)(1) ולגבותם; גבתה רשות הרישוי הארצית</w:t>
            </w:r>
            <w:bookmarkStart w:id="8600" w:name="_ETM_Q1_3312112"/>
            <w:bookmarkEnd w:id="8600"/>
            <w:r w:rsidR="00C44F3E">
              <w:rPr>
                <w:rFonts w:hint="cs"/>
                <w:sz w:val="24"/>
                <w:szCs w:val="24"/>
                <w:rtl/>
              </w:rPr>
              <w:t xml:space="preserve"> את החיובים כאמור תעבירם במלואם למי שנקבע לפי כל דין, </w:t>
            </w:r>
            <w:bookmarkStart w:id="8601" w:name="_ETM_Q1_3315904"/>
            <w:bookmarkEnd w:id="8601"/>
            <w:r w:rsidR="00C44F3E">
              <w:rPr>
                <w:rFonts w:hint="cs"/>
                <w:sz w:val="24"/>
                <w:szCs w:val="24"/>
                <w:rtl/>
              </w:rPr>
              <w:t xml:space="preserve">ואולם לעניין האגרה למתן ההיתר תעביר רשות הרישוי הארצית לרשות </w:t>
            </w:r>
            <w:bookmarkStart w:id="8602" w:name="_ETM_Q1_3317697"/>
            <w:bookmarkEnd w:id="8602"/>
            <w:r w:rsidR="00C44F3E">
              <w:rPr>
                <w:rFonts w:hint="cs"/>
                <w:sz w:val="24"/>
                <w:szCs w:val="24"/>
                <w:rtl/>
              </w:rPr>
              <w:t>הרישוי המקומית 40% משיעור האגרה שנקבע לפי סעיף 266(17) בלבד.</w:t>
            </w:r>
          </w:p>
        </w:tc>
      </w:tr>
      <w:tr w:rsidR="00C44F3E" w:rsidRPr="005B61E8" w14:paraId="38F84DFA" w14:textId="77777777" w:rsidTr="00187D4B">
        <w:trPr>
          <w:cantSplit/>
        </w:trPr>
        <w:tc>
          <w:tcPr>
            <w:tcW w:w="1355" w:type="dxa"/>
          </w:tcPr>
          <w:p w14:paraId="00111F96" w14:textId="77777777" w:rsidR="00C44F3E" w:rsidRDefault="00C44F3E" w:rsidP="00BD4D6D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2BF56AFA" w14:textId="77777777" w:rsidR="00C44F3E" w:rsidRDefault="00C44F3E" w:rsidP="00BD4D6D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14:paraId="0115B61E" w14:textId="1FF55C7A" w:rsidR="00C44F3E" w:rsidRDefault="00D65D03" w:rsidP="00C44F3E">
            <w:pPr>
              <w:pStyle w:val="TableBlock"/>
              <w:numPr>
                <w:ilvl w:val="0"/>
                <w:numId w:val="8"/>
              </w:numPr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r w:rsidR="00C44F3E">
              <w:rPr>
                <w:rFonts w:hint="cs"/>
                <w:sz w:val="24"/>
                <w:szCs w:val="24"/>
                <w:rtl/>
              </w:rPr>
              <w:t xml:space="preserve">הרואה את עצמו נפגע מהחלטה של רשות רישוי ארצית </w:t>
            </w:r>
            <w:bookmarkStart w:id="8603" w:name="_ETM_Q1_3331811"/>
            <w:bookmarkEnd w:id="8603"/>
            <w:r w:rsidR="00C44F3E">
              <w:rPr>
                <w:rFonts w:hint="cs"/>
                <w:sz w:val="24"/>
                <w:szCs w:val="24"/>
                <w:rtl/>
              </w:rPr>
              <w:t xml:space="preserve">בעניין היתר לפי פרק זה רשאי לערור בפני ועדת המשנה </w:t>
            </w:r>
            <w:bookmarkStart w:id="8604" w:name="_ETM_Q1_3336312"/>
            <w:bookmarkEnd w:id="8604"/>
            <w:r w:rsidR="00C44F3E">
              <w:rPr>
                <w:rFonts w:hint="cs"/>
                <w:sz w:val="24"/>
                <w:szCs w:val="24"/>
                <w:rtl/>
              </w:rPr>
              <w:t xml:space="preserve">בתוך 30 ימים מיום שהומצאה לו ההחלטה, ועדת </w:t>
            </w:r>
            <w:bookmarkStart w:id="8605" w:name="_ETM_Q1_3342039"/>
            <w:bookmarkEnd w:id="8605"/>
            <w:r w:rsidR="00C44F3E">
              <w:rPr>
                <w:rFonts w:hint="cs"/>
                <w:sz w:val="24"/>
                <w:szCs w:val="24"/>
                <w:rtl/>
              </w:rPr>
              <w:t>המשנה תחליט בערר בתוך 30 ימים מיום הגשתו; החלטת</w:t>
            </w:r>
            <w:bookmarkStart w:id="8606" w:name="_ETM_Q1_3345369"/>
            <w:bookmarkEnd w:id="8606"/>
            <w:r w:rsidR="00C44F3E">
              <w:rPr>
                <w:rFonts w:hint="cs"/>
                <w:sz w:val="24"/>
                <w:szCs w:val="24"/>
                <w:rtl/>
              </w:rPr>
              <w:t xml:space="preserve"> ועדת המשנה תבוא</w:t>
            </w: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r w:rsidR="00C44F3E">
              <w:rPr>
                <w:rFonts w:hint="cs"/>
                <w:sz w:val="24"/>
                <w:szCs w:val="24"/>
                <w:rtl/>
              </w:rPr>
              <w:t xml:space="preserve">במקום החלטת רשות הרישוי הארצית. </w:t>
            </w:r>
          </w:p>
        </w:tc>
      </w:tr>
    </w:tbl>
    <w:p w14:paraId="60BE42DF" w14:textId="77777777" w:rsidR="009D0BEC" w:rsidRDefault="009D0BEC">
      <w:pPr>
        <w:rPr>
          <w:rtl/>
        </w:rPr>
      </w:pPr>
    </w:p>
    <w:p w14:paraId="60B16197" w14:textId="5FF56219" w:rsidR="009D0BEC" w:rsidRDefault="009D0BEC" w:rsidP="009D0BEC">
      <w:pPr>
        <w:pStyle w:val="af6"/>
        <w:keepNext/>
        <w:rPr>
          <w:rtl/>
        </w:rPr>
      </w:pPr>
      <w:bookmarkStart w:id="8607" w:name="ET_yor_5069_1040"/>
      <w:r w:rsidRPr="009D0BE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D0BEC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8607"/>
    </w:p>
    <w:p w14:paraId="0FCBE97C" w14:textId="77777777" w:rsidR="009D0BEC" w:rsidRDefault="009D0BEC" w:rsidP="009D0BEC">
      <w:pPr>
        <w:pStyle w:val="KeepWithNext"/>
        <w:rPr>
          <w:rtl/>
        </w:rPr>
      </w:pPr>
    </w:p>
    <w:p w14:paraId="046C34A5" w14:textId="20B8CB99" w:rsidR="009D0BEC" w:rsidRDefault="009D0BEC" w:rsidP="009D0BEC">
      <w:pPr>
        <w:rPr>
          <w:rtl/>
        </w:rPr>
      </w:pPr>
      <w:bookmarkStart w:id="8608" w:name="_ETM_Q1_3168525"/>
      <w:bookmarkStart w:id="8609" w:name="_ETM_Q1_3168556"/>
      <w:bookmarkEnd w:id="8608"/>
      <w:bookmarkEnd w:id="8609"/>
      <w:r>
        <w:rPr>
          <w:rFonts w:hint="cs"/>
          <w:rtl/>
        </w:rPr>
        <w:t xml:space="preserve"> </w:t>
      </w:r>
      <w:r w:rsidR="00C44F3E">
        <w:rPr>
          <w:rFonts w:hint="cs"/>
          <w:rtl/>
        </w:rPr>
        <w:t>למה</w:t>
      </w:r>
      <w:bookmarkStart w:id="8610" w:name="_ETM_Q1_3347903"/>
      <w:bookmarkEnd w:id="8610"/>
      <w:r w:rsidR="00C44F3E">
        <w:rPr>
          <w:rFonts w:hint="cs"/>
          <w:rtl/>
        </w:rPr>
        <w:t xml:space="preserve"> צריך לתת לו 30 יום לערור? </w:t>
      </w:r>
      <w:bookmarkStart w:id="8611" w:name="_ETM_Q1_3351927"/>
      <w:bookmarkEnd w:id="8611"/>
    </w:p>
    <w:p w14:paraId="7970863A" w14:textId="77777777" w:rsidR="00C44F3E" w:rsidRDefault="00C44F3E" w:rsidP="009D0BEC">
      <w:pPr>
        <w:rPr>
          <w:rtl/>
        </w:rPr>
      </w:pPr>
      <w:bookmarkStart w:id="8612" w:name="_ETM_Q1_3352083"/>
      <w:bookmarkEnd w:id="8612"/>
    </w:p>
    <w:p w14:paraId="11A26574" w14:textId="07AE43AF" w:rsidR="00C44F3E" w:rsidRDefault="00C44F3E" w:rsidP="00C44F3E">
      <w:pPr>
        <w:pStyle w:val="a4"/>
        <w:keepNext/>
      </w:pPr>
      <w:bookmarkStart w:id="8613" w:name="ET_speaker_קריאה_1057"/>
      <w:r w:rsidRPr="00C44F3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44F3E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8613"/>
    </w:p>
    <w:p w14:paraId="43CF0D9B" w14:textId="77777777" w:rsidR="00C44F3E" w:rsidRDefault="00C44F3E" w:rsidP="00C44F3E">
      <w:pPr>
        <w:pStyle w:val="KeepWithNext"/>
        <w:rPr>
          <w:rtl/>
          <w:lang w:eastAsia="he-IL"/>
        </w:rPr>
      </w:pPr>
    </w:p>
    <w:p w14:paraId="395ABEF2" w14:textId="389F90E1" w:rsidR="00C44F3E" w:rsidRDefault="00C44F3E" w:rsidP="00C44F3E">
      <w:pPr>
        <w:rPr>
          <w:rtl/>
          <w:lang w:eastAsia="he-IL"/>
        </w:rPr>
      </w:pPr>
      <w:bookmarkStart w:id="8614" w:name="_ETM_Q1_3350862"/>
      <w:bookmarkStart w:id="8615" w:name="_ETM_Q1_3350916"/>
      <w:bookmarkEnd w:id="8614"/>
      <w:bookmarkEnd w:id="8615"/>
      <w:r>
        <w:rPr>
          <w:rFonts w:hint="cs"/>
          <w:rtl/>
          <w:lang w:eastAsia="he-IL"/>
        </w:rPr>
        <w:t xml:space="preserve">למה צריך לתת בכלל </w:t>
      </w:r>
      <w:bookmarkStart w:id="8616" w:name="_ETM_Q1_3352908"/>
      <w:bookmarkEnd w:id="8616"/>
      <w:r>
        <w:rPr>
          <w:rFonts w:hint="cs"/>
          <w:rtl/>
          <w:lang w:eastAsia="he-IL"/>
        </w:rPr>
        <w:t xml:space="preserve">לערור לרשות הרישוי הארצית? </w:t>
      </w:r>
      <w:bookmarkStart w:id="8617" w:name="_ETM_Q1_3356644"/>
      <w:bookmarkEnd w:id="8617"/>
    </w:p>
    <w:p w14:paraId="0226557D" w14:textId="77777777" w:rsidR="00C44F3E" w:rsidRDefault="00C44F3E" w:rsidP="00C44F3E">
      <w:pPr>
        <w:rPr>
          <w:rtl/>
          <w:lang w:eastAsia="he-IL"/>
        </w:rPr>
      </w:pPr>
      <w:bookmarkStart w:id="8618" w:name="_ETM_Q1_3356772"/>
      <w:bookmarkEnd w:id="8618"/>
    </w:p>
    <w:p w14:paraId="04BF6C10" w14:textId="6B543C46" w:rsidR="00C44F3E" w:rsidRDefault="00C44F3E" w:rsidP="00C44F3E">
      <w:pPr>
        <w:pStyle w:val="a4"/>
        <w:keepNext/>
      </w:pPr>
      <w:bookmarkStart w:id="8619" w:name="ET_speaker_תומר_רוזנר_1058"/>
      <w:r w:rsidRPr="00C44F3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44F3E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8619"/>
    </w:p>
    <w:p w14:paraId="536B5D98" w14:textId="77777777" w:rsidR="00C44F3E" w:rsidRDefault="00C44F3E" w:rsidP="00C44F3E">
      <w:pPr>
        <w:pStyle w:val="KeepWithNext"/>
        <w:rPr>
          <w:rtl/>
          <w:lang w:eastAsia="he-IL"/>
        </w:rPr>
      </w:pPr>
    </w:p>
    <w:p w14:paraId="6B02D788" w14:textId="29927669" w:rsidR="00C44F3E" w:rsidRDefault="00C44F3E" w:rsidP="00C44F3E">
      <w:pPr>
        <w:rPr>
          <w:rtl/>
          <w:lang w:eastAsia="he-IL"/>
        </w:rPr>
      </w:pPr>
      <w:bookmarkStart w:id="8620" w:name="_ETM_Q1_3353647"/>
      <w:bookmarkStart w:id="8621" w:name="_ETM_Q1_3353690"/>
      <w:bookmarkEnd w:id="8620"/>
      <w:bookmarkEnd w:id="8621"/>
      <w:r>
        <w:rPr>
          <w:rFonts w:hint="cs"/>
          <w:rtl/>
          <w:lang w:eastAsia="he-IL"/>
        </w:rPr>
        <w:t xml:space="preserve">כי ככה זה. </w:t>
      </w:r>
    </w:p>
    <w:p w14:paraId="1C56ED01" w14:textId="77777777" w:rsidR="00C44F3E" w:rsidRDefault="00C44F3E" w:rsidP="00C44F3E">
      <w:pPr>
        <w:rPr>
          <w:rtl/>
          <w:lang w:eastAsia="he-IL"/>
        </w:rPr>
      </w:pPr>
      <w:bookmarkStart w:id="8622" w:name="_ETM_Q1_3357200"/>
      <w:bookmarkStart w:id="8623" w:name="_ETM_Q1_3357240"/>
      <w:bookmarkEnd w:id="8622"/>
      <w:bookmarkEnd w:id="8623"/>
    </w:p>
    <w:p w14:paraId="1B4EE55A" w14:textId="242151D9" w:rsidR="00C44F3E" w:rsidRDefault="00C44F3E" w:rsidP="00C44F3E">
      <w:pPr>
        <w:pStyle w:val="a4"/>
        <w:keepNext/>
      </w:pPr>
      <w:bookmarkStart w:id="8624" w:name="ET_speaker_רעות_בינג_1059"/>
      <w:r w:rsidRPr="00C44F3E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C44F3E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8624"/>
    </w:p>
    <w:p w14:paraId="5AA4D77E" w14:textId="77777777" w:rsidR="00C44F3E" w:rsidRDefault="00C44F3E" w:rsidP="00C44F3E">
      <w:pPr>
        <w:pStyle w:val="KeepWithNext"/>
        <w:rPr>
          <w:rtl/>
          <w:lang w:eastAsia="he-IL"/>
        </w:rPr>
      </w:pPr>
    </w:p>
    <w:p w14:paraId="5298FA1C" w14:textId="2683F167" w:rsidR="00C44F3E" w:rsidRDefault="00C44F3E" w:rsidP="00C44F3E">
      <w:pPr>
        <w:rPr>
          <w:rtl/>
          <w:lang w:eastAsia="he-IL"/>
        </w:rPr>
      </w:pPr>
      <w:bookmarkStart w:id="8625" w:name="_ETM_Q1_3359643"/>
      <w:bookmarkStart w:id="8626" w:name="_ETM_Q1_3359686"/>
      <w:bookmarkEnd w:id="8625"/>
      <w:bookmarkEnd w:id="8626"/>
      <w:r>
        <w:rPr>
          <w:rFonts w:hint="cs"/>
          <w:rtl/>
          <w:lang w:eastAsia="he-IL"/>
        </w:rPr>
        <w:t xml:space="preserve">זו הוראה שהיא </w:t>
      </w:r>
      <w:bookmarkStart w:id="8627" w:name="_ETM_Q1_3356010"/>
      <w:bookmarkEnd w:id="8627"/>
      <w:r>
        <w:rPr>
          <w:rFonts w:hint="cs"/>
          <w:rtl/>
          <w:lang w:eastAsia="he-IL"/>
        </w:rPr>
        <w:t xml:space="preserve">קיימת גם ביחס למסגרת ארצית. </w:t>
      </w:r>
      <w:bookmarkStart w:id="8628" w:name="_ETM_Q1_3368370"/>
      <w:bookmarkStart w:id="8629" w:name="_ETM_Q1_3359468"/>
      <w:bookmarkEnd w:id="8628"/>
      <w:bookmarkEnd w:id="8629"/>
    </w:p>
    <w:p w14:paraId="46C707DE" w14:textId="77777777" w:rsidR="00F42010" w:rsidRDefault="00F42010" w:rsidP="00C44F3E">
      <w:pPr>
        <w:rPr>
          <w:rtl/>
          <w:lang w:eastAsia="he-IL"/>
        </w:rPr>
      </w:pPr>
      <w:bookmarkStart w:id="8630" w:name="_ETM_Q1_3359507"/>
      <w:bookmarkStart w:id="8631" w:name="_ETM_Q1_3360636"/>
      <w:bookmarkEnd w:id="8630"/>
      <w:bookmarkEnd w:id="8631"/>
    </w:p>
    <w:p w14:paraId="10A3FC7D" w14:textId="1A1013BD" w:rsidR="00F42010" w:rsidRDefault="00F42010" w:rsidP="00F42010">
      <w:pPr>
        <w:pStyle w:val="af6"/>
        <w:keepNext/>
        <w:rPr>
          <w:rtl/>
        </w:rPr>
      </w:pPr>
      <w:bookmarkStart w:id="8632" w:name="ET_yor_5069_1061"/>
      <w:r w:rsidRPr="00F4201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42010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8632"/>
    </w:p>
    <w:p w14:paraId="44317313" w14:textId="77777777" w:rsidR="00F42010" w:rsidRDefault="00F42010" w:rsidP="00F42010">
      <w:pPr>
        <w:pStyle w:val="KeepWithNext"/>
        <w:rPr>
          <w:rtl/>
          <w:lang w:eastAsia="he-IL"/>
        </w:rPr>
      </w:pPr>
    </w:p>
    <w:p w14:paraId="1A5E11E4" w14:textId="5FB1288D" w:rsidR="00F42010" w:rsidRPr="00F42010" w:rsidRDefault="00F42010" w:rsidP="00F42010">
      <w:pPr>
        <w:rPr>
          <w:rtl/>
          <w:lang w:eastAsia="he-IL"/>
        </w:rPr>
      </w:pPr>
      <w:bookmarkStart w:id="8633" w:name="_ETM_Q1_3361082"/>
      <w:bookmarkStart w:id="8634" w:name="_ETM_Q1_3361122"/>
      <w:bookmarkEnd w:id="8633"/>
      <w:bookmarkEnd w:id="8634"/>
      <w:r>
        <w:rPr>
          <w:rFonts w:hint="cs"/>
          <w:rtl/>
          <w:lang w:eastAsia="he-IL"/>
        </w:rPr>
        <w:t xml:space="preserve">אבל למה 30 </w:t>
      </w:r>
      <w:bookmarkStart w:id="8635" w:name="_ETM_Q1_3362526"/>
      <w:bookmarkEnd w:id="8635"/>
      <w:r>
        <w:rPr>
          <w:rFonts w:hint="cs"/>
          <w:rtl/>
          <w:lang w:eastAsia="he-IL"/>
        </w:rPr>
        <w:t xml:space="preserve">יום? </w:t>
      </w:r>
    </w:p>
    <w:p w14:paraId="519D28BB" w14:textId="77777777" w:rsidR="00C44F3E" w:rsidRDefault="00C44F3E" w:rsidP="00C44F3E">
      <w:pPr>
        <w:rPr>
          <w:rtl/>
          <w:lang w:eastAsia="he-IL"/>
        </w:rPr>
      </w:pPr>
      <w:bookmarkStart w:id="8636" w:name="_ETM_Q1_3368412"/>
      <w:bookmarkEnd w:id="8636"/>
    </w:p>
    <w:p w14:paraId="7F6E2D0D" w14:textId="15B35927" w:rsidR="00C44F3E" w:rsidRDefault="00C44F3E" w:rsidP="00C44F3E">
      <w:pPr>
        <w:pStyle w:val="a4"/>
        <w:keepNext/>
        <w:rPr>
          <w:rtl/>
        </w:rPr>
      </w:pPr>
      <w:bookmarkStart w:id="8637" w:name="ET_speaker_תומר_רוזנר_1060"/>
      <w:r w:rsidRPr="00C44F3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44F3E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8637"/>
    </w:p>
    <w:p w14:paraId="2FC78FE0" w14:textId="77777777" w:rsidR="00C44F3E" w:rsidRDefault="00C44F3E" w:rsidP="00C44F3E">
      <w:pPr>
        <w:pStyle w:val="KeepWithNext"/>
        <w:rPr>
          <w:rtl/>
          <w:lang w:eastAsia="he-IL"/>
        </w:rPr>
      </w:pPr>
    </w:p>
    <w:p w14:paraId="5C69126B" w14:textId="19479559" w:rsidR="00C44F3E" w:rsidRDefault="00F42010" w:rsidP="00C44F3E">
      <w:pPr>
        <w:rPr>
          <w:rtl/>
          <w:lang w:eastAsia="he-IL"/>
        </w:rPr>
      </w:pPr>
      <w:bookmarkStart w:id="8638" w:name="_ETM_Q1_3359998"/>
      <w:bookmarkStart w:id="8639" w:name="_ETM_Q1_3360042"/>
      <w:bookmarkEnd w:id="8638"/>
      <w:bookmarkEnd w:id="8639"/>
      <w:r>
        <w:rPr>
          <w:rFonts w:hint="cs"/>
          <w:rtl/>
          <w:lang w:eastAsia="he-IL"/>
        </w:rPr>
        <w:t xml:space="preserve">זה המינימום להגשת ערר. </w:t>
      </w:r>
    </w:p>
    <w:p w14:paraId="411D8860" w14:textId="77777777" w:rsidR="00F42010" w:rsidRDefault="00F42010" w:rsidP="00C44F3E">
      <w:pPr>
        <w:rPr>
          <w:rtl/>
          <w:lang w:eastAsia="he-IL"/>
        </w:rPr>
      </w:pPr>
      <w:bookmarkStart w:id="8640" w:name="_ETM_Q1_3367660"/>
      <w:bookmarkStart w:id="8641" w:name="_ETM_Q1_3367695"/>
      <w:bookmarkStart w:id="8642" w:name="_ETM_Q1_3366854"/>
      <w:bookmarkEnd w:id="8640"/>
      <w:bookmarkEnd w:id="8641"/>
      <w:bookmarkEnd w:id="8642"/>
    </w:p>
    <w:p w14:paraId="656A2831" w14:textId="0A96F0CA" w:rsidR="00F42010" w:rsidRDefault="00F42010" w:rsidP="00F42010">
      <w:pPr>
        <w:pStyle w:val="af9"/>
        <w:keepNext/>
        <w:rPr>
          <w:rtl/>
          <w:lang w:eastAsia="he-IL"/>
        </w:rPr>
      </w:pPr>
      <w:bookmarkStart w:id="8643" w:name="ET_guest_בנימין_ארביב_1062"/>
      <w:r w:rsidRPr="00F420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F42010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8643"/>
    </w:p>
    <w:p w14:paraId="2AF6DC4E" w14:textId="77777777" w:rsidR="00F42010" w:rsidRDefault="00F42010" w:rsidP="00F42010">
      <w:pPr>
        <w:pStyle w:val="KeepWithNext"/>
        <w:rPr>
          <w:rtl/>
          <w:lang w:eastAsia="he-IL"/>
        </w:rPr>
      </w:pPr>
    </w:p>
    <w:p w14:paraId="30EF421E" w14:textId="3077EA4E" w:rsidR="00F42010" w:rsidRDefault="00F42010" w:rsidP="00F42010">
      <w:pPr>
        <w:rPr>
          <w:rtl/>
          <w:lang w:eastAsia="he-IL"/>
        </w:rPr>
      </w:pPr>
      <w:bookmarkStart w:id="8644" w:name="_ETM_Q1_3367241"/>
      <w:bookmarkStart w:id="8645" w:name="_ETM_Q1_3367285"/>
      <w:bookmarkEnd w:id="8644"/>
      <w:bookmarkEnd w:id="8645"/>
      <w:r>
        <w:rPr>
          <w:rFonts w:hint="cs"/>
          <w:rtl/>
          <w:lang w:eastAsia="he-IL"/>
        </w:rPr>
        <w:t xml:space="preserve">יש הוראות דומות היום גם </w:t>
      </w:r>
      <w:bookmarkStart w:id="8646" w:name="_ETM_Q1_3371429"/>
      <w:bookmarkEnd w:id="8646"/>
      <w:r>
        <w:rPr>
          <w:rFonts w:hint="cs"/>
          <w:rtl/>
          <w:lang w:eastAsia="he-IL"/>
        </w:rPr>
        <w:t xml:space="preserve">בחוק הקיים. </w:t>
      </w:r>
    </w:p>
    <w:p w14:paraId="3424FE3E" w14:textId="77777777" w:rsidR="00F42010" w:rsidRDefault="00F42010" w:rsidP="00F42010">
      <w:pPr>
        <w:rPr>
          <w:rtl/>
          <w:lang w:eastAsia="he-IL"/>
        </w:rPr>
      </w:pPr>
      <w:bookmarkStart w:id="8647" w:name="_ETM_Q1_3373413"/>
      <w:bookmarkStart w:id="8648" w:name="_ETM_Q1_3373449"/>
      <w:bookmarkEnd w:id="8647"/>
      <w:bookmarkEnd w:id="8648"/>
    </w:p>
    <w:p w14:paraId="7ED87A67" w14:textId="2BEFFEB7" w:rsidR="00F42010" w:rsidRDefault="00F42010" w:rsidP="00F42010">
      <w:pPr>
        <w:pStyle w:val="a4"/>
        <w:keepNext/>
        <w:rPr>
          <w:rtl/>
        </w:rPr>
      </w:pPr>
      <w:bookmarkStart w:id="8649" w:name="ET_speaker_רעות_בינג_1063"/>
      <w:r w:rsidRPr="00F42010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F42010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8649"/>
    </w:p>
    <w:p w14:paraId="08A16B6D" w14:textId="77777777" w:rsidR="00F42010" w:rsidRDefault="00F42010" w:rsidP="00F42010">
      <w:pPr>
        <w:pStyle w:val="KeepWithNext"/>
        <w:rPr>
          <w:rtl/>
          <w:lang w:eastAsia="he-IL"/>
        </w:rPr>
      </w:pPr>
    </w:p>
    <w:tbl>
      <w:tblPr>
        <w:bidiVisual/>
        <w:tblW w:w="7508" w:type="dxa"/>
        <w:tblInd w:w="51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5"/>
        <w:gridCol w:w="624"/>
        <w:gridCol w:w="5529"/>
      </w:tblGrid>
      <w:tr w:rsidR="009D0BEC" w:rsidRPr="005B61E8" w14:paraId="503462BE" w14:textId="77777777" w:rsidTr="00187D4B">
        <w:trPr>
          <w:cantSplit/>
        </w:trPr>
        <w:tc>
          <w:tcPr>
            <w:tcW w:w="1355" w:type="dxa"/>
          </w:tcPr>
          <w:p w14:paraId="6E57EDB9" w14:textId="77777777" w:rsidR="009D0BEC" w:rsidRDefault="009D0BEC" w:rsidP="00BD4D6D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bookmarkStart w:id="8650" w:name="_ETM_Q1_3376785"/>
            <w:bookmarkStart w:id="8651" w:name="_ETM_Q1_3376838"/>
            <w:bookmarkStart w:id="8652" w:name="_ETM_Q1_3357378"/>
            <w:bookmarkStart w:id="8653" w:name="_ETM_Q1_3357414"/>
            <w:bookmarkEnd w:id="8650"/>
            <w:bookmarkEnd w:id="8651"/>
            <w:bookmarkEnd w:id="8652"/>
            <w:bookmarkEnd w:id="8653"/>
          </w:p>
        </w:tc>
        <w:tc>
          <w:tcPr>
            <w:tcW w:w="624" w:type="dxa"/>
          </w:tcPr>
          <w:p w14:paraId="3E47C453" w14:textId="77777777" w:rsidR="009D0BEC" w:rsidRDefault="009D0BEC" w:rsidP="00BD4D6D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14:paraId="62437034" w14:textId="47C54CAD" w:rsidR="009D0BEC" w:rsidRDefault="00F42010" w:rsidP="00F42010">
            <w:pPr>
              <w:pStyle w:val="TableBlock"/>
              <w:spacing w:line="240" w:lineRule="auto"/>
              <w:ind w:left="714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בסעיף זה ועדת המשנה כמשמעותה בסעיף 6(ה), </w:t>
            </w:r>
            <w:bookmarkStart w:id="8654" w:name="_ETM_Q1_3383643"/>
            <w:bookmarkEnd w:id="8654"/>
            <w:r>
              <w:rPr>
                <w:rFonts w:hint="cs"/>
                <w:sz w:val="24"/>
                <w:szCs w:val="24"/>
                <w:rtl/>
              </w:rPr>
              <w:t xml:space="preserve">מהנדס מוסד רישוי ארצי, אדם בעל הכשרה מקצועית בענייני תכנון </w:t>
            </w:r>
            <w:bookmarkStart w:id="8655" w:name="_ETM_Q1_3386456"/>
            <w:bookmarkEnd w:id="8655"/>
            <w:r>
              <w:rPr>
                <w:rFonts w:hint="cs"/>
                <w:sz w:val="24"/>
                <w:szCs w:val="24"/>
                <w:rtl/>
              </w:rPr>
              <w:t>ובנייה שימנה מנהל מינהל התכנון, רשות הרישוי הארצית, יושב</w:t>
            </w:r>
            <w:bookmarkStart w:id="8656" w:name="_ETM_Q1_3388512"/>
            <w:bookmarkEnd w:id="8656"/>
            <w:r>
              <w:rPr>
                <w:rFonts w:hint="cs"/>
                <w:sz w:val="24"/>
                <w:szCs w:val="24"/>
                <w:rtl/>
              </w:rPr>
              <w:t xml:space="preserve"> ראש ועדת המשנה ומהנדס מוסד רישוי ארצי יחדיו. </w:t>
            </w:r>
          </w:p>
        </w:tc>
      </w:tr>
      <w:tr w:rsidR="00094700" w:rsidRPr="005B61E8" w14:paraId="655AF720" w14:textId="77777777" w:rsidTr="00187D4B">
        <w:trPr>
          <w:cantSplit/>
        </w:trPr>
        <w:tc>
          <w:tcPr>
            <w:tcW w:w="1355" w:type="dxa"/>
          </w:tcPr>
          <w:p w14:paraId="0927DFCC" w14:textId="77777777" w:rsidR="00094700" w:rsidRPr="005B61E8" w:rsidRDefault="00094700" w:rsidP="00BD4D6D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59C15CD1" w14:textId="77777777" w:rsidR="00094700" w:rsidRPr="005B61E8" w:rsidRDefault="00094700" w:rsidP="00BD4D6D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14:paraId="6A12913E" w14:textId="37257ADA" w:rsidR="00094700" w:rsidRPr="005B61E8" w:rsidRDefault="00F42010" w:rsidP="00F42010">
            <w:pPr>
              <w:pStyle w:val="TableBlock"/>
              <w:numPr>
                <w:ilvl w:val="0"/>
                <w:numId w:val="9"/>
              </w:numPr>
              <w:spacing w:line="240" w:lineRule="auto"/>
              <w:ind w:left="357" w:hanging="357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על </w:t>
            </w:r>
            <w:bookmarkStart w:id="8657" w:name="_ETM_Q1_3395673"/>
            <w:bookmarkEnd w:id="8657"/>
            <w:r>
              <w:rPr>
                <w:rFonts w:hint="cs"/>
                <w:sz w:val="24"/>
                <w:szCs w:val="24"/>
                <w:rtl/>
              </w:rPr>
              <w:t xml:space="preserve">בקשה להיתר שהועברה לוועדת הערר לפי חוק זה במהלך תקופת </w:t>
            </w:r>
            <w:bookmarkStart w:id="8658" w:name="_ETM_Q1_3396626"/>
            <w:bookmarkEnd w:id="8658"/>
            <w:r>
              <w:rPr>
                <w:rFonts w:hint="cs"/>
                <w:sz w:val="24"/>
                <w:szCs w:val="24"/>
                <w:rtl/>
              </w:rPr>
              <w:t xml:space="preserve">הוראת השעה ימשיכו לחול הוראות חוק זה גם לאחר תום </w:t>
            </w:r>
            <w:bookmarkStart w:id="8659" w:name="_ETM_Q1_3402452"/>
            <w:bookmarkEnd w:id="8659"/>
            <w:r>
              <w:rPr>
                <w:rFonts w:hint="cs"/>
                <w:sz w:val="24"/>
                <w:szCs w:val="24"/>
                <w:rtl/>
              </w:rPr>
              <w:t>התקופה.</w:t>
            </w:r>
          </w:p>
        </w:tc>
      </w:tr>
    </w:tbl>
    <w:p w14:paraId="63C22CAD" w14:textId="77777777" w:rsidR="00F42010" w:rsidRDefault="00F42010" w:rsidP="00094700">
      <w:pPr>
        <w:rPr>
          <w:rtl/>
          <w:lang w:eastAsia="he-IL"/>
        </w:rPr>
      </w:pPr>
      <w:bookmarkStart w:id="8660" w:name="_ETM_Q1_3407196"/>
      <w:bookmarkEnd w:id="8660"/>
    </w:p>
    <w:p w14:paraId="3D43B815" w14:textId="1F13A581" w:rsidR="00F42010" w:rsidRDefault="00F42010" w:rsidP="00F42010">
      <w:pPr>
        <w:pStyle w:val="a4"/>
        <w:keepNext/>
        <w:rPr>
          <w:rtl/>
        </w:rPr>
      </w:pPr>
      <w:bookmarkStart w:id="8661" w:name="ET_speaker_תומר_רוזנר_1064"/>
      <w:r w:rsidRPr="00F4201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42010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8661"/>
    </w:p>
    <w:p w14:paraId="6FA1D5AD" w14:textId="77777777" w:rsidR="00F42010" w:rsidRDefault="00F42010" w:rsidP="00F42010">
      <w:pPr>
        <w:pStyle w:val="KeepWithNext"/>
        <w:rPr>
          <w:rtl/>
          <w:lang w:eastAsia="he-IL"/>
        </w:rPr>
      </w:pPr>
    </w:p>
    <w:p w14:paraId="4F74DA6A" w14:textId="57B13616" w:rsidR="00F42010" w:rsidRDefault="00F42010" w:rsidP="00F42010">
      <w:pPr>
        <w:rPr>
          <w:rtl/>
          <w:lang w:eastAsia="he-IL"/>
        </w:rPr>
      </w:pPr>
      <w:bookmarkStart w:id="8662" w:name="_ETM_Q1_3407614"/>
      <w:bookmarkStart w:id="8663" w:name="_ETM_Q1_3407659"/>
      <w:bookmarkEnd w:id="8662"/>
      <w:bookmarkEnd w:id="8663"/>
      <w:r>
        <w:rPr>
          <w:rFonts w:hint="cs"/>
          <w:rtl/>
          <w:lang w:eastAsia="he-IL"/>
        </w:rPr>
        <w:t xml:space="preserve">לי יש שתי הערות לגבי הסעיף הזה, שאני מתנצל </w:t>
      </w:r>
      <w:bookmarkStart w:id="8664" w:name="_ETM_Q1_3405600"/>
      <w:bookmarkEnd w:id="8664"/>
      <w:r>
        <w:rPr>
          <w:rFonts w:hint="cs"/>
          <w:rtl/>
          <w:lang w:eastAsia="he-IL"/>
        </w:rPr>
        <w:t xml:space="preserve">שלא העברתין קודם. הערה אחת, לכאורה מהניסוח </w:t>
      </w:r>
      <w:bookmarkStart w:id="8665" w:name="_ETM_Q1_3414650"/>
      <w:bookmarkEnd w:id="8665"/>
      <w:r>
        <w:rPr>
          <w:rFonts w:hint="cs"/>
          <w:rtl/>
          <w:lang w:eastAsia="he-IL"/>
        </w:rPr>
        <w:t>הזה עולה שוועדת ערר קונה סמכות לכשהמזכיר של הוועדה המקומית</w:t>
      </w:r>
      <w:bookmarkStart w:id="8666" w:name="_ETM_Q1_3424297"/>
      <w:bookmarkEnd w:id="8666"/>
      <w:r>
        <w:rPr>
          <w:rFonts w:hint="cs"/>
          <w:rtl/>
          <w:lang w:eastAsia="he-IL"/>
        </w:rPr>
        <w:t xml:space="preserve"> מעביר את הבקשה לוועדת הערר. אני לא בטוח שאנחנו </w:t>
      </w:r>
      <w:bookmarkStart w:id="8667" w:name="_ETM_Q1_3431017"/>
      <w:bookmarkEnd w:id="8667"/>
      <w:r>
        <w:rPr>
          <w:rFonts w:hint="cs"/>
          <w:rtl/>
          <w:lang w:eastAsia="he-IL"/>
        </w:rPr>
        <w:t>רוצים לתלות את הסמכות בכך שמזכיר הוועדה יעשה את עבודתו.</w:t>
      </w:r>
      <w:bookmarkStart w:id="8668" w:name="_ETM_Q1_3438188"/>
      <w:bookmarkEnd w:id="8668"/>
      <w:r>
        <w:rPr>
          <w:rFonts w:hint="cs"/>
          <w:rtl/>
          <w:lang w:eastAsia="he-IL"/>
        </w:rPr>
        <w:t xml:space="preserve"> ההעברה צריכה העברה טכנית והסמכות צריכה לעבור. </w:t>
      </w:r>
    </w:p>
    <w:p w14:paraId="21E7198C" w14:textId="77777777" w:rsidR="00F42010" w:rsidRDefault="00F42010" w:rsidP="00F42010">
      <w:pPr>
        <w:rPr>
          <w:rtl/>
          <w:lang w:eastAsia="he-IL"/>
        </w:rPr>
      </w:pPr>
      <w:bookmarkStart w:id="8669" w:name="_ETM_Q1_3444160"/>
      <w:bookmarkStart w:id="8670" w:name="_ETM_Q1_3444200"/>
      <w:bookmarkStart w:id="8671" w:name="_ETM_Q1_3445200"/>
      <w:bookmarkEnd w:id="8669"/>
      <w:bookmarkEnd w:id="8670"/>
      <w:bookmarkEnd w:id="8671"/>
    </w:p>
    <w:p w14:paraId="5C280859" w14:textId="3A7D8104" w:rsidR="00F42010" w:rsidRDefault="00F42010" w:rsidP="00F42010">
      <w:pPr>
        <w:pStyle w:val="af9"/>
        <w:keepNext/>
        <w:rPr>
          <w:rtl/>
          <w:lang w:eastAsia="he-IL"/>
        </w:rPr>
      </w:pPr>
      <w:bookmarkStart w:id="8672" w:name="ET_guest_בנימין_ארביב_1065"/>
      <w:r w:rsidRPr="00F420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F42010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8672"/>
    </w:p>
    <w:p w14:paraId="21A3544B" w14:textId="77777777" w:rsidR="00F42010" w:rsidRDefault="00F42010" w:rsidP="00F42010">
      <w:pPr>
        <w:pStyle w:val="KeepWithNext"/>
        <w:rPr>
          <w:rtl/>
          <w:lang w:eastAsia="he-IL"/>
        </w:rPr>
      </w:pPr>
    </w:p>
    <w:p w14:paraId="424E0545" w14:textId="7B9C5F3F" w:rsidR="00F42010" w:rsidRDefault="00F42010" w:rsidP="00F42010">
      <w:pPr>
        <w:rPr>
          <w:rtl/>
          <w:lang w:eastAsia="he-IL"/>
        </w:rPr>
      </w:pPr>
      <w:bookmarkStart w:id="8673" w:name="_ETM_Q1_3445621"/>
      <w:bookmarkStart w:id="8674" w:name="_ETM_Q1_3445664"/>
      <w:bookmarkEnd w:id="8673"/>
      <w:bookmarkEnd w:id="8674"/>
      <w:r>
        <w:rPr>
          <w:rFonts w:hint="cs"/>
          <w:rtl/>
          <w:lang w:eastAsia="he-IL"/>
        </w:rPr>
        <w:t xml:space="preserve">שוב, יש </w:t>
      </w:r>
      <w:bookmarkStart w:id="8675" w:name="_ETM_Q1_3446456"/>
      <w:bookmarkEnd w:id="8675"/>
      <w:r>
        <w:rPr>
          <w:rFonts w:hint="cs"/>
          <w:rtl/>
          <w:lang w:eastAsia="he-IL"/>
        </w:rPr>
        <w:t xml:space="preserve">חובה בחוק, אבל בסדר, זה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1DC4FF68" w14:textId="77777777" w:rsidR="00F42010" w:rsidRDefault="00F42010" w:rsidP="00F42010">
      <w:pPr>
        <w:rPr>
          <w:rtl/>
          <w:lang w:eastAsia="he-IL"/>
        </w:rPr>
      </w:pPr>
      <w:bookmarkStart w:id="8676" w:name="_ETM_Q1_3451128"/>
      <w:bookmarkStart w:id="8677" w:name="_ETM_Q1_3451167"/>
      <w:bookmarkStart w:id="8678" w:name="_ETM_Q1_3447280"/>
      <w:bookmarkStart w:id="8679" w:name="_ETM_Q1_3447069"/>
      <w:bookmarkEnd w:id="8676"/>
      <w:bookmarkEnd w:id="8677"/>
      <w:bookmarkEnd w:id="8678"/>
      <w:bookmarkEnd w:id="8679"/>
    </w:p>
    <w:p w14:paraId="3B640C25" w14:textId="43A00A3A" w:rsidR="00F42010" w:rsidRDefault="00F42010" w:rsidP="00F42010">
      <w:pPr>
        <w:pStyle w:val="af6"/>
        <w:keepNext/>
        <w:rPr>
          <w:rtl/>
        </w:rPr>
      </w:pPr>
      <w:bookmarkStart w:id="8680" w:name="ET_yor_5069_1067"/>
      <w:r w:rsidRPr="00F4201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42010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8680"/>
    </w:p>
    <w:p w14:paraId="662A9D0B" w14:textId="77777777" w:rsidR="00F42010" w:rsidRDefault="00F42010" w:rsidP="00F42010">
      <w:pPr>
        <w:pStyle w:val="KeepWithNext"/>
        <w:rPr>
          <w:rtl/>
          <w:lang w:eastAsia="he-IL"/>
        </w:rPr>
      </w:pPr>
    </w:p>
    <w:p w14:paraId="1E94FC9B" w14:textId="3BA6E83C" w:rsidR="00F42010" w:rsidRDefault="00F42010" w:rsidP="00F42010">
      <w:pPr>
        <w:rPr>
          <w:rtl/>
          <w:lang w:eastAsia="he-IL"/>
        </w:rPr>
      </w:pPr>
      <w:bookmarkStart w:id="8681" w:name="_ETM_Q1_3447610"/>
      <w:bookmarkStart w:id="8682" w:name="_ETM_Q1_3447673"/>
      <w:bookmarkEnd w:id="8681"/>
      <w:bookmarkEnd w:id="8682"/>
      <w:r>
        <w:rPr>
          <w:rFonts w:hint="cs"/>
          <w:rtl/>
          <w:lang w:eastAsia="he-IL"/>
        </w:rPr>
        <w:t xml:space="preserve">אני מסכים </w:t>
      </w:r>
      <w:bookmarkStart w:id="8683" w:name="_ETM_Q1_3448781"/>
      <w:bookmarkEnd w:id="8683"/>
      <w:r>
        <w:rPr>
          <w:rFonts w:hint="cs"/>
          <w:rtl/>
          <w:lang w:eastAsia="he-IL"/>
        </w:rPr>
        <w:t xml:space="preserve">עם תומר. </w:t>
      </w:r>
      <w:bookmarkStart w:id="8684" w:name="_ETM_Q1_3450637"/>
      <w:bookmarkEnd w:id="8684"/>
    </w:p>
    <w:p w14:paraId="0A1068AB" w14:textId="77777777" w:rsidR="00F42010" w:rsidRDefault="00F42010" w:rsidP="00F42010">
      <w:pPr>
        <w:rPr>
          <w:rtl/>
          <w:lang w:eastAsia="he-IL"/>
        </w:rPr>
      </w:pPr>
      <w:bookmarkStart w:id="8685" w:name="_ETM_Q1_3450872"/>
      <w:bookmarkEnd w:id="8685"/>
    </w:p>
    <w:p w14:paraId="46BD6F37" w14:textId="5969453F" w:rsidR="00F42010" w:rsidRDefault="00F42010" w:rsidP="00F42010">
      <w:pPr>
        <w:pStyle w:val="a4"/>
        <w:keepNext/>
        <w:rPr>
          <w:rtl/>
        </w:rPr>
      </w:pPr>
      <w:bookmarkStart w:id="8686" w:name="ET_speaker_תומר_רוזנר_1068"/>
      <w:r w:rsidRPr="00F4201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42010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8686"/>
    </w:p>
    <w:p w14:paraId="2D0B69C7" w14:textId="77777777" w:rsidR="00F42010" w:rsidRDefault="00F42010" w:rsidP="00F42010">
      <w:pPr>
        <w:pStyle w:val="KeepWithNext"/>
        <w:rPr>
          <w:rtl/>
          <w:lang w:eastAsia="he-IL"/>
        </w:rPr>
      </w:pPr>
    </w:p>
    <w:p w14:paraId="78FC4067" w14:textId="3045BE10" w:rsidR="00F42010" w:rsidRDefault="00F42010" w:rsidP="00F42010">
      <w:pPr>
        <w:rPr>
          <w:rtl/>
          <w:lang w:eastAsia="he-IL"/>
        </w:rPr>
      </w:pPr>
      <w:bookmarkStart w:id="8687" w:name="_ETM_Q1_3452265"/>
      <w:bookmarkStart w:id="8688" w:name="_ETM_Q1_3452306"/>
      <w:bookmarkStart w:id="8689" w:name="_ETM_Q1_3447739"/>
      <w:bookmarkStart w:id="8690" w:name="_ETM_Q1_3447803"/>
      <w:bookmarkEnd w:id="8687"/>
      <w:bookmarkEnd w:id="8688"/>
      <w:bookmarkEnd w:id="8689"/>
      <w:bookmarkEnd w:id="8690"/>
      <w:r>
        <w:rPr>
          <w:rFonts w:hint="cs"/>
          <w:rtl/>
          <w:lang w:eastAsia="he-IL"/>
        </w:rPr>
        <w:t>דבר שני, לגבי זכות הערר, אם נתנו זכות</w:t>
      </w:r>
      <w:bookmarkStart w:id="8691" w:name="_ETM_Q1_3454986"/>
      <w:bookmarkEnd w:id="8691"/>
      <w:r>
        <w:rPr>
          <w:rFonts w:hint="cs"/>
          <w:rtl/>
          <w:lang w:eastAsia="he-IL"/>
        </w:rPr>
        <w:t xml:space="preserve"> ערר על רשות הרישוי הארצית, על אחת כמה וכמה שתהיה</w:t>
      </w:r>
      <w:bookmarkStart w:id="8692" w:name="_ETM_Q1_3456806"/>
      <w:bookmarkEnd w:id="8692"/>
      <w:r>
        <w:rPr>
          <w:rFonts w:hint="cs"/>
          <w:rtl/>
          <w:lang w:eastAsia="he-IL"/>
        </w:rPr>
        <w:t xml:space="preserve"> זכות ערר על ועדת הערר שבאה לפניה. </w:t>
      </w:r>
    </w:p>
    <w:p w14:paraId="7B12AF99" w14:textId="77777777" w:rsidR="00F42010" w:rsidRDefault="00F42010" w:rsidP="00F42010">
      <w:pPr>
        <w:rPr>
          <w:rtl/>
          <w:lang w:eastAsia="he-IL"/>
        </w:rPr>
      </w:pPr>
      <w:bookmarkStart w:id="8693" w:name="_ETM_Q1_3464208"/>
      <w:bookmarkStart w:id="8694" w:name="_ETM_Q1_3464245"/>
      <w:bookmarkStart w:id="8695" w:name="_ETM_Q1_3466231"/>
      <w:bookmarkEnd w:id="8693"/>
      <w:bookmarkEnd w:id="8694"/>
      <w:bookmarkEnd w:id="8695"/>
    </w:p>
    <w:p w14:paraId="48E5C08B" w14:textId="2C0E8F9E" w:rsidR="00F42010" w:rsidRDefault="00F42010" w:rsidP="00F42010">
      <w:pPr>
        <w:pStyle w:val="af6"/>
        <w:keepNext/>
        <w:rPr>
          <w:rtl/>
        </w:rPr>
      </w:pPr>
      <w:bookmarkStart w:id="8696" w:name="ET_yor_5069_1069"/>
      <w:r w:rsidRPr="00F4201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42010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8696"/>
    </w:p>
    <w:p w14:paraId="2D7AF9AE" w14:textId="77777777" w:rsidR="00F42010" w:rsidRDefault="00F42010" w:rsidP="00F42010">
      <w:pPr>
        <w:pStyle w:val="KeepWithNext"/>
        <w:rPr>
          <w:rtl/>
          <w:lang w:eastAsia="he-IL"/>
        </w:rPr>
      </w:pPr>
    </w:p>
    <w:p w14:paraId="2FD946BF" w14:textId="2A332843" w:rsidR="00F42010" w:rsidRDefault="00F42010" w:rsidP="00F42010">
      <w:pPr>
        <w:rPr>
          <w:rtl/>
          <w:lang w:eastAsia="he-IL"/>
        </w:rPr>
      </w:pPr>
      <w:bookmarkStart w:id="8697" w:name="_ETM_Q1_3466625"/>
      <w:bookmarkStart w:id="8698" w:name="_ETM_Q1_3466706"/>
      <w:bookmarkEnd w:id="8697"/>
      <w:bookmarkEnd w:id="8698"/>
      <w:r>
        <w:rPr>
          <w:rFonts w:hint="cs"/>
          <w:rtl/>
          <w:lang w:eastAsia="he-IL"/>
        </w:rPr>
        <w:t>למי יש זכות</w:t>
      </w:r>
      <w:bookmarkStart w:id="8699" w:name="_ETM_Q1_3463472"/>
      <w:bookmarkEnd w:id="8699"/>
      <w:r>
        <w:rPr>
          <w:rFonts w:hint="cs"/>
          <w:rtl/>
          <w:lang w:eastAsia="he-IL"/>
        </w:rPr>
        <w:t xml:space="preserve"> ערר?</w:t>
      </w:r>
      <w:bookmarkStart w:id="8700" w:name="_ETM_Q1_3464192"/>
      <w:bookmarkEnd w:id="8700"/>
    </w:p>
    <w:p w14:paraId="5CAE25EF" w14:textId="77777777" w:rsidR="00F42010" w:rsidRDefault="00F42010" w:rsidP="00F42010">
      <w:pPr>
        <w:rPr>
          <w:rtl/>
          <w:lang w:eastAsia="he-IL"/>
        </w:rPr>
      </w:pPr>
      <w:bookmarkStart w:id="8701" w:name="_ETM_Q1_3464335"/>
      <w:bookmarkEnd w:id="8701"/>
    </w:p>
    <w:p w14:paraId="29F60E13" w14:textId="69162279" w:rsidR="00F42010" w:rsidRDefault="00F42010" w:rsidP="00F42010">
      <w:pPr>
        <w:pStyle w:val="a4"/>
        <w:keepNext/>
        <w:rPr>
          <w:rtl/>
        </w:rPr>
      </w:pPr>
      <w:bookmarkStart w:id="8702" w:name="ET_speaker_תומר_רוזנר_1070"/>
      <w:r w:rsidRPr="00F4201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42010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8702"/>
    </w:p>
    <w:p w14:paraId="190E6B6A" w14:textId="77777777" w:rsidR="00F42010" w:rsidRDefault="00F42010" w:rsidP="00F42010">
      <w:pPr>
        <w:pStyle w:val="KeepWithNext"/>
        <w:rPr>
          <w:rtl/>
          <w:lang w:eastAsia="he-IL"/>
        </w:rPr>
      </w:pPr>
    </w:p>
    <w:p w14:paraId="5AC77B55" w14:textId="5FE30B20" w:rsidR="00F42010" w:rsidRDefault="00F42010" w:rsidP="00F42010">
      <w:pPr>
        <w:rPr>
          <w:rtl/>
          <w:lang w:eastAsia="he-IL"/>
        </w:rPr>
      </w:pPr>
      <w:bookmarkStart w:id="8703" w:name="_ETM_Q1_3465500"/>
      <w:bookmarkStart w:id="8704" w:name="_ETM_Q1_3465540"/>
      <w:bookmarkEnd w:id="8703"/>
      <w:bookmarkEnd w:id="8704"/>
      <w:r>
        <w:rPr>
          <w:rFonts w:hint="cs"/>
          <w:rtl/>
          <w:lang w:eastAsia="he-IL"/>
        </w:rPr>
        <w:t xml:space="preserve">כרגע ועדת הערר מחליפה את הוועדה המקומית. </w:t>
      </w:r>
    </w:p>
    <w:p w14:paraId="51D18845" w14:textId="77777777" w:rsidR="00F42010" w:rsidRDefault="00F42010" w:rsidP="00F42010">
      <w:pPr>
        <w:rPr>
          <w:rtl/>
          <w:lang w:eastAsia="he-IL"/>
        </w:rPr>
      </w:pPr>
      <w:bookmarkStart w:id="8705" w:name="_ETM_Q1_3466221"/>
      <w:bookmarkStart w:id="8706" w:name="_ETM_Q1_3466464"/>
      <w:bookmarkEnd w:id="8705"/>
      <w:bookmarkEnd w:id="8706"/>
    </w:p>
    <w:p w14:paraId="4D345098" w14:textId="46D5BD06" w:rsidR="00F42010" w:rsidRDefault="00F42010" w:rsidP="00F42010">
      <w:pPr>
        <w:pStyle w:val="af6"/>
        <w:keepNext/>
        <w:rPr>
          <w:rtl/>
        </w:rPr>
      </w:pPr>
      <w:bookmarkStart w:id="8707" w:name="ET_yor_5069_1071"/>
      <w:r w:rsidRPr="00F4201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42010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8707"/>
    </w:p>
    <w:p w14:paraId="48AA39A1" w14:textId="77777777" w:rsidR="00F42010" w:rsidRDefault="00F42010" w:rsidP="00F42010">
      <w:pPr>
        <w:pStyle w:val="KeepWithNext"/>
        <w:rPr>
          <w:rtl/>
          <w:lang w:eastAsia="he-IL"/>
        </w:rPr>
      </w:pPr>
    </w:p>
    <w:p w14:paraId="27B44F07" w14:textId="103F0950" w:rsidR="00F42010" w:rsidRDefault="00F42010" w:rsidP="00F42010">
      <w:pPr>
        <w:rPr>
          <w:rtl/>
          <w:lang w:eastAsia="he-IL"/>
        </w:rPr>
      </w:pPr>
      <w:bookmarkStart w:id="8708" w:name="_ETM_Q1_3467954"/>
      <w:bookmarkStart w:id="8709" w:name="_ETM_Q1_3468003"/>
      <w:bookmarkEnd w:id="8708"/>
      <w:bookmarkEnd w:id="8709"/>
      <w:r>
        <w:rPr>
          <w:rFonts w:hint="cs"/>
          <w:rtl/>
          <w:lang w:eastAsia="he-IL"/>
        </w:rPr>
        <w:t>מי יכול לערער,</w:t>
      </w:r>
      <w:bookmarkStart w:id="8710" w:name="_ETM_Q1_3470789"/>
      <w:bookmarkEnd w:id="8710"/>
      <w:r>
        <w:rPr>
          <w:rFonts w:hint="cs"/>
          <w:rtl/>
          <w:lang w:eastAsia="he-IL"/>
        </w:rPr>
        <w:t xml:space="preserve"> מגיש הבקשה? </w:t>
      </w:r>
      <w:bookmarkStart w:id="8711" w:name="_ETM_Q1_3473165"/>
      <w:bookmarkEnd w:id="8711"/>
    </w:p>
    <w:p w14:paraId="4152C415" w14:textId="77777777" w:rsidR="00F42010" w:rsidRDefault="00F42010" w:rsidP="00F42010">
      <w:pPr>
        <w:rPr>
          <w:rtl/>
          <w:lang w:eastAsia="he-IL"/>
        </w:rPr>
      </w:pPr>
      <w:bookmarkStart w:id="8712" w:name="_ETM_Q1_3473345"/>
      <w:bookmarkEnd w:id="8712"/>
    </w:p>
    <w:p w14:paraId="72E53854" w14:textId="644614C0" w:rsidR="00F42010" w:rsidRDefault="00F42010" w:rsidP="00F42010">
      <w:pPr>
        <w:pStyle w:val="a4"/>
        <w:keepNext/>
        <w:rPr>
          <w:rtl/>
        </w:rPr>
      </w:pPr>
      <w:bookmarkStart w:id="8713" w:name="ET_speaker_תומר_רוזנר_1072"/>
      <w:r w:rsidRPr="00F4201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42010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8713"/>
    </w:p>
    <w:p w14:paraId="7A6DECEE" w14:textId="77777777" w:rsidR="00F42010" w:rsidRDefault="00F42010" w:rsidP="00F42010">
      <w:pPr>
        <w:pStyle w:val="KeepWithNext"/>
        <w:rPr>
          <w:rtl/>
          <w:lang w:eastAsia="he-IL"/>
        </w:rPr>
      </w:pPr>
    </w:p>
    <w:p w14:paraId="78A1E67B" w14:textId="6E298B54" w:rsidR="00F42010" w:rsidRDefault="00F42010" w:rsidP="00F42010">
      <w:pPr>
        <w:rPr>
          <w:rtl/>
          <w:lang w:eastAsia="he-IL"/>
        </w:rPr>
      </w:pPr>
      <w:bookmarkStart w:id="8714" w:name="_ETM_Q1_3470063"/>
      <w:bookmarkStart w:id="8715" w:name="_ETM_Q1_3470134"/>
      <w:bookmarkEnd w:id="8714"/>
      <w:bookmarkEnd w:id="8715"/>
      <w:r>
        <w:rPr>
          <w:rFonts w:hint="cs"/>
          <w:rtl/>
          <w:lang w:eastAsia="he-IL"/>
        </w:rPr>
        <w:t xml:space="preserve">אם היא מסרבת. </w:t>
      </w:r>
    </w:p>
    <w:p w14:paraId="2FD4D25B" w14:textId="77777777" w:rsidR="00F42010" w:rsidRDefault="00F42010" w:rsidP="00F42010">
      <w:pPr>
        <w:rPr>
          <w:rtl/>
          <w:lang w:eastAsia="he-IL"/>
        </w:rPr>
      </w:pPr>
      <w:bookmarkStart w:id="8716" w:name="_ETM_Q1_3472151"/>
      <w:bookmarkStart w:id="8717" w:name="_ETM_Q1_3472301"/>
      <w:bookmarkEnd w:id="8716"/>
      <w:bookmarkEnd w:id="8717"/>
    </w:p>
    <w:p w14:paraId="3B39EFAB" w14:textId="0B5DE141" w:rsidR="00F42010" w:rsidRDefault="00F42010" w:rsidP="00F42010">
      <w:pPr>
        <w:pStyle w:val="af6"/>
        <w:keepNext/>
        <w:rPr>
          <w:rtl/>
        </w:rPr>
      </w:pPr>
      <w:bookmarkStart w:id="8718" w:name="ET_yor_5069_1073"/>
      <w:r w:rsidRPr="00F4201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42010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8718"/>
    </w:p>
    <w:p w14:paraId="1849D1D2" w14:textId="77777777" w:rsidR="00F42010" w:rsidRDefault="00F42010" w:rsidP="00F42010">
      <w:pPr>
        <w:pStyle w:val="KeepWithNext"/>
        <w:rPr>
          <w:rtl/>
          <w:lang w:eastAsia="he-IL"/>
        </w:rPr>
      </w:pPr>
    </w:p>
    <w:p w14:paraId="733DF757" w14:textId="0AFC8233" w:rsidR="00F42010" w:rsidRDefault="00F42010" w:rsidP="00F42010">
      <w:pPr>
        <w:rPr>
          <w:rtl/>
          <w:lang w:eastAsia="he-IL"/>
        </w:rPr>
      </w:pPr>
      <w:bookmarkStart w:id="8719" w:name="_ETM_Q1_3473633"/>
      <w:bookmarkStart w:id="8720" w:name="_ETM_Q1_3473676"/>
      <w:bookmarkEnd w:id="8719"/>
      <w:bookmarkEnd w:id="8720"/>
      <w:r>
        <w:rPr>
          <w:rFonts w:hint="cs"/>
          <w:rtl/>
          <w:lang w:eastAsia="he-IL"/>
        </w:rPr>
        <w:t>אם היא מסרבת. זאת אומרת</w:t>
      </w:r>
      <w:bookmarkStart w:id="8721" w:name="_ETM_Q1_3476295"/>
      <w:bookmarkEnd w:id="8721"/>
      <w:r>
        <w:rPr>
          <w:rFonts w:hint="cs"/>
          <w:rtl/>
          <w:lang w:eastAsia="he-IL"/>
        </w:rPr>
        <w:t xml:space="preserve"> שהיא קיבלה את עמדת הרשות המקומית. </w:t>
      </w:r>
      <w:bookmarkStart w:id="8722" w:name="_ETM_Q1_3475102"/>
      <w:bookmarkEnd w:id="8722"/>
    </w:p>
    <w:p w14:paraId="4DF187F1" w14:textId="77777777" w:rsidR="00F42010" w:rsidRDefault="00F42010" w:rsidP="00F42010">
      <w:pPr>
        <w:rPr>
          <w:rtl/>
          <w:lang w:eastAsia="he-IL"/>
        </w:rPr>
      </w:pPr>
      <w:bookmarkStart w:id="8723" w:name="_ETM_Q1_3475300"/>
      <w:bookmarkEnd w:id="8723"/>
    </w:p>
    <w:p w14:paraId="7D7E80C1" w14:textId="627C7244" w:rsidR="00F42010" w:rsidRDefault="00F42010" w:rsidP="00F42010">
      <w:pPr>
        <w:pStyle w:val="a4"/>
        <w:keepNext/>
        <w:rPr>
          <w:rtl/>
        </w:rPr>
      </w:pPr>
      <w:bookmarkStart w:id="8724" w:name="ET_speaker_תומר_רוזנר_1074"/>
      <w:r w:rsidRPr="00F4201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42010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8724"/>
    </w:p>
    <w:p w14:paraId="54E0558D" w14:textId="77777777" w:rsidR="00F42010" w:rsidRDefault="00F42010" w:rsidP="00F42010">
      <w:pPr>
        <w:pStyle w:val="KeepWithNext"/>
        <w:rPr>
          <w:rtl/>
          <w:lang w:eastAsia="he-IL"/>
        </w:rPr>
      </w:pPr>
    </w:p>
    <w:p w14:paraId="3C009CDD" w14:textId="6B3E4770" w:rsidR="00F42010" w:rsidRDefault="00F42010" w:rsidP="00F42010">
      <w:pPr>
        <w:rPr>
          <w:rtl/>
          <w:lang w:eastAsia="he-IL"/>
        </w:rPr>
      </w:pPr>
      <w:bookmarkStart w:id="8725" w:name="_ETM_Q1_3478594"/>
      <w:bookmarkStart w:id="8726" w:name="_ETM_Q1_3478684"/>
      <w:bookmarkEnd w:id="8725"/>
      <w:bookmarkEnd w:id="8726"/>
      <w:r>
        <w:rPr>
          <w:rFonts w:hint="cs"/>
          <w:rtl/>
          <w:lang w:eastAsia="he-IL"/>
        </w:rPr>
        <w:t>לא. אם נגיד עכשיו</w:t>
      </w:r>
      <w:bookmarkStart w:id="8727" w:name="_ETM_Q1_3475881"/>
      <w:bookmarkEnd w:id="8727"/>
      <w:r>
        <w:rPr>
          <w:rFonts w:hint="cs"/>
          <w:rtl/>
          <w:lang w:eastAsia="he-IL"/>
        </w:rPr>
        <w:t xml:space="preserve"> הרשות המקומית לא החליטה בהקלות, עכשיו דחו למישהו את ההקל</w:t>
      </w:r>
      <w:bookmarkStart w:id="8728" w:name="_ETM_Q1_3481084"/>
      <w:bookmarkEnd w:id="8728"/>
      <w:r>
        <w:rPr>
          <w:rFonts w:hint="cs"/>
          <w:rtl/>
          <w:lang w:eastAsia="he-IL"/>
        </w:rPr>
        <w:t>ה שהוא ביקש או שדחו התנגדות של מי</w:t>
      </w:r>
      <w:bookmarkStart w:id="8729" w:name="_ETM_Q1_3488597"/>
      <w:bookmarkEnd w:id="8729"/>
      <w:r>
        <w:rPr>
          <w:rFonts w:hint="cs"/>
          <w:rtl/>
          <w:lang w:eastAsia="he-IL"/>
        </w:rPr>
        <w:t xml:space="preserve"> שרשאי להגיש התנגדות. </w:t>
      </w:r>
      <w:bookmarkStart w:id="8730" w:name="_ETM_Q1_3492589"/>
      <w:bookmarkEnd w:id="8730"/>
    </w:p>
    <w:p w14:paraId="0D97ACBD" w14:textId="77777777" w:rsidR="00F42010" w:rsidRDefault="00F42010" w:rsidP="00F42010">
      <w:pPr>
        <w:rPr>
          <w:rtl/>
          <w:lang w:eastAsia="he-IL"/>
        </w:rPr>
      </w:pPr>
      <w:bookmarkStart w:id="8731" w:name="_ETM_Q1_3492811"/>
      <w:bookmarkEnd w:id="8731"/>
    </w:p>
    <w:p w14:paraId="0800E0A2" w14:textId="22FAE638" w:rsidR="00F42010" w:rsidRDefault="00F42010" w:rsidP="00F42010">
      <w:pPr>
        <w:pStyle w:val="af9"/>
        <w:keepNext/>
        <w:rPr>
          <w:rtl/>
          <w:lang w:eastAsia="he-IL"/>
        </w:rPr>
      </w:pPr>
      <w:bookmarkStart w:id="8732" w:name="ET_guest_בנימין_ארביב_1075"/>
      <w:r w:rsidRPr="00F420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F42010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8732"/>
    </w:p>
    <w:p w14:paraId="03C8BC7C" w14:textId="77777777" w:rsidR="00F42010" w:rsidRDefault="00F42010" w:rsidP="00F42010">
      <w:pPr>
        <w:pStyle w:val="KeepWithNext"/>
        <w:rPr>
          <w:rtl/>
          <w:lang w:eastAsia="he-IL"/>
        </w:rPr>
      </w:pPr>
    </w:p>
    <w:p w14:paraId="0F105E59" w14:textId="5D90729D" w:rsidR="00F42010" w:rsidRDefault="00F42010" w:rsidP="00F42010">
      <w:pPr>
        <w:rPr>
          <w:rtl/>
          <w:lang w:eastAsia="he-IL"/>
        </w:rPr>
      </w:pPr>
      <w:bookmarkStart w:id="8733" w:name="_ETM_Q1_3494776"/>
      <w:bookmarkStart w:id="8734" w:name="_ETM_Q1_3494845"/>
      <w:bookmarkEnd w:id="8733"/>
      <w:bookmarkEnd w:id="8734"/>
      <w:r>
        <w:rPr>
          <w:rFonts w:hint="cs"/>
          <w:rtl/>
          <w:lang w:eastAsia="he-IL"/>
        </w:rPr>
        <w:t xml:space="preserve">השאלה אם זה אותו גוף. </w:t>
      </w:r>
    </w:p>
    <w:p w14:paraId="76868992" w14:textId="77777777" w:rsidR="00F42010" w:rsidRDefault="00F42010" w:rsidP="00F42010">
      <w:pPr>
        <w:rPr>
          <w:rtl/>
          <w:lang w:eastAsia="he-IL"/>
        </w:rPr>
      </w:pPr>
      <w:bookmarkStart w:id="8735" w:name="_ETM_Q1_3497772"/>
      <w:bookmarkStart w:id="8736" w:name="_ETM_Q1_3497972"/>
      <w:bookmarkEnd w:id="8735"/>
      <w:bookmarkEnd w:id="8736"/>
    </w:p>
    <w:p w14:paraId="3A79121A" w14:textId="60C432AF" w:rsidR="00F42010" w:rsidRDefault="00F42010" w:rsidP="00F42010">
      <w:pPr>
        <w:pStyle w:val="a4"/>
        <w:keepNext/>
        <w:rPr>
          <w:rtl/>
        </w:rPr>
      </w:pPr>
      <w:bookmarkStart w:id="8737" w:name="ET_speaker_תומר_רוזנר_1076"/>
      <w:r w:rsidRPr="00F4201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42010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8737"/>
    </w:p>
    <w:p w14:paraId="4A2C2B29" w14:textId="77777777" w:rsidR="00F42010" w:rsidRDefault="00F42010" w:rsidP="00F42010">
      <w:pPr>
        <w:pStyle w:val="KeepWithNext"/>
        <w:rPr>
          <w:rtl/>
          <w:lang w:eastAsia="he-IL"/>
        </w:rPr>
      </w:pPr>
    </w:p>
    <w:p w14:paraId="1B3CAD88" w14:textId="4E340B5B" w:rsidR="00F42010" w:rsidRDefault="00F42010" w:rsidP="00F4201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738" w:name="_ETM_Q1_3499161"/>
      <w:bookmarkStart w:id="8739" w:name="_ETM_Q1_3499213"/>
      <w:bookmarkEnd w:id="8738"/>
      <w:bookmarkEnd w:id="8739"/>
      <w:r>
        <w:rPr>
          <w:rFonts w:hint="cs"/>
          <w:rtl/>
          <w:lang w:eastAsia="he-IL"/>
        </w:rPr>
        <w:t>ם יש</w:t>
      </w:r>
      <w:bookmarkStart w:id="8740" w:name="_ETM_Q1_3499988"/>
      <w:bookmarkEnd w:id="8740"/>
      <w:r>
        <w:rPr>
          <w:rFonts w:hint="cs"/>
          <w:rtl/>
          <w:lang w:eastAsia="he-IL"/>
        </w:rPr>
        <w:t xml:space="preserve"> לך הצעה לגוף אחר, בשמחה, אבל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741" w:name="_ETM_Q1_3499989"/>
      <w:bookmarkEnd w:id="8741"/>
    </w:p>
    <w:p w14:paraId="28AF36CF" w14:textId="77777777" w:rsidR="00F42010" w:rsidRDefault="00F42010" w:rsidP="00F42010">
      <w:pPr>
        <w:rPr>
          <w:rtl/>
          <w:lang w:eastAsia="he-IL"/>
        </w:rPr>
      </w:pPr>
      <w:bookmarkStart w:id="8742" w:name="_ETM_Q1_3500177"/>
      <w:bookmarkEnd w:id="8742"/>
    </w:p>
    <w:p w14:paraId="116E327E" w14:textId="66BC95AD" w:rsidR="00F42010" w:rsidRDefault="00F42010" w:rsidP="00F42010">
      <w:pPr>
        <w:pStyle w:val="af6"/>
        <w:keepNext/>
        <w:rPr>
          <w:rtl/>
        </w:rPr>
      </w:pPr>
      <w:bookmarkStart w:id="8743" w:name="ET_yor_5069_1077"/>
      <w:r w:rsidRPr="00F4201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42010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8743"/>
    </w:p>
    <w:p w14:paraId="50718C50" w14:textId="77777777" w:rsidR="00F42010" w:rsidRDefault="00F42010" w:rsidP="00F42010">
      <w:pPr>
        <w:pStyle w:val="KeepWithNext"/>
        <w:rPr>
          <w:rtl/>
          <w:lang w:eastAsia="he-IL"/>
        </w:rPr>
      </w:pPr>
    </w:p>
    <w:p w14:paraId="189DAD39" w14:textId="5DA0329E" w:rsidR="00F42010" w:rsidRDefault="00F42010" w:rsidP="00F42010">
      <w:pPr>
        <w:rPr>
          <w:rtl/>
          <w:lang w:eastAsia="he-IL"/>
        </w:rPr>
      </w:pPr>
      <w:bookmarkStart w:id="8744" w:name="_ETM_Q1_3501629"/>
      <w:bookmarkStart w:id="8745" w:name="_ETM_Q1_3501670"/>
      <w:bookmarkEnd w:id="8744"/>
      <w:bookmarkEnd w:id="8745"/>
      <w:r>
        <w:rPr>
          <w:rFonts w:hint="cs"/>
          <w:rtl/>
          <w:lang w:eastAsia="he-IL"/>
        </w:rPr>
        <w:t xml:space="preserve">אתם </w:t>
      </w:r>
      <w:bookmarkStart w:id="8746" w:name="_ETM_Q1_3502221"/>
      <w:bookmarkEnd w:id="8746"/>
      <w:r>
        <w:rPr>
          <w:rFonts w:hint="cs"/>
          <w:rtl/>
          <w:lang w:eastAsia="he-IL"/>
        </w:rPr>
        <w:t xml:space="preserve">מפרקים לי את המנוף לאט לאט. </w:t>
      </w:r>
      <w:bookmarkStart w:id="8747" w:name="_ETM_Q1_3505285"/>
      <w:bookmarkEnd w:id="8747"/>
    </w:p>
    <w:p w14:paraId="14685944" w14:textId="77777777" w:rsidR="00F42010" w:rsidRDefault="00F42010" w:rsidP="00F42010">
      <w:pPr>
        <w:rPr>
          <w:rtl/>
          <w:lang w:eastAsia="he-IL"/>
        </w:rPr>
      </w:pPr>
      <w:bookmarkStart w:id="8748" w:name="_ETM_Q1_3505430"/>
      <w:bookmarkEnd w:id="8748"/>
    </w:p>
    <w:p w14:paraId="506C1989" w14:textId="4D0E6A6E" w:rsidR="00F42010" w:rsidRDefault="00F42010" w:rsidP="00F42010">
      <w:pPr>
        <w:pStyle w:val="a4"/>
        <w:keepNext/>
        <w:rPr>
          <w:rtl/>
        </w:rPr>
      </w:pPr>
      <w:bookmarkStart w:id="8749" w:name="ET_speaker_תומר_רוזנר_1078"/>
      <w:r w:rsidRPr="00F4201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42010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8749"/>
    </w:p>
    <w:p w14:paraId="560DA18A" w14:textId="77777777" w:rsidR="00F42010" w:rsidRDefault="00F42010" w:rsidP="00F42010">
      <w:pPr>
        <w:pStyle w:val="KeepWithNext"/>
        <w:rPr>
          <w:rtl/>
          <w:lang w:eastAsia="he-IL"/>
        </w:rPr>
      </w:pPr>
    </w:p>
    <w:p w14:paraId="34BF06A1" w14:textId="42977035" w:rsidR="00F42010" w:rsidRDefault="00F42010" w:rsidP="00F42010">
      <w:pPr>
        <w:rPr>
          <w:rtl/>
          <w:lang w:eastAsia="he-IL"/>
        </w:rPr>
      </w:pPr>
      <w:bookmarkStart w:id="8750" w:name="_ETM_Q1_3509506"/>
      <w:bookmarkStart w:id="8751" w:name="_ETM_Q1_3509555"/>
      <w:bookmarkEnd w:id="8750"/>
      <w:bookmarkEnd w:id="8751"/>
      <w:r>
        <w:rPr>
          <w:rFonts w:hint="cs"/>
          <w:rtl/>
          <w:lang w:eastAsia="he-IL"/>
        </w:rPr>
        <w:t xml:space="preserve">אני </w:t>
      </w:r>
      <w:bookmarkStart w:id="8752" w:name="_ETM_Q1_3507981"/>
      <w:bookmarkEnd w:id="8752"/>
      <w:r>
        <w:rPr>
          <w:rFonts w:hint="cs"/>
          <w:rtl/>
          <w:lang w:eastAsia="he-IL"/>
        </w:rPr>
        <w:t xml:space="preserve">לא רואה גוף. </w:t>
      </w:r>
      <w:bookmarkStart w:id="8753" w:name="_ETM_Q1_3509278"/>
      <w:bookmarkEnd w:id="8753"/>
    </w:p>
    <w:p w14:paraId="76ECDF2F" w14:textId="77777777" w:rsidR="00F42010" w:rsidRDefault="00F42010" w:rsidP="00F42010">
      <w:pPr>
        <w:rPr>
          <w:rtl/>
          <w:lang w:eastAsia="he-IL"/>
        </w:rPr>
      </w:pPr>
      <w:bookmarkStart w:id="8754" w:name="_ETM_Q1_3509385"/>
      <w:bookmarkStart w:id="8755" w:name="_ETM_Q1_3511166"/>
      <w:bookmarkEnd w:id="8754"/>
      <w:bookmarkEnd w:id="8755"/>
    </w:p>
    <w:p w14:paraId="0C6BCDDF" w14:textId="0BD09075" w:rsidR="00F42010" w:rsidRDefault="00F42010" w:rsidP="00F42010">
      <w:pPr>
        <w:pStyle w:val="af9"/>
        <w:keepNext/>
        <w:rPr>
          <w:rtl/>
          <w:lang w:eastAsia="he-IL"/>
        </w:rPr>
      </w:pPr>
      <w:bookmarkStart w:id="8756" w:name="ET_guest_בנימין_ארביב_1079"/>
      <w:r w:rsidRPr="00F420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F42010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8756"/>
    </w:p>
    <w:p w14:paraId="58540665" w14:textId="77777777" w:rsidR="00F42010" w:rsidRDefault="00F42010" w:rsidP="00F42010">
      <w:pPr>
        <w:pStyle w:val="KeepWithNext"/>
        <w:rPr>
          <w:rtl/>
          <w:lang w:eastAsia="he-IL"/>
        </w:rPr>
      </w:pPr>
    </w:p>
    <w:p w14:paraId="52092A92" w14:textId="2596EEF4" w:rsidR="00F42010" w:rsidRDefault="00F42010" w:rsidP="00F42010">
      <w:pPr>
        <w:rPr>
          <w:rtl/>
          <w:lang w:eastAsia="he-IL"/>
        </w:rPr>
      </w:pPr>
      <w:bookmarkStart w:id="8757" w:name="_ETM_Q1_3511588"/>
      <w:bookmarkStart w:id="8758" w:name="_ETM_Q1_3511632"/>
      <w:bookmarkEnd w:id="8757"/>
      <w:bookmarkEnd w:id="8758"/>
      <w:r>
        <w:rPr>
          <w:rFonts w:hint="cs"/>
          <w:rtl/>
          <w:lang w:eastAsia="he-IL"/>
        </w:rPr>
        <w:t xml:space="preserve">אני לא בטוח שיש גוף אחר. </w:t>
      </w:r>
      <w:bookmarkStart w:id="8759" w:name="_ETM_Q1_3510189"/>
      <w:bookmarkEnd w:id="8759"/>
      <w:r>
        <w:rPr>
          <w:rFonts w:hint="cs"/>
          <w:rtl/>
          <w:lang w:eastAsia="he-IL"/>
        </w:rPr>
        <w:t xml:space="preserve">בסדר. </w:t>
      </w:r>
      <w:bookmarkStart w:id="8760" w:name="_ETM_Q1_3514038"/>
      <w:bookmarkEnd w:id="8760"/>
    </w:p>
    <w:p w14:paraId="5B0FDD1B" w14:textId="77777777" w:rsidR="00F42010" w:rsidRDefault="00F42010" w:rsidP="00F42010">
      <w:pPr>
        <w:rPr>
          <w:rtl/>
          <w:lang w:eastAsia="he-IL"/>
        </w:rPr>
      </w:pPr>
      <w:bookmarkStart w:id="8761" w:name="_ETM_Q1_3514070"/>
      <w:bookmarkStart w:id="8762" w:name="_ETM_Q1_3512291"/>
      <w:bookmarkEnd w:id="8761"/>
      <w:bookmarkEnd w:id="8762"/>
    </w:p>
    <w:p w14:paraId="0A350FDE" w14:textId="21DBBB0D" w:rsidR="00F42010" w:rsidRDefault="00F42010" w:rsidP="00F42010">
      <w:pPr>
        <w:pStyle w:val="af9"/>
        <w:keepNext/>
        <w:rPr>
          <w:rtl/>
          <w:lang w:eastAsia="he-IL"/>
        </w:rPr>
      </w:pPr>
      <w:bookmarkStart w:id="8763" w:name="ET_guest_מירה_סלומון_1080"/>
      <w:r w:rsidRPr="00F420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42010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8763"/>
    </w:p>
    <w:p w14:paraId="056CE3C7" w14:textId="77777777" w:rsidR="00F42010" w:rsidRDefault="00F42010" w:rsidP="00F42010">
      <w:pPr>
        <w:pStyle w:val="KeepWithNext"/>
        <w:rPr>
          <w:rtl/>
          <w:lang w:eastAsia="he-IL"/>
        </w:rPr>
      </w:pPr>
    </w:p>
    <w:p w14:paraId="2F15B480" w14:textId="284FFB2B" w:rsidR="00F42010" w:rsidRDefault="00F42010" w:rsidP="00F42010">
      <w:pPr>
        <w:rPr>
          <w:rtl/>
          <w:lang w:eastAsia="he-IL"/>
        </w:rPr>
      </w:pPr>
      <w:bookmarkStart w:id="8764" w:name="_ETM_Q1_3512655"/>
      <w:bookmarkStart w:id="8765" w:name="_ETM_Q1_3512697"/>
      <w:bookmarkEnd w:id="8764"/>
      <w:bookmarkEnd w:id="8765"/>
      <w:r>
        <w:rPr>
          <w:rFonts w:hint="cs"/>
          <w:rtl/>
          <w:lang w:eastAsia="he-IL"/>
        </w:rPr>
        <w:t xml:space="preserve">אפשר לחזור לבדיקה </w:t>
      </w:r>
      <w:bookmarkStart w:id="8766" w:name="_ETM_Q1_3514973"/>
      <w:bookmarkEnd w:id="8766"/>
      <w:r>
        <w:rPr>
          <w:rFonts w:hint="cs"/>
          <w:rtl/>
          <w:lang w:eastAsia="he-IL"/>
        </w:rPr>
        <w:t xml:space="preserve">של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אני עוזרת לכם? </w:t>
      </w:r>
      <w:bookmarkStart w:id="8767" w:name="_ETM_Q1_3518106"/>
      <w:bookmarkEnd w:id="8767"/>
    </w:p>
    <w:p w14:paraId="5D756A76" w14:textId="77777777" w:rsidR="00F42010" w:rsidRDefault="00F42010" w:rsidP="00F42010">
      <w:pPr>
        <w:rPr>
          <w:rtl/>
          <w:lang w:eastAsia="he-IL"/>
        </w:rPr>
      </w:pPr>
      <w:bookmarkStart w:id="8768" w:name="_ETM_Q1_3518139"/>
      <w:bookmarkStart w:id="8769" w:name="_ETM_Q1_3519034"/>
      <w:bookmarkEnd w:id="8768"/>
      <w:bookmarkEnd w:id="8769"/>
    </w:p>
    <w:p w14:paraId="279BE87E" w14:textId="6F4F1AD1" w:rsidR="00F42010" w:rsidRDefault="00F42010" w:rsidP="00F42010">
      <w:pPr>
        <w:pStyle w:val="af9"/>
        <w:keepNext/>
        <w:rPr>
          <w:rtl/>
          <w:lang w:eastAsia="he-IL"/>
        </w:rPr>
      </w:pPr>
      <w:bookmarkStart w:id="8770" w:name="ET_guest_תדמור_עציון_1081"/>
      <w:r w:rsidRPr="00F420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F42010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8770"/>
    </w:p>
    <w:p w14:paraId="34B8B111" w14:textId="77777777" w:rsidR="00F42010" w:rsidRDefault="00F42010" w:rsidP="00F42010">
      <w:pPr>
        <w:pStyle w:val="KeepWithNext"/>
        <w:rPr>
          <w:rtl/>
          <w:lang w:eastAsia="he-IL"/>
        </w:rPr>
      </w:pPr>
    </w:p>
    <w:p w14:paraId="79EE4555" w14:textId="05ED7808" w:rsidR="00F42010" w:rsidRDefault="00F42010" w:rsidP="00F42010">
      <w:pPr>
        <w:rPr>
          <w:rtl/>
          <w:lang w:eastAsia="he-IL"/>
        </w:rPr>
      </w:pPr>
      <w:bookmarkStart w:id="8771" w:name="_ETM_Q1_3519402"/>
      <w:bookmarkStart w:id="8772" w:name="_ETM_Q1_3519447"/>
      <w:bookmarkEnd w:id="8771"/>
      <w:bookmarkEnd w:id="8772"/>
      <w:r>
        <w:rPr>
          <w:rFonts w:hint="cs"/>
          <w:rtl/>
          <w:lang w:eastAsia="he-IL"/>
        </w:rPr>
        <w:t xml:space="preserve">כי את </w:t>
      </w:r>
      <w:bookmarkStart w:id="8773" w:name="_ETM_Q1_3520138"/>
      <w:bookmarkEnd w:id="8773"/>
      <w:r>
        <w:rPr>
          <w:rFonts w:hint="cs"/>
          <w:rtl/>
          <w:lang w:eastAsia="he-IL"/>
        </w:rPr>
        <w:t xml:space="preserve">גם רוצה שזה יהיה טוב. </w:t>
      </w:r>
    </w:p>
    <w:p w14:paraId="3BAB0CC8" w14:textId="77777777" w:rsidR="00F42010" w:rsidRDefault="00F42010" w:rsidP="00F42010">
      <w:pPr>
        <w:rPr>
          <w:rtl/>
          <w:lang w:eastAsia="he-IL"/>
        </w:rPr>
      </w:pPr>
      <w:bookmarkStart w:id="8774" w:name="_ETM_Q1_3526626"/>
      <w:bookmarkStart w:id="8775" w:name="_ETM_Q1_3526660"/>
      <w:bookmarkEnd w:id="8774"/>
      <w:bookmarkEnd w:id="8775"/>
    </w:p>
    <w:p w14:paraId="6B921DD4" w14:textId="3F9F37FE" w:rsidR="00F42010" w:rsidRDefault="00F42010" w:rsidP="00F42010">
      <w:pPr>
        <w:pStyle w:val="af9"/>
        <w:keepNext/>
        <w:rPr>
          <w:rtl/>
          <w:lang w:eastAsia="he-IL"/>
        </w:rPr>
      </w:pPr>
      <w:bookmarkStart w:id="8776" w:name="ET_guest_מירה_סלומון_1082"/>
      <w:r w:rsidRPr="00F420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42010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8776"/>
    </w:p>
    <w:p w14:paraId="64002F89" w14:textId="77777777" w:rsidR="00F42010" w:rsidRDefault="00F42010" w:rsidP="00F42010">
      <w:pPr>
        <w:pStyle w:val="KeepWithNext"/>
        <w:rPr>
          <w:rtl/>
          <w:lang w:eastAsia="he-IL"/>
        </w:rPr>
      </w:pPr>
    </w:p>
    <w:p w14:paraId="3B1B1CB7" w14:textId="3C150615" w:rsidR="00F42010" w:rsidRDefault="00F42010" w:rsidP="00F42010">
      <w:pPr>
        <w:rPr>
          <w:rtl/>
          <w:lang w:eastAsia="he-IL"/>
        </w:rPr>
      </w:pPr>
      <w:bookmarkStart w:id="8777" w:name="_ETM_Q1_3528079"/>
      <w:bookmarkStart w:id="8778" w:name="_ETM_Q1_3528122"/>
      <w:bookmarkEnd w:id="8777"/>
      <w:bookmarkEnd w:id="8778"/>
      <w:r>
        <w:rPr>
          <w:rFonts w:hint="cs"/>
          <w:rtl/>
          <w:lang w:eastAsia="he-IL"/>
        </w:rPr>
        <w:t xml:space="preserve">חזרתי בי. </w:t>
      </w:r>
    </w:p>
    <w:p w14:paraId="6D0BFA3E" w14:textId="77777777" w:rsidR="00F42010" w:rsidRDefault="00F42010" w:rsidP="00F42010">
      <w:pPr>
        <w:rPr>
          <w:rtl/>
          <w:lang w:eastAsia="he-IL"/>
        </w:rPr>
      </w:pPr>
      <w:bookmarkStart w:id="8779" w:name="_ETM_Q1_3529434"/>
      <w:bookmarkStart w:id="8780" w:name="_ETM_Q1_3529469"/>
      <w:bookmarkStart w:id="8781" w:name="_ETM_Q1_3525812"/>
      <w:bookmarkEnd w:id="8779"/>
      <w:bookmarkEnd w:id="8780"/>
      <w:bookmarkEnd w:id="8781"/>
    </w:p>
    <w:p w14:paraId="3ABB99F9" w14:textId="161FA1BC" w:rsidR="00F42010" w:rsidRDefault="00F42010" w:rsidP="00F42010">
      <w:pPr>
        <w:pStyle w:val="af9"/>
        <w:keepNext/>
        <w:rPr>
          <w:rtl/>
          <w:lang w:eastAsia="he-IL"/>
        </w:rPr>
      </w:pPr>
      <w:bookmarkStart w:id="8782" w:name="ET_guest_תדמור_עציון_1083"/>
      <w:r w:rsidRPr="00F420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F42010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8782"/>
    </w:p>
    <w:p w14:paraId="3B3F9B1C" w14:textId="77777777" w:rsidR="00F42010" w:rsidRDefault="00F42010" w:rsidP="00F42010">
      <w:pPr>
        <w:pStyle w:val="KeepWithNext"/>
        <w:rPr>
          <w:rtl/>
          <w:lang w:eastAsia="he-IL"/>
        </w:rPr>
      </w:pPr>
    </w:p>
    <w:p w14:paraId="09538E15" w14:textId="6803FB4E" w:rsidR="00F42010" w:rsidRDefault="00F42010" w:rsidP="00F42010">
      <w:pPr>
        <w:rPr>
          <w:rtl/>
          <w:lang w:eastAsia="he-IL"/>
        </w:rPr>
      </w:pPr>
      <w:bookmarkStart w:id="8783" w:name="_ETM_Q1_3526187"/>
      <w:bookmarkStart w:id="8784" w:name="_ETM_Q1_3526229"/>
      <w:bookmarkEnd w:id="8783"/>
      <w:bookmarkEnd w:id="8784"/>
      <w:r>
        <w:rPr>
          <w:rFonts w:hint="cs"/>
          <w:rtl/>
          <w:lang w:eastAsia="he-IL"/>
        </w:rPr>
        <w:t xml:space="preserve">אנחנו כולנו </w:t>
      </w:r>
      <w:bookmarkStart w:id="8785" w:name="_ETM_Q1_3527284"/>
      <w:bookmarkEnd w:id="8785"/>
      <w:r>
        <w:rPr>
          <w:rFonts w:hint="cs"/>
          <w:rtl/>
          <w:lang w:eastAsia="he-IL"/>
        </w:rPr>
        <w:t xml:space="preserve">מתפשרים, הכול בסדר ומנסים לשפר את הדברים. </w:t>
      </w:r>
      <w:bookmarkStart w:id="8786" w:name="_ETM_Q1_3533572"/>
      <w:bookmarkEnd w:id="8786"/>
    </w:p>
    <w:p w14:paraId="371460EC" w14:textId="77777777" w:rsidR="00F42010" w:rsidRDefault="00F42010" w:rsidP="00F42010">
      <w:pPr>
        <w:rPr>
          <w:rtl/>
          <w:lang w:eastAsia="he-IL"/>
        </w:rPr>
      </w:pPr>
      <w:bookmarkStart w:id="8787" w:name="_ETM_Q1_3533604"/>
      <w:bookmarkStart w:id="8788" w:name="_ETM_Q1_3534323"/>
      <w:bookmarkEnd w:id="8787"/>
      <w:bookmarkEnd w:id="8788"/>
    </w:p>
    <w:p w14:paraId="09B981BB" w14:textId="60D0151C" w:rsidR="00F42010" w:rsidRDefault="00F42010" w:rsidP="00F42010">
      <w:pPr>
        <w:pStyle w:val="a4"/>
        <w:keepNext/>
        <w:rPr>
          <w:rtl/>
        </w:rPr>
      </w:pPr>
      <w:bookmarkStart w:id="8789" w:name="ET_speaker_תומר_רוזנר_1084"/>
      <w:r w:rsidRPr="00F4201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42010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8789"/>
    </w:p>
    <w:p w14:paraId="2AA3E5F9" w14:textId="77777777" w:rsidR="00F42010" w:rsidRDefault="00F42010" w:rsidP="00F42010">
      <w:pPr>
        <w:pStyle w:val="KeepWithNext"/>
        <w:rPr>
          <w:rtl/>
          <w:lang w:eastAsia="he-IL"/>
        </w:rPr>
      </w:pPr>
    </w:p>
    <w:p w14:paraId="4B29CF75" w14:textId="1819E0EF" w:rsidR="00F42010" w:rsidRDefault="00F42010" w:rsidP="00F42010">
      <w:pPr>
        <w:rPr>
          <w:rtl/>
          <w:lang w:eastAsia="he-IL"/>
        </w:rPr>
      </w:pPr>
      <w:bookmarkStart w:id="8790" w:name="_ETM_Q1_3534696"/>
      <w:bookmarkStart w:id="8791" w:name="_ETM_Q1_3534737"/>
      <w:bookmarkEnd w:id="8790"/>
      <w:bookmarkEnd w:id="8791"/>
      <w:r>
        <w:rPr>
          <w:rFonts w:hint="cs"/>
          <w:rtl/>
          <w:lang w:eastAsia="he-IL"/>
        </w:rPr>
        <w:t xml:space="preserve">בני, מה </w:t>
      </w:r>
      <w:bookmarkStart w:id="8792" w:name="_ETM_Q1_3535765"/>
      <w:bookmarkEnd w:id="8792"/>
      <w:r>
        <w:rPr>
          <w:rFonts w:hint="cs"/>
          <w:rtl/>
          <w:lang w:eastAsia="he-IL"/>
        </w:rPr>
        <w:t xml:space="preserve">עמדתך? </w:t>
      </w:r>
    </w:p>
    <w:p w14:paraId="49F2E358" w14:textId="77777777" w:rsidR="00F42010" w:rsidRDefault="00F42010" w:rsidP="00F42010">
      <w:pPr>
        <w:rPr>
          <w:rtl/>
          <w:lang w:eastAsia="he-IL"/>
        </w:rPr>
      </w:pPr>
      <w:bookmarkStart w:id="8793" w:name="_ETM_Q1_3537299"/>
      <w:bookmarkStart w:id="8794" w:name="_ETM_Q1_3537335"/>
      <w:bookmarkStart w:id="8795" w:name="_ETM_Q1_3534538"/>
      <w:bookmarkEnd w:id="8793"/>
      <w:bookmarkEnd w:id="8794"/>
      <w:bookmarkEnd w:id="8795"/>
    </w:p>
    <w:p w14:paraId="1005CE15" w14:textId="490FD96C" w:rsidR="00F42010" w:rsidRDefault="00F42010" w:rsidP="00F42010">
      <w:pPr>
        <w:pStyle w:val="af9"/>
        <w:keepNext/>
        <w:rPr>
          <w:rtl/>
          <w:lang w:eastAsia="he-IL"/>
        </w:rPr>
      </w:pPr>
      <w:bookmarkStart w:id="8796" w:name="ET_guest_בנימין_ארביב_1085"/>
      <w:r w:rsidRPr="00F420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F42010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8796"/>
    </w:p>
    <w:p w14:paraId="42CFECC9" w14:textId="77777777" w:rsidR="00F42010" w:rsidRDefault="00F42010" w:rsidP="00F42010">
      <w:pPr>
        <w:pStyle w:val="KeepWithNext"/>
        <w:rPr>
          <w:rtl/>
          <w:lang w:eastAsia="he-IL"/>
        </w:rPr>
      </w:pPr>
    </w:p>
    <w:p w14:paraId="60AB50CC" w14:textId="137CAEC9" w:rsidR="00F42010" w:rsidRDefault="00F42010" w:rsidP="00F42010">
      <w:pPr>
        <w:rPr>
          <w:rtl/>
          <w:lang w:eastAsia="he-IL"/>
        </w:rPr>
      </w:pPr>
      <w:bookmarkStart w:id="8797" w:name="_ETM_Q1_3534935"/>
      <w:bookmarkStart w:id="8798" w:name="_ETM_Q1_3534976"/>
      <w:bookmarkEnd w:id="8797"/>
      <w:bookmarkEnd w:id="8798"/>
      <w:r>
        <w:rPr>
          <w:rFonts w:hint="cs"/>
          <w:rtl/>
          <w:lang w:eastAsia="he-IL"/>
        </w:rPr>
        <w:t>ב-(ז) נכתוב - - -</w:t>
      </w:r>
    </w:p>
    <w:p w14:paraId="5EB10676" w14:textId="77777777" w:rsidR="00F42010" w:rsidRDefault="00F42010" w:rsidP="00F42010">
      <w:pPr>
        <w:rPr>
          <w:rtl/>
          <w:lang w:eastAsia="he-IL"/>
        </w:rPr>
      </w:pPr>
      <w:bookmarkStart w:id="8799" w:name="_ETM_Q1_3539497"/>
      <w:bookmarkStart w:id="8800" w:name="_ETM_Q1_3539533"/>
      <w:bookmarkEnd w:id="8799"/>
      <w:bookmarkEnd w:id="8800"/>
    </w:p>
    <w:p w14:paraId="03761CF0" w14:textId="3A75FDA3" w:rsidR="00F42010" w:rsidRDefault="00F42010" w:rsidP="00F42010">
      <w:pPr>
        <w:pStyle w:val="a4"/>
        <w:keepNext/>
        <w:rPr>
          <w:rtl/>
        </w:rPr>
      </w:pPr>
      <w:bookmarkStart w:id="8801" w:name="ET_speaker_תומר_רוזנר_1086"/>
      <w:r w:rsidRPr="00F4201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42010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8801"/>
    </w:p>
    <w:p w14:paraId="5600C2F0" w14:textId="77777777" w:rsidR="00F42010" w:rsidRDefault="00F42010" w:rsidP="00F42010">
      <w:pPr>
        <w:pStyle w:val="KeepWithNext"/>
        <w:rPr>
          <w:rtl/>
          <w:lang w:eastAsia="he-IL"/>
        </w:rPr>
      </w:pPr>
    </w:p>
    <w:p w14:paraId="0764E05D" w14:textId="68B02861" w:rsidR="00F42010" w:rsidRDefault="00F42010" w:rsidP="00F42010">
      <w:pPr>
        <w:rPr>
          <w:rtl/>
          <w:lang w:eastAsia="he-IL"/>
        </w:rPr>
      </w:pPr>
      <w:bookmarkStart w:id="8802" w:name="_ETM_Q1_3541411"/>
      <w:bookmarkStart w:id="8803" w:name="_ETM_Q1_3541452"/>
      <w:bookmarkEnd w:id="8802"/>
      <w:bookmarkEnd w:id="8803"/>
      <w:r>
        <w:rPr>
          <w:rFonts w:hint="cs"/>
          <w:rtl/>
          <w:lang w:eastAsia="he-IL"/>
        </w:rPr>
        <w:t xml:space="preserve">הרואה את עצמו נפגע </w:t>
      </w:r>
      <w:bookmarkStart w:id="8804" w:name="_ETM_Q1_3540774"/>
      <w:bookmarkEnd w:id="8804"/>
      <w:r>
        <w:rPr>
          <w:rFonts w:hint="cs"/>
          <w:rtl/>
          <w:lang w:eastAsia="he-IL"/>
        </w:rPr>
        <w:t>מהחלטה של ועדת ערר לפי סעיף - - -</w:t>
      </w:r>
    </w:p>
    <w:p w14:paraId="4E237092" w14:textId="77777777" w:rsidR="00F42010" w:rsidRDefault="00F42010" w:rsidP="00F42010">
      <w:pPr>
        <w:rPr>
          <w:rtl/>
          <w:lang w:eastAsia="he-IL"/>
        </w:rPr>
      </w:pPr>
      <w:bookmarkStart w:id="8805" w:name="_ETM_Q1_3548141"/>
      <w:bookmarkStart w:id="8806" w:name="_ETM_Q1_3548176"/>
      <w:bookmarkEnd w:id="8805"/>
      <w:bookmarkEnd w:id="8806"/>
    </w:p>
    <w:p w14:paraId="3332BCAB" w14:textId="44A1D321" w:rsidR="00F42010" w:rsidRDefault="00F42010" w:rsidP="00F42010">
      <w:pPr>
        <w:pStyle w:val="af6"/>
        <w:keepNext/>
        <w:rPr>
          <w:rtl/>
        </w:rPr>
      </w:pPr>
      <w:bookmarkStart w:id="8807" w:name="ET_yor_5069_1087"/>
      <w:r w:rsidRPr="00F4201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42010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8807"/>
    </w:p>
    <w:p w14:paraId="49715E3A" w14:textId="77777777" w:rsidR="00F42010" w:rsidRDefault="00F42010" w:rsidP="00F42010">
      <w:pPr>
        <w:pStyle w:val="KeepWithNext"/>
        <w:rPr>
          <w:rtl/>
          <w:lang w:eastAsia="he-IL"/>
        </w:rPr>
      </w:pPr>
    </w:p>
    <w:p w14:paraId="17097208" w14:textId="24D43DB5" w:rsidR="00F42010" w:rsidRDefault="00F42010" w:rsidP="00F42010">
      <w:pPr>
        <w:rPr>
          <w:rtl/>
          <w:lang w:eastAsia="he-IL"/>
        </w:rPr>
      </w:pPr>
      <w:bookmarkStart w:id="8808" w:name="_ETM_Q1_3549435"/>
      <w:bookmarkStart w:id="8809" w:name="_ETM_Q1_3549465"/>
      <w:bookmarkEnd w:id="8808"/>
      <w:bookmarkEnd w:id="8809"/>
      <w:r>
        <w:rPr>
          <w:rFonts w:hint="cs"/>
          <w:rtl/>
          <w:lang w:eastAsia="he-IL"/>
        </w:rPr>
        <w:t>רגע,</w:t>
      </w:r>
      <w:bookmarkStart w:id="8810" w:name="_ETM_Q1_3545997"/>
      <w:bookmarkEnd w:id="8810"/>
      <w:r>
        <w:rPr>
          <w:rFonts w:hint="cs"/>
          <w:rtl/>
          <w:lang w:eastAsia="he-IL"/>
        </w:rPr>
        <w:t xml:space="preserve"> דיברנו פה שוועדת ערר תהיה - - -</w:t>
      </w:r>
      <w:bookmarkStart w:id="8811" w:name="_ETM_Q1_3547415"/>
      <w:bookmarkEnd w:id="8811"/>
    </w:p>
    <w:p w14:paraId="2ED0A86B" w14:textId="77777777" w:rsidR="00F42010" w:rsidRDefault="00F42010" w:rsidP="00F42010">
      <w:pPr>
        <w:rPr>
          <w:rtl/>
          <w:lang w:eastAsia="he-IL"/>
        </w:rPr>
      </w:pPr>
      <w:bookmarkStart w:id="8812" w:name="_ETM_Q1_3547449"/>
      <w:bookmarkStart w:id="8813" w:name="_ETM_Q1_3549863"/>
      <w:bookmarkEnd w:id="8812"/>
      <w:bookmarkEnd w:id="8813"/>
    </w:p>
    <w:p w14:paraId="60F4BD7B" w14:textId="5D646325" w:rsidR="00F42010" w:rsidRDefault="00F42010" w:rsidP="00F42010">
      <w:pPr>
        <w:pStyle w:val="a4"/>
        <w:keepNext/>
        <w:rPr>
          <w:rtl/>
        </w:rPr>
      </w:pPr>
      <w:bookmarkStart w:id="8814" w:name="ET_speaker_תומר_רוזנר_1088"/>
      <w:r w:rsidRPr="00F4201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42010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8814"/>
    </w:p>
    <w:p w14:paraId="304E92D0" w14:textId="77777777" w:rsidR="00F42010" w:rsidRDefault="00F42010" w:rsidP="00F42010">
      <w:pPr>
        <w:pStyle w:val="KeepWithNext"/>
        <w:rPr>
          <w:rtl/>
          <w:lang w:eastAsia="he-IL"/>
        </w:rPr>
      </w:pPr>
    </w:p>
    <w:p w14:paraId="480C7EF7" w14:textId="7562191A" w:rsidR="00F42010" w:rsidRDefault="00F42010" w:rsidP="00F42010">
      <w:pPr>
        <w:rPr>
          <w:rtl/>
          <w:lang w:eastAsia="he-IL"/>
        </w:rPr>
      </w:pPr>
      <w:bookmarkStart w:id="8815" w:name="_ETM_Q1_3550250"/>
      <w:bookmarkStart w:id="8816" w:name="_ETM_Q1_3550282"/>
      <w:bookmarkEnd w:id="8815"/>
      <w:bookmarkEnd w:id="8816"/>
      <w:r>
        <w:rPr>
          <w:rFonts w:hint="cs"/>
          <w:rtl/>
          <w:lang w:eastAsia="he-IL"/>
        </w:rPr>
        <w:t xml:space="preserve">היא באה במקום. </w:t>
      </w:r>
      <w:bookmarkStart w:id="8817" w:name="_ETM_Q1_3549866"/>
      <w:bookmarkEnd w:id="8817"/>
    </w:p>
    <w:p w14:paraId="527CA32A" w14:textId="77777777" w:rsidR="00F42010" w:rsidRDefault="00F42010" w:rsidP="00F42010">
      <w:pPr>
        <w:rPr>
          <w:rtl/>
          <w:lang w:eastAsia="he-IL"/>
        </w:rPr>
      </w:pPr>
      <w:bookmarkStart w:id="8818" w:name="_ETM_Q1_3549985"/>
      <w:bookmarkStart w:id="8819" w:name="_ETM_Q1_3550020"/>
      <w:bookmarkStart w:id="8820" w:name="_ETM_Q1_3550921"/>
      <w:bookmarkEnd w:id="8818"/>
      <w:bookmarkEnd w:id="8819"/>
      <w:bookmarkEnd w:id="8820"/>
    </w:p>
    <w:p w14:paraId="2FFD8281" w14:textId="79D825E3" w:rsidR="00F42010" w:rsidRDefault="00F42010" w:rsidP="00F42010">
      <w:pPr>
        <w:pStyle w:val="af6"/>
        <w:keepNext/>
        <w:rPr>
          <w:rtl/>
        </w:rPr>
      </w:pPr>
      <w:bookmarkStart w:id="8821" w:name="ET_yor_5069_1089"/>
      <w:r w:rsidRPr="00F4201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42010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8821"/>
    </w:p>
    <w:p w14:paraId="1D6FD23F" w14:textId="77777777" w:rsidR="00F42010" w:rsidRDefault="00F42010" w:rsidP="00F42010">
      <w:pPr>
        <w:pStyle w:val="KeepWithNext"/>
        <w:rPr>
          <w:rtl/>
          <w:lang w:eastAsia="he-IL"/>
        </w:rPr>
      </w:pPr>
    </w:p>
    <w:p w14:paraId="7F6493AD" w14:textId="335522D2" w:rsidR="00F42010" w:rsidRDefault="00F42010" w:rsidP="00F42010">
      <w:pPr>
        <w:rPr>
          <w:rtl/>
          <w:lang w:eastAsia="he-IL"/>
        </w:rPr>
      </w:pPr>
      <w:bookmarkStart w:id="8822" w:name="_ETM_Q1_3551301"/>
      <w:bookmarkStart w:id="8823" w:name="_ETM_Q1_3551350"/>
      <w:bookmarkEnd w:id="8822"/>
      <w:bookmarkEnd w:id="8823"/>
      <w:r>
        <w:rPr>
          <w:rFonts w:hint="cs"/>
          <w:rtl/>
          <w:lang w:eastAsia="he-IL"/>
        </w:rPr>
        <w:t xml:space="preserve">כן, אבל יש גם פורום - - - </w:t>
      </w:r>
    </w:p>
    <w:p w14:paraId="0F3463C4" w14:textId="77777777" w:rsidR="00F42010" w:rsidRDefault="00F42010" w:rsidP="00F42010">
      <w:pPr>
        <w:rPr>
          <w:rtl/>
          <w:lang w:eastAsia="he-IL"/>
        </w:rPr>
      </w:pPr>
      <w:bookmarkStart w:id="8824" w:name="_ETM_Q1_3554234"/>
      <w:bookmarkStart w:id="8825" w:name="_ETM_Q1_3554271"/>
      <w:bookmarkStart w:id="8826" w:name="_ETM_Q1_3555793"/>
      <w:bookmarkEnd w:id="8824"/>
      <w:bookmarkEnd w:id="8825"/>
      <w:bookmarkEnd w:id="8826"/>
    </w:p>
    <w:p w14:paraId="360E7EF3" w14:textId="4B46DBFE" w:rsidR="00F42010" w:rsidRDefault="00F42010" w:rsidP="00F42010">
      <w:pPr>
        <w:pStyle w:val="a4"/>
        <w:keepNext/>
        <w:rPr>
          <w:rtl/>
        </w:rPr>
      </w:pPr>
      <w:bookmarkStart w:id="8827" w:name="ET_speaker_תומר_רוזנר_1090"/>
      <w:r w:rsidRPr="00F4201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42010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8827"/>
    </w:p>
    <w:p w14:paraId="52819A25" w14:textId="77777777" w:rsidR="00F42010" w:rsidRDefault="00F42010" w:rsidP="00F42010">
      <w:pPr>
        <w:pStyle w:val="KeepWithNext"/>
        <w:rPr>
          <w:rtl/>
          <w:lang w:eastAsia="he-IL"/>
        </w:rPr>
      </w:pPr>
    </w:p>
    <w:p w14:paraId="4828D2C6" w14:textId="4ACBD5FC" w:rsidR="00F42010" w:rsidRDefault="00F42010" w:rsidP="00F42010">
      <w:pPr>
        <w:rPr>
          <w:rtl/>
          <w:lang w:eastAsia="he-IL"/>
        </w:rPr>
      </w:pPr>
      <w:bookmarkStart w:id="8828" w:name="_ETM_Q1_3556168"/>
      <w:bookmarkStart w:id="8829" w:name="_ETM_Q1_3556221"/>
      <w:bookmarkEnd w:id="8828"/>
      <w:bookmarkEnd w:id="8829"/>
      <w:r>
        <w:rPr>
          <w:rFonts w:hint="cs"/>
          <w:rtl/>
          <w:lang w:eastAsia="he-IL"/>
        </w:rPr>
        <w:t xml:space="preserve">ועדת משנה </w:t>
      </w:r>
      <w:bookmarkStart w:id="8830" w:name="_ETM_Q1_3552299"/>
      <w:bookmarkEnd w:id="8830"/>
      <w:r>
        <w:rPr>
          <w:rFonts w:hint="cs"/>
          <w:rtl/>
          <w:lang w:eastAsia="he-IL"/>
        </w:rPr>
        <w:t xml:space="preserve">להתנגדויות. </w:t>
      </w:r>
    </w:p>
    <w:p w14:paraId="1B070F14" w14:textId="77777777" w:rsidR="00F42010" w:rsidRDefault="00F42010" w:rsidP="00F42010">
      <w:pPr>
        <w:rPr>
          <w:rtl/>
          <w:lang w:eastAsia="he-IL"/>
        </w:rPr>
      </w:pPr>
      <w:bookmarkStart w:id="8831" w:name="_ETM_Q1_3554106"/>
      <w:bookmarkStart w:id="8832" w:name="_ETM_Q1_3554143"/>
      <w:bookmarkStart w:id="8833" w:name="_ETM_Q1_3551429"/>
      <w:bookmarkEnd w:id="8831"/>
      <w:bookmarkEnd w:id="8832"/>
      <w:bookmarkEnd w:id="8833"/>
    </w:p>
    <w:p w14:paraId="64FD8F26" w14:textId="5C85C938" w:rsidR="00F42010" w:rsidRDefault="00F42010" w:rsidP="00F42010">
      <w:pPr>
        <w:pStyle w:val="af9"/>
        <w:keepNext/>
        <w:rPr>
          <w:rtl/>
          <w:lang w:eastAsia="he-IL"/>
        </w:rPr>
      </w:pPr>
      <w:bookmarkStart w:id="8834" w:name="ET_guest_בנימין_ארביב_1091"/>
      <w:r w:rsidRPr="00F420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F42010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8834"/>
    </w:p>
    <w:p w14:paraId="69A2D1B4" w14:textId="77777777" w:rsidR="00F42010" w:rsidRDefault="00F42010" w:rsidP="00F42010">
      <w:pPr>
        <w:pStyle w:val="KeepWithNext"/>
        <w:rPr>
          <w:rtl/>
          <w:lang w:eastAsia="he-IL"/>
        </w:rPr>
      </w:pPr>
    </w:p>
    <w:p w14:paraId="2DCC88A8" w14:textId="232EB313" w:rsidR="00F42010" w:rsidRDefault="00F42010" w:rsidP="00F42010">
      <w:pPr>
        <w:rPr>
          <w:rtl/>
          <w:lang w:eastAsia="he-IL"/>
        </w:rPr>
      </w:pPr>
      <w:bookmarkStart w:id="8835" w:name="_ETM_Q1_3551815"/>
      <w:bookmarkStart w:id="8836" w:name="_ETM_Q1_3551848"/>
      <w:bookmarkEnd w:id="8835"/>
      <w:bookmarkEnd w:id="8836"/>
      <w:r>
        <w:rPr>
          <w:rFonts w:hint="cs"/>
          <w:rtl/>
          <w:lang w:eastAsia="he-IL"/>
        </w:rPr>
        <w:t xml:space="preserve">התנגדויות של הוועדה המחוזית? ירדנו מזה. </w:t>
      </w:r>
    </w:p>
    <w:p w14:paraId="30A23892" w14:textId="77777777" w:rsidR="00F42010" w:rsidRDefault="00F42010" w:rsidP="00F42010">
      <w:pPr>
        <w:rPr>
          <w:rtl/>
          <w:lang w:eastAsia="he-IL"/>
        </w:rPr>
      </w:pPr>
      <w:bookmarkStart w:id="8837" w:name="_ETM_Q1_3554108"/>
      <w:bookmarkStart w:id="8838" w:name="_ETM_Q1_3554147"/>
      <w:bookmarkStart w:id="8839" w:name="_ETM_Q1_3554939"/>
      <w:bookmarkEnd w:id="8837"/>
      <w:bookmarkEnd w:id="8838"/>
      <w:bookmarkEnd w:id="8839"/>
    </w:p>
    <w:p w14:paraId="5757E7D8" w14:textId="7E9C83A2" w:rsidR="00F42010" w:rsidRDefault="00F42010" w:rsidP="00F42010">
      <w:pPr>
        <w:pStyle w:val="af6"/>
        <w:keepNext/>
        <w:rPr>
          <w:rtl/>
        </w:rPr>
      </w:pPr>
      <w:bookmarkStart w:id="8840" w:name="ET_yor_5069_1092"/>
      <w:r w:rsidRPr="00F4201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42010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8840"/>
    </w:p>
    <w:p w14:paraId="2E71BF70" w14:textId="77777777" w:rsidR="00F42010" w:rsidRDefault="00F42010" w:rsidP="00F42010">
      <w:pPr>
        <w:pStyle w:val="KeepWithNext"/>
        <w:rPr>
          <w:rtl/>
          <w:lang w:eastAsia="he-IL"/>
        </w:rPr>
      </w:pPr>
    </w:p>
    <w:p w14:paraId="106DD31D" w14:textId="11873F62" w:rsidR="00F42010" w:rsidRDefault="00F42010" w:rsidP="00F42010">
      <w:pPr>
        <w:rPr>
          <w:rtl/>
          <w:lang w:eastAsia="he-IL"/>
        </w:rPr>
      </w:pPr>
      <w:bookmarkStart w:id="8841" w:name="_ETM_Q1_3555348"/>
      <w:bookmarkStart w:id="8842" w:name="_ETM_Q1_3555401"/>
      <w:bookmarkEnd w:id="8841"/>
      <w:bookmarkEnd w:id="8842"/>
      <w:r>
        <w:rPr>
          <w:rFonts w:hint="cs"/>
          <w:rtl/>
          <w:lang w:eastAsia="he-IL"/>
        </w:rPr>
        <w:t>לא</w:t>
      </w:r>
      <w:bookmarkStart w:id="8843" w:name="_ETM_Q1_3559773"/>
      <w:bookmarkEnd w:id="8843"/>
      <w:r>
        <w:rPr>
          <w:rFonts w:hint="cs"/>
          <w:rtl/>
          <w:lang w:eastAsia="he-IL"/>
        </w:rPr>
        <w:t xml:space="preserve">, אבל בוועדת ערר אמרנו שלא צריך לכנס את </w:t>
      </w:r>
      <w:bookmarkStart w:id="8844" w:name="_ETM_Q1_3563318"/>
      <w:bookmarkEnd w:id="8844"/>
      <w:r>
        <w:rPr>
          <w:rFonts w:hint="cs"/>
          <w:rtl/>
          <w:lang w:eastAsia="he-IL"/>
        </w:rPr>
        <w:t xml:space="preserve">כל החברים, רק היושב ראש. </w:t>
      </w:r>
    </w:p>
    <w:p w14:paraId="3F37B147" w14:textId="77777777" w:rsidR="00F42010" w:rsidRDefault="00F42010" w:rsidP="00F42010">
      <w:pPr>
        <w:rPr>
          <w:rtl/>
          <w:lang w:eastAsia="he-IL"/>
        </w:rPr>
      </w:pPr>
      <w:bookmarkStart w:id="8845" w:name="_ETM_Q1_3560687"/>
      <w:bookmarkStart w:id="8846" w:name="_ETM_Q1_3560725"/>
      <w:bookmarkStart w:id="8847" w:name="_ETM_Q1_3561447"/>
      <w:bookmarkEnd w:id="8845"/>
      <w:bookmarkEnd w:id="8846"/>
      <w:bookmarkEnd w:id="8847"/>
    </w:p>
    <w:p w14:paraId="3F32340F" w14:textId="32E5CF06" w:rsidR="00F42010" w:rsidRDefault="00F42010" w:rsidP="00F42010">
      <w:pPr>
        <w:pStyle w:val="a4"/>
        <w:keepNext/>
        <w:rPr>
          <w:rtl/>
        </w:rPr>
      </w:pPr>
      <w:bookmarkStart w:id="8848" w:name="ET_speaker_תומר_רוזנר_1093"/>
      <w:r w:rsidRPr="00F4201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42010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8848"/>
    </w:p>
    <w:p w14:paraId="1DE3C0E5" w14:textId="77777777" w:rsidR="00F42010" w:rsidRDefault="00F42010" w:rsidP="00F42010">
      <w:pPr>
        <w:pStyle w:val="KeepWithNext"/>
        <w:rPr>
          <w:rtl/>
          <w:lang w:eastAsia="he-IL"/>
        </w:rPr>
      </w:pPr>
    </w:p>
    <w:p w14:paraId="7E491CC8" w14:textId="2E55C2C4" w:rsidR="00F42010" w:rsidRDefault="00F42010" w:rsidP="00F42010">
      <w:pPr>
        <w:rPr>
          <w:rtl/>
          <w:lang w:eastAsia="he-IL"/>
        </w:rPr>
      </w:pPr>
      <w:bookmarkStart w:id="8849" w:name="_ETM_Q1_3561859"/>
      <w:bookmarkStart w:id="8850" w:name="_ETM_Q1_3561916"/>
      <w:bookmarkEnd w:id="8849"/>
      <w:bookmarkEnd w:id="8850"/>
      <w:r>
        <w:rPr>
          <w:rFonts w:hint="cs"/>
          <w:rtl/>
          <w:lang w:eastAsia="he-IL"/>
        </w:rPr>
        <w:t xml:space="preserve">זה לא קשור לפה. זה </w:t>
      </w:r>
      <w:bookmarkStart w:id="8851" w:name="_ETM_Q1_3567135"/>
      <w:bookmarkEnd w:id="8851"/>
      <w:r>
        <w:rPr>
          <w:rFonts w:hint="cs"/>
          <w:rtl/>
          <w:lang w:eastAsia="he-IL"/>
        </w:rPr>
        <w:t xml:space="preserve">בחוק אחר. </w:t>
      </w:r>
      <w:bookmarkStart w:id="8852" w:name="_ETM_Q1_3571599"/>
      <w:bookmarkEnd w:id="8852"/>
    </w:p>
    <w:p w14:paraId="40E0AA4B" w14:textId="77777777" w:rsidR="00E35024" w:rsidRDefault="00E35024" w:rsidP="00F42010">
      <w:pPr>
        <w:rPr>
          <w:rtl/>
          <w:lang w:eastAsia="he-IL"/>
        </w:rPr>
      </w:pPr>
      <w:bookmarkStart w:id="8853" w:name="_ETM_Q1_3571818"/>
      <w:bookmarkEnd w:id="8853"/>
    </w:p>
    <w:p w14:paraId="2BF39DB7" w14:textId="08E34E9B" w:rsidR="00E35024" w:rsidRDefault="00E35024" w:rsidP="00E35024">
      <w:pPr>
        <w:pStyle w:val="a4"/>
        <w:keepNext/>
        <w:rPr>
          <w:rtl/>
        </w:rPr>
      </w:pPr>
      <w:bookmarkStart w:id="8854" w:name="ET_speaker_רעות_בינג_1094"/>
      <w:r w:rsidRPr="00E35024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E35024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8854"/>
    </w:p>
    <w:p w14:paraId="7EA1D7D9" w14:textId="77777777" w:rsidR="00E35024" w:rsidRDefault="00E35024" w:rsidP="00E35024">
      <w:pPr>
        <w:pStyle w:val="KeepWithNext"/>
        <w:rPr>
          <w:rtl/>
          <w:lang w:eastAsia="he-IL"/>
        </w:rPr>
      </w:pPr>
    </w:p>
    <w:p w14:paraId="0FFD1602" w14:textId="7A37026A" w:rsidR="00E35024" w:rsidRDefault="00E35024" w:rsidP="00E35024">
      <w:pPr>
        <w:rPr>
          <w:rtl/>
          <w:lang w:eastAsia="he-IL"/>
        </w:rPr>
      </w:pPr>
      <w:bookmarkStart w:id="8855" w:name="_ETM_Q1_3573626"/>
      <w:bookmarkStart w:id="8856" w:name="_ETM_Q1_3573704"/>
      <w:bookmarkEnd w:id="8855"/>
      <w:bookmarkEnd w:id="8856"/>
      <w:r>
        <w:rPr>
          <w:rFonts w:hint="cs"/>
          <w:rtl/>
          <w:lang w:eastAsia="he-IL"/>
        </w:rPr>
        <w:t xml:space="preserve">אז למי הוא יכול לפנות? </w:t>
      </w:r>
    </w:p>
    <w:p w14:paraId="01A413F5" w14:textId="77777777" w:rsidR="00E35024" w:rsidRDefault="00E35024" w:rsidP="00E35024">
      <w:pPr>
        <w:rPr>
          <w:rtl/>
          <w:lang w:eastAsia="he-IL"/>
        </w:rPr>
      </w:pPr>
      <w:bookmarkStart w:id="8857" w:name="_ETM_Q1_3572273"/>
      <w:bookmarkStart w:id="8858" w:name="_ETM_Q1_3572437"/>
      <w:bookmarkEnd w:id="8857"/>
      <w:bookmarkEnd w:id="8858"/>
    </w:p>
    <w:p w14:paraId="69ABB8BC" w14:textId="4B825006" w:rsidR="00E35024" w:rsidRDefault="00E35024" w:rsidP="00E35024">
      <w:pPr>
        <w:pStyle w:val="a4"/>
        <w:keepNext/>
        <w:rPr>
          <w:rtl/>
        </w:rPr>
      </w:pPr>
      <w:bookmarkStart w:id="8859" w:name="ET_speaker_תומר_רוזנר_1095"/>
      <w:r w:rsidRPr="00E3502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35024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8859"/>
    </w:p>
    <w:p w14:paraId="48291145" w14:textId="77777777" w:rsidR="00E35024" w:rsidRDefault="00E35024" w:rsidP="00E35024">
      <w:pPr>
        <w:pStyle w:val="KeepWithNext"/>
        <w:rPr>
          <w:rtl/>
          <w:lang w:eastAsia="he-IL"/>
        </w:rPr>
      </w:pPr>
    </w:p>
    <w:p w14:paraId="6C01F81A" w14:textId="7EAECA8E" w:rsidR="00E35024" w:rsidRDefault="00E35024" w:rsidP="00E35024">
      <w:pPr>
        <w:rPr>
          <w:rtl/>
          <w:lang w:eastAsia="he-IL"/>
        </w:rPr>
      </w:pPr>
      <w:bookmarkStart w:id="8860" w:name="_ETM_Q1_3572507"/>
      <w:bookmarkStart w:id="8861" w:name="_ETM_Q1_3572554"/>
      <w:bookmarkEnd w:id="8860"/>
      <w:bookmarkEnd w:id="8861"/>
      <w:r>
        <w:rPr>
          <w:rFonts w:hint="cs"/>
          <w:rtl/>
          <w:lang w:eastAsia="he-IL"/>
        </w:rPr>
        <w:t xml:space="preserve">לוועדת המשנה. </w:t>
      </w:r>
      <w:bookmarkStart w:id="8862" w:name="_ETM_Q1_3575075"/>
      <w:bookmarkEnd w:id="8862"/>
      <w:r>
        <w:rPr>
          <w:rFonts w:hint="cs"/>
          <w:rtl/>
          <w:lang w:eastAsia="he-IL"/>
        </w:rPr>
        <w:t>בסעיף</w:t>
      </w:r>
      <w:bookmarkStart w:id="8863" w:name="_ETM_Q1_3577251"/>
      <w:bookmarkEnd w:id="8863"/>
      <w:r>
        <w:rPr>
          <w:rFonts w:hint="cs"/>
          <w:rtl/>
          <w:lang w:eastAsia="he-IL"/>
        </w:rPr>
        <w:t xml:space="preserve"> קטן (ז) להגיד: הרואה עצמו נפגע מהחלטה של </w:t>
      </w:r>
      <w:bookmarkStart w:id="8864" w:name="_ETM_Q1_3578905"/>
      <w:bookmarkEnd w:id="8864"/>
      <w:r>
        <w:rPr>
          <w:rFonts w:hint="cs"/>
          <w:rtl/>
          <w:lang w:eastAsia="he-IL"/>
        </w:rPr>
        <w:t>ועדת הערר - - -</w:t>
      </w:r>
      <w:bookmarkStart w:id="8865" w:name="_ETM_Q1_3580808"/>
      <w:bookmarkEnd w:id="8865"/>
    </w:p>
    <w:p w14:paraId="195DFD6F" w14:textId="77777777" w:rsidR="00E35024" w:rsidRDefault="00E35024" w:rsidP="00E35024">
      <w:pPr>
        <w:rPr>
          <w:rtl/>
          <w:lang w:eastAsia="he-IL"/>
        </w:rPr>
      </w:pPr>
      <w:bookmarkStart w:id="8866" w:name="_ETM_Q1_3580846"/>
      <w:bookmarkStart w:id="8867" w:name="_ETM_Q1_3581527"/>
      <w:bookmarkEnd w:id="8866"/>
      <w:bookmarkEnd w:id="8867"/>
    </w:p>
    <w:p w14:paraId="656FBD51" w14:textId="29D2EBA2" w:rsidR="00E35024" w:rsidRDefault="00E35024" w:rsidP="00E35024">
      <w:pPr>
        <w:pStyle w:val="af6"/>
        <w:keepNext/>
        <w:rPr>
          <w:rtl/>
        </w:rPr>
      </w:pPr>
      <w:bookmarkStart w:id="8868" w:name="ET_yor_5069_1096"/>
      <w:r w:rsidRPr="00E3502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35024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8868"/>
    </w:p>
    <w:p w14:paraId="3726CEB7" w14:textId="77777777" w:rsidR="00E35024" w:rsidRDefault="00E35024" w:rsidP="00E35024">
      <w:pPr>
        <w:pStyle w:val="KeepWithNext"/>
        <w:rPr>
          <w:rtl/>
          <w:lang w:eastAsia="he-IL"/>
        </w:rPr>
      </w:pPr>
    </w:p>
    <w:p w14:paraId="5AB22A6B" w14:textId="20E5732C" w:rsidR="00E35024" w:rsidRDefault="00E35024" w:rsidP="00E35024">
      <w:pPr>
        <w:rPr>
          <w:rtl/>
          <w:lang w:eastAsia="he-IL"/>
        </w:rPr>
      </w:pPr>
      <w:bookmarkStart w:id="8869" w:name="_ETM_Q1_3581944"/>
      <w:bookmarkStart w:id="8870" w:name="_ETM_Q1_3581993"/>
      <w:bookmarkEnd w:id="8869"/>
      <w:bookmarkEnd w:id="8870"/>
      <w:r>
        <w:rPr>
          <w:rFonts w:hint="cs"/>
          <w:rtl/>
          <w:lang w:eastAsia="he-IL"/>
        </w:rPr>
        <w:t xml:space="preserve">אני אומר עוד </w:t>
      </w:r>
      <w:bookmarkStart w:id="8871" w:name="_ETM_Q1_3581525"/>
      <w:bookmarkEnd w:id="8871"/>
      <w:r>
        <w:rPr>
          <w:rFonts w:hint="cs"/>
          <w:rtl/>
          <w:lang w:eastAsia="he-IL"/>
        </w:rPr>
        <w:t>פעם, חברים, אני רוצה שתבינו, אנחנו מאלצים את עצמנו פה לדבר הזה, אבל</w:t>
      </w:r>
      <w:bookmarkStart w:id="8872" w:name="_ETM_Q1_3585177"/>
      <w:bookmarkEnd w:id="8872"/>
      <w:r>
        <w:rPr>
          <w:rFonts w:hint="cs"/>
          <w:rtl/>
          <w:lang w:eastAsia="he-IL"/>
        </w:rPr>
        <w:t xml:space="preserve"> רק כדי שבאמת יהיה לנו מה שנקרא כלי הרתעתי שאני</w:t>
      </w:r>
      <w:bookmarkStart w:id="8873" w:name="_ETM_Q1_3591265"/>
      <w:bookmarkEnd w:id="8873"/>
      <w:r>
        <w:rPr>
          <w:rFonts w:hint="cs"/>
          <w:rtl/>
          <w:lang w:eastAsia="he-IL"/>
        </w:rPr>
        <w:t xml:space="preserve"> אשמח אם ייעשה בו שימוש פעם אחת לאחד למען יראו</w:t>
      </w:r>
      <w:bookmarkStart w:id="8874" w:name="_ETM_Q1_3596641"/>
      <w:bookmarkEnd w:id="8874"/>
      <w:r>
        <w:rPr>
          <w:rFonts w:hint="cs"/>
          <w:rtl/>
          <w:lang w:eastAsia="he-IL"/>
        </w:rPr>
        <w:t xml:space="preserve"> וייראו. </w:t>
      </w:r>
      <w:bookmarkStart w:id="8875" w:name="_ETM_Q1_3597961"/>
      <w:bookmarkEnd w:id="8875"/>
    </w:p>
    <w:p w14:paraId="496E7540" w14:textId="77777777" w:rsidR="00E35024" w:rsidRDefault="00E35024" w:rsidP="00E35024">
      <w:pPr>
        <w:rPr>
          <w:rtl/>
          <w:lang w:eastAsia="he-IL"/>
        </w:rPr>
      </w:pPr>
      <w:bookmarkStart w:id="8876" w:name="_ETM_Q1_3598087"/>
      <w:bookmarkEnd w:id="8876"/>
    </w:p>
    <w:p w14:paraId="491A8B5E" w14:textId="5C8925F7" w:rsidR="00E35024" w:rsidRDefault="00E35024" w:rsidP="00E35024">
      <w:pPr>
        <w:pStyle w:val="af9"/>
        <w:keepNext/>
        <w:rPr>
          <w:rtl/>
          <w:lang w:eastAsia="he-IL"/>
        </w:rPr>
      </w:pPr>
      <w:bookmarkStart w:id="8877" w:name="ET_guest_בנימין_ארביב_1097"/>
      <w:r w:rsidRPr="00E350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E35024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8877"/>
    </w:p>
    <w:p w14:paraId="68C0D7A7" w14:textId="77777777" w:rsidR="00E35024" w:rsidRDefault="00E35024" w:rsidP="00E35024">
      <w:pPr>
        <w:pStyle w:val="KeepWithNext"/>
        <w:rPr>
          <w:rtl/>
          <w:lang w:eastAsia="he-IL"/>
        </w:rPr>
      </w:pPr>
    </w:p>
    <w:p w14:paraId="0DE736BE" w14:textId="68BDA5D7" w:rsidR="00E35024" w:rsidRDefault="00E35024" w:rsidP="00E35024">
      <w:pPr>
        <w:rPr>
          <w:rtl/>
          <w:lang w:eastAsia="he-IL"/>
        </w:rPr>
      </w:pPr>
      <w:bookmarkStart w:id="8878" w:name="_ETM_Q1_3595134"/>
      <w:bookmarkStart w:id="8879" w:name="_ETM_Q1_3595254"/>
      <w:bookmarkEnd w:id="8878"/>
      <w:bookmarkEnd w:id="8879"/>
      <w:r>
        <w:rPr>
          <w:rFonts w:hint="cs"/>
          <w:rtl/>
          <w:lang w:eastAsia="he-IL"/>
        </w:rPr>
        <w:t xml:space="preserve">והיה זה שכרנו. </w:t>
      </w:r>
    </w:p>
    <w:p w14:paraId="752C3008" w14:textId="77777777" w:rsidR="00E35024" w:rsidRDefault="00E35024" w:rsidP="00E35024">
      <w:pPr>
        <w:rPr>
          <w:rtl/>
          <w:lang w:eastAsia="he-IL"/>
        </w:rPr>
      </w:pPr>
      <w:bookmarkStart w:id="8880" w:name="_ETM_Q1_3597341"/>
      <w:bookmarkStart w:id="8881" w:name="_ETM_Q1_3597574"/>
      <w:bookmarkEnd w:id="8880"/>
      <w:bookmarkEnd w:id="8881"/>
    </w:p>
    <w:p w14:paraId="7691C182" w14:textId="66BC60D2" w:rsidR="00E35024" w:rsidRDefault="00E35024" w:rsidP="00E35024">
      <w:pPr>
        <w:pStyle w:val="af6"/>
        <w:keepNext/>
        <w:rPr>
          <w:rtl/>
        </w:rPr>
      </w:pPr>
      <w:bookmarkStart w:id="8882" w:name="ET_yor_5069_1098"/>
      <w:r w:rsidRPr="00E3502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35024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8882"/>
    </w:p>
    <w:p w14:paraId="3CC3042A" w14:textId="77777777" w:rsidR="00E35024" w:rsidRDefault="00E35024" w:rsidP="00E35024">
      <w:pPr>
        <w:pStyle w:val="KeepWithNext"/>
        <w:rPr>
          <w:rtl/>
          <w:lang w:eastAsia="he-IL"/>
        </w:rPr>
      </w:pPr>
    </w:p>
    <w:p w14:paraId="3FFF1AD4" w14:textId="3E10A5EB" w:rsidR="00E35024" w:rsidRDefault="00E35024" w:rsidP="00E35024">
      <w:pPr>
        <w:rPr>
          <w:rtl/>
          <w:lang w:eastAsia="he-IL"/>
        </w:rPr>
      </w:pPr>
      <w:bookmarkStart w:id="8883" w:name="_ETM_Q1_3603894"/>
      <w:bookmarkStart w:id="8884" w:name="_ETM_Q1_3603959"/>
      <w:bookmarkEnd w:id="8883"/>
      <w:bookmarkEnd w:id="8884"/>
      <w:r>
        <w:rPr>
          <w:rFonts w:hint="cs"/>
          <w:rtl/>
          <w:lang w:eastAsia="he-IL"/>
        </w:rPr>
        <w:t>זה פסיכולוגיה ארגונית אל מול</w:t>
      </w:r>
      <w:bookmarkStart w:id="8885" w:name="_ETM_Q1_3603043"/>
      <w:bookmarkEnd w:id="8885"/>
      <w:r>
        <w:rPr>
          <w:rFonts w:hint="cs"/>
          <w:rtl/>
          <w:lang w:eastAsia="he-IL"/>
        </w:rPr>
        <w:t xml:space="preserve"> ארגונים גדולים בעלי עוצמה שמיוצגים כאן בוועדה על ידי</w:t>
      </w:r>
      <w:bookmarkStart w:id="8886" w:name="_ETM_Q1_3608630"/>
      <w:bookmarkEnd w:id="888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כן, מירה</w:t>
      </w:r>
      <w:bookmarkStart w:id="8887" w:name="_ETM_Q1_3610286"/>
      <w:bookmarkEnd w:id="8887"/>
      <w:r>
        <w:rPr>
          <w:rFonts w:hint="cs"/>
          <w:rtl/>
          <w:lang w:eastAsia="he-IL"/>
        </w:rPr>
        <w:t>.</w:t>
      </w:r>
      <w:bookmarkStart w:id="8888" w:name="_ETM_Q1_3612166"/>
      <w:bookmarkEnd w:id="8888"/>
    </w:p>
    <w:p w14:paraId="7B82DF36" w14:textId="77777777" w:rsidR="00E35024" w:rsidRDefault="00E35024" w:rsidP="00E35024">
      <w:pPr>
        <w:rPr>
          <w:rtl/>
          <w:lang w:eastAsia="he-IL"/>
        </w:rPr>
      </w:pPr>
      <w:bookmarkStart w:id="8889" w:name="_ETM_Q1_3612280"/>
      <w:bookmarkEnd w:id="8889"/>
    </w:p>
    <w:p w14:paraId="0C675ED4" w14:textId="6D9FF0D1" w:rsidR="00E35024" w:rsidRDefault="00E35024" w:rsidP="00E35024">
      <w:pPr>
        <w:pStyle w:val="af9"/>
        <w:keepNext/>
        <w:rPr>
          <w:rtl/>
          <w:lang w:eastAsia="he-IL"/>
        </w:rPr>
      </w:pPr>
      <w:bookmarkStart w:id="8890" w:name="ET_guest_מירה_סלומון_1099"/>
      <w:r w:rsidRPr="00E350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E35024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8890"/>
    </w:p>
    <w:p w14:paraId="41F14A3B" w14:textId="77777777" w:rsidR="00E35024" w:rsidRDefault="00E35024" w:rsidP="00E35024">
      <w:pPr>
        <w:pStyle w:val="KeepWithNext"/>
        <w:rPr>
          <w:rtl/>
          <w:lang w:eastAsia="he-IL"/>
        </w:rPr>
      </w:pPr>
    </w:p>
    <w:p w14:paraId="081F6C2C" w14:textId="1A1003B1" w:rsidR="00E35024" w:rsidRDefault="00E35024" w:rsidP="00E35024">
      <w:pPr>
        <w:rPr>
          <w:rtl/>
          <w:lang w:eastAsia="he-IL"/>
        </w:rPr>
      </w:pPr>
      <w:bookmarkStart w:id="8891" w:name="_ETM_Q1_3613503"/>
      <w:bookmarkStart w:id="8892" w:name="_ETM_Q1_3613550"/>
      <w:bookmarkEnd w:id="8891"/>
      <w:bookmarkEnd w:id="8892"/>
      <w:r>
        <w:rPr>
          <w:rFonts w:hint="cs"/>
          <w:rtl/>
          <w:lang w:eastAsia="he-IL"/>
        </w:rPr>
        <w:t xml:space="preserve">אני אשמח להתייחס לכמה דברים. בראשית הדיון נאמר </w:t>
      </w:r>
      <w:bookmarkStart w:id="8893" w:name="_ETM_Q1_3620168"/>
      <w:bookmarkEnd w:id="8893"/>
      <w:r>
        <w:rPr>
          <w:rFonts w:hint="cs"/>
          <w:rtl/>
          <w:lang w:eastAsia="he-IL"/>
        </w:rPr>
        <w:t xml:space="preserve">על ידי יושב ראש הוועדה, קצת בנזיפה, גם עכשיו דיבר </w:t>
      </w:r>
      <w:bookmarkStart w:id="8894" w:name="_ETM_Q1_3622236"/>
      <w:bookmarkEnd w:id="8894"/>
      <w:r>
        <w:rPr>
          <w:rFonts w:hint="cs"/>
          <w:rtl/>
          <w:lang w:eastAsia="he-IL"/>
        </w:rPr>
        <w:t>על הארגון הגדול שאנחנו, לפני כן דיבר על ועד עובדים</w:t>
      </w:r>
      <w:bookmarkStart w:id="8895" w:name="_ETM_Q1_3628692"/>
      <w:bookmarkEnd w:id="8895"/>
      <w:r>
        <w:rPr>
          <w:rFonts w:hint="cs"/>
          <w:rtl/>
          <w:lang w:eastAsia="he-IL"/>
        </w:rPr>
        <w:t xml:space="preserve"> שאנחנו לראשי רשויות, אז אני מבקשת לומר את</w:t>
      </w:r>
      <w:r w:rsidR="00187D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לפרוטוקול, אנחנו </w:t>
      </w:r>
      <w:bookmarkStart w:id="8896" w:name="_ETM_Q1_3632327"/>
      <w:bookmarkEnd w:id="8896"/>
      <w:r>
        <w:rPr>
          <w:rFonts w:hint="cs"/>
          <w:rtl/>
          <w:lang w:eastAsia="he-IL"/>
        </w:rPr>
        <w:t xml:space="preserve">מייצגים פה את האינטרס של הרשויות המקומיות, </w:t>
      </w:r>
      <w:bookmarkStart w:id="8897" w:name="_ETM_Q1_3633434"/>
      <w:bookmarkEnd w:id="8897"/>
      <w:r>
        <w:rPr>
          <w:rFonts w:hint="cs"/>
          <w:rtl/>
          <w:lang w:eastAsia="he-IL"/>
        </w:rPr>
        <w:t xml:space="preserve">במרכז השלטון המקומי חברות הרשויות המקומיות. מדובר בסמכות בשאלה שנוגעת לשורש היחסים </w:t>
      </w:r>
      <w:bookmarkStart w:id="8898" w:name="_ETM_Q1_3644322"/>
      <w:bookmarkEnd w:id="8898"/>
      <w:r>
        <w:rPr>
          <w:rFonts w:hint="cs"/>
          <w:rtl/>
          <w:lang w:eastAsia="he-IL"/>
        </w:rPr>
        <w:t xml:space="preserve">שבין השלטון המקומי לבין התושבים מצד אחד וכל מי </w:t>
      </w:r>
      <w:bookmarkStart w:id="8899" w:name="_ETM_Q1_3649857"/>
      <w:bookmarkEnd w:id="8899"/>
      <w:r>
        <w:rPr>
          <w:rFonts w:hint="cs"/>
          <w:rtl/>
          <w:lang w:eastAsia="he-IL"/>
        </w:rPr>
        <w:t>שמבקש לבנות ברשות המקומית, והיחסים שבינם לבין השלטון</w:t>
      </w:r>
      <w:bookmarkStart w:id="8900" w:name="_ETM_Q1_3649763"/>
      <w:bookmarkEnd w:id="8900"/>
      <w:r>
        <w:rPr>
          <w:rFonts w:hint="cs"/>
          <w:rtl/>
          <w:lang w:eastAsia="he-IL"/>
        </w:rPr>
        <w:t xml:space="preserve"> המרכזי מן הצד השני</w:t>
      </w:r>
      <w:r w:rsidR="00187D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הדבר הזה הוא באמת מבחינתנו </w:t>
      </w:r>
      <w:bookmarkStart w:id="8901" w:name="_ETM_Q1_3658196"/>
      <w:bookmarkEnd w:id="8901"/>
      <w:r>
        <w:rPr>
          <w:rFonts w:hint="cs"/>
          <w:rtl/>
          <w:lang w:eastAsia="he-IL"/>
        </w:rPr>
        <w:t xml:space="preserve">נמצא בליבת העשייה. </w:t>
      </w:r>
      <w:bookmarkStart w:id="8902" w:name="_ETM_Q1_3661732"/>
      <w:bookmarkEnd w:id="8902"/>
    </w:p>
    <w:p w14:paraId="1D83CFEE" w14:textId="77777777" w:rsidR="00E35024" w:rsidRDefault="00E35024" w:rsidP="00E35024">
      <w:pPr>
        <w:rPr>
          <w:rtl/>
          <w:lang w:eastAsia="he-IL"/>
        </w:rPr>
      </w:pPr>
      <w:bookmarkStart w:id="8903" w:name="_ETM_Q1_3661774"/>
      <w:bookmarkStart w:id="8904" w:name="_ETM_Q1_3661883"/>
      <w:bookmarkEnd w:id="8903"/>
      <w:bookmarkEnd w:id="8904"/>
    </w:p>
    <w:p w14:paraId="6BCB9F26" w14:textId="7D678D92" w:rsidR="00E35024" w:rsidRDefault="00E35024" w:rsidP="00E35024">
      <w:pPr>
        <w:rPr>
          <w:rtl/>
          <w:lang w:eastAsia="he-IL"/>
        </w:rPr>
      </w:pPr>
      <w:bookmarkStart w:id="8905" w:name="_ETM_Q1_3661918"/>
      <w:bookmarkEnd w:id="8905"/>
      <w:r>
        <w:rPr>
          <w:rFonts w:hint="cs"/>
          <w:rtl/>
          <w:lang w:eastAsia="he-IL"/>
        </w:rPr>
        <w:t xml:space="preserve">נאמר גם בראשית הדיון שהדברים צריכים להיות </w:t>
      </w:r>
      <w:bookmarkStart w:id="8906" w:name="_ETM_Q1_3667932"/>
      <w:bookmarkEnd w:id="8906"/>
      <w:r>
        <w:rPr>
          <w:rFonts w:hint="cs"/>
          <w:rtl/>
          <w:lang w:eastAsia="he-IL"/>
        </w:rPr>
        <w:t xml:space="preserve">ולהינתן בשים לב לנימוקים שהם לגיטימיים, סבירים, ענייניים, במסגרת מתחם </w:t>
      </w:r>
      <w:bookmarkStart w:id="8907" w:name="_ETM_Q1_3675480"/>
      <w:bookmarkEnd w:id="8907"/>
      <w:r>
        <w:rPr>
          <w:rFonts w:hint="cs"/>
          <w:rtl/>
          <w:lang w:eastAsia="he-IL"/>
        </w:rPr>
        <w:t>הסבירות שאמור להיות לרשות מנהלית ובטח ובטח לרשות שלטונית.</w:t>
      </w:r>
      <w:bookmarkStart w:id="8908" w:name="_ETM_Q1_3684496"/>
      <w:bookmarkEnd w:id="8908"/>
      <w:r>
        <w:rPr>
          <w:rFonts w:hint="cs"/>
          <w:rtl/>
          <w:lang w:eastAsia="he-IL"/>
        </w:rPr>
        <w:t xml:space="preserve"> הדברים לא באים לידי ביטוי בכלל בנוסח הזה. יש כאן </w:t>
      </w:r>
      <w:bookmarkStart w:id="8909" w:name="_ETM_Q1_3689935"/>
      <w:bookmarkEnd w:id="8909"/>
      <w:r>
        <w:rPr>
          <w:rFonts w:hint="cs"/>
          <w:rtl/>
          <w:lang w:eastAsia="he-IL"/>
        </w:rPr>
        <w:t xml:space="preserve">העברה אוטומטית כשמדובר בהיקף מסוים של בנייה, יש העברה </w:t>
      </w:r>
      <w:bookmarkStart w:id="8910" w:name="_ETM_Q1_3694813"/>
      <w:bookmarkEnd w:id="8910"/>
      <w:r>
        <w:rPr>
          <w:rFonts w:hint="cs"/>
          <w:rtl/>
          <w:lang w:eastAsia="he-IL"/>
        </w:rPr>
        <w:t>לא אוטומטית, אלא לבקשה יזומה, אבל בשום מקום אין שמיעה</w:t>
      </w:r>
      <w:bookmarkStart w:id="8911" w:name="_ETM_Q1_3698649"/>
      <w:bookmarkEnd w:id="8911"/>
      <w:r>
        <w:rPr>
          <w:rFonts w:hint="cs"/>
          <w:rtl/>
          <w:lang w:eastAsia="he-IL"/>
        </w:rPr>
        <w:t xml:space="preserve"> של מוסד התכנון של רשות הרישוי שאמורה הייתה לטפל בנושא </w:t>
      </w:r>
      <w:bookmarkStart w:id="8912" w:name="_ETM_Q1_3702579"/>
      <w:bookmarkEnd w:id="8912"/>
      <w:r>
        <w:rPr>
          <w:rFonts w:hint="cs"/>
          <w:rtl/>
          <w:lang w:eastAsia="he-IL"/>
        </w:rPr>
        <w:t xml:space="preserve">הזה וחלפו 90 ימים ולא טופלה. הדבר הזה בעינינו </w:t>
      </w:r>
      <w:bookmarkStart w:id="8913" w:name="_ETM_Q1_3712260"/>
      <w:bookmarkEnd w:id="8913"/>
      <w:r>
        <w:rPr>
          <w:rFonts w:hint="cs"/>
          <w:rtl/>
          <w:lang w:eastAsia="he-IL"/>
        </w:rPr>
        <w:t xml:space="preserve">הוא לא תקין. </w:t>
      </w:r>
      <w:bookmarkStart w:id="8914" w:name="_ETM_Q1_3714772"/>
      <w:bookmarkStart w:id="8915" w:name="_ETM_Q1_3714812"/>
      <w:bookmarkStart w:id="8916" w:name="_ETM_Q1_3714931"/>
      <w:bookmarkStart w:id="8917" w:name="_ETM_Q1_3714966"/>
      <w:bookmarkEnd w:id="8914"/>
      <w:bookmarkEnd w:id="8915"/>
      <w:bookmarkEnd w:id="8916"/>
      <w:bookmarkEnd w:id="8917"/>
      <w:r>
        <w:rPr>
          <w:rFonts w:hint="cs"/>
          <w:rtl/>
          <w:lang w:eastAsia="he-IL"/>
        </w:rPr>
        <w:t>אנחנו לא חושבים שצריך להבנות</w:t>
      </w:r>
      <w:r w:rsidR="00187D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87D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הדברים </w:t>
      </w:r>
      <w:bookmarkStart w:id="8918" w:name="_ETM_Q1_3719299"/>
      <w:bookmarkEnd w:id="8918"/>
      <w:r>
        <w:rPr>
          <w:rFonts w:hint="cs"/>
          <w:rtl/>
          <w:lang w:eastAsia="he-IL"/>
        </w:rPr>
        <w:t xml:space="preserve">בצורה הזו. </w:t>
      </w:r>
      <w:bookmarkStart w:id="8919" w:name="_ETM_Q1_3721042"/>
      <w:bookmarkStart w:id="8920" w:name="_ETM_Q1_3721081"/>
      <w:bookmarkStart w:id="8921" w:name="_ETM_Q1_3721202"/>
      <w:bookmarkStart w:id="8922" w:name="_ETM_Q1_3721238"/>
      <w:bookmarkEnd w:id="8919"/>
      <w:bookmarkEnd w:id="8920"/>
      <w:bookmarkEnd w:id="8921"/>
      <w:bookmarkEnd w:id="8922"/>
      <w:r>
        <w:rPr>
          <w:rFonts w:hint="cs"/>
          <w:rtl/>
          <w:lang w:eastAsia="he-IL"/>
        </w:rPr>
        <w:t>לגופם של המנגנונים, אם אנחנו מוחים מלכתחילה</w:t>
      </w:r>
      <w:bookmarkStart w:id="8923" w:name="_ETM_Q1_3722053"/>
      <w:bookmarkEnd w:id="8923"/>
      <w:r>
        <w:rPr>
          <w:rFonts w:hint="cs"/>
          <w:rtl/>
          <w:lang w:eastAsia="he-IL"/>
        </w:rPr>
        <w:t xml:space="preserve"> אז אין מה להגיד לדברים. </w:t>
      </w:r>
    </w:p>
    <w:p w14:paraId="3D57F822" w14:textId="77777777" w:rsidR="00E35024" w:rsidRDefault="00E35024" w:rsidP="00E35024">
      <w:pPr>
        <w:rPr>
          <w:rtl/>
          <w:lang w:eastAsia="he-IL"/>
        </w:rPr>
      </w:pPr>
    </w:p>
    <w:p w14:paraId="3BA0EEA6" w14:textId="454BDB76" w:rsidR="00E35024" w:rsidRDefault="00E35024" w:rsidP="00E35024">
      <w:pPr>
        <w:pStyle w:val="af6"/>
        <w:keepNext/>
        <w:rPr>
          <w:rtl/>
        </w:rPr>
      </w:pPr>
      <w:bookmarkStart w:id="8924" w:name="ET_yor_5069_1100"/>
      <w:r w:rsidRPr="00E3502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35024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8924"/>
    </w:p>
    <w:p w14:paraId="282C70EB" w14:textId="77777777" w:rsidR="00E35024" w:rsidRDefault="00E35024" w:rsidP="00E35024">
      <w:pPr>
        <w:pStyle w:val="KeepWithNext"/>
        <w:rPr>
          <w:rtl/>
          <w:lang w:eastAsia="he-IL"/>
        </w:rPr>
      </w:pPr>
    </w:p>
    <w:p w14:paraId="59F519BA" w14:textId="1A75AE7F" w:rsidR="00E35024" w:rsidRDefault="00E35024" w:rsidP="00E35024">
      <w:pPr>
        <w:rPr>
          <w:rtl/>
          <w:lang w:eastAsia="he-IL"/>
        </w:rPr>
      </w:pPr>
      <w:bookmarkStart w:id="8925" w:name="_ETM_Q1_3724692"/>
      <w:bookmarkStart w:id="8926" w:name="_ETM_Q1_3724734"/>
      <w:bookmarkEnd w:id="8925"/>
      <w:bookmarkEnd w:id="8926"/>
      <w:r>
        <w:rPr>
          <w:rFonts w:hint="cs"/>
          <w:rtl/>
          <w:lang w:eastAsia="he-IL"/>
        </w:rPr>
        <w:t xml:space="preserve">אני רוצה רק להזכיר לגברתי </w:t>
      </w:r>
      <w:bookmarkStart w:id="8927" w:name="_ETM_Q1_3723835"/>
      <w:bookmarkEnd w:id="8927"/>
      <w:r>
        <w:rPr>
          <w:rFonts w:hint="cs"/>
          <w:rtl/>
          <w:lang w:eastAsia="he-IL"/>
        </w:rPr>
        <w:t xml:space="preserve">שאנחנו לא מתערבים בשיקול הדעת שלכם, אנחנו מתערבים באי </w:t>
      </w:r>
      <w:bookmarkStart w:id="8928" w:name="_ETM_Q1_3731620"/>
      <w:bookmarkEnd w:id="8928"/>
      <w:r>
        <w:rPr>
          <w:rFonts w:hint="cs"/>
          <w:rtl/>
          <w:lang w:eastAsia="he-IL"/>
        </w:rPr>
        <w:t xml:space="preserve">עשייה, באי הפעלת שיקול הדעת. הרי אתם לא מכנסים את </w:t>
      </w:r>
      <w:bookmarkStart w:id="8929" w:name="_ETM_Q1_3735695"/>
      <w:bookmarkEnd w:id="8929"/>
      <w:r>
        <w:rPr>
          <w:rFonts w:hint="cs"/>
          <w:rtl/>
          <w:lang w:eastAsia="he-IL"/>
        </w:rPr>
        <w:t xml:space="preserve">הדיון ואומרים כן או לא, אתם לא מתמודדים עם הכן </w:t>
      </w:r>
      <w:bookmarkStart w:id="8930" w:name="_ETM_Q1_3741712"/>
      <w:bookmarkEnd w:id="8930"/>
      <w:r>
        <w:rPr>
          <w:rFonts w:hint="cs"/>
          <w:rtl/>
          <w:lang w:eastAsia="he-IL"/>
        </w:rPr>
        <w:t>או לא, דוחים את זה, שב ואל תעשה. תופעת השב</w:t>
      </w:r>
      <w:bookmarkStart w:id="8931" w:name="_ETM_Q1_3747399"/>
      <w:bookmarkEnd w:id="8931"/>
      <w:r>
        <w:rPr>
          <w:rFonts w:hint="cs"/>
          <w:rtl/>
          <w:lang w:eastAsia="he-IL"/>
        </w:rPr>
        <w:t xml:space="preserve"> ואל תעשה הנפוצה בתקופות מסוימות חייבת להיעקר, זה הכול. </w:t>
      </w:r>
      <w:bookmarkStart w:id="8932" w:name="_ETM_Q1_3755521"/>
      <w:bookmarkEnd w:id="8932"/>
      <w:r>
        <w:rPr>
          <w:rFonts w:hint="cs"/>
          <w:rtl/>
          <w:lang w:eastAsia="he-IL"/>
        </w:rPr>
        <w:t>ואני אומר לך עוד פעם, זה לא יחול על 95%</w:t>
      </w:r>
      <w:bookmarkStart w:id="8933" w:name="_ETM_Q1_3756198"/>
      <w:bookmarkEnd w:id="8933"/>
      <w:r>
        <w:rPr>
          <w:rFonts w:hint="cs"/>
          <w:rtl/>
          <w:lang w:eastAsia="he-IL"/>
        </w:rPr>
        <w:t xml:space="preserve"> מחבריי ראשי הרשויות, אבל על אותם 5% שכן, ודווקא</w:t>
      </w:r>
      <w:bookmarkStart w:id="8934" w:name="_ETM_Q1_3764455"/>
      <w:bookmarkEnd w:id="8934"/>
      <w:r>
        <w:rPr>
          <w:rFonts w:hint="cs"/>
          <w:rtl/>
          <w:lang w:eastAsia="he-IL"/>
        </w:rPr>
        <w:t xml:space="preserve"> במקומות שאולי לא היה צריך להיות ואין להם סיבות לעשות </w:t>
      </w:r>
      <w:bookmarkStart w:id="8935" w:name="_ETM_Q1_3764121"/>
      <w:bookmarkEnd w:id="8935"/>
      <w:r>
        <w:rPr>
          <w:rFonts w:hint="cs"/>
          <w:rtl/>
          <w:lang w:eastAsia="he-IL"/>
        </w:rPr>
        <w:t xml:space="preserve">את זה, אז בשביל זה המנופים האלה חיים וקיימים. </w:t>
      </w:r>
    </w:p>
    <w:p w14:paraId="7A6F2D47" w14:textId="77777777" w:rsidR="00E35024" w:rsidRDefault="00E35024" w:rsidP="00E35024">
      <w:pPr>
        <w:rPr>
          <w:rtl/>
          <w:lang w:eastAsia="he-IL"/>
        </w:rPr>
      </w:pPr>
      <w:bookmarkStart w:id="8936" w:name="_ETM_Q1_3771802"/>
      <w:bookmarkStart w:id="8937" w:name="_ETM_Q1_3771840"/>
      <w:bookmarkStart w:id="8938" w:name="_ETM_Q1_3773937"/>
      <w:bookmarkEnd w:id="8936"/>
      <w:bookmarkEnd w:id="8937"/>
      <w:bookmarkEnd w:id="8938"/>
    </w:p>
    <w:p w14:paraId="3A70B790" w14:textId="4C9BE1B1" w:rsidR="00E35024" w:rsidRDefault="00E35024" w:rsidP="00E35024">
      <w:pPr>
        <w:pStyle w:val="af9"/>
        <w:keepNext/>
        <w:rPr>
          <w:rtl/>
          <w:lang w:eastAsia="he-IL"/>
        </w:rPr>
      </w:pPr>
      <w:bookmarkStart w:id="8939" w:name="ET_guest_מירה_סלומון_1101"/>
      <w:r w:rsidRPr="00E350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E35024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8939"/>
    </w:p>
    <w:p w14:paraId="160ED13D" w14:textId="77777777" w:rsidR="00E35024" w:rsidRDefault="00E35024" w:rsidP="00E35024">
      <w:pPr>
        <w:pStyle w:val="KeepWithNext"/>
        <w:rPr>
          <w:rtl/>
          <w:lang w:eastAsia="he-IL"/>
        </w:rPr>
      </w:pPr>
    </w:p>
    <w:p w14:paraId="7CA350EC" w14:textId="4C59AFEC" w:rsidR="00E35024" w:rsidRDefault="00E35024" w:rsidP="00E35024">
      <w:pPr>
        <w:rPr>
          <w:rtl/>
          <w:lang w:eastAsia="he-IL"/>
        </w:rPr>
      </w:pPr>
      <w:bookmarkStart w:id="8940" w:name="_ETM_Q1_3774367"/>
      <w:bookmarkStart w:id="8941" w:name="_ETM_Q1_3774410"/>
      <w:bookmarkStart w:id="8942" w:name="_ETM_Q1_3774801"/>
      <w:bookmarkEnd w:id="8940"/>
      <w:bookmarkEnd w:id="8941"/>
      <w:bookmarkEnd w:id="8942"/>
      <w:r>
        <w:rPr>
          <w:rFonts w:hint="cs"/>
          <w:rtl/>
          <w:lang w:eastAsia="he-IL"/>
        </w:rPr>
        <w:t xml:space="preserve">הנוסח מדבר על כך שהיא לא החליטה בבקשה בתוך </w:t>
      </w:r>
      <w:bookmarkStart w:id="8943" w:name="_ETM_Q1_3778131"/>
      <w:bookmarkEnd w:id="8943"/>
      <w:r w:rsidR="008A5108">
        <w:rPr>
          <w:rFonts w:hint="cs"/>
          <w:rtl/>
          <w:lang w:eastAsia="he-IL"/>
        </w:rPr>
        <w:t xml:space="preserve">90 </w:t>
      </w:r>
      <w:r>
        <w:rPr>
          <w:rFonts w:hint="cs"/>
          <w:rtl/>
          <w:lang w:eastAsia="he-IL"/>
        </w:rPr>
        <w:t xml:space="preserve">ימים, זה לא בהכרח לא עשתה דבר. זה לא לא </w:t>
      </w:r>
      <w:bookmarkStart w:id="8944" w:name="_ETM_Q1_3777754"/>
      <w:bookmarkEnd w:id="8944"/>
      <w:r>
        <w:rPr>
          <w:rFonts w:hint="cs"/>
          <w:rtl/>
          <w:lang w:eastAsia="he-IL"/>
        </w:rPr>
        <w:t xml:space="preserve">דנה אפילו פעם אחת בבקשה בתוך 90 ימים, זה לא </w:t>
      </w:r>
      <w:bookmarkStart w:id="8945" w:name="_ETM_Q1_3785394"/>
      <w:bookmarkEnd w:id="8945"/>
      <w:r>
        <w:rPr>
          <w:rFonts w:hint="cs"/>
          <w:rtl/>
          <w:lang w:eastAsia="he-IL"/>
        </w:rPr>
        <w:t>לא עשתה שום דבר, אלא לא קיבלה החלטה וזה שונה</w:t>
      </w:r>
      <w:bookmarkStart w:id="8946" w:name="_ETM_Q1_3790339"/>
      <w:bookmarkEnd w:id="8946"/>
      <w:r>
        <w:rPr>
          <w:rFonts w:hint="cs"/>
          <w:rtl/>
          <w:lang w:eastAsia="he-IL"/>
        </w:rPr>
        <w:t xml:space="preserve"> מאשר ההתייחסות שהרגע נאמרה על ידי יושב ראש הוועדה. עם </w:t>
      </w:r>
      <w:bookmarkStart w:id="8947" w:name="_ETM_Q1_3793432"/>
      <w:bookmarkEnd w:id="8947"/>
      <w:r>
        <w:rPr>
          <w:rFonts w:hint="cs"/>
          <w:rtl/>
          <w:lang w:eastAsia="he-IL"/>
        </w:rPr>
        <w:t xml:space="preserve">כל הכבוד, כן? </w:t>
      </w:r>
    </w:p>
    <w:p w14:paraId="50B4D5FA" w14:textId="77777777" w:rsidR="008A5108" w:rsidRDefault="008A5108" w:rsidP="00E35024">
      <w:pPr>
        <w:rPr>
          <w:rtl/>
          <w:lang w:eastAsia="he-IL"/>
        </w:rPr>
      </w:pPr>
      <w:bookmarkStart w:id="8948" w:name="_ETM_Q1_3796792"/>
      <w:bookmarkStart w:id="8949" w:name="_ETM_Q1_3796827"/>
      <w:bookmarkStart w:id="8950" w:name="_ETM_Q1_3795011"/>
      <w:bookmarkEnd w:id="8948"/>
      <w:bookmarkEnd w:id="8949"/>
      <w:bookmarkEnd w:id="8950"/>
    </w:p>
    <w:p w14:paraId="4177B050" w14:textId="6B8B1AF6" w:rsidR="008A5108" w:rsidRDefault="008A5108" w:rsidP="008A5108">
      <w:pPr>
        <w:pStyle w:val="af9"/>
        <w:keepNext/>
        <w:rPr>
          <w:rtl/>
          <w:lang w:eastAsia="he-IL"/>
        </w:rPr>
      </w:pPr>
      <w:bookmarkStart w:id="8951" w:name="ET_guest_בנימין_ארביב_1102"/>
      <w:r w:rsidRPr="008A51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8A5108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8951"/>
    </w:p>
    <w:p w14:paraId="2562430D" w14:textId="77777777" w:rsidR="008A5108" w:rsidRDefault="008A5108" w:rsidP="008A5108">
      <w:pPr>
        <w:pStyle w:val="KeepWithNext"/>
        <w:rPr>
          <w:rtl/>
          <w:lang w:eastAsia="he-IL"/>
        </w:rPr>
      </w:pPr>
    </w:p>
    <w:p w14:paraId="76F24FDC" w14:textId="1344DF06" w:rsidR="008A5108" w:rsidRDefault="008A5108" w:rsidP="008A5108">
      <w:pPr>
        <w:rPr>
          <w:rtl/>
          <w:lang w:eastAsia="he-IL"/>
        </w:rPr>
      </w:pPr>
      <w:bookmarkStart w:id="8952" w:name="_ETM_Q1_3795420"/>
      <w:bookmarkStart w:id="8953" w:name="_ETM_Q1_3795448"/>
      <w:bookmarkEnd w:id="8952"/>
      <w:bookmarkEnd w:id="8953"/>
      <w:r>
        <w:rPr>
          <w:rFonts w:hint="cs"/>
          <w:rtl/>
          <w:lang w:eastAsia="he-IL"/>
        </w:rPr>
        <w:t xml:space="preserve">לא החליטה בתוך 90 יום זה </w:t>
      </w:r>
      <w:bookmarkStart w:id="8954" w:name="_ETM_Q1_3799794"/>
      <w:bookmarkEnd w:id="8954"/>
      <w:r>
        <w:rPr>
          <w:rFonts w:hint="cs"/>
          <w:rtl/>
          <w:lang w:eastAsia="he-IL"/>
        </w:rPr>
        <w:t xml:space="preserve">החלטה סופית. </w:t>
      </w:r>
    </w:p>
    <w:p w14:paraId="1BE6E1A8" w14:textId="77777777" w:rsidR="008A5108" w:rsidRDefault="008A5108" w:rsidP="008A5108">
      <w:pPr>
        <w:rPr>
          <w:rtl/>
          <w:lang w:eastAsia="he-IL"/>
        </w:rPr>
      </w:pPr>
      <w:bookmarkStart w:id="8955" w:name="_ETM_Q1_3802065"/>
      <w:bookmarkStart w:id="8956" w:name="_ETM_Q1_3802104"/>
      <w:bookmarkStart w:id="8957" w:name="_ETM_Q1_3802946"/>
      <w:bookmarkEnd w:id="8955"/>
      <w:bookmarkEnd w:id="8956"/>
      <w:bookmarkEnd w:id="8957"/>
    </w:p>
    <w:p w14:paraId="55E4AF1A" w14:textId="6B8B84F4" w:rsidR="008A5108" w:rsidRDefault="008A5108" w:rsidP="008A5108">
      <w:pPr>
        <w:pStyle w:val="af9"/>
        <w:keepNext/>
        <w:rPr>
          <w:rtl/>
          <w:lang w:eastAsia="he-IL"/>
        </w:rPr>
      </w:pPr>
      <w:bookmarkStart w:id="8958" w:name="ET_guest_מירה_סלומון_1103"/>
      <w:r w:rsidRPr="008A51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8A5108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8958"/>
    </w:p>
    <w:p w14:paraId="1A647187" w14:textId="77777777" w:rsidR="008A5108" w:rsidRDefault="008A5108" w:rsidP="008A5108">
      <w:pPr>
        <w:pStyle w:val="KeepWithNext"/>
        <w:rPr>
          <w:rtl/>
          <w:lang w:eastAsia="he-IL"/>
        </w:rPr>
      </w:pPr>
    </w:p>
    <w:p w14:paraId="2FCF1657" w14:textId="5352DCF5" w:rsidR="008A5108" w:rsidRDefault="008A5108" w:rsidP="008A5108">
      <w:pPr>
        <w:rPr>
          <w:rtl/>
          <w:lang w:eastAsia="he-IL"/>
        </w:rPr>
      </w:pPr>
      <w:bookmarkStart w:id="8959" w:name="_ETM_Q1_3803334"/>
      <w:bookmarkStart w:id="8960" w:name="_ETM_Q1_3803376"/>
      <w:bookmarkEnd w:id="8959"/>
      <w:bookmarkEnd w:id="8960"/>
      <w:r>
        <w:rPr>
          <w:rFonts w:hint="cs"/>
          <w:rtl/>
          <w:lang w:eastAsia="he-IL"/>
        </w:rPr>
        <w:t xml:space="preserve">כלומר יכול להיות שנעשה דיון - - </w:t>
      </w:r>
      <w:bookmarkStart w:id="8961" w:name="_ETM_Q1_3801997"/>
      <w:bookmarkEnd w:id="8961"/>
      <w:r>
        <w:rPr>
          <w:rFonts w:hint="cs"/>
          <w:rtl/>
          <w:lang w:eastAsia="he-IL"/>
        </w:rPr>
        <w:t>-</w:t>
      </w:r>
    </w:p>
    <w:p w14:paraId="39468948" w14:textId="77777777" w:rsidR="008A5108" w:rsidRDefault="008A5108" w:rsidP="008A5108">
      <w:pPr>
        <w:rPr>
          <w:rtl/>
          <w:lang w:eastAsia="he-IL"/>
        </w:rPr>
      </w:pPr>
      <w:bookmarkStart w:id="8962" w:name="_ETM_Q1_3802237"/>
      <w:bookmarkStart w:id="8963" w:name="_ETM_Q1_3802272"/>
      <w:bookmarkStart w:id="8964" w:name="_ETM_Q1_3803037"/>
      <w:bookmarkEnd w:id="8962"/>
      <w:bookmarkEnd w:id="8963"/>
      <w:bookmarkEnd w:id="8964"/>
    </w:p>
    <w:p w14:paraId="3850C6FF" w14:textId="423FDECD" w:rsidR="008A5108" w:rsidRDefault="008A5108" w:rsidP="008A5108">
      <w:pPr>
        <w:pStyle w:val="af6"/>
        <w:keepNext/>
        <w:rPr>
          <w:rtl/>
        </w:rPr>
      </w:pPr>
      <w:bookmarkStart w:id="8965" w:name="ET_yor_5069_1104"/>
      <w:r w:rsidRPr="008A51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A5108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8965"/>
    </w:p>
    <w:p w14:paraId="5EDFA366" w14:textId="77777777" w:rsidR="008A5108" w:rsidRDefault="008A5108" w:rsidP="008A5108">
      <w:pPr>
        <w:pStyle w:val="KeepWithNext"/>
        <w:rPr>
          <w:rtl/>
          <w:lang w:eastAsia="he-IL"/>
        </w:rPr>
      </w:pPr>
    </w:p>
    <w:p w14:paraId="4DF8AB3F" w14:textId="65BB0D83" w:rsidR="008A5108" w:rsidRDefault="008A5108" w:rsidP="008A5108">
      <w:pPr>
        <w:rPr>
          <w:rtl/>
          <w:lang w:eastAsia="he-IL"/>
        </w:rPr>
      </w:pPr>
      <w:bookmarkStart w:id="8966" w:name="_ETM_Q1_3803420"/>
      <w:bookmarkStart w:id="8967" w:name="_ETM_Q1_3803463"/>
      <w:bookmarkEnd w:id="8966"/>
      <w:bookmarkEnd w:id="8967"/>
      <w:r>
        <w:rPr>
          <w:rFonts w:hint="cs"/>
          <w:rtl/>
          <w:lang w:eastAsia="he-IL"/>
        </w:rPr>
        <w:t xml:space="preserve">עכשיו אני מנסה לעזור לך, ואני לא מתחרט באמצע. היא </w:t>
      </w:r>
      <w:bookmarkStart w:id="8968" w:name="_ETM_Q1_3811821"/>
      <w:bookmarkEnd w:id="8968"/>
      <w:r>
        <w:rPr>
          <w:rFonts w:hint="cs"/>
          <w:rtl/>
          <w:lang w:eastAsia="he-IL"/>
        </w:rPr>
        <w:t xml:space="preserve">אומרת שאם אתה לא מבנה את הדבר הזה אז זה </w:t>
      </w:r>
      <w:bookmarkStart w:id="8969" w:name="_ETM_Q1_3813511"/>
      <w:bookmarkEnd w:id="8969"/>
      <w:r>
        <w:rPr>
          <w:rFonts w:hint="cs"/>
          <w:rtl/>
          <w:lang w:eastAsia="he-IL"/>
        </w:rPr>
        <w:t xml:space="preserve">לא מתייחס לאם היא התכנסה או לא התכנסה. אם היא </w:t>
      </w:r>
      <w:bookmarkStart w:id="8970" w:name="_ETM_Q1_3813564"/>
      <w:bookmarkEnd w:id="8970"/>
      <w:r>
        <w:rPr>
          <w:rFonts w:hint="cs"/>
          <w:rtl/>
          <w:lang w:eastAsia="he-IL"/>
        </w:rPr>
        <w:t xml:space="preserve">התכנסה ולא קיבלה החלטה אחרי הרבה זמן, בסדר, אבל </w:t>
      </w:r>
      <w:bookmarkStart w:id="8971" w:name="_ETM_Q1_3820075"/>
      <w:bookmarkEnd w:id="8971"/>
      <w:r>
        <w:rPr>
          <w:rFonts w:hint="cs"/>
          <w:rtl/>
          <w:lang w:eastAsia="he-IL"/>
        </w:rPr>
        <w:t xml:space="preserve">אני לא יודע, קשה מאוד יהיה לדייק את זה. </w:t>
      </w:r>
      <w:bookmarkStart w:id="8972" w:name="_ETM_Q1_3820847"/>
      <w:bookmarkStart w:id="8973" w:name="_ETM_Q1_3821102"/>
      <w:bookmarkEnd w:id="8972"/>
      <w:bookmarkEnd w:id="8973"/>
    </w:p>
    <w:p w14:paraId="076526C7" w14:textId="77777777" w:rsidR="008A5108" w:rsidRDefault="008A5108" w:rsidP="008A5108">
      <w:pPr>
        <w:rPr>
          <w:rtl/>
          <w:lang w:eastAsia="he-IL"/>
        </w:rPr>
      </w:pPr>
      <w:bookmarkStart w:id="8974" w:name="_ETM_Q1_3821141"/>
      <w:bookmarkEnd w:id="8974"/>
    </w:p>
    <w:p w14:paraId="1FADF469" w14:textId="40C92E09" w:rsidR="008A5108" w:rsidRDefault="008A5108" w:rsidP="008A5108">
      <w:pPr>
        <w:pStyle w:val="af9"/>
        <w:keepNext/>
        <w:rPr>
          <w:rtl/>
          <w:lang w:eastAsia="he-IL"/>
        </w:rPr>
      </w:pPr>
      <w:bookmarkStart w:id="8975" w:name="ET_guest_מירה_סלומון_1105"/>
      <w:r w:rsidRPr="008A51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8A5108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8975"/>
    </w:p>
    <w:p w14:paraId="01E2FBC9" w14:textId="77777777" w:rsidR="008A5108" w:rsidRDefault="008A5108" w:rsidP="008A5108">
      <w:pPr>
        <w:pStyle w:val="KeepWithNext"/>
        <w:rPr>
          <w:rtl/>
          <w:lang w:eastAsia="he-IL"/>
        </w:rPr>
      </w:pPr>
    </w:p>
    <w:p w14:paraId="743A5C80" w14:textId="771C97D9" w:rsidR="008A5108" w:rsidRDefault="008A5108" w:rsidP="008A5108">
      <w:pPr>
        <w:rPr>
          <w:rtl/>
          <w:lang w:eastAsia="he-IL"/>
        </w:rPr>
      </w:pPr>
      <w:bookmarkStart w:id="8976" w:name="_ETM_Q1_3822459"/>
      <w:bookmarkStart w:id="8977" w:name="_ETM_Q1_3822501"/>
      <w:bookmarkEnd w:id="8976"/>
      <w:bookmarkEnd w:id="8977"/>
      <w:r>
        <w:rPr>
          <w:rFonts w:hint="cs"/>
          <w:rtl/>
          <w:lang w:eastAsia="he-IL"/>
        </w:rPr>
        <w:t xml:space="preserve">ולכן, אדוני, אני שוב אומרת, אפילו לא נשמעו הדברים. לא </w:t>
      </w:r>
      <w:bookmarkStart w:id="8978" w:name="_ETM_Q1_3824976"/>
      <w:bookmarkEnd w:id="8978"/>
      <w:r>
        <w:rPr>
          <w:rFonts w:hint="cs"/>
          <w:rtl/>
          <w:lang w:eastAsia="he-IL"/>
        </w:rPr>
        <w:t xml:space="preserve">הופעל שיקול דעת, יש העברה אוטומטית או יזומה לבקשת המבקש, </w:t>
      </w:r>
      <w:bookmarkStart w:id="8979" w:name="_ETM_Q1_3832976"/>
      <w:bookmarkEnd w:id="8979"/>
      <w:r>
        <w:rPr>
          <w:rFonts w:hint="cs"/>
          <w:rtl/>
          <w:lang w:eastAsia="he-IL"/>
        </w:rPr>
        <w:t xml:space="preserve">אין שום התייחסות לשעות שבהן ישבה הוועדה וכן </w:t>
      </w:r>
      <w:bookmarkStart w:id="8980" w:name="_ETM_Q1_3842351"/>
      <w:bookmarkEnd w:id="8980"/>
      <w:r>
        <w:rPr>
          <w:rFonts w:hint="cs"/>
          <w:rtl/>
          <w:lang w:eastAsia="he-IL"/>
        </w:rPr>
        <w:t xml:space="preserve">התכנסה וכן התלבטה. נחתך 90 ימים ואין שום דבר. </w:t>
      </w:r>
      <w:bookmarkStart w:id="8981" w:name="_ETM_Q1_3849727"/>
      <w:bookmarkEnd w:id="8981"/>
    </w:p>
    <w:p w14:paraId="0C1F0411" w14:textId="77777777" w:rsidR="008A5108" w:rsidRDefault="008A5108" w:rsidP="008A5108">
      <w:pPr>
        <w:rPr>
          <w:rtl/>
          <w:lang w:eastAsia="he-IL"/>
        </w:rPr>
      </w:pPr>
      <w:bookmarkStart w:id="8982" w:name="_ETM_Q1_3849761"/>
      <w:bookmarkStart w:id="8983" w:name="_ETM_Q1_3845491"/>
      <w:bookmarkEnd w:id="8982"/>
      <w:bookmarkEnd w:id="8983"/>
    </w:p>
    <w:p w14:paraId="1BB0A450" w14:textId="3EABABE4" w:rsidR="008A5108" w:rsidRDefault="008A5108" w:rsidP="008A5108">
      <w:pPr>
        <w:pStyle w:val="af6"/>
        <w:keepNext/>
        <w:rPr>
          <w:rtl/>
        </w:rPr>
      </w:pPr>
      <w:bookmarkStart w:id="8984" w:name="ET_yor_5069_1106"/>
      <w:r w:rsidRPr="008A51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A5108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8984"/>
    </w:p>
    <w:p w14:paraId="0ED92CEA" w14:textId="77777777" w:rsidR="008A5108" w:rsidRDefault="008A5108" w:rsidP="008A5108">
      <w:pPr>
        <w:pStyle w:val="KeepWithNext"/>
        <w:rPr>
          <w:rtl/>
          <w:lang w:eastAsia="he-IL"/>
        </w:rPr>
      </w:pPr>
    </w:p>
    <w:p w14:paraId="75D75E18" w14:textId="7C3946DA" w:rsidR="008A5108" w:rsidRDefault="008A5108" w:rsidP="008A5108">
      <w:pPr>
        <w:rPr>
          <w:rtl/>
          <w:lang w:eastAsia="he-IL"/>
        </w:rPr>
      </w:pPr>
      <w:bookmarkStart w:id="8985" w:name="_ETM_Q1_3845886"/>
      <w:bookmarkStart w:id="8986" w:name="_ETM_Q1_3845928"/>
      <w:bookmarkEnd w:id="8985"/>
      <w:bookmarkEnd w:id="8986"/>
      <w:r>
        <w:rPr>
          <w:rFonts w:hint="cs"/>
          <w:rtl/>
          <w:lang w:eastAsia="he-IL"/>
        </w:rPr>
        <w:t xml:space="preserve">עכשיו </w:t>
      </w:r>
      <w:bookmarkStart w:id="8987" w:name="_ETM_Q1_3846819"/>
      <w:bookmarkEnd w:id="8987"/>
      <w:r>
        <w:rPr>
          <w:rFonts w:hint="cs"/>
          <w:rtl/>
          <w:lang w:eastAsia="he-IL"/>
        </w:rPr>
        <w:t xml:space="preserve">אני אבקש ממך לשמש כדקה כממלאת מקום בייעוץ המשפטי </w:t>
      </w:r>
      <w:bookmarkStart w:id="8988" w:name="_ETM_Q1_3854246"/>
      <w:bookmarkEnd w:id="8988"/>
      <w:r>
        <w:rPr>
          <w:rFonts w:hint="cs"/>
          <w:rtl/>
          <w:lang w:eastAsia="he-IL"/>
        </w:rPr>
        <w:t xml:space="preserve">שלנו, שמעריכים אותך מאוד, ואת יודעת את זה, תביאי </w:t>
      </w:r>
      <w:bookmarkStart w:id="8989" w:name="_ETM_Q1_3858630"/>
      <w:bookmarkEnd w:id="8989"/>
      <w:r>
        <w:rPr>
          <w:rFonts w:hint="cs"/>
          <w:rtl/>
          <w:lang w:eastAsia="he-IL"/>
        </w:rPr>
        <w:t xml:space="preserve">לי את התיקון, שהדברים יישארו כמו שהם עם התיקון </w:t>
      </w:r>
      <w:bookmarkStart w:id="8990" w:name="_ETM_Q1_3863648"/>
      <w:bookmarkEnd w:id="8990"/>
      <w:r>
        <w:rPr>
          <w:rFonts w:hint="cs"/>
          <w:rtl/>
          <w:lang w:eastAsia="he-IL"/>
        </w:rPr>
        <w:t xml:space="preserve">שאת אומרת. למשל, דוגמה. </w:t>
      </w:r>
    </w:p>
    <w:p w14:paraId="4B10729D" w14:textId="77777777" w:rsidR="008A5108" w:rsidRDefault="008A5108" w:rsidP="008A5108">
      <w:pPr>
        <w:rPr>
          <w:rtl/>
          <w:lang w:eastAsia="he-IL"/>
        </w:rPr>
      </w:pPr>
      <w:bookmarkStart w:id="8991" w:name="_ETM_Q1_3861266"/>
      <w:bookmarkStart w:id="8992" w:name="_ETM_Q1_3861304"/>
      <w:bookmarkStart w:id="8993" w:name="_ETM_Q1_3862595"/>
      <w:bookmarkEnd w:id="8991"/>
      <w:bookmarkEnd w:id="8992"/>
      <w:bookmarkEnd w:id="8993"/>
    </w:p>
    <w:p w14:paraId="00CF9882" w14:textId="7D6DCDA8" w:rsidR="008A5108" w:rsidRDefault="008A5108" w:rsidP="008A5108">
      <w:pPr>
        <w:pStyle w:val="af9"/>
        <w:keepNext/>
        <w:rPr>
          <w:rtl/>
          <w:lang w:eastAsia="he-IL"/>
        </w:rPr>
      </w:pPr>
      <w:bookmarkStart w:id="8994" w:name="ET_guest_מירה_סלומון_1107"/>
      <w:r w:rsidRPr="008A51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8A5108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8994"/>
    </w:p>
    <w:p w14:paraId="5B2C571C" w14:textId="77777777" w:rsidR="008A5108" w:rsidRDefault="008A5108" w:rsidP="008A5108">
      <w:pPr>
        <w:pStyle w:val="KeepWithNext"/>
        <w:rPr>
          <w:rtl/>
          <w:lang w:eastAsia="he-IL"/>
        </w:rPr>
      </w:pPr>
    </w:p>
    <w:p w14:paraId="5ABB310A" w14:textId="5C9A0829" w:rsidR="008A5108" w:rsidRDefault="008A5108" w:rsidP="008A5108">
      <w:pPr>
        <w:rPr>
          <w:rtl/>
          <w:lang w:eastAsia="he-IL"/>
        </w:rPr>
      </w:pPr>
      <w:bookmarkStart w:id="8995" w:name="_ETM_Q1_3862996"/>
      <w:bookmarkStart w:id="8996" w:name="_ETM_Q1_3863039"/>
      <w:bookmarkEnd w:id="8995"/>
      <w:bookmarkEnd w:id="8996"/>
      <w:r>
        <w:rPr>
          <w:rFonts w:hint="cs"/>
          <w:rtl/>
          <w:lang w:eastAsia="he-IL"/>
        </w:rPr>
        <w:t xml:space="preserve">אז למשל זה לא התכנסה הוועדה </w:t>
      </w:r>
      <w:bookmarkStart w:id="8997" w:name="_ETM_Q1_3867627"/>
      <w:bookmarkEnd w:id="8997"/>
      <w:r>
        <w:rPr>
          <w:rFonts w:hint="cs"/>
          <w:rtl/>
          <w:lang w:eastAsia="he-IL"/>
        </w:rPr>
        <w:t xml:space="preserve">פעם אחת. או למשל, אפשר לדבר, שוב אני אומרת, על </w:t>
      </w:r>
      <w:bookmarkStart w:id="8998" w:name="_ETM_Q1_3869333"/>
      <w:bookmarkEnd w:id="8998"/>
      <w:r>
        <w:rPr>
          <w:rFonts w:hint="cs"/>
          <w:rtl/>
          <w:lang w:eastAsia="he-IL"/>
        </w:rPr>
        <w:t xml:space="preserve">שימוע. </w:t>
      </w:r>
    </w:p>
    <w:p w14:paraId="36D9AB24" w14:textId="77777777" w:rsidR="008A5108" w:rsidRDefault="008A5108" w:rsidP="008A5108">
      <w:pPr>
        <w:rPr>
          <w:rtl/>
          <w:lang w:eastAsia="he-IL"/>
        </w:rPr>
      </w:pPr>
      <w:bookmarkStart w:id="8999" w:name="_ETM_Q1_3870293"/>
      <w:bookmarkStart w:id="9000" w:name="_ETM_Q1_3870329"/>
      <w:bookmarkStart w:id="9001" w:name="_ETM_Q1_3871605"/>
      <w:bookmarkEnd w:id="8999"/>
      <w:bookmarkEnd w:id="9000"/>
      <w:bookmarkEnd w:id="9001"/>
    </w:p>
    <w:p w14:paraId="7B597E03" w14:textId="22EBC9A1" w:rsidR="008A5108" w:rsidRDefault="008A5108" w:rsidP="008A5108">
      <w:pPr>
        <w:pStyle w:val="af6"/>
        <w:keepNext/>
        <w:rPr>
          <w:rtl/>
        </w:rPr>
      </w:pPr>
      <w:bookmarkStart w:id="9002" w:name="ET_yor_5069_1108"/>
      <w:r w:rsidRPr="008A51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A5108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9002"/>
    </w:p>
    <w:p w14:paraId="4CAE9B12" w14:textId="77777777" w:rsidR="008A5108" w:rsidRDefault="008A5108" w:rsidP="008A5108">
      <w:pPr>
        <w:pStyle w:val="KeepWithNext"/>
        <w:rPr>
          <w:rtl/>
          <w:lang w:eastAsia="he-IL"/>
        </w:rPr>
      </w:pPr>
    </w:p>
    <w:p w14:paraId="70ED55BF" w14:textId="35142354" w:rsidR="008A5108" w:rsidRDefault="008A5108" w:rsidP="008A5108">
      <w:pPr>
        <w:rPr>
          <w:rtl/>
          <w:lang w:eastAsia="he-IL"/>
        </w:rPr>
      </w:pPr>
      <w:bookmarkStart w:id="9003" w:name="_ETM_Q1_3872016"/>
      <w:bookmarkStart w:id="9004" w:name="_ETM_Q1_3872064"/>
      <w:bookmarkEnd w:id="9003"/>
      <w:bookmarkEnd w:id="9004"/>
      <w:r>
        <w:rPr>
          <w:rFonts w:hint="cs"/>
          <w:rtl/>
          <w:lang w:eastAsia="he-IL"/>
        </w:rPr>
        <w:t>ו</w:t>
      </w:r>
      <w:r w:rsidR="00291A01">
        <w:rPr>
          <w:rFonts w:hint="cs"/>
          <w:rtl/>
          <w:lang w:eastAsia="he-IL"/>
        </w:rPr>
        <w:t xml:space="preserve">אני מכריח אותם להתכנס, תכתוב בפרוטוקול, כמו שפה מדברים </w:t>
      </w:r>
      <w:bookmarkStart w:id="9005" w:name="_ETM_Q1_3875950"/>
      <w:bookmarkEnd w:id="9005"/>
      <w:r w:rsidR="00291A01">
        <w:rPr>
          <w:rFonts w:hint="cs"/>
          <w:rtl/>
          <w:lang w:eastAsia="he-IL"/>
        </w:rPr>
        <w:t xml:space="preserve">לפעמים לפרוטוקול. </w:t>
      </w:r>
      <w:bookmarkStart w:id="9006" w:name="_ETM_Q1_3872940"/>
      <w:bookmarkEnd w:id="9006"/>
    </w:p>
    <w:p w14:paraId="3EEC2300" w14:textId="77777777" w:rsidR="00291A01" w:rsidRDefault="00291A01" w:rsidP="008A5108">
      <w:pPr>
        <w:rPr>
          <w:rtl/>
          <w:lang w:eastAsia="he-IL"/>
        </w:rPr>
      </w:pPr>
      <w:bookmarkStart w:id="9007" w:name="_ETM_Q1_3872980"/>
      <w:bookmarkStart w:id="9008" w:name="_ETM_Q1_3874643"/>
      <w:bookmarkEnd w:id="9007"/>
      <w:bookmarkEnd w:id="9008"/>
    </w:p>
    <w:p w14:paraId="305524E7" w14:textId="6807E3C2" w:rsidR="00291A01" w:rsidRDefault="00291A01" w:rsidP="00291A01">
      <w:pPr>
        <w:pStyle w:val="af9"/>
        <w:keepNext/>
        <w:rPr>
          <w:rtl/>
          <w:lang w:eastAsia="he-IL"/>
        </w:rPr>
      </w:pPr>
      <w:bookmarkStart w:id="9009" w:name="ET_guest_מירה_סלומון_1109"/>
      <w:r w:rsidRPr="00291A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91A01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9009"/>
    </w:p>
    <w:p w14:paraId="62CD7A4B" w14:textId="77777777" w:rsidR="00291A01" w:rsidRDefault="00291A01" w:rsidP="00291A01">
      <w:pPr>
        <w:pStyle w:val="KeepWithNext"/>
        <w:rPr>
          <w:rtl/>
          <w:lang w:eastAsia="he-IL"/>
        </w:rPr>
      </w:pPr>
    </w:p>
    <w:p w14:paraId="7E35DE95" w14:textId="4D9CBDB3" w:rsidR="00291A01" w:rsidRDefault="00291A01" w:rsidP="00291A01">
      <w:pPr>
        <w:rPr>
          <w:rtl/>
          <w:lang w:eastAsia="he-IL"/>
        </w:rPr>
      </w:pPr>
      <w:bookmarkStart w:id="9010" w:name="_ETM_Q1_3875052"/>
      <w:bookmarkStart w:id="9011" w:name="_ETM_Q1_3875096"/>
      <w:bookmarkEnd w:id="9010"/>
      <w:bookmarkEnd w:id="9011"/>
      <w:r>
        <w:rPr>
          <w:rFonts w:hint="cs"/>
          <w:rtl/>
          <w:lang w:eastAsia="he-IL"/>
        </w:rPr>
        <w:t xml:space="preserve">אבל אדוני מדבר על ועדה שבאמת לא עשתה </w:t>
      </w:r>
      <w:bookmarkStart w:id="9012" w:name="_ETM_Q1_3879931"/>
      <w:bookmarkEnd w:id="9012"/>
      <w:r>
        <w:rPr>
          <w:rFonts w:hint="cs"/>
          <w:rtl/>
          <w:lang w:eastAsia="he-IL"/>
        </w:rPr>
        <w:t xml:space="preserve">דבר. אני שוב אומרת, יש כאן איזה שהוא קו פרשת </w:t>
      </w:r>
      <w:bookmarkStart w:id="9013" w:name="_ETM_Q1_3880517"/>
      <w:bookmarkEnd w:id="9013"/>
      <w:r>
        <w:rPr>
          <w:rFonts w:hint="cs"/>
          <w:rtl/>
          <w:lang w:eastAsia="he-IL"/>
        </w:rPr>
        <w:t>המים של 90 ימים שלא לוקחים בחשבון את הזמן שהוועדה</w:t>
      </w:r>
      <w:bookmarkStart w:id="9014" w:name="_ETM_Q1_3888423"/>
      <w:bookmarkEnd w:id="9014"/>
      <w:r>
        <w:rPr>
          <w:rFonts w:hint="cs"/>
          <w:rtl/>
          <w:lang w:eastAsia="he-IL"/>
        </w:rPr>
        <w:t xml:space="preserve"> כן השקיעה. יש 90 ימים ואז זה עובר למקום אחר. </w:t>
      </w:r>
      <w:bookmarkStart w:id="9015" w:name="_ETM_Q1_3893501"/>
      <w:bookmarkEnd w:id="9015"/>
      <w:r>
        <w:rPr>
          <w:rFonts w:hint="cs"/>
          <w:rtl/>
          <w:lang w:eastAsia="he-IL"/>
        </w:rPr>
        <w:t>אמרתי בראשית הדברים שהעניין של שימוע זה יחסים בין שלטון</w:t>
      </w:r>
      <w:bookmarkStart w:id="9016" w:name="_ETM_Q1_3894905"/>
      <w:bookmarkEnd w:id="9016"/>
      <w:r>
        <w:rPr>
          <w:rFonts w:hint="cs"/>
          <w:rtl/>
          <w:lang w:eastAsia="he-IL"/>
        </w:rPr>
        <w:t xml:space="preserve"> מקומי לשלטון מרכזי, לא, זו זכות בסיסית של כל גורם</w:t>
      </w:r>
      <w:bookmarkStart w:id="9017" w:name="_ETM_Q1_3897556"/>
      <w:bookmarkEnd w:id="9017"/>
      <w:r>
        <w:rPr>
          <w:rFonts w:hint="cs"/>
          <w:rtl/>
          <w:lang w:eastAsia="he-IL"/>
        </w:rPr>
        <w:t xml:space="preserve"> שמופעלת נגדו סנקציה. כל גורם שמופעלת נגדו סנקציה ראוי שישמעו </w:t>
      </w:r>
      <w:bookmarkStart w:id="9018" w:name="_ETM_Q1_3907188"/>
      <w:bookmarkEnd w:id="9018"/>
      <w:r>
        <w:rPr>
          <w:rFonts w:hint="cs"/>
          <w:rtl/>
          <w:lang w:eastAsia="he-IL"/>
        </w:rPr>
        <w:t>אותו קודם. זה דבר בסיסי.</w:t>
      </w:r>
    </w:p>
    <w:p w14:paraId="6F655362" w14:textId="77777777" w:rsidR="00291A01" w:rsidRDefault="00291A01" w:rsidP="00291A01">
      <w:pPr>
        <w:rPr>
          <w:rtl/>
          <w:lang w:eastAsia="he-IL"/>
        </w:rPr>
      </w:pPr>
      <w:bookmarkStart w:id="9019" w:name="_ETM_Q1_3907715"/>
      <w:bookmarkEnd w:id="9019"/>
    </w:p>
    <w:p w14:paraId="40CD3CCF" w14:textId="126E51B8" w:rsidR="00291A01" w:rsidRDefault="00291A01" w:rsidP="00291A01">
      <w:pPr>
        <w:pStyle w:val="af6"/>
        <w:keepNext/>
        <w:rPr>
          <w:rtl/>
        </w:rPr>
      </w:pPr>
      <w:bookmarkStart w:id="9020" w:name="ET_yor_5069_1110"/>
      <w:r w:rsidRPr="00291A0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91A01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9020"/>
    </w:p>
    <w:p w14:paraId="254CDBCA" w14:textId="77777777" w:rsidR="00291A01" w:rsidRDefault="00291A01" w:rsidP="00291A01">
      <w:pPr>
        <w:pStyle w:val="KeepWithNext"/>
        <w:rPr>
          <w:rtl/>
          <w:lang w:eastAsia="he-IL"/>
        </w:rPr>
      </w:pPr>
    </w:p>
    <w:p w14:paraId="62E32033" w14:textId="2A058B52" w:rsidR="00291A01" w:rsidRDefault="00291A01" w:rsidP="00291A01">
      <w:pPr>
        <w:rPr>
          <w:rtl/>
          <w:lang w:eastAsia="he-IL"/>
        </w:rPr>
      </w:pPr>
      <w:bookmarkStart w:id="9021" w:name="_ETM_Q1_3908143"/>
      <w:bookmarkStart w:id="9022" w:name="_ETM_Q1_3908197"/>
      <w:bookmarkEnd w:id="9021"/>
      <w:bookmarkEnd w:id="9022"/>
      <w:r>
        <w:rPr>
          <w:rFonts w:hint="cs"/>
          <w:rtl/>
          <w:lang w:eastAsia="he-IL"/>
        </w:rPr>
        <w:t xml:space="preserve">מה פירוש? ועדת ערר תשמע את </w:t>
      </w:r>
      <w:bookmarkStart w:id="9023" w:name="_ETM_Q1_3912450"/>
      <w:bookmarkEnd w:id="9023"/>
      <w:r>
        <w:rPr>
          <w:rFonts w:hint="cs"/>
          <w:rtl/>
          <w:lang w:eastAsia="he-IL"/>
        </w:rPr>
        <w:t xml:space="preserve">הרשות. </w:t>
      </w:r>
      <w:bookmarkStart w:id="9024" w:name="_ETM_Q1_3913435"/>
      <w:bookmarkEnd w:id="9024"/>
    </w:p>
    <w:p w14:paraId="5472A6DB" w14:textId="77777777" w:rsidR="00291A01" w:rsidRDefault="00291A01" w:rsidP="00291A01">
      <w:pPr>
        <w:rPr>
          <w:rtl/>
          <w:lang w:eastAsia="he-IL"/>
        </w:rPr>
      </w:pPr>
      <w:bookmarkStart w:id="9025" w:name="_ETM_Q1_3913472"/>
      <w:bookmarkEnd w:id="9025"/>
    </w:p>
    <w:p w14:paraId="0D7C9D2E" w14:textId="4CF65D8C" w:rsidR="00291A01" w:rsidRDefault="00291A01" w:rsidP="00291A01">
      <w:pPr>
        <w:pStyle w:val="af9"/>
        <w:keepNext/>
        <w:rPr>
          <w:rtl/>
          <w:lang w:eastAsia="he-IL"/>
        </w:rPr>
      </w:pPr>
      <w:bookmarkStart w:id="9026" w:name="ET_guest_מירה_סלומון_1111"/>
      <w:r w:rsidRPr="00291A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91A01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9026"/>
    </w:p>
    <w:p w14:paraId="3E0A25B2" w14:textId="77777777" w:rsidR="00291A01" w:rsidRDefault="00291A01" w:rsidP="00291A01">
      <w:pPr>
        <w:pStyle w:val="KeepWithNext"/>
        <w:rPr>
          <w:rtl/>
          <w:lang w:eastAsia="he-IL"/>
        </w:rPr>
      </w:pPr>
    </w:p>
    <w:p w14:paraId="6A880D9A" w14:textId="402CB3BD" w:rsidR="00291A01" w:rsidRDefault="00291A01" w:rsidP="00291A01">
      <w:pPr>
        <w:rPr>
          <w:rtl/>
          <w:lang w:eastAsia="he-IL"/>
        </w:rPr>
      </w:pPr>
      <w:bookmarkStart w:id="9027" w:name="_ETM_Q1_3914901"/>
      <w:bookmarkStart w:id="9028" w:name="_ETM_Q1_3914950"/>
      <w:bookmarkEnd w:id="9027"/>
      <w:bookmarkEnd w:id="9028"/>
      <w:r>
        <w:rPr>
          <w:rFonts w:hint="cs"/>
          <w:rtl/>
          <w:lang w:eastAsia="he-IL"/>
        </w:rPr>
        <w:t xml:space="preserve">לא, ישמעו בטרם ייקחו מאיתה את הסמכות, בטרם הפעלת </w:t>
      </w:r>
      <w:bookmarkStart w:id="9029" w:name="_ETM_Q1_3915380"/>
      <w:bookmarkEnd w:id="9029"/>
      <w:r>
        <w:rPr>
          <w:rFonts w:hint="cs"/>
          <w:rtl/>
          <w:lang w:eastAsia="he-IL"/>
        </w:rPr>
        <w:t xml:space="preserve">הסנקציה, לא לגופו של עניין. </w:t>
      </w:r>
    </w:p>
    <w:p w14:paraId="3D07764C" w14:textId="77777777" w:rsidR="00291A01" w:rsidRDefault="00291A01" w:rsidP="00291A01">
      <w:pPr>
        <w:rPr>
          <w:rtl/>
          <w:lang w:eastAsia="he-IL"/>
        </w:rPr>
      </w:pPr>
      <w:bookmarkStart w:id="9030" w:name="_ETM_Q1_3919131"/>
      <w:bookmarkStart w:id="9031" w:name="_ETM_Q1_3919172"/>
      <w:bookmarkStart w:id="9032" w:name="_ETM_Q1_3920955"/>
      <w:bookmarkEnd w:id="9030"/>
      <w:bookmarkEnd w:id="9031"/>
      <w:bookmarkEnd w:id="9032"/>
    </w:p>
    <w:p w14:paraId="005BDA54" w14:textId="2E77B3E9" w:rsidR="00291A01" w:rsidRDefault="00291A01" w:rsidP="00291A01">
      <w:pPr>
        <w:pStyle w:val="af9"/>
        <w:keepNext/>
        <w:rPr>
          <w:rtl/>
          <w:lang w:eastAsia="he-IL"/>
        </w:rPr>
      </w:pPr>
      <w:bookmarkStart w:id="9033" w:name="ET_guest_בנימין_ארביב_1112"/>
      <w:r w:rsidRPr="00291A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291A01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9033"/>
    </w:p>
    <w:p w14:paraId="543047AB" w14:textId="77777777" w:rsidR="00291A01" w:rsidRDefault="00291A01" w:rsidP="00291A01">
      <w:pPr>
        <w:pStyle w:val="KeepWithNext"/>
        <w:rPr>
          <w:rtl/>
          <w:lang w:eastAsia="he-IL"/>
        </w:rPr>
      </w:pPr>
    </w:p>
    <w:p w14:paraId="1B6F1D29" w14:textId="7488C3F4" w:rsidR="00291A01" w:rsidRDefault="00291A01" w:rsidP="00291A01">
      <w:pPr>
        <w:rPr>
          <w:rtl/>
          <w:lang w:eastAsia="he-IL"/>
        </w:rPr>
      </w:pPr>
      <w:bookmarkStart w:id="9034" w:name="_ETM_Q1_3921363"/>
      <w:bookmarkStart w:id="9035" w:name="_ETM_Q1_3921406"/>
      <w:bookmarkEnd w:id="9034"/>
      <w:bookmarkEnd w:id="9035"/>
      <w:r>
        <w:rPr>
          <w:rFonts w:hint="cs"/>
          <w:rtl/>
          <w:lang w:eastAsia="he-IL"/>
        </w:rPr>
        <w:t xml:space="preserve">יש מנגנונים שקבענו לחוק </w:t>
      </w:r>
      <w:bookmarkStart w:id="9036" w:name="_ETM_Q1_3924364"/>
      <w:bookmarkEnd w:id="9036"/>
      <w:r>
        <w:rPr>
          <w:rFonts w:hint="cs"/>
          <w:rtl/>
          <w:lang w:eastAsia="he-IL"/>
        </w:rPr>
        <w:t xml:space="preserve">ההסדרים האחרון, שם זה שימוע ועניינים. </w:t>
      </w:r>
    </w:p>
    <w:p w14:paraId="1B42DABC" w14:textId="77777777" w:rsidR="00291A01" w:rsidRDefault="00291A01" w:rsidP="00291A01">
      <w:pPr>
        <w:rPr>
          <w:rtl/>
          <w:lang w:eastAsia="he-IL"/>
        </w:rPr>
      </w:pPr>
      <w:bookmarkStart w:id="9037" w:name="_ETM_Q1_3923961"/>
      <w:bookmarkStart w:id="9038" w:name="_ETM_Q1_3924001"/>
      <w:bookmarkStart w:id="9039" w:name="_ETM_Q1_3925346"/>
      <w:bookmarkEnd w:id="9037"/>
      <w:bookmarkEnd w:id="9038"/>
      <w:bookmarkEnd w:id="9039"/>
    </w:p>
    <w:p w14:paraId="760202C4" w14:textId="75C91E5C" w:rsidR="00291A01" w:rsidRDefault="00291A01" w:rsidP="00291A01">
      <w:pPr>
        <w:pStyle w:val="a4"/>
        <w:keepNext/>
        <w:rPr>
          <w:rtl/>
        </w:rPr>
      </w:pPr>
      <w:bookmarkStart w:id="9040" w:name="ET_speaker_תומר_רוזנר_1113"/>
      <w:r w:rsidRPr="00291A0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91A01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9040"/>
    </w:p>
    <w:p w14:paraId="482EAE12" w14:textId="77777777" w:rsidR="00291A01" w:rsidRDefault="00291A01" w:rsidP="00291A01">
      <w:pPr>
        <w:pStyle w:val="KeepWithNext"/>
        <w:rPr>
          <w:rtl/>
          <w:lang w:eastAsia="he-IL"/>
        </w:rPr>
      </w:pPr>
    </w:p>
    <w:p w14:paraId="3F38D4B7" w14:textId="213D0FC0" w:rsidR="00291A01" w:rsidRDefault="00291A01" w:rsidP="00291A01">
      <w:pPr>
        <w:rPr>
          <w:rtl/>
          <w:lang w:eastAsia="he-IL"/>
        </w:rPr>
      </w:pPr>
      <w:bookmarkStart w:id="9041" w:name="_ETM_Q1_3925833"/>
      <w:bookmarkEnd w:id="9041"/>
      <w:r>
        <w:rPr>
          <w:rFonts w:hint="cs"/>
          <w:rtl/>
          <w:lang w:eastAsia="he-IL"/>
        </w:rPr>
        <w:t>א</w:t>
      </w:r>
      <w:bookmarkStart w:id="9042" w:name="_ETM_Q1_3925988"/>
      <w:bookmarkEnd w:id="9042"/>
      <w:r>
        <w:rPr>
          <w:rFonts w:hint="cs"/>
          <w:rtl/>
          <w:lang w:eastAsia="he-IL"/>
        </w:rPr>
        <w:t xml:space="preserve">נחנו בודקים. </w:t>
      </w:r>
    </w:p>
    <w:p w14:paraId="502E957F" w14:textId="77777777" w:rsidR="00291A01" w:rsidRDefault="00291A01" w:rsidP="00291A01">
      <w:pPr>
        <w:rPr>
          <w:rtl/>
          <w:lang w:eastAsia="he-IL"/>
        </w:rPr>
      </w:pPr>
      <w:bookmarkStart w:id="9043" w:name="_ETM_Q1_3927609"/>
      <w:bookmarkStart w:id="9044" w:name="_ETM_Q1_3927899"/>
      <w:bookmarkEnd w:id="9043"/>
      <w:bookmarkEnd w:id="9044"/>
    </w:p>
    <w:p w14:paraId="37C867A0" w14:textId="45FDDC49" w:rsidR="00291A01" w:rsidRDefault="00291A01" w:rsidP="00291A01">
      <w:pPr>
        <w:pStyle w:val="af9"/>
        <w:keepNext/>
        <w:rPr>
          <w:rtl/>
          <w:lang w:eastAsia="he-IL"/>
        </w:rPr>
      </w:pPr>
      <w:bookmarkStart w:id="9045" w:name="ET_guest_בנימין_ארביב_1114"/>
      <w:r w:rsidRPr="00291A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291A01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9045"/>
    </w:p>
    <w:p w14:paraId="498D9645" w14:textId="77777777" w:rsidR="00291A01" w:rsidRDefault="00291A01" w:rsidP="00291A01">
      <w:pPr>
        <w:pStyle w:val="KeepWithNext"/>
        <w:rPr>
          <w:rtl/>
          <w:lang w:eastAsia="he-IL"/>
        </w:rPr>
      </w:pPr>
    </w:p>
    <w:p w14:paraId="644C9610" w14:textId="149610EC" w:rsidR="00291A01" w:rsidRDefault="00291A01" w:rsidP="0010260D">
      <w:pPr>
        <w:rPr>
          <w:rtl/>
          <w:lang w:eastAsia="he-IL"/>
        </w:rPr>
      </w:pPr>
      <w:bookmarkStart w:id="9046" w:name="_ETM_Q1_3929535"/>
      <w:bookmarkStart w:id="9047" w:name="_ETM_Q1_3929637"/>
      <w:bookmarkEnd w:id="9046"/>
      <w:bookmarkEnd w:id="9047"/>
      <w:r>
        <w:rPr>
          <w:rFonts w:hint="cs"/>
          <w:rtl/>
          <w:lang w:eastAsia="he-IL"/>
        </w:rPr>
        <w:t>שוב, אנחנו התלבטנו</w:t>
      </w:r>
      <w:bookmarkStart w:id="9048" w:name="_ETM_Q1_3931908"/>
      <w:bookmarkEnd w:id="9048"/>
      <w:r>
        <w:rPr>
          <w:rFonts w:hint="cs"/>
          <w:rtl/>
          <w:lang w:eastAsia="he-IL"/>
        </w:rPr>
        <w:t xml:space="preserve">, לא כתבנו את זה, אבל אני אציג את זה </w:t>
      </w:r>
      <w:bookmarkStart w:id="9049" w:name="_ETM_Q1_3930188"/>
      <w:bookmarkEnd w:id="9049"/>
      <w:r>
        <w:rPr>
          <w:rFonts w:hint="cs"/>
          <w:rtl/>
          <w:lang w:eastAsia="he-IL"/>
        </w:rPr>
        <w:t>בפני הוועדה, שתהיה סמכות לוועדת ערר להחזיר את זה לוועדה</w:t>
      </w:r>
      <w:bookmarkStart w:id="9050" w:name="_ETM_Q1_3937758"/>
      <w:bookmarkEnd w:id="9050"/>
      <w:r>
        <w:rPr>
          <w:rFonts w:hint="cs"/>
          <w:rtl/>
          <w:lang w:eastAsia="he-IL"/>
        </w:rPr>
        <w:t xml:space="preserve"> המקומית. יהיה איזה שהוא דיון זוטא בתחילת הדברים האם יש </w:t>
      </w:r>
      <w:bookmarkStart w:id="9051" w:name="_ETM_Q1_3941531"/>
      <w:bookmarkEnd w:id="9051"/>
      <w:r>
        <w:rPr>
          <w:rFonts w:hint="cs"/>
          <w:rtl/>
          <w:lang w:eastAsia="he-IL"/>
        </w:rPr>
        <w:t xml:space="preserve">הצדקה. </w:t>
      </w:r>
      <w:bookmarkStart w:id="9052" w:name="_ETM_Q1_3942404"/>
      <w:bookmarkEnd w:id="9052"/>
    </w:p>
    <w:p w14:paraId="015B4C8C" w14:textId="77777777" w:rsidR="00291A01" w:rsidRDefault="00291A01" w:rsidP="00291A01">
      <w:pPr>
        <w:rPr>
          <w:rtl/>
          <w:lang w:eastAsia="he-IL"/>
        </w:rPr>
      </w:pPr>
      <w:bookmarkStart w:id="9053" w:name="_ETM_Q1_3942442"/>
      <w:bookmarkStart w:id="9054" w:name="_ETM_Q1_3937895"/>
      <w:bookmarkEnd w:id="9053"/>
      <w:bookmarkEnd w:id="9054"/>
    </w:p>
    <w:p w14:paraId="231F8978" w14:textId="7E9857AB" w:rsidR="00291A01" w:rsidRDefault="00291A01" w:rsidP="00291A01">
      <w:pPr>
        <w:pStyle w:val="af6"/>
        <w:keepNext/>
        <w:rPr>
          <w:rtl/>
        </w:rPr>
      </w:pPr>
      <w:bookmarkStart w:id="9055" w:name="ET_yor_5069_1115"/>
      <w:r w:rsidRPr="00291A0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91A01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9055"/>
    </w:p>
    <w:p w14:paraId="298BCF25" w14:textId="77777777" w:rsidR="00291A01" w:rsidRDefault="00291A01" w:rsidP="00291A01">
      <w:pPr>
        <w:pStyle w:val="KeepWithNext"/>
        <w:rPr>
          <w:rtl/>
          <w:lang w:eastAsia="he-IL"/>
        </w:rPr>
      </w:pPr>
    </w:p>
    <w:p w14:paraId="4AE83549" w14:textId="2175DB91" w:rsidR="00291A01" w:rsidRDefault="00291A01" w:rsidP="00291A01">
      <w:pPr>
        <w:rPr>
          <w:rtl/>
          <w:lang w:eastAsia="he-IL"/>
        </w:rPr>
      </w:pPr>
      <w:bookmarkStart w:id="9056" w:name="_ETM_Q1_3938331"/>
      <w:bookmarkStart w:id="9057" w:name="_ETM_Q1_3938376"/>
      <w:bookmarkEnd w:id="9056"/>
      <w:bookmarkEnd w:id="9057"/>
      <w:r>
        <w:rPr>
          <w:rFonts w:hint="cs"/>
          <w:rtl/>
          <w:lang w:eastAsia="he-IL"/>
        </w:rPr>
        <w:t xml:space="preserve">טענות מקדמיות. </w:t>
      </w:r>
    </w:p>
    <w:p w14:paraId="1ECA1F88" w14:textId="77777777" w:rsidR="00291A01" w:rsidRDefault="00291A01" w:rsidP="00291A01">
      <w:pPr>
        <w:rPr>
          <w:rtl/>
          <w:lang w:eastAsia="he-IL"/>
        </w:rPr>
      </w:pPr>
      <w:bookmarkStart w:id="9058" w:name="_ETM_Q1_3940376"/>
      <w:bookmarkStart w:id="9059" w:name="_ETM_Q1_3940411"/>
      <w:bookmarkStart w:id="9060" w:name="_ETM_Q1_3947240"/>
      <w:bookmarkEnd w:id="9058"/>
      <w:bookmarkEnd w:id="9059"/>
      <w:bookmarkEnd w:id="9060"/>
    </w:p>
    <w:p w14:paraId="6A779474" w14:textId="799C1DA0" w:rsidR="00291A01" w:rsidRDefault="00291A01" w:rsidP="00291A01">
      <w:pPr>
        <w:pStyle w:val="af9"/>
        <w:keepNext/>
        <w:rPr>
          <w:rtl/>
          <w:lang w:eastAsia="he-IL"/>
        </w:rPr>
      </w:pPr>
      <w:bookmarkStart w:id="9061" w:name="ET_guest_בנימין_ארביב_1116"/>
      <w:r w:rsidRPr="00291A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291A01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9061"/>
    </w:p>
    <w:p w14:paraId="374A0FD1" w14:textId="77777777" w:rsidR="00291A01" w:rsidRDefault="00291A01" w:rsidP="00291A01">
      <w:pPr>
        <w:pStyle w:val="KeepWithNext"/>
        <w:rPr>
          <w:rtl/>
          <w:lang w:eastAsia="he-IL"/>
        </w:rPr>
      </w:pPr>
    </w:p>
    <w:p w14:paraId="32DCE088" w14:textId="00738BB3" w:rsidR="00291A01" w:rsidRDefault="00291A01" w:rsidP="00291A01">
      <w:pPr>
        <w:rPr>
          <w:rtl/>
          <w:lang w:eastAsia="he-IL"/>
        </w:rPr>
      </w:pPr>
      <w:bookmarkStart w:id="9062" w:name="_ETM_Q1_3947656"/>
      <w:bookmarkStart w:id="9063" w:name="_ETM_Q1_3947697"/>
      <w:bookmarkEnd w:id="9062"/>
      <w:bookmarkEnd w:id="9063"/>
      <w:r>
        <w:rPr>
          <w:rFonts w:hint="cs"/>
          <w:rtl/>
          <w:lang w:eastAsia="he-IL"/>
        </w:rPr>
        <w:t xml:space="preserve">זה מסרבל, לכן לא כתבנו את </w:t>
      </w:r>
      <w:bookmarkStart w:id="9064" w:name="_ETM_Q1_3944745"/>
      <w:bookmarkEnd w:id="9064"/>
      <w:r>
        <w:rPr>
          <w:rFonts w:hint="cs"/>
          <w:rtl/>
          <w:lang w:eastAsia="he-IL"/>
        </w:rPr>
        <w:t xml:space="preserve">זה, אבל לשיקול הוועדה. </w:t>
      </w:r>
    </w:p>
    <w:p w14:paraId="5411D805" w14:textId="77777777" w:rsidR="00291A01" w:rsidRDefault="00291A01" w:rsidP="00291A01">
      <w:pPr>
        <w:rPr>
          <w:rtl/>
          <w:lang w:eastAsia="he-IL"/>
        </w:rPr>
      </w:pPr>
      <w:bookmarkStart w:id="9065" w:name="_ETM_Q1_3948482"/>
      <w:bookmarkStart w:id="9066" w:name="_ETM_Q1_3948519"/>
      <w:bookmarkStart w:id="9067" w:name="_ETM_Q1_3954094"/>
      <w:bookmarkEnd w:id="9065"/>
      <w:bookmarkEnd w:id="9066"/>
      <w:bookmarkEnd w:id="9067"/>
    </w:p>
    <w:p w14:paraId="4B721E41" w14:textId="5275384C" w:rsidR="00291A01" w:rsidRDefault="00291A01" w:rsidP="00291A01">
      <w:pPr>
        <w:pStyle w:val="a4"/>
        <w:keepNext/>
        <w:rPr>
          <w:rtl/>
        </w:rPr>
      </w:pPr>
      <w:bookmarkStart w:id="9068" w:name="ET_speaker_תומר_רוזנר_1117"/>
      <w:r w:rsidRPr="00291A0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91A01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9068"/>
    </w:p>
    <w:p w14:paraId="66FB4748" w14:textId="77777777" w:rsidR="00291A01" w:rsidRDefault="00291A01" w:rsidP="00291A01">
      <w:pPr>
        <w:pStyle w:val="KeepWithNext"/>
        <w:rPr>
          <w:rtl/>
          <w:lang w:eastAsia="he-IL"/>
        </w:rPr>
      </w:pPr>
    </w:p>
    <w:p w14:paraId="4B7F0352" w14:textId="48D7B944" w:rsidR="00291A01" w:rsidRDefault="00291A01" w:rsidP="00291A01">
      <w:pPr>
        <w:rPr>
          <w:rtl/>
          <w:lang w:eastAsia="he-IL"/>
        </w:rPr>
      </w:pPr>
      <w:bookmarkStart w:id="9069" w:name="_ETM_Q1_3954537"/>
      <w:bookmarkStart w:id="9070" w:name="_ETM_Q1_3954579"/>
      <w:bookmarkEnd w:id="9069"/>
      <w:bookmarkEnd w:id="9070"/>
      <w:r>
        <w:rPr>
          <w:rFonts w:hint="cs"/>
          <w:rtl/>
          <w:lang w:eastAsia="he-IL"/>
        </w:rPr>
        <w:t xml:space="preserve">90 יום ממה? </w:t>
      </w:r>
    </w:p>
    <w:p w14:paraId="5DE05976" w14:textId="77777777" w:rsidR="00291A01" w:rsidRDefault="00291A01" w:rsidP="00291A01">
      <w:pPr>
        <w:rPr>
          <w:rtl/>
          <w:lang w:eastAsia="he-IL"/>
        </w:rPr>
      </w:pPr>
      <w:bookmarkStart w:id="9071" w:name="_ETM_Q1_3956293"/>
      <w:bookmarkStart w:id="9072" w:name="_ETM_Q1_3956331"/>
      <w:bookmarkEnd w:id="9071"/>
      <w:bookmarkEnd w:id="9072"/>
    </w:p>
    <w:p w14:paraId="3F71CA93" w14:textId="1CD9A8C3" w:rsidR="00291A01" w:rsidRDefault="00291A01" w:rsidP="00291A01">
      <w:pPr>
        <w:pStyle w:val="af9"/>
        <w:keepNext/>
        <w:rPr>
          <w:rtl/>
          <w:lang w:eastAsia="he-IL"/>
        </w:rPr>
      </w:pPr>
      <w:bookmarkStart w:id="9073" w:name="ET_guest_תדמור_עציון_1118"/>
      <w:r w:rsidRPr="00291A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291A01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9073"/>
    </w:p>
    <w:p w14:paraId="426804B4" w14:textId="77777777" w:rsidR="00291A01" w:rsidRDefault="00291A01" w:rsidP="00291A01">
      <w:pPr>
        <w:pStyle w:val="KeepWithNext"/>
        <w:rPr>
          <w:rtl/>
          <w:lang w:eastAsia="he-IL"/>
        </w:rPr>
      </w:pPr>
    </w:p>
    <w:p w14:paraId="772332CA" w14:textId="0851F268" w:rsidR="00291A01" w:rsidRDefault="00291A01" w:rsidP="00291A01">
      <w:pPr>
        <w:rPr>
          <w:rtl/>
          <w:lang w:eastAsia="he-IL"/>
        </w:rPr>
      </w:pPr>
      <w:bookmarkStart w:id="9074" w:name="_ETM_Q1_3955352"/>
      <w:bookmarkStart w:id="9075" w:name="_ETM_Q1_3955397"/>
      <w:bookmarkEnd w:id="9074"/>
      <w:bookmarkEnd w:id="9075"/>
      <w:r>
        <w:rPr>
          <w:rFonts w:hint="cs"/>
          <w:rtl/>
          <w:lang w:eastAsia="he-IL"/>
        </w:rPr>
        <w:t xml:space="preserve">מקליטה. היה </w:t>
      </w:r>
      <w:bookmarkStart w:id="9076" w:name="_ETM_Q1_3956654"/>
      <w:bookmarkEnd w:id="9076"/>
      <w:r>
        <w:rPr>
          <w:rFonts w:hint="cs"/>
          <w:rtl/>
          <w:lang w:eastAsia="he-IL"/>
        </w:rPr>
        <w:t xml:space="preserve">לנו גם דיון על הקליטה גם, אני מזכירה. </w:t>
      </w:r>
    </w:p>
    <w:p w14:paraId="1B686AD2" w14:textId="77777777" w:rsidR="00291A01" w:rsidRDefault="00291A01" w:rsidP="00291A01">
      <w:pPr>
        <w:rPr>
          <w:rtl/>
          <w:lang w:eastAsia="he-IL"/>
        </w:rPr>
      </w:pPr>
      <w:bookmarkStart w:id="9077" w:name="_ETM_Q1_3958720"/>
      <w:bookmarkStart w:id="9078" w:name="_ETM_Q1_3958757"/>
      <w:bookmarkStart w:id="9079" w:name="_ETM_Q1_3954595"/>
      <w:bookmarkEnd w:id="9077"/>
      <w:bookmarkEnd w:id="9078"/>
      <w:bookmarkEnd w:id="9079"/>
    </w:p>
    <w:p w14:paraId="3DD45BD6" w14:textId="63CF8782" w:rsidR="00291A01" w:rsidRDefault="00291A01" w:rsidP="00291A01">
      <w:pPr>
        <w:pStyle w:val="af9"/>
        <w:keepNext/>
        <w:rPr>
          <w:rtl/>
          <w:lang w:eastAsia="he-IL"/>
        </w:rPr>
      </w:pPr>
      <w:bookmarkStart w:id="9080" w:name="ET_guest_בנימין_ארביב_1119"/>
      <w:r w:rsidRPr="00291A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291A01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9080"/>
    </w:p>
    <w:p w14:paraId="04E0C614" w14:textId="77777777" w:rsidR="00291A01" w:rsidRDefault="00291A01" w:rsidP="00291A01">
      <w:pPr>
        <w:pStyle w:val="KeepWithNext"/>
        <w:rPr>
          <w:rtl/>
          <w:lang w:eastAsia="he-IL"/>
        </w:rPr>
      </w:pPr>
    </w:p>
    <w:p w14:paraId="7D8F5C51" w14:textId="63C66C09" w:rsidR="00291A01" w:rsidRDefault="00291A01" w:rsidP="00291A01">
      <w:pPr>
        <w:rPr>
          <w:rtl/>
          <w:lang w:eastAsia="he-IL"/>
        </w:rPr>
      </w:pPr>
      <w:bookmarkStart w:id="9081" w:name="_ETM_Q1_3955023"/>
      <w:bookmarkStart w:id="9082" w:name="_ETM_Q1_3955061"/>
      <w:bookmarkEnd w:id="9081"/>
      <w:bookmarkEnd w:id="9082"/>
      <w:r>
        <w:rPr>
          <w:rFonts w:hint="cs"/>
          <w:rtl/>
          <w:lang w:eastAsia="he-IL"/>
        </w:rPr>
        <w:t xml:space="preserve">זה </w:t>
      </w:r>
      <w:bookmarkStart w:id="9083" w:name="_ETM_Q1_3955828"/>
      <w:bookmarkEnd w:id="9083"/>
      <w:r>
        <w:rPr>
          <w:rFonts w:hint="cs"/>
          <w:rtl/>
          <w:lang w:eastAsia="he-IL"/>
        </w:rPr>
        <w:t>המועד בחוק שרואים אותו כסירוב, זה לא משהו שהמצאנו עכשיו.</w:t>
      </w:r>
      <w:bookmarkStart w:id="9084" w:name="_ETM_Q1_3961312"/>
      <w:bookmarkEnd w:id="9084"/>
      <w:r>
        <w:rPr>
          <w:rFonts w:hint="cs"/>
          <w:rtl/>
          <w:lang w:eastAsia="he-IL"/>
        </w:rPr>
        <w:t xml:space="preserve"> 157 כתוב שאם לא התקבלה החלטה סופית בבקשה להקלה תוך </w:t>
      </w:r>
      <w:bookmarkStart w:id="9085" w:name="_ETM_Q1_3965339"/>
      <w:bookmarkEnd w:id="9085"/>
      <w:r>
        <w:rPr>
          <w:rFonts w:hint="cs"/>
          <w:rtl/>
          <w:lang w:eastAsia="he-IL"/>
        </w:rPr>
        <w:t xml:space="preserve">90 יום רואים זאת כסירוב. </w:t>
      </w:r>
    </w:p>
    <w:p w14:paraId="2ECCE9D7" w14:textId="77777777" w:rsidR="00291A01" w:rsidRDefault="00291A01" w:rsidP="00291A01">
      <w:pPr>
        <w:rPr>
          <w:rtl/>
          <w:lang w:eastAsia="he-IL"/>
        </w:rPr>
      </w:pPr>
      <w:bookmarkStart w:id="9086" w:name="_ETM_Q1_3979019"/>
      <w:bookmarkStart w:id="9087" w:name="_ETM_Q1_3979058"/>
      <w:bookmarkStart w:id="9088" w:name="_ETM_Q1_3981381"/>
      <w:bookmarkEnd w:id="9086"/>
      <w:bookmarkEnd w:id="9087"/>
      <w:bookmarkEnd w:id="9088"/>
    </w:p>
    <w:p w14:paraId="08829927" w14:textId="1235E4C3" w:rsidR="00291A01" w:rsidRDefault="00291A01" w:rsidP="00291A01">
      <w:pPr>
        <w:pStyle w:val="af6"/>
        <w:keepNext/>
        <w:rPr>
          <w:rtl/>
        </w:rPr>
      </w:pPr>
      <w:bookmarkStart w:id="9089" w:name="ET_yor_5069_1121"/>
      <w:r w:rsidRPr="00291A0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91A01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9089"/>
    </w:p>
    <w:p w14:paraId="4EB67B01" w14:textId="77777777" w:rsidR="00291A01" w:rsidRDefault="00291A01" w:rsidP="00291A01">
      <w:pPr>
        <w:pStyle w:val="KeepWithNext"/>
        <w:rPr>
          <w:rtl/>
          <w:lang w:eastAsia="he-IL"/>
        </w:rPr>
      </w:pPr>
    </w:p>
    <w:p w14:paraId="1DAF50DA" w14:textId="19E94CB2" w:rsidR="00291A01" w:rsidRPr="00291A01" w:rsidRDefault="00291A01" w:rsidP="00291A01">
      <w:pPr>
        <w:rPr>
          <w:rtl/>
          <w:lang w:eastAsia="he-IL"/>
        </w:rPr>
      </w:pPr>
      <w:bookmarkStart w:id="9090" w:name="_ETM_Q1_3981791"/>
      <w:bookmarkStart w:id="9091" w:name="_ETM_Q1_3981839"/>
      <w:bookmarkEnd w:id="9090"/>
      <w:bookmarkEnd w:id="9091"/>
      <w:r>
        <w:rPr>
          <w:rFonts w:hint="cs"/>
          <w:rtl/>
          <w:lang w:eastAsia="he-IL"/>
        </w:rPr>
        <w:t xml:space="preserve">היא יכולה לשמוע את הטענות </w:t>
      </w:r>
      <w:bookmarkStart w:id="9092" w:name="_ETM_Q1_3980591"/>
      <w:bookmarkEnd w:id="9092"/>
      <w:r>
        <w:rPr>
          <w:rFonts w:hint="cs"/>
          <w:rtl/>
          <w:lang w:eastAsia="he-IL"/>
        </w:rPr>
        <w:t xml:space="preserve">המקדמיות ולהחזיר את זה חזרה לוועדה עם תאריך. </w:t>
      </w:r>
    </w:p>
    <w:p w14:paraId="11CBA7EF" w14:textId="77777777" w:rsidR="00291A01" w:rsidRDefault="00291A01" w:rsidP="00291A01">
      <w:pPr>
        <w:rPr>
          <w:rtl/>
          <w:lang w:eastAsia="he-IL"/>
        </w:rPr>
      </w:pPr>
      <w:bookmarkStart w:id="9093" w:name="_ETM_Q1_3966302"/>
      <w:bookmarkStart w:id="9094" w:name="_ETM_Q1_3966341"/>
      <w:bookmarkEnd w:id="9093"/>
      <w:bookmarkEnd w:id="9094"/>
    </w:p>
    <w:p w14:paraId="1C5BE4D1" w14:textId="64DA2B44" w:rsidR="00291A01" w:rsidRDefault="00291A01" w:rsidP="00291A01">
      <w:pPr>
        <w:pStyle w:val="a4"/>
        <w:keepNext/>
        <w:rPr>
          <w:rtl/>
        </w:rPr>
      </w:pPr>
      <w:bookmarkStart w:id="9095" w:name="ET_speaker_תומר_רוזנר_1120"/>
      <w:r w:rsidRPr="00291A0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91A01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9095"/>
    </w:p>
    <w:p w14:paraId="26F15C08" w14:textId="77777777" w:rsidR="00291A01" w:rsidRDefault="00291A01" w:rsidP="00291A01">
      <w:pPr>
        <w:pStyle w:val="KeepWithNext"/>
        <w:rPr>
          <w:rtl/>
          <w:lang w:eastAsia="he-IL"/>
        </w:rPr>
      </w:pPr>
    </w:p>
    <w:p w14:paraId="47AD626E" w14:textId="26AE22DD" w:rsidR="00291A01" w:rsidRDefault="00291A01" w:rsidP="00291A01">
      <w:pPr>
        <w:rPr>
          <w:rtl/>
          <w:lang w:eastAsia="he-IL"/>
        </w:rPr>
      </w:pPr>
      <w:bookmarkStart w:id="9096" w:name="_ETM_Q1_3968256"/>
      <w:bookmarkStart w:id="9097" w:name="_ETM_Q1_3968283"/>
      <w:bookmarkEnd w:id="9096"/>
      <w:bookmarkEnd w:id="9097"/>
      <w:r>
        <w:rPr>
          <w:rFonts w:hint="cs"/>
          <w:rtl/>
          <w:lang w:eastAsia="he-IL"/>
        </w:rPr>
        <w:t xml:space="preserve">עשרה ימים, </w:t>
      </w:r>
      <w:bookmarkStart w:id="9098" w:name="_ETM_Q1_3982068"/>
      <w:bookmarkEnd w:id="9098"/>
      <w:r>
        <w:rPr>
          <w:rFonts w:hint="cs"/>
          <w:rtl/>
          <w:lang w:eastAsia="he-IL"/>
        </w:rPr>
        <w:t xml:space="preserve">ברגע שאתה קובע את הפרוצדורה היא תנוצל והיא לא </w:t>
      </w:r>
      <w:bookmarkStart w:id="9099" w:name="_ETM_Q1_3989171"/>
      <w:bookmarkEnd w:id="9099"/>
      <w:r>
        <w:rPr>
          <w:rFonts w:hint="cs"/>
          <w:rtl/>
          <w:lang w:eastAsia="he-IL"/>
        </w:rPr>
        <w:t xml:space="preserve">תהיה עשרה ימים, היא תהיה שלושה חודשים. </w:t>
      </w:r>
    </w:p>
    <w:p w14:paraId="5F07D616" w14:textId="77777777" w:rsidR="00291A01" w:rsidRDefault="00291A01" w:rsidP="00291A01">
      <w:pPr>
        <w:rPr>
          <w:rtl/>
          <w:lang w:eastAsia="he-IL"/>
        </w:rPr>
      </w:pPr>
      <w:bookmarkStart w:id="9100" w:name="_ETM_Q1_3990072"/>
      <w:bookmarkStart w:id="9101" w:name="_ETM_Q1_3990111"/>
      <w:bookmarkStart w:id="9102" w:name="_ETM_Q1_3991071"/>
      <w:bookmarkEnd w:id="9100"/>
      <w:bookmarkEnd w:id="9101"/>
      <w:bookmarkEnd w:id="9102"/>
    </w:p>
    <w:p w14:paraId="6687AA38" w14:textId="38C41498" w:rsidR="00291A01" w:rsidRDefault="00291A01" w:rsidP="00291A01">
      <w:pPr>
        <w:pStyle w:val="af9"/>
        <w:keepNext/>
        <w:rPr>
          <w:rtl/>
          <w:lang w:eastAsia="he-IL"/>
        </w:rPr>
      </w:pPr>
      <w:bookmarkStart w:id="9103" w:name="ET_guest_בנימין_ארביב_1122"/>
      <w:r w:rsidRPr="00291A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291A01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9103"/>
    </w:p>
    <w:p w14:paraId="260086CB" w14:textId="77777777" w:rsidR="00291A01" w:rsidRDefault="00291A01" w:rsidP="00291A01">
      <w:pPr>
        <w:pStyle w:val="KeepWithNext"/>
        <w:rPr>
          <w:rtl/>
          <w:lang w:eastAsia="he-IL"/>
        </w:rPr>
      </w:pPr>
    </w:p>
    <w:p w14:paraId="1386F06C" w14:textId="5FE9F890" w:rsidR="00291A01" w:rsidRDefault="00291A01" w:rsidP="00291A01">
      <w:pPr>
        <w:rPr>
          <w:rtl/>
          <w:lang w:eastAsia="he-IL"/>
        </w:rPr>
      </w:pPr>
      <w:bookmarkStart w:id="9104" w:name="_ETM_Q1_3991477"/>
      <w:bookmarkStart w:id="9105" w:name="_ETM_Q1_3991520"/>
      <w:bookmarkEnd w:id="9104"/>
      <w:bookmarkEnd w:id="9105"/>
      <w:r>
        <w:rPr>
          <w:rFonts w:hint="cs"/>
          <w:rtl/>
          <w:lang w:eastAsia="he-IL"/>
        </w:rPr>
        <w:t xml:space="preserve">זו התלבטות, לכן </w:t>
      </w:r>
      <w:bookmarkStart w:id="9106" w:name="_ETM_Q1_3993816"/>
      <w:bookmarkEnd w:id="9106"/>
      <w:r>
        <w:rPr>
          <w:rFonts w:hint="cs"/>
          <w:rtl/>
          <w:lang w:eastAsia="he-IL"/>
        </w:rPr>
        <w:t xml:space="preserve">לא כתבנו את זה. </w:t>
      </w:r>
      <w:bookmarkStart w:id="9107" w:name="_ETM_Q1_3990367"/>
      <w:bookmarkEnd w:id="9107"/>
    </w:p>
    <w:p w14:paraId="4CA18161" w14:textId="77777777" w:rsidR="00291A01" w:rsidRDefault="00291A01" w:rsidP="00291A01">
      <w:pPr>
        <w:rPr>
          <w:rtl/>
          <w:lang w:eastAsia="he-IL"/>
        </w:rPr>
      </w:pPr>
      <w:bookmarkStart w:id="9108" w:name="_ETM_Q1_3990409"/>
      <w:bookmarkEnd w:id="9108"/>
    </w:p>
    <w:p w14:paraId="2BEB037D" w14:textId="7FA458E1" w:rsidR="00291A01" w:rsidRDefault="00291A01" w:rsidP="00291A01">
      <w:pPr>
        <w:pStyle w:val="af6"/>
        <w:keepNext/>
        <w:rPr>
          <w:rtl/>
        </w:rPr>
      </w:pPr>
      <w:bookmarkStart w:id="9109" w:name="ET_yor_5069_1123"/>
      <w:r w:rsidRPr="00291A0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91A01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9109"/>
    </w:p>
    <w:p w14:paraId="03D8F385" w14:textId="77777777" w:rsidR="00291A01" w:rsidRDefault="00291A01" w:rsidP="00291A01">
      <w:pPr>
        <w:pStyle w:val="KeepWithNext"/>
        <w:rPr>
          <w:rtl/>
          <w:lang w:eastAsia="he-IL"/>
        </w:rPr>
      </w:pPr>
    </w:p>
    <w:p w14:paraId="4DA43878" w14:textId="6D6A7B49" w:rsidR="00291A01" w:rsidRDefault="00291A01" w:rsidP="00291A01">
      <w:pPr>
        <w:rPr>
          <w:rtl/>
          <w:lang w:eastAsia="he-IL"/>
        </w:rPr>
      </w:pPr>
      <w:bookmarkStart w:id="9110" w:name="_ETM_Q1_3992153"/>
      <w:bookmarkStart w:id="9111" w:name="_ETM_Q1_3992196"/>
      <w:bookmarkEnd w:id="9110"/>
      <w:bookmarkEnd w:id="9111"/>
      <w:r>
        <w:rPr>
          <w:rFonts w:hint="cs"/>
          <w:rtl/>
          <w:lang w:eastAsia="he-IL"/>
        </w:rPr>
        <w:t xml:space="preserve">בגלל זה אין התלבטות. </w:t>
      </w:r>
    </w:p>
    <w:p w14:paraId="035D4C05" w14:textId="77777777" w:rsidR="00291A01" w:rsidRDefault="00291A01" w:rsidP="00291A01">
      <w:pPr>
        <w:rPr>
          <w:rtl/>
          <w:lang w:eastAsia="he-IL"/>
        </w:rPr>
      </w:pPr>
      <w:bookmarkStart w:id="9112" w:name="_ETM_Q1_3994992"/>
      <w:bookmarkStart w:id="9113" w:name="_ETM_Q1_3995035"/>
      <w:bookmarkStart w:id="9114" w:name="_ETM_Q1_3996992"/>
      <w:bookmarkEnd w:id="9112"/>
      <w:bookmarkEnd w:id="9113"/>
      <w:bookmarkEnd w:id="9114"/>
    </w:p>
    <w:p w14:paraId="278640A0" w14:textId="1EB94949" w:rsidR="00291A01" w:rsidRDefault="00291A01" w:rsidP="00291A01">
      <w:pPr>
        <w:pStyle w:val="af9"/>
        <w:keepNext/>
        <w:rPr>
          <w:rtl/>
          <w:lang w:eastAsia="he-IL"/>
        </w:rPr>
      </w:pPr>
      <w:bookmarkStart w:id="9115" w:name="ET_guest_בנימין_ארביב_1124"/>
      <w:r w:rsidRPr="00291A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291A01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9115"/>
    </w:p>
    <w:p w14:paraId="61874F9A" w14:textId="77777777" w:rsidR="00291A01" w:rsidRDefault="00291A01" w:rsidP="00291A01">
      <w:pPr>
        <w:pStyle w:val="KeepWithNext"/>
        <w:rPr>
          <w:rtl/>
          <w:lang w:eastAsia="he-IL"/>
        </w:rPr>
      </w:pPr>
    </w:p>
    <w:p w14:paraId="002B9FF8" w14:textId="09F66339" w:rsidR="00291A01" w:rsidRDefault="00291A01" w:rsidP="00291A01">
      <w:pPr>
        <w:rPr>
          <w:rtl/>
          <w:lang w:eastAsia="he-IL"/>
        </w:rPr>
      </w:pPr>
      <w:bookmarkStart w:id="9116" w:name="_ETM_Q1_3997443"/>
      <w:bookmarkEnd w:id="9116"/>
      <w:r>
        <w:rPr>
          <w:rFonts w:hint="cs"/>
          <w:rtl/>
          <w:lang w:eastAsia="he-IL"/>
        </w:rPr>
        <w:t>א</w:t>
      </w:r>
      <w:bookmarkStart w:id="9117" w:name="_ETM_Q1_3997494"/>
      <w:bookmarkEnd w:id="9117"/>
      <w:r>
        <w:rPr>
          <w:rFonts w:hint="cs"/>
          <w:rtl/>
          <w:lang w:eastAsia="he-IL"/>
        </w:rPr>
        <w:t>ני אומר</w:t>
      </w:r>
      <w:bookmarkStart w:id="9118" w:name="_ETM_Q1_3998242"/>
      <w:bookmarkEnd w:id="9118"/>
      <w:r>
        <w:rPr>
          <w:rFonts w:hint="cs"/>
          <w:rtl/>
          <w:lang w:eastAsia="he-IL"/>
        </w:rPr>
        <w:t xml:space="preserve"> את הדברים, חשבנו על זה, לכן לא כתבנו. </w:t>
      </w:r>
      <w:bookmarkStart w:id="9119" w:name="_ETM_Q1_3997059"/>
      <w:bookmarkEnd w:id="9119"/>
    </w:p>
    <w:p w14:paraId="49296BE0" w14:textId="77777777" w:rsidR="00291A01" w:rsidRDefault="00291A01" w:rsidP="00291A01">
      <w:pPr>
        <w:rPr>
          <w:rtl/>
          <w:lang w:eastAsia="he-IL"/>
        </w:rPr>
      </w:pPr>
      <w:bookmarkStart w:id="9120" w:name="_ETM_Q1_3997098"/>
      <w:bookmarkEnd w:id="9120"/>
    </w:p>
    <w:p w14:paraId="3C013301" w14:textId="562F723F" w:rsidR="00291A01" w:rsidRDefault="00291A01" w:rsidP="00291A01">
      <w:pPr>
        <w:pStyle w:val="a4"/>
        <w:keepNext/>
        <w:rPr>
          <w:rtl/>
        </w:rPr>
      </w:pPr>
      <w:bookmarkStart w:id="9121" w:name="ET_speaker_תומר_רוזנר_1125"/>
      <w:r w:rsidRPr="00291A0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91A01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9121"/>
    </w:p>
    <w:p w14:paraId="0835FC42" w14:textId="77777777" w:rsidR="00291A01" w:rsidRDefault="00291A01" w:rsidP="00291A01">
      <w:pPr>
        <w:pStyle w:val="KeepWithNext"/>
        <w:rPr>
          <w:rtl/>
          <w:lang w:eastAsia="he-IL"/>
        </w:rPr>
      </w:pPr>
    </w:p>
    <w:p w14:paraId="1BB36769" w14:textId="5DEDA46C" w:rsidR="00291A01" w:rsidRDefault="00291A01" w:rsidP="00291A01">
      <w:pPr>
        <w:rPr>
          <w:rtl/>
          <w:lang w:eastAsia="he-IL"/>
        </w:rPr>
      </w:pPr>
      <w:bookmarkStart w:id="9122" w:name="_ETM_Q1_4000737"/>
      <w:bookmarkStart w:id="9123" w:name="_ETM_Q1_4000785"/>
      <w:bookmarkEnd w:id="9122"/>
      <w:bookmarkEnd w:id="9123"/>
      <w:r>
        <w:rPr>
          <w:rFonts w:hint="cs"/>
          <w:rtl/>
          <w:lang w:eastAsia="he-IL"/>
        </w:rPr>
        <w:t xml:space="preserve">זו שאלה </w:t>
      </w:r>
      <w:bookmarkStart w:id="9124" w:name="_ETM_Q1_3998046"/>
      <w:bookmarkEnd w:id="9124"/>
      <w:r>
        <w:rPr>
          <w:rFonts w:hint="cs"/>
          <w:rtl/>
          <w:lang w:eastAsia="he-IL"/>
        </w:rPr>
        <w:t>בה אנחנו מתלבטים כרגע, מה היחס בין ההסדר הזה להסדר</w:t>
      </w:r>
      <w:bookmarkStart w:id="9125" w:name="_ETM_Q1_4005662"/>
      <w:bookmarkEnd w:id="9125"/>
      <w:r>
        <w:rPr>
          <w:rFonts w:hint="cs"/>
          <w:rtl/>
          <w:lang w:eastAsia="he-IL"/>
        </w:rPr>
        <w:t xml:space="preserve"> של רשות הרישוי הארצית הכללי שנכנס לתוקפו ביולי 24'. יש </w:t>
      </w:r>
      <w:bookmarkStart w:id="9126" w:name="_ETM_Q1_4009909"/>
      <w:bookmarkEnd w:id="9126"/>
      <w:r>
        <w:rPr>
          <w:rFonts w:hint="cs"/>
          <w:rtl/>
          <w:lang w:eastAsia="he-IL"/>
        </w:rPr>
        <w:t xml:space="preserve">כאן תקופת חפיפה, גם בתקופות וגם בהיתרים שמדובר בהם. </w:t>
      </w:r>
      <w:bookmarkStart w:id="9127" w:name="_ETM_Q1_4014050"/>
      <w:bookmarkEnd w:id="9127"/>
    </w:p>
    <w:p w14:paraId="49C2DDA7" w14:textId="77777777" w:rsidR="00291A01" w:rsidRDefault="00291A01" w:rsidP="00291A01">
      <w:pPr>
        <w:rPr>
          <w:rtl/>
          <w:lang w:eastAsia="he-IL"/>
        </w:rPr>
      </w:pPr>
      <w:bookmarkStart w:id="9128" w:name="_ETM_Q1_4014089"/>
      <w:bookmarkStart w:id="9129" w:name="_ETM_Q1_4010332"/>
      <w:bookmarkEnd w:id="9128"/>
      <w:bookmarkEnd w:id="9129"/>
    </w:p>
    <w:p w14:paraId="4402D29A" w14:textId="051A8D8B" w:rsidR="00291A01" w:rsidRDefault="00291A01" w:rsidP="00291A01">
      <w:pPr>
        <w:pStyle w:val="af9"/>
        <w:keepNext/>
        <w:rPr>
          <w:rtl/>
          <w:lang w:eastAsia="he-IL"/>
        </w:rPr>
      </w:pPr>
      <w:bookmarkStart w:id="9130" w:name="ET_guest_בנימין_ארביב_1126"/>
      <w:r w:rsidRPr="00291A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291A01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9130"/>
    </w:p>
    <w:p w14:paraId="67D9758B" w14:textId="77777777" w:rsidR="00291A01" w:rsidRDefault="00291A01" w:rsidP="00291A01">
      <w:pPr>
        <w:pStyle w:val="KeepWithNext"/>
        <w:rPr>
          <w:rtl/>
          <w:lang w:eastAsia="he-IL"/>
        </w:rPr>
      </w:pPr>
    </w:p>
    <w:p w14:paraId="5FE19264" w14:textId="503ABF0B" w:rsidR="00291A01" w:rsidRDefault="00291A01" w:rsidP="00291A01">
      <w:pPr>
        <w:rPr>
          <w:rtl/>
          <w:lang w:eastAsia="he-IL"/>
        </w:rPr>
      </w:pPr>
      <w:bookmarkStart w:id="9131" w:name="_ETM_Q1_4010793"/>
      <w:bookmarkStart w:id="9132" w:name="_ETM_Q1_4010840"/>
      <w:bookmarkEnd w:id="9131"/>
      <w:bookmarkEnd w:id="9132"/>
      <w:r>
        <w:rPr>
          <w:rFonts w:hint="cs"/>
          <w:rtl/>
          <w:lang w:eastAsia="he-IL"/>
        </w:rPr>
        <w:t xml:space="preserve">נכון. </w:t>
      </w:r>
      <w:bookmarkStart w:id="9133" w:name="_ETM_Q1_4011412"/>
      <w:bookmarkEnd w:id="9133"/>
      <w:r>
        <w:rPr>
          <w:rFonts w:hint="cs"/>
          <w:rtl/>
          <w:lang w:eastAsia="he-IL"/>
        </w:rPr>
        <w:t xml:space="preserve">שם מדובר על 80 יחידות. שם יש שני מסלולים, או </w:t>
      </w:r>
      <w:bookmarkStart w:id="9134" w:name="_ETM_Q1_4014871"/>
      <w:bookmarkEnd w:id="9134"/>
      <w:r>
        <w:rPr>
          <w:rFonts w:hint="cs"/>
          <w:rtl/>
          <w:lang w:eastAsia="he-IL"/>
        </w:rPr>
        <w:t xml:space="preserve">רשות רישוי סרבנית, שייקח הרבה זמן עד 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</w:t>
      </w:r>
      <w:bookmarkStart w:id="9135" w:name="_ETM_Q1_4022237"/>
      <w:bookmarkEnd w:id="9135"/>
      <w:r>
        <w:rPr>
          <w:rFonts w:hint="cs"/>
          <w:rtl/>
          <w:lang w:eastAsia="he-IL"/>
        </w:rPr>
        <w:t xml:space="preserve"> נראה לי שזה כרגע זה, שימוע, שרים, עניינים. יש </w:t>
      </w:r>
      <w:bookmarkStart w:id="9136" w:name="_ETM_Q1_4024432"/>
      <w:bookmarkEnd w:id="9136"/>
      <w:r>
        <w:rPr>
          <w:rFonts w:hint="cs"/>
          <w:rtl/>
          <w:lang w:eastAsia="he-IL"/>
        </w:rPr>
        <w:t xml:space="preserve">מסלול נוסף שם, אם זה מעל 80 יחידות </w:t>
      </w:r>
      <w:bookmarkStart w:id="9137" w:name="_ETM_Q1_4026405"/>
      <w:bookmarkEnd w:id="9137"/>
      <w:r>
        <w:rPr>
          <w:rFonts w:hint="cs"/>
          <w:rtl/>
          <w:lang w:eastAsia="he-IL"/>
        </w:rPr>
        <w:t xml:space="preserve">דיור וחלפו שמונה חודשים או 12 חודשים, תלוי אם זה </w:t>
      </w:r>
      <w:bookmarkStart w:id="9138" w:name="_ETM_Q1_4028285"/>
      <w:bookmarkEnd w:id="9138"/>
      <w:r>
        <w:rPr>
          <w:rFonts w:hint="cs"/>
          <w:rtl/>
          <w:lang w:eastAsia="he-IL"/>
        </w:rPr>
        <w:t xml:space="preserve">אתר תואם תכנית או הקלה. אני לא בטוח, שוב, </w:t>
      </w:r>
      <w:bookmarkStart w:id="9139" w:name="_ETM_Q1_4037815"/>
      <w:bookmarkEnd w:id="9139"/>
      <w:r>
        <w:rPr>
          <w:rFonts w:hint="cs"/>
          <w:rtl/>
          <w:lang w:eastAsia="he-IL"/>
        </w:rPr>
        <w:t xml:space="preserve">פה ההוראות קודם כל הן מיידיות והן מצומצמות יותר. אני </w:t>
      </w:r>
      <w:bookmarkStart w:id="9140" w:name="_ETM_Q1_4045284"/>
      <w:bookmarkEnd w:id="9140"/>
      <w:r>
        <w:rPr>
          <w:rFonts w:hint="cs"/>
          <w:rtl/>
          <w:lang w:eastAsia="he-IL"/>
        </w:rPr>
        <w:t xml:space="preserve">לא בטוח שיש התנגשות, לא חשבתי על כל המצבים. </w:t>
      </w:r>
    </w:p>
    <w:p w14:paraId="02F3BA2A" w14:textId="77777777" w:rsidR="00291A01" w:rsidRDefault="00291A01" w:rsidP="00291A01">
      <w:pPr>
        <w:rPr>
          <w:rtl/>
          <w:lang w:eastAsia="he-IL"/>
        </w:rPr>
      </w:pPr>
      <w:bookmarkStart w:id="9141" w:name="_ETM_Q1_4045823"/>
      <w:bookmarkStart w:id="9142" w:name="_ETM_Q1_4045864"/>
      <w:bookmarkStart w:id="9143" w:name="_ETM_Q1_4046678"/>
      <w:bookmarkEnd w:id="9141"/>
      <w:bookmarkEnd w:id="9142"/>
      <w:bookmarkEnd w:id="9143"/>
    </w:p>
    <w:p w14:paraId="4AD6E972" w14:textId="3F6D215A" w:rsidR="00291A01" w:rsidRDefault="00291A01" w:rsidP="00291A01">
      <w:pPr>
        <w:pStyle w:val="a4"/>
        <w:keepNext/>
        <w:rPr>
          <w:rtl/>
        </w:rPr>
      </w:pPr>
      <w:bookmarkStart w:id="9144" w:name="ET_speaker_תומר_רוזנר_1127"/>
      <w:r w:rsidRPr="00291A0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91A01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9144"/>
    </w:p>
    <w:p w14:paraId="15C1642C" w14:textId="77777777" w:rsidR="00291A01" w:rsidRDefault="00291A01" w:rsidP="00291A01">
      <w:pPr>
        <w:pStyle w:val="KeepWithNext"/>
        <w:rPr>
          <w:rtl/>
          <w:lang w:eastAsia="he-IL"/>
        </w:rPr>
      </w:pPr>
    </w:p>
    <w:p w14:paraId="1ABC8FF7" w14:textId="54A060AB" w:rsidR="00291A01" w:rsidRDefault="00291A01" w:rsidP="00291A01">
      <w:pPr>
        <w:rPr>
          <w:rtl/>
          <w:lang w:eastAsia="he-IL"/>
        </w:rPr>
      </w:pPr>
      <w:bookmarkStart w:id="9145" w:name="_ETM_Q1_4047133"/>
      <w:bookmarkStart w:id="9146" w:name="_ETM_Q1_4047173"/>
      <w:bookmarkEnd w:id="9145"/>
      <w:bookmarkEnd w:id="9146"/>
      <w:r>
        <w:rPr>
          <w:rFonts w:hint="cs"/>
          <w:rtl/>
          <w:lang w:eastAsia="he-IL"/>
        </w:rPr>
        <w:t xml:space="preserve">לא, </w:t>
      </w:r>
      <w:bookmarkStart w:id="9147" w:name="_ETM_Q1_4047560"/>
      <w:bookmarkEnd w:id="9147"/>
      <w:r>
        <w:rPr>
          <w:rFonts w:hint="cs"/>
          <w:rtl/>
          <w:lang w:eastAsia="he-IL"/>
        </w:rPr>
        <w:t xml:space="preserve">אין התנגשות, ההוראות האלה גוברות. </w:t>
      </w:r>
    </w:p>
    <w:p w14:paraId="4FE624E6" w14:textId="77777777" w:rsidR="00291A01" w:rsidRDefault="00291A01" w:rsidP="00291A01">
      <w:pPr>
        <w:rPr>
          <w:rtl/>
          <w:lang w:eastAsia="he-IL"/>
        </w:rPr>
      </w:pPr>
      <w:bookmarkStart w:id="9148" w:name="_ETM_Q1_4048192"/>
      <w:bookmarkStart w:id="9149" w:name="_ETM_Q1_4048231"/>
      <w:bookmarkStart w:id="9150" w:name="_ETM_Q1_4050544"/>
      <w:bookmarkEnd w:id="9148"/>
      <w:bookmarkEnd w:id="9149"/>
      <w:bookmarkEnd w:id="9150"/>
    </w:p>
    <w:p w14:paraId="7FCCBA0D" w14:textId="5B7C69AE" w:rsidR="00291A01" w:rsidRDefault="00291A01" w:rsidP="00291A01">
      <w:pPr>
        <w:pStyle w:val="af9"/>
        <w:keepNext/>
        <w:rPr>
          <w:rtl/>
          <w:lang w:eastAsia="he-IL"/>
        </w:rPr>
      </w:pPr>
      <w:bookmarkStart w:id="9151" w:name="ET_guest_בנימין_ארביב_1128"/>
      <w:r w:rsidRPr="00291A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291A01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9151"/>
    </w:p>
    <w:p w14:paraId="7162017D" w14:textId="77777777" w:rsidR="00291A01" w:rsidRDefault="00291A01" w:rsidP="00291A01">
      <w:pPr>
        <w:pStyle w:val="KeepWithNext"/>
        <w:rPr>
          <w:rtl/>
          <w:lang w:eastAsia="he-IL"/>
        </w:rPr>
      </w:pPr>
    </w:p>
    <w:p w14:paraId="685962FE" w14:textId="5F1E338F" w:rsidR="00291A01" w:rsidRDefault="00291A01" w:rsidP="00291A01">
      <w:pPr>
        <w:rPr>
          <w:rtl/>
          <w:lang w:eastAsia="he-IL"/>
        </w:rPr>
      </w:pPr>
      <w:bookmarkStart w:id="9152" w:name="_ETM_Q1_4050992"/>
      <w:bookmarkStart w:id="9153" w:name="_ETM_Q1_4051033"/>
      <w:bookmarkEnd w:id="9152"/>
      <w:bookmarkEnd w:id="9153"/>
      <w:r>
        <w:rPr>
          <w:rFonts w:hint="cs"/>
          <w:rtl/>
          <w:lang w:eastAsia="he-IL"/>
        </w:rPr>
        <w:t xml:space="preserve">כי הן גם מוקדמות </w:t>
      </w:r>
      <w:bookmarkStart w:id="9154" w:name="_ETM_Q1_4047629"/>
      <w:bookmarkEnd w:id="9154"/>
      <w:r>
        <w:rPr>
          <w:rFonts w:hint="cs"/>
          <w:rtl/>
          <w:lang w:eastAsia="he-IL"/>
        </w:rPr>
        <w:t xml:space="preserve">וגם ספציפיות. </w:t>
      </w:r>
    </w:p>
    <w:p w14:paraId="2085BAC1" w14:textId="77777777" w:rsidR="00291A01" w:rsidRDefault="00291A01" w:rsidP="00291A01">
      <w:pPr>
        <w:rPr>
          <w:rtl/>
          <w:lang w:eastAsia="he-IL"/>
        </w:rPr>
      </w:pPr>
      <w:bookmarkStart w:id="9155" w:name="_ETM_Q1_4049412"/>
      <w:bookmarkStart w:id="9156" w:name="_ETM_Q1_4049453"/>
      <w:bookmarkStart w:id="9157" w:name="_ETM_Q1_4050204"/>
      <w:bookmarkEnd w:id="9155"/>
      <w:bookmarkEnd w:id="9156"/>
      <w:bookmarkEnd w:id="9157"/>
    </w:p>
    <w:p w14:paraId="31D6AC63" w14:textId="450D08F6" w:rsidR="00291A01" w:rsidRDefault="00291A01" w:rsidP="00291A01">
      <w:pPr>
        <w:pStyle w:val="a4"/>
        <w:keepNext/>
        <w:rPr>
          <w:rtl/>
        </w:rPr>
      </w:pPr>
      <w:bookmarkStart w:id="9158" w:name="ET_speaker_תומר_רוזנר_1129"/>
      <w:r w:rsidRPr="00291A0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91A01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9158"/>
    </w:p>
    <w:p w14:paraId="6450AB24" w14:textId="77777777" w:rsidR="00291A01" w:rsidRDefault="00291A01" w:rsidP="00291A01">
      <w:pPr>
        <w:pStyle w:val="KeepWithNext"/>
        <w:rPr>
          <w:rtl/>
          <w:lang w:eastAsia="he-IL"/>
        </w:rPr>
      </w:pPr>
    </w:p>
    <w:p w14:paraId="60827DEB" w14:textId="0A1558F0" w:rsidR="00291A01" w:rsidRDefault="00291A01" w:rsidP="00291A01">
      <w:pPr>
        <w:rPr>
          <w:rtl/>
          <w:lang w:eastAsia="he-IL"/>
        </w:rPr>
      </w:pPr>
      <w:bookmarkStart w:id="9159" w:name="_ETM_Q1_4050640"/>
      <w:bookmarkStart w:id="9160" w:name="_ETM_Q1_4050684"/>
      <w:bookmarkEnd w:id="9159"/>
      <w:bookmarkEnd w:id="9160"/>
      <w:r>
        <w:rPr>
          <w:rFonts w:hint="cs"/>
          <w:rtl/>
          <w:lang w:eastAsia="he-IL"/>
        </w:rPr>
        <w:t xml:space="preserve">כן. </w:t>
      </w:r>
    </w:p>
    <w:p w14:paraId="5B0148E4" w14:textId="77777777" w:rsidR="00291A01" w:rsidRDefault="00291A01" w:rsidP="00291A01">
      <w:pPr>
        <w:rPr>
          <w:rtl/>
          <w:lang w:eastAsia="he-IL"/>
        </w:rPr>
      </w:pPr>
      <w:bookmarkStart w:id="9161" w:name="_ETM_Q1_4083188"/>
      <w:bookmarkStart w:id="9162" w:name="_ETM_Q1_4083220"/>
      <w:bookmarkStart w:id="9163" w:name="_ETM_Q1_4083972"/>
      <w:bookmarkEnd w:id="9161"/>
      <w:bookmarkEnd w:id="9162"/>
      <w:bookmarkEnd w:id="9163"/>
    </w:p>
    <w:p w14:paraId="16BF8DFB" w14:textId="2E2EE65F" w:rsidR="00291A01" w:rsidRDefault="00291A01" w:rsidP="00291A01">
      <w:pPr>
        <w:pStyle w:val="af6"/>
        <w:keepNext/>
        <w:rPr>
          <w:rtl/>
        </w:rPr>
      </w:pPr>
      <w:bookmarkStart w:id="9164" w:name="ET_yor_5069_1130"/>
      <w:r w:rsidRPr="00291A0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91A01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9164"/>
    </w:p>
    <w:p w14:paraId="74B800BC" w14:textId="77777777" w:rsidR="00291A01" w:rsidRDefault="00291A01" w:rsidP="00291A01">
      <w:pPr>
        <w:pStyle w:val="KeepWithNext"/>
        <w:rPr>
          <w:rtl/>
          <w:lang w:eastAsia="he-IL"/>
        </w:rPr>
      </w:pPr>
    </w:p>
    <w:p w14:paraId="27E4970C" w14:textId="701AC29F" w:rsidR="00291A01" w:rsidRDefault="00291A01" w:rsidP="00291A01">
      <w:pPr>
        <w:rPr>
          <w:rtl/>
          <w:lang w:eastAsia="he-IL"/>
        </w:rPr>
      </w:pPr>
      <w:bookmarkStart w:id="9165" w:name="_ETM_Q1_4084375"/>
      <w:bookmarkStart w:id="9166" w:name="_ETM_Q1_4084420"/>
      <w:bookmarkEnd w:id="9165"/>
      <w:bookmarkEnd w:id="9166"/>
      <w:r>
        <w:rPr>
          <w:rFonts w:hint="cs"/>
          <w:rtl/>
          <w:lang w:eastAsia="he-IL"/>
        </w:rPr>
        <w:t xml:space="preserve">אני מציע, אני רוצה לשמוע את תגובתכם, </w:t>
      </w:r>
      <w:bookmarkStart w:id="9167" w:name="_ETM_Q1_4089260"/>
      <w:bookmarkEnd w:id="9167"/>
      <w:r>
        <w:rPr>
          <w:rFonts w:hint="cs"/>
          <w:rtl/>
          <w:lang w:eastAsia="he-IL"/>
        </w:rPr>
        <w:t xml:space="preserve">אני רוצה שייכנס פה, הרי זה בעצם כמו הליך של </w:t>
      </w:r>
      <w:bookmarkStart w:id="9168" w:name="_ETM_Q1_4094364"/>
      <w:bookmarkEnd w:id="9168"/>
      <w:r>
        <w:rPr>
          <w:rFonts w:hint="cs"/>
          <w:rtl/>
          <w:lang w:eastAsia="he-IL"/>
        </w:rPr>
        <w:t>ועדת ערר כשוועדת ערר אומרת מאשרת את התכנית</w:t>
      </w:r>
      <w:r w:rsidR="0010260D">
        <w:rPr>
          <w:rFonts w:hint="cs"/>
          <w:rtl/>
          <w:lang w:eastAsia="he-IL"/>
        </w:rPr>
        <w:t xml:space="preserve"> או</w:t>
      </w:r>
      <w:r>
        <w:rPr>
          <w:rFonts w:hint="cs"/>
          <w:rtl/>
          <w:lang w:eastAsia="he-IL"/>
        </w:rPr>
        <w:t xml:space="preserve"> לא מאשרת </w:t>
      </w:r>
      <w:bookmarkStart w:id="9169" w:name="_ETM_Q1_4097577"/>
      <w:bookmarkEnd w:id="9169"/>
      <w:r>
        <w:rPr>
          <w:rFonts w:hint="cs"/>
          <w:rtl/>
          <w:lang w:eastAsia="he-IL"/>
        </w:rPr>
        <w:t xml:space="preserve">את התכנית. אני כן הייתי מכניס בלי ימים, ורשאית היא </w:t>
      </w:r>
      <w:bookmarkStart w:id="9170" w:name="_ETM_Q1_4103506"/>
      <w:bookmarkEnd w:id="9170"/>
      <w:r>
        <w:rPr>
          <w:rFonts w:hint="cs"/>
          <w:rtl/>
          <w:lang w:eastAsia="he-IL"/>
        </w:rPr>
        <w:t xml:space="preserve">להחזיר את זה לדיון נוסף בוועדה. </w:t>
      </w:r>
      <w:bookmarkStart w:id="9171" w:name="_ETM_Q1_4102730"/>
      <w:bookmarkEnd w:id="9171"/>
    </w:p>
    <w:p w14:paraId="7F1CE3B9" w14:textId="77777777" w:rsidR="00291A01" w:rsidRDefault="00291A01" w:rsidP="00291A01">
      <w:pPr>
        <w:rPr>
          <w:rtl/>
          <w:lang w:eastAsia="he-IL"/>
        </w:rPr>
      </w:pPr>
      <w:bookmarkStart w:id="9172" w:name="_ETM_Q1_4102768"/>
      <w:bookmarkStart w:id="9173" w:name="_ETM_Q1_4102380"/>
      <w:bookmarkEnd w:id="9172"/>
      <w:bookmarkEnd w:id="9173"/>
    </w:p>
    <w:p w14:paraId="03C270F6" w14:textId="748E311B" w:rsidR="00291A01" w:rsidRDefault="00291A01" w:rsidP="00291A01">
      <w:pPr>
        <w:pStyle w:val="af9"/>
        <w:keepNext/>
        <w:rPr>
          <w:rtl/>
          <w:lang w:eastAsia="he-IL"/>
        </w:rPr>
      </w:pPr>
      <w:bookmarkStart w:id="9174" w:name="ET_guest_בנימין_ארביב_1131"/>
      <w:r w:rsidRPr="00291A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291A01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9174"/>
    </w:p>
    <w:p w14:paraId="7BADA589" w14:textId="77777777" w:rsidR="00291A01" w:rsidRDefault="00291A01" w:rsidP="00291A01">
      <w:pPr>
        <w:pStyle w:val="KeepWithNext"/>
        <w:rPr>
          <w:rtl/>
          <w:lang w:eastAsia="he-IL"/>
        </w:rPr>
      </w:pPr>
    </w:p>
    <w:p w14:paraId="335E7ADA" w14:textId="1CB84C17" w:rsidR="00291A01" w:rsidRDefault="00291A01" w:rsidP="00291A01">
      <w:pPr>
        <w:rPr>
          <w:rtl/>
          <w:lang w:eastAsia="he-IL"/>
        </w:rPr>
      </w:pPr>
      <w:bookmarkStart w:id="9175" w:name="_ETM_Q1_4102796"/>
      <w:bookmarkStart w:id="9176" w:name="_ETM_Q1_4102841"/>
      <w:bookmarkEnd w:id="9175"/>
      <w:bookmarkEnd w:id="9176"/>
      <w:r>
        <w:rPr>
          <w:rFonts w:hint="cs"/>
          <w:rtl/>
          <w:lang w:eastAsia="he-IL"/>
        </w:rPr>
        <w:t xml:space="preserve">שוב, כמו שתומר </w:t>
      </w:r>
      <w:bookmarkStart w:id="9177" w:name="_ETM_Q1_4104668"/>
      <w:bookmarkEnd w:id="9177"/>
      <w:r>
        <w:rPr>
          <w:rFonts w:hint="cs"/>
          <w:rtl/>
          <w:lang w:eastAsia="he-IL"/>
        </w:rPr>
        <w:t xml:space="preserve">אמר, ברגע שהיא רשאית זה יתבקש ויהיה דיון על זה, </w:t>
      </w:r>
      <w:bookmarkStart w:id="9178" w:name="_ETM_Q1_4110548"/>
      <w:bookmarkEnd w:id="9178"/>
      <w:r>
        <w:rPr>
          <w:rFonts w:hint="cs"/>
          <w:rtl/>
          <w:lang w:eastAsia="he-IL"/>
        </w:rPr>
        <w:t xml:space="preserve">אבל בסדר, בקשה לגיטימית. </w:t>
      </w:r>
    </w:p>
    <w:p w14:paraId="45BB7346" w14:textId="77777777" w:rsidR="00291A01" w:rsidRDefault="00291A01" w:rsidP="00291A01">
      <w:pPr>
        <w:rPr>
          <w:rtl/>
          <w:lang w:eastAsia="he-IL"/>
        </w:rPr>
      </w:pPr>
      <w:bookmarkStart w:id="9179" w:name="_ETM_Q1_4113611"/>
      <w:bookmarkStart w:id="9180" w:name="_ETM_Q1_4113649"/>
      <w:bookmarkEnd w:id="9179"/>
      <w:bookmarkEnd w:id="9180"/>
    </w:p>
    <w:p w14:paraId="5C563A4E" w14:textId="06310A52" w:rsidR="00291A01" w:rsidRDefault="00291A01" w:rsidP="00291A01">
      <w:pPr>
        <w:pStyle w:val="af9"/>
        <w:keepNext/>
        <w:rPr>
          <w:rtl/>
          <w:lang w:eastAsia="he-IL"/>
        </w:rPr>
      </w:pPr>
      <w:bookmarkStart w:id="9181" w:name="ET_guest_תדמור_עציון_1132"/>
      <w:r w:rsidRPr="00291A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291A01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9181"/>
    </w:p>
    <w:p w14:paraId="21417E66" w14:textId="77777777" w:rsidR="00291A01" w:rsidRDefault="00291A01" w:rsidP="00291A01">
      <w:pPr>
        <w:pStyle w:val="KeepWithNext"/>
        <w:rPr>
          <w:rtl/>
          <w:lang w:eastAsia="he-IL"/>
        </w:rPr>
      </w:pPr>
    </w:p>
    <w:p w14:paraId="20D4A1FC" w14:textId="6190F445" w:rsidR="00291A01" w:rsidRDefault="00291A01" w:rsidP="00291A01">
      <w:pPr>
        <w:rPr>
          <w:rtl/>
          <w:lang w:eastAsia="he-IL"/>
        </w:rPr>
      </w:pPr>
      <w:bookmarkStart w:id="9182" w:name="_ETM_Q1_4111184"/>
      <w:bookmarkStart w:id="9183" w:name="_ETM_Q1_4111216"/>
      <w:bookmarkEnd w:id="9182"/>
      <w:bookmarkEnd w:id="9183"/>
      <w:r>
        <w:rPr>
          <w:rFonts w:hint="cs"/>
          <w:rtl/>
          <w:lang w:eastAsia="he-IL"/>
        </w:rPr>
        <w:t xml:space="preserve">אבל אז מה? אז עוד פעם </w:t>
      </w:r>
      <w:bookmarkStart w:id="9184" w:name="_ETM_Q1_4113499"/>
      <w:bookmarkEnd w:id="9184"/>
      <w:r>
        <w:rPr>
          <w:rFonts w:hint="cs"/>
          <w:rtl/>
          <w:lang w:eastAsia="he-IL"/>
        </w:rPr>
        <w:t xml:space="preserve">זה חוזר ואז מה? </w:t>
      </w:r>
      <w:bookmarkStart w:id="9185" w:name="_ETM_Q1_4115658"/>
      <w:bookmarkEnd w:id="9185"/>
    </w:p>
    <w:p w14:paraId="237DF16A" w14:textId="77777777" w:rsidR="00291A01" w:rsidRDefault="00291A01" w:rsidP="00291A01">
      <w:pPr>
        <w:rPr>
          <w:rtl/>
          <w:lang w:eastAsia="he-IL"/>
        </w:rPr>
      </w:pPr>
      <w:bookmarkStart w:id="9186" w:name="_ETM_Q1_4115695"/>
      <w:bookmarkStart w:id="9187" w:name="_ETM_Q1_4111239"/>
      <w:bookmarkEnd w:id="9186"/>
      <w:bookmarkEnd w:id="9187"/>
    </w:p>
    <w:p w14:paraId="5E02C6DE" w14:textId="3136D2E2" w:rsidR="00291A01" w:rsidRDefault="00291A01" w:rsidP="00291A01">
      <w:pPr>
        <w:pStyle w:val="af6"/>
        <w:keepNext/>
        <w:rPr>
          <w:rtl/>
        </w:rPr>
      </w:pPr>
      <w:bookmarkStart w:id="9188" w:name="ET_yor_5069_1133"/>
      <w:r w:rsidRPr="00291A0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91A01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9188"/>
    </w:p>
    <w:p w14:paraId="71166CC6" w14:textId="77777777" w:rsidR="00291A01" w:rsidRDefault="00291A01" w:rsidP="00291A01">
      <w:pPr>
        <w:pStyle w:val="KeepWithNext"/>
        <w:rPr>
          <w:rtl/>
          <w:lang w:eastAsia="he-IL"/>
        </w:rPr>
      </w:pPr>
    </w:p>
    <w:p w14:paraId="330DF934" w14:textId="7F699BD3" w:rsidR="00291A01" w:rsidRDefault="00291A01" w:rsidP="00291A01">
      <w:pPr>
        <w:rPr>
          <w:rtl/>
          <w:lang w:eastAsia="he-IL"/>
        </w:rPr>
      </w:pPr>
      <w:bookmarkStart w:id="9189" w:name="_ETM_Q1_4111631"/>
      <w:bookmarkStart w:id="9190" w:name="_ETM_Q1_4111679"/>
      <w:bookmarkEnd w:id="9189"/>
      <w:bookmarkEnd w:id="9190"/>
      <w:r>
        <w:rPr>
          <w:rFonts w:hint="cs"/>
          <w:rtl/>
          <w:lang w:eastAsia="he-IL"/>
        </w:rPr>
        <w:t xml:space="preserve">לא, זה לא חוזר. קודם כל </w:t>
      </w:r>
      <w:bookmarkStart w:id="9191" w:name="_ETM_Q1_4115407"/>
      <w:bookmarkEnd w:id="9191"/>
      <w:r>
        <w:rPr>
          <w:rFonts w:hint="cs"/>
          <w:rtl/>
          <w:lang w:eastAsia="he-IL"/>
        </w:rPr>
        <w:t xml:space="preserve">ועדת ערר, עם כל הכבוד לא בדיוק כמו שרשות מקומית </w:t>
      </w:r>
      <w:bookmarkStart w:id="9192" w:name="_ETM_Q1_4121065"/>
      <w:bookmarkEnd w:id="9192"/>
      <w:r>
        <w:rPr>
          <w:rFonts w:hint="cs"/>
          <w:rtl/>
          <w:lang w:eastAsia="he-IL"/>
        </w:rPr>
        <w:t xml:space="preserve">זה. יש פה היגיון שאומר שיכול להיות שהיה משהו שהם יבואו לוועדת ערר ויגידו: תקשיב, אנחנו תוך </w:t>
      </w:r>
      <w:bookmarkStart w:id="9193" w:name="_ETM_Q1_4129071"/>
      <w:bookmarkEnd w:id="9193"/>
      <w:r>
        <w:rPr>
          <w:rFonts w:hint="cs"/>
          <w:rtl/>
          <w:lang w:eastAsia="he-IL"/>
        </w:rPr>
        <w:t xml:space="preserve">שלושה ימים גומרים את זה, היינו בדיון, סגרנו את הכול. </w:t>
      </w:r>
      <w:bookmarkStart w:id="9194" w:name="_ETM_Q1_4134784"/>
      <w:bookmarkEnd w:id="9194"/>
      <w:r>
        <w:rPr>
          <w:rFonts w:hint="cs"/>
          <w:rtl/>
          <w:lang w:eastAsia="he-IL"/>
        </w:rPr>
        <w:t xml:space="preserve">תאמיני לי, כמו שאני מכיר את ועדות ערר, תגיד לי </w:t>
      </w:r>
      <w:bookmarkStart w:id="9195" w:name="_ETM_Q1_4134914"/>
      <w:bookmarkEnd w:id="9195"/>
      <w:r>
        <w:rPr>
          <w:rFonts w:hint="cs"/>
          <w:rtl/>
          <w:lang w:eastAsia="he-IL"/>
        </w:rPr>
        <w:t>אם אני טועה, הם יגידו: אוקיי. יבוא מהנדס העיר ויגיד:</w:t>
      </w:r>
      <w:bookmarkStart w:id="9196" w:name="_ETM_Q1_4143297"/>
      <w:bookmarkEnd w:id="9196"/>
      <w:r>
        <w:rPr>
          <w:rFonts w:hint="cs"/>
          <w:rtl/>
          <w:lang w:eastAsia="he-IL"/>
        </w:rPr>
        <w:t xml:space="preserve"> תשמע, אל תפגע בנו, אני הולך לקבל החלטה, </w:t>
      </w:r>
      <w:bookmarkStart w:id="9197" w:name="_ETM_Q1_4146076"/>
      <w:bookmarkEnd w:id="9197"/>
      <w:r>
        <w:rPr>
          <w:rFonts w:hint="cs"/>
          <w:rtl/>
          <w:lang w:eastAsia="he-IL"/>
        </w:rPr>
        <w:t xml:space="preserve">אז הוא ייתן להם שלושה ימים להחלטה. </w:t>
      </w:r>
      <w:bookmarkStart w:id="9198" w:name="_ETM_Q1_4145889"/>
      <w:bookmarkEnd w:id="9198"/>
    </w:p>
    <w:p w14:paraId="36AF809B" w14:textId="77777777" w:rsidR="00291A01" w:rsidRDefault="00291A01" w:rsidP="00291A01">
      <w:pPr>
        <w:rPr>
          <w:rtl/>
          <w:lang w:eastAsia="he-IL"/>
        </w:rPr>
      </w:pPr>
      <w:bookmarkStart w:id="9199" w:name="_ETM_Q1_4145930"/>
      <w:bookmarkStart w:id="9200" w:name="_ETM_Q1_4148778"/>
      <w:bookmarkEnd w:id="9199"/>
      <w:bookmarkEnd w:id="9200"/>
    </w:p>
    <w:p w14:paraId="54EF9646" w14:textId="334344ED" w:rsidR="00291A01" w:rsidRDefault="00291A01" w:rsidP="00291A01">
      <w:pPr>
        <w:pStyle w:val="af9"/>
        <w:keepNext/>
        <w:rPr>
          <w:rtl/>
          <w:lang w:eastAsia="he-IL"/>
        </w:rPr>
      </w:pPr>
      <w:bookmarkStart w:id="9201" w:name="ET_guest_תדמור_עציון_1134"/>
      <w:r w:rsidRPr="00291A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291A01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9201"/>
    </w:p>
    <w:p w14:paraId="68A037FB" w14:textId="77777777" w:rsidR="00291A01" w:rsidRDefault="00291A01" w:rsidP="00291A01">
      <w:pPr>
        <w:pStyle w:val="KeepWithNext"/>
        <w:rPr>
          <w:rtl/>
          <w:lang w:eastAsia="he-IL"/>
        </w:rPr>
      </w:pPr>
    </w:p>
    <w:p w14:paraId="6045EEB8" w14:textId="67BAB8FC" w:rsidR="00291A01" w:rsidRDefault="00291A01" w:rsidP="00291A01">
      <w:pPr>
        <w:rPr>
          <w:rtl/>
          <w:lang w:eastAsia="he-IL"/>
        </w:rPr>
      </w:pPr>
      <w:bookmarkStart w:id="9202" w:name="_ETM_Q1_4149241"/>
      <w:bookmarkStart w:id="9203" w:name="_ETM_Q1_4149284"/>
      <w:bookmarkEnd w:id="9202"/>
      <w:bookmarkEnd w:id="9203"/>
      <w:r>
        <w:rPr>
          <w:rFonts w:hint="cs"/>
          <w:rtl/>
          <w:lang w:eastAsia="he-IL"/>
        </w:rPr>
        <w:t xml:space="preserve">ועדות ערר יודעות </w:t>
      </w:r>
      <w:bookmarkStart w:id="9204" w:name="_ETM_Q1_4151257"/>
      <w:bookmarkEnd w:id="9204"/>
      <w:r>
        <w:rPr>
          <w:rFonts w:hint="cs"/>
          <w:rtl/>
          <w:lang w:eastAsia="he-IL"/>
        </w:rPr>
        <w:t xml:space="preserve">להחזיר לוועדות המקומיות. </w:t>
      </w:r>
      <w:bookmarkStart w:id="9205" w:name="_ETM_Q1_4148959"/>
      <w:bookmarkEnd w:id="9205"/>
    </w:p>
    <w:p w14:paraId="41348E0A" w14:textId="77777777" w:rsidR="00291A01" w:rsidRDefault="00291A01" w:rsidP="00291A01">
      <w:pPr>
        <w:rPr>
          <w:rtl/>
          <w:lang w:eastAsia="he-IL"/>
        </w:rPr>
      </w:pPr>
      <w:bookmarkStart w:id="9206" w:name="_ETM_Q1_4149218"/>
      <w:bookmarkEnd w:id="9206"/>
    </w:p>
    <w:p w14:paraId="7FEFDA48" w14:textId="4BBDB694" w:rsidR="00291A01" w:rsidRDefault="00291A01" w:rsidP="00291A01">
      <w:pPr>
        <w:pStyle w:val="af6"/>
        <w:keepNext/>
        <w:rPr>
          <w:rtl/>
        </w:rPr>
      </w:pPr>
      <w:bookmarkStart w:id="9207" w:name="ET_yor_5069_1135"/>
      <w:r w:rsidRPr="00291A0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91A01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9207"/>
    </w:p>
    <w:p w14:paraId="04C4C20A" w14:textId="77777777" w:rsidR="00291A01" w:rsidRDefault="00291A01" w:rsidP="00291A01">
      <w:pPr>
        <w:pStyle w:val="KeepWithNext"/>
        <w:rPr>
          <w:rtl/>
          <w:lang w:eastAsia="he-IL"/>
        </w:rPr>
      </w:pPr>
    </w:p>
    <w:p w14:paraId="714807F4" w14:textId="6BCA5240" w:rsidR="00291A01" w:rsidRDefault="00291A01" w:rsidP="00291A01">
      <w:pPr>
        <w:rPr>
          <w:rtl/>
          <w:lang w:eastAsia="he-IL"/>
        </w:rPr>
      </w:pPr>
      <w:bookmarkStart w:id="9208" w:name="_ETM_Q1_4150940"/>
      <w:bookmarkStart w:id="9209" w:name="_ETM_Q1_4151000"/>
      <w:bookmarkEnd w:id="9208"/>
      <w:bookmarkEnd w:id="9209"/>
      <w:r>
        <w:rPr>
          <w:rFonts w:hint="cs"/>
          <w:rtl/>
          <w:lang w:eastAsia="he-IL"/>
        </w:rPr>
        <w:t>הם יודעים להחזיר להם עם טיימר, עם</w:t>
      </w:r>
      <w:bookmarkStart w:id="9210" w:name="_ETM_Q1_4154671"/>
      <w:bookmarkEnd w:id="9210"/>
      <w:r>
        <w:rPr>
          <w:rFonts w:hint="cs"/>
          <w:rtl/>
          <w:lang w:eastAsia="he-IL"/>
        </w:rPr>
        <w:t xml:space="preserve"> שעון חול גם כן. </w:t>
      </w:r>
      <w:bookmarkStart w:id="9211" w:name="_ETM_Q1_4151913"/>
      <w:bookmarkEnd w:id="9211"/>
    </w:p>
    <w:p w14:paraId="220920B0" w14:textId="77777777" w:rsidR="00291A01" w:rsidRDefault="00291A01" w:rsidP="00291A01">
      <w:pPr>
        <w:rPr>
          <w:rtl/>
          <w:lang w:eastAsia="he-IL"/>
        </w:rPr>
      </w:pPr>
      <w:bookmarkStart w:id="9212" w:name="_ETM_Q1_4152143"/>
      <w:bookmarkEnd w:id="9212"/>
    </w:p>
    <w:p w14:paraId="1AD0E7D9" w14:textId="7C2DD1FC" w:rsidR="00291A01" w:rsidRDefault="00291A01" w:rsidP="00291A01">
      <w:pPr>
        <w:pStyle w:val="af9"/>
        <w:keepNext/>
        <w:rPr>
          <w:rtl/>
          <w:lang w:eastAsia="he-IL"/>
        </w:rPr>
      </w:pPr>
      <w:bookmarkStart w:id="9213" w:name="ET_guest_תדמור_עציון_1136"/>
      <w:r w:rsidRPr="00291A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291A01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9213"/>
    </w:p>
    <w:p w14:paraId="5F5AE46B" w14:textId="77777777" w:rsidR="00291A01" w:rsidRDefault="00291A01" w:rsidP="00291A01">
      <w:pPr>
        <w:pStyle w:val="KeepWithNext"/>
        <w:rPr>
          <w:rtl/>
          <w:lang w:eastAsia="he-IL"/>
        </w:rPr>
      </w:pPr>
    </w:p>
    <w:p w14:paraId="792DE83E" w14:textId="1F4B408C" w:rsidR="00291A01" w:rsidRDefault="00291A01" w:rsidP="00291A01">
      <w:pPr>
        <w:rPr>
          <w:rtl/>
          <w:lang w:eastAsia="he-IL"/>
        </w:rPr>
      </w:pPr>
      <w:bookmarkStart w:id="9214" w:name="_ETM_Q1_4153572"/>
      <w:bookmarkStart w:id="9215" w:name="_ETM_Q1_4153638"/>
      <w:bookmarkEnd w:id="9214"/>
      <w:bookmarkEnd w:id="9215"/>
      <w:r>
        <w:rPr>
          <w:rFonts w:hint="cs"/>
          <w:rtl/>
          <w:lang w:eastAsia="he-IL"/>
        </w:rPr>
        <w:t>לפעמים כן ולפעמים לא, אבל זה</w:t>
      </w:r>
      <w:bookmarkStart w:id="9216" w:name="_ETM_Q1_4157305"/>
      <w:bookmarkEnd w:id="9216"/>
      <w:r>
        <w:rPr>
          <w:rFonts w:hint="cs"/>
          <w:rtl/>
          <w:lang w:eastAsia="he-IL"/>
        </w:rPr>
        <w:t xml:space="preserve"> בדיוק העניין, שצריך לקטוע את זה. </w:t>
      </w:r>
      <w:bookmarkStart w:id="9217" w:name="_ETM_Q1_4155935"/>
      <w:bookmarkEnd w:id="9217"/>
    </w:p>
    <w:p w14:paraId="3EDBA142" w14:textId="77777777" w:rsidR="00291A01" w:rsidRDefault="00291A01" w:rsidP="00291A01">
      <w:pPr>
        <w:rPr>
          <w:rtl/>
          <w:lang w:eastAsia="he-IL"/>
        </w:rPr>
      </w:pPr>
      <w:bookmarkStart w:id="9218" w:name="_ETM_Q1_4156102"/>
      <w:bookmarkEnd w:id="9218"/>
    </w:p>
    <w:p w14:paraId="71A8B726" w14:textId="4700B103" w:rsidR="00291A01" w:rsidRDefault="00291A01" w:rsidP="00291A01">
      <w:pPr>
        <w:pStyle w:val="a4"/>
        <w:keepNext/>
        <w:rPr>
          <w:rtl/>
        </w:rPr>
      </w:pPr>
      <w:bookmarkStart w:id="9219" w:name="ET_speaker_תומר_רוזנר_1137"/>
      <w:r w:rsidRPr="00291A0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91A01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9219"/>
    </w:p>
    <w:p w14:paraId="7949C41D" w14:textId="77777777" w:rsidR="00291A01" w:rsidRDefault="00291A01" w:rsidP="00291A01">
      <w:pPr>
        <w:pStyle w:val="KeepWithNext"/>
        <w:rPr>
          <w:rtl/>
          <w:lang w:eastAsia="he-IL"/>
        </w:rPr>
      </w:pPr>
    </w:p>
    <w:p w14:paraId="78AD1224" w14:textId="55643823" w:rsidR="00291A01" w:rsidRDefault="00291A01" w:rsidP="00291A01">
      <w:pPr>
        <w:rPr>
          <w:rtl/>
          <w:lang w:eastAsia="he-IL"/>
        </w:rPr>
      </w:pPr>
      <w:bookmarkStart w:id="9220" w:name="_ETM_Q1_4157290"/>
      <w:bookmarkStart w:id="9221" w:name="_ETM_Q1_4157326"/>
      <w:bookmarkEnd w:id="9220"/>
      <w:bookmarkEnd w:id="9221"/>
      <w:r>
        <w:rPr>
          <w:rFonts w:hint="cs"/>
          <w:rtl/>
          <w:lang w:eastAsia="he-IL"/>
        </w:rPr>
        <w:t xml:space="preserve">זה שני דברים שונים. </w:t>
      </w:r>
      <w:bookmarkStart w:id="9222" w:name="_ETM_Q1_4159983"/>
      <w:bookmarkEnd w:id="9222"/>
      <w:r>
        <w:rPr>
          <w:rFonts w:hint="cs"/>
          <w:rtl/>
          <w:lang w:eastAsia="he-IL"/>
        </w:rPr>
        <w:t>להחזיר לוועדה במסגרת הליך ערר זה משהו אחד ואנחנו</w:t>
      </w:r>
      <w:bookmarkStart w:id="9223" w:name="_ETM_Q1_4163721"/>
      <w:bookmarkEnd w:id="9223"/>
      <w:r>
        <w:rPr>
          <w:rFonts w:hint="cs"/>
          <w:rtl/>
          <w:lang w:eastAsia="he-IL"/>
        </w:rPr>
        <w:t xml:space="preserve"> פה מדברים על סמכות ראשונית של ועדת ערר, זה לא</w:t>
      </w:r>
      <w:bookmarkStart w:id="9224" w:name="_ETM_Q1_4165259"/>
      <w:bookmarkEnd w:id="9224"/>
      <w:r>
        <w:rPr>
          <w:rFonts w:hint="cs"/>
          <w:rtl/>
          <w:lang w:eastAsia="he-IL"/>
        </w:rPr>
        <w:t xml:space="preserve"> אותו דבר. </w:t>
      </w:r>
      <w:bookmarkStart w:id="9225" w:name="_ETM_Q1_4167387"/>
      <w:bookmarkEnd w:id="9225"/>
    </w:p>
    <w:p w14:paraId="197E52C4" w14:textId="77777777" w:rsidR="00291A01" w:rsidRDefault="00291A01" w:rsidP="00291A01">
      <w:pPr>
        <w:rPr>
          <w:rtl/>
          <w:lang w:eastAsia="he-IL"/>
        </w:rPr>
      </w:pPr>
      <w:bookmarkStart w:id="9226" w:name="_ETM_Q1_4167493"/>
      <w:bookmarkEnd w:id="9226"/>
    </w:p>
    <w:p w14:paraId="3074471D" w14:textId="3AA1A455" w:rsidR="00291A01" w:rsidRDefault="00291A01" w:rsidP="00291A01">
      <w:pPr>
        <w:pStyle w:val="af6"/>
        <w:keepNext/>
        <w:rPr>
          <w:rtl/>
        </w:rPr>
      </w:pPr>
      <w:bookmarkStart w:id="9227" w:name="ET_yor_5069_1138"/>
      <w:r w:rsidRPr="00291A0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91A01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9227"/>
    </w:p>
    <w:p w14:paraId="022FD1F6" w14:textId="77777777" w:rsidR="00291A01" w:rsidRDefault="00291A01" w:rsidP="00291A01">
      <w:pPr>
        <w:pStyle w:val="KeepWithNext"/>
        <w:rPr>
          <w:rtl/>
          <w:lang w:eastAsia="he-IL"/>
        </w:rPr>
      </w:pPr>
    </w:p>
    <w:p w14:paraId="2097CA01" w14:textId="16B9C168" w:rsidR="00291A01" w:rsidRDefault="00291A01" w:rsidP="00291A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מה? </w:t>
      </w:r>
      <w:bookmarkStart w:id="9228" w:name="_ETM_Q1_4165311"/>
      <w:bookmarkEnd w:id="9228"/>
    </w:p>
    <w:p w14:paraId="100E3C33" w14:textId="77777777" w:rsidR="00291A01" w:rsidRDefault="00291A01" w:rsidP="00291A01">
      <w:pPr>
        <w:rPr>
          <w:rtl/>
          <w:lang w:eastAsia="he-IL"/>
        </w:rPr>
      </w:pPr>
      <w:bookmarkStart w:id="9229" w:name="_ETM_Q1_4165422"/>
      <w:bookmarkEnd w:id="9229"/>
    </w:p>
    <w:p w14:paraId="5A6CAFD7" w14:textId="76FE3CC9" w:rsidR="00291A01" w:rsidRDefault="00291A01" w:rsidP="00291A01">
      <w:pPr>
        <w:pStyle w:val="a4"/>
        <w:keepNext/>
        <w:rPr>
          <w:rtl/>
        </w:rPr>
      </w:pPr>
      <w:bookmarkStart w:id="9230" w:name="ET_speaker_תומר_רוזנר_1139"/>
      <w:r w:rsidRPr="00291A0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91A01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9230"/>
    </w:p>
    <w:p w14:paraId="421F2689" w14:textId="77777777" w:rsidR="00291A01" w:rsidRDefault="00291A01" w:rsidP="00291A01">
      <w:pPr>
        <w:pStyle w:val="KeepWithNext"/>
        <w:rPr>
          <w:rtl/>
          <w:lang w:eastAsia="he-IL"/>
        </w:rPr>
      </w:pPr>
    </w:p>
    <w:p w14:paraId="7DBA1412" w14:textId="208BE5D9" w:rsidR="00291A01" w:rsidRDefault="00291A01" w:rsidP="00291A01">
      <w:pPr>
        <w:rPr>
          <w:rtl/>
          <w:lang w:eastAsia="he-IL"/>
        </w:rPr>
      </w:pPr>
      <w:bookmarkStart w:id="9231" w:name="_ETM_Q1_4166955"/>
      <w:bookmarkStart w:id="9232" w:name="_ETM_Q1_4167002"/>
      <w:bookmarkEnd w:id="9231"/>
      <w:bookmarkEnd w:id="9232"/>
      <w:r>
        <w:rPr>
          <w:rFonts w:hint="cs"/>
          <w:rtl/>
          <w:lang w:eastAsia="he-IL"/>
        </w:rPr>
        <w:t xml:space="preserve">זה שני מנגנונים שונים. </w:t>
      </w:r>
    </w:p>
    <w:p w14:paraId="3EFDF9E6" w14:textId="77777777" w:rsidR="00291A01" w:rsidRDefault="00291A01" w:rsidP="00291A01">
      <w:pPr>
        <w:rPr>
          <w:rtl/>
          <w:lang w:eastAsia="he-IL"/>
        </w:rPr>
      </w:pPr>
      <w:bookmarkStart w:id="9233" w:name="_ETM_Q1_4171215"/>
      <w:bookmarkStart w:id="9234" w:name="_ETM_Q1_4171258"/>
      <w:bookmarkEnd w:id="9233"/>
      <w:bookmarkEnd w:id="9234"/>
    </w:p>
    <w:p w14:paraId="3D5C5034" w14:textId="4071676D" w:rsidR="00291A01" w:rsidRDefault="00291A01" w:rsidP="00291A01">
      <w:pPr>
        <w:pStyle w:val="af6"/>
        <w:keepNext/>
        <w:rPr>
          <w:rtl/>
        </w:rPr>
      </w:pPr>
      <w:bookmarkStart w:id="9235" w:name="ET_yor_5069_1140"/>
      <w:r w:rsidRPr="00291A0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91A01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9235"/>
    </w:p>
    <w:p w14:paraId="058D1604" w14:textId="77777777" w:rsidR="00291A01" w:rsidRDefault="00291A01" w:rsidP="00291A01">
      <w:pPr>
        <w:pStyle w:val="KeepWithNext"/>
        <w:rPr>
          <w:rtl/>
          <w:lang w:eastAsia="he-IL"/>
        </w:rPr>
      </w:pPr>
    </w:p>
    <w:p w14:paraId="40095855" w14:textId="60BB5125" w:rsidR="00291A01" w:rsidRDefault="00291A01" w:rsidP="00291A01">
      <w:pPr>
        <w:rPr>
          <w:rtl/>
          <w:lang w:eastAsia="he-IL"/>
        </w:rPr>
      </w:pPr>
      <w:bookmarkStart w:id="9236" w:name="_ETM_Q1_4172377"/>
      <w:bookmarkStart w:id="9237" w:name="_ETM_Q1_4172420"/>
      <w:bookmarkEnd w:id="9236"/>
      <w:bookmarkEnd w:id="9237"/>
      <w:r>
        <w:rPr>
          <w:rFonts w:hint="cs"/>
          <w:rtl/>
          <w:lang w:eastAsia="he-IL"/>
        </w:rPr>
        <w:t xml:space="preserve">מה אתם </w:t>
      </w:r>
      <w:bookmarkStart w:id="9238" w:name="_ETM_Q1_4173023"/>
      <w:bookmarkEnd w:id="9238"/>
      <w:r>
        <w:rPr>
          <w:rFonts w:hint="cs"/>
          <w:rtl/>
          <w:lang w:eastAsia="he-IL"/>
        </w:rPr>
        <w:t xml:space="preserve">אומרים? </w:t>
      </w:r>
      <w:bookmarkStart w:id="9239" w:name="_ETM_Q1_4174255"/>
      <w:bookmarkEnd w:id="9239"/>
    </w:p>
    <w:p w14:paraId="1FE5723C" w14:textId="77777777" w:rsidR="00291A01" w:rsidRDefault="00291A01" w:rsidP="00291A01">
      <w:pPr>
        <w:rPr>
          <w:rtl/>
          <w:lang w:eastAsia="he-IL"/>
        </w:rPr>
      </w:pPr>
      <w:bookmarkStart w:id="9240" w:name="_ETM_Q1_4174297"/>
      <w:bookmarkStart w:id="9241" w:name="_ETM_Q1_4178327"/>
      <w:bookmarkEnd w:id="9240"/>
      <w:bookmarkEnd w:id="9241"/>
    </w:p>
    <w:p w14:paraId="28A33D33" w14:textId="730340A9" w:rsidR="00291A01" w:rsidRDefault="00291A01" w:rsidP="00291A01">
      <w:pPr>
        <w:pStyle w:val="af9"/>
        <w:keepNext/>
        <w:rPr>
          <w:rtl/>
          <w:lang w:eastAsia="he-IL"/>
        </w:rPr>
      </w:pPr>
      <w:bookmarkStart w:id="9242" w:name="ET_guest_בנימין_ארביב_1141"/>
      <w:r w:rsidRPr="00291A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291A01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9242"/>
    </w:p>
    <w:p w14:paraId="7950142B" w14:textId="77777777" w:rsidR="00291A01" w:rsidRDefault="00291A01" w:rsidP="00291A01">
      <w:pPr>
        <w:pStyle w:val="KeepWithNext"/>
        <w:rPr>
          <w:rtl/>
          <w:lang w:eastAsia="he-IL"/>
        </w:rPr>
      </w:pPr>
    </w:p>
    <w:p w14:paraId="75152454" w14:textId="2A3AFFD8" w:rsidR="00291A01" w:rsidRDefault="00291A01" w:rsidP="00291A01">
      <w:pPr>
        <w:rPr>
          <w:rtl/>
          <w:lang w:eastAsia="he-IL"/>
        </w:rPr>
      </w:pPr>
      <w:bookmarkStart w:id="9243" w:name="_ETM_Q1_4178785"/>
      <w:bookmarkStart w:id="9244" w:name="_ETM_Q1_4178827"/>
      <w:bookmarkEnd w:id="9243"/>
      <w:bookmarkEnd w:id="9244"/>
      <w:r>
        <w:rPr>
          <w:rFonts w:hint="cs"/>
          <w:rtl/>
          <w:lang w:eastAsia="he-IL"/>
        </w:rPr>
        <w:t>החלק הזה הוא בעיקר מנוף ו - - -</w:t>
      </w:r>
    </w:p>
    <w:p w14:paraId="60EFA063" w14:textId="77777777" w:rsidR="00291A01" w:rsidRDefault="00291A01" w:rsidP="00291A01">
      <w:pPr>
        <w:rPr>
          <w:rtl/>
          <w:lang w:eastAsia="he-IL"/>
        </w:rPr>
      </w:pPr>
      <w:bookmarkStart w:id="9245" w:name="_ETM_Q1_4178426"/>
      <w:bookmarkStart w:id="9246" w:name="_ETM_Q1_4178468"/>
      <w:bookmarkStart w:id="9247" w:name="_ETM_Q1_4179193"/>
      <w:bookmarkEnd w:id="9245"/>
      <w:bookmarkEnd w:id="9246"/>
      <w:bookmarkEnd w:id="9247"/>
    </w:p>
    <w:p w14:paraId="7772CCBE" w14:textId="1B578FF5" w:rsidR="00291A01" w:rsidRDefault="00291A01" w:rsidP="00291A01">
      <w:pPr>
        <w:pStyle w:val="af6"/>
        <w:keepNext/>
        <w:rPr>
          <w:rtl/>
        </w:rPr>
      </w:pPr>
      <w:bookmarkStart w:id="9248" w:name="ET_yor_5069_1142"/>
      <w:r w:rsidRPr="00291A0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91A01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9248"/>
    </w:p>
    <w:p w14:paraId="76FBC6CF" w14:textId="77777777" w:rsidR="00291A01" w:rsidRDefault="00291A01" w:rsidP="00291A01">
      <w:pPr>
        <w:pStyle w:val="KeepWithNext"/>
        <w:rPr>
          <w:rtl/>
          <w:lang w:eastAsia="he-IL"/>
        </w:rPr>
      </w:pPr>
    </w:p>
    <w:p w14:paraId="49357FF6" w14:textId="39732339" w:rsidR="00291A01" w:rsidRDefault="00291A01" w:rsidP="00291A01">
      <w:pPr>
        <w:rPr>
          <w:rtl/>
          <w:lang w:eastAsia="he-IL"/>
        </w:rPr>
      </w:pPr>
      <w:bookmarkStart w:id="9249" w:name="_ETM_Q1_4179649"/>
      <w:bookmarkStart w:id="9250" w:name="_ETM_Q1_4179700"/>
      <w:bookmarkEnd w:id="9249"/>
      <w:bookmarkEnd w:id="9250"/>
      <w:r>
        <w:rPr>
          <w:rFonts w:hint="cs"/>
          <w:rtl/>
          <w:lang w:eastAsia="he-IL"/>
        </w:rPr>
        <w:t xml:space="preserve">זה </w:t>
      </w:r>
      <w:bookmarkStart w:id="9251" w:name="_ETM_Q1_4179978"/>
      <w:bookmarkEnd w:id="9251"/>
      <w:r>
        <w:rPr>
          <w:rFonts w:hint="cs"/>
          <w:rtl/>
          <w:lang w:eastAsia="he-IL"/>
        </w:rPr>
        <w:t xml:space="preserve">מוריד את המנוף, זה מפנצ'ר את המנוף? </w:t>
      </w:r>
      <w:bookmarkStart w:id="9252" w:name="_ETM_Q1_4180003"/>
      <w:bookmarkEnd w:id="9252"/>
    </w:p>
    <w:p w14:paraId="524B63F6" w14:textId="77777777" w:rsidR="00291A01" w:rsidRDefault="00291A01" w:rsidP="00291A01">
      <w:pPr>
        <w:rPr>
          <w:rtl/>
          <w:lang w:eastAsia="he-IL"/>
        </w:rPr>
      </w:pPr>
      <w:bookmarkStart w:id="9253" w:name="_ETM_Q1_4180047"/>
      <w:bookmarkEnd w:id="9253"/>
    </w:p>
    <w:p w14:paraId="01B5407D" w14:textId="1F632662" w:rsidR="00291A01" w:rsidRDefault="00291A01" w:rsidP="00291A01">
      <w:pPr>
        <w:pStyle w:val="af9"/>
        <w:keepNext/>
        <w:rPr>
          <w:rtl/>
          <w:lang w:eastAsia="he-IL"/>
        </w:rPr>
      </w:pPr>
      <w:bookmarkStart w:id="9254" w:name="ET_guest_בנימין_ארביב_1143"/>
      <w:r w:rsidRPr="00291A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291A01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9254"/>
    </w:p>
    <w:p w14:paraId="3542781D" w14:textId="77777777" w:rsidR="00291A01" w:rsidRDefault="00291A01" w:rsidP="00291A01">
      <w:pPr>
        <w:pStyle w:val="KeepWithNext"/>
        <w:rPr>
          <w:rtl/>
          <w:lang w:eastAsia="he-IL"/>
        </w:rPr>
      </w:pPr>
    </w:p>
    <w:p w14:paraId="4295BA68" w14:textId="3BDCA91C" w:rsidR="00291A01" w:rsidRDefault="00291A01" w:rsidP="00291A01">
      <w:pPr>
        <w:rPr>
          <w:rtl/>
          <w:lang w:eastAsia="he-IL"/>
        </w:rPr>
      </w:pPr>
      <w:bookmarkStart w:id="9255" w:name="_ETM_Q1_4181652"/>
      <w:bookmarkStart w:id="9256" w:name="_ETM_Q1_4181698"/>
      <w:bookmarkEnd w:id="9255"/>
      <w:bookmarkEnd w:id="9256"/>
      <w:r>
        <w:rPr>
          <w:rFonts w:hint="cs"/>
          <w:rtl/>
          <w:lang w:eastAsia="he-IL"/>
        </w:rPr>
        <w:t xml:space="preserve">קצת מפנצ'ר. </w:t>
      </w:r>
    </w:p>
    <w:p w14:paraId="78BB9F7F" w14:textId="77777777" w:rsidR="00291A01" w:rsidRDefault="00291A01" w:rsidP="00291A01">
      <w:pPr>
        <w:rPr>
          <w:rtl/>
          <w:lang w:eastAsia="he-IL"/>
        </w:rPr>
      </w:pPr>
      <w:bookmarkStart w:id="9257" w:name="_ETM_Q1_4185075"/>
      <w:bookmarkStart w:id="9258" w:name="_ETM_Q1_4185115"/>
      <w:bookmarkStart w:id="9259" w:name="_ETM_Q1_4186347"/>
      <w:bookmarkEnd w:id="9257"/>
      <w:bookmarkEnd w:id="9258"/>
      <w:bookmarkEnd w:id="9259"/>
    </w:p>
    <w:p w14:paraId="287A1086" w14:textId="39955BAB" w:rsidR="00291A01" w:rsidRDefault="00291A01" w:rsidP="00291A01">
      <w:pPr>
        <w:pStyle w:val="af9"/>
        <w:keepNext/>
        <w:rPr>
          <w:rtl/>
          <w:lang w:eastAsia="he-IL"/>
        </w:rPr>
      </w:pPr>
      <w:bookmarkStart w:id="9260" w:name="ET_guest_מירה_סלומון_1144"/>
      <w:r w:rsidRPr="00291A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91A01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9260"/>
    </w:p>
    <w:p w14:paraId="573B8EDC" w14:textId="77777777" w:rsidR="00291A01" w:rsidRDefault="00291A01" w:rsidP="00291A01">
      <w:pPr>
        <w:pStyle w:val="KeepWithNext"/>
        <w:rPr>
          <w:rtl/>
          <w:lang w:eastAsia="he-IL"/>
        </w:rPr>
      </w:pPr>
    </w:p>
    <w:p w14:paraId="0D1059B4" w14:textId="5C42FD89" w:rsidR="00291A01" w:rsidRDefault="00291A01" w:rsidP="00291A01">
      <w:pPr>
        <w:rPr>
          <w:rtl/>
          <w:lang w:eastAsia="he-IL"/>
        </w:rPr>
      </w:pPr>
      <w:bookmarkStart w:id="9261" w:name="_ETM_Q1_4186794"/>
      <w:bookmarkStart w:id="9262" w:name="_ETM_Q1_4186834"/>
      <w:bookmarkEnd w:id="9261"/>
      <w:bookmarkEnd w:id="9262"/>
      <w:r>
        <w:rPr>
          <w:rFonts w:hint="cs"/>
          <w:rtl/>
          <w:lang w:eastAsia="he-IL"/>
        </w:rPr>
        <w:t xml:space="preserve">מן </w:t>
      </w:r>
      <w:bookmarkStart w:id="9263" w:name="_ETM_Q1_4182738"/>
      <w:bookmarkEnd w:id="9263"/>
      <w:r>
        <w:rPr>
          <w:rFonts w:hint="cs"/>
          <w:rtl/>
          <w:lang w:eastAsia="he-IL"/>
        </w:rPr>
        <w:t>הצד השני זה נותן ביטוי לוועדה שישבה על המדוכה והתכנסה</w:t>
      </w:r>
      <w:bookmarkStart w:id="9264" w:name="_ETM_Q1_4190082"/>
      <w:bookmarkEnd w:id="9264"/>
      <w:r>
        <w:rPr>
          <w:rFonts w:hint="cs"/>
          <w:rtl/>
          <w:lang w:eastAsia="he-IL"/>
        </w:rPr>
        <w:t xml:space="preserve"> ומה לעשות, 90 הימים - - -</w:t>
      </w:r>
      <w:bookmarkStart w:id="9265" w:name="_ETM_Q1_4188098"/>
      <w:bookmarkEnd w:id="9265"/>
    </w:p>
    <w:p w14:paraId="7727216F" w14:textId="77777777" w:rsidR="00291A01" w:rsidRDefault="00291A01" w:rsidP="00291A01">
      <w:pPr>
        <w:rPr>
          <w:rtl/>
          <w:lang w:eastAsia="he-IL"/>
        </w:rPr>
      </w:pPr>
      <w:bookmarkStart w:id="9266" w:name="_ETM_Q1_4188287"/>
      <w:bookmarkEnd w:id="9266"/>
    </w:p>
    <w:p w14:paraId="6C8DBE33" w14:textId="0AD4D6BA" w:rsidR="00291A01" w:rsidRDefault="00291A01" w:rsidP="00291A01">
      <w:pPr>
        <w:pStyle w:val="a4"/>
        <w:keepNext/>
        <w:rPr>
          <w:rtl/>
        </w:rPr>
      </w:pPr>
      <w:bookmarkStart w:id="9267" w:name="ET_speaker_6520_1145"/>
      <w:r w:rsidRPr="00291A01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291A01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9267"/>
    </w:p>
    <w:p w14:paraId="17A5C20E" w14:textId="77777777" w:rsidR="00291A01" w:rsidRDefault="00291A01" w:rsidP="00291A01">
      <w:pPr>
        <w:pStyle w:val="KeepWithNext"/>
        <w:rPr>
          <w:rtl/>
          <w:lang w:eastAsia="he-IL"/>
        </w:rPr>
      </w:pPr>
    </w:p>
    <w:p w14:paraId="053EE341" w14:textId="3E89446A" w:rsidR="00291A01" w:rsidRDefault="00291A01" w:rsidP="00291A01">
      <w:pPr>
        <w:rPr>
          <w:rtl/>
          <w:lang w:eastAsia="he-IL"/>
        </w:rPr>
      </w:pPr>
      <w:bookmarkStart w:id="9268" w:name="_ETM_Q1_4191115"/>
      <w:bookmarkStart w:id="9269" w:name="_ETM_Q1_4191230"/>
      <w:bookmarkEnd w:id="9268"/>
      <w:bookmarkEnd w:id="9269"/>
      <w:r>
        <w:rPr>
          <w:rFonts w:hint="cs"/>
          <w:rtl/>
          <w:lang w:eastAsia="he-IL"/>
        </w:rPr>
        <w:t xml:space="preserve">אבל לא מורידים אותה. </w:t>
      </w:r>
      <w:bookmarkStart w:id="9270" w:name="_ETM_Q1_4193410"/>
      <w:bookmarkEnd w:id="9270"/>
    </w:p>
    <w:p w14:paraId="25FD9044" w14:textId="77777777" w:rsidR="00291A01" w:rsidRDefault="00291A01" w:rsidP="00291A01">
      <w:pPr>
        <w:rPr>
          <w:rtl/>
          <w:lang w:eastAsia="he-IL"/>
        </w:rPr>
      </w:pPr>
      <w:bookmarkStart w:id="9271" w:name="_ETM_Q1_4193594"/>
      <w:bookmarkStart w:id="9272" w:name="_ETM_Q1_4193853"/>
      <w:bookmarkEnd w:id="9271"/>
      <w:bookmarkEnd w:id="9272"/>
    </w:p>
    <w:p w14:paraId="53BBCB2E" w14:textId="4D7B56BA" w:rsidR="00291A01" w:rsidRDefault="00291A01" w:rsidP="00291A01">
      <w:pPr>
        <w:pStyle w:val="af9"/>
        <w:keepNext/>
        <w:rPr>
          <w:rtl/>
          <w:lang w:eastAsia="he-IL"/>
        </w:rPr>
      </w:pPr>
      <w:bookmarkStart w:id="9273" w:name="ET_guest_תדמור_עציון_1146"/>
      <w:r w:rsidRPr="00291A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291A01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9273"/>
    </w:p>
    <w:p w14:paraId="000CF2E2" w14:textId="77777777" w:rsidR="00291A01" w:rsidRDefault="00291A01" w:rsidP="00291A01">
      <w:pPr>
        <w:pStyle w:val="KeepWithNext"/>
        <w:rPr>
          <w:rtl/>
          <w:lang w:eastAsia="he-IL"/>
        </w:rPr>
      </w:pPr>
    </w:p>
    <w:p w14:paraId="2CC81C60" w14:textId="7E32D0E0" w:rsidR="00291A01" w:rsidRDefault="00291A01" w:rsidP="00291A01">
      <w:pPr>
        <w:rPr>
          <w:rtl/>
          <w:lang w:eastAsia="he-IL"/>
        </w:rPr>
      </w:pPr>
      <w:bookmarkStart w:id="9274" w:name="_ETM_Q1_4192659"/>
      <w:bookmarkStart w:id="9275" w:name="_ETM_Q1_4192710"/>
      <w:bookmarkEnd w:id="9274"/>
      <w:bookmarkEnd w:id="9275"/>
      <w:r>
        <w:rPr>
          <w:rFonts w:hint="cs"/>
          <w:rtl/>
          <w:lang w:eastAsia="he-IL"/>
        </w:rPr>
        <w:t xml:space="preserve">אז שידונו בזה בוועדת ערר ויגיעו להחלטה, מה </w:t>
      </w:r>
      <w:bookmarkStart w:id="9276" w:name="_ETM_Q1_4198024"/>
      <w:bookmarkEnd w:id="9276"/>
      <w:r>
        <w:rPr>
          <w:rFonts w:hint="cs"/>
          <w:rtl/>
          <w:lang w:eastAsia="he-IL"/>
        </w:rPr>
        <w:t>הבעיה?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הוועדה המקומית כבר מגובשת וכבר החליטה, </w:t>
      </w:r>
      <w:bookmarkStart w:id="9277" w:name="_ETM_Q1_4201269"/>
      <w:bookmarkEnd w:id="9277"/>
      <w:r>
        <w:rPr>
          <w:rFonts w:hint="cs"/>
          <w:rtl/>
          <w:lang w:eastAsia="he-IL"/>
        </w:rPr>
        <w:t xml:space="preserve">תציגו את הנתונים בוועדת ערר ותתקבל החלטה. </w:t>
      </w:r>
    </w:p>
    <w:p w14:paraId="7B8474FD" w14:textId="77777777" w:rsidR="00291A01" w:rsidRDefault="00291A01" w:rsidP="00291A01">
      <w:pPr>
        <w:rPr>
          <w:rtl/>
          <w:lang w:eastAsia="he-IL"/>
        </w:rPr>
      </w:pPr>
      <w:bookmarkStart w:id="9278" w:name="_ETM_Q1_4200825"/>
      <w:bookmarkStart w:id="9279" w:name="_ETM_Q1_4200865"/>
      <w:bookmarkEnd w:id="9278"/>
      <w:bookmarkEnd w:id="9279"/>
    </w:p>
    <w:p w14:paraId="5AE6CC2E" w14:textId="136760AC" w:rsidR="00291A01" w:rsidRDefault="00291A01" w:rsidP="00291A01">
      <w:pPr>
        <w:pStyle w:val="af9"/>
        <w:keepNext/>
        <w:rPr>
          <w:rtl/>
          <w:lang w:eastAsia="he-IL"/>
        </w:rPr>
      </w:pPr>
      <w:bookmarkStart w:id="9280" w:name="ET_guest_מירה_סלומון_1147"/>
      <w:r w:rsidRPr="00291A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91A01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9280"/>
    </w:p>
    <w:p w14:paraId="3D589751" w14:textId="77777777" w:rsidR="00291A01" w:rsidRDefault="00291A01" w:rsidP="00291A01">
      <w:pPr>
        <w:pStyle w:val="KeepWithNext"/>
        <w:rPr>
          <w:rtl/>
          <w:lang w:eastAsia="he-IL"/>
        </w:rPr>
      </w:pPr>
    </w:p>
    <w:p w14:paraId="4F3C0C10" w14:textId="12460C47" w:rsidR="00291A01" w:rsidRDefault="00291A01" w:rsidP="00291A01">
      <w:pPr>
        <w:rPr>
          <w:rtl/>
          <w:lang w:eastAsia="he-IL"/>
        </w:rPr>
      </w:pPr>
      <w:bookmarkStart w:id="9281" w:name="_ETM_Q1_4202238"/>
      <w:bookmarkStart w:id="9282" w:name="_ETM_Q1_4202284"/>
      <w:bookmarkEnd w:id="9281"/>
      <w:bookmarkEnd w:id="9282"/>
      <w:r>
        <w:rPr>
          <w:rFonts w:hint="cs"/>
          <w:rtl/>
          <w:lang w:eastAsia="he-IL"/>
        </w:rPr>
        <w:t xml:space="preserve">לא אמרתי שהיא </w:t>
      </w:r>
      <w:bookmarkStart w:id="9283" w:name="_ETM_Q1_4203873"/>
      <w:bookmarkEnd w:id="9283"/>
      <w:r>
        <w:rPr>
          <w:rFonts w:hint="cs"/>
          <w:rtl/>
          <w:lang w:eastAsia="he-IL"/>
        </w:rPr>
        <w:t xml:space="preserve">מגובשת והחליטה, אמרתי שזה בדיוק מסוג המקרים שעוד דיון או </w:t>
      </w:r>
      <w:bookmarkStart w:id="9284" w:name="_ETM_Q1_4206221"/>
      <w:bookmarkEnd w:id="9284"/>
      <w:r>
        <w:rPr>
          <w:rFonts w:hint="cs"/>
          <w:rtl/>
          <w:lang w:eastAsia="he-IL"/>
        </w:rPr>
        <w:t xml:space="preserve">שניים, או כמה שלא יהיה שצריך, </w:t>
      </w:r>
      <w:r w:rsidR="00CD522B">
        <w:rPr>
          <w:rFonts w:hint="cs"/>
          <w:rtl/>
          <w:lang w:eastAsia="he-IL"/>
        </w:rPr>
        <w:t xml:space="preserve">יגיעו לידי הכרעה </w:t>
      </w:r>
      <w:bookmarkStart w:id="9285" w:name="_ETM_Q1_4212671"/>
      <w:bookmarkEnd w:id="9285"/>
      <w:r w:rsidR="00CD522B">
        <w:rPr>
          <w:rFonts w:hint="cs"/>
          <w:rtl/>
          <w:lang w:eastAsia="he-IL"/>
        </w:rPr>
        <w:t xml:space="preserve">ואחרים לא. </w:t>
      </w:r>
    </w:p>
    <w:p w14:paraId="61A3950B" w14:textId="77777777" w:rsidR="00CD522B" w:rsidRDefault="00CD522B" w:rsidP="00291A01">
      <w:pPr>
        <w:rPr>
          <w:rtl/>
          <w:lang w:eastAsia="he-IL"/>
        </w:rPr>
      </w:pPr>
      <w:bookmarkStart w:id="9286" w:name="_ETM_Q1_4213798"/>
      <w:bookmarkStart w:id="9287" w:name="_ETM_Q1_4213840"/>
      <w:bookmarkStart w:id="9288" w:name="_ETM_Q1_4214453"/>
      <w:bookmarkEnd w:id="9286"/>
      <w:bookmarkEnd w:id="9287"/>
      <w:bookmarkEnd w:id="9288"/>
    </w:p>
    <w:p w14:paraId="2FA22494" w14:textId="5D70D56C" w:rsidR="00CD522B" w:rsidRDefault="00CD522B" w:rsidP="00CD522B">
      <w:pPr>
        <w:pStyle w:val="af6"/>
        <w:keepNext/>
        <w:rPr>
          <w:rtl/>
        </w:rPr>
      </w:pPr>
      <w:bookmarkStart w:id="9289" w:name="ET_yor_5069_1148"/>
      <w:r w:rsidRPr="00CD522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D522B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9289"/>
    </w:p>
    <w:p w14:paraId="6D1AF836" w14:textId="77777777" w:rsidR="00CD522B" w:rsidRDefault="00CD522B" w:rsidP="00CD522B">
      <w:pPr>
        <w:pStyle w:val="KeepWithNext"/>
        <w:rPr>
          <w:rtl/>
          <w:lang w:eastAsia="he-IL"/>
        </w:rPr>
      </w:pPr>
    </w:p>
    <w:p w14:paraId="166C87E4" w14:textId="0CBB1ED0" w:rsidR="00CD522B" w:rsidRDefault="00CD522B" w:rsidP="00CD522B">
      <w:pPr>
        <w:rPr>
          <w:rtl/>
          <w:lang w:eastAsia="he-IL"/>
        </w:rPr>
      </w:pPr>
      <w:bookmarkStart w:id="9290" w:name="_ETM_Q1_4214872"/>
      <w:bookmarkStart w:id="9291" w:name="_ETM_Q1_4214925"/>
      <w:bookmarkEnd w:id="9290"/>
      <w:bookmarkEnd w:id="9291"/>
      <w:r>
        <w:rPr>
          <w:rFonts w:hint="cs"/>
          <w:rtl/>
          <w:lang w:eastAsia="he-IL"/>
        </w:rPr>
        <w:t>אם אני לא מסמיך אותם לאפשרות ל</w:t>
      </w:r>
      <w:bookmarkStart w:id="9292" w:name="_ETM_Q1_4215231"/>
      <w:bookmarkEnd w:id="9292"/>
      <w:r>
        <w:rPr>
          <w:rFonts w:hint="cs"/>
          <w:rtl/>
          <w:lang w:eastAsia="he-IL"/>
        </w:rPr>
        <w:t xml:space="preserve">החזיר ועדת ערר לא יכולה לעשות את זה </w:t>
      </w:r>
      <w:bookmarkStart w:id="9293" w:name="_ETM_Q1_4217649"/>
      <w:bookmarkEnd w:id="9293"/>
      <w:r>
        <w:rPr>
          <w:rFonts w:hint="cs"/>
          <w:rtl/>
          <w:lang w:eastAsia="he-IL"/>
        </w:rPr>
        <w:t xml:space="preserve">לבד? </w:t>
      </w:r>
    </w:p>
    <w:p w14:paraId="082E2CDC" w14:textId="77777777" w:rsidR="00CD522B" w:rsidRDefault="00CD522B" w:rsidP="00CD522B">
      <w:pPr>
        <w:rPr>
          <w:rtl/>
          <w:lang w:eastAsia="he-IL"/>
        </w:rPr>
      </w:pPr>
      <w:bookmarkStart w:id="9294" w:name="_ETM_Q1_4218281"/>
      <w:bookmarkStart w:id="9295" w:name="_ETM_Q1_4218326"/>
      <w:bookmarkStart w:id="9296" w:name="_ETM_Q1_4219473"/>
      <w:bookmarkEnd w:id="9294"/>
      <w:bookmarkEnd w:id="9295"/>
      <w:bookmarkEnd w:id="9296"/>
    </w:p>
    <w:p w14:paraId="16E35BF9" w14:textId="5EAF7430" w:rsidR="00CD522B" w:rsidRDefault="00CD522B" w:rsidP="00CD522B">
      <w:pPr>
        <w:pStyle w:val="af9"/>
        <w:keepNext/>
        <w:rPr>
          <w:rtl/>
          <w:lang w:eastAsia="he-IL"/>
        </w:rPr>
      </w:pPr>
      <w:bookmarkStart w:id="9297" w:name="ET_guest_בנימין_ארביב_1149"/>
      <w:r w:rsidRPr="00CD52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CD522B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9297"/>
    </w:p>
    <w:p w14:paraId="6382CC71" w14:textId="77777777" w:rsidR="00CD522B" w:rsidRDefault="00CD522B" w:rsidP="00CD522B">
      <w:pPr>
        <w:pStyle w:val="KeepWithNext"/>
        <w:rPr>
          <w:rtl/>
          <w:lang w:eastAsia="he-IL"/>
        </w:rPr>
      </w:pPr>
    </w:p>
    <w:p w14:paraId="494E56B1" w14:textId="7A02DCE5" w:rsidR="00CD522B" w:rsidRDefault="00CD522B" w:rsidP="00CD522B">
      <w:pPr>
        <w:rPr>
          <w:rtl/>
          <w:lang w:eastAsia="he-IL"/>
        </w:rPr>
      </w:pPr>
      <w:bookmarkStart w:id="9298" w:name="_ETM_Q1_4219912"/>
      <w:bookmarkStart w:id="9299" w:name="_ETM_Q1_4219954"/>
      <w:bookmarkEnd w:id="9298"/>
      <w:bookmarkEnd w:id="9299"/>
      <w:r>
        <w:rPr>
          <w:rFonts w:hint="cs"/>
          <w:rtl/>
          <w:lang w:eastAsia="he-IL"/>
        </w:rPr>
        <w:t xml:space="preserve">שוב, כשהוא משמש כערכאת ערר כן, אבל </w:t>
      </w:r>
      <w:bookmarkStart w:id="9300" w:name="_ETM_Q1_4223772"/>
      <w:bookmarkEnd w:id="9300"/>
      <w:r>
        <w:rPr>
          <w:rFonts w:hint="cs"/>
          <w:rtl/>
          <w:lang w:eastAsia="he-IL"/>
        </w:rPr>
        <w:t xml:space="preserve">פה לא. </w:t>
      </w:r>
      <w:bookmarkStart w:id="9301" w:name="_ETM_Q1_4226670"/>
      <w:bookmarkEnd w:id="9301"/>
    </w:p>
    <w:p w14:paraId="76DBF825" w14:textId="77777777" w:rsidR="00CD522B" w:rsidRDefault="00CD522B" w:rsidP="00CD522B">
      <w:pPr>
        <w:rPr>
          <w:rtl/>
          <w:lang w:eastAsia="he-IL"/>
        </w:rPr>
      </w:pPr>
      <w:bookmarkStart w:id="9302" w:name="_ETM_Q1_4226710"/>
      <w:bookmarkStart w:id="9303" w:name="_ETM_Q1_4228893"/>
      <w:bookmarkEnd w:id="9302"/>
      <w:bookmarkEnd w:id="9303"/>
    </w:p>
    <w:p w14:paraId="6E3891F7" w14:textId="5847BE60" w:rsidR="00CD522B" w:rsidRDefault="00CD522B" w:rsidP="00CD522B">
      <w:pPr>
        <w:pStyle w:val="a4"/>
        <w:keepNext/>
        <w:rPr>
          <w:rtl/>
        </w:rPr>
      </w:pPr>
      <w:bookmarkStart w:id="9304" w:name="ET_speaker_6520_1150"/>
      <w:r w:rsidRPr="00CD522B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CD522B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9304"/>
    </w:p>
    <w:p w14:paraId="372FAB56" w14:textId="77777777" w:rsidR="00CD522B" w:rsidRDefault="00CD522B" w:rsidP="00CD522B">
      <w:pPr>
        <w:pStyle w:val="KeepWithNext"/>
        <w:rPr>
          <w:rtl/>
          <w:lang w:eastAsia="he-IL"/>
        </w:rPr>
      </w:pPr>
    </w:p>
    <w:p w14:paraId="5E334412" w14:textId="0971EC5C" w:rsidR="00CD522B" w:rsidRDefault="00CD522B" w:rsidP="00CD522B">
      <w:pPr>
        <w:rPr>
          <w:rtl/>
          <w:lang w:eastAsia="he-IL"/>
        </w:rPr>
      </w:pPr>
      <w:bookmarkStart w:id="9305" w:name="_ETM_Q1_4229346"/>
      <w:bookmarkStart w:id="9306" w:name="_ETM_Q1_4229391"/>
      <w:bookmarkEnd w:id="9305"/>
      <w:bookmarkEnd w:id="9306"/>
      <w:r>
        <w:rPr>
          <w:rFonts w:hint="cs"/>
          <w:rtl/>
          <w:lang w:eastAsia="he-IL"/>
        </w:rPr>
        <w:t xml:space="preserve">כמנוף הוא לא, הוא לא מנוף. </w:t>
      </w:r>
    </w:p>
    <w:p w14:paraId="29DFBA95" w14:textId="77777777" w:rsidR="00CD522B" w:rsidRDefault="00CD522B" w:rsidP="00CD522B">
      <w:pPr>
        <w:rPr>
          <w:rtl/>
          <w:lang w:eastAsia="he-IL"/>
        </w:rPr>
      </w:pPr>
      <w:bookmarkStart w:id="9307" w:name="_ETM_Q1_4232293"/>
      <w:bookmarkStart w:id="9308" w:name="_ETM_Q1_4232335"/>
      <w:bookmarkEnd w:id="9307"/>
      <w:bookmarkEnd w:id="9308"/>
    </w:p>
    <w:p w14:paraId="7DCE565F" w14:textId="0C100FCE" w:rsidR="00CD522B" w:rsidRDefault="00CD522B" w:rsidP="00CD522B">
      <w:pPr>
        <w:pStyle w:val="af6"/>
        <w:keepNext/>
        <w:rPr>
          <w:rtl/>
        </w:rPr>
      </w:pPr>
      <w:bookmarkStart w:id="9309" w:name="ET_yor_5069_1151"/>
      <w:r w:rsidRPr="00CD522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D522B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9309"/>
    </w:p>
    <w:p w14:paraId="6A6AEA3C" w14:textId="77777777" w:rsidR="00CD522B" w:rsidRDefault="00CD522B" w:rsidP="00CD522B">
      <w:pPr>
        <w:pStyle w:val="KeepWithNext"/>
        <w:rPr>
          <w:rtl/>
          <w:lang w:eastAsia="he-IL"/>
        </w:rPr>
      </w:pPr>
    </w:p>
    <w:p w14:paraId="278EE721" w14:textId="6FC58F23" w:rsidR="00CD522B" w:rsidRDefault="00CD522B" w:rsidP="00CD522B">
      <w:pPr>
        <w:rPr>
          <w:rtl/>
          <w:lang w:eastAsia="he-IL"/>
        </w:rPr>
      </w:pPr>
      <w:bookmarkStart w:id="9310" w:name="_ETM_Q1_4233401"/>
      <w:bookmarkStart w:id="9311" w:name="_ETM_Q1_4233451"/>
      <w:bookmarkEnd w:id="9310"/>
      <w:bookmarkEnd w:id="9311"/>
      <w:r>
        <w:rPr>
          <w:rFonts w:hint="cs"/>
          <w:rtl/>
          <w:lang w:eastAsia="he-IL"/>
        </w:rPr>
        <w:t xml:space="preserve">זה יותר </w:t>
      </w:r>
      <w:bookmarkStart w:id="9312" w:name="_ETM_Q1_4234341"/>
      <w:bookmarkEnd w:id="9312"/>
      <w:r>
        <w:rPr>
          <w:rFonts w:hint="cs"/>
          <w:rtl/>
          <w:lang w:eastAsia="he-IL"/>
        </w:rPr>
        <w:t xml:space="preserve">קרוב לסימן קריאה שלא נכניס את זה, אבל זה </w:t>
      </w:r>
      <w:bookmarkStart w:id="9313" w:name="_ETM_Q1_4234098"/>
      <w:bookmarkEnd w:id="9313"/>
      <w:r>
        <w:rPr>
          <w:rFonts w:hint="cs"/>
          <w:rtl/>
          <w:lang w:eastAsia="he-IL"/>
        </w:rPr>
        <w:t xml:space="preserve">עדיין נשאר סימן שאלה. בהתייעצות שנעשה על החלק השני </w:t>
      </w:r>
      <w:bookmarkStart w:id="9314" w:name="_ETM_Q1_4238829"/>
      <w:bookmarkEnd w:id="9314"/>
      <w:r>
        <w:rPr>
          <w:rFonts w:hint="cs"/>
          <w:rtl/>
          <w:lang w:eastAsia="he-IL"/>
        </w:rPr>
        <w:t xml:space="preserve">תזכירו לי את זה גם כן. </w:t>
      </w:r>
    </w:p>
    <w:p w14:paraId="2AE7120C" w14:textId="77777777" w:rsidR="00CD522B" w:rsidRDefault="00CD522B" w:rsidP="00CD522B">
      <w:pPr>
        <w:rPr>
          <w:rtl/>
          <w:lang w:eastAsia="he-IL"/>
        </w:rPr>
      </w:pPr>
      <w:bookmarkStart w:id="9315" w:name="_ETM_Q1_4243285"/>
      <w:bookmarkStart w:id="9316" w:name="_ETM_Q1_4243327"/>
      <w:bookmarkStart w:id="9317" w:name="_ETM_Q1_4241585"/>
      <w:bookmarkEnd w:id="9315"/>
      <w:bookmarkEnd w:id="9316"/>
      <w:bookmarkEnd w:id="9317"/>
    </w:p>
    <w:p w14:paraId="4F0765A0" w14:textId="78FF406F" w:rsidR="00CD522B" w:rsidRDefault="00CD522B" w:rsidP="00CD522B">
      <w:pPr>
        <w:pStyle w:val="af9"/>
        <w:keepNext/>
        <w:rPr>
          <w:rtl/>
          <w:lang w:eastAsia="he-IL"/>
        </w:rPr>
      </w:pPr>
      <w:bookmarkStart w:id="9318" w:name="ET_guest_אופיר_אתגר_1153"/>
      <w:r w:rsidRPr="00CD52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אתגר:</w:t>
      </w:r>
      <w:r w:rsidRPr="00CD522B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9318"/>
    </w:p>
    <w:p w14:paraId="66EC23FA" w14:textId="77777777" w:rsidR="00CD522B" w:rsidRDefault="00CD522B" w:rsidP="00CD522B">
      <w:pPr>
        <w:pStyle w:val="KeepWithNext"/>
        <w:rPr>
          <w:rtl/>
          <w:lang w:eastAsia="he-IL"/>
        </w:rPr>
      </w:pPr>
    </w:p>
    <w:p w14:paraId="07224C24" w14:textId="68F48A98" w:rsidR="00CD522B" w:rsidRDefault="00CD522B" w:rsidP="00CD522B">
      <w:pPr>
        <w:rPr>
          <w:rtl/>
          <w:lang w:eastAsia="he-IL"/>
        </w:rPr>
      </w:pPr>
      <w:bookmarkStart w:id="9319" w:name="_ETM_Q1_4242041"/>
      <w:bookmarkStart w:id="9320" w:name="_ETM_Q1_4242088"/>
      <w:bookmarkStart w:id="9321" w:name="_ETM_Q1_4247898"/>
      <w:bookmarkStart w:id="9322" w:name="_ETM_Q1_4247943"/>
      <w:bookmarkEnd w:id="9319"/>
      <w:bookmarkEnd w:id="9320"/>
      <w:bookmarkEnd w:id="9321"/>
      <w:bookmarkEnd w:id="9322"/>
      <w:r>
        <w:rPr>
          <w:rFonts w:hint="cs"/>
          <w:rtl/>
          <w:lang w:eastAsia="he-IL"/>
        </w:rPr>
        <w:t xml:space="preserve">אני רוצה להעיר על </w:t>
      </w:r>
      <w:bookmarkStart w:id="9323" w:name="_ETM_Q1_4244491"/>
      <w:bookmarkEnd w:id="9323"/>
      <w:r>
        <w:rPr>
          <w:rFonts w:hint="cs"/>
          <w:rtl/>
          <w:lang w:eastAsia="he-IL"/>
        </w:rPr>
        <w:t xml:space="preserve">הדבר הזה מצד אחר. הפרויקטים שנכנסים מעל 40 יחידות </w:t>
      </w:r>
      <w:bookmarkStart w:id="9324" w:name="_ETM_Q1_4258968"/>
      <w:bookmarkEnd w:id="9324"/>
      <w:r>
        <w:rPr>
          <w:rFonts w:hint="cs"/>
          <w:rtl/>
          <w:lang w:eastAsia="he-IL"/>
        </w:rPr>
        <w:t xml:space="preserve">דיור, לעתים זה גם מכרזים של רמ"י או של </w:t>
      </w:r>
      <w:bookmarkStart w:id="9325" w:name="_ETM_Q1_4260762"/>
      <w:bookmarkEnd w:id="9325"/>
      <w:r>
        <w:rPr>
          <w:rFonts w:hint="cs"/>
          <w:rtl/>
          <w:lang w:eastAsia="he-IL"/>
        </w:rPr>
        <w:t xml:space="preserve">רשות מקומית ויש על זה גם טיימר של הגשות ויעדים </w:t>
      </w:r>
      <w:bookmarkStart w:id="9326" w:name="_ETM_Q1_4266354"/>
      <w:bookmarkEnd w:id="9326"/>
      <w:r>
        <w:rPr>
          <w:rFonts w:hint="cs"/>
          <w:rtl/>
          <w:lang w:eastAsia="he-IL"/>
        </w:rPr>
        <w:t xml:space="preserve">וכל מיני דברים כאלה שהקבלן או היזם צריכים לעמוד בזה. </w:t>
      </w:r>
      <w:bookmarkStart w:id="9327" w:name="_ETM_Q1_4271738"/>
      <w:bookmarkEnd w:id="9327"/>
      <w:r>
        <w:rPr>
          <w:rFonts w:hint="cs"/>
          <w:rtl/>
          <w:lang w:eastAsia="he-IL"/>
        </w:rPr>
        <w:t xml:space="preserve">כל הזמנים שתיארתם כאן זה דברים שהם לא תלויים במי שזכה </w:t>
      </w:r>
      <w:bookmarkStart w:id="9328" w:name="_ETM_Q1_4272781"/>
      <w:bookmarkEnd w:id="9328"/>
      <w:r>
        <w:rPr>
          <w:rFonts w:hint="cs"/>
          <w:rtl/>
          <w:lang w:eastAsia="he-IL"/>
        </w:rPr>
        <w:t xml:space="preserve">במכרז ולכן אני חושב שצריך לתת פה גם </w:t>
      </w:r>
      <w:bookmarkStart w:id="9329" w:name="_ETM_Q1_4280870"/>
      <w:bookmarkEnd w:id="9329"/>
      <w:r>
        <w:rPr>
          <w:rFonts w:hint="cs"/>
          <w:rtl/>
          <w:lang w:eastAsia="he-IL"/>
        </w:rPr>
        <w:t xml:space="preserve">התייחסות לדבר הזה, שזה ימים שלא נספרים במידה שזה חל </w:t>
      </w:r>
      <w:bookmarkStart w:id="9330" w:name="_ETM_Q1_4282934"/>
      <w:bookmarkEnd w:id="9330"/>
      <w:r>
        <w:rPr>
          <w:rFonts w:hint="cs"/>
          <w:rtl/>
          <w:lang w:eastAsia="he-IL"/>
        </w:rPr>
        <w:t>על פרויקט - - -</w:t>
      </w:r>
      <w:bookmarkStart w:id="9331" w:name="_ETM_Q1_4285063"/>
      <w:bookmarkEnd w:id="9331"/>
    </w:p>
    <w:p w14:paraId="592144CB" w14:textId="77777777" w:rsidR="00CD522B" w:rsidRDefault="00CD522B" w:rsidP="00CD522B">
      <w:pPr>
        <w:rPr>
          <w:rtl/>
          <w:lang w:eastAsia="he-IL"/>
        </w:rPr>
      </w:pPr>
      <w:bookmarkStart w:id="9332" w:name="_ETM_Q1_4285109"/>
      <w:bookmarkStart w:id="9333" w:name="_ETM_Q1_4286151"/>
      <w:bookmarkEnd w:id="9332"/>
      <w:bookmarkEnd w:id="9333"/>
    </w:p>
    <w:p w14:paraId="2D3ACEDB" w14:textId="0D8EA74F" w:rsidR="00CD522B" w:rsidRDefault="00CD522B" w:rsidP="00CD522B">
      <w:pPr>
        <w:pStyle w:val="a4"/>
        <w:keepNext/>
        <w:rPr>
          <w:rtl/>
        </w:rPr>
      </w:pPr>
      <w:bookmarkStart w:id="9334" w:name="ET_speaker_תומר_רוזנר_1154"/>
      <w:r w:rsidRPr="00CD522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D522B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9334"/>
    </w:p>
    <w:p w14:paraId="4FB12EBB" w14:textId="77777777" w:rsidR="00CD522B" w:rsidRDefault="00CD522B" w:rsidP="00CD522B">
      <w:pPr>
        <w:pStyle w:val="KeepWithNext"/>
        <w:rPr>
          <w:rtl/>
          <w:lang w:eastAsia="he-IL"/>
        </w:rPr>
      </w:pPr>
    </w:p>
    <w:p w14:paraId="409D6E04" w14:textId="2A8DA24B" w:rsidR="00CD522B" w:rsidRDefault="00CD522B" w:rsidP="00CD522B">
      <w:pPr>
        <w:rPr>
          <w:rtl/>
          <w:lang w:eastAsia="he-IL"/>
        </w:rPr>
      </w:pPr>
      <w:bookmarkStart w:id="9335" w:name="_ETM_Q1_4286622"/>
      <w:bookmarkEnd w:id="9335"/>
      <w:r>
        <w:rPr>
          <w:rFonts w:hint="cs"/>
          <w:rtl/>
          <w:lang w:eastAsia="he-IL"/>
        </w:rPr>
        <w:t>ל</w:t>
      </w:r>
      <w:bookmarkStart w:id="9336" w:name="_ETM_Q1_4286684"/>
      <w:bookmarkEnd w:id="9336"/>
      <w:r>
        <w:rPr>
          <w:rFonts w:hint="cs"/>
          <w:rtl/>
          <w:lang w:eastAsia="he-IL"/>
        </w:rPr>
        <w:t xml:space="preserve">היפך, זה רק לטובתו. </w:t>
      </w:r>
    </w:p>
    <w:p w14:paraId="02254ED4" w14:textId="77777777" w:rsidR="00CD522B" w:rsidRDefault="00CD522B" w:rsidP="00CD522B">
      <w:pPr>
        <w:rPr>
          <w:rtl/>
          <w:lang w:eastAsia="he-IL"/>
        </w:rPr>
      </w:pPr>
      <w:bookmarkStart w:id="9337" w:name="_ETM_Q1_4285854"/>
      <w:bookmarkStart w:id="9338" w:name="_ETM_Q1_4285896"/>
      <w:bookmarkStart w:id="9339" w:name="_ETM_Q1_4286782"/>
      <w:bookmarkEnd w:id="9337"/>
      <w:bookmarkEnd w:id="9338"/>
      <w:bookmarkEnd w:id="9339"/>
    </w:p>
    <w:p w14:paraId="7D9344FE" w14:textId="2A3B2930" w:rsidR="00CD522B" w:rsidRDefault="00CD522B" w:rsidP="00CD522B">
      <w:pPr>
        <w:pStyle w:val="af6"/>
        <w:keepNext/>
        <w:rPr>
          <w:rtl/>
        </w:rPr>
      </w:pPr>
      <w:bookmarkStart w:id="9340" w:name="ET_yor_5069_1155"/>
      <w:r w:rsidRPr="00CD522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D522B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9340"/>
    </w:p>
    <w:p w14:paraId="1D88B25A" w14:textId="77777777" w:rsidR="00CD522B" w:rsidRDefault="00CD522B" w:rsidP="00CD522B">
      <w:pPr>
        <w:pStyle w:val="KeepWithNext"/>
        <w:rPr>
          <w:rtl/>
          <w:lang w:eastAsia="he-IL"/>
        </w:rPr>
      </w:pPr>
    </w:p>
    <w:p w14:paraId="716E2E3B" w14:textId="58E171DB" w:rsidR="00CD522B" w:rsidRDefault="00CD522B" w:rsidP="00CD522B">
      <w:pPr>
        <w:rPr>
          <w:rtl/>
          <w:lang w:eastAsia="he-IL"/>
        </w:rPr>
      </w:pPr>
      <w:bookmarkStart w:id="9341" w:name="_ETM_Q1_4287258"/>
      <w:bookmarkStart w:id="9342" w:name="_ETM_Q1_4287305"/>
      <w:bookmarkEnd w:id="9341"/>
      <w:bookmarkEnd w:id="9342"/>
      <w:r>
        <w:rPr>
          <w:rFonts w:hint="cs"/>
          <w:rtl/>
          <w:lang w:eastAsia="he-IL"/>
        </w:rPr>
        <w:t xml:space="preserve">לא </w:t>
      </w:r>
      <w:bookmarkStart w:id="9343" w:name="_ETM_Q1_4287790"/>
      <w:bookmarkEnd w:id="9343"/>
      <w:r>
        <w:rPr>
          <w:rFonts w:hint="cs"/>
          <w:rtl/>
          <w:lang w:eastAsia="he-IL"/>
        </w:rPr>
        <w:t xml:space="preserve">עשיתי את זה ואין לך את הימים האלה והוועדה </w:t>
      </w:r>
      <w:bookmarkStart w:id="9344" w:name="_ETM_Q1_4292344"/>
      <w:bookmarkEnd w:id="9344"/>
      <w:r>
        <w:rPr>
          <w:rFonts w:hint="cs"/>
          <w:rtl/>
          <w:lang w:eastAsia="he-IL"/>
        </w:rPr>
        <w:t xml:space="preserve">שמה את זה במקפיא, מה? </w:t>
      </w:r>
      <w:bookmarkStart w:id="9345" w:name="_ETM_Q1_4297270"/>
      <w:bookmarkEnd w:id="9345"/>
    </w:p>
    <w:p w14:paraId="759537C8" w14:textId="77777777" w:rsidR="00CD522B" w:rsidRDefault="00CD522B" w:rsidP="00CD522B">
      <w:pPr>
        <w:rPr>
          <w:rtl/>
          <w:lang w:eastAsia="he-IL"/>
        </w:rPr>
      </w:pPr>
      <w:bookmarkStart w:id="9346" w:name="_ETM_Q1_4297311"/>
      <w:bookmarkEnd w:id="9346"/>
    </w:p>
    <w:p w14:paraId="5CA56FF7" w14:textId="5729EBEE" w:rsidR="00CD522B" w:rsidRDefault="00CD522B" w:rsidP="00CD522B">
      <w:pPr>
        <w:pStyle w:val="af9"/>
        <w:keepNext/>
        <w:rPr>
          <w:rtl/>
          <w:lang w:eastAsia="he-IL"/>
        </w:rPr>
      </w:pPr>
      <w:bookmarkStart w:id="9347" w:name="ET_guest_אופיר_אתגר_1156"/>
      <w:r w:rsidRPr="00CD52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אתגר:</w:t>
      </w:r>
      <w:r w:rsidRPr="00CD522B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9347"/>
    </w:p>
    <w:p w14:paraId="160CE60D" w14:textId="77777777" w:rsidR="00CD522B" w:rsidRDefault="00CD522B" w:rsidP="00CD522B">
      <w:pPr>
        <w:pStyle w:val="KeepWithNext"/>
        <w:rPr>
          <w:rtl/>
          <w:lang w:eastAsia="he-IL"/>
        </w:rPr>
      </w:pPr>
    </w:p>
    <w:p w14:paraId="11A45AA5" w14:textId="3BE4B447" w:rsidR="00CD522B" w:rsidRDefault="00CD522B" w:rsidP="00CD522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348" w:name="_ETM_Q1_4299883"/>
      <w:bookmarkStart w:id="9349" w:name="_ETM_Q1_4299922"/>
      <w:bookmarkEnd w:id="9348"/>
      <w:bookmarkEnd w:id="9349"/>
      <w:r>
        <w:rPr>
          <w:rFonts w:hint="cs"/>
          <w:rtl/>
          <w:lang w:eastAsia="he-IL"/>
        </w:rPr>
        <w:t xml:space="preserve">ני רוצה לקצר את הזמנים. </w:t>
      </w:r>
      <w:bookmarkStart w:id="9350" w:name="_ETM_Q1_4297369"/>
      <w:bookmarkEnd w:id="9350"/>
    </w:p>
    <w:p w14:paraId="5DBAEC76" w14:textId="77777777" w:rsidR="00CD522B" w:rsidRDefault="00CD522B" w:rsidP="00CD522B">
      <w:pPr>
        <w:rPr>
          <w:rtl/>
          <w:lang w:eastAsia="he-IL"/>
        </w:rPr>
      </w:pPr>
      <w:bookmarkStart w:id="9351" w:name="_ETM_Q1_4297497"/>
      <w:bookmarkStart w:id="9352" w:name="_ETM_Q1_4297539"/>
      <w:bookmarkStart w:id="9353" w:name="_ETM_Q1_4298130"/>
      <w:bookmarkEnd w:id="9351"/>
      <w:bookmarkEnd w:id="9352"/>
      <w:bookmarkEnd w:id="9353"/>
    </w:p>
    <w:p w14:paraId="2DBE73C4" w14:textId="68C9BAD9" w:rsidR="00CD522B" w:rsidRDefault="00CD522B" w:rsidP="00CD522B">
      <w:pPr>
        <w:pStyle w:val="af6"/>
        <w:keepNext/>
        <w:rPr>
          <w:rtl/>
        </w:rPr>
      </w:pPr>
      <w:bookmarkStart w:id="9354" w:name="ET_yor_5069_1157"/>
      <w:r w:rsidRPr="00CD522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D522B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9354"/>
    </w:p>
    <w:p w14:paraId="090DFC72" w14:textId="77777777" w:rsidR="00CD522B" w:rsidRDefault="00CD522B" w:rsidP="00CD522B">
      <w:pPr>
        <w:pStyle w:val="KeepWithNext"/>
        <w:rPr>
          <w:rtl/>
          <w:lang w:eastAsia="he-IL"/>
        </w:rPr>
      </w:pPr>
    </w:p>
    <w:p w14:paraId="2A9F9EF7" w14:textId="35426E1B" w:rsidR="00CD522B" w:rsidRDefault="00CD522B" w:rsidP="00CD522B">
      <w:pPr>
        <w:rPr>
          <w:rtl/>
          <w:lang w:eastAsia="he-IL"/>
        </w:rPr>
      </w:pPr>
      <w:bookmarkStart w:id="9355" w:name="_ETM_Q1_4298610"/>
      <w:bookmarkStart w:id="9356" w:name="_ETM_Q1_4298658"/>
      <w:bookmarkEnd w:id="9355"/>
      <w:bookmarkEnd w:id="9356"/>
      <w:r>
        <w:rPr>
          <w:rFonts w:hint="cs"/>
          <w:rtl/>
          <w:lang w:eastAsia="he-IL"/>
        </w:rPr>
        <w:t xml:space="preserve">זה מה שאני עושה. </w:t>
      </w:r>
      <w:bookmarkStart w:id="9357" w:name="_ETM_Q1_4300354"/>
      <w:bookmarkEnd w:id="9357"/>
    </w:p>
    <w:p w14:paraId="11445182" w14:textId="77777777" w:rsidR="00CD522B" w:rsidRDefault="00CD522B" w:rsidP="00CD522B">
      <w:pPr>
        <w:rPr>
          <w:rtl/>
          <w:lang w:eastAsia="he-IL"/>
        </w:rPr>
      </w:pPr>
      <w:bookmarkStart w:id="9358" w:name="_ETM_Q1_4300397"/>
      <w:bookmarkStart w:id="9359" w:name="_ETM_Q1_4302001"/>
      <w:bookmarkEnd w:id="9358"/>
      <w:bookmarkEnd w:id="9359"/>
    </w:p>
    <w:p w14:paraId="2D533514" w14:textId="32983928" w:rsidR="00CD522B" w:rsidRDefault="00CD522B" w:rsidP="00CD522B">
      <w:pPr>
        <w:pStyle w:val="af9"/>
        <w:keepNext/>
        <w:rPr>
          <w:rtl/>
          <w:lang w:eastAsia="he-IL"/>
        </w:rPr>
      </w:pPr>
      <w:bookmarkStart w:id="9360" w:name="ET_guest_אופיר_אתגר_1158"/>
      <w:r w:rsidRPr="00CD52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אתגר:</w:t>
      </w:r>
      <w:r w:rsidRPr="00CD522B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9360"/>
    </w:p>
    <w:p w14:paraId="4EB52AF4" w14:textId="77777777" w:rsidR="00CD522B" w:rsidRDefault="00CD522B" w:rsidP="00CD522B">
      <w:pPr>
        <w:pStyle w:val="KeepWithNext"/>
        <w:rPr>
          <w:rtl/>
          <w:lang w:eastAsia="he-IL"/>
        </w:rPr>
      </w:pPr>
    </w:p>
    <w:p w14:paraId="4179EEAC" w14:textId="236EA02B" w:rsidR="00CD522B" w:rsidRDefault="00CD522B" w:rsidP="00CD522B">
      <w:pPr>
        <w:rPr>
          <w:rtl/>
          <w:lang w:eastAsia="he-IL"/>
        </w:rPr>
      </w:pPr>
      <w:bookmarkStart w:id="9361" w:name="_ETM_Q1_4302408"/>
      <w:bookmarkStart w:id="9362" w:name="_ETM_Q1_4302453"/>
      <w:bookmarkEnd w:id="9361"/>
      <w:bookmarkEnd w:id="9362"/>
      <w:r>
        <w:rPr>
          <w:rFonts w:hint="cs"/>
          <w:rtl/>
          <w:lang w:eastAsia="he-IL"/>
        </w:rPr>
        <w:t xml:space="preserve">לא, אבל כשאני אחר כך בדיון מול רשות ואומרים לי לא הצלחת ולא הספקת. </w:t>
      </w:r>
    </w:p>
    <w:p w14:paraId="2DFB8183" w14:textId="77777777" w:rsidR="00CD522B" w:rsidRDefault="00CD522B" w:rsidP="00CD522B">
      <w:pPr>
        <w:rPr>
          <w:rtl/>
          <w:lang w:eastAsia="he-IL"/>
        </w:rPr>
      </w:pPr>
      <w:bookmarkStart w:id="9363" w:name="_ETM_Q1_4304125"/>
      <w:bookmarkStart w:id="9364" w:name="_ETM_Q1_4304166"/>
      <w:bookmarkStart w:id="9365" w:name="_ETM_Q1_4304957"/>
      <w:bookmarkEnd w:id="9363"/>
      <w:bookmarkEnd w:id="9364"/>
      <w:bookmarkEnd w:id="9365"/>
    </w:p>
    <w:p w14:paraId="4F6E4ACE" w14:textId="5CE5A67B" w:rsidR="00CD522B" w:rsidRDefault="00CD522B" w:rsidP="00CD522B">
      <w:pPr>
        <w:pStyle w:val="af6"/>
        <w:keepNext/>
        <w:rPr>
          <w:rtl/>
        </w:rPr>
      </w:pPr>
      <w:bookmarkStart w:id="9366" w:name="ET_yor_5069_1159"/>
      <w:r w:rsidRPr="00CD522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D522B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9366"/>
    </w:p>
    <w:p w14:paraId="6EDE77E8" w14:textId="77777777" w:rsidR="00CD522B" w:rsidRDefault="00CD522B" w:rsidP="00CD522B">
      <w:pPr>
        <w:pStyle w:val="KeepWithNext"/>
        <w:rPr>
          <w:rtl/>
          <w:lang w:eastAsia="he-IL"/>
        </w:rPr>
      </w:pPr>
    </w:p>
    <w:p w14:paraId="1A6A7EB8" w14:textId="0645F0F7" w:rsidR="00CD522B" w:rsidRDefault="00CD522B" w:rsidP="00CD522B">
      <w:pPr>
        <w:rPr>
          <w:rtl/>
          <w:lang w:eastAsia="he-IL"/>
        </w:rPr>
      </w:pPr>
      <w:bookmarkStart w:id="9367" w:name="_ETM_Q1_4305379"/>
      <w:bookmarkStart w:id="9368" w:name="_ETM_Q1_4305428"/>
      <w:bookmarkEnd w:id="9367"/>
      <w:bookmarkEnd w:id="9368"/>
      <w:r>
        <w:rPr>
          <w:rFonts w:hint="cs"/>
          <w:rtl/>
          <w:lang w:eastAsia="he-IL"/>
        </w:rPr>
        <w:t xml:space="preserve">אני </w:t>
      </w:r>
      <w:bookmarkStart w:id="9369" w:name="_ETM_Q1_4305823"/>
      <w:bookmarkEnd w:id="9369"/>
      <w:r>
        <w:rPr>
          <w:rFonts w:hint="cs"/>
          <w:rtl/>
          <w:lang w:eastAsia="he-IL"/>
        </w:rPr>
        <w:t xml:space="preserve">הבנתי, זה בוועדת כספים. </w:t>
      </w:r>
    </w:p>
    <w:p w14:paraId="79AC2057" w14:textId="77777777" w:rsidR="00CD522B" w:rsidRDefault="00CD522B" w:rsidP="00CD522B">
      <w:pPr>
        <w:rPr>
          <w:rtl/>
          <w:lang w:eastAsia="he-IL"/>
        </w:rPr>
      </w:pPr>
      <w:bookmarkStart w:id="9370" w:name="_ETM_Q1_4306676"/>
      <w:bookmarkStart w:id="9371" w:name="_ETM_Q1_4306712"/>
      <w:bookmarkEnd w:id="9370"/>
      <w:bookmarkEnd w:id="9371"/>
    </w:p>
    <w:p w14:paraId="495DE2BE" w14:textId="6FF46562" w:rsidR="00CD522B" w:rsidRDefault="00CD522B" w:rsidP="00CD522B">
      <w:pPr>
        <w:pStyle w:val="a4"/>
        <w:keepNext/>
        <w:rPr>
          <w:rtl/>
        </w:rPr>
      </w:pPr>
      <w:bookmarkStart w:id="9372" w:name="ET_speaker_תומר_רוזנר_1160"/>
      <w:r w:rsidRPr="00CD522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D522B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9372"/>
    </w:p>
    <w:p w14:paraId="5640CAF4" w14:textId="77777777" w:rsidR="00CD522B" w:rsidRDefault="00CD522B" w:rsidP="00CD522B">
      <w:pPr>
        <w:pStyle w:val="KeepWithNext"/>
        <w:rPr>
          <w:rtl/>
          <w:lang w:eastAsia="he-IL"/>
        </w:rPr>
      </w:pPr>
    </w:p>
    <w:p w14:paraId="71A38769" w14:textId="622302E0" w:rsidR="00CD522B" w:rsidRDefault="00CD522B" w:rsidP="00CD522B">
      <w:pPr>
        <w:rPr>
          <w:rtl/>
          <w:lang w:eastAsia="he-IL"/>
        </w:rPr>
      </w:pPr>
      <w:bookmarkStart w:id="9373" w:name="_ETM_Q1_4308226"/>
      <w:bookmarkStart w:id="9374" w:name="_ETM_Q1_4308270"/>
      <w:bookmarkEnd w:id="9373"/>
      <w:bookmarkEnd w:id="9374"/>
      <w:r>
        <w:rPr>
          <w:rFonts w:hint="cs"/>
          <w:rtl/>
          <w:lang w:eastAsia="he-IL"/>
        </w:rPr>
        <w:t xml:space="preserve">להיפך, פה זה לטובתו. </w:t>
      </w:r>
    </w:p>
    <w:p w14:paraId="109A1639" w14:textId="77777777" w:rsidR="00CD522B" w:rsidRDefault="00CD522B" w:rsidP="00CD522B">
      <w:pPr>
        <w:rPr>
          <w:rtl/>
          <w:lang w:eastAsia="he-IL"/>
        </w:rPr>
      </w:pPr>
      <w:bookmarkStart w:id="9375" w:name="_ETM_Q1_4305717"/>
      <w:bookmarkStart w:id="9376" w:name="_ETM_Q1_4305757"/>
      <w:bookmarkStart w:id="9377" w:name="_ETM_Q1_4306693"/>
      <w:bookmarkEnd w:id="9375"/>
      <w:bookmarkEnd w:id="9376"/>
      <w:bookmarkEnd w:id="9377"/>
    </w:p>
    <w:p w14:paraId="4F411CD9" w14:textId="3FCE1A69" w:rsidR="00CD522B" w:rsidRDefault="00CD522B" w:rsidP="00CD522B">
      <w:pPr>
        <w:pStyle w:val="af6"/>
        <w:keepNext/>
        <w:rPr>
          <w:rtl/>
        </w:rPr>
      </w:pPr>
      <w:bookmarkStart w:id="9378" w:name="ET_yor_5069_1161"/>
      <w:r w:rsidRPr="00CD522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D522B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9378"/>
    </w:p>
    <w:p w14:paraId="3FED6B3F" w14:textId="77777777" w:rsidR="00CD522B" w:rsidRDefault="00CD522B" w:rsidP="00CD522B">
      <w:pPr>
        <w:pStyle w:val="KeepWithNext"/>
        <w:rPr>
          <w:rtl/>
          <w:lang w:eastAsia="he-IL"/>
        </w:rPr>
      </w:pPr>
    </w:p>
    <w:p w14:paraId="14FD7AB4" w14:textId="24AE6D99" w:rsidR="00CD522B" w:rsidRDefault="00CD522B" w:rsidP="00CD522B">
      <w:pPr>
        <w:rPr>
          <w:rtl/>
          <w:lang w:eastAsia="he-IL"/>
        </w:rPr>
      </w:pPr>
      <w:bookmarkStart w:id="9379" w:name="_ETM_Q1_4307136"/>
      <w:bookmarkStart w:id="9380" w:name="_ETM_Q1_4307190"/>
      <w:bookmarkEnd w:id="9379"/>
      <w:bookmarkEnd w:id="9380"/>
      <w:r>
        <w:rPr>
          <w:rFonts w:hint="cs"/>
          <w:rtl/>
          <w:lang w:eastAsia="he-IL"/>
        </w:rPr>
        <w:t xml:space="preserve">כן, פה </w:t>
      </w:r>
      <w:bookmarkStart w:id="9381" w:name="_ETM_Q1_4308710"/>
      <w:bookmarkEnd w:id="9381"/>
      <w:r>
        <w:rPr>
          <w:rFonts w:hint="cs"/>
          <w:rtl/>
          <w:lang w:eastAsia="he-IL"/>
        </w:rPr>
        <w:t xml:space="preserve">זה אמור לפעול לטובתו. </w:t>
      </w:r>
    </w:p>
    <w:p w14:paraId="4CB5C555" w14:textId="77777777" w:rsidR="00CD522B" w:rsidRDefault="00CD522B" w:rsidP="00CD522B">
      <w:pPr>
        <w:rPr>
          <w:rtl/>
          <w:lang w:eastAsia="he-IL"/>
        </w:rPr>
      </w:pPr>
      <w:bookmarkStart w:id="9382" w:name="_ETM_Q1_4306690"/>
      <w:bookmarkStart w:id="9383" w:name="_ETM_Q1_4306730"/>
      <w:bookmarkEnd w:id="9382"/>
      <w:bookmarkEnd w:id="9383"/>
    </w:p>
    <w:p w14:paraId="2B10EACA" w14:textId="5CA2AA1A" w:rsidR="00CD522B" w:rsidRDefault="00CD522B" w:rsidP="00CD522B">
      <w:pPr>
        <w:pStyle w:val="af9"/>
        <w:keepNext/>
        <w:rPr>
          <w:rtl/>
          <w:lang w:eastAsia="he-IL"/>
        </w:rPr>
      </w:pPr>
      <w:bookmarkStart w:id="9384" w:name="ET_guest_אופיר_אתגר_1162"/>
      <w:r w:rsidRPr="00CD52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אתגר:</w:t>
      </w:r>
      <w:r w:rsidRPr="00CD522B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9384"/>
    </w:p>
    <w:p w14:paraId="2C1B19C0" w14:textId="77777777" w:rsidR="00CD522B" w:rsidRDefault="00CD522B" w:rsidP="00CD522B">
      <w:pPr>
        <w:pStyle w:val="KeepWithNext"/>
        <w:rPr>
          <w:rtl/>
          <w:lang w:eastAsia="he-IL"/>
        </w:rPr>
      </w:pPr>
    </w:p>
    <w:p w14:paraId="2B0544AF" w14:textId="0842E08D" w:rsidR="00CD522B" w:rsidRDefault="00CD522B" w:rsidP="00CD522B">
      <w:pPr>
        <w:rPr>
          <w:rtl/>
          <w:lang w:eastAsia="he-IL"/>
        </w:rPr>
      </w:pPr>
      <w:bookmarkStart w:id="9385" w:name="_ETM_Q1_4308190"/>
      <w:bookmarkStart w:id="9386" w:name="_ETM_Q1_4308225"/>
      <w:bookmarkEnd w:id="9385"/>
      <w:bookmarkEnd w:id="9386"/>
      <w:r>
        <w:rPr>
          <w:rFonts w:hint="cs"/>
          <w:rtl/>
          <w:lang w:eastAsia="he-IL"/>
        </w:rPr>
        <w:t>נכון, פה זה לטובתי, אבל זה</w:t>
      </w:r>
      <w:bookmarkStart w:id="9387" w:name="_ETM_Q1_4312123"/>
      <w:bookmarkEnd w:id="9387"/>
      <w:r>
        <w:rPr>
          <w:rFonts w:hint="cs"/>
          <w:rtl/>
          <w:lang w:eastAsia="he-IL"/>
        </w:rPr>
        <w:t xml:space="preserve"> עדיין זמנים שהם לא - - - </w:t>
      </w:r>
    </w:p>
    <w:p w14:paraId="3F183B15" w14:textId="77777777" w:rsidR="00CD522B" w:rsidRDefault="00CD522B" w:rsidP="00CD522B">
      <w:pPr>
        <w:rPr>
          <w:rtl/>
          <w:lang w:eastAsia="he-IL"/>
        </w:rPr>
      </w:pPr>
      <w:bookmarkStart w:id="9388" w:name="_ETM_Q1_4314585"/>
      <w:bookmarkStart w:id="9389" w:name="_ETM_Q1_4314627"/>
      <w:bookmarkEnd w:id="9388"/>
      <w:bookmarkEnd w:id="9389"/>
    </w:p>
    <w:p w14:paraId="401EDD22" w14:textId="194FD633" w:rsidR="00CD522B" w:rsidRDefault="00CD522B" w:rsidP="00CD522B">
      <w:pPr>
        <w:pStyle w:val="af6"/>
        <w:keepNext/>
        <w:rPr>
          <w:rtl/>
        </w:rPr>
      </w:pPr>
      <w:bookmarkStart w:id="9390" w:name="ET_yor_5069_1163"/>
      <w:r w:rsidRPr="00CD522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D522B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9390"/>
    </w:p>
    <w:p w14:paraId="6939FB30" w14:textId="77777777" w:rsidR="00CD522B" w:rsidRDefault="00CD522B" w:rsidP="00CD522B">
      <w:pPr>
        <w:pStyle w:val="KeepWithNext"/>
        <w:rPr>
          <w:rtl/>
          <w:lang w:eastAsia="he-IL"/>
        </w:rPr>
      </w:pPr>
    </w:p>
    <w:p w14:paraId="6AEB0D4E" w14:textId="2114B850" w:rsidR="00CD522B" w:rsidRDefault="00CD522B" w:rsidP="00CD522B">
      <w:pPr>
        <w:rPr>
          <w:rtl/>
          <w:lang w:eastAsia="he-IL"/>
        </w:rPr>
      </w:pPr>
      <w:bookmarkStart w:id="9391" w:name="_ETM_Q1_4315967"/>
      <w:bookmarkStart w:id="9392" w:name="_ETM_Q1_4316021"/>
      <w:bookmarkEnd w:id="9391"/>
      <w:bookmarkEnd w:id="9392"/>
      <w:r>
        <w:rPr>
          <w:rFonts w:hint="cs"/>
          <w:rtl/>
          <w:lang w:eastAsia="he-IL"/>
        </w:rPr>
        <w:t xml:space="preserve">הוא אומר ה'טובתי' </w:t>
      </w:r>
      <w:bookmarkStart w:id="9393" w:name="_ETM_Q1_4312879"/>
      <w:bookmarkEnd w:id="9393"/>
      <w:r>
        <w:rPr>
          <w:rFonts w:hint="cs"/>
          <w:rtl/>
          <w:lang w:eastAsia="he-IL"/>
        </w:rPr>
        <w:t xml:space="preserve">הזה זה עדיין זמנים. </w:t>
      </w:r>
    </w:p>
    <w:p w14:paraId="67C3BE1D" w14:textId="77777777" w:rsidR="00CD522B" w:rsidRDefault="00CD522B" w:rsidP="00CD522B">
      <w:pPr>
        <w:rPr>
          <w:rtl/>
          <w:lang w:eastAsia="he-IL"/>
        </w:rPr>
      </w:pPr>
      <w:bookmarkStart w:id="9394" w:name="_ETM_Q1_4317760"/>
      <w:bookmarkStart w:id="9395" w:name="_ETM_Q1_4317801"/>
      <w:bookmarkStart w:id="9396" w:name="_ETM_Q1_4314620"/>
      <w:bookmarkEnd w:id="9394"/>
      <w:bookmarkEnd w:id="9395"/>
      <w:bookmarkEnd w:id="9396"/>
    </w:p>
    <w:p w14:paraId="3E62EE07" w14:textId="70CF1A4D" w:rsidR="00CD522B" w:rsidRDefault="00CD522B" w:rsidP="00CD522B">
      <w:pPr>
        <w:pStyle w:val="a4"/>
        <w:keepNext/>
        <w:rPr>
          <w:rtl/>
        </w:rPr>
      </w:pPr>
      <w:bookmarkStart w:id="9397" w:name="ET_speaker_6520_1164"/>
      <w:r w:rsidRPr="00CD522B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CD522B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9397"/>
    </w:p>
    <w:p w14:paraId="7D237E3A" w14:textId="77777777" w:rsidR="00CD522B" w:rsidRDefault="00CD522B" w:rsidP="00CD522B">
      <w:pPr>
        <w:pStyle w:val="KeepWithNext"/>
        <w:rPr>
          <w:rtl/>
          <w:lang w:eastAsia="he-IL"/>
        </w:rPr>
      </w:pPr>
    </w:p>
    <w:p w14:paraId="7F8970A7" w14:textId="2DF1A10D" w:rsidR="00CD522B" w:rsidRDefault="00CD522B" w:rsidP="00CD522B">
      <w:pPr>
        <w:rPr>
          <w:rtl/>
          <w:lang w:eastAsia="he-IL"/>
        </w:rPr>
      </w:pPr>
      <w:bookmarkStart w:id="9398" w:name="_ETM_Q1_4315062"/>
      <w:bookmarkStart w:id="9399" w:name="_ETM_Q1_4315104"/>
      <w:bookmarkEnd w:id="9398"/>
      <w:bookmarkEnd w:id="9399"/>
      <w:r>
        <w:rPr>
          <w:rFonts w:hint="cs"/>
          <w:rtl/>
          <w:lang w:eastAsia="he-IL"/>
        </w:rPr>
        <w:t xml:space="preserve">הוא חייב להכניס תנאים שהימים של </w:t>
      </w:r>
      <w:bookmarkStart w:id="9400" w:name="_ETM_Q1_4319116"/>
      <w:bookmarkEnd w:id="9400"/>
      <w:r>
        <w:rPr>
          <w:rFonts w:hint="cs"/>
          <w:rtl/>
          <w:lang w:eastAsia="he-IL"/>
        </w:rPr>
        <w:t xml:space="preserve">הוועדה לא יהיו במניין המכרז. </w:t>
      </w:r>
    </w:p>
    <w:p w14:paraId="64AFBFB6" w14:textId="77777777" w:rsidR="00CD522B" w:rsidRDefault="00CD522B" w:rsidP="00CD522B">
      <w:pPr>
        <w:rPr>
          <w:rtl/>
          <w:lang w:eastAsia="he-IL"/>
        </w:rPr>
      </w:pPr>
      <w:bookmarkStart w:id="9401" w:name="_ETM_Q1_4324184"/>
      <w:bookmarkEnd w:id="9401"/>
    </w:p>
    <w:p w14:paraId="3CE01CDB" w14:textId="73981AED" w:rsidR="00CD522B" w:rsidRDefault="00CD522B" w:rsidP="00CD522B">
      <w:pPr>
        <w:pStyle w:val="af9"/>
        <w:keepNext/>
        <w:rPr>
          <w:rtl/>
          <w:lang w:eastAsia="he-IL"/>
        </w:rPr>
      </w:pPr>
      <w:bookmarkStart w:id="9402" w:name="ET_guest_ניצן_פלדמן_1165"/>
      <w:r w:rsidRPr="00CD52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CD522B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9402"/>
    </w:p>
    <w:p w14:paraId="19F917CD" w14:textId="77777777" w:rsidR="00CD522B" w:rsidRDefault="00CD522B" w:rsidP="00CD522B">
      <w:pPr>
        <w:pStyle w:val="KeepWithNext"/>
        <w:rPr>
          <w:rtl/>
          <w:lang w:eastAsia="he-IL"/>
        </w:rPr>
      </w:pPr>
    </w:p>
    <w:p w14:paraId="04197719" w14:textId="7F1CE3D7" w:rsidR="00CD522B" w:rsidRDefault="00CD522B" w:rsidP="001E22A5">
      <w:pPr>
        <w:rPr>
          <w:rtl/>
          <w:lang w:eastAsia="he-IL"/>
        </w:rPr>
      </w:pPr>
      <w:bookmarkStart w:id="9403" w:name="_ETM_Q1_4324668"/>
      <w:bookmarkStart w:id="9404" w:name="_ETM_Q1_4324712"/>
      <w:bookmarkEnd w:id="9403"/>
      <w:bookmarkEnd w:id="9404"/>
      <w:r>
        <w:rPr>
          <w:rFonts w:hint="cs"/>
          <w:rtl/>
          <w:lang w:eastAsia="he-IL"/>
        </w:rPr>
        <w:t xml:space="preserve">קודם כל אני מזכירה שהיה </w:t>
      </w:r>
      <w:bookmarkStart w:id="9405" w:name="_ETM_Q1_4328593"/>
      <w:bookmarkEnd w:id="9405"/>
      <w:r>
        <w:rPr>
          <w:rFonts w:hint="cs"/>
          <w:rtl/>
          <w:lang w:eastAsia="he-IL"/>
        </w:rPr>
        <w:t xml:space="preserve">לנו דיון קצת על הסיפור של קליטת הבקשה. הרי המועדים </w:t>
      </w:r>
      <w:bookmarkStart w:id="9406" w:name="_ETM_Q1_4331273"/>
      <w:bookmarkEnd w:id="9406"/>
      <w:r>
        <w:rPr>
          <w:rFonts w:hint="cs"/>
          <w:rtl/>
          <w:lang w:eastAsia="he-IL"/>
        </w:rPr>
        <w:t xml:space="preserve">נספרים 90 ימים ממועד קליטת הבקשה. אני מזכירה את הדיון </w:t>
      </w:r>
      <w:bookmarkStart w:id="9407" w:name="_ETM_Q1_4339369"/>
      <w:bookmarkEnd w:id="9407"/>
      <w:r>
        <w:rPr>
          <w:rFonts w:hint="cs"/>
          <w:rtl/>
          <w:lang w:eastAsia="he-IL"/>
        </w:rPr>
        <w:t xml:space="preserve">שהיה לנו, שזה משהו שצריך לטפל בו, הנושא של </w:t>
      </w:r>
      <w:bookmarkStart w:id="9408" w:name="_ETM_Q1_4340513"/>
      <w:bookmarkEnd w:id="9408"/>
      <w:r>
        <w:rPr>
          <w:rFonts w:hint="cs"/>
          <w:rtl/>
          <w:lang w:eastAsia="he-IL"/>
        </w:rPr>
        <w:t xml:space="preserve">קליטת בקשה, שיש הרבה מקומות </w:t>
      </w:r>
      <w:r w:rsidR="001E22A5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409" w:name="_ETM_Q1_4343911"/>
      <w:bookmarkStart w:id="9410" w:name="_ETM_Q1_4343942"/>
      <w:bookmarkStart w:id="9411" w:name="_ETM_Q1_4346491"/>
      <w:bookmarkStart w:id="9412" w:name="_ETM_Q1_4351962"/>
      <w:bookmarkStart w:id="9413" w:name="_ETM_Q1_4352013"/>
      <w:bookmarkEnd w:id="9409"/>
      <w:bookmarkEnd w:id="9410"/>
      <w:bookmarkEnd w:id="9411"/>
      <w:bookmarkEnd w:id="9412"/>
      <w:bookmarkEnd w:id="9413"/>
      <w:r>
        <w:rPr>
          <w:rFonts w:hint="cs"/>
          <w:rtl/>
          <w:lang w:eastAsia="he-IL"/>
        </w:rPr>
        <w:t xml:space="preserve">זה נושא שצריך טיפול על קליטת בקשה. </w:t>
      </w:r>
    </w:p>
    <w:p w14:paraId="2AA280DF" w14:textId="77777777" w:rsidR="00CD522B" w:rsidRDefault="00CD522B" w:rsidP="00CD522B">
      <w:pPr>
        <w:rPr>
          <w:rtl/>
          <w:lang w:eastAsia="he-IL"/>
        </w:rPr>
      </w:pPr>
      <w:bookmarkStart w:id="9414" w:name="_ETM_Q1_4355349"/>
      <w:bookmarkStart w:id="9415" w:name="_ETM_Q1_4355393"/>
      <w:bookmarkEnd w:id="9414"/>
      <w:bookmarkEnd w:id="9415"/>
    </w:p>
    <w:p w14:paraId="47BDF850" w14:textId="24E5FE37" w:rsidR="00CD522B" w:rsidRDefault="00CD522B" w:rsidP="00CD522B">
      <w:pPr>
        <w:pStyle w:val="a4"/>
        <w:keepNext/>
        <w:rPr>
          <w:rtl/>
        </w:rPr>
      </w:pPr>
      <w:bookmarkStart w:id="9416" w:name="ET_speaker_תומר_רוזנר_1168"/>
      <w:r w:rsidRPr="00CD522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D522B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9416"/>
    </w:p>
    <w:p w14:paraId="70F9A37B" w14:textId="77777777" w:rsidR="00CD522B" w:rsidRDefault="00CD522B" w:rsidP="00CD522B">
      <w:pPr>
        <w:pStyle w:val="KeepWithNext"/>
        <w:rPr>
          <w:rtl/>
          <w:lang w:eastAsia="he-IL"/>
        </w:rPr>
      </w:pPr>
    </w:p>
    <w:p w14:paraId="5A96C980" w14:textId="48B9A880" w:rsidR="00CD522B" w:rsidRDefault="00CD522B" w:rsidP="00CD522B">
      <w:pPr>
        <w:rPr>
          <w:rtl/>
          <w:lang w:eastAsia="he-IL"/>
        </w:rPr>
      </w:pPr>
      <w:bookmarkStart w:id="9417" w:name="_ETM_Q1_4352065"/>
      <w:bookmarkStart w:id="9418" w:name="_ETM_Q1_4352111"/>
      <w:bookmarkEnd w:id="9417"/>
      <w:bookmarkEnd w:id="9418"/>
      <w:r>
        <w:rPr>
          <w:rFonts w:hint="cs"/>
          <w:rtl/>
          <w:lang w:eastAsia="he-IL"/>
        </w:rPr>
        <w:t xml:space="preserve">לא </w:t>
      </w:r>
      <w:bookmarkStart w:id="9419" w:name="_ETM_Q1_4352350"/>
      <w:bookmarkEnd w:id="9419"/>
      <w:r>
        <w:rPr>
          <w:rFonts w:hint="cs"/>
          <w:rtl/>
          <w:lang w:eastAsia="he-IL"/>
        </w:rPr>
        <w:t xml:space="preserve">דיברנו על זה באופן כללי, יש בעיה כללית, אבל לא דיברנו עליה. </w:t>
      </w:r>
    </w:p>
    <w:p w14:paraId="7DE49DA2" w14:textId="77777777" w:rsidR="00CD522B" w:rsidRDefault="00CD522B" w:rsidP="00CD522B">
      <w:pPr>
        <w:rPr>
          <w:rtl/>
          <w:lang w:eastAsia="he-IL"/>
        </w:rPr>
      </w:pPr>
      <w:bookmarkStart w:id="9420" w:name="_ETM_Q1_4355036"/>
      <w:bookmarkStart w:id="9421" w:name="_ETM_Q1_4355082"/>
      <w:bookmarkStart w:id="9422" w:name="_ETM_Q1_4357397"/>
      <w:bookmarkEnd w:id="9420"/>
      <w:bookmarkEnd w:id="9421"/>
      <w:bookmarkEnd w:id="9422"/>
    </w:p>
    <w:p w14:paraId="411F16C4" w14:textId="5868C955" w:rsidR="00CD522B" w:rsidRDefault="00CD522B" w:rsidP="00CD522B">
      <w:pPr>
        <w:pStyle w:val="af6"/>
        <w:keepNext/>
        <w:rPr>
          <w:rtl/>
        </w:rPr>
      </w:pPr>
      <w:bookmarkStart w:id="9423" w:name="ET_yor_5069_1169"/>
      <w:r w:rsidRPr="00CD522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D522B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9423"/>
    </w:p>
    <w:p w14:paraId="05AFF0FE" w14:textId="77777777" w:rsidR="00CD522B" w:rsidRDefault="00CD522B" w:rsidP="00CD522B">
      <w:pPr>
        <w:pStyle w:val="KeepWithNext"/>
        <w:rPr>
          <w:rtl/>
          <w:lang w:eastAsia="he-IL"/>
        </w:rPr>
      </w:pPr>
    </w:p>
    <w:p w14:paraId="303DF57E" w14:textId="13A0B370" w:rsidR="00CD522B" w:rsidRDefault="00CD522B" w:rsidP="00CD522B">
      <w:pPr>
        <w:rPr>
          <w:rtl/>
          <w:lang w:eastAsia="he-IL"/>
        </w:rPr>
      </w:pPr>
      <w:bookmarkStart w:id="9424" w:name="_ETM_Q1_4357850"/>
      <w:bookmarkStart w:id="9425" w:name="_ETM_Q1_4357897"/>
      <w:bookmarkEnd w:id="9424"/>
      <w:bookmarkEnd w:id="9425"/>
      <w:r>
        <w:rPr>
          <w:rFonts w:hint="cs"/>
          <w:rtl/>
          <w:lang w:eastAsia="he-IL"/>
        </w:rPr>
        <w:t xml:space="preserve">זה קשור לעכשיו? </w:t>
      </w:r>
    </w:p>
    <w:p w14:paraId="30E431A3" w14:textId="77777777" w:rsidR="00CD522B" w:rsidRDefault="00CD522B" w:rsidP="00CD522B">
      <w:pPr>
        <w:rPr>
          <w:rtl/>
          <w:lang w:eastAsia="he-IL"/>
        </w:rPr>
      </w:pPr>
      <w:bookmarkStart w:id="9426" w:name="_ETM_Q1_4359877"/>
      <w:bookmarkStart w:id="9427" w:name="_ETM_Q1_4359921"/>
      <w:bookmarkEnd w:id="9426"/>
      <w:bookmarkEnd w:id="9427"/>
    </w:p>
    <w:p w14:paraId="67C0AE2F" w14:textId="00ACEDA1" w:rsidR="00CD522B" w:rsidRDefault="00CD522B" w:rsidP="00CD522B">
      <w:pPr>
        <w:pStyle w:val="a4"/>
        <w:keepNext/>
        <w:rPr>
          <w:rtl/>
        </w:rPr>
      </w:pPr>
      <w:bookmarkStart w:id="9428" w:name="ET_speaker_תומר_רוזנר_1170"/>
      <w:r w:rsidRPr="00CD522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D522B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9428"/>
    </w:p>
    <w:p w14:paraId="320B57FD" w14:textId="77777777" w:rsidR="00CD522B" w:rsidRDefault="00CD522B" w:rsidP="00CD522B">
      <w:pPr>
        <w:pStyle w:val="KeepWithNext"/>
        <w:rPr>
          <w:rtl/>
          <w:lang w:eastAsia="he-IL"/>
        </w:rPr>
      </w:pPr>
    </w:p>
    <w:p w14:paraId="0E6E2CC6" w14:textId="028A954E" w:rsidR="00CD522B" w:rsidRDefault="00CD522B" w:rsidP="00CD522B">
      <w:pPr>
        <w:rPr>
          <w:rtl/>
          <w:lang w:eastAsia="he-IL"/>
        </w:rPr>
      </w:pPr>
      <w:bookmarkStart w:id="9429" w:name="_ETM_Q1_4361605"/>
      <w:bookmarkStart w:id="9430" w:name="_ETM_Q1_4361663"/>
      <w:bookmarkEnd w:id="9429"/>
      <w:bookmarkEnd w:id="9430"/>
      <w:r>
        <w:rPr>
          <w:rFonts w:hint="cs"/>
          <w:rtl/>
          <w:lang w:eastAsia="he-IL"/>
        </w:rPr>
        <w:t>היא אומרת: אתם אומרים שאתם</w:t>
      </w:r>
      <w:bookmarkStart w:id="9431" w:name="_ETM_Q1_4362802"/>
      <w:bookmarkEnd w:id="9431"/>
      <w:r>
        <w:rPr>
          <w:rFonts w:hint="cs"/>
          <w:rtl/>
          <w:lang w:eastAsia="he-IL"/>
        </w:rPr>
        <w:t xml:space="preserve"> תעשו את זה, פשוט מה שהם לא רוצים לטפל הם </w:t>
      </w:r>
      <w:bookmarkStart w:id="9432" w:name="_ETM_Q1_4367897"/>
      <w:bookmarkEnd w:id="9432"/>
      <w:r>
        <w:rPr>
          <w:rFonts w:hint="cs"/>
          <w:rtl/>
          <w:lang w:eastAsia="he-IL"/>
        </w:rPr>
        <w:t>פשוט לא יקלטו.</w:t>
      </w:r>
    </w:p>
    <w:p w14:paraId="1FE743C6" w14:textId="77777777" w:rsidR="00CD522B" w:rsidRDefault="00CD522B" w:rsidP="00CD522B">
      <w:pPr>
        <w:rPr>
          <w:rtl/>
          <w:lang w:eastAsia="he-IL"/>
        </w:rPr>
      </w:pPr>
      <w:bookmarkStart w:id="9433" w:name="_ETM_Q1_4365536"/>
      <w:bookmarkStart w:id="9434" w:name="_ETM_Q1_4365576"/>
      <w:bookmarkEnd w:id="9433"/>
      <w:bookmarkEnd w:id="9434"/>
    </w:p>
    <w:p w14:paraId="0AC4F886" w14:textId="71D7D19A" w:rsidR="00CD522B" w:rsidRDefault="00CD522B" w:rsidP="00CD522B">
      <w:pPr>
        <w:pStyle w:val="af9"/>
        <w:keepNext/>
        <w:rPr>
          <w:rtl/>
          <w:lang w:eastAsia="he-IL"/>
        </w:rPr>
      </w:pPr>
      <w:bookmarkStart w:id="9435" w:name="ET_guest_ניצן_פלדמן_1171"/>
      <w:r w:rsidRPr="00CD52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CD522B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9435"/>
    </w:p>
    <w:p w14:paraId="592E7EA2" w14:textId="77777777" w:rsidR="00CD522B" w:rsidRDefault="00CD522B" w:rsidP="00CD522B">
      <w:pPr>
        <w:pStyle w:val="KeepWithNext"/>
        <w:rPr>
          <w:rtl/>
          <w:lang w:eastAsia="he-IL"/>
        </w:rPr>
      </w:pPr>
    </w:p>
    <w:p w14:paraId="0E1EC8A2" w14:textId="60DCCAF1" w:rsidR="00CD522B" w:rsidRDefault="00CD522B" w:rsidP="00CD522B">
      <w:pPr>
        <w:rPr>
          <w:rtl/>
          <w:lang w:eastAsia="he-IL"/>
        </w:rPr>
      </w:pPr>
      <w:bookmarkStart w:id="9436" w:name="_ETM_Q1_4367381"/>
      <w:bookmarkStart w:id="9437" w:name="_ETM_Q1_4367426"/>
      <w:bookmarkEnd w:id="9436"/>
      <w:bookmarkEnd w:id="9437"/>
      <w:r>
        <w:rPr>
          <w:rFonts w:hint="cs"/>
          <w:rtl/>
          <w:lang w:eastAsia="he-IL"/>
        </w:rPr>
        <w:t xml:space="preserve">הם לא יקלטו את הבקשה. אני </w:t>
      </w:r>
      <w:bookmarkStart w:id="9438" w:name="_ETM_Q1_4370151"/>
      <w:bookmarkEnd w:id="9438"/>
      <w:r>
        <w:rPr>
          <w:rFonts w:hint="cs"/>
          <w:rtl/>
          <w:lang w:eastAsia="he-IL"/>
        </w:rPr>
        <w:t>חייבת להגיד בסוגריים שפניתי לקבלנים מהאזור היום בבוקר</w:t>
      </w:r>
      <w:bookmarkStart w:id="9439" w:name="_ETM_Q1_4376900"/>
      <w:bookmarkEnd w:id="9439"/>
      <w:r>
        <w:rPr>
          <w:rFonts w:hint="cs"/>
          <w:rtl/>
          <w:lang w:eastAsia="he-IL"/>
        </w:rPr>
        <w:t xml:space="preserve">, אמרתי להם איפה 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חלק אני כבר יודעת </w:t>
      </w:r>
      <w:bookmarkStart w:id="9440" w:name="_ETM_Q1_4378284"/>
      <w:bookmarkEnd w:id="9440"/>
      <w:r>
        <w:rPr>
          <w:rFonts w:hint="cs"/>
          <w:rtl/>
          <w:lang w:eastAsia="he-IL"/>
        </w:rPr>
        <w:t xml:space="preserve">איפה יש בעיות עם קליטה, שלא קולטים גם שנה, או </w:t>
      </w:r>
      <w:bookmarkStart w:id="9441" w:name="_ETM_Q1_4381470"/>
      <w:bookmarkEnd w:id="9441"/>
      <w:r>
        <w:rPr>
          <w:rFonts w:hint="cs"/>
          <w:rtl/>
          <w:lang w:eastAsia="he-IL"/>
        </w:rPr>
        <w:t xml:space="preserve">מבקשים פרה-רולינג. </w:t>
      </w:r>
      <w:bookmarkStart w:id="9442" w:name="_ETM_Q1_4386166"/>
      <w:bookmarkEnd w:id="9442"/>
    </w:p>
    <w:p w14:paraId="6D718CF9" w14:textId="77777777" w:rsidR="00CD522B" w:rsidRDefault="00CD522B" w:rsidP="00CD522B">
      <w:pPr>
        <w:rPr>
          <w:rtl/>
          <w:lang w:eastAsia="he-IL"/>
        </w:rPr>
      </w:pPr>
      <w:bookmarkStart w:id="9443" w:name="_ETM_Q1_4386208"/>
      <w:bookmarkStart w:id="9444" w:name="_ETM_Q1_4387141"/>
      <w:bookmarkEnd w:id="9443"/>
      <w:bookmarkEnd w:id="9444"/>
    </w:p>
    <w:p w14:paraId="2A34E820" w14:textId="791AE01D" w:rsidR="00CD522B" w:rsidRDefault="00CD522B" w:rsidP="00CD522B">
      <w:pPr>
        <w:pStyle w:val="a4"/>
        <w:keepNext/>
        <w:rPr>
          <w:rtl/>
        </w:rPr>
      </w:pPr>
      <w:bookmarkStart w:id="9445" w:name="ET_speaker_תומר_רוזנר_1172"/>
      <w:r w:rsidRPr="00CD522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D522B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9445"/>
    </w:p>
    <w:p w14:paraId="25202058" w14:textId="77777777" w:rsidR="00CD522B" w:rsidRDefault="00CD522B" w:rsidP="00CD522B">
      <w:pPr>
        <w:pStyle w:val="KeepWithNext"/>
        <w:rPr>
          <w:rtl/>
          <w:lang w:eastAsia="he-IL"/>
        </w:rPr>
      </w:pPr>
    </w:p>
    <w:p w14:paraId="32193FE1" w14:textId="77236BCB" w:rsidR="00CD522B" w:rsidRDefault="00CD522B" w:rsidP="00CD522B">
      <w:pPr>
        <w:rPr>
          <w:rtl/>
          <w:lang w:eastAsia="he-IL"/>
        </w:rPr>
      </w:pPr>
      <w:bookmarkStart w:id="9446" w:name="_ETM_Q1_4387555"/>
      <w:bookmarkStart w:id="9447" w:name="_ETM_Q1_4387597"/>
      <w:bookmarkEnd w:id="9446"/>
      <w:bookmarkEnd w:id="9447"/>
      <w:r>
        <w:rPr>
          <w:rFonts w:hint="cs"/>
          <w:rtl/>
          <w:lang w:eastAsia="he-IL"/>
        </w:rPr>
        <w:t>אתם כל הזמן אומרים יש לנו זה</w:t>
      </w:r>
      <w:bookmarkStart w:id="9448" w:name="_ETM_Q1_4385891"/>
      <w:bookmarkEnd w:id="9448"/>
      <w:r>
        <w:rPr>
          <w:rFonts w:hint="cs"/>
          <w:rtl/>
          <w:lang w:eastAsia="he-IL"/>
        </w:rPr>
        <w:t>.</w:t>
      </w:r>
    </w:p>
    <w:p w14:paraId="4531F6A7" w14:textId="77777777" w:rsidR="00CD522B" w:rsidRDefault="00CD522B" w:rsidP="00CD522B">
      <w:pPr>
        <w:rPr>
          <w:rtl/>
          <w:lang w:eastAsia="he-IL"/>
        </w:rPr>
      </w:pPr>
      <w:bookmarkStart w:id="9449" w:name="_ETM_Q1_4387992"/>
      <w:bookmarkStart w:id="9450" w:name="_ETM_Q1_4388035"/>
      <w:bookmarkStart w:id="9451" w:name="_ETM_Q1_4388808"/>
      <w:bookmarkEnd w:id="9449"/>
      <w:bookmarkEnd w:id="9450"/>
      <w:bookmarkEnd w:id="9451"/>
    </w:p>
    <w:p w14:paraId="5523939E" w14:textId="0E81D91F" w:rsidR="00CD522B" w:rsidRDefault="00CD522B" w:rsidP="00CD522B">
      <w:pPr>
        <w:pStyle w:val="af9"/>
        <w:keepNext/>
        <w:rPr>
          <w:rtl/>
          <w:lang w:eastAsia="he-IL"/>
        </w:rPr>
      </w:pPr>
      <w:bookmarkStart w:id="9452" w:name="ET_guest_ניצן_פלדמן_1173"/>
      <w:r w:rsidRPr="00CD52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CD522B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9452"/>
    </w:p>
    <w:p w14:paraId="1F96EE6A" w14:textId="77777777" w:rsidR="00CD522B" w:rsidRDefault="00CD522B" w:rsidP="00CD522B">
      <w:pPr>
        <w:pStyle w:val="KeepWithNext"/>
        <w:rPr>
          <w:rtl/>
          <w:lang w:eastAsia="he-IL"/>
        </w:rPr>
      </w:pPr>
    </w:p>
    <w:p w14:paraId="59395CCA" w14:textId="44EBBAED" w:rsidR="00CD522B" w:rsidRDefault="00CD522B" w:rsidP="00CD522B">
      <w:pPr>
        <w:rPr>
          <w:rtl/>
          <w:lang w:eastAsia="he-IL"/>
        </w:rPr>
      </w:pPr>
      <w:bookmarkStart w:id="9453" w:name="_ETM_Q1_4389232"/>
      <w:bookmarkEnd w:id="9453"/>
      <w:r>
        <w:rPr>
          <w:rFonts w:hint="cs"/>
          <w:rtl/>
          <w:lang w:eastAsia="he-IL"/>
        </w:rPr>
        <w:t>א</w:t>
      </w:r>
      <w:bookmarkStart w:id="9454" w:name="_ETM_Q1_4389283"/>
      <w:bookmarkEnd w:id="9454"/>
      <w:r>
        <w:rPr>
          <w:rFonts w:hint="cs"/>
          <w:rtl/>
          <w:lang w:eastAsia="he-IL"/>
        </w:rPr>
        <w:t>ני אביא לך דוגמאות.</w:t>
      </w:r>
    </w:p>
    <w:p w14:paraId="720C7735" w14:textId="77777777" w:rsidR="00CD522B" w:rsidRDefault="00CD522B" w:rsidP="00CD522B">
      <w:pPr>
        <w:rPr>
          <w:rtl/>
          <w:lang w:eastAsia="he-IL"/>
        </w:rPr>
      </w:pPr>
      <w:bookmarkStart w:id="9455" w:name="_ETM_Q1_4386527"/>
      <w:bookmarkStart w:id="9456" w:name="_ETM_Q1_4386566"/>
      <w:bookmarkEnd w:id="9455"/>
      <w:bookmarkEnd w:id="9456"/>
    </w:p>
    <w:p w14:paraId="120B2588" w14:textId="2BC85C2B" w:rsidR="00CD522B" w:rsidRDefault="00CD522B" w:rsidP="00CD522B">
      <w:pPr>
        <w:pStyle w:val="a4"/>
        <w:keepNext/>
        <w:rPr>
          <w:rtl/>
        </w:rPr>
      </w:pPr>
      <w:bookmarkStart w:id="9457" w:name="ET_speaker_תומר_רוזנר_1174"/>
      <w:r w:rsidRPr="00CD522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D522B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9457"/>
    </w:p>
    <w:p w14:paraId="394C1DD6" w14:textId="77777777" w:rsidR="00CD522B" w:rsidRDefault="00CD522B" w:rsidP="00CD522B">
      <w:pPr>
        <w:pStyle w:val="KeepWithNext"/>
        <w:rPr>
          <w:rtl/>
          <w:lang w:eastAsia="he-IL"/>
        </w:rPr>
      </w:pPr>
    </w:p>
    <w:p w14:paraId="31CF797F" w14:textId="0922A88A" w:rsidR="00CD522B" w:rsidRDefault="00CD522B" w:rsidP="00CD522B">
      <w:pPr>
        <w:rPr>
          <w:rtl/>
          <w:lang w:eastAsia="he-IL"/>
        </w:rPr>
      </w:pPr>
      <w:bookmarkStart w:id="9458" w:name="_ETM_Q1_4387987"/>
      <w:bookmarkStart w:id="9459" w:name="_ETM_Q1_4388030"/>
      <w:bookmarkEnd w:id="9458"/>
      <w:bookmarkEnd w:id="9459"/>
      <w:r>
        <w:rPr>
          <w:rFonts w:hint="cs"/>
          <w:rtl/>
          <w:lang w:eastAsia="he-IL"/>
        </w:rPr>
        <w:t xml:space="preserve">על ה-40,000 אנחנו </w:t>
      </w:r>
      <w:bookmarkStart w:id="9460" w:name="_ETM_Q1_4390438"/>
      <w:bookmarkEnd w:id="9460"/>
      <w:r>
        <w:rPr>
          <w:rFonts w:hint="cs"/>
          <w:rtl/>
          <w:lang w:eastAsia="he-IL"/>
        </w:rPr>
        <w:t xml:space="preserve">עוד מחכים. </w:t>
      </w:r>
    </w:p>
    <w:p w14:paraId="29782C6E" w14:textId="77777777" w:rsidR="00CD522B" w:rsidRDefault="00CD522B" w:rsidP="00CD522B">
      <w:pPr>
        <w:rPr>
          <w:rtl/>
          <w:lang w:eastAsia="he-IL"/>
        </w:rPr>
      </w:pPr>
      <w:bookmarkStart w:id="9461" w:name="_ETM_Q1_4391710"/>
      <w:bookmarkStart w:id="9462" w:name="_ETM_Q1_4391757"/>
      <w:bookmarkEnd w:id="9461"/>
      <w:bookmarkEnd w:id="9462"/>
    </w:p>
    <w:p w14:paraId="6A50C244" w14:textId="3E9E9A1E" w:rsidR="00CD522B" w:rsidRDefault="00CD522B" w:rsidP="00CD522B">
      <w:pPr>
        <w:pStyle w:val="af9"/>
        <w:keepNext/>
        <w:rPr>
          <w:rtl/>
          <w:lang w:eastAsia="he-IL"/>
        </w:rPr>
      </w:pPr>
      <w:bookmarkStart w:id="9463" w:name="ET_guest_ניצן_פלדמן_1175"/>
      <w:r w:rsidRPr="00CD52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CD522B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9463"/>
    </w:p>
    <w:p w14:paraId="3B766814" w14:textId="77777777" w:rsidR="00CD522B" w:rsidRDefault="00CD522B" w:rsidP="00CD522B">
      <w:pPr>
        <w:pStyle w:val="KeepWithNext"/>
        <w:rPr>
          <w:rtl/>
          <w:lang w:eastAsia="he-IL"/>
        </w:rPr>
      </w:pPr>
    </w:p>
    <w:p w14:paraId="13151487" w14:textId="5A8D2952" w:rsidR="00CD522B" w:rsidRDefault="00CD522B" w:rsidP="00CD522B">
      <w:pPr>
        <w:rPr>
          <w:rtl/>
          <w:lang w:eastAsia="he-IL"/>
        </w:rPr>
      </w:pPr>
      <w:bookmarkStart w:id="9464" w:name="_ETM_Q1_4393192"/>
      <w:bookmarkStart w:id="9465" w:name="_ETM_Q1_4393227"/>
      <w:bookmarkEnd w:id="9464"/>
      <w:bookmarkEnd w:id="9465"/>
      <w:r>
        <w:rPr>
          <w:rFonts w:hint="cs"/>
          <w:rtl/>
          <w:lang w:eastAsia="he-IL"/>
        </w:rPr>
        <w:t xml:space="preserve">אני אמרתי שאני אציג את החישוב לאדוני, אני </w:t>
      </w:r>
      <w:bookmarkStart w:id="9466" w:name="_ETM_Q1_4392898"/>
      <w:bookmarkEnd w:id="9466"/>
      <w:r>
        <w:rPr>
          <w:rFonts w:hint="cs"/>
          <w:rtl/>
          <w:lang w:eastAsia="he-IL"/>
        </w:rPr>
        <w:t xml:space="preserve">אביא את זה, לא הספקתי. </w:t>
      </w:r>
      <w:bookmarkStart w:id="9467" w:name="_ETM_Q1_4392636"/>
      <w:bookmarkEnd w:id="9467"/>
    </w:p>
    <w:p w14:paraId="6A12B9E3" w14:textId="77777777" w:rsidR="00CD522B" w:rsidRDefault="00CD522B" w:rsidP="00CD522B">
      <w:pPr>
        <w:rPr>
          <w:rtl/>
          <w:lang w:eastAsia="he-IL"/>
        </w:rPr>
      </w:pPr>
      <w:bookmarkStart w:id="9468" w:name="_ETM_Q1_4392678"/>
      <w:bookmarkStart w:id="9469" w:name="_ETM_Q1_4393356"/>
      <w:bookmarkEnd w:id="9468"/>
      <w:bookmarkEnd w:id="9469"/>
    </w:p>
    <w:p w14:paraId="15F8FF5E" w14:textId="2AA27323" w:rsidR="00CD522B" w:rsidRDefault="00CD522B" w:rsidP="00CD522B">
      <w:pPr>
        <w:pStyle w:val="af6"/>
        <w:keepNext/>
        <w:rPr>
          <w:rtl/>
        </w:rPr>
      </w:pPr>
      <w:bookmarkStart w:id="9470" w:name="ET_yor_5069_1176"/>
      <w:r w:rsidRPr="00CD522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D522B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9470"/>
    </w:p>
    <w:p w14:paraId="5E6E9470" w14:textId="77777777" w:rsidR="00CD522B" w:rsidRDefault="00CD522B" w:rsidP="00CD522B">
      <w:pPr>
        <w:pStyle w:val="KeepWithNext"/>
        <w:rPr>
          <w:rtl/>
          <w:lang w:eastAsia="he-IL"/>
        </w:rPr>
      </w:pPr>
    </w:p>
    <w:p w14:paraId="62D95B6D" w14:textId="5723A846" w:rsidR="00CD522B" w:rsidRDefault="00CD522B" w:rsidP="00CD522B">
      <w:pPr>
        <w:rPr>
          <w:rtl/>
          <w:lang w:eastAsia="he-IL"/>
        </w:rPr>
      </w:pPr>
      <w:bookmarkStart w:id="9471" w:name="_ETM_Q1_4393801"/>
      <w:bookmarkStart w:id="9472" w:name="_ETM_Q1_4393860"/>
      <w:bookmarkEnd w:id="9471"/>
      <w:bookmarkEnd w:id="9472"/>
      <w:r>
        <w:rPr>
          <w:rFonts w:hint="cs"/>
          <w:rtl/>
          <w:lang w:eastAsia="he-IL"/>
        </w:rPr>
        <w:t xml:space="preserve">כן, אבל לא בדיון הזה. </w:t>
      </w:r>
      <w:bookmarkStart w:id="9473" w:name="_ETM_Q1_4396597"/>
      <w:bookmarkEnd w:id="9473"/>
    </w:p>
    <w:p w14:paraId="3711DE54" w14:textId="77777777" w:rsidR="00CD522B" w:rsidRDefault="00CD522B" w:rsidP="00CD522B">
      <w:pPr>
        <w:rPr>
          <w:rtl/>
          <w:lang w:eastAsia="he-IL"/>
        </w:rPr>
      </w:pPr>
      <w:bookmarkStart w:id="9474" w:name="_ETM_Q1_4396708"/>
      <w:bookmarkStart w:id="9475" w:name="_ETM_Q1_4396750"/>
      <w:bookmarkStart w:id="9476" w:name="_ETM_Q1_4397780"/>
      <w:bookmarkEnd w:id="9474"/>
      <w:bookmarkEnd w:id="9475"/>
      <w:bookmarkEnd w:id="9476"/>
    </w:p>
    <w:p w14:paraId="47395183" w14:textId="538D5538" w:rsidR="00CD522B" w:rsidRDefault="00CD522B" w:rsidP="00CD522B">
      <w:pPr>
        <w:pStyle w:val="af9"/>
        <w:keepNext/>
        <w:rPr>
          <w:rtl/>
          <w:lang w:eastAsia="he-IL"/>
        </w:rPr>
      </w:pPr>
      <w:bookmarkStart w:id="9477" w:name="ET_guest_ניצן_פלדמן_1177"/>
      <w:r w:rsidRPr="00CD52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CD522B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9477"/>
    </w:p>
    <w:p w14:paraId="3B95AACA" w14:textId="77777777" w:rsidR="00CD522B" w:rsidRDefault="00CD522B" w:rsidP="00CD522B">
      <w:pPr>
        <w:pStyle w:val="KeepWithNext"/>
        <w:rPr>
          <w:rtl/>
          <w:lang w:eastAsia="he-IL"/>
        </w:rPr>
      </w:pPr>
    </w:p>
    <w:p w14:paraId="4AC69CC5" w14:textId="41FDD013" w:rsidR="00CD522B" w:rsidRDefault="00CD522B" w:rsidP="00CD522B">
      <w:pPr>
        <w:rPr>
          <w:rtl/>
          <w:lang w:eastAsia="he-IL"/>
        </w:rPr>
      </w:pPr>
      <w:bookmarkStart w:id="9478" w:name="_ETM_Q1_4398210"/>
      <w:bookmarkStart w:id="9479" w:name="_ETM_Q1_4398267"/>
      <w:bookmarkEnd w:id="9478"/>
      <w:bookmarkEnd w:id="9479"/>
      <w:r>
        <w:rPr>
          <w:rFonts w:hint="cs"/>
          <w:rtl/>
          <w:lang w:eastAsia="he-IL"/>
        </w:rPr>
        <w:t xml:space="preserve">לא בדיון הזה, אבל אני יכולה להביא לכם </w:t>
      </w:r>
      <w:bookmarkStart w:id="9480" w:name="_ETM_Q1_4398894"/>
      <w:bookmarkEnd w:id="9480"/>
      <w:r>
        <w:rPr>
          <w:rFonts w:hint="cs"/>
          <w:rtl/>
          <w:lang w:eastAsia="he-IL"/>
        </w:rPr>
        <w:t xml:space="preserve">בדיוק את החישוב. </w:t>
      </w:r>
    </w:p>
    <w:p w14:paraId="691A24B0" w14:textId="77777777" w:rsidR="00CD522B" w:rsidRDefault="00CD522B" w:rsidP="00CD522B">
      <w:pPr>
        <w:rPr>
          <w:rtl/>
          <w:lang w:eastAsia="he-IL"/>
        </w:rPr>
      </w:pPr>
      <w:bookmarkStart w:id="9481" w:name="_ETM_Q1_4395340"/>
      <w:bookmarkStart w:id="9482" w:name="_ETM_Q1_4395383"/>
      <w:bookmarkStart w:id="9483" w:name="_ETM_Q1_4396220"/>
      <w:bookmarkEnd w:id="9481"/>
      <w:bookmarkEnd w:id="9482"/>
      <w:bookmarkEnd w:id="9483"/>
    </w:p>
    <w:p w14:paraId="7AA6E9B1" w14:textId="741D123D" w:rsidR="00CD522B" w:rsidRDefault="00CD522B" w:rsidP="00CD522B">
      <w:pPr>
        <w:pStyle w:val="af6"/>
        <w:keepNext/>
        <w:rPr>
          <w:rtl/>
        </w:rPr>
      </w:pPr>
      <w:bookmarkStart w:id="9484" w:name="ET_yor_5069_1178"/>
      <w:r w:rsidRPr="00CD522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D522B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9484"/>
    </w:p>
    <w:p w14:paraId="77EABAE1" w14:textId="77777777" w:rsidR="00CD522B" w:rsidRDefault="00CD522B" w:rsidP="00CD522B">
      <w:pPr>
        <w:pStyle w:val="KeepWithNext"/>
        <w:rPr>
          <w:rtl/>
          <w:lang w:eastAsia="he-IL"/>
        </w:rPr>
      </w:pPr>
    </w:p>
    <w:p w14:paraId="7F7079DE" w14:textId="49C8122B" w:rsidR="00CD522B" w:rsidRDefault="00CD522B" w:rsidP="00CD522B">
      <w:pPr>
        <w:rPr>
          <w:rtl/>
          <w:lang w:eastAsia="he-IL"/>
        </w:rPr>
      </w:pPr>
      <w:bookmarkStart w:id="9485" w:name="_ETM_Q1_4396642"/>
      <w:bookmarkStart w:id="9486" w:name="_ETM_Q1_4396701"/>
      <w:bookmarkEnd w:id="9485"/>
      <w:bookmarkEnd w:id="9486"/>
      <w:r>
        <w:rPr>
          <w:rFonts w:hint="cs"/>
          <w:rtl/>
          <w:lang w:eastAsia="he-IL"/>
        </w:rPr>
        <w:t xml:space="preserve">גם נושא הקליטה לא יהיה בדיון הזה. </w:t>
      </w:r>
      <w:bookmarkStart w:id="9487" w:name="_ETM_Q1_4400772"/>
      <w:bookmarkEnd w:id="9487"/>
    </w:p>
    <w:p w14:paraId="6864DDC8" w14:textId="77777777" w:rsidR="00CD522B" w:rsidRDefault="00CD522B" w:rsidP="00CD522B">
      <w:pPr>
        <w:rPr>
          <w:rtl/>
          <w:lang w:eastAsia="he-IL"/>
        </w:rPr>
      </w:pPr>
      <w:bookmarkStart w:id="9488" w:name="_ETM_Q1_4401108"/>
      <w:bookmarkStart w:id="9489" w:name="_ETM_Q1_4401151"/>
      <w:bookmarkEnd w:id="9488"/>
      <w:bookmarkEnd w:id="9489"/>
    </w:p>
    <w:p w14:paraId="2A6D782F" w14:textId="46E0A278" w:rsidR="00CD522B" w:rsidRDefault="00CD522B" w:rsidP="00CD522B">
      <w:pPr>
        <w:pStyle w:val="af9"/>
        <w:keepNext/>
        <w:rPr>
          <w:rtl/>
          <w:lang w:eastAsia="he-IL"/>
        </w:rPr>
      </w:pPr>
      <w:bookmarkStart w:id="9490" w:name="ET_guest_ניצן_פלדמן_1179"/>
      <w:r w:rsidRPr="00CD52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CD522B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9490"/>
    </w:p>
    <w:p w14:paraId="4FE93D8D" w14:textId="77777777" w:rsidR="00CD522B" w:rsidRDefault="00CD522B" w:rsidP="00CD522B">
      <w:pPr>
        <w:pStyle w:val="KeepWithNext"/>
        <w:rPr>
          <w:rtl/>
          <w:lang w:eastAsia="he-IL"/>
        </w:rPr>
      </w:pPr>
    </w:p>
    <w:p w14:paraId="6B2B2D33" w14:textId="7F3D7F9E" w:rsidR="00CD522B" w:rsidRDefault="00CD522B" w:rsidP="00CD522B">
      <w:pPr>
        <w:rPr>
          <w:rtl/>
          <w:lang w:eastAsia="he-IL"/>
        </w:rPr>
      </w:pPr>
      <w:bookmarkStart w:id="9491" w:name="_ETM_Q1_4402986"/>
      <w:bookmarkStart w:id="9492" w:name="_ETM_Q1_4403034"/>
      <w:bookmarkEnd w:id="9491"/>
      <w:bookmarkEnd w:id="9492"/>
      <w:r>
        <w:rPr>
          <w:rFonts w:hint="cs"/>
          <w:rtl/>
          <w:lang w:eastAsia="he-IL"/>
        </w:rPr>
        <w:t xml:space="preserve">בסדר, אבל זה משהו שצריך לטפל בו. </w:t>
      </w:r>
    </w:p>
    <w:p w14:paraId="74AF0EEE" w14:textId="77777777" w:rsidR="00CD522B" w:rsidRDefault="00CD522B" w:rsidP="00CD522B">
      <w:pPr>
        <w:rPr>
          <w:rtl/>
          <w:lang w:eastAsia="he-IL"/>
        </w:rPr>
      </w:pPr>
      <w:bookmarkStart w:id="9493" w:name="_ETM_Q1_4403542"/>
      <w:bookmarkStart w:id="9494" w:name="_ETM_Q1_4403585"/>
      <w:bookmarkStart w:id="9495" w:name="_ETM_Q1_4404157"/>
      <w:bookmarkEnd w:id="9493"/>
      <w:bookmarkEnd w:id="9494"/>
      <w:bookmarkEnd w:id="9495"/>
    </w:p>
    <w:p w14:paraId="7EE9CD54" w14:textId="63F3B1FD" w:rsidR="00CD522B" w:rsidRDefault="00CD522B" w:rsidP="00CD522B">
      <w:pPr>
        <w:pStyle w:val="af6"/>
        <w:keepNext/>
        <w:rPr>
          <w:rtl/>
        </w:rPr>
      </w:pPr>
      <w:bookmarkStart w:id="9496" w:name="ET_yor_5069_1180"/>
      <w:r w:rsidRPr="00CD522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D522B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9496"/>
    </w:p>
    <w:p w14:paraId="5B033CB8" w14:textId="77777777" w:rsidR="00CD522B" w:rsidRDefault="00CD522B" w:rsidP="00CD522B">
      <w:pPr>
        <w:pStyle w:val="KeepWithNext"/>
        <w:rPr>
          <w:rtl/>
          <w:lang w:eastAsia="he-IL"/>
        </w:rPr>
      </w:pPr>
    </w:p>
    <w:p w14:paraId="0047592C" w14:textId="12A69E3A" w:rsidR="00CD522B" w:rsidRDefault="00CD522B" w:rsidP="00CD522B">
      <w:pPr>
        <w:rPr>
          <w:rtl/>
          <w:lang w:eastAsia="he-IL"/>
        </w:rPr>
      </w:pPr>
      <w:bookmarkStart w:id="9497" w:name="_ETM_Q1_4404635"/>
      <w:bookmarkStart w:id="9498" w:name="_ETM_Q1_4404687"/>
      <w:bookmarkEnd w:id="9497"/>
      <w:bookmarkEnd w:id="9498"/>
      <w:r>
        <w:rPr>
          <w:rFonts w:hint="cs"/>
          <w:rtl/>
          <w:lang w:eastAsia="he-IL"/>
        </w:rPr>
        <w:t xml:space="preserve">טוב שאת </w:t>
      </w:r>
      <w:bookmarkStart w:id="9499" w:name="_ETM_Q1_4405798"/>
      <w:bookmarkEnd w:id="9499"/>
      <w:r>
        <w:rPr>
          <w:rFonts w:hint="cs"/>
          <w:rtl/>
          <w:lang w:eastAsia="he-IL"/>
        </w:rPr>
        <w:t xml:space="preserve">מזכירה לי, בדרך כלל אני שוכח. </w:t>
      </w:r>
    </w:p>
    <w:p w14:paraId="01F689F9" w14:textId="77777777" w:rsidR="00CD522B" w:rsidRDefault="00CD522B" w:rsidP="00CD522B">
      <w:pPr>
        <w:rPr>
          <w:rtl/>
          <w:lang w:eastAsia="he-IL"/>
        </w:rPr>
      </w:pPr>
      <w:bookmarkStart w:id="9500" w:name="_ETM_Q1_4405858"/>
      <w:bookmarkStart w:id="9501" w:name="_ETM_Q1_4405902"/>
      <w:bookmarkStart w:id="9502" w:name="_ETM_Q1_4407482"/>
      <w:bookmarkEnd w:id="9500"/>
      <w:bookmarkEnd w:id="9501"/>
      <w:bookmarkEnd w:id="9502"/>
    </w:p>
    <w:p w14:paraId="2A932C62" w14:textId="793EBF88" w:rsidR="00CD522B" w:rsidRDefault="00CD522B" w:rsidP="00CD522B">
      <w:pPr>
        <w:pStyle w:val="af9"/>
        <w:keepNext/>
        <w:rPr>
          <w:rtl/>
          <w:lang w:eastAsia="he-IL"/>
        </w:rPr>
      </w:pPr>
      <w:bookmarkStart w:id="9503" w:name="ET_guest_ניצן_פלדמן_1181"/>
      <w:r w:rsidRPr="00CD52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CD522B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9503"/>
    </w:p>
    <w:p w14:paraId="31D3FA64" w14:textId="77777777" w:rsidR="00CD522B" w:rsidRDefault="00CD522B" w:rsidP="00CD522B">
      <w:pPr>
        <w:pStyle w:val="KeepWithNext"/>
        <w:rPr>
          <w:rtl/>
          <w:lang w:eastAsia="he-IL"/>
        </w:rPr>
      </w:pPr>
    </w:p>
    <w:p w14:paraId="5409C401" w14:textId="198E845D" w:rsidR="00CD522B" w:rsidRDefault="00CD522B" w:rsidP="00CD522B">
      <w:pPr>
        <w:rPr>
          <w:rtl/>
          <w:lang w:eastAsia="he-IL"/>
        </w:rPr>
      </w:pPr>
      <w:bookmarkStart w:id="9504" w:name="_ETM_Q1_4407950"/>
      <w:bookmarkStart w:id="9505" w:name="_ETM_Q1_4408003"/>
      <w:bookmarkEnd w:id="9504"/>
      <w:bookmarkEnd w:id="9505"/>
      <w:r>
        <w:rPr>
          <w:rFonts w:hint="cs"/>
          <w:rtl/>
          <w:lang w:eastAsia="he-IL"/>
        </w:rPr>
        <w:t xml:space="preserve">עוד דבר. הלוואי </w:t>
      </w:r>
      <w:bookmarkStart w:id="9506" w:name="_ETM_Q1_4409714"/>
      <w:bookmarkEnd w:id="9506"/>
      <w:r>
        <w:rPr>
          <w:rFonts w:hint="cs"/>
          <w:rtl/>
          <w:lang w:eastAsia="he-IL"/>
        </w:rPr>
        <w:t xml:space="preserve">שלא נצטרך להשתמש בזה, אבל אני חושבת שזה סעיף חשוב </w:t>
      </w:r>
      <w:bookmarkStart w:id="9507" w:name="_ETM_Q1_4410018"/>
      <w:bookmarkEnd w:id="9507"/>
      <w:r>
        <w:rPr>
          <w:rFonts w:hint="cs"/>
          <w:rtl/>
          <w:lang w:eastAsia="he-IL"/>
        </w:rPr>
        <w:t xml:space="preserve">מאוד. שוב, דיברנו על 30 ימי עבודה של רשות </w:t>
      </w:r>
      <w:bookmarkStart w:id="9508" w:name="_ETM_Q1_4417034"/>
      <w:bookmarkEnd w:id="9508"/>
      <w:r>
        <w:rPr>
          <w:rFonts w:hint="cs"/>
          <w:rtl/>
          <w:lang w:eastAsia="he-IL"/>
        </w:rPr>
        <w:t>הרישוי, אז לא הבנתי. כתוב פה בנוסח בסעיף קטן (ה</w:t>
      </w:r>
      <w:bookmarkStart w:id="9509" w:name="_ETM_Q1_4419211"/>
      <w:bookmarkEnd w:id="9509"/>
      <w:r>
        <w:rPr>
          <w:rFonts w:hint="cs"/>
          <w:rtl/>
          <w:lang w:eastAsia="he-IL"/>
        </w:rPr>
        <w:t>) 30 ימי עבודה, רשות הרישוי תיתן את החלט</w:t>
      </w:r>
      <w:bookmarkStart w:id="9510" w:name="_ETM_Q1_4423770"/>
      <w:bookmarkEnd w:id="9510"/>
      <w:r>
        <w:rPr>
          <w:rFonts w:hint="cs"/>
          <w:rtl/>
          <w:lang w:eastAsia="he-IL"/>
        </w:rPr>
        <w:t xml:space="preserve">תה בעניין בתוך 30 ימי עבודה. </w:t>
      </w:r>
    </w:p>
    <w:p w14:paraId="08555C8A" w14:textId="77777777" w:rsidR="00CD522B" w:rsidRDefault="00CD522B" w:rsidP="00CD522B">
      <w:pPr>
        <w:rPr>
          <w:rtl/>
          <w:lang w:eastAsia="he-IL"/>
        </w:rPr>
      </w:pPr>
      <w:bookmarkStart w:id="9511" w:name="_ETM_Q1_4430874"/>
      <w:bookmarkStart w:id="9512" w:name="_ETM_Q1_4430917"/>
      <w:bookmarkEnd w:id="9511"/>
      <w:bookmarkEnd w:id="9512"/>
    </w:p>
    <w:p w14:paraId="1C5CC536" w14:textId="6DB2ABDE" w:rsidR="00CD522B" w:rsidRDefault="00CD522B" w:rsidP="00CD522B">
      <w:pPr>
        <w:pStyle w:val="a4"/>
        <w:keepNext/>
        <w:rPr>
          <w:rtl/>
        </w:rPr>
      </w:pPr>
      <w:bookmarkStart w:id="9513" w:name="ET_speaker_תומר_רוזנר_1182"/>
      <w:r w:rsidRPr="00CD522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D522B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9513"/>
    </w:p>
    <w:p w14:paraId="503E147B" w14:textId="77777777" w:rsidR="00CD522B" w:rsidRDefault="00CD522B" w:rsidP="00CD522B">
      <w:pPr>
        <w:pStyle w:val="KeepWithNext"/>
        <w:rPr>
          <w:rtl/>
          <w:lang w:eastAsia="he-IL"/>
        </w:rPr>
      </w:pPr>
    </w:p>
    <w:p w14:paraId="0C649C8A" w14:textId="7E24C5D8" w:rsidR="00CD522B" w:rsidRDefault="00CD522B" w:rsidP="00CD522B">
      <w:pPr>
        <w:rPr>
          <w:rtl/>
          <w:lang w:eastAsia="he-IL"/>
        </w:rPr>
      </w:pPr>
      <w:bookmarkStart w:id="9514" w:name="_ETM_Q1_4430521"/>
      <w:bookmarkStart w:id="9515" w:name="_ETM_Q1_4430576"/>
      <w:bookmarkEnd w:id="9514"/>
      <w:bookmarkEnd w:id="9515"/>
      <w:r>
        <w:rPr>
          <w:rFonts w:hint="cs"/>
          <w:rtl/>
          <w:lang w:eastAsia="he-IL"/>
        </w:rPr>
        <w:t xml:space="preserve">20. </w:t>
      </w:r>
    </w:p>
    <w:p w14:paraId="56DF3BE7" w14:textId="77777777" w:rsidR="00CD522B" w:rsidRDefault="00CD522B" w:rsidP="00CD522B">
      <w:pPr>
        <w:rPr>
          <w:rtl/>
          <w:lang w:eastAsia="he-IL"/>
        </w:rPr>
      </w:pPr>
      <w:bookmarkStart w:id="9516" w:name="_ETM_Q1_4427547"/>
      <w:bookmarkStart w:id="9517" w:name="_ETM_Q1_4427586"/>
      <w:bookmarkStart w:id="9518" w:name="_ETM_Q1_4429139"/>
      <w:bookmarkEnd w:id="9516"/>
      <w:bookmarkEnd w:id="9517"/>
      <w:bookmarkEnd w:id="9518"/>
    </w:p>
    <w:p w14:paraId="12843405" w14:textId="74261BC6" w:rsidR="00CD522B" w:rsidRDefault="00CD522B" w:rsidP="00CD522B">
      <w:pPr>
        <w:pStyle w:val="af6"/>
        <w:keepNext/>
        <w:rPr>
          <w:rtl/>
        </w:rPr>
      </w:pPr>
      <w:bookmarkStart w:id="9519" w:name="ET_yor_5069_1183"/>
      <w:r w:rsidRPr="00CD522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D522B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9519"/>
    </w:p>
    <w:p w14:paraId="249EA2B7" w14:textId="77777777" w:rsidR="00CD522B" w:rsidRDefault="00CD522B" w:rsidP="00CD522B">
      <w:pPr>
        <w:pStyle w:val="KeepWithNext"/>
        <w:rPr>
          <w:rtl/>
          <w:lang w:eastAsia="he-IL"/>
        </w:rPr>
      </w:pPr>
    </w:p>
    <w:p w14:paraId="561B96B0" w14:textId="79F2214E" w:rsidR="00CD522B" w:rsidRDefault="00CD522B" w:rsidP="00CD522B">
      <w:pPr>
        <w:rPr>
          <w:rtl/>
          <w:lang w:eastAsia="he-IL"/>
        </w:rPr>
      </w:pPr>
      <w:bookmarkStart w:id="9520" w:name="_ETM_Q1_4429591"/>
      <w:bookmarkStart w:id="9521" w:name="_ETM_Q1_4429646"/>
      <w:bookmarkEnd w:id="9520"/>
      <w:bookmarkEnd w:id="9521"/>
      <w:r>
        <w:rPr>
          <w:rFonts w:hint="cs"/>
          <w:rtl/>
          <w:lang w:eastAsia="he-IL"/>
        </w:rPr>
        <w:t xml:space="preserve">אז נלך </w:t>
      </w:r>
      <w:bookmarkStart w:id="9522" w:name="_ETM_Q1_4430556"/>
      <w:bookmarkEnd w:id="9522"/>
      <w:r>
        <w:rPr>
          <w:rFonts w:hint="cs"/>
          <w:rtl/>
          <w:lang w:eastAsia="he-IL"/>
        </w:rPr>
        <w:t xml:space="preserve">על 30 יום, אבל לא ימי עבודה. </w:t>
      </w:r>
    </w:p>
    <w:p w14:paraId="1307FEA7" w14:textId="77777777" w:rsidR="00CD522B" w:rsidRDefault="00CD522B" w:rsidP="00CD522B">
      <w:pPr>
        <w:rPr>
          <w:rtl/>
          <w:lang w:eastAsia="he-IL"/>
        </w:rPr>
      </w:pPr>
      <w:bookmarkStart w:id="9523" w:name="_ETM_Q1_4434779"/>
      <w:bookmarkStart w:id="9524" w:name="_ETM_Q1_4434821"/>
      <w:bookmarkEnd w:id="9523"/>
      <w:bookmarkEnd w:id="9524"/>
    </w:p>
    <w:p w14:paraId="6CD5EA1A" w14:textId="43B04A3E" w:rsidR="00CD522B" w:rsidRDefault="00CD522B" w:rsidP="00CD522B">
      <w:pPr>
        <w:pStyle w:val="a4"/>
        <w:keepNext/>
        <w:rPr>
          <w:rtl/>
        </w:rPr>
      </w:pPr>
      <w:bookmarkStart w:id="9525" w:name="ET_speaker_6520_1184"/>
      <w:r w:rsidRPr="00CD522B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CD522B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9525"/>
    </w:p>
    <w:p w14:paraId="1AF1706C" w14:textId="77777777" w:rsidR="00CD522B" w:rsidRDefault="00CD522B" w:rsidP="00CD522B">
      <w:pPr>
        <w:pStyle w:val="KeepWithNext"/>
        <w:rPr>
          <w:rtl/>
          <w:lang w:eastAsia="he-IL"/>
        </w:rPr>
      </w:pPr>
    </w:p>
    <w:p w14:paraId="2A0B2D1C" w14:textId="67BAE02D" w:rsidR="00CD522B" w:rsidRDefault="00CD522B" w:rsidP="00CD522B">
      <w:pPr>
        <w:rPr>
          <w:rtl/>
          <w:lang w:eastAsia="he-IL"/>
        </w:rPr>
      </w:pPr>
      <w:bookmarkStart w:id="9526" w:name="_ETM_Q1_4436223"/>
      <w:bookmarkStart w:id="9527" w:name="_ETM_Q1_4436265"/>
      <w:bookmarkEnd w:id="9526"/>
      <w:bookmarkEnd w:id="9527"/>
      <w:r>
        <w:rPr>
          <w:rFonts w:hint="cs"/>
          <w:rtl/>
          <w:lang w:eastAsia="he-IL"/>
        </w:rPr>
        <w:t xml:space="preserve">או 15 ימי </w:t>
      </w:r>
      <w:bookmarkStart w:id="9528" w:name="_ETM_Q1_4437651"/>
      <w:bookmarkEnd w:id="9528"/>
      <w:r>
        <w:rPr>
          <w:rFonts w:hint="cs"/>
          <w:rtl/>
          <w:lang w:eastAsia="he-IL"/>
        </w:rPr>
        <w:t xml:space="preserve">עבודה. זה 20 ומשהו. </w:t>
      </w:r>
    </w:p>
    <w:p w14:paraId="13B3F15C" w14:textId="77777777" w:rsidR="00CD522B" w:rsidRDefault="00CD522B" w:rsidP="00CD522B">
      <w:pPr>
        <w:rPr>
          <w:rtl/>
          <w:lang w:eastAsia="he-IL"/>
        </w:rPr>
      </w:pPr>
      <w:bookmarkStart w:id="9529" w:name="_ETM_Q1_4438579"/>
      <w:bookmarkStart w:id="9530" w:name="_ETM_Q1_4438617"/>
      <w:bookmarkEnd w:id="9529"/>
      <w:bookmarkEnd w:id="9530"/>
    </w:p>
    <w:p w14:paraId="017CF8F7" w14:textId="3D7E6FFA" w:rsidR="00CD522B" w:rsidRDefault="00CD522B" w:rsidP="00CD522B">
      <w:pPr>
        <w:pStyle w:val="af9"/>
        <w:keepNext/>
        <w:rPr>
          <w:rtl/>
          <w:lang w:eastAsia="he-IL"/>
        </w:rPr>
      </w:pPr>
      <w:bookmarkStart w:id="9531" w:name="ET_guest_ניצן_פלדמן_1185"/>
      <w:r w:rsidRPr="00CD52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CD522B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9531"/>
    </w:p>
    <w:p w14:paraId="523A70BF" w14:textId="77777777" w:rsidR="00CD522B" w:rsidRDefault="00CD522B" w:rsidP="00CD522B">
      <w:pPr>
        <w:pStyle w:val="KeepWithNext"/>
        <w:rPr>
          <w:rtl/>
          <w:lang w:eastAsia="he-IL"/>
        </w:rPr>
      </w:pPr>
    </w:p>
    <w:p w14:paraId="7493B3C9" w14:textId="22854752" w:rsidR="00CD522B" w:rsidRDefault="00CD522B" w:rsidP="00CD522B">
      <w:pPr>
        <w:rPr>
          <w:rtl/>
          <w:lang w:eastAsia="he-IL"/>
        </w:rPr>
      </w:pPr>
      <w:bookmarkStart w:id="9532" w:name="_ETM_Q1_4434979"/>
      <w:bookmarkStart w:id="9533" w:name="_ETM_Q1_4435019"/>
      <w:bookmarkEnd w:id="9532"/>
      <w:bookmarkEnd w:id="9533"/>
      <w:r>
        <w:rPr>
          <w:rFonts w:hint="cs"/>
          <w:rtl/>
          <w:lang w:eastAsia="he-IL"/>
        </w:rPr>
        <w:t xml:space="preserve">לא, עדיף 30 קלנדרי. </w:t>
      </w:r>
    </w:p>
    <w:p w14:paraId="09243296" w14:textId="77777777" w:rsidR="00CD522B" w:rsidRDefault="00CD522B" w:rsidP="00CD522B">
      <w:pPr>
        <w:rPr>
          <w:rtl/>
          <w:lang w:eastAsia="he-IL"/>
        </w:rPr>
      </w:pPr>
      <w:bookmarkStart w:id="9534" w:name="_ETM_Q1_4448906"/>
      <w:bookmarkStart w:id="9535" w:name="_ETM_Q1_4448947"/>
      <w:bookmarkEnd w:id="9534"/>
      <w:bookmarkEnd w:id="9535"/>
    </w:p>
    <w:p w14:paraId="66555BBC" w14:textId="622CC29B" w:rsidR="00CD522B" w:rsidRDefault="00CD522B" w:rsidP="00CD522B">
      <w:pPr>
        <w:pStyle w:val="a4"/>
        <w:keepNext/>
        <w:rPr>
          <w:rtl/>
        </w:rPr>
      </w:pPr>
      <w:bookmarkStart w:id="9536" w:name="ET_speaker_רעות_בינג_1186"/>
      <w:r w:rsidRPr="00CD522B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CD522B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9536"/>
    </w:p>
    <w:p w14:paraId="6D28E5F2" w14:textId="77777777" w:rsidR="00CD522B" w:rsidRDefault="00CD522B" w:rsidP="00CD522B">
      <w:pPr>
        <w:pStyle w:val="KeepWithNext"/>
        <w:rPr>
          <w:rtl/>
          <w:lang w:eastAsia="he-IL"/>
        </w:rPr>
      </w:pPr>
    </w:p>
    <w:p w14:paraId="2B6B3FE3" w14:textId="4E5C2308" w:rsidR="00CD522B" w:rsidRDefault="00CD522B" w:rsidP="00CD522B">
      <w:pPr>
        <w:rPr>
          <w:rtl/>
          <w:lang w:eastAsia="he-IL"/>
        </w:rPr>
      </w:pPr>
      <w:bookmarkStart w:id="9537" w:name="_ETM_Q1_4454653"/>
      <w:bookmarkStart w:id="9538" w:name="_ETM_Q1_4454697"/>
      <w:bookmarkEnd w:id="9537"/>
      <w:bookmarkEnd w:id="9538"/>
      <w:r>
        <w:rPr>
          <w:rFonts w:hint="cs"/>
          <w:rtl/>
          <w:lang w:eastAsia="he-IL"/>
        </w:rPr>
        <w:t xml:space="preserve">אז 20 </w:t>
      </w:r>
      <w:bookmarkStart w:id="9539" w:name="_ETM_Q1_4455498"/>
      <w:bookmarkEnd w:id="9539"/>
      <w:r>
        <w:rPr>
          <w:rFonts w:hint="cs"/>
          <w:rtl/>
          <w:lang w:eastAsia="he-IL"/>
        </w:rPr>
        <w:t xml:space="preserve">ימי עבודה. </w:t>
      </w:r>
    </w:p>
    <w:p w14:paraId="7CDF27BD" w14:textId="77777777" w:rsidR="00CD522B" w:rsidRDefault="00CD522B" w:rsidP="00CD522B">
      <w:pPr>
        <w:rPr>
          <w:rtl/>
          <w:lang w:eastAsia="he-IL"/>
        </w:rPr>
      </w:pPr>
      <w:bookmarkStart w:id="9540" w:name="_ETM_Q1_4458110"/>
      <w:bookmarkStart w:id="9541" w:name="_ETM_Q1_4458149"/>
      <w:bookmarkStart w:id="9542" w:name="_ETM_Q1_4459182"/>
      <w:bookmarkEnd w:id="9540"/>
      <w:bookmarkEnd w:id="9541"/>
      <w:bookmarkEnd w:id="9542"/>
    </w:p>
    <w:p w14:paraId="00B089C7" w14:textId="3084197A" w:rsidR="00CD522B" w:rsidRDefault="00CD522B" w:rsidP="00CD522B">
      <w:pPr>
        <w:pStyle w:val="af9"/>
        <w:keepNext/>
        <w:rPr>
          <w:rtl/>
          <w:lang w:eastAsia="he-IL"/>
        </w:rPr>
      </w:pPr>
      <w:bookmarkStart w:id="9543" w:name="ET_guest_מירה_סלומון_1187"/>
      <w:r w:rsidRPr="00CD52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CD522B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9543"/>
    </w:p>
    <w:p w14:paraId="4F79FC8B" w14:textId="77777777" w:rsidR="00CD522B" w:rsidRDefault="00CD522B" w:rsidP="00CD522B">
      <w:pPr>
        <w:pStyle w:val="KeepWithNext"/>
        <w:rPr>
          <w:rtl/>
          <w:lang w:eastAsia="he-IL"/>
        </w:rPr>
      </w:pPr>
    </w:p>
    <w:p w14:paraId="27AE3A94" w14:textId="3051FFD9" w:rsidR="00CD522B" w:rsidRDefault="00CD522B" w:rsidP="00CD522B">
      <w:pPr>
        <w:rPr>
          <w:rtl/>
          <w:lang w:eastAsia="he-IL"/>
        </w:rPr>
      </w:pPr>
      <w:bookmarkStart w:id="9544" w:name="_ETM_Q1_4459600"/>
      <w:bookmarkStart w:id="9545" w:name="_ETM_Q1_4459646"/>
      <w:bookmarkEnd w:id="9544"/>
      <w:bookmarkEnd w:id="9545"/>
      <w:r>
        <w:rPr>
          <w:rFonts w:hint="cs"/>
          <w:rtl/>
          <w:lang w:eastAsia="he-IL"/>
        </w:rPr>
        <w:t xml:space="preserve">גם ב-(ו) זה 20 ימי עבודה. זה </w:t>
      </w:r>
      <w:bookmarkStart w:id="9546" w:name="_ETM_Q1_4460379"/>
      <w:bookmarkEnd w:id="9546"/>
      <w:r>
        <w:rPr>
          <w:rFonts w:hint="cs"/>
          <w:rtl/>
          <w:lang w:eastAsia="he-IL"/>
        </w:rPr>
        <w:t xml:space="preserve">פשוט בהלימה, לא החליטה הרשות המקומית בבקשה </w:t>
      </w:r>
      <w:r w:rsidR="003612D2">
        <w:rPr>
          <w:rFonts w:hint="cs"/>
          <w:rtl/>
          <w:lang w:eastAsia="he-IL"/>
        </w:rPr>
        <w:t xml:space="preserve">בתוך 30 יום </w:t>
      </w:r>
      <w:bookmarkStart w:id="9547" w:name="_ETM_Q1_4466168"/>
      <w:bookmarkEnd w:id="9547"/>
      <w:r w:rsidR="003612D2">
        <w:rPr>
          <w:rFonts w:hint="cs"/>
          <w:rtl/>
          <w:lang w:eastAsia="he-IL"/>
        </w:rPr>
        <w:t>אז צריך לתקן ל-20 ימי עבודה.</w:t>
      </w:r>
    </w:p>
    <w:p w14:paraId="6512EA66" w14:textId="77777777" w:rsidR="003612D2" w:rsidRDefault="003612D2" w:rsidP="00CD522B">
      <w:pPr>
        <w:rPr>
          <w:rtl/>
          <w:lang w:eastAsia="he-IL"/>
        </w:rPr>
      </w:pPr>
      <w:bookmarkStart w:id="9548" w:name="_ETM_Q1_4465338"/>
      <w:bookmarkStart w:id="9549" w:name="_ETM_Q1_4465379"/>
      <w:bookmarkStart w:id="9550" w:name="_ETM_Q1_4466098"/>
      <w:bookmarkEnd w:id="9548"/>
      <w:bookmarkEnd w:id="9549"/>
      <w:bookmarkEnd w:id="9550"/>
    </w:p>
    <w:p w14:paraId="0A6852DC" w14:textId="5989B257" w:rsidR="003612D2" w:rsidRDefault="003612D2" w:rsidP="003612D2">
      <w:pPr>
        <w:pStyle w:val="af6"/>
        <w:keepNext/>
        <w:rPr>
          <w:rtl/>
        </w:rPr>
      </w:pPr>
      <w:bookmarkStart w:id="9551" w:name="ET_yor_5069_1188"/>
      <w:r w:rsidRPr="003612D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612D2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9551"/>
    </w:p>
    <w:p w14:paraId="52CB1825" w14:textId="77777777" w:rsidR="003612D2" w:rsidRDefault="003612D2" w:rsidP="003612D2">
      <w:pPr>
        <w:pStyle w:val="KeepWithNext"/>
        <w:rPr>
          <w:rtl/>
          <w:lang w:eastAsia="he-IL"/>
        </w:rPr>
      </w:pPr>
    </w:p>
    <w:p w14:paraId="3FE95A1B" w14:textId="77777777" w:rsidR="003612D2" w:rsidRDefault="003612D2" w:rsidP="003612D2">
      <w:pPr>
        <w:rPr>
          <w:rtl/>
          <w:lang w:eastAsia="he-IL"/>
        </w:rPr>
      </w:pPr>
      <w:bookmarkStart w:id="9552" w:name="_ETM_Q1_4466496"/>
      <w:bookmarkStart w:id="9553" w:name="_ETM_Q1_4466541"/>
      <w:bookmarkEnd w:id="9552"/>
      <w:bookmarkEnd w:id="9553"/>
      <w:r>
        <w:rPr>
          <w:rFonts w:hint="cs"/>
          <w:rtl/>
          <w:lang w:eastAsia="he-IL"/>
        </w:rPr>
        <w:t xml:space="preserve">עכשיו תתחרטי שאמרת את </w:t>
      </w:r>
      <w:bookmarkStart w:id="9554" w:name="_ETM_Q1_4469162"/>
      <w:bookmarkEnd w:id="9554"/>
      <w:r>
        <w:rPr>
          <w:rFonts w:hint="cs"/>
          <w:rtl/>
          <w:lang w:eastAsia="he-IL"/>
        </w:rPr>
        <w:t>זה.</w:t>
      </w:r>
    </w:p>
    <w:p w14:paraId="4E0C2F67" w14:textId="77777777" w:rsidR="003612D2" w:rsidRDefault="003612D2" w:rsidP="003612D2">
      <w:pPr>
        <w:rPr>
          <w:rtl/>
          <w:lang w:eastAsia="he-IL"/>
        </w:rPr>
      </w:pPr>
      <w:bookmarkStart w:id="9555" w:name="_ETM_Q1_4474322"/>
      <w:bookmarkStart w:id="9556" w:name="_ETM_Q1_4474367"/>
      <w:bookmarkEnd w:id="9555"/>
      <w:bookmarkEnd w:id="9556"/>
    </w:p>
    <w:p w14:paraId="2D8DB3FA" w14:textId="12617630" w:rsidR="003612D2" w:rsidRDefault="003612D2" w:rsidP="003612D2">
      <w:pPr>
        <w:pStyle w:val="af6"/>
        <w:keepNext/>
        <w:rPr>
          <w:rtl/>
        </w:rPr>
      </w:pPr>
      <w:bookmarkStart w:id="9557" w:name="ET_yor_5069_1189"/>
      <w:r w:rsidRPr="003612D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612D2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9557"/>
    </w:p>
    <w:p w14:paraId="5E9E7476" w14:textId="77777777" w:rsidR="003612D2" w:rsidRDefault="003612D2" w:rsidP="003612D2">
      <w:pPr>
        <w:pStyle w:val="KeepWithNext"/>
        <w:rPr>
          <w:rtl/>
        </w:rPr>
      </w:pPr>
    </w:p>
    <w:p w14:paraId="229B4FE4" w14:textId="77777777" w:rsidR="003612D2" w:rsidRDefault="003612D2" w:rsidP="003612D2">
      <w:pPr>
        <w:rPr>
          <w:rtl/>
        </w:rPr>
      </w:pPr>
      <w:bookmarkStart w:id="9558" w:name="_ETM_Q1_4476005"/>
      <w:bookmarkStart w:id="9559" w:name="_ETM_Q1_4476059"/>
      <w:bookmarkEnd w:id="9558"/>
      <w:bookmarkEnd w:id="9559"/>
      <w:r>
        <w:rPr>
          <w:rFonts w:hint="cs"/>
          <w:rtl/>
        </w:rPr>
        <w:t xml:space="preserve">עוד משהו? </w:t>
      </w:r>
    </w:p>
    <w:p w14:paraId="1568A2E6" w14:textId="77777777" w:rsidR="003612D2" w:rsidRDefault="003612D2" w:rsidP="003612D2">
      <w:pPr>
        <w:rPr>
          <w:rtl/>
        </w:rPr>
      </w:pPr>
      <w:bookmarkStart w:id="9560" w:name="_ETM_Q1_4477267"/>
      <w:bookmarkStart w:id="9561" w:name="_ETM_Q1_4477306"/>
      <w:bookmarkStart w:id="9562" w:name="_ETM_Q1_4478714"/>
      <w:bookmarkEnd w:id="9560"/>
      <w:bookmarkEnd w:id="9561"/>
      <w:bookmarkEnd w:id="9562"/>
    </w:p>
    <w:p w14:paraId="1C1604EB" w14:textId="52F39086" w:rsidR="003612D2" w:rsidRDefault="003612D2" w:rsidP="003612D2">
      <w:pPr>
        <w:pStyle w:val="af9"/>
        <w:keepNext/>
        <w:rPr>
          <w:rtl/>
        </w:rPr>
      </w:pPr>
      <w:bookmarkStart w:id="9563" w:name="ET_guest_ניצן_פלדמן_1190"/>
      <w:r w:rsidRPr="003612D2">
        <w:rPr>
          <w:rStyle w:val="TagStyle"/>
          <w:rtl/>
        </w:rPr>
        <w:t xml:space="preserve"> &lt;&lt; אורח &gt;&gt; </w:t>
      </w:r>
      <w:r>
        <w:rPr>
          <w:rtl/>
        </w:rPr>
        <w:t>ניצן פלדמן:</w:t>
      </w:r>
      <w:r w:rsidRPr="003612D2">
        <w:rPr>
          <w:rStyle w:val="TagStyle"/>
          <w:rtl/>
        </w:rPr>
        <w:t xml:space="preserve"> &lt;&lt; אורח &gt;&gt;</w:t>
      </w:r>
      <w:r w:rsidR="00D65D03">
        <w:rPr>
          <w:rtl/>
        </w:rPr>
        <w:t xml:space="preserve"> </w:t>
      </w:r>
      <w:bookmarkEnd w:id="9563"/>
    </w:p>
    <w:p w14:paraId="4F35E58D" w14:textId="77777777" w:rsidR="003612D2" w:rsidRDefault="003612D2" w:rsidP="003612D2">
      <w:pPr>
        <w:pStyle w:val="KeepWithNext"/>
        <w:rPr>
          <w:rtl/>
        </w:rPr>
      </w:pPr>
    </w:p>
    <w:p w14:paraId="04135291" w14:textId="6467AE45" w:rsidR="003612D2" w:rsidRDefault="003612D2" w:rsidP="003612D2">
      <w:pPr>
        <w:rPr>
          <w:rtl/>
        </w:rPr>
      </w:pPr>
      <w:bookmarkStart w:id="9564" w:name="_ETM_Q1_4479142"/>
      <w:bookmarkStart w:id="9565" w:name="_ETM_Q1_4479197"/>
      <w:bookmarkEnd w:id="9564"/>
      <w:bookmarkEnd w:id="9565"/>
      <w:r>
        <w:rPr>
          <w:rFonts w:hint="cs"/>
          <w:rtl/>
        </w:rPr>
        <w:t xml:space="preserve">בסעיף (ז) ערר על רשות הרישוי </w:t>
      </w:r>
      <w:bookmarkStart w:id="9566" w:name="_ETM_Q1_4483739"/>
      <w:bookmarkEnd w:id="9566"/>
      <w:r>
        <w:rPr>
          <w:rFonts w:hint="cs"/>
          <w:rtl/>
        </w:rPr>
        <w:t>הארצית גם פה בתוך 30 ימים.</w:t>
      </w:r>
      <w:r w:rsidR="00D65D03">
        <w:rPr>
          <w:rFonts w:hint="cs"/>
          <w:rtl/>
        </w:rPr>
        <w:t xml:space="preserve"> </w:t>
      </w:r>
      <w:r>
        <w:rPr>
          <w:rFonts w:hint="cs"/>
          <w:rtl/>
        </w:rPr>
        <w:t xml:space="preserve">זאת אומרת בואו ננסה </w:t>
      </w:r>
      <w:bookmarkStart w:id="9567" w:name="_ETM_Q1_4514508"/>
      <w:bookmarkEnd w:id="9567"/>
      <w:r>
        <w:rPr>
          <w:rFonts w:hint="cs"/>
          <w:rtl/>
        </w:rPr>
        <w:t xml:space="preserve">לקצר את הכול עוד יותר, את כל התהליך הזה. זו </w:t>
      </w:r>
      <w:bookmarkStart w:id="9568" w:name="_ETM_Q1_4520890"/>
      <w:bookmarkEnd w:id="9568"/>
      <w:r>
        <w:rPr>
          <w:rFonts w:hint="cs"/>
          <w:rtl/>
        </w:rPr>
        <w:t xml:space="preserve">החלטת ועדת ערר, 30 ימים רשות רישוי. </w:t>
      </w:r>
    </w:p>
    <w:p w14:paraId="6BA842A1" w14:textId="77777777" w:rsidR="003612D2" w:rsidRDefault="003612D2" w:rsidP="003612D2">
      <w:pPr>
        <w:rPr>
          <w:rtl/>
        </w:rPr>
      </w:pPr>
      <w:bookmarkStart w:id="9569" w:name="_ETM_Q1_4520490"/>
      <w:bookmarkStart w:id="9570" w:name="_ETM_Q1_4520534"/>
      <w:bookmarkEnd w:id="9569"/>
      <w:bookmarkEnd w:id="9570"/>
    </w:p>
    <w:p w14:paraId="73C1BD84" w14:textId="3B564D3B" w:rsidR="003612D2" w:rsidRDefault="003612D2" w:rsidP="003612D2">
      <w:pPr>
        <w:pStyle w:val="af6"/>
        <w:keepNext/>
        <w:rPr>
          <w:rtl/>
        </w:rPr>
      </w:pPr>
      <w:bookmarkStart w:id="9571" w:name="ET_yor_5069_1191"/>
      <w:r w:rsidRPr="003612D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612D2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9571"/>
    </w:p>
    <w:p w14:paraId="3E177D97" w14:textId="77777777" w:rsidR="003612D2" w:rsidRDefault="003612D2" w:rsidP="003612D2">
      <w:pPr>
        <w:pStyle w:val="KeepWithNext"/>
        <w:rPr>
          <w:rtl/>
          <w:lang w:eastAsia="he-IL"/>
        </w:rPr>
      </w:pPr>
    </w:p>
    <w:p w14:paraId="3F2930D0" w14:textId="49A35455" w:rsidR="003612D2" w:rsidRDefault="003612D2" w:rsidP="003612D2">
      <w:pPr>
        <w:rPr>
          <w:rtl/>
          <w:lang w:eastAsia="he-IL"/>
        </w:rPr>
      </w:pPr>
      <w:bookmarkStart w:id="9572" w:name="_ETM_Q1_4521859"/>
      <w:bookmarkStart w:id="9573" w:name="_ETM_Q1_4521901"/>
      <w:bookmarkEnd w:id="9572"/>
      <w:bookmarkEnd w:id="9573"/>
      <w:r>
        <w:rPr>
          <w:rFonts w:hint="cs"/>
          <w:rtl/>
          <w:lang w:eastAsia="he-IL"/>
        </w:rPr>
        <w:t xml:space="preserve">די, חבר'ה. את </w:t>
      </w:r>
      <w:bookmarkStart w:id="9574" w:name="_ETM_Q1_4523883"/>
      <w:bookmarkEnd w:id="9574"/>
      <w:r>
        <w:rPr>
          <w:rFonts w:hint="cs"/>
          <w:rtl/>
          <w:lang w:eastAsia="he-IL"/>
        </w:rPr>
        <w:t xml:space="preserve">אמרת גם כן, נקווה שלא נשתמש. </w:t>
      </w:r>
    </w:p>
    <w:p w14:paraId="1A7C9DE2" w14:textId="77777777" w:rsidR="003612D2" w:rsidRDefault="003612D2" w:rsidP="003612D2">
      <w:pPr>
        <w:rPr>
          <w:rtl/>
          <w:lang w:eastAsia="he-IL"/>
        </w:rPr>
      </w:pPr>
      <w:bookmarkStart w:id="9575" w:name="_ETM_Q1_4525896"/>
      <w:bookmarkStart w:id="9576" w:name="_ETM_Q1_4525935"/>
      <w:bookmarkStart w:id="9577" w:name="_ETM_Q1_4526856"/>
      <w:bookmarkEnd w:id="9575"/>
      <w:bookmarkEnd w:id="9576"/>
      <w:bookmarkEnd w:id="9577"/>
    </w:p>
    <w:p w14:paraId="5456A5CC" w14:textId="6ADFD0D7" w:rsidR="003612D2" w:rsidRDefault="003612D2" w:rsidP="003612D2">
      <w:pPr>
        <w:pStyle w:val="af9"/>
        <w:keepNext/>
        <w:rPr>
          <w:rtl/>
          <w:lang w:eastAsia="he-IL"/>
        </w:rPr>
      </w:pPr>
      <w:bookmarkStart w:id="9578" w:name="ET_guest_ניצן_פלדמן_1192"/>
      <w:r w:rsidRPr="003612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3612D2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9578"/>
    </w:p>
    <w:p w14:paraId="077D6190" w14:textId="77777777" w:rsidR="003612D2" w:rsidRDefault="003612D2" w:rsidP="003612D2">
      <w:pPr>
        <w:pStyle w:val="KeepWithNext"/>
        <w:rPr>
          <w:rtl/>
          <w:lang w:eastAsia="he-IL"/>
        </w:rPr>
      </w:pPr>
    </w:p>
    <w:p w14:paraId="7D0A47DF" w14:textId="0CA7800F" w:rsidR="003612D2" w:rsidRDefault="003612D2" w:rsidP="003612D2">
      <w:pPr>
        <w:rPr>
          <w:rtl/>
          <w:lang w:eastAsia="he-IL"/>
        </w:rPr>
      </w:pPr>
      <w:bookmarkStart w:id="9579" w:name="_ETM_Q1_4527298"/>
      <w:bookmarkStart w:id="9580" w:name="_ETM_Q1_4527341"/>
      <w:bookmarkEnd w:id="9579"/>
      <w:bookmarkEnd w:id="9580"/>
      <w:r>
        <w:rPr>
          <w:rFonts w:hint="cs"/>
          <w:rtl/>
          <w:lang w:eastAsia="he-IL"/>
        </w:rPr>
        <w:t xml:space="preserve">הלוואי שלא. </w:t>
      </w:r>
    </w:p>
    <w:p w14:paraId="051D7B64" w14:textId="77777777" w:rsidR="003612D2" w:rsidRDefault="003612D2" w:rsidP="003612D2">
      <w:pPr>
        <w:rPr>
          <w:rtl/>
          <w:lang w:eastAsia="he-IL"/>
        </w:rPr>
      </w:pPr>
      <w:bookmarkStart w:id="9581" w:name="_ETM_Q1_4529961"/>
      <w:bookmarkStart w:id="9582" w:name="_ETM_Q1_4530001"/>
      <w:bookmarkEnd w:id="9581"/>
      <w:bookmarkEnd w:id="9582"/>
    </w:p>
    <w:p w14:paraId="1EE94256" w14:textId="05D2DF74" w:rsidR="003612D2" w:rsidRDefault="003612D2" w:rsidP="003612D2">
      <w:pPr>
        <w:pStyle w:val="af6"/>
        <w:keepNext/>
        <w:rPr>
          <w:rtl/>
        </w:rPr>
      </w:pPr>
      <w:bookmarkStart w:id="9583" w:name="ET_yor_5069_1193"/>
      <w:r w:rsidRPr="003612D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612D2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9583"/>
    </w:p>
    <w:p w14:paraId="7A1AFB78" w14:textId="77777777" w:rsidR="003612D2" w:rsidRDefault="003612D2" w:rsidP="003612D2">
      <w:pPr>
        <w:pStyle w:val="KeepWithNext"/>
        <w:rPr>
          <w:rtl/>
          <w:lang w:eastAsia="he-IL"/>
        </w:rPr>
      </w:pPr>
    </w:p>
    <w:p w14:paraId="2AEEBD33" w14:textId="605B2C58" w:rsidR="003612D2" w:rsidRDefault="003612D2" w:rsidP="003612D2">
      <w:pPr>
        <w:rPr>
          <w:rtl/>
          <w:lang w:eastAsia="he-IL"/>
        </w:rPr>
      </w:pPr>
      <w:bookmarkStart w:id="9584" w:name="_ETM_Q1_4532522"/>
      <w:bookmarkStart w:id="9585" w:name="_ETM_Q1_4532568"/>
      <w:bookmarkEnd w:id="9584"/>
      <w:bookmarkEnd w:id="9585"/>
      <w:r>
        <w:rPr>
          <w:rFonts w:hint="cs"/>
          <w:rtl/>
          <w:lang w:eastAsia="he-IL"/>
        </w:rPr>
        <w:t xml:space="preserve">האויב של </w:t>
      </w:r>
      <w:bookmarkStart w:id="9586" w:name="_ETM_Q1_4533730"/>
      <w:bookmarkEnd w:id="9586"/>
      <w:r>
        <w:rPr>
          <w:rFonts w:hint="cs"/>
          <w:rtl/>
          <w:lang w:eastAsia="he-IL"/>
        </w:rPr>
        <w:t>הטוב הוא הטוב במיוחד. נשאר לנו רק פתוח הסימן קריאה</w:t>
      </w:r>
      <w:bookmarkStart w:id="9587" w:name="_ETM_Q1_4536381"/>
      <w:bookmarkEnd w:id="9587"/>
      <w:r>
        <w:rPr>
          <w:rFonts w:hint="cs"/>
          <w:rtl/>
          <w:lang w:eastAsia="he-IL"/>
        </w:rPr>
        <w:t xml:space="preserve"> וסימן השאלה של מירה. הצעה שלי. </w:t>
      </w:r>
      <w:bookmarkStart w:id="9588" w:name="_ETM_Q1_4544956"/>
      <w:bookmarkEnd w:id="9588"/>
    </w:p>
    <w:p w14:paraId="2E0B5728" w14:textId="77777777" w:rsidR="003612D2" w:rsidRDefault="003612D2" w:rsidP="003612D2">
      <w:pPr>
        <w:rPr>
          <w:rtl/>
          <w:lang w:eastAsia="he-IL"/>
        </w:rPr>
      </w:pPr>
      <w:bookmarkStart w:id="9589" w:name="_ETM_Q1_4544996"/>
      <w:bookmarkEnd w:id="9589"/>
    </w:p>
    <w:p w14:paraId="2BB2DA5C" w14:textId="0C44EF84" w:rsidR="003612D2" w:rsidRDefault="003612D2" w:rsidP="003612D2">
      <w:pPr>
        <w:pStyle w:val="a4"/>
        <w:keepNext/>
        <w:rPr>
          <w:rtl/>
        </w:rPr>
      </w:pPr>
      <w:bookmarkStart w:id="9590" w:name="ET_speaker_רעות_בינג_1194"/>
      <w:r w:rsidRPr="003612D2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3612D2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9590"/>
    </w:p>
    <w:p w14:paraId="226592B1" w14:textId="77777777" w:rsidR="003612D2" w:rsidRDefault="003612D2" w:rsidP="003612D2">
      <w:pPr>
        <w:pStyle w:val="KeepWithNext"/>
        <w:rPr>
          <w:rtl/>
          <w:lang w:eastAsia="he-IL"/>
        </w:rPr>
      </w:pPr>
    </w:p>
    <w:tbl>
      <w:tblPr>
        <w:bidiVisual/>
        <w:tblW w:w="7508" w:type="dxa"/>
        <w:tblInd w:w="51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5"/>
        <w:gridCol w:w="624"/>
        <w:gridCol w:w="5529"/>
      </w:tblGrid>
      <w:tr w:rsidR="00094700" w:rsidRPr="005B61E8" w14:paraId="460036D7" w14:textId="77777777" w:rsidTr="000139D1">
        <w:trPr>
          <w:cantSplit/>
        </w:trPr>
        <w:tc>
          <w:tcPr>
            <w:tcW w:w="1355" w:type="dxa"/>
          </w:tcPr>
          <w:p w14:paraId="16B810CA" w14:textId="4C141CE3" w:rsidR="00094700" w:rsidRPr="005B61E8" w:rsidRDefault="003612D2" w:rsidP="00BD4D6D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bookmarkStart w:id="9591" w:name="_ETM_Q1_4540756"/>
            <w:bookmarkStart w:id="9592" w:name="_ETM_Q1_4540800"/>
            <w:bookmarkStart w:id="9593" w:name="_ETM_Q1_4439802"/>
            <w:bookmarkStart w:id="9594" w:name="_ETM_Q1_4439846"/>
            <w:bookmarkStart w:id="9595" w:name="_ETM_Q1_4428579"/>
            <w:bookmarkStart w:id="9596" w:name="_ETM_Q1_4428625"/>
            <w:bookmarkStart w:id="9597" w:name="_ETM_Q1_3610472"/>
            <w:bookmarkStart w:id="9598" w:name="_ETM_Q1_3575216"/>
            <w:bookmarkStart w:id="9599" w:name="_ETM_Q1_3510221"/>
            <w:bookmarkStart w:id="9600" w:name="_ETM_Q1_3510350"/>
            <w:bookmarkStart w:id="9601" w:name="_ETM_Q1_3510384"/>
            <w:bookmarkStart w:id="9602" w:name="_ETM_Q1_3405910"/>
            <w:bookmarkStart w:id="9603" w:name="_ETM_Q1_3405949"/>
            <w:bookmarkEnd w:id="9591"/>
            <w:bookmarkEnd w:id="9592"/>
            <w:bookmarkEnd w:id="9593"/>
            <w:bookmarkEnd w:id="9594"/>
            <w:bookmarkEnd w:id="9595"/>
            <w:bookmarkEnd w:id="9596"/>
            <w:bookmarkEnd w:id="9597"/>
            <w:bookmarkEnd w:id="9598"/>
            <w:bookmarkEnd w:id="9599"/>
            <w:bookmarkEnd w:id="9600"/>
            <w:bookmarkEnd w:id="9601"/>
            <w:bookmarkEnd w:id="9602"/>
            <w:bookmarkEnd w:id="9603"/>
            <w:r>
              <w:rPr>
                <w:rFonts w:hint="cs"/>
                <w:sz w:val="24"/>
                <w:szCs w:val="24"/>
                <w:rtl/>
              </w:rPr>
              <w:t>תיקון חוק התכנון והבנייה</w:t>
            </w:r>
          </w:p>
        </w:tc>
        <w:tc>
          <w:tcPr>
            <w:tcW w:w="624" w:type="dxa"/>
          </w:tcPr>
          <w:p w14:paraId="2E68E0B0" w14:textId="0214C30D" w:rsidR="00094700" w:rsidRPr="005B61E8" w:rsidRDefault="003612D2" w:rsidP="00BD4D6D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17.</w:t>
            </w:r>
          </w:p>
        </w:tc>
        <w:tc>
          <w:tcPr>
            <w:tcW w:w="5529" w:type="dxa"/>
          </w:tcPr>
          <w:p w14:paraId="08808879" w14:textId="330DEE40" w:rsidR="00094700" w:rsidRPr="005B61E8" w:rsidRDefault="003612D2" w:rsidP="00BD4D6D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בחוק </w:t>
            </w:r>
            <w:bookmarkStart w:id="9604" w:name="_ETM_Q1_4545992"/>
            <w:bookmarkEnd w:id="9604"/>
            <w:r>
              <w:rPr>
                <w:rFonts w:hint="cs"/>
                <w:sz w:val="24"/>
                <w:szCs w:val="24"/>
                <w:rtl/>
              </w:rPr>
              <w:t xml:space="preserve">התכנון והבנייה בסעיף 158טו(1)(ב) במקום י"ט בטבת התשפ"ד (31 </w:t>
            </w:r>
            <w:bookmarkStart w:id="9605" w:name="_ETM_Q1_4552347"/>
            <w:bookmarkEnd w:id="9605"/>
            <w:r>
              <w:rPr>
                <w:rFonts w:hint="cs"/>
                <w:sz w:val="24"/>
                <w:szCs w:val="24"/>
                <w:rtl/>
              </w:rPr>
              <w:t xml:space="preserve">בדצמבר 2023) יבוא כ"ה בסיון התשפ"ד (1 ביולי 2024). </w:t>
            </w:r>
          </w:p>
        </w:tc>
      </w:tr>
    </w:tbl>
    <w:p w14:paraId="050B4F7D" w14:textId="77777777" w:rsidR="003612D2" w:rsidRDefault="003612D2" w:rsidP="00094700">
      <w:pPr>
        <w:rPr>
          <w:rtl/>
          <w:lang w:eastAsia="he-IL"/>
        </w:rPr>
      </w:pPr>
      <w:bookmarkStart w:id="9606" w:name="_ETM_Q1_4559560"/>
      <w:bookmarkEnd w:id="9606"/>
    </w:p>
    <w:p w14:paraId="61CB3FFF" w14:textId="216AF05E" w:rsidR="003612D2" w:rsidRDefault="003612D2" w:rsidP="003612D2">
      <w:pPr>
        <w:pStyle w:val="a4"/>
        <w:keepNext/>
        <w:rPr>
          <w:rtl/>
        </w:rPr>
      </w:pPr>
      <w:bookmarkStart w:id="9607" w:name="ET_speaker_תומר_רוזנר_1195"/>
      <w:r w:rsidRPr="003612D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612D2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9607"/>
    </w:p>
    <w:p w14:paraId="413FC897" w14:textId="77777777" w:rsidR="003612D2" w:rsidRDefault="003612D2" w:rsidP="003612D2">
      <w:pPr>
        <w:pStyle w:val="KeepWithNext"/>
        <w:rPr>
          <w:rtl/>
          <w:lang w:eastAsia="he-IL"/>
        </w:rPr>
      </w:pPr>
    </w:p>
    <w:p w14:paraId="1314C41B" w14:textId="4A5C3D82" w:rsidR="003612D2" w:rsidRDefault="003612D2" w:rsidP="003612D2">
      <w:pPr>
        <w:rPr>
          <w:rtl/>
          <w:lang w:eastAsia="he-IL"/>
        </w:rPr>
      </w:pPr>
      <w:bookmarkStart w:id="9608" w:name="_ETM_Q1_4560023"/>
      <w:bookmarkStart w:id="9609" w:name="_ETM_Q1_4560067"/>
      <w:bookmarkEnd w:id="9608"/>
      <w:bookmarkEnd w:id="9609"/>
      <w:r>
        <w:rPr>
          <w:rFonts w:hint="cs"/>
          <w:rtl/>
          <w:lang w:eastAsia="he-IL"/>
        </w:rPr>
        <w:t xml:space="preserve">אני </w:t>
      </w:r>
      <w:bookmarkStart w:id="9610" w:name="_ETM_Q1_4560474"/>
      <w:bookmarkEnd w:id="9610"/>
      <w:r>
        <w:rPr>
          <w:rFonts w:hint="cs"/>
          <w:rtl/>
          <w:lang w:eastAsia="he-IL"/>
        </w:rPr>
        <w:t xml:space="preserve">לא יודע אם אנחנו יכולים לדון בסעיף הזה. אנחנו לא </w:t>
      </w:r>
      <w:bookmarkStart w:id="9611" w:name="_ETM_Q1_4565780"/>
      <w:bookmarkEnd w:id="9611"/>
      <w:r>
        <w:rPr>
          <w:rFonts w:hint="cs"/>
          <w:rtl/>
          <w:lang w:eastAsia="he-IL"/>
        </w:rPr>
        <w:t xml:space="preserve">יכולים להכניס את זה, כי לא הזמינו את מכוני </w:t>
      </w:r>
      <w:bookmarkStart w:id="9612" w:name="_ETM_Q1_4566899"/>
      <w:bookmarkEnd w:id="9612"/>
      <w:r>
        <w:rPr>
          <w:rFonts w:hint="cs"/>
          <w:rtl/>
          <w:lang w:eastAsia="he-IL"/>
        </w:rPr>
        <w:t xml:space="preserve">הבקרה. הסעיפים הבאים, 17 ו-18 עוסקים במכוני בקרה, לא הזמינו </w:t>
      </w:r>
      <w:bookmarkStart w:id="9613" w:name="_ETM_Q1_4578299"/>
      <w:bookmarkEnd w:id="9613"/>
      <w:r>
        <w:rPr>
          <w:rFonts w:hint="cs"/>
          <w:rtl/>
          <w:lang w:eastAsia="he-IL"/>
        </w:rPr>
        <w:t xml:space="preserve">אותם והם הנוגעים בדבר ואם הם לא נמצאים </w:t>
      </w:r>
      <w:bookmarkStart w:id="9614" w:name="_ETM_Q1_4576805"/>
      <w:bookmarkEnd w:id="9614"/>
      <w:r>
        <w:rPr>
          <w:rFonts w:hint="cs"/>
          <w:rtl/>
          <w:lang w:eastAsia="he-IL"/>
        </w:rPr>
        <w:t xml:space="preserve">פה אנחנו לא יכולים לדון בסעיפים האלה. </w:t>
      </w:r>
    </w:p>
    <w:p w14:paraId="4B325532" w14:textId="77777777" w:rsidR="003612D2" w:rsidRDefault="003612D2" w:rsidP="003612D2">
      <w:pPr>
        <w:rPr>
          <w:rtl/>
          <w:lang w:eastAsia="he-IL"/>
        </w:rPr>
      </w:pPr>
      <w:bookmarkStart w:id="9615" w:name="_ETM_Q1_4581580"/>
      <w:bookmarkStart w:id="9616" w:name="_ETM_Q1_4581614"/>
      <w:bookmarkEnd w:id="9615"/>
      <w:bookmarkEnd w:id="9616"/>
    </w:p>
    <w:p w14:paraId="13485E3D" w14:textId="2DC261F6" w:rsidR="003612D2" w:rsidRDefault="003612D2" w:rsidP="003612D2">
      <w:pPr>
        <w:pStyle w:val="af6"/>
        <w:keepNext/>
        <w:rPr>
          <w:rtl/>
        </w:rPr>
      </w:pPr>
      <w:bookmarkStart w:id="9617" w:name="ET_yor_5069_1196"/>
      <w:r w:rsidRPr="003612D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612D2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9617"/>
    </w:p>
    <w:p w14:paraId="22FC375C" w14:textId="77777777" w:rsidR="003612D2" w:rsidRDefault="003612D2" w:rsidP="003612D2">
      <w:pPr>
        <w:pStyle w:val="KeepWithNext"/>
        <w:rPr>
          <w:rtl/>
          <w:lang w:eastAsia="he-IL"/>
        </w:rPr>
      </w:pPr>
    </w:p>
    <w:p w14:paraId="484E957E" w14:textId="15FD1F9B" w:rsidR="003612D2" w:rsidRDefault="003612D2" w:rsidP="003612D2">
      <w:pPr>
        <w:rPr>
          <w:rtl/>
          <w:lang w:eastAsia="he-IL"/>
        </w:rPr>
      </w:pPr>
      <w:bookmarkStart w:id="9618" w:name="_ETM_Q1_4582646"/>
      <w:bookmarkStart w:id="9619" w:name="_ETM_Q1_4582692"/>
      <w:bookmarkEnd w:id="9618"/>
      <w:bookmarkEnd w:id="9619"/>
      <w:r>
        <w:rPr>
          <w:rFonts w:hint="cs"/>
          <w:rtl/>
          <w:lang w:eastAsia="he-IL"/>
        </w:rPr>
        <w:t xml:space="preserve">למה לא אמרת </w:t>
      </w:r>
      <w:bookmarkStart w:id="9620" w:name="_ETM_Q1_4579274"/>
      <w:bookmarkEnd w:id="9620"/>
      <w:r>
        <w:rPr>
          <w:rFonts w:hint="cs"/>
          <w:rtl/>
          <w:lang w:eastAsia="he-IL"/>
        </w:rPr>
        <w:t xml:space="preserve">לי את זה קודם? הייתי מנסה לקרוא להם. </w:t>
      </w:r>
    </w:p>
    <w:p w14:paraId="07FF022E" w14:textId="77777777" w:rsidR="003612D2" w:rsidRDefault="003612D2" w:rsidP="003612D2">
      <w:pPr>
        <w:rPr>
          <w:rtl/>
          <w:lang w:eastAsia="he-IL"/>
        </w:rPr>
      </w:pPr>
      <w:bookmarkStart w:id="9621" w:name="_ETM_Q1_4583036"/>
      <w:bookmarkStart w:id="9622" w:name="_ETM_Q1_4583072"/>
      <w:bookmarkStart w:id="9623" w:name="_ETM_Q1_4584228"/>
      <w:bookmarkEnd w:id="9621"/>
      <w:bookmarkEnd w:id="9622"/>
      <w:bookmarkEnd w:id="9623"/>
    </w:p>
    <w:p w14:paraId="66298DF1" w14:textId="2B4749E7" w:rsidR="003612D2" w:rsidRDefault="003612D2" w:rsidP="003612D2">
      <w:pPr>
        <w:pStyle w:val="a4"/>
        <w:keepNext/>
        <w:rPr>
          <w:rtl/>
        </w:rPr>
      </w:pPr>
      <w:bookmarkStart w:id="9624" w:name="ET_speaker_תומר_רוזנר_1197"/>
      <w:r w:rsidRPr="003612D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612D2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9624"/>
    </w:p>
    <w:p w14:paraId="4FF1534E" w14:textId="77777777" w:rsidR="003612D2" w:rsidRDefault="003612D2" w:rsidP="003612D2">
      <w:pPr>
        <w:pStyle w:val="KeepWithNext"/>
        <w:rPr>
          <w:rtl/>
          <w:lang w:eastAsia="he-IL"/>
        </w:rPr>
      </w:pPr>
    </w:p>
    <w:p w14:paraId="295E1912" w14:textId="4D87E371" w:rsidR="003612D2" w:rsidRDefault="003612D2" w:rsidP="003612D2">
      <w:pPr>
        <w:rPr>
          <w:rtl/>
          <w:lang w:eastAsia="he-IL"/>
        </w:rPr>
      </w:pPr>
      <w:bookmarkStart w:id="9625" w:name="_ETM_Q1_4584640"/>
      <w:bookmarkStart w:id="9626" w:name="_ETM_Q1_4584683"/>
      <w:bookmarkEnd w:id="9625"/>
      <w:bookmarkEnd w:id="9626"/>
      <w:r>
        <w:rPr>
          <w:rFonts w:hint="cs"/>
          <w:rtl/>
          <w:lang w:eastAsia="he-IL"/>
        </w:rPr>
        <w:t xml:space="preserve">אפשר </w:t>
      </w:r>
      <w:bookmarkStart w:id="9627" w:name="_ETM_Q1_4585108"/>
      <w:bookmarkEnd w:id="9627"/>
      <w:r>
        <w:rPr>
          <w:rFonts w:hint="cs"/>
          <w:rtl/>
          <w:lang w:eastAsia="he-IL"/>
        </w:rPr>
        <w:t>לקרוא להם למחר.</w:t>
      </w:r>
      <w:r w:rsidR="00D65D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בכל מקרה יש לך את הצו </w:t>
      </w:r>
      <w:bookmarkStart w:id="9628" w:name="_ETM_Q1_4589892"/>
      <w:bookmarkEnd w:id="9628"/>
      <w:r>
        <w:rPr>
          <w:rFonts w:hint="cs"/>
          <w:rtl/>
          <w:lang w:eastAsia="he-IL"/>
        </w:rPr>
        <w:t xml:space="preserve">שאתה יכול לקדם במקביל. </w:t>
      </w:r>
      <w:bookmarkStart w:id="9629" w:name="_ETM_Q1_4587140"/>
      <w:bookmarkEnd w:id="9629"/>
    </w:p>
    <w:p w14:paraId="2400C72F" w14:textId="77777777" w:rsidR="003612D2" w:rsidRDefault="003612D2" w:rsidP="003612D2">
      <w:pPr>
        <w:rPr>
          <w:rtl/>
          <w:lang w:eastAsia="he-IL"/>
        </w:rPr>
      </w:pPr>
      <w:bookmarkStart w:id="9630" w:name="_ETM_Q1_4587176"/>
      <w:bookmarkStart w:id="9631" w:name="_ETM_Q1_4587860"/>
      <w:bookmarkEnd w:id="9630"/>
      <w:bookmarkEnd w:id="9631"/>
    </w:p>
    <w:p w14:paraId="306DD35F" w14:textId="16D333F9" w:rsidR="003612D2" w:rsidRDefault="003612D2" w:rsidP="003612D2">
      <w:pPr>
        <w:pStyle w:val="af6"/>
        <w:keepNext/>
        <w:rPr>
          <w:rtl/>
        </w:rPr>
      </w:pPr>
      <w:bookmarkStart w:id="9632" w:name="ET_yor_5069_1198"/>
      <w:r w:rsidRPr="003612D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612D2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9632"/>
    </w:p>
    <w:p w14:paraId="6493453B" w14:textId="77777777" w:rsidR="003612D2" w:rsidRDefault="003612D2" w:rsidP="003612D2">
      <w:pPr>
        <w:pStyle w:val="KeepWithNext"/>
        <w:rPr>
          <w:rtl/>
          <w:lang w:eastAsia="he-IL"/>
        </w:rPr>
      </w:pPr>
    </w:p>
    <w:p w14:paraId="0E80BA85" w14:textId="65C31E2D" w:rsidR="003612D2" w:rsidRDefault="003612D2" w:rsidP="003612D2">
      <w:pPr>
        <w:rPr>
          <w:rtl/>
          <w:lang w:eastAsia="he-IL"/>
        </w:rPr>
      </w:pPr>
      <w:bookmarkStart w:id="9633" w:name="_ETM_Q1_4588230"/>
      <w:bookmarkStart w:id="9634" w:name="_ETM_Q1_4588275"/>
      <w:bookmarkEnd w:id="9633"/>
      <w:bookmarkEnd w:id="9634"/>
      <w:r>
        <w:rPr>
          <w:rFonts w:hint="cs"/>
          <w:rtl/>
          <w:lang w:eastAsia="he-IL"/>
        </w:rPr>
        <w:t xml:space="preserve">איזה צו? </w:t>
      </w:r>
    </w:p>
    <w:p w14:paraId="2EF9EDFF" w14:textId="77777777" w:rsidR="003612D2" w:rsidRDefault="003612D2" w:rsidP="003612D2">
      <w:pPr>
        <w:rPr>
          <w:rtl/>
          <w:lang w:eastAsia="he-IL"/>
        </w:rPr>
      </w:pPr>
      <w:bookmarkStart w:id="9635" w:name="_ETM_Q1_4589708"/>
      <w:bookmarkStart w:id="9636" w:name="_ETM_Q1_4589743"/>
      <w:bookmarkEnd w:id="9635"/>
      <w:bookmarkEnd w:id="9636"/>
    </w:p>
    <w:p w14:paraId="4AA1BA98" w14:textId="528EF339" w:rsidR="003612D2" w:rsidRDefault="003612D2" w:rsidP="003612D2">
      <w:pPr>
        <w:pStyle w:val="a4"/>
        <w:keepNext/>
        <w:rPr>
          <w:rtl/>
        </w:rPr>
      </w:pPr>
      <w:bookmarkStart w:id="9637" w:name="ET_speaker_תומר_רוזנר_1199"/>
      <w:r w:rsidRPr="003612D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612D2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9637"/>
    </w:p>
    <w:p w14:paraId="04B3C427" w14:textId="77777777" w:rsidR="003612D2" w:rsidRDefault="003612D2" w:rsidP="003612D2">
      <w:pPr>
        <w:pStyle w:val="KeepWithNext"/>
        <w:rPr>
          <w:rtl/>
          <w:lang w:eastAsia="he-IL"/>
        </w:rPr>
      </w:pPr>
    </w:p>
    <w:p w14:paraId="5DC9E3BF" w14:textId="3219F2DD" w:rsidR="003612D2" w:rsidRDefault="003612D2" w:rsidP="003612D2">
      <w:pPr>
        <w:rPr>
          <w:rtl/>
          <w:lang w:eastAsia="he-IL"/>
        </w:rPr>
      </w:pPr>
      <w:bookmarkStart w:id="9638" w:name="_ETM_Q1_4591050"/>
      <w:bookmarkStart w:id="9639" w:name="_ETM_Q1_4591091"/>
      <w:bookmarkEnd w:id="9638"/>
      <w:bookmarkEnd w:id="9639"/>
      <w:r>
        <w:rPr>
          <w:rFonts w:hint="cs"/>
          <w:rtl/>
          <w:lang w:eastAsia="he-IL"/>
        </w:rPr>
        <w:t xml:space="preserve">השר ביקש לתקן את </w:t>
      </w:r>
      <w:bookmarkStart w:id="9640" w:name="_ETM_Q1_4592983"/>
      <w:bookmarkEnd w:id="9640"/>
      <w:r>
        <w:rPr>
          <w:rFonts w:hint="cs"/>
          <w:rtl/>
          <w:lang w:eastAsia="he-IL"/>
        </w:rPr>
        <w:t xml:space="preserve">הסעיפים האלה בצו שהוא הגיש לאישור הוועדה. </w:t>
      </w:r>
      <w:bookmarkStart w:id="9641" w:name="_ETM_Q1_4598796"/>
      <w:bookmarkEnd w:id="9641"/>
    </w:p>
    <w:p w14:paraId="7617478F" w14:textId="77777777" w:rsidR="003612D2" w:rsidRDefault="003612D2" w:rsidP="003612D2">
      <w:pPr>
        <w:rPr>
          <w:rtl/>
          <w:lang w:eastAsia="he-IL"/>
        </w:rPr>
      </w:pPr>
      <w:bookmarkStart w:id="9642" w:name="_ETM_Q1_4598899"/>
      <w:bookmarkStart w:id="9643" w:name="_ETM_Q1_4595623"/>
      <w:bookmarkEnd w:id="9642"/>
      <w:bookmarkEnd w:id="9643"/>
    </w:p>
    <w:p w14:paraId="7238CEBF" w14:textId="47BC0786" w:rsidR="003612D2" w:rsidRDefault="003612D2" w:rsidP="003612D2">
      <w:pPr>
        <w:pStyle w:val="a4"/>
        <w:keepNext/>
        <w:rPr>
          <w:rtl/>
        </w:rPr>
      </w:pPr>
      <w:bookmarkStart w:id="9644" w:name="ET_speaker_רעות_בינג_1200"/>
      <w:r w:rsidRPr="003612D2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3612D2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9644"/>
    </w:p>
    <w:p w14:paraId="74BAB785" w14:textId="77777777" w:rsidR="003612D2" w:rsidRDefault="003612D2" w:rsidP="003612D2">
      <w:pPr>
        <w:pStyle w:val="KeepWithNext"/>
        <w:rPr>
          <w:rtl/>
          <w:lang w:eastAsia="he-IL"/>
        </w:rPr>
      </w:pPr>
    </w:p>
    <w:p w14:paraId="78E9C4F7" w14:textId="6353A4AF" w:rsidR="003612D2" w:rsidRDefault="003612D2" w:rsidP="003612D2">
      <w:pPr>
        <w:rPr>
          <w:rtl/>
          <w:lang w:eastAsia="he-IL"/>
        </w:rPr>
      </w:pPr>
      <w:bookmarkStart w:id="9645" w:name="_ETM_Q1_4596017"/>
      <w:bookmarkStart w:id="9646" w:name="_ETM_Q1_4596045"/>
      <w:bookmarkEnd w:id="9645"/>
      <w:bookmarkEnd w:id="9646"/>
      <w:r>
        <w:rPr>
          <w:rFonts w:hint="cs"/>
          <w:rtl/>
          <w:lang w:eastAsia="he-IL"/>
        </w:rPr>
        <w:t xml:space="preserve">אחד מהם הוא </w:t>
      </w:r>
      <w:bookmarkStart w:id="9647" w:name="_ETM_Q1_4597295"/>
      <w:bookmarkEnd w:id="9647"/>
      <w:r>
        <w:rPr>
          <w:rFonts w:hint="cs"/>
          <w:rtl/>
          <w:lang w:eastAsia="he-IL"/>
        </w:rPr>
        <w:t xml:space="preserve">באישור ועדה, אחד מהם הוא לא באישור ועדה. </w:t>
      </w:r>
    </w:p>
    <w:p w14:paraId="59310BBE" w14:textId="77777777" w:rsidR="003612D2" w:rsidRDefault="003612D2" w:rsidP="003612D2">
      <w:pPr>
        <w:rPr>
          <w:rtl/>
          <w:lang w:eastAsia="he-IL"/>
        </w:rPr>
      </w:pPr>
      <w:bookmarkStart w:id="9648" w:name="_ETM_Q1_4598416"/>
      <w:bookmarkStart w:id="9649" w:name="_ETM_Q1_4598456"/>
      <w:bookmarkStart w:id="9650" w:name="_ETM_Q1_4600201"/>
      <w:bookmarkEnd w:id="9648"/>
      <w:bookmarkEnd w:id="9649"/>
      <w:bookmarkEnd w:id="9650"/>
    </w:p>
    <w:p w14:paraId="0CF1DD7A" w14:textId="3440AB9F" w:rsidR="003612D2" w:rsidRDefault="003612D2" w:rsidP="003612D2">
      <w:pPr>
        <w:pStyle w:val="a4"/>
        <w:keepNext/>
        <w:rPr>
          <w:rtl/>
        </w:rPr>
      </w:pPr>
      <w:bookmarkStart w:id="9651" w:name="ET_speaker_תומר_רוזנר_1201"/>
      <w:r w:rsidRPr="003612D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612D2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9651"/>
    </w:p>
    <w:p w14:paraId="1DBAE584" w14:textId="77777777" w:rsidR="003612D2" w:rsidRDefault="003612D2" w:rsidP="003612D2">
      <w:pPr>
        <w:pStyle w:val="KeepWithNext"/>
        <w:rPr>
          <w:rtl/>
          <w:lang w:eastAsia="he-IL"/>
        </w:rPr>
      </w:pPr>
    </w:p>
    <w:p w14:paraId="6D887544" w14:textId="42DC99C8" w:rsidR="003612D2" w:rsidRDefault="003612D2" w:rsidP="003612D2">
      <w:pPr>
        <w:rPr>
          <w:rtl/>
          <w:lang w:eastAsia="he-IL"/>
        </w:rPr>
      </w:pPr>
      <w:bookmarkStart w:id="9652" w:name="_ETM_Q1_4600595"/>
      <w:bookmarkStart w:id="9653" w:name="_ETM_Q1_4600649"/>
      <w:bookmarkEnd w:id="9652"/>
      <w:bookmarkEnd w:id="9653"/>
      <w:r>
        <w:rPr>
          <w:rFonts w:hint="cs"/>
          <w:rtl/>
          <w:lang w:eastAsia="he-IL"/>
        </w:rPr>
        <w:t xml:space="preserve">הצו השני </w:t>
      </w:r>
      <w:bookmarkStart w:id="9654" w:name="_ETM_Q1_4601577"/>
      <w:bookmarkEnd w:id="9654"/>
      <w:r>
        <w:rPr>
          <w:rFonts w:hint="cs"/>
          <w:rtl/>
          <w:lang w:eastAsia="he-IL"/>
        </w:rPr>
        <w:t xml:space="preserve">הוא ממילא לא באישור ועדה, הוא יכול לעשות אותו ללא </w:t>
      </w:r>
      <w:bookmarkStart w:id="9655" w:name="_ETM_Q1_4603922"/>
      <w:bookmarkEnd w:id="9655"/>
      <w:r>
        <w:rPr>
          <w:rFonts w:hint="cs"/>
          <w:rtl/>
          <w:lang w:eastAsia="he-IL"/>
        </w:rPr>
        <w:t xml:space="preserve">אישור ועדה. </w:t>
      </w:r>
    </w:p>
    <w:p w14:paraId="61470774" w14:textId="77777777" w:rsidR="003612D2" w:rsidRDefault="003612D2" w:rsidP="003612D2">
      <w:pPr>
        <w:rPr>
          <w:rtl/>
          <w:lang w:eastAsia="he-IL"/>
        </w:rPr>
      </w:pPr>
      <w:bookmarkStart w:id="9656" w:name="_ETM_Q1_4605489"/>
      <w:bookmarkStart w:id="9657" w:name="_ETM_Q1_4605526"/>
      <w:bookmarkEnd w:id="9656"/>
      <w:bookmarkEnd w:id="9657"/>
    </w:p>
    <w:p w14:paraId="7E0A23E4" w14:textId="41F0AFB7" w:rsidR="003612D2" w:rsidRDefault="003612D2" w:rsidP="003612D2">
      <w:pPr>
        <w:pStyle w:val="af6"/>
        <w:keepNext/>
        <w:rPr>
          <w:rtl/>
        </w:rPr>
      </w:pPr>
      <w:bookmarkStart w:id="9658" w:name="ET_yor_5069_1202"/>
      <w:r w:rsidRPr="003612D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612D2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9658"/>
    </w:p>
    <w:p w14:paraId="20E2AC68" w14:textId="77777777" w:rsidR="003612D2" w:rsidRDefault="003612D2" w:rsidP="003612D2">
      <w:pPr>
        <w:pStyle w:val="KeepWithNext"/>
        <w:rPr>
          <w:rtl/>
          <w:lang w:eastAsia="he-IL"/>
        </w:rPr>
      </w:pPr>
    </w:p>
    <w:p w14:paraId="2BF414C3" w14:textId="3DC4CCB0" w:rsidR="003612D2" w:rsidRDefault="003612D2" w:rsidP="003612D2">
      <w:pPr>
        <w:rPr>
          <w:rtl/>
          <w:lang w:eastAsia="he-IL"/>
        </w:rPr>
      </w:pPr>
      <w:bookmarkStart w:id="9659" w:name="_ETM_Q1_4607616"/>
      <w:bookmarkStart w:id="9660" w:name="_ETM_Q1_4607672"/>
      <w:bookmarkEnd w:id="9659"/>
      <w:bookmarkEnd w:id="9660"/>
      <w:r>
        <w:rPr>
          <w:rFonts w:hint="cs"/>
          <w:rtl/>
          <w:lang w:eastAsia="he-IL"/>
        </w:rPr>
        <w:t xml:space="preserve">השאלה אם זה נחוץ כרגע בחקיקה החלק הזה? </w:t>
      </w:r>
      <w:bookmarkStart w:id="9661" w:name="_ETM_Q1_4609886"/>
      <w:bookmarkEnd w:id="9661"/>
    </w:p>
    <w:p w14:paraId="4B3ED0C6" w14:textId="77777777" w:rsidR="003612D2" w:rsidRDefault="003612D2" w:rsidP="003612D2">
      <w:pPr>
        <w:rPr>
          <w:rtl/>
          <w:lang w:eastAsia="he-IL"/>
        </w:rPr>
      </w:pPr>
      <w:bookmarkStart w:id="9662" w:name="_ETM_Q1_4605462"/>
      <w:bookmarkStart w:id="9663" w:name="_ETM_Q1_4605503"/>
      <w:bookmarkStart w:id="9664" w:name="_ETM_Q1_4606406"/>
      <w:bookmarkEnd w:id="9662"/>
      <w:bookmarkEnd w:id="9663"/>
      <w:bookmarkEnd w:id="9664"/>
    </w:p>
    <w:p w14:paraId="6FBFDB44" w14:textId="798D6481" w:rsidR="003612D2" w:rsidRDefault="003612D2" w:rsidP="003612D2">
      <w:pPr>
        <w:pStyle w:val="a4"/>
        <w:keepNext/>
        <w:rPr>
          <w:rtl/>
        </w:rPr>
      </w:pPr>
      <w:bookmarkStart w:id="9665" w:name="ET_speaker_תומר_רוזנר_1203"/>
      <w:r w:rsidRPr="003612D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612D2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9665"/>
    </w:p>
    <w:p w14:paraId="6D9123E3" w14:textId="77777777" w:rsidR="003612D2" w:rsidRDefault="003612D2" w:rsidP="003612D2">
      <w:pPr>
        <w:pStyle w:val="KeepWithNext"/>
        <w:rPr>
          <w:rtl/>
          <w:lang w:eastAsia="he-IL"/>
        </w:rPr>
      </w:pPr>
    </w:p>
    <w:p w14:paraId="3B34361D" w14:textId="1BC848E4" w:rsidR="003612D2" w:rsidRDefault="003612D2" w:rsidP="003612D2">
      <w:pPr>
        <w:rPr>
          <w:rtl/>
          <w:lang w:eastAsia="he-IL"/>
        </w:rPr>
      </w:pPr>
      <w:bookmarkStart w:id="9666" w:name="_ETM_Q1_4606798"/>
      <w:bookmarkStart w:id="9667" w:name="_ETM_Q1_4606855"/>
      <w:bookmarkEnd w:id="9666"/>
      <w:bookmarkEnd w:id="9667"/>
      <w:r>
        <w:rPr>
          <w:rFonts w:hint="cs"/>
          <w:rtl/>
          <w:lang w:eastAsia="he-IL"/>
        </w:rPr>
        <w:t xml:space="preserve">זה לא חייב להיות כרגע בחקיקה. </w:t>
      </w:r>
    </w:p>
    <w:p w14:paraId="2E742269" w14:textId="77777777" w:rsidR="003612D2" w:rsidRDefault="003612D2" w:rsidP="003612D2">
      <w:pPr>
        <w:rPr>
          <w:rtl/>
          <w:lang w:eastAsia="he-IL"/>
        </w:rPr>
      </w:pPr>
      <w:bookmarkStart w:id="9668" w:name="_ETM_Q1_4606729"/>
      <w:bookmarkStart w:id="9669" w:name="_ETM_Q1_4606765"/>
      <w:bookmarkStart w:id="9670" w:name="_ETM_Q1_4607680"/>
      <w:bookmarkEnd w:id="9668"/>
      <w:bookmarkEnd w:id="9669"/>
      <w:bookmarkEnd w:id="9670"/>
    </w:p>
    <w:p w14:paraId="473AA560" w14:textId="2F2FFAED" w:rsidR="003612D2" w:rsidRDefault="003612D2" w:rsidP="003612D2">
      <w:pPr>
        <w:pStyle w:val="af6"/>
        <w:keepNext/>
        <w:rPr>
          <w:rtl/>
        </w:rPr>
      </w:pPr>
      <w:bookmarkStart w:id="9671" w:name="ET_yor_5069_1204"/>
      <w:r w:rsidRPr="003612D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612D2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9671"/>
    </w:p>
    <w:p w14:paraId="520F4865" w14:textId="77777777" w:rsidR="003612D2" w:rsidRDefault="003612D2" w:rsidP="003612D2">
      <w:pPr>
        <w:pStyle w:val="KeepWithNext"/>
        <w:rPr>
          <w:rtl/>
          <w:lang w:eastAsia="he-IL"/>
        </w:rPr>
      </w:pPr>
    </w:p>
    <w:p w14:paraId="478D4F55" w14:textId="190E8DD6" w:rsidR="003612D2" w:rsidRDefault="003612D2" w:rsidP="003612D2">
      <w:pPr>
        <w:rPr>
          <w:rtl/>
          <w:lang w:eastAsia="he-IL"/>
        </w:rPr>
      </w:pPr>
      <w:bookmarkStart w:id="9672" w:name="_ETM_Q1_4608081"/>
      <w:bookmarkStart w:id="9673" w:name="_ETM_Q1_4608129"/>
      <w:bookmarkEnd w:id="9672"/>
      <w:bookmarkEnd w:id="9673"/>
      <w:r>
        <w:rPr>
          <w:rFonts w:hint="cs"/>
          <w:rtl/>
          <w:lang w:eastAsia="he-IL"/>
        </w:rPr>
        <w:t xml:space="preserve">ולא יקרה כלום לאף </w:t>
      </w:r>
      <w:bookmarkStart w:id="9674" w:name="_ETM_Q1_4611289"/>
      <w:bookmarkEnd w:id="9674"/>
      <w:r>
        <w:rPr>
          <w:rFonts w:hint="cs"/>
          <w:rtl/>
          <w:lang w:eastAsia="he-IL"/>
        </w:rPr>
        <w:t xml:space="preserve">אחד? </w:t>
      </w:r>
    </w:p>
    <w:p w14:paraId="14B13220" w14:textId="77777777" w:rsidR="003612D2" w:rsidRDefault="003612D2" w:rsidP="003612D2">
      <w:pPr>
        <w:rPr>
          <w:rtl/>
          <w:lang w:eastAsia="he-IL"/>
        </w:rPr>
      </w:pPr>
      <w:bookmarkStart w:id="9675" w:name="_ETM_Q1_4612193"/>
      <w:bookmarkStart w:id="9676" w:name="_ETM_Q1_4612233"/>
      <w:bookmarkEnd w:id="9675"/>
      <w:bookmarkEnd w:id="9676"/>
    </w:p>
    <w:p w14:paraId="6AF67D98" w14:textId="2358AF34" w:rsidR="003612D2" w:rsidRDefault="003612D2" w:rsidP="003612D2">
      <w:pPr>
        <w:pStyle w:val="a4"/>
        <w:keepNext/>
        <w:rPr>
          <w:rtl/>
        </w:rPr>
      </w:pPr>
      <w:bookmarkStart w:id="9677" w:name="ET_speaker_תומר_רוזנר_1205"/>
      <w:r w:rsidRPr="003612D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612D2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9677"/>
    </w:p>
    <w:p w14:paraId="5A6B23F6" w14:textId="77777777" w:rsidR="003612D2" w:rsidRDefault="003612D2" w:rsidP="003612D2">
      <w:pPr>
        <w:pStyle w:val="KeepWithNext"/>
        <w:rPr>
          <w:rtl/>
          <w:lang w:eastAsia="he-IL"/>
        </w:rPr>
      </w:pPr>
    </w:p>
    <w:p w14:paraId="629AC45F" w14:textId="0E9FF9A0" w:rsidR="003612D2" w:rsidRDefault="003612D2" w:rsidP="003612D2">
      <w:pPr>
        <w:rPr>
          <w:rtl/>
          <w:lang w:eastAsia="he-IL"/>
        </w:rPr>
      </w:pPr>
      <w:bookmarkStart w:id="9678" w:name="_ETM_Q1_4610016"/>
      <w:bookmarkStart w:id="9679" w:name="_ETM_Q1_4610071"/>
      <w:bookmarkEnd w:id="9678"/>
      <w:bookmarkEnd w:id="9679"/>
      <w:r>
        <w:rPr>
          <w:rFonts w:hint="cs"/>
          <w:rtl/>
          <w:lang w:eastAsia="he-IL"/>
        </w:rPr>
        <w:t xml:space="preserve">אנחנו נצטרך לאשר את הצו. </w:t>
      </w:r>
    </w:p>
    <w:p w14:paraId="4A52933F" w14:textId="77777777" w:rsidR="003612D2" w:rsidRDefault="003612D2" w:rsidP="003612D2">
      <w:pPr>
        <w:rPr>
          <w:rtl/>
          <w:lang w:eastAsia="he-IL"/>
        </w:rPr>
      </w:pPr>
      <w:bookmarkStart w:id="9680" w:name="_ETM_Q1_4611937"/>
      <w:bookmarkStart w:id="9681" w:name="_ETM_Q1_4611975"/>
      <w:bookmarkStart w:id="9682" w:name="_ETM_Q1_4612793"/>
      <w:bookmarkStart w:id="9683" w:name="_ETM_Q1_4628082"/>
      <w:bookmarkEnd w:id="9680"/>
      <w:bookmarkEnd w:id="9681"/>
      <w:bookmarkEnd w:id="9682"/>
      <w:bookmarkEnd w:id="9683"/>
    </w:p>
    <w:p w14:paraId="3D8ED5C8" w14:textId="4ABB4ACA" w:rsidR="003612D2" w:rsidRDefault="003612D2" w:rsidP="003612D2">
      <w:pPr>
        <w:pStyle w:val="af9"/>
        <w:keepNext/>
        <w:rPr>
          <w:rtl/>
          <w:lang w:eastAsia="he-IL"/>
        </w:rPr>
      </w:pPr>
      <w:bookmarkStart w:id="9684" w:name="ET_guest_תדמור_עציון_1209"/>
      <w:r w:rsidRPr="003612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3612D2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9684"/>
    </w:p>
    <w:p w14:paraId="26D0F9D0" w14:textId="77777777" w:rsidR="003612D2" w:rsidRDefault="003612D2" w:rsidP="003612D2">
      <w:pPr>
        <w:pStyle w:val="KeepWithNext"/>
        <w:rPr>
          <w:rtl/>
          <w:lang w:eastAsia="he-IL"/>
        </w:rPr>
      </w:pPr>
    </w:p>
    <w:p w14:paraId="76750607" w14:textId="7E9C4B71" w:rsidR="003612D2" w:rsidRDefault="003612D2" w:rsidP="003612D2">
      <w:pPr>
        <w:rPr>
          <w:rtl/>
          <w:lang w:eastAsia="he-IL"/>
        </w:rPr>
      </w:pPr>
      <w:bookmarkStart w:id="9685" w:name="_ETM_Q1_4628504"/>
      <w:bookmarkStart w:id="9686" w:name="_ETM_Q1_4628553"/>
      <w:bookmarkStart w:id="9687" w:name="_ETM_Q1_4613212"/>
      <w:bookmarkStart w:id="9688" w:name="_ETM_Q1_4613266"/>
      <w:bookmarkEnd w:id="9685"/>
      <w:bookmarkEnd w:id="9686"/>
      <w:bookmarkEnd w:id="9687"/>
      <w:bookmarkEnd w:id="9688"/>
      <w:r>
        <w:rPr>
          <w:rFonts w:hint="cs"/>
          <w:rtl/>
          <w:lang w:eastAsia="he-IL"/>
        </w:rPr>
        <w:t xml:space="preserve">יהיה צריך לעשות פה </w:t>
      </w:r>
      <w:bookmarkStart w:id="9689" w:name="_ETM_Q1_4615417"/>
      <w:bookmarkEnd w:id="9689"/>
      <w:r>
        <w:rPr>
          <w:rFonts w:hint="cs"/>
          <w:rtl/>
          <w:lang w:eastAsia="he-IL"/>
        </w:rPr>
        <w:t xml:space="preserve">דיון. </w:t>
      </w:r>
      <w:bookmarkStart w:id="9690" w:name="_ETM_Q1_4612756"/>
      <w:bookmarkEnd w:id="9690"/>
    </w:p>
    <w:p w14:paraId="4ECF9C2E" w14:textId="77777777" w:rsidR="003612D2" w:rsidRDefault="003612D2" w:rsidP="003612D2">
      <w:pPr>
        <w:rPr>
          <w:rtl/>
          <w:lang w:eastAsia="he-IL"/>
        </w:rPr>
      </w:pPr>
      <w:bookmarkStart w:id="9691" w:name="_ETM_Q1_4612800"/>
      <w:bookmarkStart w:id="9692" w:name="_ETM_Q1_4614028"/>
      <w:bookmarkEnd w:id="9691"/>
      <w:bookmarkEnd w:id="9692"/>
    </w:p>
    <w:p w14:paraId="6A5658E7" w14:textId="0978D457" w:rsidR="003612D2" w:rsidRDefault="003612D2" w:rsidP="003612D2">
      <w:pPr>
        <w:pStyle w:val="a4"/>
        <w:keepNext/>
        <w:rPr>
          <w:rtl/>
        </w:rPr>
      </w:pPr>
      <w:bookmarkStart w:id="9693" w:name="ET_speaker_תומר_רוזנר_1207"/>
      <w:r w:rsidRPr="003612D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612D2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9693"/>
    </w:p>
    <w:p w14:paraId="19E1CEE2" w14:textId="77777777" w:rsidR="003612D2" w:rsidRDefault="003612D2" w:rsidP="003612D2">
      <w:pPr>
        <w:pStyle w:val="KeepWithNext"/>
        <w:rPr>
          <w:rtl/>
          <w:lang w:eastAsia="he-IL"/>
        </w:rPr>
      </w:pPr>
    </w:p>
    <w:p w14:paraId="53169B1F" w14:textId="07119DDA" w:rsidR="003612D2" w:rsidRDefault="003612D2" w:rsidP="003612D2">
      <w:pPr>
        <w:rPr>
          <w:rtl/>
          <w:lang w:eastAsia="he-IL"/>
        </w:rPr>
      </w:pPr>
      <w:bookmarkStart w:id="9694" w:name="_ETM_Q1_4614436"/>
      <w:bookmarkStart w:id="9695" w:name="_ETM_Q1_4614480"/>
      <w:bookmarkEnd w:id="9694"/>
      <w:bookmarkEnd w:id="9695"/>
      <w:r>
        <w:rPr>
          <w:rFonts w:hint="cs"/>
          <w:rtl/>
          <w:lang w:eastAsia="he-IL"/>
        </w:rPr>
        <w:t xml:space="preserve">בסדר, אבל הם רלוונטיים לנושא, יש להם מה </w:t>
      </w:r>
      <w:bookmarkStart w:id="9696" w:name="_ETM_Q1_4614090"/>
      <w:bookmarkEnd w:id="9696"/>
      <w:r>
        <w:rPr>
          <w:rFonts w:hint="cs"/>
          <w:rtl/>
          <w:lang w:eastAsia="he-IL"/>
        </w:rPr>
        <w:t xml:space="preserve">להגיד כנראה. </w:t>
      </w:r>
    </w:p>
    <w:p w14:paraId="7E01A707" w14:textId="77777777" w:rsidR="003612D2" w:rsidRDefault="003612D2" w:rsidP="003612D2">
      <w:pPr>
        <w:rPr>
          <w:rtl/>
          <w:lang w:eastAsia="he-IL"/>
        </w:rPr>
      </w:pPr>
      <w:bookmarkStart w:id="9697" w:name="_ETM_Q1_4617066"/>
      <w:bookmarkStart w:id="9698" w:name="_ETM_Q1_4617110"/>
      <w:bookmarkStart w:id="9699" w:name="_ETM_Q1_4618778"/>
      <w:bookmarkEnd w:id="9697"/>
      <w:bookmarkEnd w:id="9698"/>
      <w:bookmarkEnd w:id="9699"/>
    </w:p>
    <w:p w14:paraId="45D6A9CE" w14:textId="14B201A0" w:rsidR="003612D2" w:rsidRDefault="003612D2" w:rsidP="003612D2">
      <w:pPr>
        <w:pStyle w:val="af9"/>
        <w:keepNext/>
        <w:rPr>
          <w:rtl/>
          <w:lang w:eastAsia="he-IL"/>
        </w:rPr>
      </w:pPr>
      <w:bookmarkStart w:id="9700" w:name="ET_guest_תדמור_עציון_1208"/>
      <w:r w:rsidRPr="003612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3612D2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9700"/>
    </w:p>
    <w:p w14:paraId="0BF54651" w14:textId="77777777" w:rsidR="003612D2" w:rsidRDefault="003612D2" w:rsidP="003612D2">
      <w:pPr>
        <w:pStyle w:val="KeepWithNext"/>
        <w:rPr>
          <w:rtl/>
          <w:lang w:eastAsia="he-IL"/>
        </w:rPr>
      </w:pPr>
    </w:p>
    <w:p w14:paraId="52C1B061" w14:textId="2DFF3404" w:rsidR="003612D2" w:rsidRDefault="003612D2" w:rsidP="003612D2">
      <w:pPr>
        <w:rPr>
          <w:rtl/>
          <w:lang w:eastAsia="he-IL"/>
        </w:rPr>
      </w:pPr>
      <w:bookmarkStart w:id="9701" w:name="_ETM_Q1_4619193"/>
      <w:bookmarkStart w:id="9702" w:name="_ETM_Q1_4619249"/>
      <w:bookmarkEnd w:id="9701"/>
      <w:bookmarkEnd w:id="9702"/>
      <w:r>
        <w:rPr>
          <w:rFonts w:hint="cs"/>
          <w:rtl/>
          <w:lang w:eastAsia="he-IL"/>
        </w:rPr>
        <w:t>לא, אני מסכימה שהם רלוונטיים, חשבתי שהם הוזמנו.</w:t>
      </w:r>
      <w:bookmarkStart w:id="9703" w:name="_ETM_Q1_4624930"/>
      <w:bookmarkEnd w:id="9703"/>
      <w:r>
        <w:rPr>
          <w:rFonts w:hint="cs"/>
          <w:rtl/>
          <w:lang w:eastAsia="he-IL"/>
        </w:rPr>
        <w:t xml:space="preserve"> רצינו לגמור את זה בלי עוד דיון. </w:t>
      </w:r>
    </w:p>
    <w:p w14:paraId="3F44AD66" w14:textId="77777777" w:rsidR="003612D2" w:rsidRDefault="003612D2" w:rsidP="003612D2">
      <w:pPr>
        <w:rPr>
          <w:rtl/>
          <w:lang w:eastAsia="he-IL"/>
        </w:rPr>
      </w:pPr>
      <w:bookmarkStart w:id="9704" w:name="_ETM_Q1_4642343"/>
      <w:bookmarkStart w:id="9705" w:name="_ETM_Q1_4642384"/>
      <w:bookmarkEnd w:id="9704"/>
      <w:bookmarkEnd w:id="9705"/>
    </w:p>
    <w:p w14:paraId="174318E8" w14:textId="52F503FF" w:rsidR="003612D2" w:rsidRDefault="003612D2" w:rsidP="003612D2">
      <w:pPr>
        <w:pStyle w:val="af6"/>
        <w:keepNext/>
        <w:rPr>
          <w:rtl/>
        </w:rPr>
      </w:pPr>
      <w:bookmarkStart w:id="9706" w:name="ET_yor_5069_1210"/>
      <w:r w:rsidRPr="003612D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612D2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9706"/>
    </w:p>
    <w:p w14:paraId="12AE0401" w14:textId="77777777" w:rsidR="003612D2" w:rsidRDefault="003612D2" w:rsidP="003612D2">
      <w:pPr>
        <w:pStyle w:val="KeepWithNext"/>
        <w:rPr>
          <w:rtl/>
          <w:lang w:eastAsia="he-IL"/>
        </w:rPr>
      </w:pPr>
    </w:p>
    <w:p w14:paraId="0CC1DF85" w14:textId="773AD4DB" w:rsidR="003612D2" w:rsidRDefault="003612D2" w:rsidP="003612D2">
      <w:pPr>
        <w:rPr>
          <w:rtl/>
          <w:lang w:eastAsia="he-IL"/>
        </w:rPr>
      </w:pPr>
      <w:bookmarkStart w:id="9707" w:name="_ETM_Q1_4638745"/>
      <w:bookmarkStart w:id="9708" w:name="_ETM_Q1_4638791"/>
      <w:bookmarkEnd w:id="9707"/>
      <w:bookmarkEnd w:id="9708"/>
      <w:r>
        <w:rPr>
          <w:rFonts w:hint="cs"/>
          <w:rtl/>
          <w:lang w:eastAsia="he-IL"/>
        </w:rPr>
        <w:t xml:space="preserve">מי זה מכוני </w:t>
      </w:r>
      <w:bookmarkStart w:id="9709" w:name="_ETM_Q1_4635575"/>
      <w:bookmarkEnd w:id="9709"/>
      <w:r>
        <w:rPr>
          <w:rFonts w:hint="cs"/>
          <w:rtl/>
          <w:lang w:eastAsia="he-IL"/>
        </w:rPr>
        <w:t xml:space="preserve">בקרה? את כל המכונים? </w:t>
      </w:r>
    </w:p>
    <w:p w14:paraId="573D54FC" w14:textId="77777777" w:rsidR="003612D2" w:rsidRDefault="003612D2" w:rsidP="003612D2">
      <w:pPr>
        <w:rPr>
          <w:rtl/>
          <w:lang w:eastAsia="he-IL"/>
        </w:rPr>
      </w:pPr>
      <w:bookmarkStart w:id="9710" w:name="_ETM_Q1_4638326"/>
      <w:bookmarkStart w:id="9711" w:name="_ETM_Q1_4638362"/>
      <w:bookmarkStart w:id="9712" w:name="_ETM_Q1_4639110"/>
      <w:bookmarkEnd w:id="9710"/>
      <w:bookmarkEnd w:id="9711"/>
      <w:bookmarkEnd w:id="9712"/>
    </w:p>
    <w:p w14:paraId="7470082F" w14:textId="53858649" w:rsidR="003612D2" w:rsidRDefault="003612D2" w:rsidP="003612D2">
      <w:pPr>
        <w:pStyle w:val="a4"/>
        <w:keepNext/>
        <w:rPr>
          <w:rtl/>
        </w:rPr>
      </w:pPr>
      <w:bookmarkStart w:id="9713" w:name="ET_speaker_תומר_רוזנר_1211"/>
      <w:r w:rsidRPr="003612D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612D2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9713"/>
    </w:p>
    <w:p w14:paraId="7B42E74E" w14:textId="77777777" w:rsidR="003612D2" w:rsidRDefault="003612D2" w:rsidP="003612D2">
      <w:pPr>
        <w:pStyle w:val="KeepWithNext"/>
        <w:rPr>
          <w:rtl/>
          <w:lang w:eastAsia="he-IL"/>
        </w:rPr>
      </w:pPr>
    </w:p>
    <w:p w14:paraId="598E4358" w14:textId="6EF7306F" w:rsidR="003612D2" w:rsidRDefault="003612D2" w:rsidP="003612D2">
      <w:pPr>
        <w:rPr>
          <w:rtl/>
          <w:lang w:eastAsia="he-IL"/>
        </w:rPr>
      </w:pPr>
      <w:bookmarkStart w:id="9714" w:name="_ETM_Q1_4639522"/>
      <w:bookmarkStart w:id="9715" w:name="_ETM_Q1_4639559"/>
      <w:bookmarkEnd w:id="9714"/>
      <w:bookmarkEnd w:id="9715"/>
      <w:r>
        <w:rPr>
          <w:rFonts w:hint="cs"/>
          <w:rtl/>
          <w:lang w:eastAsia="he-IL"/>
        </w:rPr>
        <w:t xml:space="preserve">ודאי, אתה משפיע מאוד על העסק </w:t>
      </w:r>
      <w:bookmarkStart w:id="9716" w:name="_ETM_Q1_4637070"/>
      <w:bookmarkEnd w:id="9716"/>
      <w:r>
        <w:rPr>
          <w:rFonts w:hint="cs"/>
          <w:rtl/>
          <w:lang w:eastAsia="he-IL"/>
        </w:rPr>
        <w:t xml:space="preserve">שלהם, מאוד מאוד. </w:t>
      </w:r>
    </w:p>
    <w:p w14:paraId="0DFDA8E9" w14:textId="77777777" w:rsidR="003612D2" w:rsidRDefault="003612D2" w:rsidP="003612D2">
      <w:pPr>
        <w:rPr>
          <w:rtl/>
          <w:lang w:eastAsia="he-IL"/>
        </w:rPr>
      </w:pPr>
      <w:bookmarkStart w:id="9717" w:name="_ETM_Q1_4644094"/>
      <w:bookmarkStart w:id="9718" w:name="_ETM_Q1_4644129"/>
      <w:bookmarkEnd w:id="9717"/>
      <w:bookmarkEnd w:id="9718"/>
    </w:p>
    <w:p w14:paraId="2783F39B" w14:textId="1CDB2EF5" w:rsidR="003612D2" w:rsidRDefault="003612D2" w:rsidP="003612D2">
      <w:pPr>
        <w:pStyle w:val="a4"/>
        <w:keepNext/>
        <w:rPr>
          <w:rtl/>
        </w:rPr>
      </w:pPr>
      <w:bookmarkStart w:id="9719" w:name="ET_speaker_רעות_בינג_1212"/>
      <w:r w:rsidRPr="003612D2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3612D2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9719"/>
    </w:p>
    <w:p w14:paraId="6C221AE3" w14:textId="77777777" w:rsidR="003612D2" w:rsidRDefault="003612D2" w:rsidP="003612D2">
      <w:pPr>
        <w:pStyle w:val="KeepWithNext"/>
        <w:rPr>
          <w:rtl/>
          <w:lang w:eastAsia="he-IL"/>
        </w:rPr>
      </w:pPr>
    </w:p>
    <w:p w14:paraId="119E4397" w14:textId="60B5DA9B" w:rsidR="003612D2" w:rsidRDefault="003612D2" w:rsidP="003612D2">
      <w:pPr>
        <w:rPr>
          <w:rtl/>
          <w:lang w:eastAsia="he-IL"/>
        </w:rPr>
      </w:pPr>
      <w:bookmarkStart w:id="9720" w:name="_ETM_Q1_4640422"/>
      <w:bookmarkEnd w:id="9720"/>
      <w:r>
        <w:rPr>
          <w:rFonts w:hint="cs"/>
          <w:rtl/>
          <w:lang w:eastAsia="he-IL"/>
        </w:rPr>
        <w:t>ז</w:t>
      </w:r>
      <w:bookmarkStart w:id="9721" w:name="_ETM_Q1_4640543"/>
      <w:bookmarkEnd w:id="9721"/>
      <w:r>
        <w:rPr>
          <w:rFonts w:hint="cs"/>
          <w:rtl/>
          <w:lang w:eastAsia="he-IL"/>
        </w:rPr>
        <w:t>ה נפח פעילות שהיה אמור לגדול במכונים.</w:t>
      </w:r>
      <w:bookmarkStart w:id="9722" w:name="_ETM_Q1_4644893"/>
      <w:bookmarkEnd w:id="9722"/>
      <w:r>
        <w:rPr>
          <w:rFonts w:hint="cs"/>
          <w:rtl/>
          <w:lang w:eastAsia="he-IL"/>
        </w:rPr>
        <w:t xml:space="preserve"> </w:t>
      </w:r>
      <w:bookmarkStart w:id="9723" w:name="_ETM_Q1_4645061"/>
      <w:bookmarkEnd w:id="9723"/>
    </w:p>
    <w:p w14:paraId="7269D552" w14:textId="77777777" w:rsidR="003612D2" w:rsidRDefault="003612D2" w:rsidP="003612D2">
      <w:pPr>
        <w:rPr>
          <w:rtl/>
          <w:lang w:eastAsia="he-IL"/>
        </w:rPr>
      </w:pPr>
      <w:bookmarkStart w:id="9724" w:name="_ETM_Q1_4645270"/>
      <w:bookmarkEnd w:id="9724"/>
    </w:p>
    <w:p w14:paraId="15C2AD56" w14:textId="20067BE3" w:rsidR="003612D2" w:rsidRDefault="003612D2" w:rsidP="003612D2">
      <w:pPr>
        <w:pStyle w:val="af6"/>
        <w:keepNext/>
        <w:rPr>
          <w:rtl/>
        </w:rPr>
      </w:pPr>
      <w:bookmarkStart w:id="9725" w:name="ET_yor_5069_1213"/>
      <w:r w:rsidRPr="003612D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612D2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9725"/>
    </w:p>
    <w:p w14:paraId="783D7E9E" w14:textId="77777777" w:rsidR="003612D2" w:rsidRDefault="003612D2" w:rsidP="003612D2">
      <w:pPr>
        <w:pStyle w:val="KeepWithNext"/>
        <w:rPr>
          <w:rtl/>
          <w:lang w:eastAsia="he-IL"/>
        </w:rPr>
      </w:pPr>
    </w:p>
    <w:p w14:paraId="541FB083" w14:textId="24FFD951" w:rsidR="003612D2" w:rsidRDefault="003612D2" w:rsidP="003612D2">
      <w:pPr>
        <w:rPr>
          <w:rtl/>
          <w:lang w:eastAsia="he-IL"/>
        </w:rPr>
      </w:pPr>
      <w:bookmarkStart w:id="9726" w:name="_ETM_Q1_4646595"/>
      <w:bookmarkStart w:id="9727" w:name="_ETM_Q1_4646665"/>
      <w:bookmarkEnd w:id="9726"/>
      <w:bookmarkEnd w:id="9727"/>
      <w:r>
        <w:rPr>
          <w:rFonts w:hint="cs"/>
          <w:rtl/>
          <w:lang w:eastAsia="he-IL"/>
        </w:rPr>
        <w:t xml:space="preserve">אני לא הייתי צריך להזמין אותם. </w:t>
      </w:r>
    </w:p>
    <w:p w14:paraId="19D86C06" w14:textId="77777777" w:rsidR="003612D2" w:rsidRDefault="003612D2" w:rsidP="003612D2">
      <w:pPr>
        <w:rPr>
          <w:rtl/>
          <w:lang w:eastAsia="he-IL"/>
        </w:rPr>
      </w:pPr>
      <w:bookmarkStart w:id="9728" w:name="_ETM_Q1_4650461"/>
      <w:bookmarkStart w:id="9729" w:name="_ETM_Q1_4650656"/>
      <w:bookmarkEnd w:id="9728"/>
      <w:bookmarkEnd w:id="9729"/>
    </w:p>
    <w:p w14:paraId="1D8BDC24" w14:textId="21384F2F" w:rsidR="003612D2" w:rsidRDefault="003612D2" w:rsidP="003612D2">
      <w:pPr>
        <w:pStyle w:val="a4"/>
        <w:keepNext/>
        <w:rPr>
          <w:rtl/>
        </w:rPr>
      </w:pPr>
      <w:bookmarkStart w:id="9730" w:name="ET_speaker_תומר_רוזנר_1214"/>
      <w:r w:rsidRPr="003612D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612D2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9730"/>
    </w:p>
    <w:p w14:paraId="1D45F4F2" w14:textId="77777777" w:rsidR="003612D2" w:rsidRDefault="003612D2" w:rsidP="003612D2">
      <w:pPr>
        <w:pStyle w:val="KeepWithNext"/>
        <w:rPr>
          <w:rtl/>
          <w:lang w:eastAsia="he-IL"/>
        </w:rPr>
      </w:pPr>
    </w:p>
    <w:p w14:paraId="36189070" w14:textId="5C0913BE" w:rsidR="003612D2" w:rsidRDefault="003612D2" w:rsidP="003612D2">
      <w:pPr>
        <w:rPr>
          <w:rtl/>
          <w:lang w:eastAsia="he-IL"/>
        </w:rPr>
      </w:pPr>
      <w:bookmarkStart w:id="9731" w:name="_ETM_Q1_4651834"/>
      <w:bookmarkStart w:id="9732" w:name="_ETM_Q1_4651868"/>
      <w:bookmarkEnd w:id="9731"/>
      <w:bookmarkEnd w:id="9732"/>
      <w:r>
        <w:rPr>
          <w:rFonts w:hint="cs"/>
          <w:rtl/>
          <w:lang w:eastAsia="he-IL"/>
        </w:rPr>
        <w:t>אם יהיה דיון מחר</w:t>
      </w:r>
      <w:bookmarkStart w:id="9733" w:name="_ETM_Q1_4655597"/>
      <w:bookmarkEnd w:id="9733"/>
      <w:r>
        <w:rPr>
          <w:rFonts w:hint="cs"/>
          <w:rtl/>
          <w:lang w:eastAsia="he-IL"/>
        </w:rPr>
        <w:t xml:space="preserve"> אז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734" w:name="_ETM_Q1_4652109"/>
      <w:bookmarkEnd w:id="9734"/>
    </w:p>
    <w:p w14:paraId="66D5E419" w14:textId="77777777" w:rsidR="003612D2" w:rsidRDefault="003612D2" w:rsidP="003612D2">
      <w:pPr>
        <w:rPr>
          <w:rtl/>
          <w:lang w:eastAsia="he-IL"/>
        </w:rPr>
      </w:pPr>
      <w:bookmarkStart w:id="9735" w:name="_ETM_Q1_4652360"/>
      <w:bookmarkEnd w:id="9735"/>
    </w:p>
    <w:p w14:paraId="2BBD77E1" w14:textId="7C550E7D" w:rsidR="003612D2" w:rsidRDefault="003612D2" w:rsidP="003612D2">
      <w:pPr>
        <w:pStyle w:val="af6"/>
        <w:keepNext/>
        <w:rPr>
          <w:rtl/>
        </w:rPr>
      </w:pPr>
      <w:bookmarkStart w:id="9736" w:name="ET_yor_5069_1215"/>
      <w:r w:rsidRPr="003612D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612D2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9736"/>
    </w:p>
    <w:p w14:paraId="24CC206D" w14:textId="77777777" w:rsidR="003612D2" w:rsidRDefault="003612D2" w:rsidP="003612D2">
      <w:pPr>
        <w:pStyle w:val="KeepWithNext"/>
        <w:rPr>
          <w:rtl/>
          <w:lang w:eastAsia="he-IL"/>
        </w:rPr>
      </w:pPr>
    </w:p>
    <w:p w14:paraId="41645296" w14:textId="56CA9405" w:rsidR="003612D2" w:rsidRDefault="003612D2" w:rsidP="003612D2">
      <w:pPr>
        <w:rPr>
          <w:rtl/>
          <w:lang w:eastAsia="he-IL"/>
        </w:rPr>
      </w:pPr>
      <w:bookmarkStart w:id="9737" w:name="_ETM_Q1_4654641"/>
      <w:bookmarkStart w:id="9738" w:name="_ETM_Q1_4654697"/>
      <w:bookmarkEnd w:id="9737"/>
      <w:bookmarkEnd w:id="9738"/>
      <w:r>
        <w:rPr>
          <w:rFonts w:hint="cs"/>
          <w:rtl/>
          <w:lang w:eastAsia="he-IL"/>
        </w:rPr>
        <w:t xml:space="preserve">השאלה אם זה תוקע משהו בשרשרת המזון </w:t>
      </w:r>
      <w:bookmarkStart w:id="9739" w:name="_ETM_Q1_4655116"/>
      <w:bookmarkEnd w:id="9739"/>
      <w:r>
        <w:rPr>
          <w:rFonts w:hint="cs"/>
          <w:rtl/>
          <w:lang w:eastAsia="he-IL"/>
        </w:rPr>
        <w:t xml:space="preserve">פה. </w:t>
      </w:r>
      <w:bookmarkStart w:id="9740" w:name="_ETM_Q1_4655668"/>
      <w:bookmarkEnd w:id="9740"/>
    </w:p>
    <w:p w14:paraId="79EEA1CC" w14:textId="77777777" w:rsidR="003612D2" w:rsidRDefault="003612D2" w:rsidP="003612D2">
      <w:pPr>
        <w:rPr>
          <w:rtl/>
          <w:lang w:eastAsia="he-IL"/>
        </w:rPr>
      </w:pPr>
      <w:bookmarkStart w:id="9741" w:name="_ETM_Q1_4655855"/>
      <w:bookmarkEnd w:id="9741"/>
    </w:p>
    <w:p w14:paraId="77907BE0" w14:textId="074648E4" w:rsidR="003612D2" w:rsidRDefault="003612D2" w:rsidP="003612D2">
      <w:pPr>
        <w:pStyle w:val="af9"/>
        <w:keepNext/>
        <w:rPr>
          <w:rtl/>
          <w:lang w:eastAsia="he-IL"/>
        </w:rPr>
      </w:pPr>
      <w:bookmarkStart w:id="9742" w:name="ET_guest_בנימין_ארביב_1216"/>
      <w:r w:rsidRPr="003612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3612D2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9742"/>
    </w:p>
    <w:p w14:paraId="323214ED" w14:textId="77777777" w:rsidR="003612D2" w:rsidRDefault="003612D2" w:rsidP="003612D2">
      <w:pPr>
        <w:pStyle w:val="KeepWithNext"/>
        <w:rPr>
          <w:rtl/>
          <w:lang w:eastAsia="he-IL"/>
        </w:rPr>
      </w:pPr>
    </w:p>
    <w:p w14:paraId="4334487C" w14:textId="7A11119E" w:rsidR="003612D2" w:rsidRDefault="003612D2" w:rsidP="003612D2">
      <w:pPr>
        <w:rPr>
          <w:rtl/>
          <w:lang w:eastAsia="he-IL"/>
        </w:rPr>
      </w:pPr>
      <w:bookmarkStart w:id="9743" w:name="_ETM_Q1_4657136"/>
      <w:bookmarkStart w:id="9744" w:name="_ETM_Q1_4657197"/>
      <w:bookmarkEnd w:id="9743"/>
      <w:bookmarkEnd w:id="9744"/>
      <w:r>
        <w:rPr>
          <w:rFonts w:hint="cs"/>
          <w:rtl/>
          <w:lang w:eastAsia="he-IL"/>
        </w:rPr>
        <w:t>לא, זה משהו שרצינו את עזרתכם,</w:t>
      </w:r>
      <w:bookmarkStart w:id="9745" w:name="_ETM_Q1_4659320"/>
      <w:bookmarkEnd w:id="9745"/>
      <w:r>
        <w:rPr>
          <w:rFonts w:hint="cs"/>
          <w:rtl/>
          <w:lang w:eastAsia="he-IL"/>
        </w:rPr>
        <w:t xml:space="preserve"> כי פשוט כל דבר שאתם יכולים לעזור לנו</w:t>
      </w:r>
      <w:bookmarkStart w:id="9746" w:name="_ETM_Q1_4666029"/>
      <w:bookmarkEnd w:id="9746"/>
      <w:r w:rsidR="00DB39F0">
        <w:rPr>
          <w:rFonts w:hint="cs"/>
          <w:rtl/>
          <w:lang w:eastAsia="he-IL"/>
        </w:rPr>
        <w:t xml:space="preserve"> אנחנו שמחים. </w:t>
      </w:r>
    </w:p>
    <w:p w14:paraId="72CB48C4" w14:textId="77777777" w:rsidR="00DB39F0" w:rsidRDefault="00DB39F0" w:rsidP="003612D2">
      <w:pPr>
        <w:rPr>
          <w:rtl/>
          <w:lang w:eastAsia="he-IL"/>
        </w:rPr>
      </w:pPr>
      <w:bookmarkStart w:id="9747" w:name="_ETM_Q1_4663920"/>
      <w:bookmarkStart w:id="9748" w:name="_ETM_Q1_4663964"/>
      <w:bookmarkStart w:id="9749" w:name="_ETM_Q1_4666326"/>
      <w:bookmarkEnd w:id="9747"/>
      <w:bookmarkEnd w:id="9748"/>
      <w:bookmarkEnd w:id="9749"/>
    </w:p>
    <w:p w14:paraId="2D34026F" w14:textId="3FF6E0B1" w:rsidR="00DB39F0" w:rsidRDefault="00DB39F0" w:rsidP="00DB39F0">
      <w:pPr>
        <w:pStyle w:val="af6"/>
        <w:keepNext/>
        <w:rPr>
          <w:rtl/>
        </w:rPr>
      </w:pPr>
      <w:bookmarkStart w:id="9750" w:name="ET_yor_5069_1211"/>
      <w:r w:rsidRPr="00DB39F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B39F0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9750"/>
    </w:p>
    <w:p w14:paraId="31115D36" w14:textId="77777777" w:rsidR="00DB39F0" w:rsidRDefault="00DB39F0" w:rsidP="00DB39F0">
      <w:pPr>
        <w:pStyle w:val="KeepWithNext"/>
        <w:rPr>
          <w:rtl/>
          <w:lang w:eastAsia="he-IL"/>
        </w:rPr>
      </w:pPr>
    </w:p>
    <w:p w14:paraId="017CC624" w14:textId="2704834F" w:rsidR="00DB39F0" w:rsidRDefault="00DB39F0" w:rsidP="00DB39F0">
      <w:pPr>
        <w:rPr>
          <w:rtl/>
          <w:lang w:eastAsia="he-IL"/>
        </w:rPr>
      </w:pPr>
      <w:bookmarkStart w:id="9751" w:name="_ETM_Q1_4679508"/>
      <w:bookmarkStart w:id="9752" w:name="_ETM_Q1_4679533"/>
      <w:bookmarkEnd w:id="9751"/>
      <w:bookmarkEnd w:id="9752"/>
      <w:r>
        <w:rPr>
          <w:rFonts w:hint="cs"/>
          <w:rtl/>
          <w:lang w:eastAsia="he-IL"/>
        </w:rPr>
        <w:t xml:space="preserve">זה היה תוספת או זה היה </w:t>
      </w:r>
      <w:bookmarkStart w:id="9753" w:name="_ETM_Q1_4673920"/>
      <w:bookmarkEnd w:id="9753"/>
      <w:r>
        <w:rPr>
          <w:rFonts w:hint="cs"/>
          <w:rtl/>
          <w:lang w:eastAsia="he-IL"/>
        </w:rPr>
        <w:t xml:space="preserve">ממשלתי? </w:t>
      </w:r>
    </w:p>
    <w:p w14:paraId="608BBDF2" w14:textId="77777777" w:rsidR="00DB39F0" w:rsidRDefault="00DB39F0" w:rsidP="00DB39F0">
      <w:pPr>
        <w:rPr>
          <w:rtl/>
          <w:lang w:eastAsia="he-IL"/>
        </w:rPr>
      </w:pPr>
      <w:bookmarkStart w:id="9754" w:name="_ETM_Q1_4675239"/>
      <w:bookmarkStart w:id="9755" w:name="_ETM_Q1_4675277"/>
      <w:bookmarkStart w:id="9756" w:name="_ETM_Q1_4672326"/>
      <w:bookmarkEnd w:id="9754"/>
      <w:bookmarkEnd w:id="9755"/>
      <w:bookmarkEnd w:id="9756"/>
    </w:p>
    <w:p w14:paraId="44C0070E" w14:textId="6BF2E0F7" w:rsidR="00DB39F0" w:rsidRDefault="00DB39F0" w:rsidP="00DB39F0">
      <w:pPr>
        <w:pStyle w:val="a4"/>
        <w:keepNext/>
        <w:rPr>
          <w:rtl/>
        </w:rPr>
      </w:pPr>
      <w:bookmarkStart w:id="9757" w:name="ET_speaker_תומר_רוזנר_1212"/>
      <w:r w:rsidRPr="00DB39F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B39F0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9757"/>
    </w:p>
    <w:p w14:paraId="15D6FE4A" w14:textId="77777777" w:rsidR="00DB39F0" w:rsidRDefault="00DB39F0" w:rsidP="00DB39F0">
      <w:pPr>
        <w:pStyle w:val="KeepWithNext"/>
        <w:rPr>
          <w:rtl/>
          <w:lang w:eastAsia="he-IL"/>
        </w:rPr>
      </w:pPr>
    </w:p>
    <w:p w14:paraId="17006451" w14:textId="37EDB2F5" w:rsidR="00DB39F0" w:rsidRDefault="00DB39F0" w:rsidP="00DB39F0">
      <w:pPr>
        <w:rPr>
          <w:rtl/>
          <w:lang w:eastAsia="he-IL"/>
        </w:rPr>
      </w:pPr>
      <w:bookmarkStart w:id="9758" w:name="_ETM_Q1_4672732"/>
      <w:bookmarkStart w:id="9759" w:name="_ETM_Q1_4672774"/>
      <w:bookmarkEnd w:id="9758"/>
      <w:bookmarkEnd w:id="9759"/>
      <w:r>
        <w:rPr>
          <w:rFonts w:hint="cs"/>
          <w:rtl/>
          <w:lang w:eastAsia="he-IL"/>
        </w:rPr>
        <w:t xml:space="preserve">לא, הם הגישו לנו צו. </w:t>
      </w:r>
    </w:p>
    <w:p w14:paraId="047B0435" w14:textId="77777777" w:rsidR="00DB39F0" w:rsidRDefault="00DB39F0" w:rsidP="00DB39F0">
      <w:pPr>
        <w:rPr>
          <w:rtl/>
          <w:lang w:eastAsia="he-IL"/>
        </w:rPr>
      </w:pPr>
      <w:bookmarkStart w:id="9760" w:name="_ETM_Q1_4675566"/>
      <w:bookmarkStart w:id="9761" w:name="_ETM_Q1_4675604"/>
      <w:bookmarkStart w:id="9762" w:name="_ETM_Q1_4675832"/>
      <w:bookmarkEnd w:id="9760"/>
      <w:bookmarkEnd w:id="9761"/>
      <w:bookmarkEnd w:id="9762"/>
    </w:p>
    <w:p w14:paraId="56A6F74B" w14:textId="16DD3C3C" w:rsidR="00DB39F0" w:rsidRDefault="00DB39F0" w:rsidP="00DB39F0">
      <w:pPr>
        <w:pStyle w:val="a4"/>
        <w:keepNext/>
        <w:rPr>
          <w:rtl/>
        </w:rPr>
      </w:pPr>
      <w:bookmarkStart w:id="9763" w:name="ET_speaker_רעות_בינג_1213"/>
      <w:r w:rsidRPr="00DB39F0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DB39F0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9763"/>
    </w:p>
    <w:p w14:paraId="4252CCF0" w14:textId="77777777" w:rsidR="00DB39F0" w:rsidRDefault="00DB39F0" w:rsidP="00DB39F0">
      <w:pPr>
        <w:pStyle w:val="KeepWithNext"/>
        <w:rPr>
          <w:rtl/>
          <w:lang w:eastAsia="he-IL"/>
        </w:rPr>
      </w:pPr>
    </w:p>
    <w:p w14:paraId="23372E2A" w14:textId="3CFB82E1" w:rsidR="00DB39F0" w:rsidRDefault="00DB39F0" w:rsidP="00DB39F0">
      <w:pPr>
        <w:rPr>
          <w:rtl/>
          <w:lang w:eastAsia="he-IL"/>
        </w:rPr>
      </w:pPr>
      <w:bookmarkStart w:id="9764" w:name="_ETM_Q1_4676130"/>
      <w:bookmarkStart w:id="9765" w:name="_ETM_Q1_4676159"/>
      <w:bookmarkEnd w:id="9764"/>
      <w:bookmarkEnd w:id="9765"/>
      <w:r>
        <w:rPr>
          <w:rFonts w:hint="cs"/>
          <w:rtl/>
          <w:lang w:eastAsia="he-IL"/>
        </w:rPr>
        <w:t xml:space="preserve">הם הגישו, ובאמת בגלל </w:t>
      </w:r>
      <w:bookmarkStart w:id="9766" w:name="_ETM_Q1_4673682"/>
      <w:bookmarkEnd w:id="9766"/>
      <w:r>
        <w:rPr>
          <w:rFonts w:hint="cs"/>
          <w:rtl/>
          <w:lang w:eastAsia="he-IL"/>
        </w:rPr>
        <w:t xml:space="preserve">שזה נוגע להארכת מועדים אז זה היה כאן. </w:t>
      </w:r>
    </w:p>
    <w:p w14:paraId="335F80D3" w14:textId="77777777" w:rsidR="00DB39F0" w:rsidRDefault="00DB39F0" w:rsidP="00DB39F0">
      <w:pPr>
        <w:rPr>
          <w:rtl/>
          <w:lang w:eastAsia="he-IL"/>
        </w:rPr>
      </w:pPr>
      <w:bookmarkStart w:id="9767" w:name="_ETM_Q1_4676109"/>
      <w:bookmarkStart w:id="9768" w:name="_ETM_Q1_4676144"/>
      <w:bookmarkStart w:id="9769" w:name="_ETM_Q1_4676821"/>
      <w:bookmarkEnd w:id="9767"/>
      <w:bookmarkEnd w:id="9768"/>
      <w:bookmarkEnd w:id="9769"/>
    </w:p>
    <w:p w14:paraId="695C9BEC" w14:textId="37025AD1" w:rsidR="00DB39F0" w:rsidRDefault="00DB39F0" w:rsidP="00DB39F0">
      <w:pPr>
        <w:pStyle w:val="af6"/>
        <w:keepNext/>
        <w:rPr>
          <w:rtl/>
        </w:rPr>
      </w:pPr>
      <w:bookmarkStart w:id="9770" w:name="ET_yor_5069_1214"/>
      <w:r w:rsidRPr="00DB39F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B39F0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9770"/>
    </w:p>
    <w:p w14:paraId="7683AE62" w14:textId="77777777" w:rsidR="00DB39F0" w:rsidRDefault="00DB39F0" w:rsidP="00DB39F0">
      <w:pPr>
        <w:pStyle w:val="KeepWithNext"/>
        <w:rPr>
          <w:rtl/>
          <w:lang w:eastAsia="he-IL"/>
        </w:rPr>
      </w:pPr>
    </w:p>
    <w:p w14:paraId="3195095B" w14:textId="32634A61" w:rsidR="00DB39F0" w:rsidRDefault="00DB39F0" w:rsidP="00DB39F0">
      <w:pPr>
        <w:rPr>
          <w:rtl/>
          <w:lang w:eastAsia="he-IL"/>
        </w:rPr>
      </w:pPr>
      <w:bookmarkStart w:id="9771" w:name="_ETM_Q1_4677239"/>
      <w:bookmarkStart w:id="9772" w:name="_ETM_Q1_4677285"/>
      <w:bookmarkEnd w:id="9771"/>
      <w:bookmarkEnd w:id="9772"/>
      <w:r>
        <w:rPr>
          <w:rFonts w:hint="cs"/>
          <w:rtl/>
          <w:lang w:eastAsia="he-IL"/>
        </w:rPr>
        <w:t xml:space="preserve">אז </w:t>
      </w:r>
      <w:bookmarkStart w:id="9773" w:name="_ETM_Q1_4678093"/>
      <w:bookmarkEnd w:id="9773"/>
      <w:r>
        <w:rPr>
          <w:rFonts w:hint="cs"/>
          <w:rtl/>
          <w:lang w:eastAsia="he-IL"/>
        </w:rPr>
        <w:t xml:space="preserve">אנחנו נצטרך לדון בצו, נעשה את זה כמה שיותר מהר </w:t>
      </w:r>
      <w:bookmarkStart w:id="9774" w:name="_ETM_Q1_4683998"/>
      <w:bookmarkEnd w:id="9774"/>
      <w:r>
        <w:rPr>
          <w:rFonts w:hint="cs"/>
          <w:rtl/>
          <w:lang w:eastAsia="he-IL"/>
        </w:rPr>
        <w:t xml:space="preserve">עד כמה שאפשר. </w:t>
      </w:r>
      <w:bookmarkStart w:id="9775" w:name="_ETM_Q1_4701950"/>
      <w:bookmarkEnd w:id="9775"/>
    </w:p>
    <w:p w14:paraId="5239E4E1" w14:textId="77777777" w:rsidR="00DB39F0" w:rsidRDefault="00DB39F0" w:rsidP="00DB39F0">
      <w:pPr>
        <w:rPr>
          <w:rtl/>
          <w:lang w:eastAsia="he-IL"/>
        </w:rPr>
      </w:pPr>
      <w:bookmarkStart w:id="9776" w:name="_ETM_Q1_4701983"/>
      <w:bookmarkStart w:id="9777" w:name="_ETM_Q1_4705886"/>
      <w:bookmarkEnd w:id="9776"/>
      <w:bookmarkEnd w:id="9777"/>
    </w:p>
    <w:p w14:paraId="4EF3DE13" w14:textId="1D49C9B6" w:rsidR="00DB39F0" w:rsidRDefault="00DB39F0" w:rsidP="00DB39F0">
      <w:pPr>
        <w:pStyle w:val="a4"/>
        <w:keepNext/>
        <w:rPr>
          <w:rtl/>
        </w:rPr>
      </w:pPr>
      <w:bookmarkStart w:id="9778" w:name="ET_speaker_רעות_בינג_1216"/>
      <w:r w:rsidRPr="00DB39F0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DB39F0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9778"/>
    </w:p>
    <w:p w14:paraId="73FF964A" w14:textId="77777777" w:rsidR="00DB39F0" w:rsidRDefault="00DB39F0" w:rsidP="00DB39F0">
      <w:pPr>
        <w:pStyle w:val="KeepWithNext"/>
        <w:rPr>
          <w:rtl/>
          <w:lang w:eastAsia="he-IL"/>
        </w:rPr>
      </w:pPr>
    </w:p>
    <w:p w14:paraId="585808E6" w14:textId="06CF09CE" w:rsidR="00DB39F0" w:rsidRDefault="00DB39F0" w:rsidP="00DB39F0">
      <w:pPr>
        <w:rPr>
          <w:rtl/>
          <w:lang w:eastAsia="he-IL"/>
        </w:rPr>
      </w:pPr>
      <w:bookmarkStart w:id="9779" w:name="_ETM_Q1_4706221"/>
      <w:bookmarkStart w:id="9780" w:name="_ETM_Q1_4706260"/>
      <w:bookmarkEnd w:id="9779"/>
      <w:bookmarkEnd w:id="9780"/>
      <w:r>
        <w:rPr>
          <w:rFonts w:hint="cs"/>
          <w:rtl/>
          <w:lang w:eastAsia="he-IL"/>
        </w:rPr>
        <w:t xml:space="preserve">אנחנו מגיעים לתוספות. </w:t>
      </w:r>
    </w:p>
    <w:p w14:paraId="22907D1F" w14:textId="77777777" w:rsidR="00DB39F0" w:rsidRDefault="00DB39F0" w:rsidP="00DB39F0">
      <w:pPr>
        <w:rPr>
          <w:rtl/>
          <w:lang w:eastAsia="he-IL"/>
        </w:rPr>
      </w:pPr>
      <w:bookmarkStart w:id="9781" w:name="_ETM_Q1_4708813"/>
      <w:bookmarkStart w:id="9782" w:name="_ETM_Q1_4708845"/>
      <w:bookmarkStart w:id="9783" w:name="_ETM_Q1_4709550"/>
      <w:bookmarkEnd w:id="9781"/>
      <w:bookmarkEnd w:id="9782"/>
      <w:bookmarkEnd w:id="9783"/>
    </w:p>
    <w:p w14:paraId="1A7A10B5" w14:textId="5A2EB9A5" w:rsidR="00DB39F0" w:rsidRDefault="00DB39F0" w:rsidP="00DB39F0">
      <w:pPr>
        <w:pStyle w:val="a4"/>
        <w:keepNext/>
        <w:rPr>
          <w:rtl/>
        </w:rPr>
      </w:pPr>
      <w:bookmarkStart w:id="9784" w:name="ET_speaker_תומר_רוזנר_1217"/>
      <w:r w:rsidRPr="00DB39F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B39F0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9784"/>
    </w:p>
    <w:p w14:paraId="0509CB66" w14:textId="77777777" w:rsidR="00DB39F0" w:rsidRDefault="00DB39F0" w:rsidP="00DB39F0">
      <w:pPr>
        <w:pStyle w:val="KeepWithNext"/>
        <w:rPr>
          <w:rtl/>
          <w:lang w:eastAsia="he-IL"/>
        </w:rPr>
      </w:pPr>
    </w:p>
    <w:p w14:paraId="2256AE20" w14:textId="68CA0511" w:rsidR="00DB39F0" w:rsidRDefault="00DB39F0" w:rsidP="00DB39F0">
      <w:pPr>
        <w:rPr>
          <w:rtl/>
          <w:lang w:eastAsia="he-IL"/>
        </w:rPr>
      </w:pPr>
      <w:bookmarkStart w:id="9785" w:name="_ETM_Q1_4709907"/>
      <w:bookmarkStart w:id="9786" w:name="_ETM_Q1_4709949"/>
      <w:bookmarkEnd w:id="9785"/>
      <w:bookmarkEnd w:id="9786"/>
      <w:r>
        <w:rPr>
          <w:rFonts w:hint="cs"/>
          <w:rtl/>
          <w:lang w:eastAsia="he-IL"/>
        </w:rPr>
        <w:t>את התוספות</w:t>
      </w:r>
      <w:bookmarkStart w:id="9787" w:name="_ETM_Q1_4711031"/>
      <w:bookmarkEnd w:id="9787"/>
      <w:r>
        <w:rPr>
          <w:rFonts w:hint="cs"/>
          <w:rtl/>
          <w:lang w:eastAsia="he-IL"/>
        </w:rPr>
        <w:t xml:space="preserve"> אנחנו לא מקריאים. </w:t>
      </w:r>
    </w:p>
    <w:p w14:paraId="1F9E280F" w14:textId="77777777" w:rsidR="00BC465A" w:rsidRDefault="00BC465A" w:rsidP="00BC465A">
      <w:pPr>
        <w:rPr>
          <w:rtl/>
          <w:lang w:eastAsia="he-IL"/>
        </w:rPr>
      </w:pPr>
      <w:bookmarkStart w:id="9788" w:name="_ETM_Q1_4712990"/>
      <w:bookmarkStart w:id="9789" w:name="_ETM_Q1_4713023"/>
      <w:bookmarkStart w:id="9790" w:name="_ETM_Q1_4713816"/>
      <w:bookmarkStart w:id="9791" w:name="_ETM_Q1_4843542"/>
      <w:bookmarkEnd w:id="9788"/>
      <w:bookmarkEnd w:id="9789"/>
      <w:bookmarkEnd w:id="9790"/>
      <w:bookmarkEnd w:id="9791"/>
    </w:p>
    <w:p w14:paraId="15D54C8F" w14:textId="60322EF7" w:rsidR="00BC465A" w:rsidRDefault="00BC465A" w:rsidP="00BC465A">
      <w:pPr>
        <w:pStyle w:val="af9"/>
        <w:keepNext/>
        <w:rPr>
          <w:rtl/>
          <w:lang w:eastAsia="he-IL"/>
        </w:rPr>
      </w:pPr>
      <w:bookmarkStart w:id="9792" w:name="ET_guest_לילך_שלום_1226"/>
      <w:r w:rsidRPr="00BC46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שלום:</w:t>
      </w:r>
      <w:r w:rsidRPr="00BC465A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9792"/>
    </w:p>
    <w:p w14:paraId="1DAF6B4D" w14:textId="77777777" w:rsidR="00BC465A" w:rsidRDefault="00BC465A" w:rsidP="00BC465A">
      <w:pPr>
        <w:pStyle w:val="KeepWithNext"/>
        <w:rPr>
          <w:rtl/>
          <w:lang w:eastAsia="he-IL"/>
        </w:rPr>
      </w:pPr>
    </w:p>
    <w:p w14:paraId="5FA5BEE8" w14:textId="2A57F3C7" w:rsidR="00DB39F0" w:rsidRDefault="00DB39F0" w:rsidP="00DB39F0">
      <w:pPr>
        <w:rPr>
          <w:rtl/>
          <w:lang w:eastAsia="he-IL"/>
        </w:rPr>
      </w:pPr>
      <w:bookmarkStart w:id="9793" w:name="_ETM_Q1_4843952"/>
      <w:bookmarkStart w:id="9794" w:name="_ETM_Q1_4843993"/>
      <w:bookmarkStart w:id="9795" w:name="_ETM_Q1_4714163"/>
      <w:bookmarkStart w:id="9796" w:name="_ETM_Q1_4714192"/>
      <w:bookmarkEnd w:id="9793"/>
      <w:bookmarkEnd w:id="9794"/>
      <w:bookmarkEnd w:id="9795"/>
      <w:bookmarkEnd w:id="9796"/>
      <w:r>
        <w:rPr>
          <w:rFonts w:hint="cs"/>
          <w:rtl/>
          <w:lang w:eastAsia="he-IL"/>
        </w:rPr>
        <w:t>יש לנו הערות.</w:t>
      </w:r>
    </w:p>
    <w:p w14:paraId="580F8FB8" w14:textId="77777777" w:rsidR="00DB39F0" w:rsidRDefault="00DB39F0" w:rsidP="00DB39F0">
      <w:pPr>
        <w:rPr>
          <w:rtl/>
          <w:lang w:eastAsia="he-IL"/>
        </w:rPr>
      </w:pPr>
      <w:bookmarkStart w:id="9797" w:name="_ETM_Q1_4716856"/>
      <w:bookmarkStart w:id="9798" w:name="_ETM_Q1_4716888"/>
      <w:bookmarkEnd w:id="9797"/>
      <w:bookmarkEnd w:id="9798"/>
    </w:p>
    <w:p w14:paraId="4CCD958B" w14:textId="49898CC7" w:rsidR="00DB39F0" w:rsidRDefault="00DB39F0" w:rsidP="00DB39F0">
      <w:pPr>
        <w:pStyle w:val="a4"/>
        <w:keepNext/>
        <w:rPr>
          <w:rtl/>
        </w:rPr>
      </w:pPr>
      <w:bookmarkStart w:id="9799" w:name="ET_speaker_רעות_בינג_1219"/>
      <w:r w:rsidRPr="00DB39F0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DB39F0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9799"/>
    </w:p>
    <w:p w14:paraId="64D89A1A" w14:textId="77777777" w:rsidR="00DB39F0" w:rsidRDefault="00DB39F0" w:rsidP="00DB39F0">
      <w:pPr>
        <w:pStyle w:val="KeepWithNext"/>
        <w:rPr>
          <w:rtl/>
          <w:lang w:eastAsia="he-IL"/>
        </w:rPr>
      </w:pPr>
    </w:p>
    <w:p w14:paraId="65BC3E48" w14:textId="21C5FD5A" w:rsidR="00DB39F0" w:rsidRDefault="00DB39F0" w:rsidP="00DB39F0">
      <w:pPr>
        <w:rPr>
          <w:rtl/>
          <w:lang w:eastAsia="he-IL"/>
        </w:rPr>
      </w:pPr>
      <w:bookmarkStart w:id="9800" w:name="_ETM_Q1_4718052"/>
      <w:bookmarkStart w:id="9801" w:name="_ETM_Q1_4718080"/>
      <w:bookmarkEnd w:id="9800"/>
      <w:bookmarkEnd w:id="9801"/>
      <w:r>
        <w:rPr>
          <w:rFonts w:hint="cs"/>
          <w:rtl/>
          <w:lang w:eastAsia="he-IL"/>
        </w:rPr>
        <w:t xml:space="preserve">הערות יישמעו. </w:t>
      </w:r>
    </w:p>
    <w:p w14:paraId="114E6775" w14:textId="77777777" w:rsidR="00DB39F0" w:rsidRDefault="00DB39F0" w:rsidP="00DB39F0">
      <w:pPr>
        <w:rPr>
          <w:rtl/>
          <w:lang w:eastAsia="he-IL"/>
        </w:rPr>
      </w:pPr>
      <w:bookmarkStart w:id="9802" w:name="_ETM_Q1_4720208"/>
      <w:bookmarkStart w:id="9803" w:name="_ETM_Q1_4720241"/>
      <w:bookmarkStart w:id="9804" w:name="_ETM_Q1_4724248"/>
      <w:bookmarkEnd w:id="9802"/>
      <w:bookmarkEnd w:id="9803"/>
      <w:bookmarkEnd w:id="9804"/>
    </w:p>
    <w:p w14:paraId="46C5979C" w14:textId="0DDF901E" w:rsidR="00DB39F0" w:rsidRDefault="00DB39F0" w:rsidP="00DB39F0">
      <w:pPr>
        <w:pStyle w:val="a4"/>
        <w:keepNext/>
        <w:rPr>
          <w:rtl/>
        </w:rPr>
      </w:pPr>
      <w:bookmarkStart w:id="9805" w:name="ET_speaker_תומר_רוזנר_1220"/>
      <w:r w:rsidRPr="00DB39F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B39F0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9805"/>
    </w:p>
    <w:p w14:paraId="05A7A4A3" w14:textId="77777777" w:rsidR="00DB39F0" w:rsidRDefault="00DB39F0" w:rsidP="00DB39F0">
      <w:pPr>
        <w:pStyle w:val="KeepWithNext"/>
        <w:rPr>
          <w:rtl/>
          <w:lang w:eastAsia="he-IL"/>
        </w:rPr>
      </w:pPr>
    </w:p>
    <w:p w14:paraId="1B19633F" w14:textId="5CBA8A6D" w:rsidR="00DB39F0" w:rsidRDefault="00DB39F0" w:rsidP="00DB39F0">
      <w:pPr>
        <w:rPr>
          <w:rtl/>
          <w:lang w:eastAsia="he-IL"/>
        </w:rPr>
      </w:pPr>
      <w:bookmarkStart w:id="9806" w:name="_ETM_Q1_4724643"/>
      <w:bookmarkStart w:id="9807" w:name="_ETM_Q1_4724672"/>
      <w:bookmarkEnd w:id="9806"/>
      <w:bookmarkEnd w:id="9807"/>
      <w:r>
        <w:rPr>
          <w:rFonts w:hint="cs"/>
          <w:rtl/>
          <w:lang w:eastAsia="he-IL"/>
        </w:rPr>
        <w:t xml:space="preserve">תוספות, מכיוון שתוספות </w:t>
      </w:r>
      <w:bookmarkStart w:id="9808" w:name="_ETM_Q1_4723201"/>
      <w:bookmarkEnd w:id="9808"/>
      <w:r>
        <w:rPr>
          <w:rFonts w:hint="cs"/>
          <w:rtl/>
          <w:lang w:eastAsia="he-IL"/>
        </w:rPr>
        <w:t xml:space="preserve">לא נהוג להקריא, אנחנו נשמע הערות לתוספות גם ללא הקראתן. </w:t>
      </w:r>
      <w:bookmarkStart w:id="9809" w:name="_ETM_Q1_4730632"/>
      <w:bookmarkEnd w:id="9809"/>
    </w:p>
    <w:p w14:paraId="4640A4E7" w14:textId="77777777" w:rsidR="00DB39F0" w:rsidRDefault="00DB39F0" w:rsidP="00DB39F0">
      <w:pPr>
        <w:ind w:firstLine="0"/>
        <w:rPr>
          <w:rtl/>
          <w:lang w:eastAsia="he-IL"/>
        </w:rPr>
      </w:pPr>
      <w:bookmarkStart w:id="9810" w:name="_ETM_Q1_4731248"/>
      <w:bookmarkStart w:id="9811" w:name="_ETM_Q1_4731280"/>
      <w:bookmarkEnd w:id="9810"/>
      <w:bookmarkEnd w:id="9811"/>
    </w:p>
    <w:p w14:paraId="449C2683" w14:textId="7CE8E0C4" w:rsidR="00DB39F0" w:rsidRDefault="00DB39F0" w:rsidP="00DB39F0">
      <w:pPr>
        <w:ind w:firstLine="0"/>
        <w:jc w:val="center"/>
        <w:rPr>
          <w:rtl/>
          <w:lang w:eastAsia="he-IL"/>
        </w:rPr>
      </w:pPr>
      <w:bookmarkStart w:id="9812" w:name="_ETM_Q1_4726553"/>
      <w:bookmarkStart w:id="9813" w:name="_ETM_Q1_4726585"/>
      <w:bookmarkEnd w:id="9812"/>
      <w:bookmarkEnd w:id="9813"/>
      <w:r>
        <w:rPr>
          <w:rFonts w:hint="cs"/>
          <w:rtl/>
          <w:lang w:eastAsia="he-IL"/>
        </w:rPr>
        <w:t>(היו"ר ארז מלול)</w:t>
      </w:r>
    </w:p>
    <w:p w14:paraId="55A80AF4" w14:textId="77777777" w:rsidR="00DB39F0" w:rsidRDefault="00DB39F0" w:rsidP="00DB39F0">
      <w:pPr>
        <w:rPr>
          <w:rtl/>
          <w:lang w:eastAsia="he-IL"/>
        </w:rPr>
      </w:pPr>
      <w:bookmarkStart w:id="9814" w:name="_ETM_Q1_4728647"/>
      <w:bookmarkStart w:id="9815" w:name="_ETM_Q1_4728680"/>
      <w:bookmarkStart w:id="9816" w:name="_ETM_Q1_4714742"/>
      <w:bookmarkStart w:id="9817" w:name="_ETM_Q1_4714780"/>
      <w:bookmarkStart w:id="9818" w:name="_ETM_Q1_4730684"/>
      <w:bookmarkEnd w:id="9814"/>
      <w:bookmarkEnd w:id="9815"/>
      <w:bookmarkEnd w:id="9816"/>
      <w:bookmarkEnd w:id="9817"/>
      <w:bookmarkEnd w:id="9818"/>
    </w:p>
    <w:p w14:paraId="1BC9B233" w14:textId="618158D2" w:rsidR="00DB39F0" w:rsidRDefault="00DB39F0" w:rsidP="00DB39F0">
      <w:pPr>
        <w:pStyle w:val="a4"/>
        <w:keepNext/>
        <w:rPr>
          <w:rtl/>
        </w:rPr>
      </w:pPr>
      <w:bookmarkStart w:id="9819" w:name="ET_speaker_תומר_רוזנר_1222"/>
      <w:r w:rsidRPr="00DB39F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B39F0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9819"/>
    </w:p>
    <w:p w14:paraId="189C57C3" w14:textId="77777777" w:rsidR="00DB39F0" w:rsidRDefault="00DB39F0" w:rsidP="00DB39F0">
      <w:pPr>
        <w:pStyle w:val="KeepWithNext"/>
        <w:rPr>
          <w:rtl/>
          <w:lang w:eastAsia="he-IL"/>
        </w:rPr>
      </w:pPr>
    </w:p>
    <w:p w14:paraId="363B7D9F" w14:textId="5AB0C16B" w:rsidR="00DB39F0" w:rsidRDefault="00DB39F0" w:rsidP="00DB39F0">
      <w:pPr>
        <w:rPr>
          <w:rtl/>
          <w:lang w:eastAsia="he-IL"/>
        </w:rPr>
      </w:pPr>
      <w:bookmarkStart w:id="9820" w:name="_ETM_Q1_4731110"/>
      <w:bookmarkStart w:id="9821" w:name="_ETM_Q1_4731166"/>
      <w:bookmarkEnd w:id="9820"/>
      <w:bookmarkEnd w:id="9821"/>
      <w:r>
        <w:rPr>
          <w:rFonts w:hint="cs"/>
          <w:rtl/>
          <w:lang w:eastAsia="he-IL"/>
        </w:rPr>
        <w:t>התוספת הראשונה</w:t>
      </w:r>
      <w:bookmarkStart w:id="9822" w:name="_ETM_Q1_4737283"/>
      <w:bookmarkEnd w:id="9822"/>
      <w:r>
        <w:rPr>
          <w:rFonts w:hint="cs"/>
          <w:rtl/>
          <w:lang w:eastAsia="he-IL"/>
        </w:rPr>
        <w:t xml:space="preserve"> עוסקת</w:t>
      </w:r>
      <w:bookmarkStart w:id="9823" w:name="_ETM_Q1_4745435"/>
      <w:bookmarkEnd w:id="9823"/>
      <w:r>
        <w:rPr>
          <w:rFonts w:hint="cs"/>
          <w:rtl/>
          <w:lang w:eastAsia="he-IL"/>
        </w:rPr>
        <w:t xml:space="preserve"> ב</w:t>
      </w:r>
      <w:r w:rsidR="00BC465A">
        <w:rPr>
          <w:rFonts w:hint="cs"/>
          <w:rtl/>
          <w:lang w:eastAsia="he-IL"/>
        </w:rPr>
        <w:t xml:space="preserve">הסדרים שלגביהם תחול תקופת ההקפאה, זה שלושה שבועות לכלל המדינה </w:t>
      </w:r>
      <w:bookmarkStart w:id="9824" w:name="_ETM_Q1_4791246"/>
      <w:bookmarkEnd w:id="9824"/>
      <w:r w:rsidR="00BC465A">
        <w:rPr>
          <w:rFonts w:hint="cs"/>
          <w:rtl/>
          <w:lang w:eastAsia="he-IL"/>
        </w:rPr>
        <w:t>ועד סוף נובמבר ליישובים שיפורטו בתוספת השלישית. הם מפורטים</w:t>
      </w:r>
      <w:bookmarkStart w:id="9825" w:name="_ETM_Q1_4796391"/>
      <w:bookmarkEnd w:id="9825"/>
      <w:r w:rsidR="00BC465A">
        <w:rPr>
          <w:rFonts w:hint="cs"/>
          <w:rtl/>
          <w:lang w:eastAsia="he-IL"/>
        </w:rPr>
        <w:t xml:space="preserve">, כפי שאמרנו, לפי העקרונות שדובר עליהם בתחילה, ברוב המקרים </w:t>
      </w:r>
      <w:bookmarkStart w:id="9826" w:name="_ETM_Q1_4800139"/>
      <w:bookmarkEnd w:id="9826"/>
      <w:r w:rsidR="00BC465A">
        <w:rPr>
          <w:rFonts w:hint="cs"/>
          <w:rtl/>
          <w:lang w:eastAsia="he-IL"/>
        </w:rPr>
        <w:t>סעיפים שנוגעים לפעולות של האזרח מול הרשויות שבהם תקופת ההקפאה</w:t>
      </w:r>
      <w:bookmarkStart w:id="9827" w:name="_ETM_Q1_4802651"/>
      <w:bookmarkEnd w:id="9827"/>
      <w:r w:rsidR="00BC465A">
        <w:rPr>
          <w:rFonts w:hint="cs"/>
          <w:rtl/>
          <w:lang w:eastAsia="he-IL"/>
        </w:rPr>
        <w:t xml:space="preserve"> לא באה במניין התקופות שמנויות בחוק או בתקנות שלפיו. </w:t>
      </w:r>
      <w:bookmarkStart w:id="9828" w:name="_ETM_Q1_4811635"/>
      <w:bookmarkEnd w:id="9828"/>
    </w:p>
    <w:p w14:paraId="0CA28BAE" w14:textId="77777777" w:rsidR="00BC465A" w:rsidRDefault="00BC465A" w:rsidP="00DB39F0">
      <w:pPr>
        <w:rPr>
          <w:rtl/>
          <w:lang w:eastAsia="he-IL"/>
        </w:rPr>
      </w:pPr>
      <w:bookmarkStart w:id="9829" w:name="_ETM_Q1_4811746"/>
      <w:bookmarkStart w:id="9830" w:name="_ETM_Q1_4811784"/>
      <w:bookmarkStart w:id="9831" w:name="_ETM_Q1_4813586"/>
      <w:bookmarkEnd w:id="9829"/>
      <w:bookmarkEnd w:id="9830"/>
      <w:bookmarkEnd w:id="9831"/>
    </w:p>
    <w:p w14:paraId="5963D3AE" w14:textId="4287698A" w:rsidR="00BC465A" w:rsidRDefault="00BC465A" w:rsidP="00BC465A">
      <w:pPr>
        <w:pStyle w:val="a4"/>
        <w:keepNext/>
        <w:rPr>
          <w:rtl/>
        </w:rPr>
      </w:pPr>
      <w:bookmarkStart w:id="9832" w:name="ET_speaker_רעות_בינג_1223"/>
      <w:r w:rsidRPr="00BC465A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BC465A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9832"/>
    </w:p>
    <w:p w14:paraId="74134FBC" w14:textId="77777777" w:rsidR="00BC465A" w:rsidRDefault="00BC465A" w:rsidP="00BC465A">
      <w:pPr>
        <w:pStyle w:val="KeepWithNext"/>
        <w:rPr>
          <w:rtl/>
          <w:lang w:eastAsia="he-IL"/>
        </w:rPr>
      </w:pPr>
    </w:p>
    <w:p w14:paraId="3D206714" w14:textId="13AB7BC7" w:rsidR="00BC465A" w:rsidRDefault="00BC465A" w:rsidP="00BC465A">
      <w:pPr>
        <w:rPr>
          <w:rtl/>
          <w:lang w:eastAsia="he-IL"/>
        </w:rPr>
      </w:pPr>
      <w:bookmarkStart w:id="9833" w:name="_ETM_Q1_4813974"/>
      <w:bookmarkStart w:id="9834" w:name="_ETM_Q1_4814018"/>
      <w:bookmarkEnd w:id="9833"/>
      <w:bookmarkEnd w:id="9834"/>
      <w:r>
        <w:rPr>
          <w:rFonts w:hint="cs"/>
          <w:rtl/>
          <w:lang w:eastAsia="he-IL"/>
        </w:rPr>
        <w:t xml:space="preserve">וחשוב להגיד שהוספנו כאן מספר סעיפים שהם מתאימים לעיקרון נוסף </w:t>
      </w:r>
      <w:bookmarkStart w:id="9835" w:name="_ETM_Q1_4818035"/>
      <w:bookmarkEnd w:id="9835"/>
      <w:r>
        <w:rPr>
          <w:rFonts w:hint="cs"/>
          <w:rtl/>
          <w:lang w:eastAsia="he-IL"/>
        </w:rPr>
        <w:t xml:space="preserve">שחשבנו שצריך לבוא לידי ביטוי כאן, שזה הארכת מועדים כשהחוק </w:t>
      </w:r>
      <w:bookmarkStart w:id="9836" w:name="_ETM_Q1_4820008"/>
      <w:bookmarkEnd w:id="9836"/>
      <w:r>
        <w:rPr>
          <w:rFonts w:hint="cs"/>
          <w:rtl/>
          <w:lang w:eastAsia="he-IL"/>
        </w:rPr>
        <w:t xml:space="preserve">קובע תוצאה שהיא תוצאה שיש לה השלכות משפטיות אם </w:t>
      </w:r>
      <w:bookmarkStart w:id="9837" w:name="_ETM_Q1_4827312"/>
      <w:bookmarkEnd w:id="9837"/>
      <w:r>
        <w:rPr>
          <w:rFonts w:hint="cs"/>
          <w:rtl/>
          <w:lang w:eastAsia="he-IL"/>
        </w:rPr>
        <w:t xml:space="preserve">לא עומדים בזמנים שנקבעו בו. למשל אם לא עומדים בזמנים </w:t>
      </w:r>
      <w:bookmarkStart w:id="9838" w:name="_ETM_Q1_4833192"/>
      <w:bookmarkEnd w:id="9838"/>
      <w:r>
        <w:rPr>
          <w:rFonts w:hint="cs"/>
          <w:rtl/>
          <w:lang w:eastAsia="he-IL"/>
        </w:rPr>
        <w:t xml:space="preserve">יראו את זה כאישור, כסירוב, כהסכמה, כל דבר שהוא תוצאה </w:t>
      </w:r>
      <w:bookmarkStart w:id="9839" w:name="_ETM_Q1_4839426"/>
      <w:bookmarkEnd w:id="9839"/>
      <w:r>
        <w:rPr>
          <w:rFonts w:hint="cs"/>
          <w:rtl/>
          <w:lang w:eastAsia="he-IL"/>
        </w:rPr>
        <w:t xml:space="preserve">משפטית בחוק עצמו אז הכנסנו אותו לתוספת הזו. </w:t>
      </w:r>
    </w:p>
    <w:p w14:paraId="5C4D9C1A" w14:textId="77777777" w:rsidR="00BC465A" w:rsidRDefault="00BC465A" w:rsidP="00BC465A">
      <w:pPr>
        <w:rPr>
          <w:rtl/>
          <w:lang w:eastAsia="he-IL"/>
        </w:rPr>
      </w:pPr>
      <w:bookmarkStart w:id="9840" w:name="_ETM_Q1_4842228"/>
      <w:bookmarkStart w:id="9841" w:name="_ETM_Q1_4842268"/>
      <w:bookmarkStart w:id="9842" w:name="_ETM_Q1_4843148"/>
      <w:bookmarkEnd w:id="9840"/>
      <w:bookmarkEnd w:id="9841"/>
      <w:bookmarkEnd w:id="9842"/>
    </w:p>
    <w:p w14:paraId="16D9133A" w14:textId="7D771029" w:rsidR="00BC465A" w:rsidRDefault="00BC465A" w:rsidP="00BC465A">
      <w:pPr>
        <w:pStyle w:val="a4"/>
        <w:keepNext/>
        <w:rPr>
          <w:rtl/>
        </w:rPr>
      </w:pPr>
      <w:bookmarkStart w:id="9843" w:name="ET_speaker_תומר_רוזנר_1224"/>
      <w:r w:rsidRPr="00BC465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C465A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9843"/>
    </w:p>
    <w:p w14:paraId="740EC79A" w14:textId="77777777" w:rsidR="00BC465A" w:rsidRDefault="00BC465A" w:rsidP="00BC465A">
      <w:pPr>
        <w:pStyle w:val="KeepWithNext"/>
        <w:rPr>
          <w:rtl/>
          <w:lang w:eastAsia="he-IL"/>
        </w:rPr>
      </w:pPr>
    </w:p>
    <w:p w14:paraId="2AF713C3" w14:textId="066D1DBA" w:rsidR="00BC465A" w:rsidRDefault="00BC465A" w:rsidP="00BC465A">
      <w:pPr>
        <w:rPr>
          <w:rtl/>
          <w:lang w:eastAsia="he-IL"/>
        </w:rPr>
      </w:pPr>
      <w:bookmarkStart w:id="9844" w:name="_ETM_Q1_4843529"/>
      <w:bookmarkStart w:id="9845" w:name="_ETM_Q1_4843562"/>
      <w:bookmarkEnd w:id="9844"/>
      <w:bookmarkEnd w:id="9845"/>
      <w:r>
        <w:rPr>
          <w:rFonts w:hint="cs"/>
          <w:rtl/>
          <w:lang w:eastAsia="he-IL"/>
        </w:rPr>
        <w:t xml:space="preserve">כיוון שאנחנו </w:t>
      </w:r>
      <w:bookmarkStart w:id="9846" w:name="_ETM_Q1_4844796"/>
      <w:bookmarkEnd w:id="9846"/>
      <w:r>
        <w:rPr>
          <w:rFonts w:hint="cs"/>
          <w:rtl/>
          <w:lang w:eastAsia="he-IL"/>
        </w:rPr>
        <w:t xml:space="preserve">לא מקריאים את הסעיפים אז אנחנו נשמע הערות. </w:t>
      </w:r>
    </w:p>
    <w:p w14:paraId="2025E19B" w14:textId="77777777" w:rsidR="00BC465A" w:rsidRDefault="00BC465A" w:rsidP="00BC465A">
      <w:pPr>
        <w:rPr>
          <w:rtl/>
          <w:lang w:eastAsia="he-IL"/>
        </w:rPr>
      </w:pPr>
      <w:bookmarkStart w:id="9847" w:name="_ETM_Q1_4846355"/>
      <w:bookmarkStart w:id="9848" w:name="_ETM_Q1_4846390"/>
      <w:bookmarkStart w:id="9849" w:name="_ETM_Q1_4849511"/>
      <w:bookmarkEnd w:id="9847"/>
      <w:bookmarkEnd w:id="9848"/>
      <w:bookmarkEnd w:id="9849"/>
    </w:p>
    <w:p w14:paraId="6390AC8A" w14:textId="1E47FA71" w:rsidR="00BC465A" w:rsidRDefault="00BC465A" w:rsidP="00BC465A">
      <w:pPr>
        <w:pStyle w:val="af9"/>
        <w:keepNext/>
        <w:rPr>
          <w:rtl/>
          <w:lang w:eastAsia="he-IL"/>
        </w:rPr>
      </w:pPr>
      <w:bookmarkStart w:id="9850" w:name="ET_guest_לילך_שלום_1227"/>
      <w:r w:rsidRPr="00BC46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שלום:</w:t>
      </w:r>
      <w:r w:rsidRPr="00BC465A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9850"/>
    </w:p>
    <w:p w14:paraId="1D621EA3" w14:textId="77777777" w:rsidR="00BC465A" w:rsidRDefault="00BC465A" w:rsidP="00BC465A">
      <w:pPr>
        <w:pStyle w:val="KeepWithNext"/>
        <w:rPr>
          <w:rtl/>
          <w:lang w:eastAsia="he-IL"/>
        </w:rPr>
      </w:pPr>
    </w:p>
    <w:p w14:paraId="68084917" w14:textId="026CB9C8" w:rsidR="00BC465A" w:rsidRDefault="00BC465A" w:rsidP="00BC465A">
      <w:pPr>
        <w:rPr>
          <w:rtl/>
          <w:lang w:eastAsia="he-IL"/>
        </w:rPr>
      </w:pPr>
      <w:bookmarkStart w:id="9851" w:name="_ETM_Q1_4849943"/>
      <w:bookmarkStart w:id="9852" w:name="_ETM_Q1_4849989"/>
      <w:bookmarkEnd w:id="9851"/>
      <w:bookmarkEnd w:id="9852"/>
      <w:r>
        <w:rPr>
          <w:rFonts w:hint="cs"/>
          <w:rtl/>
          <w:lang w:eastAsia="he-IL"/>
        </w:rPr>
        <w:t xml:space="preserve">אני </w:t>
      </w:r>
      <w:bookmarkStart w:id="9853" w:name="_ETM_Q1_4850287"/>
      <w:bookmarkEnd w:id="9853"/>
      <w:r>
        <w:rPr>
          <w:rFonts w:hint="cs"/>
          <w:rtl/>
          <w:lang w:eastAsia="he-IL"/>
        </w:rPr>
        <w:t>אבקש להעיר, ברשות אדוני. בקשר לרשות לאכיפה, לגבי סעיפים</w:t>
      </w:r>
      <w:bookmarkStart w:id="9854" w:name="_ETM_Q1_4853581"/>
      <w:bookmarkEnd w:id="9854"/>
      <w:r>
        <w:rPr>
          <w:rFonts w:hint="cs"/>
          <w:rtl/>
          <w:lang w:eastAsia="he-IL"/>
        </w:rPr>
        <w:t xml:space="preserve"> שהוסיף הייעוץ המשפטי של הוועדה לתוספת, אנחנו מדברים על 217(ד), </w:t>
      </w:r>
      <w:bookmarkStart w:id="9855" w:name="_ETM_Q1_4859650"/>
      <w:bookmarkEnd w:id="9855"/>
      <w:r>
        <w:rPr>
          <w:rFonts w:hint="cs"/>
          <w:rtl/>
          <w:lang w:eastAsia="he-IL"/>
        </w:rPr>
        <w:t>220(א)</w:t>
      </w:r>
      <w:r w:rsidR="000C03B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(ד) ו-222(ב). אני אבקש להעיר לגבי </w:t>
      </w:r>
      <w:bookmarkStart w:id="9856" w:name="_ETM_Q1_4868814"/>
      <w:bookmarkEnd w:id="9856"/>
      <w:r>
        <w:rPr>
          <w:rFonts w:hint="cs"/>
          <w:rtl/>
          <w:lang w:eastAsia="he-IL"/>
        </w:rPr>
        <w:t xml:space="preserve">220(א) ו-222(ב) שאלה לא סעיפים שבהם אדם מתבקש לעשות </w:t>
      </w:r>
      <w:bookmarkStart w:id="9857" w:name="_ETM_Q1_4875072"/>
      <w:bookmarkEnd w:id="9857"/>
      <w:r>
        <w:rPr>
          <w:rFonts w:hint="cs"/>
          <w:rtl/>
          <w:lang w:eastAsia="he-IL"/>
        </w:rPr>
        <w:t>פעולה מול רשות, אלא אלה סעיפים שקובעים מועדים לביצוע על</w:t>
      </w:r>
      <w:bookmarkStart w:id="9858" w:name="_ETM_Q1_4881370"/>
      <w:bookmarkEnd w:id="9858"/>
      <w:r>
        <w:rPr>
          <w:rFonts w:hint="cs"/>
          <w:rtl/>
          <w:lang w:eastAsia="he-IL"/>
        </w:rPr>
        <w:t xml:space="preserve"> ידי הרשות ולכן בפועל אין מקומם להיות פה, </w:t>
      </w:r>
      <w:bookmarkStart w:id="9859" w:name="_ETM_Q1_4881974"/>
      <w:bookmarkEnd w:id="9859"/>
      <w:r>
        <w:rPr>
          <w:rFonts w:hint="cs"/>
          <w:rtl/>
          <w:lang w:eastAsia="he-IL"/>
        </w:rPr>
        <w:t xml:space="preserve">להיפך, כל מה שביקשנו שתהיה הקפאה, הם מקפיאים </w:t>
      </w:r>
      <w:bookmarkStart w:id="9860" w:name="_ETM_Q1_4890203"/>
      <w:bookmarkEnd w:id="9860"/>
      <w:r>
        <w:rPr>
          <w:rFonts w:hint="cs"/>
          <w:rtl/>
          <w:lang w:eastAsia="he-IL"/>
        </w:rPr>
        <w:t xml:space="preserve">הפוך. לכן אנחנו נבקש למחוק אותם. זו פשוט טעות. כל </w:t>
      </w:r>
      <w:bookmarkStart w:id="9861" w:name="_ETM_Q1_4898319"/>
      <w:bookmarkEnd w:id="9861"/>
      <w:r>
        <w:rPr>
          <w:rFonts w:hint="cs"/>
          <w:rtl/>
          <w:lang w:eastAsia="he-IL"/>
        </w:rPr>
        <w:t xml:space="preserve">המהות של התוספת, כמו שאמרתי, כמו שנאמר על ידי תומר, </w:t>
      </w:r>
      <w:bookmarkStart w:id="9862" w:name="_ETM_Q1_4906152"/>
      <w:bookmarkEnd w:id="9862"/>
      <w:r>
        <w:rPr>
          <w:rFonts w:hint="cs"/>
          <w:rtl/>
          <w:lang w:eastAsia="he-IL"/>
        </w:rPr>
        <w:t xml:space="preserve">המהות היא עולות של אדם מול הרשות ובעצם הסעיפים </w:t>
      </w:r>
      <w:bookmarkStart w:id="9863" w:name="_ETM_Q1_4909316"/>
      <w:bookmarkEnd w:id="9863"/>
      <w:r>
        <w:rPr>
          <w:rFonts w:hint="cs"/>
          <w:rtl/>
          <w:lang w:eastAsia="he-IL"/>
        </w:rPr>
        <w:t xml:space="preserve">האלה ספציפית הם פעולות של הרשות. </w:t>
      </w:r>
    </w:p>
    <w:p w14:paraId="50F031BC" w14:textId="77777777" w:rsidR="00BC465A" w:rsidRDefault="00BC465A" w:rsidP="00BC465A">
      <w:pPr>
        <w:rPr>
          <w:rtl/>
          <w:lang w:eastAsia="he-IL"/>
        </w:rPr>
      </w:pPr>
      <w:bookmarkStart w:id="9864" w:name="_ETM_Q1_4913116"/>
      <w:bookmarkStart w:id="9865" w:name="_ETM_Q1_4913156"/>
      <w:bookmarkStart w:id="9866" w:name="_ETM_Q1_4914980"/>
      <w:bookmarkEnd w:id="9864"/>
      <w:bookmarkEnd w:id="9865"/>
      <w:bookmarkEnd w:id="9866"/>
    </w:p>
    <w:p w14:paraId="035B0C74" w14:textId="4A73974F" w:rsidR="00BC465A" w:rsidRDefault="00BC465A" w:rsidP="00BC465A">
      <w:pPr>
        <w:pStyle w:val="af6"/>
        <w:keepNext/>
        <w:rPr>
          <w:rtl/>
        </w:rPr>
      </w:pPr>
      <w:bookmarkStart w:id="9867" w:name="ET_yor_6520_1228"/>
      <w:r w:rsidRPr="00BC465A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BC465A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9867"/>
    </w:p>
    <w:p w14:paraId="7C23C52F" w14:textId="77777777" w:rsidR="00BC465A" w:rsidRDefault="00BC465A" w:rsidP="00BC465A">
      <w:pPr>
        <w:pStyle w:val="KeepWithNext"/>
        <w:rPr>
          <w:rtl/>
          <w:lang w:eastAsia="he-IL"/>
        </w:rPr>
      </w:pPr>
    </w:p>
    <w:p w14:paraId="44A47065" w14:textId="349BC891" w:rsidR="00BC465A" w:rsidRPr="00BC465A" w:rsidRDefault="00BC465A" w:rsidP="00BC465A">
      <w:pPr>
        <w:rPr>
          <w:rtl/>
          <w:lang w:eastAsia="he-IL"/>
        </w:rPr>
      </w:pPr>
      <w:bookmarkStart w:id="9868" w:name="_ETM_Q1_4915416"/>
      <w:bookmarkStart w:id="9869" w:name="_ETM_Q1_4915458"/>
      <w:bookmarkEnd w:id="9868"/>
      <w:bookmarkEnd w:id="9869"/>
      <w:r>
        <w:rPr>
          <w:rFonts w:hint="cs"/>
          <w:rtl/>
          <w:lang w:eastAsia="he-IL"/>
        </w:rPr>
        <w:t>מה אומר תומר?</w:t>
      </w:r>
    </w:p>
    <w:p w14:paraId="0594ECA6" w14:textId="77777777" w:rsidR="00BC465A" w:rsidRDefault="00BC465A" w:rsidP="00BC465A">
      <w:pPr>
        <w:rPr>
          <w:rtl/>
          <w:lang w:eastAsia="he-IL"/>
        </w:rPr>
      </w:pPr>
      <w:bookmarkStart w:id="9870" w:name="_ETM_Q1_4847716"/>
      <w:bookmarkStart w:id="9871" w:name="_ETM_Q1_4847751"/>
      <w:bookmarkStart w:id="9872" w:name="_ETM_Q1_4919916"/>
      <w:bookmarkEnd w:id="9870"/>
      <w:bookmarkEnd w:id="9871"/>
      <w:bookmarkEnd w:id="9872"/>
    </w:p>
    <w:p w14:paraId="71B8B540" w14:textId="1424FFE6" w:rsidR="00BC465A" w:rsidRDefault="00BC465A" w:rsidP="00BC465A">
      <w:pPr>
        <w:pStyle w:val="af9"/>
        <w:keepNext/>
        <w:rPr>
          <w:rtl/>
          <w:lang w:eastAsia="he-IL"/>
        </w:rPr>
      </w:pPr>
      <w:bookmarkStart w:id="9873" w:name="ET_guest_לילך_שלום_1229"/>
      <w:r w:rsidRPr="00BC46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שלום:</w:t>
      </w:r>
      <w:r w:rsidRPr="00BC465A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9873"/>
    </w:p>
    <w:p w14:paraId="1BBDBD1B" w14:textId="77777777" w:rsidR="00BC465A" w:rsidRDefault="00BC465A" w:rsidP="00BC465A">
      <w:pPr>
        <w:pStyle w:val="KeepWithNext"/>
        <w:rPr>
          <w:rtl/>
          <w:lang w:eastAsia="he-IL"/>
        </w:rPr>
      </w:pPr>
    </w:p>
    <w:p w14:paraId="358D50B9" w14:textId="22A69124" w:rsidR="00BC465A" w:rsidRDefault="00BC465A" w:rsidP="00BC465A">
      <w:pPr>
        <w:rPr>
          <w:rtl/>
          <w:lang w:eastAsia="he-IL"/>
        </w:rPr>
      </w:pPr>
      <w:bookmarkStart w:id="9874" w:name="_ETM_Q1_4920338"/>
      <w:bookmarkStart w:id="9875" w:name="_ETM_Q1_4920381"/>
      <w:bookmarkEnd w:id="9874"/>
      <w:bookmarkEnd w:id="9875"/>
      <w:r>
        <w:rPr>
          <w:rFonts w:hint="cs"/>
          <w:rtl/>
          <w:lang w:eastAsia="he-IL"/>
        </w:rPr>
        <w:t xml:space="preserve">אם יש </w:t>
      </w:r>
      <w:bookmarkStart w:id="9876" w:name="_ETM_Q1_4920885"/>
      <w:bookmarkEnd w:id="9876"/>
      <w:r>
        <w:rPr>
          <w:rFonts w:hint="cs"/>
          <w:rtl/>
          <w:lang w:eastAsia="he-IL"/>
        </w:rPr>
        <w:t xml:space="preserve">צורך אני אקריא את הסעיפים. </w:t>
      </w:r>
      <w:bookmarkStart w:id="9877" w:name="_ETM_Q1_4925324"/>
      <w:bookmarkEnd w:id="9877"/>
    </w:p>
    <w:p w14:paraId="387305E6" w14:textId="77777777" w:rsidR="00BC465A" w:rsidRDefault="00BC465A" w:rsidP="00BC465A">
      <w:pPr>
        <w:rPr>
          <w:rtl/>
          <w:lang w:eastAsia="he-IL"/>
        </w:rPr>
      </w:pPr>
      <w:bookmarkStart w:id="9878" w:name="_ETM_Q1_4925361"/>
      <w:bookmarkEnd w:id="9878"/>
    </w:p>
    <w:p w14:paraId="7A3E03C1" w14:textId="5FB0A5C1" w:rsidR="00BC465A" w:rsidRDefault="00BC465A" w:rsidP="00BC465A">
      <w:pPr>
        <w:pStyle w:val="a4"/>
        <w:keepNext/>
        <w:rPr>
          <w:rtl/>
        </w:rPr>
      </w:pPr>
      <w:bookmarkStart w:id="9879" w:name="ET_speaker_תומר_רוזנר_1230"/>
      <w:r w:rsidRPr="00BC465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C465A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9879"/>
    </w:p>
    <w:p w14:paraId="0044BD2B" w14:textId="77777777" w:rsidR="00BC465A" w:rsidRDefault="00BC465A" w:rsidP="00BC465A">
      <w:pPr>
        <w:pStyle w:val="KeepWithNext"/>
        <w:rPr>
          <w:rtl/>
          <w:lang w:eastAsia="he-IL"/>
        </w:rPr>
      </w:pPr>
    </w:p>
    <w:p w14:paraId="5716411F" w14:textId="119CA8E8" w:rsidR="00BC465A" w:rsidRDefault="00BC465A" w:rsidP="00BC465A">
      <w:pPr>
        <w:rPr>
          <w:rtl/>
          <w:lang w:eastAsia="he-IL"/>
        </w:rPr>
      </w:pPr>
      <w:bookmarkStart w:id="9880" w:name="_ETM_Q1_4926628"/>
      <w:bookmarkStart w:id="9881" w:name="_ETM_Q1_4926678"/>
      <w:bookmarkEnd w:id="9880"/>
      <w:bookmarkEnd w:id="9881"/>
      <w:r>
        <w:rPr>
          <w:rFonts w:hint="cs"/>
          <w:rtl/>
          <w:lang w:eastAsia="he-IL"/>
        </w:rPr>
        <w:t xml:space="preserve">אכן ההערה נכונה. הכנסת </w:t>
      </w:r>
      <w:bookmarkStart w:id="9882" w:name="_ETM_Q1_4930404"/>
      <w:bookmarkEnd w:id="9882"/>
      <w:r>
        <w:rPr>
          <w:rFonts w:hint="cs"/>
          <w:rtl/>
          <w:lang w:eastAsia="he-IL"/>
        </w:rPr>
        <w:t xml:space="preserve">שני הסעיפים הללו נעשתה בטעות. </w:t>
      </w:r>
    </w:p>
    <w:p w14:paraId="71EAFB3E" w14:textId="77777777" w:rsidR="00BC465A" w:rsidRDefault="00BC465A" w:rsidP="00BC465A">
      <w:pPr>
        <w:rPr>
          <w:rtl/>
          <w:lang w:eastAsia="he-IL"/>
        </w:rPr>
      </w:pPr>
      <w:bookmarkStart w:id="9883" w:name="_ETM_Q1_4934348"/>
      <w:bookmarkStart w:id="9884" w:name="_ETM_Q1_4934385"/>
      <w:bookmarkEnd w:id="9883"/>
      <w:bookmarkEnd w:id="9884"/>
    </w:p>
    <w:p w14:paraId="6EFB1521" w14:textId="571AF267" w:rsidR="00BC465A" w:rsidRDefault="00BC465A" w:rsidP="00BC465A">
      <w:pPr>
        <w:pStyle w:val="af9"/>
        <w:keepNext/>
        <w:rPr>
          <w:rtl/>
          <w:lang w:eastAsia="he-IL"/>
        </w:rPr>
      </w:pPr>
      <w:bookmarkStart w:id="9885" w:name="ET_guest_תדמור_עציון_1231"/>
      <w:r w:rsidRPr="00BC46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BC465A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9885"/>
    </w:p>
    <w:p w14:paraId="3CCA3773" w14:textId="77777777" w:rsidR="00BC465A" w:rsidRDefault="00BC465A" w:rsidP="00BC465A">
      <w:pPr>
        <w:pStyle w:val="KeepWithNext"/>
        <w:rPr>
          <w:rtl/>
          <w:lang w:eastAsia="he-IL"/>
        </w:rPr>
      </w:pPr>
    </w:p>
    <w:p w14:paraId="46E4C4BB" w14:textId="29A4711E" w:rsidR="00F220D1" w:rsidRDefault="00BC465A" w:rsidP="00BC465A">
      <w:pPr>
        <w:rPr>
          <w:rtl/>
          <w:lang w:eastAsia="he-IL"/>
        </w:rPr>
      </w:pPr>
      <w:bookmarkStart w:id="9886" w:name="_ETM_Q1_4931920"/>
      <w:bookmarkStart w:id="9887" w:name="_ETM_Q1_4931970"/>
      <w:bookmarkEnd w:id="9886"/>
      <w:bookmarkEnd w:id="9887"/>
      <w:r>
        <w:rPr>
          <w:rFonts w:hint="cs"/>
          <w:rtl/>
          <w:lang w:eastAsia="he-IL"/>
        </w:rPr>
        <w:t xml:space="preserve">נתן, אתה רוצה להתייחס לסעיפים </w:t>
      </w:r>
      <w:bookmarkStart w:id="9888" w:name="_ETM_Q1_4935996"/>
      <w:bookmarkEnd w:id="9888"/>
      <w:r>
        <w:rPr>
          <w:rFonts w:hint="cs"/>
          <w:rtl/>
          <w:lang w:eastAsia="he-IL"/>
        </w:rPr>
        <w:t>של ה-5</w:t>
      </w:r>
      <w:r w:rsidR="00F220D1">
        <w:rPr>
          <w:rFonts w:hint="cs"/>
          <w:rtl/>
          <w:lang w:eastAsia="he-IL"/>
        </w:rPr>
        <w:t xml:space="preserve">3(ב), 53(ג) ו-53א, תת"ל, תמ"א ואישור הממשלה. אנחנו חשבנו שאת </w:t>
      </w:r>
      <w:bookmarkStart w:id="9889" w:name="_ETM_Q1_4946853"/>
      <w:bookmarkEnd w:id="9889"/>
      <w:r w:rsidR="00F220D1">
        <w:rPr>
          <w:rFonts w:hint="cs"/>
          <w:rtl/>
          <w:lang w:eastAsia="he-IL"/>
        </w:rPr>
        <w:t xml:space="preserve">הסעיפים האלה לא נכון להכניס כאן. כל הסעיפים האלה עוסקים באישור של תמ"אות </w:t>
      </w:r>
      <w:bookmarkStart w:id="9890" w:name="_ETM_Q1_4981491"/>
      <w:bookmarkEnd w:id="9890"/>
      <w:r w:rsidR="00F220D1">
        <w:rPr>
          <w:rFonts w:hint="cs"/>
          <w:rtl/>
          <w:lang w:eastAsia="he-IL"/>
        </w:rPr>
        <w:t xml:space="preserve">או תכניות לתשתיות לאומיות שמובאות לממשלה ובהסדרים האחרון נעשה </w:t>
      </w:r>
      <w:bookmarkStart w:id="9891" w:name="_ETM_Q1_4982135"/>
      <w:bookmarkEnd w:id="9891"/>
      <w:r w:rsidR="00F220D1">
        <w:rPr>
          <w:rFonts w:hint="cs"/>
          <w:rtl/>
          <w:lang w:eastAsia="he-IL"/>
        </w:rPr>
        <w:t xml:space="preserve">תיקון חקיקה שאפשר סוג של הסכמה בשתיקה על </w:t>
      </w:r>
      <w:bookmarkStart w:id="9892" w:name="_ETM_Q1_4989007"/>
      <w:bookmarkEnd w:id="9892"/>
      <w:r w:rsidR="00F220D1">
        <w:rPr>
          <w:rFonts w:hint="cs"/>
          <w:rtl/>
          <w:lang w:eastAsia="he-IL"/>
        </w:rPr>
        <w:t xml:space="preserve">ידי הממשלה. </w:t>
      </w:r>
    </w:p>
    <w:p w14:paraId="5321F39A" w14:textId="77777777" w:rsidR="00F220D1" w:rsidRDefault="00F220D1" w:rsidP="00BC465A">
      <w:pPr>
        <w:rPr>
          <w:rtl/>
          <w:lang w:eastAsia="he-IL"/>
        </w:rPr>
      </w:pPr>
      <w:bookmarkStart w:id="9893" w:name="_ETM_Q1_4994691"/>
      <w:bookmarkStart w:id="9894" w:name="_ETM_Q1_4994729"/>
      <w:bookmarkStart w:id="9895" w:name="_ETM_Q1_4994851"/>
      <w:bookmarkEnd w:id="9893"/>
      <w:bookmarkEnd w:id="9894"/>
      <w:bookmarkEnd w:id="9895"/>
    </w:p>
    <w:p w14:paraId="1875D40D" w14:textId="233D8B39" w:rsidR="00BC465A" w:rsidRDefault="00F220D1" w:rsidP="00BC465A">
      <w:pPr>
        <w:rPr>
          <w:rtl/>
          <w:lang w:eastAsia="he-IL"/>
        </w:rPr>
      </w:pPr>
      <w:bookmarkStart w:id="9896" w:name="_ETM_Q1_4994881"/>
      <w:bookmarkEnd w:id="9896"/>
      <w:r>
        <w:rPr>
          <w:rFonts w:hint="cs"/>
          <w:rtl/>
          <w:lang w:eastAsia="he-IL"/>
        </w:rPr>
        <w:t xml:space="preserve">שרי הממשלה אכן עמוסים ועסוקים במצב הביטחוני, אבל </w:t>
      </w:r>
      <w:bookmarkStart w:id="9897" w:name="_ETM_Q1_4991628"/>
      <w:bookmarkEnd w:id="9897"/>
      <w:r>
        <w:rPr>
          <w:rFonts w:hint="cs"/>
          <w:rtl/>
          <w:lang w:eastAsia="he-IL"/>
        </w:rPr>
        <w:t xml:space="preserve">יש להם גם מנגנון שלם שעובד ולכן ההצעה שלנו </w:t>
      </w:r>
      <w:bookmarkStart w:id="9898" w:name="_ETM_Q1_4993556"/>
      <w:bookmarkEnd w:id="9898"/>
      <w:r>
        <w:rPr>
          <w:rFonts w:hint="cs"/>
          <w:rtl/>
          <w:lang w:eastAsia="he-IL"/>
        </w:rPr>
        <w:t xml:space="preserve">זה שבמסגרת איזה שהוא נוהל עבודה פנימי, </w:t>
      </w:r>
      <w:bookmarkStart w:id="9899" w:name="_ETM_Q1_4999383"/>
      <w:bookmarkEnd w:id="9899"/>
      <w:r>
        <w:rPr>
          <w:rFonts w:hint="cs"/>
          <w:rtl/>
          <w:lang w:eastAsia="he-IL"/>
        </w:rPr>
        <w:t xml:space="preserve">שאנחנו נסדיר, הודעה על אישור כזה של תמ"א תישלח לא רק </w:t>
      </w:r>
      <w:bookmarkStart w:id="9900" w:name="_ETM_Q1_5001049"/>
      <w:bookmarkEnd w:id="9900"/>
      <w:r>
        <w:rPr>
          <w:rFonts w:hint="cs"/>
          <w:rtl/>
          <w:lang w:eastAsia="he-IL"/>
        </w:rPr>
        <w:t>לממשלה אלא גם למנכ"ל המשרד הממשלתי וגם לנציג של אותו</w:t>
      </w:r>
      <w:bookmarkStart w:id="9901" w:name="_ETM_Q1_5009018"/>
      <w:bookmarkEnd w:id="9901"/>
      <w:r>
        <w:rPr>
          <w:rFonts w:hint="cs"/>
          <w:rtl/>
          <w:lang w:eastAsia="he-IL"/>
        </w:rPr>
        <w:t xml:space="preserve"> משרד ממשלתי באותה ועדה, אם זה במועצה הארצית או </w:t>
      </w:r>
      <w:bookmarkStart w:id="9902" w:name="_ETM_Q1_5011939"/>
      <w:bookmarkEnd w:id="9902"/>
      <w:r>
        <w:rPr>
          <w:rFonts w:hint="cs"/>
          <w:rtl/>
          <w:lang w:eastAsia="he-IL"/>
        </w:rPr>
        <w:t xml:space="preserve">בוות"ל, ככל שיש כזה, ולכן אותו שר ירצה </w:t>
      </w:r>
      <w:bookmarkStart w:id="9903" w:name="_ETM_Q1_5015385"/>
      <w:bookmarkEnd w:id="9903"/>
      <w:r>
        <w:rPr>
          <w:rFonts w:hint="cs"/>
          <w:rtl/>
          <w:lang w:eastAsia="he-IL"/>
        </w:rPr>
        <w:t xml:space="preserve">להפעיל את הסמכות שלו אז הוא יוכל. </w:t>
      </w:r>
      <w:bookmarkStart w:id="9904" w:name="_ETM_Q1_5017317"/>
      <w:bookmarkEnd w:id="9904"/>
    </w:p>
    <w:p w14:paraId="2FA47BE1" w14:textId="77777777" w:rsidR="00F220D1" w:rsidRDefault="00F220D1" w:rsidP="00BC465A">
      <w:pPr>
        <w:rPr>
          <w:rtl/>
          <w:lang w:eastAsia="he-IL"/>
        </w:rPr>
      </w:pPr>
      <w:bookmarkStart w:id="9905" w:name="_ETM_Q1_5017354"/>
      <w:bookmarkStart w:id="9906" w:name="_ETM_Q1_5015361"/>
      <w:bookmarkEnd w:id="9905"/>
      <w:bookmarkEnd w:id="9906"/>
    </w:p>
    <w:p w14:paraId="7FF785E6" w14:textId="7D2DA658" w:rsidR="00F220D1" w:rsidRDefault="00F220D1" w:rsidP="00F220D1">
      <w:pPr>
        <w:pStyle w:val="af9"/>
        <w:keepNext/>
        <w:rPr>
          <w:rtl/>
          <w:lang w:eastAsia="he-IL"/>
        </w:rPr>
      </w:pPr>
      <w:bookmarkStart w:id="9907" w:name="ET_guest_נתן_אלנתן_1233"/>
      <w:r w:rsidRPr="00F220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F220D1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9907"/>
    </w:p>
    <w:p w14:paraId="4A2A7576" w14:textId="77777777" w:rsidR="00F220D1" w:rsidRDefault="00F220D1" w:rsidP="00F220D1">
      <w:pPr>
        <w:pStyle w:val="KeepWithNext"/>
        <w:rPr>
          <w:rtl/>
          <w:lang w:eastAsia="he-IL"/>
        </w:rPr>
      </w:pPr>
    </w:p>
    <w:p w14:paraId="71FA3773" w14:textId="08BADC34" w:rsidR="00F220D1" w:rsidRDefault="00F220D1" w:rsidP="00F220D1">
      <w:pPr>
        <w:rPr>
          <w:rtl/>
          <w:lang w:eastAsia="he-IL"/>
        </w:rPr>
      </w:pPr>
      <w:bookmarkStart w:id="9908" w:name="_ETM_Q1_5015776"/>
      <w:bookmarkStart w:id="9909" w:name="_ETM_Q1_5015820"/>
      <w:bookmarkEnd w:id="9908"/>
      <w:bookmarkEnd w:id="9909"/>
      <w:r>
        <w:rPr>
          <w:rFonts w:hint="cs"/>
          <w:rtl/>
          <w:lang w:eastAsia="he-IL"/>
        </w:rPr>
        <w:t xml:space="preserve">אני ארחיב. </w:t>
      </w:r>
      <w:bookmarkStart w:id="9910" w:name="_ETM_Q1_5017955"/>
      <w:bookmarkEnd w:id="9910"/>
      <w:r>
        <w:rPr>
          <w:rFonts w:hint="cs"/>
          <w:rtl/>
          <w:lang w:eastAsia="he-IL"/>
        </w:rPr>
        <w:t xml:space="preserve">אנחנו נמצאים היום במצב שגם כשאנחנו רוצים </w:t>
      </w:r>
      <w:bookmarkStart w:id="9911" w:name="_ETM_Q1_5025634"/>
      <w:bookmarkEnd w:id="9911"/>
      <w:r>
        <w:rPr>
          <w:rFonts w:hint="cs"/>
          <w:rtl/>
          <w:lang w:eastAsia="he-IL"/>
        </w:rPr>
        <w:t xml:space="preserve">להביא לממשלה תכניות לאשר אותן, אין לממשלה </w:t>
      </w:r>
      <w:bookmarkStart w:id="9912" w:name="_ETM_Q1_5027876"/>
      <w:bookmarkEnd w:id="9912"/>
      <w:r>
        <w:rPr>
          <w:rFonts w:hint="cs"/>
          <w:rtl/>
          <w:lang w:eastAsia="he-IL"/>
        </w:rPr>
        <w:t xml:space="preserve">זמן בכלל להתעסק עם זה. </w:t>
      </w:r>
      <w:bookmarkStart w:id="9913" w:name="_ETM_Q1_5026104"/>
      <w:bookmarkEnd w:id="9913"/>
    </w:p>
    <w:p w14:paraId="67C1CFE2" w14:textId="77777777" w:rsidR="00F220D1" w:rsidRDefault="00F220D1" w:rsidP="00F220D1">
      <w:pPr>
        <w:rPr>
          <w:rtl/>
          <w:lang w:eastAsia="he-IL"/>
        </w:rPr>
      </w:pPr>
      <w:bookmarkStart w:id="9914" w:name="_ETM_Q1_5026140"/>
      <w:bookmarkStart w:id="9915" w:name="_ETM_Q1_5026888"/>
      <w:bookmarkEnd w:id="9914"/>
      <w:bookmarkEnd w:id="9915"/>
    </w:p>
    <w:p w14:paraId="6B17F147" w14:textId="2D5E4CD5" w:rsidR="00F220D1" w:rsidRDefault="00F220D1" w:rsidP="00F220D1">
      <w:pPr>
        <w:pStyle w:val="a4"/>
        <w:keepNext/>
        <w:rPr>
          <w:rtl/>
        </w:rPr>
      </w:pPr>
      <w:bookmarkStart w:id="9916" w:name="ET_speaker_תומר_רוזנר_1234"/>
      <w:r w:rsidRPr="00F220D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220D1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9916"/>
    </w:p>
    <w:p w14:paraId="2EEDD76A" w14:textId="77777777" w:rsidR="00F220D1" w:rsidRDefault="00F220D1" w:rsidP="00F220D1">
      <w:pPr>
        <w:pStyle w:val="KeepWithNext"/>
        <w:rPr>
          <w:rtl/>
          <w:lang w:eastAsia="he-IL"/>
        </w:rPr>
      </w:pPr>
    </w:p>
    <w:p w14:paraId="02C90A98" w14:textId="05F73AC2" w:rsidR="00F220D1" w:rsidRDefault="00F220D1" w:rsidP="00F220D1">
      <w:pPr>
        <w:rPr>
          <w:rtl/>
          <w:lang w:eastAsia="he-IL"/>
        </w:rPr>
      </w:pPr>
      <w:bookmarkStart w:id="9917" w:name="_ETM_Q1_5027280"/>
      <w:bookmarkStart w:id="9918" w:name="_ETM_Q1_5027324"/>
      <w:bookmarkEnd w:id="9917"/>
      <w:bookmarkEnd w:id="9918"/>
      <w:r>
        <w:rPr>
          <w:rFonts w:hint="cs"/>
          <w:rtl/>
          <w:lang w:eastAsia="he-IL"/>
        </w:rPr>
        <w:t xml:space="preserve">היא הנותנת. </w:t>
      </w:r>
    </w:p>
    <w:p w14:paraId="2845F17D" w14:textId="77777777" w:rsidR="00F220D1" w:rsidRDefault="00F220D1" w:rsidP="00F220D1">
      <w:pPr>
        <w:rPr>
          <w:rtl/>
          <w:lang w:eastAsia="he-IL"/>
        </w:rPr>
      </w:pPr>
      <w:bookmarkStart w:id="9919" w:name="_ETM_Q1_5029455"/>
      <w:bookmarkStart w:id="9920" w:name="_ETM_Q1_5029489"/>
      <w:bookmarkEnd w:id="9919"/>
      <w:bookmarkEnd w:id="9920"/>
    </w:p>
    <w:p w14:paraId="36680437" w14:textId="100D1AE8" w:rsidR="00F220D1" w:rsidRDefault="00F220D1" w:rsidP="00F220D1">
      <w:pPr>
        <w:pStyle w:val="af9"/>
        <w:keepNext/>
        <w:rPr>
          <w:rtl/>
          <w:lang w:eastAsia="he-IL"/>
        </w:rPr>
      </w:pPr>
      <w:bookmarkStart w:id="9921" w:name="ET_guest_נתן_אלנתן_1235"/>
      <w:r w:rsidRPr="00F220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F220D1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9921"/>
    </w:p>
    <w:p w14:paraId="6E67E744" w14:textId="77777777" w:rsidR="00F220D1" w:rsidRDefault="00F220D1" w:rsidP="00F220D1">
      <w:pPr>
        <w:pStyle w:val="KeepWithNext"/>
        <w:rPr>
          <w:rtl/>
          <w:lang w:eastAsia="he-IL"/>
        </w:rPr>
      </w:pPr>
    </w:p>
    <w:p w14:paraId="545E8A06" w14:textId="7A76594C" w:rsidR="00F220D1" w:rsidRDefault="00F220D1" w:rsidP="00F220D1">
      <w:pPr>
        <w:rPr>
          <w:rtl/>
          <w:lang w:eastAsia="he-IL"/>
        </w:rPr>
      </w:pPr>
      <w:bookmarkStart w:id="9922" w:name="_ETM_Q1_5031151"/>
      <w:bookmarkStart w:id="9923" w:name="_ETM_Q1_5031191"/>
      <w:bookmarkEnd w:id="9922"/>
      <w:bookmarkEnd w:id="9923"/>
      <w:r>
        <w:rPr>
          <w:rFonts w:hint="cs"/>
          <w:rtl/>
          <w:lang w:eastAsia="he-IL"/>
        </w:rPr>
        <w:t xml:space="preserve">לכן דברים מתעכבים, דברים </w:t>
      </w:r>
      <w:bookmarkStart w:id="9924" w:name="_ETM_Q1_5030407"/>
      <w:bookmarkEnd w:id="9924"/>
      <w:r>
        <w:rPr>
          <w:rFonts w:hint="cs"/>
          <w:rtl/>
          <w:lang w:eastAsia="he-IL"/>
        </w:rPr>
        <w:t xml:space="preserve">חשובים מאוד מתעכבים ואנחנו צריכים לקדם אותם. אלה תכניות ברמה </w:t>
      </w:r>
      <w:bookmarkStart w:id="9925" w:name="_ETM_Q1_5038190"/>
      <w:bookmarkEnd w:id="9925"/>
      <w:r>
        <w:rPr>
          <w:rFonts w:hint="cs"/>
          <w:rtl/>
          <w:lang w:eastAsia="he-IL"/>
        </w:rPr>
        <w:t xml:space="preserve">ארצית, אנחנו בעיקר מתעסקים בדברים שהם באמת חשובים ברמה </w:t>
      </w:r>
      <w:bookmarkStart w:id="9926" w:name="_ETM_Q1_5040967"/>
      <w:bookmarkEnd w:id="9926"/>
      <w:r>
        <w:rPr>
          <w:rFonts w:hint="cs"/>
          <w:rtl/>
          <w:lang w:eastAsia="he-IL"/>
        </w:rPr>
        <w:t>הארצית, כמו אנרגיה ודברים מהסוג הזה, אנחנו לא מתעסקים בדברים</w:t>
      </w:r>
      <w:bookmarkStart w:id="9927" w:name="_ETM_Q1_5044104"/>
      <w:bookmarkEnd w:id="9927"/>
      <w:r>
        <w:rPr>
          <w:rFonts w:hint="cs"/>
          <w:rtl/>
          <w:lang w:eastAsia="he-IL"/>
        </w:rPr>
        <w:t xml:space="preserve"> רגילים וזוטות. </w:t>
      </w:r>
      <w:bookmarkStart w:id="9928" w:name="_ETM_Q1_5046744"/>
      <w:bookmarkEnd w:id="9928"/>
    </w:p>
    <w:p w14:paraId="16B3CD84" w14:textId="77777777" w:rsidR="00F220D1" w:rsidRDefault="00F220D1" w:rsidP="00F220D1">
      <w:pPr>
        <w:rPr>
          <w:rtl/>
          <w:lang w:eastAsia="he-IL"/>
        </w:rPr>
      </w:pPr>
      <w:bookmarkStart w:id="9929" w:name="_ETM_Q1_5046781"/>
      <w:bookmarkEnd w:id="9929"/>
    </w:p>
    <w:p w14:paraId="4F54733E" w14:textId="36A9C553" w:rsidR="00F220D1" w:rsidRDefault="00F220D1" w:rsidP="00F220D1">
      <w:pPr>
        <w:pStyle w:val="af6"/>
        <w:keepNext/>
        <w:rPr>
          <w:rtl/>
        </w:rPr>
      </w:pPr>
      <w:bookmarkStart w:id="9930" w:name="ET_yor_6520_1236"/>
      <w:r w:rsidRPr="00F220D1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F220D1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9930"/>
    </w:p>
    <w:p w14:paraId="1E959F24" w14:textId="77777777" w:rsidR="00F220D1" w:rsidRDefault="00F220D1" w:rsidP="00F220D1">
      <w:pPr>
        <w:pStyle w:val="KeepWithNext"/>
        <w:rPr>
          <w:rtl/>
          <w:lang w:eastAsia="he-IL"/>
        </w:rPr>
      </w:pPr>
    </w:p>
    <w:p w14:paraId="0518CFEF" w14:textId="6745BC06" w:rsidR="00F220D1" w:rsidRDefault="00F220D1" w:rsidP="00F220D1">
      <w:pPr>
        <w:rPr>
          <w:rtl/>
          <w:lang w:eastAsia="he-IL"/>
        </w:rPr>
      </w:pPr>
      <w:bookmarkStart w:id="9931" w:name="_ETM_Q1_5044623"/>
      <w:bookmarkStart w:id="9932" w:name="_ETM_Q1_5044652"/>
      <w:bookmarkEnd w:id="9931"/>
      <w:bookmarkEnd w:id="9932"/>
      <w:r>
        <w:rPr>
          <w:rFonts w:hint="cs"/>
          <w:rtl/>
          <w:lang w:eastAsia="he-IL"/>
        </w:rPr>
        <w:t xml:space="preserve">משהו שקשור לחירום? </w:t>
      </w:r>
    </w:p>
    <w:p w14:paraId="6885236A" w14:textId="77777777" w:rsidR="00F220D1" w:rsidRDefault="00F220D1" w:rsidP="00F220D1">
      <w:pPr>
        <w:rPr>
          <w:rtl/>
          <w:lang w:eastAsia="he-IL"/>
        </w:rPr>
      </w:pPr>
      <w:bookmarkStart w:id="9933" w:name="_ETM_Q1_5047234"/>
      <w:bookmarkStart w:id="9934" w:name="_ETM_Q1_5047270"/>
      <w:bookmarkStart w:id="9935" w:name="_ETM_Q1_5048186"/>
      <w:bookmarkEnd w:id="9933"/>
      <w:bookmarkEnd w:id="9934"/>
      <w:bookmarkEnd w:id="9935"/>
    </w:p>
    <w:p w14:paraId="357DB935" w14:textId="724B248E" w:rsidR="00F220D1" w:rsidRDefault="00F220D1" w:rsidP="00F220D1">
      <w:pPr>
        <w:pStyle w:val="af9"/>
        <w:keepNext/>
        <w:rPr>
          <w:rtl/>
          <w:lang w:eastAsia="he-IL"/>
        </w:rPr>
      </w:pPr>
      <w:bookmarkStart w:id="9936" w:name="ET_guest_נתן_אלנתן_1237"/>
      <w:r w:rsidRPr="00F220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F220D1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9936"/>
    </w:p>
    <w:p w14:paraId="020B84E5" w14:textId="77777777" w:rsidR="00F220D1" w:rsidRDefault="00F220D1" w:rsidP="00F220D1">
      <w:pPr>
        <w:pStyle w:val="KeepWithNext"/>
        <w:rPr>
          <w:rtl/>
          <w:lang w:eastAsia="he-IL"/>
        </w:rPr>
      </w:pPr>
    </w:p>
    <w:p w14:paraId="155A6A1B" w14:textId="2B171940" w:rsidR="00F220D1" w:rsidRDefault="00F220D1" w:rsidP="00F220D1">
      <w:pPr>
        <w:rPr>
          <w:rtl/>
          <w:lang w:eastAsia="he-IL"/>
        </w:rPr>
      </w:pPr>
      <w:bookmarkStart w:id="9937" w:name="_ETM_Q1_5048562"/>
      <w:bookmarkStart w:id="9938" w:name="_ETM_Q1_5048614"/>
      <w:bookmarkEnd w:id="9937"/>
      <w:bookmarkEnd w:id="9938"/>
      <w:r>
        <w:rPr>
          <w:rFonts w:hint="cs"/>
          <w:rtl/>
          <w:lang w:eastAsia="he-IL"/>
        </w:rPr>
        <w:t xml:space="preserve">לחירום או משיק לחירום </w:t>
      </w:r>
      <w:bookmarkStart w:id="9939" w:name="_ETM_Q1_5045999"/>
      <w:bookmarkEnd w:id="9939"/>
      <w:r>
        <w:rPr>
          <w:rFonts w:hint="cs"/>
          <w:rtl/>
          <w:lang w:eastAsia="he-IL"/>
        </w:rPr>
        <w:t xml:space="preserve">או דברים כאלה. </w:t>
      </w:r>
    </w:p>
    <w:p w14:paraId="407EE0AF" w14:textId="77777777" w:rsidR="00F220D1" w:rsidRDefault="00F220D1" w:rsidP="00F220D1">
      <w:pPr>
        <w:rPr>
          <w:rtl/>
          <w:lang w:eastAsia="he-IL"/>
        </w:rPr>
      </w:pPr>
      <w:bookmarkStart w:id="9940" w:name="_ETM_Q1_5046185"/>
      <w:bookmarkStart w:id="9941" w:name="_ETM_Q1_5046221"/>
      <w:bookmarkEnd w:id="9940"/>
      <w:bookmarkEnd w:id="9941"/>
    </w:p>
    <w:p w14:paraId="36887F60" w14:textId="1B2A3AB1" w:rsidR="00F220D1" w:rsidRDefault="00F220D1" w:rsidP="00F220D1">
      <w:pPr>
        <w:pStyle w:val="a4"/>
        <w:keepNext/>
        <w:rPr>
          <w:rtl/>
        </w:rPr>
      </w:pPr>
      <w:bookmarkStart w:id="9942" w:name="ET_speaker_תומר_רוזנר_1238"/>
      <w:r w:rsidRPr="00F220D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220D1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9942"/>
    </w:p>
    <w:p w14:paraId="695F2698" w14:textId="77777777" w:rsidR="00F220D1" w:rsidRDefault="00F220D1" w:rsidP="00F220D1">
      <w:pPr>
        <w:pStyle w:val="KeepWithNext"/>
        <w:rPr>
          <w:rtl/>
          <w:lang w:eastAsia="he-IL"/>
        </w:rPr>
      </w:pPr>
    </w:p>
    <w:p w14:paraId="592A3274" w14:textId="71426B9B" w:rsidR="00F220D1" w:rsidRDefault="00F220D1" w:rsidP="00F220D1">
      <w:pPr>
        <w:rPr>
          <w:rtl/>
          <w:lang w:eastAsia="he-IL"/>
        </w:rPr>
      </w:pPr>
      <w:bookmarkStart w:id="9943" w:name="_ETM_Q1_5048618"/>
      <w:bookmarkStart w:id="9944" w:name="_ETM_Q1_5048653"/>
      <w:bookmarkEnd w:id="9943"/>
      <w:bookmarkEnd w:id="9944"/>
      <w:r>
        <w:rPr>
          <w:rFonts w:hint="cs"/>
          <w:rtl/>
          <w:lang w:eastAsia="he-IL"/>
        </w:rPr>
        <w:t>אם אני מבין נכון, את התכניות הללו</w:t>
      </w:r>
      <w:bookmarkStart w:id="9945" w:name="_ETM_Q1_5046908"/>
      <w:bookmarkEnd w:id="9945"/>
      <w:r>
        <w:rPr>
          <w:rFonts w:hint="cs"/>
          <w:rtl/>
          <w:lang w:eastAsia="he-IL"/>
        </w:rPr>
        <w:t xml:space="preserve">, שהן דחופות וחשובות, אתם לא ממתינים את </w:t>
      </w:r>
      <w:bookmarkStart w:id="9946" w:name="_ETM_Q1_5051951"/>
      <w:bookmarkEnd w:id="9946"/>
      <w:r>
        <w:rPr>
          <w:rFonts w:hint="cs"/>
          <w:rtl/>
          <w:lang w:eastAsia="he-IL"/>
        </w:rPr>
        <w:t xml:space="preserve">ה-21 ימים, אתם מביאים פוזיטיבית לממשלה. </w:t>
      </w:r>
    </w:p>
    <w:p w14:paraId="434C9560" w14:textId="77777777" w:rsidR="00F220D1" w:rsidRDefault="00F220D1" w:rsidP="00F220D1">
      <w:pPr>
        <w:rPr>
          <w:rtl/>
          <w:lang w:eastAsia="he-IL"/>
        </w:rPr>
      </w:pPr>
      <w:bookmarkStart w:id="9947" w:name="_ETM_Q1_5052712"/>
      <w:bookmarkStart w:id="9948" w:name="_ETM_Q1_5052753"/>
      <w:bookmarkEnd w:id="9947"/>
      <w:bookmarkEnd w:id="9948"/>
    </w:p>
    <w:p w14:paraId="09D515A4" w14:textId="15ED5406" w:rsidR="00F220D1" w:rsidRDefault="00F220D1" w:rsidP="00F220D1">
      <w:pPr>
        <w:pStyle w:val="af9"/>
        <w:keepNext/>
        <w:rPr>
          <w:rtl/>
          <w:lang w:eastAsia="he-IL"/>
        </w:rPr>
      </w:pPr>
      <w:bookmarkStart w:id="9949" w:name="ET_guest_נתן_אלנתן_1239"/>
      <w:r w:rsidRPr="00F220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F220D1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9949"/>
    </w:p>
    <w:p w14:paraId="2B771B19" w14:textId="77777777" w:rsidR="00F220D1" w:rsidRDefault="00F220D1" w:rsidP="00F220D1">
      <w:pPr>
        <w:pStyle w:val="KeepWithNext"/>
        <w:rPr>
          <w:rtl/>
          <w:lang w:eastAsia="he-IL"/>
        </w:rPr>
      </w:pPr>
    </w:p>
    <w:p w14:paraId="3D46240B" w14:textId="2EE29051" w:rsidR="00F220D1" w:rsidRDefault="00F220D1" w:rsidP="00F220D1">
      <w:pPr>
        <w:rPr>
          <w:rtl/>
          <w:lang w:eastAsia="he-IL"/>
        </w:rPr>
      </w:pPr>
      <w:bookmarkStart w:id="9950" w:name="_ETM_Q1_5054718"/>
      <w:bookmarkStart w:id="9951" w:name="_ETM_Q1_5054761"/>
      <w:bookmarkEnd w:id="9950"/>
      <w:bookmarkEnd w:id="9951"/>
      <w:r>
        <w:rPr>
          <w:rFonts w:hint="cs"/>
          <w:rtl/>
          <w:lang w:eastAsia="he-IL"/>
        </w:rPr>
        <w:t xml:space="preserve">לא רק, אישרנו עכשיו </w:t>
      </w:r>
      <w:bookmarkStart w:id="9952" w:name="_ETM_Q1_5057848"/>
      <w:bookmarkEnd w:id="9952"/>
      <w:r>
        <w:rPr>
          <w:rFonts w:hint="cs"/>
          <w:rtl/>
          <w:lang w:eastAsia="he-IL"/>
        </w:rPr>
        <w:t xml:space="preserve">בהליך של מעטפה או דברים כאלה, אבל גם ההליך הזה </w:t>
      </w:r>
      <w:bookmarkStart w:id="9953" w:name="_ETM_Q1_5064338"/>
      <w:bookmarkEnd w:id="9953"/>
      <w:r>
        <w:rPr>
          <w:rFonts w:hint="cs"/>
          <w:rtl/>
          <w:lang w:eastAsia="he-IL"/>
        </w:rPr>
        <w:t xml:space="preserve">של תשתיות, בתשתיות אנחנו מבקשים את ההליך הזה שלא צריך </w:t>
      </w:r>
      <w:bookmarkStart w:id="9954" w:name="_ETM_Q1_5070695"/>
      <w:bookmarkEnd w:id="9954"/>
      <w:r>
        <w:rPr>
          <w:rFonts w:hint="cs"/>
          <w:rtl/>
          <w:lang w:eastAsia="he-IL"/>
        </w:rPr>
        <w:t xml:space="preserve">להגיע בצורה פוזיטיבית, אלא ברגע שאף אחד לא התנגד בכל </w:t>
      </w:r>
      <w:bookmarkStart w:id="9955" w:name="_ETM_Q1_5075801"/>
      <w:bookmarkEnd w:id="9955"/>
      <w:r>
        <w:rPr>
          <w:rFonts w:hint="cs"/>
          <w:rtl/>
          <w:lang w:eastAsia="he-IL"/>
        </w:rPr>
        <w:t xml:space="preserve">התקופה, שזה יאושר. </w:t>
      </w:r>
      <w:bookmarkStart w:id="9956" w:name="_ETM_Q1_5077140"/>
      <w:bookmarkEnd w:id="9956"/>
    </w:p>
    <w:p w14:paraId="5B7447F9" w14:textId="77777777" w:rsidR="00F220D1" w:rsidRDefault="00F220D1" w:rsidP="00F220D1">
      <w:pPr>
        <w:rPr>
          <w:rtl/>
          <w:lang w:eastAsia="he-IL"/>
        </w:rPr>
      </w:pPr>
      <w:bookmarkStart w:id="9957" w:name="_ETM_Q1_5077178"/>
      <w:bookmarkEnd w:id="9957"/>
    </w:p>
    <w:p w14:paraId="0F388B4B" w14:textId="0E1EE818" w:rsidR="00F220D1" w:rsidRDefault="00F220D1" w:rsidP="00F220D1">
      <w:pPr>
        <w:pStyle w:val="a4"/>
        <w:keepNext/>
        <w:rPr>
          <w:rtl/>
        </w:rPr>
      </w:pPr>
      <w:bookmarkStart w:id="9958" w:name="ET_speaker_תומר_רוזנר_1240"/>
      <w:r w:rsidRPr="00F220D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220D1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9958"/>
    </w:p>
    <w:p w14:paraId="0EE6F65F" w14:textId="77777777" w:rsidR="00F220D1" w:rsidRDefault="00F220D1" w:rsidP="00F220D1">
      <w:pPr>
        <w:pStyle w:val="KeepWithNext"/>
        <w:rPr>
          <w:rtl/>
          <w:lang w:eastAsia="he-IL"/>
        </w:rPr>
      </w:pPr>
    </w:p>
    <w:p w14:paraId="398304EF" w14:textId="77777777" w:rsidR="00F220D1" w:rsidRDefault="00F220D1" w:rsidP="00F220D1">
      <w:pPr>
        <w:rPr>
          <w:rtl/>
          <w:lang w:eastAsia="he-IL"/>
        </w:rPr>
      </w:pPr>
      <w:bookmarkStart w:id="9959" w:name="_ETM_Q1_5078482"/>
      <w:bookmarkStart w:id="9960" w:name="_ETM_Q1_5078525"/>
      <w:bookmarkEnd w:id="9959"/>
      <w:bookmarkEnd w:id="9960"/>
      <w:r>
        <w:rPr>
          <w:rFonts w:hint="cs"/>
          <w:rtl/>
          <w:lang w:eastAsia="he-IL"/>
        </w:rPr>
        <w:t xml:space="preserve">אני אסביר ליושב </w:t>
      </w:r>
      <w:bookmarkStart w:id="9961" w:name="_ETM_Q1_5080301"/>
      <w:bookmarkEnd w:id="9961"/>
      <w:r>
        <w:rPr>
          <w:rFonts w:hint="cs"/>
          <w:rtl/>
          <w:lang w:eastAsia="he-IL"/>
        </w:rPr>
        <w:t xml:space="preserve">ראש הישיבה את הסיפור. בחוק ההסדרים האחרון אומץ מנגנון </w:t>
      </w:r>
      <w:bookmarkStart w:id="9962" w:name="_ETM_Q1_5083753"/>
      <w:bookmarkEnd w:id="9962"/>
      <w:r>
        <w:rPr>
          <w:rFonts w:hint="cs"/>
          <w:rtl/>
          <w:lang w:eastAsia="he-IL"/>
        </w:rPr>
        <w:t xml:space="preserve">שאנחנו קוראים לו הסכמה שבשתיקה. כל תכנית מתאר ארצית או </w:t>
      </w:r>
      <w:bookmarkStart w:id="9963" w:name="_ETM_Q1_5089884"/>
      <w:bookmarkEnd w:id="9963"/>
      <w:r>
        <w:rPr>
          <w:rFonts w:hint="cs"/>
          <w:rtl/>
          <w:lang w:eastAsia="he-IL"/>
        </w:rPr>
        <w:t xml:space="preserve">תכנית תשתיות לאומיות עד עכשיו הייתה צריכה להגיע לאישור הממשלה, </w:t>
      </w:r>
      <w:bookmarkStart w:id="9964" w:name="_ETM_Q1_5094467"/>
      <w:bookmarkEnd w:id="9964"/>
      <w:r>
        <w:rPr>
          <w:rFonts w:hint="cs"/>
          <w:rtl/>
          <w:lang w:eastAsia="he-IL"/>
        </w:rPr>
        <w:t xml:space="preserve">המנגנון שנקבע הוא שהתכנית מועברת לשרים ואם הם לא אומרים </w:t>
      </w:r>
      <w:bookmarkStart w:id="9965" w:name="_ETM_Q1_5096369"/>
      <w:bookmarkEnd w:id="9965"/>
      <w:r>
        <w:rPr>
          <w:rFonts w:hint="cs"/>
          <w:rtl/>
          <w:lang w:eastAsia="he-IL"/>
        </w:rPr>
        <w:t>כלום תוך 21 יום רואים את זה כתכנית</w:t>
      </w:r>
      <w:bookmarkStart w:id="9966" w:name="_ETM_Q1_5103834"/>
      <w:bookmarkEnd w:id="9966"/>
      <w:r>
        <w:rPr>
          <w:rFonts w:hint="cs"/>
          <w:rtl/>
          <w:lang w:eastAsia="he-IL"/>
        </w:rPr>
        <w:t xml:space="preserve"> שאושרה. </w:t>
      </w:r>
      <w:bookmarkStart w:id="9967" w:name="_ETM_Q1_5110516"/>
      <w:bookmarkEnd w:id="9967"/>
    </w:p>
    <w:p w14:paraId="1021F11E" w14:textId="77777777" w:rsidR="00F220D1" w:rsidRDefault="00F220D1" w:rsidP="00F220D1">
      <w:pPr>
        <w:rPr>
          <w:rtl/>
          <w:lang w:eastAsia="he-IL"/>
        </w:rPr>
      </w:pPr>
      <w:bookmarkStart w:id="9968" w:name="_ETM_Q1_5110553"/>
      <w:bookmarkStart w:id="9969" w:name="_ETM_Q1_5110675"/>
      <w:bookmarkEnd w:id="9968"/>
      <w:bookmarkEnd w:id="9969"/>
    </w:p>
    <w:p w14:paraId="739B44A3" w14:textId="60038C63" w:rsidR="00F220D1" w:rsidRDefault="00F220D1" w:rsidP="00F220D1">
      <w:pPr>
        <w:rPr>
          <w:rtl/>
          <w:lang w:eastAsia="he-IL"/>
        </w:rPr>
      </w:pPr>
      <w:bookmarkStart w:id="9970" w:name="_ETM_Q1_5110711"/>
      <w:bookmarkEnd w:id="9970"/>
      <w:r>
        <w:rPr>
          <w:rFonts w:hint="cs"/>
          <w:rtl/>
          <w:lang w:eastAsia="he-IL"/>
        </w:rPr>
        <w:t xml:space="preserve">הממשלה לא ביקשה בהצעת החוק הממשלתית להאריך את המועד </w:t>
      </w:r>
      <w:bookmarkStart w:id="9971" w:name="_ETM_Q1_5110801"/>
      <w:bookmarkEnd w:id="9971"/>
      <w:r>
        <w:rPr>
          <w:rFonts w:hint="cs"/>
          <w:rtl/>
          <w:lang w:eastAsia="he-IL"/>
        </w:rPr>
        <w:t xml:space="preserve">הזה. אנחנו סברנו שבעת המלחמה הזאת להגיד שיש אישור </w:t>
      </w:r>
      <w:bookmarkStart w:id="9972" w:name="_ETM_Q1_5114024"/>
      <w:bookmarkEnd w:id="9972"/>
      <w:r>
        <w:rPr>
          <w:rFonts w:hint="cs"/>
          <w:rtl/>
          <w:lang w:eastAsia="he-IL"/>
        </w:rPr>
        <w:t xml:space="preserve">אוטומטי אחרי 21 יום, מתוך הנחה שב-21 יום השר </w:t>
      </w:r>
      <w:bookmarkStart w:id="9973" w:name="_ETM_Q1_5117744"/>
      <w:bookmarkEnd w:id="9973"/>
      <w:r>
        <w:rPr>
          <w:rFonts w:hint="cs"/>
          <w:rtl/>
          <w:lang w:eastAsia="he-IL"/>
        </w:rPr>
        <w:t xml:space="preserve">נתן דעתו לשאלה שאם צריך להתנגד לתכנית או לא, בתקופה </w:t>
      </w:r>
      <w:bookmarkStart w:id="9974" w:name="_ETM_Q1_5123124"/>
      <w:bookmarkEnd w:id="9974"/>
      <w:r>
        <w:rPr>
          <w:rFonts w:hint="cs"/>
          <w:rtl/>
          <w:lang w:eastAsia="he-IL"/>
        </w:rPr>
        <w:t xml:space="preserve">הזאת זו הנחה שהיא קצת קשה ולכן חשבנו שצריך </w:t>
      </w:r>
      <w:bookmarkStart w:id="9975" w:name="_ETM_Q1_5126709"/>
      <w:bookmarkEnd w:id="9975"/>
      <w:r>
        <w:rPr>
          <w:rFonts w:hint="cs"/>
          <w:rtl/>
          <w:lang w:eastAsia="he-IL"/>
        </w:rPr>
        <w:t xml:space="preserve">להאריך את המועד. </w:t>
      </w:r>
      <w:bookmarkStart w:id="9976" w:name="_ETM_Q1_5128798"/>
      <w:bookmarkStart w:id="9977" w:name="_ETM_Q1_5128834"/>
      <w:bookmarkStart w:id="9978" w:name="_ETM_Q1_5128966"/>
      <w:bookmarkStart w:id="9979" w:name="_ETM_Q1_5129003"/>
      <w:bookmarkEnd w:id="9976"/>
      <w:bookmarkEnd w:id="9977"/>
      <w:bookmarkEnd w:id="9978"/>
      <w:bookmarkEnd w:id="9979"/>
      <w:r>
        <w:rPr>
          <w:rFonts w:hint="cs"/>
          <w:rtl/>
          <w:lang w:eastAsia="he-IL"/>
        </w:rPr>
        <w:t xml:space="preserve">הציע מינהל התכנון מנגנון אחר שהוא מנגנון </w:t>
      </w:r>
      <w:bookmarkStart w:id="9980" w:name="_ETM_Q1_5130020"/>
      <w:bookmarkEnd w:id="9980"/>
      <w:r>
        <w:rPr>
          <w:rFonts w:hint="cs"/>
          <w:rtl/>
          <w:lang w:eastAsia="he-IL"/>
        </w:rPr>
        <w:t xml:space="preserve">של יידוע נוסף, אם אני מבין, למנכ"ל המשרד </w:t>
      </w:r>
      <w:bookmarkStart w:id="9981" w:name="_ETM_Q1_5134843"/>
      <w:bookmarkEnd w:id="9981"/>
      <w:r>
        <w:rPr>
          <w:rFonts w:hint="cs"/>
          <w:rtl/>
          <w:lang w:eastAsia="he-IL"/>
        </w:rPr>
        <w:t xml:space="preserve">ולנציג ה - - - </w:t>
      </w:r>
    </w:p>
    <w:p w14:paraId="705D2569" w14:textId="77777777" w:rsidR="00F220D1" w:rsidRDefault="00F220D1" w:rsidP="00F220D1">
      <w:pPr>
        <w:rPr>
          <w:rtl/>
          <w:lang w:eastAsia="he-IL"/>
        </w:rPr>
      </w:pPr>
      <w:bookmarkStart w:id="9982" w:name="_ETM_Q1_5135777"/>
      <w:bookmarkStart w:id="9983" w:name="_ETM_Q1_5135816"/>
      <w:bookmarkStart w:id="9984" w:name="_ETM_Q1_5132196"/>
      <w:bookmarkEnd w:id="9982"/>
      <w:bookmarkEnd w:id="9983"/>
      <w:bookmarkEnd w:id="9984"/>
    </w:p>
    <w:p w14:paraId="4D7E8830" w14:textId="5C9D1F46" w:rsidR="00F220D1" w:rsidRDefault="00F220D1" w:rsidP="00F220D1">
      <w:pPr>
        <w:pStyle w:val="af9"/>
        <w:keepNext/>
        <w:rPr>
          <w:rtl/>
          <w:lang w:eastAsia="he-IL"/>
        </w:rPr>
      </w:pPr>
      <w:bookmarkStart w:id="9985" w:name="ET_guest_תדמור_עציון_1241"/>
      <w:r w:rsidRPr="00F220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F220D1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9985"/>
    </w:p>
    <w:p w14:paraId="7AF2D7CE" w14:textId="77777777" w:rsidR="00F220D1" w:rsidRDefault="00F220D1" w:rsidP="00F220D1">
      <w:pPr>
        <w:pStyle w:val="KeepWithNext"/>
        <w:rPr>
          <w:rtl/>
          <w:lang w:eastAsia="he-IL"/>
        </w:rPr>
      </w:pPr>
    </w:p>
    <w:p w14:paraId="07F1C229" w14:textId="33C85A8E" w:rsidR="00F220D1" w:rsidRDefault="00F220D1" w:rsidP="00F220D1">
      <w:pPr>
        <w:rPr>
          <w:rtl/>
          <w:lang w:eastAsia="he-IL"/>
        </w:rPr>
      </w:pPr>
      <w:bookmarkStart w:id="9986" w:name="_ETM_Q1_5132616"/>
      <w:bookmarkStart w:id="9987" w:name="_ETM_Q1_5132659"/>
      <w:bookmarkEnd w:id="9986"/>
      <w:bookmarkEnd w:id="9987"/>
      <w:r>
        <w:rPr>
          <w:rFonts w:hint="cs"/>
          <w:rtl/>
          <w:lang w:eastAsia="he-IL"/>
        </w:rPr>
        <w:t xml:space="preserve">לחבר המועצה הארצית מאותו </w:t>
      </w:r>
      <w:bookmarkStart w:id="9988" w:name="_ETM_Q1_5135860"/>
      <w:bookmarkEnd w:id="9988"/>
      <w:r>
        <w:rPr>
          <w:rFonts w:hint="cs"/>
          <w:rtl/>
          <w:lang w:eastAsia="he-IL"/>
        </w:rPr>
        <w:t xml:space="preserve">משרד ממשלתי. </w:t>
      </w:r>
      <w:bookmarkStart w:id="9989" w:name="_ETM_Q1_5138891"/>
      <w:bookmarkEnd w:id="9989"/>
    </w:p>
    <w:p w14:paraId="35E3CF28" w14:textId="77777777" w:rsidR="00F220D1" w:rsidRDefault="00F220D1" w:rsidP="00F220D1">
      <w:pPr>
        <w:rPr>
          <w:rtl/>
          <w:lang w:eastAsia="he-IL"/>
        </w:rPr>
      </w:pPr>
      <w:bookmarkStart w:id="9990" w:name="_ETM_Q1_5138928"/>
      <w:bookmarkStart w:id="9991" w:name="_ETM_Q1_5138140"/>
      <w:bookmarkEnd w:id="9990"/>
      <w:bookmarkEnd w:id="9991"/>
    </w:p>
    <w:p w14:paraId="2D6390CE" w14:textId="413500D1" w:rsidR="00F220D1" w:rsidRDefault="00F220D1" w:rsidP="00F220D1">
      <w:pPr>
        <w:pStyle w:val="af9"/>
        <w:keepNext/>
        <w:rPr>
          <w:rtl/>
          <w:lang w:eastAsia="he-IL"/>
        </w:rPr>
      </w:pPr>
      <w:bookmarkStart w:id="9992" w:name="ET_guest_נתן_אלנתן_1242"/>
      <w:r w:rsidRPr="00F220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F220D1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9992"/>
    </w:p>
    <w:p w14:paraId="23BAD90A" w14:textId="77777777" w:rsidR="00F220D1" w:rsidRDefault="00F220D1" w:rsidP="00F220D1">
      <w:pPr>
        <w:pStyle w:val="KeepWithNext"/>
        <w:rPr>
          <w:rtl/>
          <w:lang w:eastAsia="he-IL"/>
        </w:rPr>
      </w:pPr>
    </w:p>
    <w:p w14:paraId="5651D892" w14:textId="55F4682B" w:rsidR="00F220D1" w:rsidRDefault="00F220D1" w:rsidP="00F220D1">
      <w:pPr>
        <w:rPr>
          <w:rtl/>
          <w:lang w:eastAsia="he-IL"/>
        </w:rPr>
      </w:pPr>
      <w:bookmarkStart w:id="9993" w:name="_ETM_Q1_5138545"/>
      <w:bookmarkStart w:id="9994" w:name="_ETM_Q1_5138581"/>
      <w:bookmarkEnd w:id="9993"/>
      <w:bookmarkEnd w:id="9994"/>
      <w:r>
        <w:rPr>
          <w:rFonts w:hint="cs"/>
          <w:rtl/>
          <w:lang w:eastAsia="he-IL"/>
        </w:rPr>
        <w:t xml:space="preserve">או בוות"ל. </w:t>
      </w:r>
    </w:p>
    <w:p w14:paraId="6C44AE3E" w14:textId="77777777" w:rsidR="00F220D1" w:rsidRDefault="00F220D1" w:rsidP="00F220D1">
      <w:pPr>
        <w:rPr>
          <w:rtl/>
          <w:lang w:eastAsia="he-IL"/>
        </w:rPr>
      </w:pPr>
      <w:bookmarkStart w:id="9995" w:name="_ETM_Q1_5137622"/>
      <w:bookmarkStart w:id="9996" w:name="_ETM_Q1_5137660"/>
      <w:bookmarkStart w:id="9997" w:name="_ETM_Q1_5139070"/>
      <w:bookmarkEnd w:id="9995"/>
      <w:bookmarkEnd w:id="9996"/>
      <w:bookmarkEnd w:id="9997"/>
    </w:p>
    <w:p w14:paraId="493E75B7" w14:textId="5C6B6D6B" w:rsidR="00F220D1" w:rsidRDefault="00F220D1" w:rsidP="00F220D1">
      <w:pPr>
        <w:pStyle w:val="af9"/>
        <w:keepNext/>
        <w:rPr>
          <w:rtl/>
          <w:lang w:eastAsia="he-IL"/>
        </w:rPr>
      </w:pPr>
      <w:bookmarkStart w:id="9998" w:name="ET_guest_תדמור_עציון_1243"/>
      <w:r w:rsidRPr="00F220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F220D1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9998"/>
    </w:p>
    <w:p w14:paraId="0D6C942E" w14:textId="77777777" w:rsidR="00F220D1" w:rsidRDefault="00F220D1" w:rsidP="00F220D1">
      <w:pPr>
        <w:pStyle w:val="KeepWithNext"/>
        <w:rPr>
          <w:rtl/>
          <w:lang w:eastAsia="he-IL"/>
        </w:rPr>
      </w:pPr>
    </w:p>
    <w:p w14:paraId="3EB539F3" w14:textId="52813E5D" w:rsidR="00F220D1" w:rsidRDefault="00F220D1" w:rsidP="00F220D1">
      <w:pPr>
        <w:rPr>
          <w:rtl/>
          <w:lang w:eastAsia="he-IL"/>
        </w:rPr>
      </w:pPr>
      <w:bookmarkStart w:id="9999" w:name="_ETM_Q1_5139455"/>
      <w:bookmarkStart w:id="10000" w:name="_ETM_Q1_5139492"/>
      <w:bookmarkEnd w:id="9999"/>
      <w:bookmarkEnd w:id="10000"/>
      <w:r>
        <w:rPr>
          <w:rFonts w:hint="cs"/>
          <w:rtl/>
          <w:lang w:eastAsia="he-IL"/>
        </w:rPr>
        <w:t xml:space="preserve">ככל שישנו. לא לכל </w:t>
      </w:r>
      <w:bookmarkStart w:id="10001" w:name="_ETM_Q1_5142614"/>
      <w:bookmarkEnd w:id="10001"/>
      <w:r>
        <w:rPr>
          <w:rFonts w:hint="cs"/>
          <w:rtl/>
          <w:lang w:eastAsia="he-IL"/>
        </w:rPr>
        <w:t xml:space="preserve">המשרדים יש. </w:t>
      </w:r>
      <w:bookmarkStart w:id="10002" w:name="_ETM_Q1_5144005"/>
      <w:bookmarkEnd w:id="10002"/>
    </w:p>
    <w:p w14:paraId="3746B613" w14:textId="77777777" w:rsidR="00F220D1" w:rsidRDefault="00F220D1" w:rsidP="00F220D1">
      <w:pPr>
        <w:rPr>
          <w:rtl/>
          <w:lang w:eastAsia="he-IL"/>
        </w:rPr>
      </w:pPr>
      <w:bookmarkStart w:id="10003" w:name="_ETM_Q1_5144042"/>
      <w:bookmarkStart w:id="10004" w:name="_ETM_Q1_5140616"/>
      <w:bookmarkEnd w:id="10003"/>
      <w:bookmarkEnd w:id="10004"/>
    </w:p>
    <w:p w14:paraId="26C7963E" w14:textId="70B62A47" w:rsidR="00F220D1" w:rsidRDefault="00F220D1" w:rsidP="00F220D1">
      <w:pPr>
        <w:pStyle w:val="af9"/>
        <w:keepNext/>
        <w:rPr>
          <w:rtl/>
          <w:lang w:eastAsia="he-IL"/>
        </w:rPr>
      </w:pPr>
      <w:bookmarkStart w:id="10005" w:name="ET_guest_נתן_אלנתן_1244"/>
      <w:r w:rsidRPr="00F220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F220D1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0005"/>
    </w:p>
    <w:p w14:paraId="5630B5DD" w14:textId="77777777" w:rsidR="00F220D1" w:rsidRDefault="00F220D1" w:rsidP="00F220D1">
      <w:pPr>
        <w:pStyle w:val="KeepWithNext"/>
        <w:rPr>
          <w:rtl/>
          <w:lang w:eastAsia="he-IL"/>
        </w:rPr>
      </w:pPr>
    </w:p>
    <w:p w14:paraId="1E84AC43" w14:textId="0443D2FA" w:rsidR="00F220D1" w:rsidRDefault="00F220D1" w:rsidP="00F220D1">
      <w:pPr>
        <w:rPr>
          <w:rtl/>
          <w:lang w:eastAsia="he-IL"/>
        </w:rPr>
      </w:pPr>
      <w:bookmarkStart w:id="10006" w:name="_ETM_Q1_5141007"/>
      <w:bookmarkStart w:id="10007" w:name="_ETM_Q1_5141044"/>
      <w:bookmarkEnd w:id="10006"/>
      <w:bookmarkEnd w:id="10007"/>
      <w:r>
        <w:rPr>
          <w:rFonts w:hint="cs"/>
          <w:rtl/>
          <w:lang w:eastAsia="he-IL"/>
        </w:rPr>
        <w:t xml:space="preserve">הרי בכל מקרה, תומר, זה לא השר עושה </w:t>
      </w:r>
      <w:bookmarkStart w:id="10008" w:name="_ETM_Q1_5147186"/>
      <w:bookmarkEnd w:id="10008"/>
      <w:r>
        <w:rPr>
          <w:rFonts w:hint="cs"/>
          <w:rtl/>
          <w:lang w:eastAsia="he-IL"/>
        </w:rPr>
        <w:t xml:space="preserve">את העבודה, בכל מקרה זה אותם אנשים שמטעמו. </w:t>
      </w:r>
    </w:p>
    <w:p w14:paraId="7CD553C0" w14:textId="77777777" w:rsidR="00F220D1" w:rsidRDefault="00F220D1" w:rsidP="00F220D1">
      <w:pPr>
        <w:rPr>
          <w:rtl/>
          <w:lang w:eastAsia="he-IL"/>
        </w:rPr>
      </w:pPr>
      <w:bookmarkStart w:id="10009" w:name="_ETM_Q1_5152543"/>
      <w:bookmarkStart w:id="10010" w:name="_ETM_Q1_5152577"/>
      <w:bookmarkEnd w:id="10009"/>
      <w:bookmarkEnd w:id="10010"/>
    </w:p>
    <w:p w14:paraId="18B21D39" w14:textId="466060D4" w:rsidR="00F220D1" w:rsidRDefault="00F220D1" w:rsidP="00F220D1">
      <w:pPr>
        <w:pStyle w:val="a4"/>
        <w:keepNext/>
        <w:rPr>
          <w:rtl/>
        </w:rPr>
      </w:pPr>
      <w:bookmarkStart w:id="10011" w:name="ET_speaker_תומר_רוזנר_1245"/>
      <w:r w:rsidRPr="00F220D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220D1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10011"/>
    </w:p>
    <w:p w14:paraId="75209A92" w14:textId="77777777" w:rsidR="00F220D1" w:rsidRDefault="00F220D1" w:rsidP="00F220D1">
      <w:pPr>
        <w:pStyle w:val="KeepWithNext"/>
        <w:rPr>
          <w:rtl/>
          <w:lang w:eastAsia="he-IL"/>
        </w:rPr>
      </w:pPr>
    </w:p>
    <w:p w14:paraId="008CE2B4" w14:textId="5DB4678F" w:rsidR="00F220D1" w:rsidRDefault="00F220D1" w:rsidP="00F220D1">
      <w:pPr>
        <w:rPr>
          <w:rtl/>
          <w:lang w:eastAsia="he-IL"/>
        </w:rPr>
      </w:pPr>
      <w:bookmarkStart w:id="10012" w:name="_ETM_Q1_5154191"/>
      <w:bookmarkStart w:id="10013" w:name="_ETM_Q1_5154224"/>
      <w:bookmarkEnd w:id="10012"/>
      <w:bookmarkEnd w:id="10013"/>
      <w:r>
        <w:rPr>
          <w:rFonts w:hint="cs"/>
          <w:rtl/>
          <w:lang w:eastAsia="he-IL"/>
        </w:rPr>
        <w:t xml:space="preserve">במקרה הזה, </w:t>
      </w:r>
      <w:bookmarkStart w:id="10014" w:name="_ETM_Q1_5155857"/>
      <w:bookmarkEnd w:id="10014"/>
      <w:r>
        <w:rPr>
          <w:rFonts w:hint="cs"/>
          <w:rtl/>
          <w:lang w:eastAsia="he-IL"/>
        </w:rPr>
        <w:t xml:space="preserve">כפי שאדוני יודע, בהרבה מאוד מקרים השר הוא בעל העניין. </w:t>
      </w:r>
      <w:bookmarkStart w:id="10015" w:name="_ETM_Q1_5157100"/>
      <w:bookmarkStart w:id="10016" w:name="_ETM_Q1_5157225"/>
      <w:bookmarkEnd w:id="10015"/>
      <w:bookmarkEnd w:id="10016"/>
    </w:p>
    <w:p w14:paraId="53B5840B" w14:textId="77777777" w:rsidR="00F220D1" w:rsidRDefault="00F220D1" w:rsidP="00F220D1">
      <w:pPr>
        <w:rPr>
          <w:rtl/>
          <w:lang w:eastAsia="he-IL"/>
        </w:rPr>
      </w:pPr>
      <w:bookmarkStart w:id="10017" w:name="_ETM_Q1_5157260"/>
      <w:bookmarkStart w:id="10018" w:name="_ETM_Q1_5159414"/>
      <w:bookmarkEnd w:id="10017"/>
      <w:bookmarkEnd w:id="10018"/>
    </w:p>
    <w:p w14:paraId="4DC80FF9" w14:textId="251CE9CE" w:rsidR="00F220D1" w:rsidRDefault="00F220D1" w:rsidP="00F220D1">
      <w:pPr>
        <w:pStyle w:val="af9"/>
        <w:keepNext/>
        <w:rPr>
          <w:rtl/>
          <w:lang w:eastAsia="he-IL"/>
        </w:rPr>
      </w:pPr>
      <w:bookmarkStart w:id="10019" w:name="ET_guest_נתן_אלנתן_1246"/>
      <w:r w:rsidRPr="00F220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F220D1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0019"/>
    </w:p>
    <w:p w14:paraId="462419DE" w14:textId="77777777" w:rsidR="00F220D1" w:rsidRDefault="00F220D1" w:rsidP="00F220D1">
      <w:pPr>
        <w:pStyle w:val="KeepWithNext"/>
        <w:rPr>
          <w:rtl/>
          <w:lang w:eastAsia="he-IL"/>
        </w:rPr>
      </w:pPr>
    </w:p>
    <w:p w14:paraId="6A731E0F" w14:textId="0743F950" w:rsidR="00F220D1" w:rsidRDefault="00F220D1" w:rsidP="00F220D1">
      <w:pPr>
        <w:rPr>
          <w:rtl/>
          <w:lang w:eastAsia="he-IL"/>
        </w:rPr>
      </w:pPr>
      <w:bookmarkStart w:id="10020" w:name="_ETM_Q1_5159834"/>
      <w:bookmarkStart w:id="10021" w:name="_ETM_Q1_5159875"/>
      <w:bookmarkEnd w:id="10020"/>
      <w:bookmarkEnd w:id="10021"/>
      <w:r>
        <w:rPr>
          <w:rFonts w:hint="cs"/>
          <w:rtl/>
          <w:lang w:eastAsia="he-IL"/>
        </w:rPr>
        <w:t xml:space="preserve">בסדר. וגם בוא לא נשכח שעדיין רוב רובם של שרי </w:t>
      </w:r>
      <w:bookmarkStart w:id="10022" w:name="_ETM_Q1_5161308"/>
      <w:bookmarkEnd w:id="10022"/>
      <w:r>
        <w:rPr>
          <w:rFonts w:hint="cs"/>
          <w:rtl/>
          <w:lang w:eastAsia="he-IL"/>
        </w:rPr>
        <w:t xml:space="preserve">הממשלה לא כל כך עסוקים בתקופה הזאת. </w:t>
      </w:r>
      <w:bookmarkStart w:id="10023" w:name="_ETM_Q1_5166139"/>
      <w:bookmarkEnd w:id="10023"/>
    </w:p>
    <w:p w14:paraId="63FFE54C" w14:textId="77777777" w:rsidR="00F220D1" w:rsidRDefault="00F220D1" w:rsidP="00F220D1">
      <w:pPr>
        <w:rPr>
          <w:rtl/>
          <w:lang w:eastAsia="he-IL"/>
        </w:rPr>
      </w:pPr>
      <w:bookmarkStart w:id="10024" w:name="_ETM_Q1_5166174"/>
      <w:bookmarkStart w:id="10025" w:name="_ETM_Q1_5168507"/>
      <w:bookmarkEnd w:id="10024"/>
      <w:bookmarkEnd w:id="10025"/>
    </w:p>
    <w:p w14:paraId="57D6395C" w14:textId="4969CF05" w:rsidR="00F220D1" w:rsidRDefault="00F220D1" w:rsidP="00F220D1">
      <w:pPr>
        <w:pStyle w:val="af6"/>
        <w:keepNext/>
        <w:rPr>
          <w:rtl/>
        </w:rPr>
      </w:pPr>
      <w:bookmarkStart w:id="10026" w:name="ET_yor_6520_1247"/>
      <w:r w:rsidRPr="00F220D1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F220D1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10026"/>
    </w:p>
    <w:p w14:paraId="7C18BDD5" w14:textId="77777777" w:rsidR="00F220D1" w:rsidRDefault="00F220D1" w:rsidP="00F220D1">
      <w:pPr>
        <w:pStyle w:val="KeepWithNext"/>
        <w:rPr>
          <w:rtl/>
          <w:lang w:eastAsia="he-IL"/>
        </w:rPr>
      </w:pPr>
    </w:p>
    <w:p w14:paraId="2424BCEE" w14:textId="7BC00E45" w:rsidR="00F220D1" w:rsidRDefault="00F220D1" w:rsidP="00F220D1">
      <w:pPr>
        <w:rPr>
          <w:rtl/>
          <w:lang w:eastAsia="he-IL"/>
        </w:rPr>
      </w:pPr>
      <w:bookmarkStart w:id="10027" w:name="_ETM_Q1_5168901"/>
      <w:bookmarkStart w:id="10028" w:name="_ETM_Q1_5168955"/>
      <w:bookmarkEnd w:id="10027"/>
      <w:bookmarkEnd w:id="10028"/>
      <w:r>
        <w:rPr>
          <w:rFonts w:hint="cs"/>
          <w:rtl/>
          <w:lang w:eastAsia="he-IL"/>
        </w:rPr>
        <w:t xml:space="preserve">לא, נתן, באמת, </w:t>
      </w:r>
      <w:bookmarkStart w:id="10029" w:name="_ETM_Q1_5168734"/>
      <w:bookmarkEnd w:id="10029"/>
      <w:r>
        <w:rPr>
          <w:rFonts w:hint="cs"/>
          <w:rtl/>
          <w:lang w:eastAsia="he-IL"/>
        </w:rPr>
        <w:t xml:space="preserve">במיוחד לא על שרי ש"ס. </w:t>
      </w:r>
    </w:p>
    <w:p w14:paraId="65591D86" w14:textId="77777777" w:rsidR="00F220D1" w:rsidRDefault="00F220D1" w:rsidP="00F220D1">
      <w:pPr>
        <w:rPr>
          <w:rtl/>
          <w:lang w:eastAsia="he-IL"/>
        </w:rPr>
      </w:pPr>
      <w:bookmarkStart w:id="10030" w:name="_ETM_Q1_5172030"/>
      <w:bookmarkStart w:id="10031" w:name="_ETM_Q1_5172302"/>
      <w:bookmarkEnd w:id="10030"/>
      <w:bookmarkEnd w:id="10031"/>
    </w:p>
    <w:p w14:paraId="5DFC2AC0" w14:textId="27F50C38" w:rsidR="00F220D1" w:rsidRDefault="00F220D1" w:rsidP="00F220D1">
      <w:pPr>
        <w:pStyle w:val="af9"/>
        <w:keepNext/>
        <w:rPr>
          <w:rtl/>
          <w:lang w:eastAsia="he-IL"/>
        </w:rPr>
      </w:pPr>
      <w:bookmarkStart w:id="10032" w:name="ET_guest_נתן_אלנתן_1248"/>
      <w:r w:rsidRPr="00F220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F220D1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0032"/>
    </w:p>
    <w:p w14:paraId="414E4E79" w14:textId="77777777" w:rsidR="00F220D1" w:rsidRDefault="00F220D1" w:rsidP="00F220D1">
      <w:pPr>
        <w:pStyle w:val="KeepWithNext"/>
        <w:rPr>
          <w:rtl/>
          <w:lang w:eastAsia="he-IL"/>
        </w:rPr>
      </w:pPr>
    </w:p>
    <w:p w14:paraId="1F8284E6" w14:textId="0D518D70" w:rsidR="00F220D1" w:rsidRDefault="00F220D1" w:rsidP="00F220D1">
      <w:pPr>
        <w:rPr>
          <w:rtl/>
          <w:lang w:eastAsia="he-IL"/>
        </w:rPr>
      </w:pPr>
      <w:bookmarkStart w:id="10033" w:name="_ETM_Q1_5174074"/>
      <w:bookmarkStart w:id="10034" w:name="_ETM_Q1_5174120"/>
      <w:bookmarkEnd w:id="10033"/>
      <w:bookmarkEnd w:id="10034"/>
      <w:r>
        <w:rPr>
          <w:rFonts w:hint="cs"/>
          <w:rtl/>
          <w:lang w:eastAsia="he-IL"/>
        </w:rPr>
        <w:t>אני לא דיברתי על שרי</w:t>
      </w:r>
      <w:bookmarkStart w:id="10035" w:name="_ETM_Q1_5171377"/>
      <w:bookmarkEnd w:id="10035"/>
      <w:r>
        <w:rPr>
          <w:rFonts w:hint="cs"/>
          <w:rtl/>
          <w:lang w:eastAsia="he-IL"/>
        </w:rPr>
        <w:t xml:space="preserve"> ש"ס, אני מדבר על השרים בלי תיקים וכאלה. </w:t>
      </w:r>
      <w:bookmarkStart w:id="10036" w:name="_ETM_Q1_5176289"/>
      <w:bookmarkStart w:id="10037" w:name="_ETM_Q1_5182932"/>
      <w:bookmarkEnd w:id="10036"/>
      <w:bookmarkEnd w:id="10037"/>
    </w:p>
    <w:p w14:paraId="5E41BCB5" w14:textId="77777777" w:rsidR="00F220D1" w:rsidRDefault="00F220D1" w:rsidP="00F220D1">
      <w:pPr>
        <w:ind w:firstLine="0"/>
        <w:rPr>
          <w:rtl/>
          <w:lang w:eastAsia="he-IL"/>
        </w:rPr>
      </w:pPr>
      <w:bookmarkStart w:id="10038" w:name="_ETM_Q1_5182986"/>
      <w:bookmarkStart w:id="10039" w:name="_ETM_Q1_5184341"/>
      <w:bookmarkEnd w:id="10038"/>
      <w:bookmarkEnd w:id="10039"/>
    </w:p>
    <w:p w14:paraId="38718294" w14:textId="4C073A6E" w:rsidR="00F220D1" w:rsidRDefault="00F220D1" w:rsidP="00F220D1">
      <w:pPr>
        <w:ind w:firstLine="0"/>
        <w:jc w:val="center"/>
        <w:rPr>
          <w:rtl/>
          <w:lang w:eastAsia="he-IL"/>
        </w:rPr>
      </w:pPr>
      <w:bookmarkStart w:id="10040" w:name="_ETM_Q1_5184375"/>
      <w:bookmarkEnd w:id="10040"/>
      <w:r>
        <w:rPr>
          <w:rFonts w:hint="cs"/>
          <w:rtl/>
          <w:lang w:eastAsia="he-IL"/>
        </w:rPr>
        <w:t>(היו"ר יעקב אשר)</w:t>
      </w:r>
    </w:p>
    <w:p w14:paraId="59951BC3" w14:textId="77777777" w:rsidR="000139D1" w:rsidRDefault="000139D1" w:rsidP="00F220D1">
      <w:pPr>
        <w:ind w:firstLine="0"/>
        <w:jc w:val="center"/>
        <w:rPr>
          <w:rtl/>
          <w:lang w:eastAsia="he-IL"/>
        </w:rPr>
      </w:pPr>
    </w:p>
    <w:p w14:paraId="1995E034" w14:textId="77777777" w:rsidR="000139D1" w:rsidRDefault="000139D1" w:rsidP="00F220D1">
      <w:pPr>
        <w:ind w:firstLine="0"/>
        <w:jc w:val="center"/>
        <w:rPr>
          <w:rtl/>
          <w:lang w:eastAsia="he-IL"/>
        </w:rPr>
      </w:pPr>
    </w:p>
    <w:p w14:paraId="5CE5646F" w14:textId="651AC78D" w:rsidR="000139D1" w:rsidRDefault="000139D1" w:rsidP="000139D1">
      <w:pPr>
        <w:pStyle w:val="af6"/>
        <w:keepNext/>
        <w:rPr>
          <w:rtl/>
        </w:rPr>
      </w:pPr>
      <w:bookmarkStart w:id="10041" w:name="ET_yor_6520_1990"/>
      <w:r w:rsidRPr="000139D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r>
        <w:rPr>
          <w:rFonts w:hint="cs"/>
          <w:rtl/>
        </w:rPr>
        <w:t>יעקב אשר</w:t>
      </w:r>
      <w:r>
        <w:rPr>
          <w:rtl/>
        </w:rPr>
        <w:t>:</w:t>
      </w:r>
      <w:r w:rsidRPr="000139D1">
        <w:rPr>
          <w:rStyle w:val="TagStyle"/>
          <w:rtl/>
        </w:rPr>
        <w:t xml:space="preserve"> &lt;&lt; יור &gt;&gt;</w:t>
      </w:r>
      <w:r w:rsidR="00832252">
        <w:rPr>
          <w:rtl/>
        </w:rPr>
        <w:t xml:space="preserve"> </w:t>
      </w:r>
      <w:r>
        <w:rPr>
          <w:rtl/>
        </w:rPr>
        <w:t xml:space="preserve"> </w:t>
      </w:r>
      <w:bookmarkEnd w:id="10041"/>
    </w:p>
    <w:p w14:paraId="64D850D7" w14:textId="77777777" w:rsidR="000139D1" w:rsidRDefault="000139D1" w:rsidP="000139D1">
      <w:pPr>
        <w:pStyle w:val="KeepWithNext"/>
        <w:rPr>
          <w:rtl/>
          <w:lang w:eastAsia="he-IL"/>
        </w:rPr>
      </w:pPr>
    </w:p>
    <w:p w14:paraId="61FB4EF5" w14:textId="77777777" w:rsidR="000139D1" w:rsidRPr="000139D1" w:rsidRDefault="000139D1" w:rsidP="000139D1">
      <w:pPr>
        <w:rPr>
          <w:rtl/>
          <w:lang w:eastAsia="he-IL"/>
        </w:rPr>
      </w:pPr>
    </w:p>
    <w:p w14:paraId="5F9A6698" w14:textId="77777777" w:rsidR="000139D1" w:rsidRDefault="000139D1" w:rsidP="00F220D1">
      <w:pPr>
        <w:ind w:firstLine="0"/>
        <w:jc w:val="center"/>
        <w:rPr>
          <w:rtl/>
          <w:lang w:eastAsia="he-IL"/>
        </w:rPr>
      </w:pPr>
    </w:p>
    <w:p w14:paraId="1E71B9AA" w14:textId="77777777" w:rsidR="00F220D1" w:rsidRDefault="00F220D1" w:rsidP="00094700">
      <w:pPr>
        <w:rPr>
          <w:rStyle w:val="TagStyle"/>
          <w:rFonts w:ascii="David" w:hAnsi="David"/>
          <w:u w:val="single"/>
          <w:rtl/>
          <w:lang w:eastAsia="he-IL"/>
        </w:rPr>
      </w:pPr>
      <w:bookmarkStart w:id="10042" w:name="_ETM_Q1_5186527"/>
      <w:bookmarkStart w:id="10043" w:name="_ETM_Q1_5186564"/>
      <w:bookmarkStart w:id="10044" w:name="_ETM_Q1_5176529"/>
      <w:bookmarkStart w:id="10045" w:name="_ETM_Q1_5139860"/>
      <w:bookmarkStart w:id="10046" w:name="_ETM_Q1_5139903"/>
      <w:bookmarkStart w:id="10047" w:name="_ETM_Q1_5184261"/>
      <w:bookmarkStart w:id="10048" w:name="_ETM_Q1_5184462"/>
      <w:bookmarkStart w:id="10049" w:name="_ETM_Q1_5181258"/>
      <w:bookmarkStart w:id="10050" w:name="_ETM_Q1_5181409"/>
      <w:bookmarkStart w:id="10051" w:name="_ETM_Q1_5183179"/>
      <w:bookmarkEnd w:id="10042"/>
      <w:bookmarkEnd w:id="10043"/>
      <w:bookmarkEnd w:id="10044"/>
      <w:bookmarkEnd w:id="10045"/>
      <w:bookmarkEnd w:id="10046"/>
      <w:bookmarkEnd w:id="10047"/>
      <w:bookmarkEnd w:id="10048"/>
      <w:bookmarkEnd w:id="10049"/>
      <w:bookmarkEnd w:id="10050"/>
      <w:bookmarkEnd w:id="10051"/>
    </w:p>
    <w:p w14:paraId="466E2F54" w14:textId="0C1A9292" w:rsidR="000139D1" w:rsidRDefault="000139D1" w:rsidP="000139D1">
      <w:pPr>
        <w:pStyle w:val="af6"/>
        <w:rPr>
          <w:rStyle w:val="TagStyle"/>
          <w:rtl/>
        </w:rPr>
      </w:pPr>
      <w:r>
        <w:rPr>
          <w:rStyle w:val="TagStyle"/>
          <w:rtl/>
        </w:rPr>
        <w:t>היו"ר ארז מלול:</w:t>
      </w:r>
    </w:p>
    <w:p w14:paraId="1632C2F1" w14:textId="56085155" w:rsidR="00F220D1" w:rsidRDefault="00F220D1" w:rsidP="00F220D1">
      <w:pPr>
        <w:pStyle w:val="af6"/>
        <w:keepNext/>
        <w:rPr>
          <w:rStyle w:val="TagStyle"/>
          <w:rtl/>
        </w:rPr>
      </w:pPr>
      <w:bookmarkStart w:id="10052" w:name="ET_yor_5069_1251"/>
      <w:r w:rsidRPr="00F220D1">
        <w:rPr>
          <w:rStyle w:val="TagStyle"/>
          <w:rtl/>
        </w:rPr>
        <w:t xml:space="preserve"> &lt;&lt; יור &gt;&gt; </w:t>
      </w:r>
      <w:r w:rsidRPr="00F220D1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יעקב אשר:</w:t>
      </w:r>
      <w:r w:rsidRPr="00F220D1">
        <w:rPr>
          <w:rStyle w:val="TagStyle"/>
          <w:rtl/>
        </w:rPr>
        <w:t xml:space="preserve"> &lt;&lt; יור &gt;&gt;</w:t>
      </w:r>
      <w:r w:rsidR="00D65D03">
        <w:rPr>
          <w:rStyle w:val="TagStyle"/>
          <w:rtl/>
        </w:rPr>
        <w:t xml:space="preserve"> </w:t>
      </w:r>
      <w:bookmarkEnd w:id="10052"/>
    </w:p>
    <w:p w14:paraId="6367D4BC" w14:textId="77777777" w:rsidR="00F220D1" w:rsidRDefault="00F220D1" w:rsidP="00F220D1">
      <w:pPr>
        <w:pStyle w:val="KeepWithNext"/>
        <w:rPr>
          <w:rStyle w:val="TagStyle"/>
          <w:rtl/>
        </w:rPr>
      </w:pPr>
    </w:p>
    <w:p w14:paraId="478BC222" w14:textId="70EF987E" w:rsidR="00F220D1" w:rsidRDefault="00F220D1" w:rsidP="00F220D1">
      <w:pPr>
        <w:rPr>
          <w:rtl/>
        </w:rPr>
      </w:pPr>
      <w:bookmarkStart w:id="10053" w:name="_ETM_Q1_5197163"/>
      <w:bookmarkStart w:id="10054" w:name="_ETM_Q1_5197399"/>
      <w:bookmarkEnd w:id="10053"/>
      <w:bookmarkEnd w:id="10054"/>
      <w:r>
        <w:rPr>
          <w:rFonts w:hint="cs"/>
          <w:rtl/>
        </w:rPr>
        <w:t>תומר, מה הבעיה?</w:t>
      </w:r>
      <w:bookmarkStart w:id="10055" w:name="_ETM_Q1_5196610"/>
      <w:bookmarkEnd w:id="10055"/>
      <w:r>
        <w:rPr>
          <w:rFonts w:hint="cs"/>
          <w:rtl/>
        </w:rPr>
        <w:t xml:space="preserve"> </w:t>
      </w:r>
      <w:bookmarkStart w:id="10056" w:name="_ETM_Q1_5196754"/>
      <w:bookmarkEnd w:id="10056"/>
    </w:p>
    <w:p w14:paraId="523D09FC" w14:textId="77777777" w:rsidR="00F220D1" w:rsidRDefault="00F220D1" w:rsidP="00F220D1">
      <w:pPr>
        <w:rPr>
          <w:rtl/>
        </w:rPr>
      </w:pPr>
    </w:p>
    <w:p w14:paraId="58CDDC97" w14:textId="5FDB7234" w:rsidR="00F220D1" w:rsidRDefault="00F220D1" w:rsidP="00F220D1">
      <w:pPr>
        <w:pStyle w:val="a4"/>
        <w:keepNext/>
        <w:rPr>
          <w:rtl/>
        </w:rPr>
      </w:pPr>
      <w:bookmarkStart w:id="10057" w:name="ET_speaker_תומר_רוזנר_1252"/>
      <w:r w:rsidRPr="00F220D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220D1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10057"/>
    </w:p>
    <w:p w14:paraId="7FDA70F6" w14:textId="77777777" w:rsidR="00F220D1" w:rsidRDefault="00F220D1" w:rsidP="00F220D1">
      <w:pPr>
        <w:pStyle w:val="KeepWithNext"/>
        <w:rPr>
          <w:rtl/>
          <w:lang w:eastAsia="he-IL"/>
        </w:rPr>
      </w:pPr>
    </w:p>
    <w:p w14:paraId="0D9AC616" w14:textId="4DFA9D1F" w:rsidR="00F220D1" w:rsidRDefault="00F220D1" w:rsidP="00F220D1">
      <w:pPr>
        <w:rPr>
          <w:rtl/>
          <w:lang w:eastAsia="he-IL"/>
        </w:rPr>
      </w:pPr>
      <w:bookmarkStart w:id="10058" w:name="_ETM_Q1_5198082"/>
      <w:bookmarkStart w:id="10059" w:name="_ETM_Q1_5198135"/>
      <w:bookmarkEnd w:id="10058"/>
      <w:bookmarkEnd w:id="10059"/>
      <w:r>
        <w:rPr>
          <w:rFonts w:hint="cs"/>
          <w:rtl/>
          <w:lang w:eastAsia="he-IL"/>
        </w:rPr>
        <w:t>לא מדברים על בעיה. אם אתם זוכרים, בחוק ההסדרים</w:t>
      </w:r>
      <w:bookmarkStart w:id="10060" w:name="_ETM_Q1_5198220"/>
      <w:bookmarkEnd w:id="10060"/>
      <w:r>
        <w:rPr>
          <w:rFonts w:hint="cs"/>
          <w:rtl/>
          <w:lang w:eastAsia="he-IL"/>
        </w:rPr>
        <w:t xml:space="preserve"> האחרון אומץ מנגנון של הסכמה שבשתיקה של השרים, שתוך 21 יום אם הם לא אומרים כלום על תכנית מתאר ארצית</w:t>
      </w:r>
      <w:bookmarkStart w:id="10061" w:name="_ETM_Q1_5203243"/>
      <w:bookmarkEnd w:id="10061"/>
      <w:r>
        <w:rPr>
          <w:rFonts w:hint="cs"/>
          <w:rtl/>
          <w:lang w:eastAsia="he-IL"/>
        </w:rPr>
        <w:t xml:space="preserve"> או תכנית ות"ל היא מתאשרת אוטומטית. סברנו שבתקופה הזאת קשה </w:t>
      </w:r>
      <w:bookmarkStart w:id="10062" w:name="_ETM_Q1_5212314"/>
      <w:bookmarkEnd w:id="10062"/>
      <w:r>
        <w:rPr>
          <w:rFonts w:hint="cs"/>
          <w:rtl/>
          <w:lang w:eastAsia="he-IL"/>
        </w:rPr>
        <w:t xml:space="preserve">להניח שתשומת ליבם של השרים נתונה לעניין הזה ולכן </w:t>
      </w:r>
      <w:r w:rsidR="00112D90">
        <w:rPr>
          <w:rFonts w:hint="cs"/>
          <w:rtl/>
          <w:lang w:eastAsia="he-IL"/>
        </w:rPr>
        <w:t xml:space="preserve">אמרנו </w:t>
      </w:r>
      <w:bookmarkStart w:id="10063" w:name="_ETM_Q1_5215727"/>
      <w:bookmarkEnd w:id="10063"/>
      <w:r w:rsidR="00112D90">
        <w:rPr>
          <w:rFonts w:hint="cs"/>
          <w:rtl/>
          <w:lang w:eastAsia="he-IL"/>
        </w:rPr>
        <w:t xml:space="preserve">שצריך להאריך את התקופה. מינהל התכנון, דעתו לא נחה מהעניין, </w:t>
      </w:r>
      <w:bookmarkStart w:id="10064" w:name="_ETM_Q1_5222800"/>
      <w:bookmarkEnd w:id="10064"/>
      <w:r w:rsidR="00112D90">
        <w:rPr>
          <w:rFonts w:hint="cs"/>
          <w:rtl/>
          <w:lang w:eastAsia="he-IL"/>
        </w:rPr>
        <w:t>הוא מציע מנגנון חלופי שאומר שהם יביאו את זה לתשו</w:t>
      </w:r>
      <w:bookmarkStart w:id="10065" w:name="_ETM_Q1_5224603"/>
      <w:bookmarkEnd w:id="10065"/>
      <w:r w:rsidR="00112D90">
        <w:rPr>
          <w:rFonts w:hint="cs"/>
          <w:rtl/>
          <w:lang w:eastAsia="he-IL"/>
        </w:rPr>
        <w:t xml:space="preserve">מת לב מיוחדת של המנהל הכללי של המשרד וחבר </w:t>
      </w:r>
      <w:bookmarkStart w:id="10066" w:name="_ETM_Q1_5226702"/>
      <w:bookmarkEnd w:id="10066"/>
      <w:r w:rsidR="00112D90">
        <w:rPr>
          <w:rFonts w:hint="cs"/>
          <w:rtl/>
          <w:lang w:eastAsia="he-IL"/>
        </w:rPr>
        <w:t xml:space="preserve">מוסד התכנון הרלוונטי מטעם השר. תחליטו מה אתם רוצים, </w:t>
      </w:r>
      <w:bookmarkStart w:id="10067" w:name="_ETM_Q1_5229934"/>
      <w:bookmarkEnd w:id="10067"/>
      <w:r w:rsidR="00112D90">
        <w:rPr>
          <w:rFonts w:hint="cs"/>
          <w:rtl/>
          <w:lang w:eastAsia="he-IL"/>
        </w:rPr>
        <w:t xml:space="preserve">זה או זה. </w:t>
      </w:r>
    </w:p>
    <w:p w14:paraId="6F92E972" w14:textId="77777777" w:rsidR="00112D90" w:rsidRDefault="00112D90" w:rsidP="00F220D1">
      <w:pPr>
        <w:rPr>
          <w:rtl/>
          <w:lang w:eastAsia="he-IL"/>
        </w:rPr>
      </w:pPr>
      <w:bookmarkStart w:id="10068" w:name="_ETM_Q1_5231134"/>
      <w:bookmarkStart w:id="10069" w:name="_ETM_Q1_5231175"/>
      <w:bookmarkStart w:id="10070" w:name="_ETM_Q1_5233309"/>
      <w:bookmarkEnd w:id="10068"/>
      <w:bookmarkEnd w:id="10069"/>
      <w:bookmarkEnd w:id="10070"/>
    </w:p>
    <w:p w14:paraId="4EBFC87F" w14:textId="57EC9CCB" w:rsidR="00112D90" w:rsidRDefault="00112D90" w:rsidP="00112D90">
      <w:pPr>
        <w:pStyle w:val="af9"/>
        <w:keepNext/>
        <w:rPr>
          <w:rtl/>
          <w:lang w:eastAsia="he-IL"/>
        </w:rPr>
      </w:pPr>
      <w:bookmarkStart w:id="10071" w:name="ET_guest_נתן_אלנתן_1253"/>
      <w:r w:rsidRPr="00112D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112D90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0071"/>
    </w:p>
    <w:p w14:paraId="4E61BA6D" w14:textId="77777777" w:rsidR="00112D90" w:rsidRDefault="00112D90" w:rsidP="00112D90">
      <w:pPr>
        <w:pStyle w:val="KeepWithNext"/>
        <w:rPr>
          <w:rtl/>
          <w:lang w:eastAsia="he-IL"/>
        </w:rPr>
      </w:pPr>
    </w:p>
    <w:p w14:paraId="0E089DB2" w14:textId="17B38B59" w:rsidR="00112D90" w:rsidRDefault="00112D90" w:rsidP="00112D90">
      <w:pPr>
        <w:rPr>
          <w:rtl/>
          <w:lang w:eastAsia="he-IL"/>
        </w:rPr>
      </w:pPr>
      <w:bookmarkStart w:id="10072" w:name="_ETM_Q1_5233732"/>
      <w:bookmarkStart w:id="10073" w:name="_ETM_Q1_5233777"/>
      <w:bookmarkEnd w:id="10072"/>
      <w:bookmarkEnd w:id="10073"/>
      <w:r>
        <w:rPr>
          <w:rFonts w:hint="cs"/>
          <w:rtl/>
          <w:lang w:eastAsia="he-IL"/>
        </w:rPr>
        <w:t xml:space="preserve">אנחנו באמת סבורים שאין הצדקה להקפאה נוספת </w:t>
      </w:r>
      <w:bookmarkStart w:id="10074" w:name="_ETM_Q1_5233397"/>
      <w:bookmarkEnd w:id="10074"/>
      <w:r>
        <w:rPr>
          <w:rFonts w:hint="cs"/>
          <w:rtl/>
          <w:lang w:eastAsia="he-IL"/>
        </w:rPr>
        <w:t xml:space="preserve">שיכולה לקחת את כל התקופות. </w:t>
      </w:r>
    </w:p>
    <w:p w14:paraId="302FB89F" w14:textId="77777777" w:rsidR="00112D90" w:rsidRDefault="00112D90" w:rsidP="00112D90">
      <w:pPr>
        <w:rPr>
          <w:rtl/>
          <w:lang w:eastAsia="he-IL"/>
        </w:rPr>
      </w:pPr>
      <w:bookmarkStart w:id="10075" w:name="_ETM_Q1_5239932"/>
      <w:bookmarkStart w:id="10076" w:name="_ETM_Q1_5239968"/>
      <w:bookmarkStart w:id="10077" w:name="_ETM_Q1_5240668"/>
      <w:bookmarkEnd w:id="10075"/>
      <w:bookmarkEnd w:id="10076"/>
      <w:bookmarkEnd w:id="10077"/>
    </w:p>
    <w:p w14:paraId="3EF05396" w14:textId="022E6315" w:rsidR="00112D90" w:rsidRDefault="00112D90" w:rsidP="00112D90">
      <w:pPr>
        <w:pStyle w:val="a4"/>
        <w:keepNext/>
        <w:rPr>
          <w:rtl/>
        </w:rPr>
      </w:pPr>
      <w:bookmarkStart w:id="10078" w:name="ET_speaker_6520_1254"/>
      <w:r w:rsidRPr="00112D90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112D90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10078"/>
    </w:p>
    <w:p w14:paraId="22606F49" w14:textId="77777777" w:rsidR="00112D90" w:rsidRDefault="00112D90" w:rsidP="00112D90">
      <w:pPr>
        <w:pStyle w:val="KeepWithNext"/>
        <w:rPr>
          <w:rtl/>
          <w:lang w:eastAsia="he-IL"/>
        </w:rPr>
      </w:pPr>
    </w:p>
    <w:p w14:paraId="5C1E2DBB" w14:textId="764CD397" w:rsidR="00112D90" w:rsidRDefault="00112D90" w:rsidP="00112D90">
      <w:pPr>
        <w:rPr>
          <w:rtl/>
          <w:lang w:eastAsia="he-IL"/>
        </w:rPr>
      </w:pPr>
      <w:bookmarkStart w:id="10079" w:name="_ETM_Q1_5241120"/>
      <w:bookmarkEnd w:id="10079"/>
      <w:r>
        <w:rPr>
          <w:rFonts w:hint="cs"/>
          <w:rtl/>
          <w:lang w:eastAsia="he-IL"/>
        </w:rPr>
        <w:t>ב</w:t>
      </w:r>
      <w:bookmarkStart w:id="10080" w:name="_ETM_Q1_5241172"/>
      <w:bookmarkEnd w:id="10080"/>
      <w:r>
        <w:rPr>
          <w:rFonts w:hint="cs"/>
          <w:rtl/>
          <w:lang w:eastAsia="he-IL"/>
        </w:rPr>
        <w:t xml:space="preserve">מיוחד שהם מביאים תכניות שקשורות </w:t>
      </w:r>
      <w:bookmarkStart w:id="10081" w:name="_ETM_Q1_5241158"/>
      <w:bookmarkEnd w:id="10081"/>
      <w:r>
        <w:rPr>
          <w:rFonts w:hint="cs"/>
          <w:rtl/>
          <w:lang w:eastAsia="he-IL"/>
        </w:rPr>
        <w:t xml:space="preserve">לחירום, או שיש זיקה לחירום. </w:t>
      </w:r>
    </w:p>
    <w:p w14:paraId="7460EF9D" w14:textId="77777777" w:rsidR="00112D90" w:rsidRDefault="00112D90" w:rsidP="00112D90">
      <w:pPr>
        <w:rPr>
          <w:rtl/>
          <w:lang w:eastAsia="he-IL"/>
        </w:rPr>
      </w:pPr>
      <w:bookmarkStart w:id="10082" w:name="_ETM_Q1_5239615"/>
      <w:bookmarkStart w:id="10083" w:name="_ETM_Q1_5239651"/>
      <w:bookmarkStart w:id="10084" w:name="_ETM_Q1_5240271"/>
      <w:bookmarkEnd w:id="10082"/>
      <w:bookmarkEnd w:id="10083"/>
      <w:bookmarkEnd w:id="10084"/>
    </w:p>
    <w:p w14:paraId="25FC1C03" w14:textId="199D2F3D" w:rsidR="00112D90" w:rsidRDefault="00112D90" w:rsidP="00112D90">
      <w:pPr>
        <w:pStyle w:val="af6"/>
        <w:keepNext/>
        <w:rPr>
          <w:rtl/>
        </w:rPr>
      </w:pPr>
      <w:bookmarkStart w:id="10085" w:name="ET_yor_5069_1255"/>
      <w:r w:rsidRPr="00112D9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12D90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10085"/>
    </w:p>
    <w:p w14:paraId="0ABDC14A" w14:textId="77777777" w:rsidR="00112D90" w:rsidRDefault="00112D90" w:rsidP="00112D90">
      <w:pPr>
        <w:pStyle w:val="KeepWithNext"/>
        <w:rPr>
          <w:rtl/>
          <w:lang w:eastAsia="he-IL"/>
        </w:rPr>
      </w:pPr>
    </w:p>
    <w:p w14:paraId="71E8AC88" w14:textId="516515FE" w:rsidR="00112D90" w:rsidRDefault="00112D90" w:rsidP="00112D90">
      <w:pPr>
        <w:rPr>
          <w:rtl/>
          <w:lang w:eastAsia="he-IL"/>
        </w:rPr>
      </w:pPr>
      <w:bookmarkStart w:id="10086" w:name="_ETM_Q1_5240698"/>
      <w:bookmarkStart w:id="10087" w:name="_ETM_Q1_5240744"/>
      <w:bookmarkEnd w:id="10086"/>
      <w:bookmarkEnd w:id="10087"/>
      <w:r>
        <w:rPr>
          <w:rFonts w:hint="cs"/>
          <w:rtl/>
          <w:lang w:eastAsia="he-IL"/>
        </w:rPr>
        <w:t>כן, זה גם מקרים שבאמת</w:t>
      </w:r>
      <w:bookmarkStart w:id="10088" w:name="_ETM_Q1_5245183"/>
      <w:bookmarkEnd w:id="10088"/>
      <w:r>
        <w:rPr>
          <w:rFonts w:hint="cs"/>
          <w:rtl/>
          <w:lang w:eastAsia="he-IL"/>
        </w:rPr>
        <w:t xml:space="preserve"> צפו לשמים, מה שנקרא. </w:t>
      </w:r>
    </w:p>
    <w:p w14:paraId="0B3C7BD0" w14:textId="77777777" w:rsidR="00112D90" w:rsidRDefault="00112D90" w:rsidP="00112D90">
      <w:pPr>
        <w:rPr>
          <w:rtl/>
          <w:lang w:eastAsia="he-IL"/>
        </w:rPr>
      </w:pPr>
      <w:bookmarkStart w:id="10089" w:name="_ETM_Q1_5248519"/>
      <w:bookmarkStart w:id="10090" w:name="_ETM_Q1_5248555"/>
      <w:bookmarkStart w:id="10091" w:name="_ETM_Q1_5245410"/>
      <w:bookmarkEnd w:id="10089"/>
      <w:bookmarkEnd w:id="10090"/>
      <w:bookmarkEnd w:id="10091"/>
    </w:p>
    <w:p w14:paraId="3A66F2B0" w14:textId="6CB31780" w:rsidR="00112D90" w:rsidRDefault="00112D90" w:rsidP="00112D90">
      <w:pPr>
        <w:pStyle w:val="a4"/>
        <w:keepNext/>
        <w:rPr>
          <w:rtl/>
        </w:rPr>
      </w:pPr>
      <w:bookmarkStart w:id="10092" w:name="ET_speaker_6520_1256"/>
      <w:r w:rsidRPr="00112D90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112D90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10092"/>
    </w:p>
    <w:p w14:paraId="25630C97" w14:textId="77777777" w:rsidR="00112D90" w:rsidRDefault="00112D90" w:rsidP="00112D90">
      <w:pPr>
        <w:pStyle w:val="KeepWithNext"/>
        <w:rPr>
          <w:rtl/>
          <w:lang w:eastAsia="he-IL"/>
        </w:rPr>
      </w:pPr>
    </w:p>
    <w:p w14:paraId="49FE7503" w14:textId="5AA266D4" w:rsidR="00112D90" w:rsidRDefault="00112D90" w:rsidP="00112D90">
      <w:pPr>
        <w:rPr>
          <w:rtl/>
          <w:lang w:eastAsia="he-IL"/>
        </w:rPr>
      </w:pPr>
      <w:bookmarkStart w:id="10093" w:name="_ETM_Q1_5245830"/>
      <w:bookmarkEnd w:id="10093"/>
      <w:r>
        <w:rPr>
          <w:rFonts w:hint="cs"/>
          <w:rtl/>
          <w:lang w:eastAsia="he-IL"/>
        </w:rPr>
        <w:t>ל</w:t>
      </w:r>
      <w:bookmarkStart w:id="10094" w:name="_ETM_Q1_5245882"/>
      <w:bookmarkEnd w:id="10094"/>
      <w:r>
        <w:rPr>
          <w:rFonts w:hint="cs"/>
          <w:rtl/>
          <w:lang w:eastAsia="he-IL"/>
        </w:rPr>
        <w:t xml:space="preserve">שם שינוי אני מסכים. </w:t>
      </w:r>
    </w:p>
    <w:p w14:paraId="750D5724" w14:textId="77777777" w:rsidR="00112D90" w:rsidRDefault="00112D90" w:rsidP="00112D90">
      <w:pPr>
        <w:rPr>
          <w:rtl/>
          <w:lang w:eastAsia="he-IL"/>
        </w:rPr>
      </w:pPr>
      <w:bookmarkStart w:id="10095" w:name="_ETM_Q1_5248074"/>
      <w:bookmarkStart w:id="10096" w:name="_ETM_Q1_5248113"/>
      <w:bookmarkEnd w:id="10095"/>
      <w:bookmarkEnd w:id="10096"/>
    </w:p>
    <w:p w14:paraId="54D4C359" w14:textId="740B69BE" w:rsidR="00112D90" w:rsidRDefault="00112D90" w:rsidP="00112D90">
      <w:pPr>
        <w:pStyle w:val="af6"/>
        <w:keepNext/>
        <w:rPr>
          <w:rtl/>
        </w:rPr>
      </w:pPr>
      <w:bookmarkStart w:id="10097" w:name="ET_yor_5069_1257"/>
      <w:r w:rsidRPr="00112D9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12D90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10097"/>
    </w:p>
    <w:p w14:paraId="38AEE68E" w14:textId="77777777" w:rsidR="00112D90" w:rsidRDefault="00112D90" w:rsidP="00112D90">
      <w:pPr>
        <w:pStyle w:val="KeepWithNext"/>
        <w:rPr>
          <w:rtl/>
          <w:lang w:eastAsia="he-IL"/>
        </w:rPr>
      </w:pPr>
    </w:p>
    <w:p w14:paraId="1E1BF674" w14:textId="102C24CD" w:rsidR="00112D90" w:rsidRDefault="00112D90" w:rsidP="00112D90">
      <w:pPr>
        <w:rPr>
          <w:rtl/>
          <w:lang w:eastAsia="he-IL"/>
        </w:rPr>
      </w:pPr>
      <w:bookmarkStart w:id="10098" w:name="_ETM_Q1_5250270"/>
      <w:bookmarkStart w:id="10099" w:name="_ETM_Q1_5250312"/>
      <w:bookmarkEnd w:id="10098"/>
      <w:bookmarkEnd w:id="10099"/>
      <w:r>
        <w:rPr>
          <w:rFonts w:hint="cs"/>
          <w:rtl/>
          <w:lang w:eastAsia="he-IL"/>
        </w:rPr>
        <w:t xml:space="preserve">מקבל את </w:t>
      </w:r>
      <w:bookmarkStart w:id="10100" w:name="_ETM_Q1_5251499"/>
      <w:bookmarkEnd w:id="10100"/>
      <w:r>
        <w:rPr>
          <w:rFonts w:hint="cs"/>
          <w:rtl/>
          <w:lang w:eastAsia="he-IL"/>
        </w:rPr>
        <w:t xml:space="preserve">עמדתו של היושב ראש. </w:t>
      </w:r>
      <w:bookmarkStart w:id="10101" w:name="_ETM_Q1_5253562"/>
      <w:bookmarkEnd w:id="10101"/>
    </w:p>
    <w:p w14:paraId="18825644" w14:textId="77777777" w:rsidR="00112D90" w:rsidRDefault="00112D90" w:rsidP="00112D90">
      <w:pPr>
        <w:rPr>
          <w:rtl/>
          <w:lang w:eastAsia="he-IL"/>
        </w:rPr>
      </w:pPr>
      <w:bookmarkStart w:id="10102" w:name="_ETM_Q1_5253601"/>
      <w:bookmarkEnd w:id="10102"/>
    </w:p>
    <w:p w14:paraId="7B3DE2CD" w14:textId="7E5DEDDB" w:rsidR="00112D90" w:rsidRDefault="00112D90" w:rsidP="00112D90">
      <w:pPr>
        <w:pStyle w:val="af9"/>
        <w:keepNext/>
        <w:rPr>
          <w:rtl/>
          <w:lang w:eastAsia="he-IL"/>
        </w:rPr>
      </w:pPr>
      <w:bookmarkStart w:id="10103" w:name="ET_guest_נתן_אלנתן_1258"/>
      <w:r w:rsidRPr="00112D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112D90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0103"/>
    </w:p>
    <w:p w14:paraId="136493A0" w14:textId="77777777" w:rsidR="00112D90" w:rsidRDefault="00112D90" w:rsidP="00112D90">
      <w:pPr>
        <w:pStyle w:val="KeepWithNext"/>
        <w:rPr>
          <w:rtl/>
          <w:lang w:eastAsia="he-IL"/>
        </w:rPr>
      </w:pPr>
    </w:p>
    <w:p w14:paraId="50FF36B6" w14:textId="5ADDCCCD" w:rsidR="00112D90" w:rsidRDefault="00112D90" w:rsidP="00112D90">
      <w:pPr>
        <w:rPr>
          <w:rtl/>
          <w:lang w:eastAsia="he-IL"/>
        </w:rPr>
      </w:pPr>
      <w:bookmarkStart w:id="10104" w:name="_ETM_Q1_5255489"/>
      <w:bookmarkStart w:id="10105" w:name="_ETM_Q1_5255534"/>
      <w:bookmarkEnd w:id="10104"/>
      <w:bookmarkEnd w:id="10105"/>
      <w:r>
        <w:rPr>
          <w:rFonts w:hint="cs"/>
          <w:rtl/>
          <w:lang w:eastAsia="he-IL"/>
        </w:rPr>
        <w:t xml:space="preserve">תודה רבה. </w:t>
      </w:r>
    </w:p>
    <w:p w14:paraId="1101302E" w14:textId="77777777" w:rsidR="00112D90" w:rsidRDefault="00112D90" w:rsidP="00112D90">
      <w:pPr>
        <w:rPr>
          <w:rtl/>
          <w:lang w:eastAsia="he-IL"/>
        </w:rPr>
      </w:pPr>
      <w:bookmarkStart w:id="10106" w:name="_ETM_Q1_5252933"/>
      <w:bookmarkStart w:id="10107" w:name="_ETM_Q1_5252968"/>
      <w:bookmarkStart w:id="10108" w:name="_ETM_Q1_5254062"/>
      <w:bookmarkEnd w:id="10106"/>
      <w:bookmarkEnd w:id="10107"/>
      <w:bookmarkEnd w:id="10108"/>
    </w:p>
    <w:p w14:paraId="63B96FC3" w14:textId="2984987C" w:rsidR="00112D90" w:rsidRDefault="00112D90" w:rsidP="00112D90">
      <w:pPr>
        <w:pStyle w:val="a4"/>
        <w:keepNext/>
        <w:rPr>
          <w:rtl/>
        </w:rPr>
      </w:pPr>
      <w:bookmarkStart w:id="10109" w:name="ET_speaker_רעות_בינג_1259"/>
      <w:r w:rsidRPr="00112D90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112D90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10109"/>
    </w:p>
    <w:p w14:paraId="77E69AE9" w14:textId="77777777" w:rsidR="00112D90" w:rsidRDefault="00112D90" w:rsidP="00112D90">
      <w:pPr>
        <w:pStyle w:val="KeepWithNext"/>
        <w:rPr>
          <w:rtl/>
          <w:lang w:eastAsia="he-IL"/>
        </w:rPr>
      </w:pPr>
    </w:p>
    <w:p w14:paraId="30C00122" w14:textId="6BD0982D" w:rsidR="00112D90" w:rsidRDefault="00112D90" w:rsidP="00112D90">
      <w:pPr>
        <w:rPr>
          <w:rtl/>
          <w:lang w:eastAsia="he-IL"/>
        </w:rPr>
      </w:pPr>
      <w:bookmarkStart w:id="10110" w:name="_ETM_Q1_5254442"/>
      <w:bookmarkStart w:id="10111" w:name="_ETM_Q1_5254469"/>
      <w:bookmarkEnd w:id="10110"/>
      <w:bookmarkEnd w:id="10111"/>
      <w:r>
        <w:rPr>
          <w:rFonts w:hint="cs"/>
          <w:rtl/>
          <w:lang w:eastAsia="he-IL"/>
        </w:rPr>
        <w:t xml:space="preserve">אני מוחקת את 53(ב), </w:t>
      </w:r>
      <w:bookmarkStart w:id="10112" w:name="_ETM_Q1_5254581"/>
      <w:bookmarkEnd w:id="10112"/>
      <w:r>
        <w:rPr>
          <w:rFonts w:hint="cs"/>
          <w:rtl/>
          <w:lang w:eastAsia="he-IL"/>
        </w:rPr>
        <w:t>53(ג) ו-53א.</w:t>
      </w:r>
    </w:p>
    <w:p w14:paraId="52075F2C" w14:textId="77777777" w:rsidR="00112D90" w:rsidRDefault="00112D90" w:rsidP="00112D90">
      <w:pPr>
        <w:rPr>
          <w:rtl/>
          <w:lang w:eastAsia="he-IL"/>
        </w:rPr>
      </w:pPr>
      <w:bookmarkStart w:id="10113" w:name="_ETM_Q1_5262603"/>
      <w:bookmarkStart w:id="10114" w:name="_ETM_Q1_5262640"/>
      <w:bookmarkEnd w:id="10113"/>
      <w:bookmarkEnd w:id="10114"/>
    </w:p>
    <w:p w14:paraId="0D931877" w14:textId="0591A085" w:rsidR="00112D90" w:rsidRDefault="00112D90" w:rsidP="00112D90">
      <w:pPr>
        <w:pStyle w:val="af9"/>
        <w:keepNext/>
        <w:rPr>
          <w:rtl/>
          <w:lang w:eastAsia="he-IL"/>
        </w:rPr>
      </w:pPr>
      <w:bookmarkStart w:id="10115" w:name="ET_guest_נתן_אלנתן_1260"/>
      <w:r w:rsidRPr="00112D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112D90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0115"/>
    </w:p>
    <w:p w14:paraId="62D3FE27" w14:textId="77777777" w:rsidR="00112D90" w:rsidRDefault="00112D90" w:rsidP="00112D90">
      <w:pPr>
        <w:pStyle w:val="KeepWithNext"/>
        <w:rPr>
          <w:rtl/>
          <w:lang w:eastAsia="he-IL"/>
        </w:rPr>
      </w:pPr>
    </w:p>
    <w:p w14:paraId="574C0995" w14:textId="0B3E83A9" w:rsidR="00112D90" w:rsidRDefault="00112D90" w:rsidP="00112D90">
      <w:pPr>
        <w:rPr>
          <w:rtl/>
          <w:lang w:eastAsia="he-IL"/>
        </w:rPr>
      </w:pPr>
      <w:bookmarkStart w:id="10116" w:name="_ETM_Q1_5263365"/>
      <w:bookmarkStart w:id="10117" w:name="_ETM_Q1_5263411"/>
      <w:bookmarkEnd w:id="10116"/>
      <w:bookmarkEnd w:id="10117"/>
      <w:r>
        <w:rPr>
          <w:rFonts w:hint="cs"/>
          <w:rtl/>
          <w:lang w:eastAsia="he-IL"/>
        </w:rPr>
        <w:t xml:space="preserve">זה נוהל. לא צריך את זה </w:t>
      </w:r>
      <w:bookmarkStart w:id="10118" w:name="_ETM_Q1_5261820"/>
      <w:bookmarkEnd w:id="10118"/>
      <w:r>
        <w:rPr>
          <w:rFonts w:hint="cs"/>
          <w:rtl/>
          <w:lang w:eastAsia="he-IL"/>
        </w:rPr>
        <w:t xml:space="preserve">בחוק. אנחנו נודיע בצורה מסודרת על כל תכנית שתאושר </w:t>
      </w:r>
      <w:bookmarkStart w:id="10119" w:name="_ETM_Q1_5268875"/>
      <w:bookmarkEnd w:id="10119"/>
      <w:r>
        <w:rPr>
          <w:rFonts w:hint="cs"/>
          <w:rtl/>
          <w:lang w:eastAsia="he-IL"/>
        </w:rPr>
        <w:t xml:space="preserve">לחבר מוסד התכנון ולמנכ"ל המשרד. </w:t>
      </w:r>
    </w:p>
    <w:p w14:paraId="69B05295" w14:textId="77777777" w:rsidR="00112D90" w:rsidRDefault="00112D90" w:rsidP="00112D90">
      <w:pPr>
        <w:rPr>
          <w:rtl/>
          <w:lang w:eastAsia="he-IL"/>
        </w:rPr>
      </w:pPr>
      <w:bookmarkStart w:id="10120" w:name="_ETM_Q1_5268766"/>
      <w:bookmarkStart w:id="10121" w:name="_ETM_Q1_5268802"/>
      <w:bookmarkEnd w:id="10120"/>
      <w:bookmarkEnd w:id="10121"/>
    </w:p>
    <w:p w14:paraId="0BB7B0AD" w14:textId="10459BB7" w:rsidR="00112D90" w:rsidRDefault="00112D90" w:rsidP="00112D90">
      <w:pPr>
        <w:pStyle w:val="af6"/>
        <w:keepNext/>
        <w:rPr>
          <w:rtl/>
        </w:rPr>
      </w:pPr>
      <w:bookmarkStart w:id="10122" w:name="ET_yor_5069_1261"/>
      <w:r w:rsidRPr="00112D9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12D90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10122"/>
    </w:p>
    <w:p w14:paraId="543F30EF" w14:textId="77777777" w:rsidR="00112D90" w:rsidRDefault="00112D90" w:rsidP="00112D90">
      <w:pPr>
        <w:pStyle w:val="KeepWithNext"/>
        <w:rPr>
          <w:rtl/>
          <w:lang w:eastAsia="he-IL"/>
        </w:rPr>
      </w:pPr>
    </w:p>
    <w:p w14:paraId="34DFF76C" w14:textId="63F710DB" w:rsidR="00112D90" w:rsidRDefault="00112D90" w:rsidP="00112D90">
      <w:pPr>
        <w:rPr>
          <w:rtl/>
          <w:lang w:eastAsia="he-IL"/>
        </w:rPr>
      </w:pPr>
      <w:bookmarkStart w:id="10123" w:name="_ETM_Q1_5269835"/>
      <w:bookmarkStart w:id="10124" w:name="_ETM_Q1_5269877"/>
      <w:bookmarkEnd w:id="10123"/>
      <w:bookmarkEnd w:id="10124"/>
      <w:r>
        <w:rPr>
          <w:rFonts w:hint="cs"/>
          <w:rtl/>
          <w:lang w:eastAsia="he-IL"/>
        </w:rPr>
        <w:t xml:space="preserve">מאה אחוז, בגלל שזה אתם </w:t>
      </w:r>
      <w:bookmarkStart w:id="10125" w:name="_ETM_Q1_5272917"/>
      <w:bookmarkEnd w:id="10125"/>
      <w:r>
        <w:rPr>
          <w:rFonts w:hint="cs"/>
          <w:rtl/>
          <w:lang w:eastAsia="he-IL"/>
        </w:rPr>
        <w:t xml:space="preserve">אני סומך עליכם. </w:t>
      </w:r>
    </w:p>
    <w:p w14:paraId="21E8AECA" w14:textId="77777777" w:rsidR="00112D90" w:rsidRDefault="00112D90" w:rsidP="00112D90">
      <w:pPr>
        <w:rPr>
          <w:rtl/>
          <w:lang w:eastAsia="he-IL"/>
        </w:rPr>
      </w:pPr>
      <w:bookmarkStart w:id="10126" w:name="_ETM_Q1_5276261"/>
      <w:bookmarkStart w:id="10127" w:name="_ETM_Q1_5276299"/>
      <w:bookmarkStart w:id="10128" w:name="_ETM_Q1_5278758"/>
      <w:bookmarkEnd w:id="10126"/>
      <w:bookmarkEnd w:id="10127"/>
      <w:bookmarkEnd w:id="10128"/>
    </w:p>
    <w:p w14:paraId="15953607" w14:textId="3CD07A8A" w:rsidR="00112D90" w:rsidRDefault="00112D90" w:rsidP="00112D90">
      <w:pPr>
        <w:pStyle w:val="af9"/>
        <w:keepNext/>
        <w:rPr>
          <w:rtl/>
          <w:lang w:eastAsia="he-IL"/>
        </w:rPr>
      </w:pPr>
      <w:bookmarkStart w:id="10129" w:name="ET_guest_נתן_אלנתן_1262"/>
      <w:r w:rsidRPr="00112D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112D90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0129"/>
    </w:p>
    <w:p w14:paraId="5F854F4E" w14:textId="77777777" w:rsidR="00112D90" w:rsidRDefault="00112D90" w:rsidP="00112D90">
      <w:pPr>
        <w:pStyle w:val="KeepWithNext"/>
        <w:rPr>
          <w:rtl/>
          <w:lang w:eastAsia="he-IL"/>
        </w:rPr>
      </w:pPr>
    </w:p>
    <w:p w14:paraId="49192A7D" w14:textId="04E6C5EB" w:rsidR="00112D90" w:rsidRDefault="00112D90" w:rsidP="00112D90">
      <w:pPr>
        <w:rPr>
          <w:rtl/>
          <w:lang w:eastAsia="he-IL"/>
        </w:rPr>
      </w:pPr>
      <w:bookmarkStart w:id="10130" w:name="_ETM_Q1_5279164"/>
      <w:bookmarkEnd w:id="10130"/>
      <w:r>
        <w:rPr>
          <w:rFonts w:hint="cs"/>
          <w:rtl/>
          <w:lang w:eastAsia="he-IL"/>
        </w:rPr>
        <w:t xml:space="preserve">אני מתייחס רק לסעיפים שאתם הוספתם ומה </w:t>
      </w:r>
      <w:bookmarkStart w:id="10131" w:name="_ETM_Q1_5279198"/>
      <w:bookmarkEnd w:id="10131"/>
      <w:r>
        <w:rPr>
          <w:rFonts w:hint="cs"/>
          <w:rtl/>
          <w:lang w:eastAsia="he-IL"/>
        </w:rPr>
        <w:t xml:space="preserve">אנחנו מסכימים ומה אנחנו מסתייגים. תכנית מצומצמת אין שום בעיה. </w:t>
      </w:r>
      <w:bookmarkStart w:id="10132" w:name="_ETM_Q1_5287717"/>
      <w:bookmarkEnd w:id="10132"/>
    </w:p>
    <w:p w14:paraId="72271D35" w14:textId="77777777" w:rsidR="00112D90" w:rsidRDefault="00112D90" w:rsidP="00112D90">
      <w:pPr>
        <w:rPr>
          <w:rtl/>
          <w:lang w:eastAsia="he-IL"/>
        </w:rPr>
      </w:pPr>
      <w:bookmarkStart w:id="10133" w:name="_ETM_Q1_5287917"/>
      <w:bookmarkStart w:id="10134" w:name="_ETM_Q1_5287954"/>
      <w:bookmarkStart w:id="10135" w:name="_ETM_Q1_5286607"/>
      <w:bookmarkEnd w:id="10133"/>
      <w:bookmarkEnd w:id="10134"/>
      <w:bookmarkEnd w:id="10135"/>
    </w:p>
    <w:p w14:paraId="304B7B83" w14:textId="1D96D4E0" w:rsidR="00112D90" w:rsidRDefault="00112D90" w:rsidP="00112D90">
      <w:pPr>
        <w:pStyle w:val="af9"/>
        <w:keepNext/>
        <w:rPr>
          <w:rtl/>
          <w:lang w:eastAsia="he-IL"/>
        </w:rPr>
      </w:pPr>
      <w:bookmarkStart w:id="10136" w:name="ET_guest_מירה_סלומון_1263"/>
      <w:r w:rsidRPr="00112D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12D90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0136"/>
    </w:p>
    <w:p w14:paraId="2D16E441" w14:textId="77777777" w:rsidR="00112D90" w:rsidRDefault="00112D90" w:rsidP="00112D90">
      <w:pPr>
        <w:pStyle w:val="KeepWithNext"/>
        <w:rPr>
          <w:rtl/>
          <w:lang w:eastAsia="he-IL"/>
        </w:rPr>
      </w:pPr>
    </w:p>
    <w:p w14:paraId="6906C5BA" w14:textId="56E766AE" w:rsidR="00112D90" w:rsidRDefault="00112D90" w:rsidP="00112D90">
      <w:pPr>
        <w:rPr>
          <w:rtl/>
          <w:lang w:eastAsia="he-IL"/>
        </w:rPr>
      </w:pPr>
      <w:bookmarkStart w:id="10137" w:name="_ETM_Q1_5287024"/>
      <w:bookmarkStart w:id="10138" w:name="_ETM_Q1_5287068"/>
      <w:bookmarkEnd w:id="10137"/>
      <w:bookmarkEnd w:id="10138"/>
      <w:r>
        <w:rPr>
          <w:rFonts w:hint="cs"/>
          <w:rtl/>
          <w:lang w:eastAsia="he-IL"/>
        </w:rPr>
        <w:t xml:space="preserve">תן לי מספרי הסעיפים. אתה אומר תכנית מצומצמת זה זורק אותי 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21F26956" w14:textId="77777777" w:rsidR="00112D90" w:rsidRDefault="00112D90" w:rsidP="00112D90">
      <w:pPr>
        <w:rPr>
          <w:rtl/>
          <w:lang w:eastAsia="he-IL"/>
        </w:rPr>
      </w:pPr>
      <w:bookmarkStart w:id="10139" w:name="_ETM_Q1_5292944"/>
      <w:bookmarkStart w:id="10140" w:name="_ETM_Q1_5292986"/>
      <w:bookmarkEnd w:id="10139"/>
      <w:bookmarkEnd w:id="10140"/>
    </w:p>
    <w:p w14:paraId="37DE9901" w14:textId="1F03F6D4" w:rsidR="00112D90" w:rsidRDefault="00112D90" w:rsidP="00112D90">
      <w:pPr>
        <w:pStyle w:val="af9"/>
        <w:keepNext/>
        <w:rPr>
          <w:rtl/>
          <w:lang w:eastAsia="he-IL"/>
        </w:rPr>
      </w:pPr>
      <w:bookmarkStart w:id="10141" w:name="ET_guest_נתן_אלנתן_1264"/>
      <w:r w:rsidRPr="00112D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112D90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0141"/>
    </w:p>
    <w:p w14:paraId="37CF1844" w14:textId="77777777" w:rsidR="00112D90" w:rsidRDefault="00112D90" w:rsidP="00112D90">
      <w:pPr>
        <w:pStyle w:val="KeepWithNext"/>
        <w:rPr>
          <w:rtl/>
          <w:lang w:eastAsia="he-IL"/>
        </w:rPr>
      </w:pPr>
    </w:p>
    <w:p w14:paraId="32E71ACE" w14:textId="7C5DEC68" w:rsidR="00112D90" w:rsidRDefault="00112D90" w:rsidP="00112D90">
      <w:pPr>
        <w:rPr>
          <w:rtl/>
          <w:lang w:eastAsia="he-IL"/>
        </w:rPr>
      </w:pPr>
      <w:bookmarkStart w:id="10142" w:name="_ETM_Q1_5294566"/>
      <w:bookmarkStart w:id="10143" w:name="_ETM_Q1_5294594"/>
      <w:bookmarkEnd w:id="10142"/>
      <w:bookmarkEnd w:id="10143"/>
      <w:r>
        <w:rPr>
          <w:rFonts w:hint="cs"/>
          <w:rtl/>
          <w:lang w:eastAsia="he-IL"/>
        </w:rPr>
        <w:t xml:space="preserve">שוב, הייעוץ המשפטי הציע להוסיף גם הוראות </w:t>
      </w:r>
      <w:bookmarkStart w:id="10144" w:name="_ETM_Q1_5295413"/>
      <w:bookmarkEnd w:id="10144"/>
      <w:r>
        <w:rPr>
          <w:rFonts w:hint="cs"/>
          <w:rtl/>
          <w:lang w:eastAsia="he-IL"/>
        </w:rPr>
        <w:t xml:space="preserve">שנוגעות לתכנית מצומצמת, זה סעיף 86. </w:t>
      </w:r>
    </w:p>
    <w:p w14:paraId="0CFB7CEB" w14:textId="77777777" w:rsidR="00112D90" w:rsidRDefault="00112D90" w:rsidP="00112D90">
      <w:pPr>
        <w:rPr>
          <w:rtl/>
          <w:lang w:eastAsia="he-IL"/>
        </w:rPr>
      </w:pPr>
      <w:bookmarkStart w:id="10145" w:name="_ETM_Q1_5298620"/>
      <w:bookmarkStart w:id="10146" w:name="_ETM_Q1_5298661"/>
      <w:bookmarkStart w:id="10147" w:name="_ETM_Q1_5299349"/>
      <w:bookmarkEnd w:id="10145"/>
      <w:bookmarkEnd w:id="10146"/>
      <w:bookmarkEnd w:id="10147"/>
    </w:p>
    <w:p w14:paraId="7A2BFF29" w14:textId="691B800A" w:rsidR="00112D90" w:rsidRDefault="00112D90" w:rsidP="00112D90">
      <w:pPr>
        <w:pStyle w:val="af6"/>
        <w:keepNext/>
        <w:rPr>
          <w:rtl/>
        </w:rPr>
      </w:pPr>
      <w:bookmarkStart w:id="10148" w:name="ET_yor_5069_1265"/>
      <w:r w:rsidRPr="00112D9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12D90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10148"/>
    </w:p>
    <w:p w14:paraId="1ADCEBC2" w14:textId="77777777" w:rsidR="00112D90" w:rsidRDefault="00112D90" w:rsidP="00112D90">
      <w:pPr>
        <w:pStyle w:val="KeepWithNext"/>
        <w:rPr>
          <w:rtl/>
          <w:lang w:eastAsia="he-IL"/>
        </w:rPr>
      </w:pPr>
    </w:p>
    <w:p w14:paraId="4698103C" w14:textId="1171FA21" w:rsidR="00112D90" w:rsidRDefault="00112D90" w:rsidP="00112D90">
      <w:pPr>
        <w:rPr>
          <w:rtl/>
          <w:lang w:eastAsia="he-IL"/>
        </w:rPr>
      </w:pPr>
      <w:bookmarkStart w:id="10149" w:name="_ETM_Q1_5299770"/>
      <w:bookmarkStart w:id="10150" w:name="_ETM_Q1_5299815"/>
      <w:bookmarkEnd w:id="10149"/>
      <w:bookmarkEnd w:id="10150"/>
      <w:r>
        <w:rPr>
          <w:rFonts w:hint="cs"/>
          <w:rtl/>
          <w:lang w:eastAsia="he-IL"/>
        </w:rPr>
        <w:t xml:space="preserve">אין לך </w:t>
      </w:r>
      <w:bookmarkStart w:id="10151" w:name="_ETM_Q1_5301941"/>
      <w:bookmarkEnd w:id="10151"/>
      <w:r>
        <w:rPr>
          <w:rFonts w:hint="cs"/>
          <w:rtl/>
          <w:lang w:eastAsia="he-IL"/>
        </w:rPr>
        <w:t xml:space="preserve">הסתייגות אז הלאה. </w:t>
      </w:r>
    </w:p>
    <w:p w14:paraId="6FC41BC5" w14:textId="77777777" w:rsidR="00112D90" w:rsidRDefault="00112D90" w:rsidP="00112D90">
      <w:pPr>
        <w:rPr>
          <w:rtl/>
          <w:lang w:eastAsia="he-IL"/>
        </w:rPr>
      </w:pPr>
      <w:bookmarkStart w:id="10152" w:name="_ETM_Q1_5304524"/>
      <w:bookmarkStart w:id="10153" w:name="_ETM_Q1_5304564"/>
      <w:bookmarkStart w:id="10154" w:name="_ETM_Q1_5306212"/>
      <w:bookmarkEnd w:id="10152"/>
      <w:bookmarkEnd w:id="10153"/>
      <w:bookmarkEnd w:id="10154"/>
    </w:p>
    <w:p w14:paraId="73ADE47E" w14:textId="6A1D8984" w:rsidR="00112D90" w:rsidRDefault="00112D90" w:rsidP="00112D90">
      <w:pPr>
        <w:pStyle w:val="af9"/>
        <w:keepNext/>
        <w:rPr>
          <w:rtl/>
          <w:lang w:eastAsia="he-IL"/>
        </w:rPr>
      </w:pPr>
      <w:bookmarkStart w:id="10155" w:name="ET_guest_נתן_אלנתן_1266"/>
      <w:r w:rsidRPr="00112D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112D90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0155"/>
    </w:p>
    <w:p w14:paraId="11F7FCF8" w14:textId="77777777" w:rsidR="00112D90" w:rsidRDefault="00112D90" w:rsidP="00112D90">
      <w:pPr>
        <w:pStyle w:val="KeepWithNext"/>
        <w:rPr>
          <w:rtl/>
          <w:lang w:eastAsia="he-IL"/>
        </w:rPr>
      </w:pPr>
    </w:p>
    <w:p w14:paraId="314D13F8" w14:textId="3C037E48" w:rsidR="00112D90" w:rsidRDefault="00112D90" w:rsidP="00112D90">
      <w:pPr>
        <w:rPr>
          <w:rtl/>
          <w:lang w:eastAsia="he-IL"/>
        </w:rPr>
      </w:pPr>
      <w:bookmarkStart w:id="10156" w:name="_ETM_Q1_5306625"/>
      <w:bookmarkStart w:id="10157" w:name="_ETM_Q1_5306671"/>
      <w:bookmarkEnd w:id="10156"/>
      <w:bookmarkEnd w:id="10157"/>
      <w:r>
        <w:rPr>
          <w:rFonts w:hint="cs"/>
          <w:rtl/>
          <w:lang w:eastAsia="he-IL"/>
        </w:rPr>
        <w:t>סעיף 108</w:t>
      </w:r>
      <w:r w:rsidR="000139D1">
        <w:rPr>
          <w:rFonts w:hint="cs"/>
          <w:rtl/>
          <w:lang w:eastAsia="he-IL"/>
        </w:rPr>
        <w:t xml:space="preserve">(ג) </w:t>
      </w:r>
      <w:r>
        <w:rPr>
          <w:rFonts w:hint="cs"/>
          <w:rtl/>
          <w:lang w:eastAsia="he-IL"/>
        </w:rPr>
        <w:t xml:space="preserve">זה סעיף שמדבר על אישור </w:t>
      </w:r>
      <w:bookmarkStart w:id="10158" w:name="_ETM_Q1_5308051"/>
      <w:bookmarkEnd w:id="10158"/>
      <w:r>
        <w:rPr>
          <w:rFonts w:hint="cs"/>
          <w:rtl/>
          <w:lang w:eastAsia="he-IL"/>
        </w:rPr>
        <w:t xml:space="preserve">אוטומטי אם לא הוגשו התנגדויות. זה סעיף בחוק שאם לא </w:t>
      </w:r>
      <w:bookmarkStart w:id="10159" w:name="_ETM_Q1_5309739"/>
      <w:bookmarkEnd w:id="10159"/>
      <w:r>
        <w:rPr>
          <w:rFonts w:hint="cs"/>
          <w:rtl/>
          <w:lang w:eastAsia="he-IL"/>
        </w:rPr>
        <w:t xml:space="preserve">הוגשו לתכנית התנגדויות רואים את זה כאילו אושר, אלא אם </w:t>
      </w:r>
      <w:bookmarkStart w:id="10160" w:name="_ETM_Q1_5317091"/>
      <w:bookmarkEnd w:id="10160"/>
      <w:r>
        <w:rPr>
          <w:rFonts w:hint="cs"/>
          <w:rtl/>
          <w:lang w:eastAsia="he-IL"/>
        </w:rPr>
        <w:t xml:space="preserve">כן מוסד התכנון דן בזה. </w:t>
      </w:r>
    </w:p>
    <w:p w14:paraId="369B821A" w14:textId="77777777" w:rsidR="00112D90" w:rsidRDefault="00112D90" w:rsidP="00112D90">
      <w:pPr>
        <w:rPr>
          <w:rtl/>
          <w:lang w:eastAsia="he-IL"/>
        </w:rPr>
      </w:pPr>
      <w:bookmarkStart w:id="10161" w:name="_ETM_Q1_5321123"/>
      <w:bookmarkStart w:id="10162" w:name="_ETM_Q1_5321158"/>
      <w:bookmarkStart w:id="10163" w:name="_ETM_Q1_5321931"/>
      <w:bookmarkEnd w:id="10161"/>
      <w:bookmarkEnd w:id="10162"/>
      <w:bookmarkEnd w:id="10163"/>
    </w:p>
    <w:p w14:paraId="19E7D3B4" w14:textId="2782E5EA" w:rsidR="00112D90" w:rsidRDefault="00112D90" w:rsidP="00112D90">
      <w:pPr>
        <w:pStyle w:val="af9"/>
        <w:keepNext/>
        <w:rPr>
          <w:rtl/>
          <w:lang w:eastAsia="he-IL"/>
        </w:rPr>
      </w:pPr>
      <w:bookmarkStart w:id="10164" w:name="ET_guest_מירה_סלומון_1267"/>
      <w:r w:rsidRPr="00112D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12D90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0164"/>
    </w:p>
    <w:p w14:paraId="2A9C2F73" w14:textId="77777777" w:rsidR="00112D90" w:rsidRDefault="00112D90" w:rsidP="00112D90">
      <w:pPr>
        <w:pStyle w:val="KeepWithNext"/>
        <w:rPr>
          <w:rtl/>
          <w:lang w:eastAsia="he-IL"/>
        </w:rPr>
      </w:pPr>
    </w:p>
    <w:p w14:paraId="01D8955E" w14:textId="7E9FFC76" w:rsidR="00112D90" w:rsidRDefault="00112D90" w:rsidP="00112D90">
      <w:pPr>
        <w:rPr>
          <w:rtl/>
          <w:lang w:eastAsia="he-IL"/>
        </w:rPr>
      </w:pPr>
      <w:bookmarkStart w:id="10165" w:name="_ETM_Q1_5322309"/>
      <w:bookmarkStart w:id="10166" w:name="_ETM_Q1_5322353"/>
      <w:bookmarkEnd w:id="10165"/>
      <w:bookmarkEnd w:id="10166"/>
      <w:r>
        <w:rPr>
          <w:rFonts w:hint="cs"/>
          <w:rtl/>
          <w:lang w:eastAsia="he-IL"/>
        </w:rPr>
        <w:t xml:space="preserve">אני יכולה להתייחס לסעיף 86? </w:t>
      </w:r>
      <w:bookmarkStart w:id="10167" w:name="_ETM_Q1_5325980"/>
      <w:bookmarkStart w:id="10168" w:name="_ETM_Q1_5331235"/>
      <w:bookmarkEnd w:id="10167"/>
      <w:bookmarkEnd w:id="10168"/>
    </w:p>
    <w:p w14:paraId="4D47A057" w14:textId="77777777" w:rsidR="00112D90" w:rsidRDefault="00112D90" w:rsidP="00112D90">
      <w:pPr>
        <w:rPr>
          <w:rtl/>
          <w:lang w:eastAsia="he-IL"/>
        </w:rPr>
      </w:pPr>
      <w:bookmarkStart w:id="10169" w:name="_ETM_Q1_5331268"/>
      <w:bookmarkEnd w:id="10169"/>
    </w:p>
    <w:p w14:paraId="399F7D92" w14:textId="1B36B05F" w:rsidR="00112D90" w:rsidRDefault="00112D90" w:rsidP="00112D90">
      <w:pPr>
        <w:pStyle w:val="a4"/>
        <w:keepNext/>
        <w:rPr>
          <w:rtl/>
        </w:rPr>
      </w:pPr>
      <w:bookmarkStart w:id="10170" w:name="ET_speaker_תומר_רוזנר_1268"/>
      <w:r w:rsidRPr="00112D9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12D90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10170"/>
    </w:p>
    <w:p w14:paraId="4E6B57ED" w14:textId="77777777" w:rsidR="00112D90" w:rsidRDefault="00112D90" w:rsidP="00112D90">
      <w:pPr>
        <w:pStyle w:val="KeepWithNext"/>
        <w:rPr>
          <w:rtl/>
          <w:lang w:eastAsia="he-IL"/>
        </w:rPr>
      </w:pPr>
    </w:p>
    <w:p w14:paraId="1942501E" w14:textId="16E154E8" w:rsidR="00112D90" w:rsidRDefault="00112D90" w:rsidP="00112D90">
      <w:pPr>
        <w:rPr>
          <w:rtl/>
          <w:lang w:eastAsia="he-IL"/>
        </w:rPr>
      </w:pPr>
      <w:bookmarkStart w:id="10171" w:name="_ETM_Q1_5330911"/>
      <w:bookmarkStart w:id="10172" w:name="_ETM_Q1_5330954"/>
      <w:bookmarkEnd w:id="10171"/>
      <w:bookmarkEnd w:id="10172"/>
      <w:r>
        <w:rPr>
          <w:rFonts w:hint="cs"/>
          <w:rtl/>
          <w:lang w:eastAsia="he-IL"/>
        </w:rPr>
        <w:t xml:space="preserve">אני מציע, מירה, בשביל לייעל את הדיון, אנחנו נעשה </w:t>
      </w:r>
      <w:bookmarkStart w:id="10173" w:name="_ETM_Q1_5336977"/>
      <w:bookmarkEnd w:id="10173"/>
      <w:r>
        <w:rPr>
          <w:rFonts w:hint="cs"/>
          <w:rtl/>
          <w:lang w:eastAsia="he-IL"/>
        </w:rPr>
        <w:t xml:space="preserve">לא לפי סדר הסעיפים אלא לפי סדר המעירים. </w:t>
      </w:r>
    </w:p>
    <w:p w14:paraId="35F1EDAC" w14:textId="77777777" w:rsidR="00112D90" w:rsidRDefault="00112D90" w:rsidP="00112D90">
      <w:pPr>
        <w:rPr>
          <w:rtl/>
          <w:lang w:eastAsia="he-IL"/>
        </w:rPr>
      </w:pPr>
      <w:bookmarkStart w:id="10174" w:name="_ETM_Q1_5337691"/>
      <w:bookmarkStart w:id="10175" w:name="_ETM_Q1_5337726"/>
      <w:bookmarkEnd w:id="10174"/>
      <w:bookmarkEnd w:id="10175"/>
    </w:p>
    <w:p w14:paraId="3529CB98" w14:textId="0166FDCF" w:rsidR="00112D90" w:rsidRDefault="00112D90" w:rsidP="00112D90">
      <w:pPr>
        <w:pStyle w:val="af9"/>
        <w:keepNext/>
        <w:rPr>
          <w:rtl/>
          <w:lang w:eastAsia="he-IL"/>
        </w:rPr>
      </w:pPr>
      <w:bookmarkStart w:id="10176" w:name="ET_guest_מירה_סלומון_1269"/>
      <w:r w:rsidRPr="00112D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12D90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0176"/>
    </w:p>
    <w:p w14:paraId="40E396FB" w14:textId="77777777" w:rsidR="00112D90" w:rsidRDefault="00112D90" w:rsidP="00112D90">
      <w:pPr>
        <w:pStyle w:val="KeepWithNext"/>
        <w:rPr>
          <w:rtl/>
          <w:lang w:eastAsia="he-IL"/>
        </w:rPr>
      </w:pPr>
    </w:p>
    <w:p w14:paraId="26B162E8" w14:textId="72E5D188" w:rsidR="00112D90" w:rsidRDefault="00112D90" w:rsidP="00112D90">
      <w:pPr>
        <w:rPr>
          <w:rtl/>
          <w:lang w:eastAsia="he-IL"/>
        </w:rPr>
      </w:pPr>
      <w:bookmarkStart w:id="10177" w:name="_ETM_Q1_5339205"/>
      <w:bookmarkStart w:id="10178" w:name="_ETM_Q1_5339249"/>
      <w:bookmarkEnd w:id="10177"/>
      <w:bookmarkEnd w:id="10178"/>
      <w:r>
        <w:rPr>
          <w:rFonts w:hint="cs"/>
          <w:rtl/>
          <w:lang w:eastAsia="he-IL"/>
        </w:rPr>
        <w:t xml:space="preserve">אבל אז </w:t>
      </w:r>
      <w:bookmarkStart w:id="10179" w:name="_ETM_Q1_5340179"/>
      <w:bookmarkEnd w:id="10179"/>
      <w:r>
        <w:rPr>
          <w:rFonts w:hint="cs"/>
          <w:rtl/>
          <w:lang w:eastAsia="he-IL"/>
        </w:rPr>
        <w:t xml:space="preserve">נחזור על כל סעיף כמה פעמים. </w:t>
      </w:r>
    </w:p>
    <w:p w14:paraId="6ECA6533" w14:textId="77777777" w:rsidR="00112D90" w:rsidRDefault="00112D90" w:rsidP="00112D90">
      <w:pPr>
        <w:rPr>
          <w:rtl/>
          <w:lang w:eastAsia="he-IL"/>
        </w:rPr>
      </w:pPr>
      <w:bookmarkStart w:id="10180" w:name="_ETM_Q1_5346347"/>
      <w:bookmarkStart w:id="10181" w:name="_ETM_Q1_5346381"/>
      <w:bookmarkStart w:id="10182" w:name="_ETM_Q1_5347042"/>
      <w:bookmarkEnd w:id="10180"/>
      <w:bookmarkEnd w:id="10181"/>
      <w:bookmarkEnd w:id="10182"/>
    </w:p>
    <w:p w14:paraId="44305310" w14:textId="5EF824C2" w:rsidR="00112D90" w:rsidRDefault="00112D90" w:rsidP="00112D90">
      <w:pPr>
        <w:pStyle w:val="af6"/>
        <w:keepNext/>
        <w:rPr>
          <w:rtl/>
        </w:rPr>
      </w:pPr>
      <w:bookmarkStart w:id="10183" w:name="ET_yor_5069_1270"/>
      <w:r w:rsidRPr="00112D9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12D90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10183"/>
    </w:p>
    <w:p w14:paraId="0AD1DF5A" w14:textId="77777777" w:rsidR="00112D90" w:rsidRDefault="00112D90" w:rsidP="00112D90">
      <w:pPr>
        <w:pStyle w:val="KeepWithNext"/>
        <w:rPr>
          <w:rtl/>
          <w:lang w:eastAsia="he-IL"/>
        </w:rPr>
      </w:pPr>
    </w:p>
    <w:p w14:paraId="3CCF1589" w14:textId="0579173B" w:rsidR="00112D90" w:rsidRDefault="00112D90" w:rsidP="00112D90">
      <w:pPr>
        <w:rPr>
          <w:rtl/>
          <w:lang w:eastAsia="he-IL"/>
        </w:rPr>
      </w:pPr>
      <w:bookmarkStart w:id="10184" w:name="_ETM_Q1_5347432"/>
      <w:bookmarkStart w:id="10185" w:name="_ETM_Q1_5347479"/>
      <w:bookmarkEnd w:id="10184"/>
      <w:bookmarkEnd w:id="10185"/>
      <w:r>
        <w:rPr>
          <w:rFonts w:hint="cs"/>
          <w:rtl/>
          <w:lang w:eastAsia="he-IL"/>
        </w:rPr>
        <w:t xml:space="preserve">טוב, 86. </w:t>
      </w:r>
    </w:p>
    <w:p w14:paraId="39F53CC2" w14:textId="77777777" w:rsidR="00112D90" w:rsidRDefault="00112D90" w:rsidP="00112D90">
      <w:pPr>
        <w:rPr>
          <w:rtl/>
          <w:lang w:eastAsia="he-IL"/>
        </w:rPr>
      </w:pPr>
      <w:bookmarkStart w:id="10186" w:name="_ETM_Q1_5344913"/>
      <w:bookmarkStart w:id="10187" w:name="_ETM_Q1_5344949"/>
      <w:bookmarkStart w:id="10188" w:name="_ETM_Q1_5346745"/>
      <w:bookmarkEnd w:id="10186"/>
      <w:bookmarkEnd w:id="10187"/>
      <w:bookmarkEnd w:id="10188"/>
    </w:p>
    <w:p w14:paraId="049B73F5" w14:textId="53F47BE1" w:rsidR="00112D90" w:rsidRDefault="00112D90" w:rsidP="00112D90">
      <w:pPr>
        <w:pStyle w:val="af9"/>
        <w:keepNext/>
        <w:rPr>
          <w:rtl/>
          <w:lang w:eastAsia="he-IL"/>
        </w:rPr>
      </w:pPr>
      <w:bookmarkStart w:id="10189" w:name="ET_guest_נתן_אלנתן_1271"/>
      <w:r w:rsidRPr="00112D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112D90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0189"/>
    </w:p>
    <w:p w14:paraId="614CE991" w14:textId="77777777" w:rsidR="00112D90" w:rsidRDefault="00112D90" w:rsidP="00112D90">
      <w:pPr>
        <w:pStyle w:val="KeepWithNext"/>
        <w:rPr>
          <w:rtl/>
          <w:lang w:eastAsia="he-IL"/>
        </w:rPr>
      </w:pPr>
    </w:p>
    <w:p w14:paraId="2ACAF703" w14:textId="459316B1" w:rsidR="00112D90" w:rsidRDefault="00112D90" w:rsidP="00112D90">
      <w:pPr>
        <w:rPr>
          <w:rtl/>
          <w:lang w:eastAsia="he-IL"/>
        </w:rPr>
      </w:pPr>
      <w:bookmarkStart w:id="10190" w:name="_ETM_Q1_5347154"/>
      <w:bookmarkStart w:id="10191" w:name="_ETM_Q1_5347198"/>
      <w:bookmarkEnd w:id="10190"/>
      <w:bookmarkEnd w:id="10191"/>
      <w:r>
        <w:rPr>
          <w:rFonts w:hint="cs"/>
          <w:rtl/>
          <w:lang w:eastAsia="he-IL"/>
        </w:rPr>
        <w:t xml:space="preserve">אנחנו </w:t>
      </w:r>
      <w:bookmarkStart w:id="10192" w:name="_ETM_Q1_5347730"/>
      <w:bookmarkEnd w:id="10192"/>
      <w:r>
        <w:rPr>
          <w:rFonts w:hint="cs"/>
          <w:rtl/>
          <w:lang w:eastAsia="he-IL"/>
        </w:rPr>
        <w:t xml:space="preserve">אין לנו בעיה עם 86. </w:t>
      </w:r>
    </w:p>
    <w:p w14:paraId="1C0A1896" w14:textId="77777777" w:rsidR="00112D90" w:rsidRDefault="00112D90" w:rsidP="00112D90">
      <w:pPr>
        <w:rPr>
          <w:rtl/>
          <w:lang w:eastAsia="he-IL"/>
        </w:rPr>
      </w:pPr>
      <w:bookmarkStart w:id="10193" w:name="_ETM_Q1_5346351"/>
      <w:bookmarkStart w:id="10194" w:name="_ETM_Q1_5346385"/>
      <w:bookmarkStart w:id="10195" w:name="_ETM_Q1_5347143"/>
      <w:bookmarkEnd w:id="10193"/>
      <w:bookmarkEnd w:id="10194"/>
      <w:bookmarkEnd w:id="10195"/>
    </w:p>
    <w:p w14:paraId="12DB63C6" w14:textId="13967C98" w:rsidR="00112D90" w:rsidRDefault="00112D90" w:rsidP="00112D90">
      <w:pPr>
        <w:pStyle w:val="af9"/>
        <w:keepNext/>
        <w:rPr>
          <w:rtl/>
          <w:lang w:eastAsia="he-IL"/>
        </w:rPr>
      </w:pPr>
      <w:bookmarkStart w:id="10196" w:name="ET_guest_מירה_סלומון_1272"/>
      <w:r w:rsidRPr="00112D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12D90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0196"/>
    </w:p>
    <w:p w14:paraId="28F8E95B" w14:textId="77777777" w:rsidR="00112D90" w:rsidRDefault="00112D90" w:rsidP="00112D90">
      <w:pPr>
        <w:pStyle w:val="KeepWithNext"/>
        <w:rPr>
          <w:rtl/>
          <w:lang w:eastAsia="he-IL"/>
        </w:rPr>
      </w:pPr>
    </w:p>
    <w:p w14:paraId="4CDE3558" w14:textId="0C0605EC" w:rsidR="00112D90" w:rsidRDefault="00112D90" w:rsidP="00112D90">
      <w:pPr>
        <w:rPr>
          <w:rtl/>
          <w:lang w:eastAsia="he-IL"/>
        </w:rPr>
      </w:pPr>
      <w:bookmarkStart w:id="10197" w:name="_ETM_Q1_5347543"/>
      <w:bookmarkStart w:id="10198" w:name="_ETM_Q1_5347591"/>
      <w:bookmarkEnd w:id="10197"/>
      <w:bookmarkEnd w:id="10198"/>
      <w:r>
        <w:rPr>
          <w:rFonts w:hint="cs"/>
          <w:rtl/>
          <w:lang w:eastAsia="he-IL"/>
        </w:rPr>
        <w:t xml:space="preserve">אנחנו התייחסנו </w:t>
      </w:r>
      <w:bookmarkStart w:id="10199" w:name="_ETM_Q1_5353215"/>
      <w:bookmarkEnd w:id="10199"/>
      <w:r>
        <w:rPr>
          <w:rFonts w:hint="cs"/>
          <w:rtl/>
          <w:lang w:eastAsia="he-IL"/>
        </w:rPr>
        <w:t xml:space="preserve">למועדים לשינוי לפני הפקדה בסעיף 86. חשבתי שהוא אומר שאין </w:t>
      </w:r>
      <w:bookmarkStart w:id="10200" w:name="_ETM_Q1_5362676"/>
      <w:bookmarkEnd w:id="10200"/>
      <w:r>
        <w:rPr>
          <w:rFonts w:hint="cs"/>
          <w:rtl/>
          <w:lang w:eastAsia="he-IL"/>
        </w:rPr>
        <w:t xml:space="preserve">צורך ואפשר להשמיט. </w:t>
      </w:r>
      <w:bookmarkStart w:id="10201" w:name="_ETM_Q1_5364829"/>
      <w:bookmarkEnd w:id="10201"/>
    </w:p>
    <w:p w14:paraId="08AD20F6" w14:textId="77777777" w:rsidR="00112D90" w:rsidRDefault="00112D90" w:rsidP="00112D90">
      <w:pPr>
        <w:rPr>
          <w:rtl/>
          <w:lang w:eastAsia="he-IL"/>
        </w:rPr>
      </w:pPr>
      <w:bookmarkStart w:id="10202" w:name="_ETM_Q1_5364863"/>
      <w:bookmarkEnd w:id="10202"/>
    </w:p>
    <w:p w14:paraId="59617D07" w14:textId="3D7202F4" w:rsidR="00112D90" w:rsidRDefault="00112D90" w:rsidP="00112D90">
      <w:pPr>
        <w:pStyle w:val="af6"/>
        <w:keepNext/>
        <w:rPr>
          <w:rtl/>
        </w:rPr>
      </w:pPr>
      <w:bookmarkStart w:id="10203" w:name="ET_yor_5069_1273"/>
      <w:r w:rsidRPr="00112D9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12D90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10203"/>
    </w:p>
    <w:p w14:paraId="414C2FEE" w14:textId="77777777" w:rsidR="00112D90" w:rsidRDefault="00112D90" w:rsidP="00112D90">
      <w:pPr>
        <w:pStyle w:val="KeepWithNext"/>
        <w:rPr>
          <w:rtl/>
          <w:lang w:eastAsia="he-IL"/>
        </w:rPr>
      </w:pPr>
    </w:p>
    <w:p w14:paraId="4B2775A1" w14:textId="5F5F3BF8" w:rsidR="00112D90" w:rsidRDefault="00112D90" w:rsidP="00112D90">
      <w:pPr>
        <w:rPr>
          <w:rtl/>
          <w:lang w:eastAsia="he-IL"/>
        </w:rPr>
      </w:pPr>
      <w:bookmarkStart w:id="10204" w:name="_ETM_Q1_5365940"/>
      <w:bookmarkStart w:id="10205" w:name="_ETM_Q1_5365982"/>
      <w:bookmarkEnd w:id="10204"/>
      <w:bookmarkEnd w:id="10205"/>
      <w:r>
        <w:rPr>
          <w:rFonts w:hint="cs"/>
          <w:rtl/>
          <w:lang w:eastAsia="he-IL"/>
        </w:rPr>
        <w:t xml:space="preserve">לא. </w:t>
      </w:r>
    </w:p>
    <w:p w14:paraId="15D99321" w14:textId="77777777" w:rsidR="00112D90" w:rsidRDefault="00112D90" w:rsidP="00112D90">
      <w:pPr>
        <w:rPr>
          <w:rtl/>
          <w:lang w:eastAsia="he-IL"/>
        </w:rPr>
      </w:pPr>
      <w:bookmarkStart w:id="10206" w:name="_ETM_Q1_5366493"/>
      <w:bookmarkStart w:id="10207" w:name="_ETM_Q1_5366529"/>
      <w:bookmarkEnd w:id="10206"/>
      <w:bookmarkEnd w:id="10207"/>
    </w:p>
    <w:p w14:paraId="06247A1D" w14:textId="37932DF6" w:rsidR="00112D90" w:rsidRDefault="00112D90" w:rsidP="00112D90">
      <w:pPr>
        <w:pStyle w:val="af9"/>
        <w:keepNext/>
        <w:rPr>
          <w:rtl/>
          <w:lang w:eastAsia="he-IL"/>
        </w:rPr>
      </w:pPr>
      <w:bookmarkStart w:id="10208" w:name="ET_guest_נתן_אלנתן_1274"/>
      <w:r w:rsidRPr="00112D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112D90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0208"/>
    </w:p>
    <w:p w14:paraId="168AE728" w14:textId="77777777" w:rsidR="00112D90" w:rsidRDefault="00112D90" w:rsidP="00112D90">
      <w:pPr>
        <w:pStyle w:val="KeepWithNext"/>
        <w:rPr>
          <w:rtl/>
          <w:lang w:eastAsia="he-IL"/>
        </w:rPr>
      </w:pPr>
    </w:p>
    <w:p w14:paraId="079422D4" w14:textId="15CFD81E" w:rsidR="00112D90" w:rsidRDefault="00112D90" w:rsidP="00112D90">
      <w:pPr>
        <w:rPr>
          <w:rtl/>
          <w:lang w:eastAsia="he-IL"/>
        </w:rPr>
      </w:pPr>
      <w:bookmarkStart w:id="10209" w:name="_ETM_Q1_5366716"/>
      <w:bookmarkStart w:id="10210" w:name="_ETM_Q1_5366764"/>
      <w:bookmarkEnd w:id="10209"/>
      <w:bookmarkEnd w:id="10210"/>
      <w:r>
        <w:rPr>
          <w:rFonts w:hint="cs"/>
          <w:rtl/>
          <w:lang w:eastAsia="he-IL"/>
        </w:rPr>
        <w:t>108</w:t>
      </w:r>
      <w:r w:rsidR="000139D1">
        <w:rPr>
          <w:rFonts w:hint="cs"/>
          <w:rtl/>
          <w:lang w:eastAsia="he-IL"/>
        </w:rPr>
        <w:t>(ג)</w:t>
      </w:r>
      <w:r>
        <w:rPr>
          <w:rFonts w:hint="cs"/>
          <w:rtl/>
          <w:lang w:eastAsia="he-IL"/>
        </w:rPr>
        <w:t xml:space="preserve"> זה סעיף שאומר - - </w:t>
      </w:r>
      <w:bookmarkStart w:id="10211" w:name="_ETM_Q1_5372727"/>
      <w:bookmarkEnd w:id="10211"/>
      <w:r>
        <w:rPr>
          <w:rFonts w:hint="cs"/>
          <w:rtl/>
          <w:lang w:eastAsia="he-IL"/>
        </w:rPr>
        <w:t>-</w:t>
      </w:r>
    </w:p>
    <w:p w14:paraId="1FF74A92" w14:textId="77777777" w:rsidR="00112D90" w:rsidRDefault="00112D90" w:rsidP="00112D90">
      <w:pPr>
        <w:rPr>
          <w:rtl/>
          <w:lang w:eastAsia="he-IL"/>
        </w:rPr>
      </w:pPr>
      <w:bookmarkStart w:id="10212" w:name="_ETM_Q1_5373061"/>
      <w:bookmarkStart w:id="10213" w:name="_ETM_Q1_5373097"/>
      <w:bookmarkStart w:id="10214" w:name="_ETM_Q1_5374069"/>
      <w:bookmarkEnd w:id="10212"/>
      <w:bookmarkEnd w:id="10213"/>
      <w:bookmarkEnd w:id="10214"/>
    </w:p>
    <w:p w14:paraId="7D8F884A" w14:textId="3C9101DB" w:rsidR="00112D90" w:rsidRDefault="00112D90" w:rsidP="00112D90">
      <w:pPr>
        <w:pStyle w:val="af6"/>
        <w:keepNext/>
        <w:rPr>
          <w:rtl/>
        </w:rPr>
      </w:pPr>
      <w:bookmarkStart w:id="10215" w:name="ET_yor_5069_1275"/>
      <w:r w:rsidRPr="00112D9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12D90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10215"/>
    </w:p>
    <w:p w14:paraId="1EDD592C" w14:textId="77777777" w:rsidR="00112D90" w:rsidRDefault="00112D90" w:rsidP="00112D90">
      <w:pPr>
        <w:pStyle w:val="KeepWithNext"/>
        <w:rPr>
          <w:rtl/>
          <w:lang w:eastAsia="he-IL"/>
        </w:rPr>
      </w:pPr>
    </w:p>
    <w:p w14:paraId="17C10CC3" w14:textId="72224428" w:rsidR="00112D90" w:rsidRDefault="00112D90" w:rsidP="00112D90">
      <w:pPr>
        <w:rPr>
          <w:rtl/>
          <w:lang w:eastAsia="he-IL"/>
        </w:rPr>
      </w:pPr>
      <w:bookmarkStart w:id="10216" w:name="_ETM_Q1_5374508"/>
      <w:bookmarkEnd w:id="10216"/>
      <w:r>
        <w:rPr>
          <w:rFonts w:hint="cs"/>
          <w:rtl/>
          <w:lang w:eastAsia="he-IL"/>
        </w:rPr>
        <w:t>ל</w:t>
      </w:r>
      <w:bookmarkStart w:id="10217" w:name="_ETM_Q1_5374570"/>
      <w:bookmarkEnd w:id="10217"/>
      <w:r>
        <w:rPr>
          <w:rFonts w:hint="cs"/>
          <w:rtl/>
          <w:lang w:eastAsia="he-IL"/>
        </w:rPr>
        <w:t xml:space="preserve">מה אם אין התנגדויות שזה לא אוטומטית יאושר? מה הבעיה? </w:t>
      </w:r>
      <w:bookmarkStart w:id="10218" w:name="_ETM_Q1_5376390"/>
      <w:bookmarkStart w:id="10219" w:name="_ETM_Q1_5376606"/>
      <w:bookmarkEnd w:id="10218"/>
      <w:bookmarkEnd w:id="10219"/>
    </w:p>
    <w:p w14:paraId="77C8DB70" w14:textId="77777777" w:rsidR="00112D90" w:rsidRDefault="00112D90" w:rsidP="00112D90">
      <w:pPr>
        <w:rPr>
          <w:rtl/>
          <w:lang w:eastAsia="he-IL"/>
        </w:rPr>
      </w:pPr>
      <w:bookmarkStart w:id="10220" w:name="_ETM_Q1_5376906"/>
      <w:bookmarkEnd w:id="10220"/>
    </w:p>
    <w:p w14:paraId="18AC9EB0" w14:textId="1B924F67" w:rsidR="00112D90" w:rsidRDefault="00112D90" w:rsidP="00112D90">
      <w:pPr>
        <w:pStyle w:val="af9"/>
        <w:keepNext/>
        <w:rPr>
          <w:rtl/>
          <w:lang w:eastAsia="he-IL"/>
        </w:rPr>
      </w:pPr>
      <w:bookmarkStart w:id="10221" w:name="ET_guest_נתן_אלנתן_1276"/>
      <w:r w:rsidRPr="00112D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112D90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0221"/>
    </w:p>
    <w:p w14:paraId="25123DAE" w14:textId="77777777" w:rsidR="00112D90" w:rsidRDefault="00112D90" w:rsidP="00112D90">
      <w:pPr>
        <w:pStyle w:val="KeepWithNext"/>
        <w:rPr>
          <w:rtl/>
          <w:lang w:eastAsia="he-IL"/>
        </w:rPr>
      </w:pPr>
    </w:p>
    <w:p w14:paraId="128B5386" w14:textId="4F164D3A" w:rsidR="00112D90" w:rsidRDefault="00112D90" w:rsidP="00112D90">
      <w:pPr>
        <w:rPr>
          <w:rtl/>
          <w:lang w:eastAsia="he-IL"/>
        </w:rPr>
      </w:pPr>
      <w:bookmarkStart w:id="10222" w:name="_ETM_Q1_5375933"/>
      <w:bookmarkStart w:id="10223" w:name="_ETM_Q1_5375985"/>
      <w:bookmarkEnd w:id="10222"/>
      <w:bookmarkEnd w:id="10223"/>
      <w:r>
        <w:rPr>
          <w:rFonts w:hint="cs"/>
          <w:rtl/>
          <w:lang w:eastAsia="he-IL"/>
        </w:rPr>
        <w:t xml:space="preserve">זו ההוראה בחוק. </w:t>
      </w:r>
    </w:p>
    <w:p w14:paraId="412941AA" w14:textId="77777777" w:rsidR="00112D90" w:rsidRDefault="00112D90" w:rsidP="00112D90">
      <w:pPr>
        <w:rPr>
          <w:rtl/>
          <w:lang w:eastAsia="he-IL"/>
        </w:rPr>
      </w:pPr>
      <w:bookmarkStart w:id="10224" w:name="_ETM_Q1_5379058"/>
      <w:bookmarkStart w:id="10225" w:name="_ETM_Q1_5379305"/>
      <w:bookmarkStart w:id="10226" w:name="_ETM_Q1_5381000"/>
      <w:bookmarkStart w:id="10227" w:name="_ETM_Q1_5381037"/>
      <w:bookmarkEnd w:id="10224"/>
      <w:bookmarkEnd w:id="10225"/>
      <w:bookmarkEnd w:id="10226"/>
      <w:bookmarkEnd w:id="10227"/>
    </w:p>
    <w:p w14:paraId="45641386" w14:textId="3F9D61B9" w:rsidR="00112D90" w:rsidRDefault="00112D90" w:rsidP="00112D90">
      <w:pPr>
        <w:pStyle w:val="af6"/>
        <w:keepNext/>
        <w:rPr>
          <w:rtl/>
        </w:rPr>
      </w:pPr>
      <w:bookmarkStart w:id="10228" w:name="ET_yor_5069_1278"/>
      <w:r w:rsidRPr="00112D9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12D90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10228"/>
    </w:p>
    <w:p w14:paraId="16DB368D" w14:textId="77777777" w:rsidR="00112D90" w:rsidRDefault="00112D90" w:rsidP="00112D90">
      <w:pPr>
        <w:pStyle w:val="KeepWithNext"/>
        <w:rPr>
          <w:rtl/>
          <w:lang w:eastAsia="he-IL"/>
        </w:rPr>
      </w:pPr>
    </w:p>
    <w:p w14:paraId="6707851E" w14:textId="1A99ADA5" w:rsidR="00112D90" w:rsidRDefault="00112D90" w:rsidP="00112D90">
      <w:pPr>
        <w:rPr>
          <w:rtl/>
          <w:lang w:eastAsia="he-IL"/>
        </w:rPr>
      </w:pPr>
      <w:bookmarkStart w:id="10229" w:name="_ETM_Q1_5376914"/>
      <w:bookmarkStart w:id="10230" w:name="_ETM_Q1_5376975"/>
      <w:bookmarkEnd w:id="10229"/>
      <w:bookmarkEnd w:id="10230"/>
      <w:r>
        <w:rPr>
          <w:rFonts w:hint="cs"/>
          <w:rtl/>
          <w:lang w:eastAsia="he-IL"/>
        </w:rPr>
        <w:t xml:space="preserve">למה להחיל על זה הקפאה? </w:t>
      </w:r>
      <w:bookmarkStart w:id="10231" w:name="_ETM_Q1_5379864"/>
      <w:bookmarkEnd w:id="10231"/>
    </w:p>
    <w:p w14:paraId="328AB8CE" w14:textId="77777777" w:rsidR="006D522C" w:rsidRDefault="006D522C" w:rsidP="006D522C">
      <w:pPr>
        <w:rPr>
          <w:rtl/>
          <w:lang w:eastAsia="he-IL"/>
        </w:rPr>
      </w:pPr>
      <w:bookmarkStart w:id="10232" w:name="_ETM_Q1_5380103"/>
      <w:bookmarkStart w:id="10233" w:name="_ETM_Q1_5382376"/>
      <w:bookmarkEnd w:id="10232"/>
      <w:bookmarkEnd w:id="10233"/>
    </w:p>
    <w:p w14:paraId="59180323" w14:textId="7EAA069A" w:rsidR="006D522C" w:rsidRDefault="006D522C" w:rsidP="006D522C">
      <w:pPr>
        <w:pStyle w:val="af9"/>
        <w:keepNext/>
        <w:rPr>
          <w:rtl/>
          <w:lang w:eastAsia="he-IL"/>
        </w:rPr>
      </w:pPr>
      <w:bookmarkStart w:id="10234" w:name="ET_guest_בנימין_ארביב_1298"/>
      <w:r w:rsidRPr="006D52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6D522C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0234"/>
    </w:p>
    <w:p w14:paraId="51B0CFE3" w14:textId="77777777" w:rsidR="006D522C" w:rsidRDefault="006D522C" w:rsidP="006D522C">
      <w:pPr>
        <w:pStyle w:val="KeepWithNext"/>
        <w:rPr>
          <w:rtl/>
          <w:lang w:eastAsia="he-IL"/>
        </w:rPr>
      </w:pPr>
    </w:p>
    <w:p w14:paraId="10B24E52" w14:textId="2B8ED5D3" w:rsidR="00112D90" w:rsidRDefault="00112D90" w:rsidP="00112D90">
      <w:pPr>
        <w:rPr>
          <w:rtl/>
          <w:lang w:eastAsia="he-IL"/>
        </w:rPr>
      </w:pPr>
      <w:bookmarkStart w:id="10235" w:name="_ETM_Q1_5382919"/>
      <w:bookmarkStart w:id="10236" w:name="_ETM_Q1_5382968"/>
      <w:bookmarkStart w:id="10237" w:name="_ETM_Q1_5384170"/>
      <w:bookmarkStart w:id="10238" w:name="_ETM_Q1_5384240"/>
      <w:bookmarkEnd w:id="10235"/>
      <w:bookmarkEnd w:id="10236"/>
      <w:bookmarkEnd w:id="10237"/>
      <w:bookmarkEnd w:id="10238"/>
      <w:r>
        <w:rPr>
          <w:rFonts w:hint="cs"/>
          <w:rtl/>
          <w:lang w:eastAsia="he-IL"/>
        </w:rPr>
        <w:t xml:space="preserve">לא רק שאני מסכים, אני רק אומר, המועד להגשת </w:t>
      </w:r>
      <w:bookmarkStart w:id="10239" w:name="_ETM_Q1_5380922"/>
      <w:bookmarkEnd w:id="10239"/>
      <w:r>
        <w:rPr>
          <w:rFonts w:hint="cs"/>
          <w:rtl/>
          <w:lang w:eastAsia="he-IL"/>
        </w:rPr>
        <w:t>התנגדויות הוא מוארך,</w:t>
      </w:r>
      <w:bookmarkStart w:id="10240" w:name="_ETM_Q1_5387606"/>
      <w:bookmarkEnd w:id="10240"/>
      <w:r>
        <w:rPr>
          <w:rFonts w:hint="cs"/>
          <w:rtl/>
          <w:lang w:eastAsia="he-IL"/>
        </w:rPr>
        <w:t xml:space="preserve"> אז ממילא גם הסעיף הזה - - - </w:t>
      </w:r>
      <w:bookmarkStart w:id="10241" w:name="_ETM_Q1_5385372"/>
      <w:bookmarkEnd w:id="10241"/>
    </w:p>
    <w:p w14:paraId="0CF56A8E" w14:textId="77777777" w:rsidR="00112D90" w:rsidRDefault="00112D90" w:rsidP="00112D90">
      <w:pPr>
        <w:rPr>
          <w:rtl/>
          <w:lang w:eastAsia="he-IL"/>
        </w:rPr>
      </w:pPr>
      <w:bookmarkStart w:id="10242" w:name="_ETM_Q1_5385610"/>
      <w:bookmarkEnd w:id="10242"/>
    </w:p>
    <w:p w14:paraId="734B241A" w14:textId="429D2562" w:rsidR="00112D90" w:rsidRDefault="00112D90" w:rsidP="00112D90">
      <w:pPr>
        <w:pStyle w:val="af9"/>
        <w:keepNext/>
        <w:rPr>
          <w:rtl/>
          <w:lang w:eastAsia="he-IL"/>
        </w:rPr>
      </w:pPr>
      <w:bookmarkStart w:id="10243" w:name="ET_guest_תדמור_עציון_1280"/>
      <w:r w:rsidRPr="00112D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112D90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0243"/>
    </w:p>
    <w:p w14:paraId="0B76C28A" w14:textId="77777777" w:rsidR="00112D90" w:rsidRDefault="00112D90" w:rsidP="00112D90">
      <w:pPr>
        <w:pStyle w:val="KeepWithNext"/>
        <w:rPr>
          <w:rtl/>
          <w:lang w:eastAsia="he-IL"/>
        </w:rPr>
      </w:pPr>
    </w:p>
    <w:p w14:paraId="0BA69C33" w14:textId="531ACABC" w:rsidR="00112D90" w:rsidRDefault="00112D90" w:rsidP="00112D90">
      <w:pPr>
        <w:rPr>
          <w:rtl/>
          <w:lang w:eastAsia="he-IL"/>
        </w:rPr>
      </w:pPr>
      <w:bookmarkStart w:id="10244" w:name="_ETM_Q1_5388578"/>
      <w:bookmarkStart w:id="10245" w:name="_ETM_Q1_5388628"/>
      <w:bookmarkEnd w:id="10244"/>
      <w:bookmarkEnd w:id="10245"/>
      <w:r>
        <w:rPr>
          <w:rFonts w:hint="cs"/>
          <w:rtl/>
          <w:lang w:eastAsia="he-IL"/>
        </w:rPr>
        <w:t>זה כאילו</w:t>
      </w:r>
      <w:bookmarkStart w:id="10246" w:name="_ETM_Q1_5390228"/>
      <w:bookmarkEnd w:id="10246"/>
      <w:r>
        <w:rPr>
          <w:rFonts w:hint="cs"/>
          <w:rtl/>
          <w:lang w:eastAsia="he-IL"/>
        </w:rPr>
        <w:t xml:space="preserve"> הארכה כפולה. </w:t>
      </w:r>
      <w:bookmarkStart w:id="10247" w:name="_ETM_Q1_5392365"/>
      <w:bookmarkEnd w:id="10247"/>
    </w:p>
    <w:p w14:paraId="5420D154" w14:textId="77777777" w:rsidR="00112D90" w:rsidRDefault="00112D90" w:rsidP="00112D90">
      <w:pPr>
        <w:rPr>
          <w:rtl/>
          <w:lang w:eastAsia="he-IL"/>
        </w:rPr>
      </w:pPr>
      <w:bookmarkStart w:id="10248" w:name="_ETM_Q1_5392560"/>
      <w:bookmarkEnd w:id="10248"/>
    </w:p>
    <w:p w14:paraId="71BB75B6" w14:textId="78A021C7" w:rsidR="00112D90" w:rsidRDefault="00112D90" w:rsidP="00112D90">
      <w:pPr>
        <w:pStyle w:val="af6"/>
        <w:keepNext/>
        <w:rPr>
          <w:rtl/>
        </w:rPr>
      </w:pPr>
      <w:bookmarkStart w:id="10249" w:name="ET_yor_5069_1281"/>
      <w:r w:rsidRPr="00112D9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12D90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10249"/>
    </w:p>
    <w:p w14:paraId="1BAAB73A" w14:textId="77777777" w:rsidR="00112D90" w:rsidRDefault="00112D90" w:rsidP="00112D90">
      <w:pPr>
        <w:pStyle w:val="KeepWithNext"/>
        <w:rPr>
          <w:rtl/>
          <w:lang w:eastAsia="he-IL"/>
        </w:rPr>
      </w:pPr>
    </w:p>
    <w:p w14:paraId="51DC992D" w14:textId="49CD5262" w:rsidR="00112D90" w:rsidRDefault="00112D90" w:rsidP="00112D90">
      <w:pPr>
        <w:rPr>
          <w:rtl/>
          <w:lang w:eastAsia="he-IL"/>
        </w:rPr>
      </w:pPr>
      <w:bookmarkStart w:id="10250" w:name="_ETM_Q1_5394617"/>
      <w:bookmarkStart w:id="10251" w:name="_ETM_Q1_5394713"/>
      <w:bookmarkEnd w:id="10250"/>
      <w:bookmarkEnd w:id="10251"/>
      <w:r>
        <w:rPr>
          <w:rFonts w:hint="cs"/>
          <w:rtl/>
          <w:lang w:eastAsia="he-IL"/>
        </w:rPr>
        <w:t xml:space="preserve">נראה לי שאני מקבל את דעתם. </w:t>
      </w:r>
      <w:bookmarkStart w:id="10252" w:name="_ETM_Q1_5392376"/>
      <w:bookmarkEnd w:id="10252"/>
    </w:p>
    <w:p w14:paraId="4BD56DE8" w14:textId="77777777" w:rsidR="00112D90" w:rsidRDefault="00112D90" w:rsidP="00112D90">
      <w:pPr>
        <w:rPr>
          <w:rtl/>
          <w:lang w:eastAsia="he-IL"/>
        </w:rPr>
      </w:pPr>
      <w:bookmarkStart w:id="10253" w:name="_ETM_Q1_5392561"/>
      <w:bookmarkEnd w:id="10253"/>
    </w:p>
    <w:p w14:paraId="7C9289C8" w14:textId="6175725E" w:rsidR="00112D90" w:rsidRDefault="00112D90" w:rsidP="00112D90">
      <w:pPr>
        <w:pStyle w:val="af9"/>
        <w:keepNext/>
        <w:rPr>
          <w:rtl/>
          <w:lang w:eastAsia="he-IL"/>
        </w:rPr>
      </w:pPr>
      <w:bookmarkStart w:id="10254" w:name="ET_guest_מירה_סלומון_1282"/>
      <w:r w:rsidRPr="00112D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12D90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0254"/>
    </w:p>
    <w:p w14:paraId="19F321F1" w14:textId="77777777" w:rsidR="00112D90" w:rsidRDefault="00112D90" w:rsidP="00112D90">
      <w:pPr>
        <w:pStyle w:val="KeepWithNext"/>
        <w:rPr>
          <w:rtl/>
          <w:lang w:eastAsia="he-IL"/>
        </w:rPr>
      </w:pPr>
    </w:p>
    <w:p w14:paraId="1E1FDEB0" w14:textId="03BAC9BA" w:rsidR="00112D90" w:rsidRDefault="00112D90" w:rsidP="00112D90">
      <w:pPr>
        <w:rPr>
          <w:rtl/>
          <w:lang w:eastAsia="he-IL"/>
        </w:rPr>
      </w:pPr>
      <w:bookmarkStart w:id="10255" w:name="_ETM_Q1_5393821"/>
      <w:bookmarkStart w:id="10256" w:name="_ETM_Q1_5393872"/>
      <w:bookmarkEnd w:id="10255"/>
      <w:bookmarkEnd w:id="10256"/>
      <w:r>
        <w:rPr>
          <w:rFonts w:hint="cs"/>
          <w:rtl/>
          <w:lang w:eastAsia="he-IL"/>
        </w:rPr>
        <w:t xml:space="preserve">אני אשמח </w:t>
      </w:r>
      <w:bookmarkStart w:id="10257" w:name="_ETM_Q1_5395008"/>
      <w:bookmarkEnd w:id="10257"/>
      <w:r>
        <w:rPr>
          <w:rFonts w:hint="cs"/>
          <w:rtl/>
          <w:lang w:eastAsia="he-IL"/>
        </w:rPr>
        <w:t xml:space="preserve">להסביר, במיוחד כששוחחנו בהפסקה. </w:t>
      </w:r>
      <w:bookmarkStart w:id="10258" w:name="_ETM_Q1_5395986"/>
      <w:bookmarkEnd w:id="10258"/>
    </w:p>
    <w:p w14:paraId="3A4D1CEE" w14:textId="77777777" w:rsidR="00112D90" w:rsidRDefault="00112D90" w:rsidP="00112D90">
      <w:pPr>
        <w:rPr>
          <w:rtl/>
          <w:lang w:eastAsia="he-IL"/>
        </w:rPr>
      </w:pPr>
    </w:p>
    <w:p w14:paraId="47E62760" w14:textId="3F54085D" w:rsidR="00112D90" w:rsidRDefault="00112D90" w:rsidP="00112D90">
      <w:pPr>
        <w:pStyle w:val="af6"/>
        <w:keepNext/>
        <w:rPr>
          <w:rtl/>
        </w:rPr>
      </w:pPr>
      <w:bookmarkStart w:id="10259" w:name="ET_yor_5069_1283"/>
      <w:r w:rsidRPr="00112D9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12D90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10259"/>
    </w:p>
    <w:p w14:paraId="3B298E2A" w14:textId="77777777" w:rsidR="00112D90" w:rsidRDefault="00112D90" w:rsidP="00112D90">
      <w:pPr>
        <w:pStyle w:val="KeepWithNext"/>
        <w:rPr>
          <w:rtl/>
          <w:lang w:eastAsia="he-IL"/>
        </w:rPr>
      </w:pPr>
    </w:p>
    <w:p w14:paraId="531D5204" w14:textId="2138A89C" w:rsidR="00112D90" w:rsidRDefault="00112D90" w:rsidP="00112D90">
      <w:pPr>
        <w:rPr>
          <w:rtl/>
          <w:lang w:eastAsia="he-IL"/>
        </w:rPr>
      </w:pPr>
      <w:bookmarkStart w:id="10260" w:name="_ETM_Q1_5397253"/>
      <w:bookmarkEnd w:id="10260"/>
      <w:r>
        <w:rPr>
          <w:rFonts w:hint="cs"/>
          <w:rtl/>
          <w:lang w:eastAsia="he-IL"/>
        </w:rPr>
        <w:t>ל</w:t>
      </w:r>
      <w:bookmarkStart w:id="10261" w:name="_ETM_Q1_5397331"/>
      <w:bookmarkEnd w:id="10261"/>
      <w:r>
        <w:rPr>
          <w:rFonts w:hint="cs"/>
          <w:rtl/>
          <w:lang w:eastAsia="he-IL"/>
        </w:rPr>
        <w:t xml:space="preserve">מה את צריכה להסביר? את </w:t>
      </w:r>
      <w:bookmarkStart w:id="10262" w:name="_ETM_Q1_5401210"/>
      <w:bookmarkEnd w:id="10262"/>
      <w:r>
        <w:rPr>
          <w:rFonts w:hint="cs"/>
          <w:rtl/>
          <w:lang w:eastAsia="he-IL"/>
        </w:rPr>
        <w:t xml:space="preserve">תומכת בעניין הזה? </w:t>
      </w:r>
      <w:bookmarkStart w:id="10263" w:name="_ETM_Q1_5398072"/>
      <w:bookmarkStart w:id="10264" w:name="_ETM_Q1_5401560"/>
      <w:bookmarkEnd w:id="10263"/>
      <w:bookmarkEnd w:id="10264"/>
    </w:p>
    <w:p w14:paraId="2AF14887" w14:textId="77777777" w:rsidR="00112D90" w:rsidRDefault="00112D90" w:rsidP="00112D90">
      <w:pPr>
        <w:rPr>
          <w:rtl/>
          <w:lang w:eastAsia="he-IL"/>
        </w:rPr>
      </w:pPr>
      <w:bookmarkStart w:id="10265" w:name="_ETM_Q1_5401816"/>
      <w:bookmarkEnd w:id="10265"/>
    </w:p>
    <w:p w14:paraId="6BFED2BC" w14:textId="2630F479" w:rsidR="00112D90" w:rsidRDefault="00112D90" w:rsidP="00112D90">
      <w:pPr>
        <w:pStyle w:val="af9"/>
        <w:keepNext/>
        <w:rPr>
          <w:rtl/>
          <w:lang w:eastAsia="he-IL"/>
        </w:rPr>
      </w:pPr>
      <w:bookmarkStart w:id="10266" w:name="ET_guest_מירה_סלומון_1285"/>
      <w:r w:rsidRPr="00112D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12D90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0266"/>
    </w:p>
    <w:p w14:paraId="5A68838B" w14:textId="77777777" w:rsidR="00112D90" w:rsidRDefault="00112D90" w:rsidP="00112D90">
      <w:pPr>
        <w:pStyle w:val="KeepWithNext"/>
        <w:rPr>
          <w:rtl/>
          <w:lang w:eastAsia="he-IL"/>
        </w:rPr>
      </w:pPr>
    </w:p>
    <w:p w14:paraId="5162CDB2" w14:textId="2949BD89" w:rsidR="00112D90" w:rsidRDefault="00112D90" w:rsidP="00112D90">
      <w:pPr>
        <w:rPr>
          <w:rtl/>
          <w:lang w:eastAsia="he-IL"/>
        </w:rPr>
      </w:pPr>
      <w:bookmarkStart w:id="10267" w:name="_ETM_Q1_5403129"/>
      <w:bookmarkStart w:id="10268" w:name="_ETM_Q1_5403234"/>
      <w:bookmarkEnd w:id="10267"/>
      <w:bookmarkEnd w:id="10268"/>
      <w:r>
        <w:rPr>
          <w:rFonts w:hint="cs"/>
          <w:rtl/>
          <w:lang w:eastAsia="he-IL"/>
        </w:rPr>
        <w:t xml:space="preserve">לא. אנחנו סבורים שסעיף </w:t>
      </w:r>
      <w:r w:rsidR="000139D1">
        <w:rPr>
          <w:rFonts w:hint="cs"/>
          <w:rtl/>
          <w:lang w:eastAsia="he-IL"/>
        </w:rPr>
        <w:t>108(ג)</w:t>
      </w:r>
      <w:r>
        <w:rPr>
          <w:rFonts w:hint="cs"/>
          <w:rtl/>
          <w:lang w:eastAsia="he-IL"/>
        </w:rPr>
        <w:t xml:space="preserve"> צריך להיכנס</w:t>
      </w:r>
      <w:bookmarkStart w:id="10269" w:name="_ETM_Q1_5404872"/>
      <w:bookmarkEnd w:id="10269"/>
      <w:r>
        <w:rPr>
          <w:rFonts w:hint="cs"/>
          <w:rtl/>
          <w:lang w:eastAsia="he-IL"/>
        </w:rPr>
        <w:t xml:space="preserve"> בדרך כזו או אחרת, לכן אנחנו נשמח להסביר את הנימוק </w:t>
      </w:r>
      <w:bookmarkStart w:id="10270" w:name="_ETM_Q1_5407136"/>
      <w:bookmarkEnd w:id="10270"/>
      <w:r>
        <w:rPr>
          <w:rFonts w:hint="cs"/>
          <w:rtl/>
          <w:lang w:eastAsia="he-IL"/>
        </w:rPr>
        <w:t xml:space="preserve">למה ביקשנו. </w:t>
      </w:r>
      <w:bookmarkStart w:id="10271" w:name="_ETM_Q1_5409992"/>
      <w:bookmarkStart w:id="10272" w:name="_ETM_Q1_5411800"/>
      <w:bookmarkEnd w:id="10271"/>
      <w:bookmarkEnd w:id="10272"/>
    </w:p>
    <w:p w14:paraId="242F3874" w14:textId="77777777" w:rsidR="00112D90" w:rsidRDefault="00112D90" w:rsidP="00112D90">
      <w:pPr>
        <w:rPr>
          <w:rtl/>
          <w:lang w:eastAsia="he-IL"/>
        </w:rPr>
      </w:pPr>
      <w:bookmarkStart w:id="10273" w:name="_ETM_Q1_5412057"/>
      <w:bookmarkEnd w:id="10273"/>
    </w:p>
    <w:p w14:paraId="7ADD0995" w14:textId="3B1FA855" w:rsidR="00112D90" w:rsidRDefault="00112D90" w:rsidP="00112D90">
      <w:pPr>
        <w:pStyle w:val="af6"/>
        <w:keepNext/>
        <w:rPr>
          <w:rtl/>
        </w:rPr>
      </w:pPr>
      <w:bookmarkStart w:id="10274" w:name="ET_yor_5069_1286"/>
      <w:r w:rsidRPr="00112D9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12D90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10274"/>
    </w:p>
    <w:p w14:paraId="51DC56DA" w14:textId="77777777" w:rsidR="00112D90" w:rsidRDefault="00112D90" w:rsidP="00112D90">
      <w:pPr>
        <w:pStyle w:val="KeepWithNext"/>
        <w:rPr>
          <w:rtl/>
          <w:lang w:eastAsia="he-IL"/>
        </w:rPr>
      </w:pPr>
    </w:p>
    <w:p w14:paraId="733513C8" w14:textId="0EF9B40A" w:rsidR="00112D90" w:rsidRDefault="00112D90" w:rsidP="00112D90">
      <w:pPr>
        <w:rPr>
          <w:rtl/>
          <w:lang w:eastAsia="he-IL"/>
        </w:rPr>
      </w:pPr>
      <w:bookmarkStart w:id="10275" w:name="_ETM_Q1_5413283"/>
      <w:bookmarkStart w:id="10276" w:name="_ETM_Q1_5413334"/>
      <w:bookmarkEnd w:id="10275"/>
      <w:bookmarkEnd w:id="10276"/>
      <w:r>
        <w:rPr>
          <w:rFonts w:hint="cs"/>
          <w:rtl/>
          <w:lang w:eastAsia="he-IL"/>
        </w:rPr>
        <w:t xml:space="preserve">הקפאה על המועד של ההקפאה שקיים? </w:t>
      </w:r>
    </w:p>
    <w:p w14:paraId="4CA4C2FF" w14:textId="77777777" w:rsidR="00112D90" w:rsidRDefault="00112D90" w:rsidP="00112D90">
      <w:pPr>
        <w:rPr>
          <w:rtl/>
          <w:lang w:eastAsia="he-IL"/>
        </w:rPr>
      </w:pPr>
      <w:bookmarkStart w:id="10277" w:name="_ETM_Q1_5414378"/>
      <w:bookmarkStart w:id="10278" w:name="_ETM_Q1_5414649"/>
      <w:bookmarkEnd w:id="10277"/>
      <w:bookmarkEnd w:id="10278"/>
    </w:p>
    <w:p w14:paraId="2245BD9A" w14:textId="6432F826" w:rsidR="00112D90" w:rsidRDefault="00112D90" w:rsidP="00112D90">
      <w:pPr>
        <w:pStyle w:val="af9"/>
        <w:keepNext/>
        <w:rPr>
          <w:rtl/>
          <w:lang w:eastAsia="he-IL"/>
        </w:rPr>
      </w:pPr>
      <w:bookmarkStart w:id="10279" w:name="ET_guest_מירה_סלומון_1287"/>
      <w:r w:rsidRPr="00112D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12D90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0279"/>
    </w:p>
    <w:p w14:paraId="12E6D555" w14:textId="77777777" w:rsidR="00112D90" w:rsidRDefault="00112D90" w:rsidP="00112D90">
      <w:pPr>
        <w:pStyle w:val="KeepWithNext"/>
        <w:rPr>
          <w:rtl/>
          <w:lang w:eastAsia="he-IL"/>
        </w:rPr>
      </w:pPr>
    </w:p>
    <w:p w14:paraId="4E68EEFA" w14:textId="087F91B0" w:rsidR="00112D90" w:rsidRDefault="00112D90" w:rsidP="00112D90">
      <w:pPr>
        <w:rPr>
          <w:rtl/>
          <w:lang w:eastAsia="he-IL"/>
        </w:rPr>
      </w:pPr>
      <w:bookmarkStart w:id="10280" w:name="_ETM_Q1_5415960"/>
      <w:bookmarkStart w:id="10281" w:name="_ETM_Q1_5416027"/>
      <w:bookmarkEnd w:id="10280"/>
      <w:bookmarkEnd w:id="10281"/>
      <w:r>
        <w:rPr>
          <w:rFonts w:hint="cs"/>
          <w:rtl/>
          <w:lang w:eastAsia="he-IL"/>
        </w:rPr>
        <w:t>נסביר.</w:t>
      </w:r>
      <w:bookmarkStart w:id="10282" w:name="_ETM_Q1_5416850"/>
      <w:bookmarkEnd w:id="10282"/>
      <w:r>
        <w:rPr>
          <w:rFonts w:hint="cs"/>
          <w:rtl/>
          <w:lang w:eastAsia="he-IL"/>
        </w:rPr>
        <w:t xml:space="preserve"> אנחנו נמצאים עכשיו בחקיקה שהיא במידה מסוימת רטרואקטיבית, היא מתייחסת לתקופה מסוימת במהלכה נעשו שינויים כאלה ואחרים.</w:t>
      </w:r>
      <w:bookmarkStart w:id="10283" w:name="_ETM_Q1_5426636"/>
      <w:bookmarkEnd w:id="10283"/>
      <w:r>
        <w:rPr>
          <w:rFonts w:hint="cs"/>
          <w:rtl/>
          <w:lang w:eastAsia="he-IL"/>
        </w:rPr>
        <w:t xml:space="preserve"> </w:t>
      </w:r>
      <w:bookmarkStart w:id="10284" w:name="_ETM_Q1_5427292"/>
      <w:bookmarkEnd w:id="10284"/>
      <w:r>
        <w:rPr>
          <w:rFonts w:hint="cs"/>
          <w:rtl/>
          <w:lang w:eastAsia="he-IL"/>
        </w:rPr>
        <w:t>יש מקרים שבהם למעשה המועד כבר חלף, אבל אין דרך</w:t>
      </w:r>
      <w:bookmarkStart w:id="10285" w:name="_ETM_Q1_5437996"/>
      <w:bookmarkEnd w:id="10285"/>
      <w:r>
        <w:rPr>
          <w:rFonts w:hint="cs"/>
          <w:rtl/>
          <w:lang w:eastAsia="he-IL"/>
        </w:rPr>
        <w:t xml:space="preserve"> עכשיו לבצע הארכה. סעיף 5, ודיברנו על זה בהפסקה</w:t>
      </w:r>
      <w:bookmarkStart w:id="10286" w:name="_ETM_Q1_5440884"/>
      <w:bookmarkEnd w:id="10286"/>
      <w:r>
        <w:rPr>
          <w:rFonts w:hint="cs"/>
          <w:rtl/>
          <w:lang w:eastAsia="he-IL"/>
        </w:rPr>
        <w:t xml:space="preserve"> עם היועצת המשפטית של מינהל התכנון, מאפשר הארכת מועדים שעדיין</w:t>
      </w:r>
      <w:bookmarkStart w:id="10287" w:name="_ETM_Q1_5448292"/>
      <w:bookmarkEnd w:id="10287"/>
      <w:r>
        <w:rPr>
          <w:rFonts w:hint="cs"/>
          <w:rtl/>
          <w:lang w:eastAsia="he-IL"/>
        </w:rPr>
        <w:t xml:space="preserve"> לא הגיע זמנם ואז יכול יושב ראש מוסד התכנון להאריך</w:t>
      </w:r>
      <w:bookmarkStart w:id="10288" w:name="_ETM_Q1_5454828"/>
      <w:bookmarkEnd w:id="10288"/>
      <w:r>
        <w:rPr>
          <w:rFonts w:hint="cs"/>
          <w:rtl/>
          <w:lang w:eastAsia="he-IL"/>
        </w:rPr>
        <w:t xml:space="preserve"> את המועדים, הוא לא מתייחס למועדים שכבר </w:t>
      </w:r>
      <w:r w:rsidR="006D522C">
        <w:rPr>
          <w:rFonts w:hint="cs"/>
          <w:rtl/>
          <w:lang w:eastAsia="he-IL"/>
        </w:rPr>
        <w:t xml:space="preserve">הגיע זמנם </w:t>
      </w:r>
      <w:bookmarkStart w:id="10289" w:name="_ETM_Q1_5457815"/>
      <w:bookmarkEnd w:id="10289"/>
      <w:r w:rsidR="006D522C">
        <w:rPr>
          <w:rFonts w:hint="cs"/>
          <w:rtl/>
          <w:lang w:eastAsia="he-IL"/>
        </w:rPr>
        <w:t>ולכן זה צריך או להיכנס בדרך כזו או אחרת לתוספת,</w:t>
      </w:r>
      <w:bookmarkStart w:id="10290" w:name="_ETM_Q1_5462550"/>
      <w:bookmarkEnd w:id="10290"/>
      <w:r w:rsidR="006D522C">
        <w:rPr>
          <w:rFonts w:hint="cs"/>
          <w:rtl/>
          <w:lang w:eastAsia="he-IL"/>
        </w:rPr>
        <w:t xml:space="preserve"> או הסדרה בסעיף 5. </w:t>
      </w:r>
      <w:bookmarkStart w:id="10291" w:name="_ETM_Q1_5467118"/>
      <w:bookmarkEnd w:id="10291"/>
    </w:p>
    <w:p w14:paraId="2273846B" w14:textId="77777777" w:rsidR="006D522C" w:rsidRDefault="006D522C" w:rsidP="00112D90">
      <w:pPr>
        <w:rPr>
          <w:rtl/>
          <w:lang w:eastAsia="he-IL"/>
        </w:rPr>
      </w:pPr>
      <w:bookmarkStart w:id="10292" w:name="_ETM_Q1_5467154"/>
      <w:bookmarkStart w:id="10293" w:name="_ETM_Q1_5465612"/>
      <w:bookmarkEnd w:id="10292"/>
      <w:bookmarkEnd w:id="10293"/>
    </w:p>
    <w:p w14:paraId="0BB57FB2" w14:textId="0AD991FE" w:rsidR="006D522C" w:rsidRDefault="006D522C" w:rsidP="006D522C">
      <w:pPr>
        <w:pStyle w:val="af9"/>
        <w:keepNext/>
        <w:rPr>
          <w:rtl/>
          <w:lang w:eastAsia="he-IL"/>
        </w:rPr>
      </w:pPr>
      <w:bookmarkStart w:id="10294" w:name="ET_guest_תדמור_עציון_1288"/>
      <w:r w:rsidRPr="006D52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6D522C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0294"/>
    </w:p>
    <w:p w14:paraId="1D0077A6" w14:textId="77777777" w:rsidR="006D522C" w:rsidRDefault="006D522C" w:rsidP="006D522C">
      <w:pPr>
        <w:pStyle w:val="KeepWithNext"/>
        <w:rPr>
          <w:rtl/>
          <w:lang w:eastAsia="he-IL"/>
        </w:rPr>
      </w:pPr>
    </w:p>
    <w:p w14:paraId="726E39BB" w14:textId="3E527248" w:rsidR="006D522C" w:rsidRDefault="006D522C" w:rsidP="006D522C">
      <w:pPr>
        <w:rPr>
          <w:rtl/>
          <w:lang w:eastAsia="he-IL"/>
        </w:rPr>
      </w:pPr>
      <w:bookmarkStart w:id="10295" w:name="_ETM_Q1_5465980"/>
      <w:bookmarkStart w:id="10296" w:name="_ETM_Q1_5466015"/>
      <w:bookmarkEnd w:id="10295"/>
      <w:bookmarkEnd w:id="10296"/>
      <w:r>
        <w:rPr>
          <w:rFonts w:hint="cs"/>
          <w:rtl/>
          <w:lang w:eastAsia="he-IL"/>
        </w:rPr>
        <w:t xml:space="preserve">מירה, הסיטואציה שאת מדברת, אם אני </w:t>
      </w:r>
      <w:bookmarkStart w:id="10297" w:name="_ETM_Q1_5470035"/>
      <w:bookmarkEnd w:id="10297"/>
      <w:r>
        <w:rPr>
          <w:rFonts w:hint="cs"/>
          <w:rtl/>
          <w:lang w:eastAsia="he-IL"/>
        </w:rPr>
        <w:t xml:space="preserve">מבינה נכון, זה מצב שבו המועד האחרון להגשת התנגדויות היה </w:t>
      </w:r>
      <w:bookmarkStart w:id="10298" w:name="_ETM_Q1_5473575"/>
      <w:bookmarkEnd w:id="10298"/>
      <w:r>
        <w:rPr>
          <w:rFonts w:hint="cs"/>
          <w:rtl/>
          <w:lang w:eastAsia="he-IL"/>
        </w:rPr>
        <w:t xml:space="preserve">לפני ה-7 באוקטובר ואז את אומרת: </w:t>
      </w:r>
      <w:bookmarkStart w:id="10299" w:name="_ETM_Q1_5478667"/>
      <w:bookmarkEnd w:id="10299"/>
      <w:r>
        <w:rPr>
          <w:rFonts w:hint="cs"/>
          <w:rtl/>
          <w:lang w:eastAsia="he-IL"/>
        </w:rPr>
        <w:t xml:space="preserve">אין לי סמכות </w:t>
      </w:r>
      <w:bookmarkStart w:id="10300" w:name="_ETM_Q1_5475312"/>
      <w:bookmarkEnd w:id="10300"/>
      <w:r>
        <w:rPr>
          <w:rFonts w:hint="cs"/>
          <w:rtl/>
          <w:lang w:eastAsia="he-IL"/>
        </w:rPr>
        <w:t xml:space="preserve">להאריך מועדים להגשת התנגדויות כי המועד כבר חלף, ואת אומרת: עכשיו תאריכו לי או תקפיאו לי את ה-30 יום </w:t>
      </w:r>
      <w:bookmarkStart w:id="10301" w:name="_ETM_Q1_5485431"/>
      <w:bookmarkEnd w:id="10301"/>
      <w:r>
        <w:rPr>
          <w:rFonts w:hint="cs"/>
          <w:rtl/>
          <w:lang w:eastAsia="he-IL"/>
        </w:rPr>
        <w:t>ב-</w:t>
      </w:r>
      <w:r w:rsidR="000139D1">
        <w:rPr>
          <w:rFonts w:hint="cs"/>
          <w:rtl/>
          <w:lang w:eastAsia="he-IL"/>
        </w:rPr>
        <w:t>108(ג),</w:t>
      </w:r>
      <w:r>
        <w:rPr>
          <w:rFonts w:hint="cs"/>
          <w:rtl/>
          <w:lang w:eastAsia="he-IL"/>
        </w:rPr>
        <w:t xml:space="preserve"> השאלה למה עניינית צריך 30 יום כשלא הוגשו התנגדויות</w:t>
      </w:r>
      <w:bookmarkStart w:id="10302" w:name="_ETM_Q1_5489892"/>
      <w:bookmarkEnd w:id="10302"/>
      <w:r>
        <w:rPr>
          <w:rFonts w:hint="cs"/>
          <w:rtl/>
          <w:lang w:eastAsia="he-IL"/>
        </w:rPr>
        <w:t xml:space="preserve"> בשביל לאפשר לתכנית ל היכנס לתוקף?</w:t>
      </w:r>
      <w:bookmarkStart w:id="10303" w:name="_ETM_Q1_5491094"/>
      <w:bookmarkEnd w:id="10303"/>
    </w:p>
    <w:p w14:paraId="774E74A3" w14:textId="77777777" w:rsidR="006D522C" w:rsidRDefault="006D522C" w:rsidP="006D522C">
      <w:pPr>
        <w:rPr>
          <w:rFonts w:ascii="David" w:hAnsi="David"/>
          <w:u w:val="single"/>
          <w:rtl/>
          <w:lang w:eastAsia="he-IL"/>
        </w:rPr>
      </w:pPr>
      <w:bookmarkStart w:id="10304" w:name="_ETM_Q1_5491133"/>
      <w:bookmarkEnd w:id="10304"/>
    </w:p>
    <w:p w14:paraId="28FE34C2" w14:textId="571C2210" w:rsidR="006D522C" w:rsidRDefault="006D522C" w:rsidP="006D522C">
      <w:pPr>
        <w:pStyle w:val="af9"/>
        <w:keepNext/>
        <w:rPr>
          <w:rtl/>
          <w:lang w:eastAsia="he-IL"/>
        </w:rPr>
      </w:pPr>
      <w:bookmarkStart w:id="10305" w:name="ET_guest_בנימין_ארביב_1299"/>
      <w:r w:rsidRPr="006D52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6D522C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0305"/>
    </w:p>
    <w:p w14:paraId="6AC55E65" w14:textId="77777777" w:rsidR="006D522C" w:rsidRDefault="006D522C" w:rsidP="006D522C">
      <w:pPr>
        <w:pStyle w:val="KeepWithNext"/>
        <w:rPr>
          <w:rtl/>
          <w:lang w:eastAsia="he-IL"/>
        </w:rPr>
      </w:pPr>
    </w:p>
    <w:p w14:paraId="327AD012" w14:textId="70437666" w:rsidR="006D522C" w:rsidRDefault="006D522C" w:rsidP="006D522C">
      <w:pPr>
        <w:rPr>
          <w:rtl/>
          <w:lang w:eastAsia="he-IL"/>
        </w:rPr>
      </w:pPr>
      <w:bookmarkStart w:id="10306" w:name="_ETM_Q1_5492642"/>
      <w:bookmarkStart w:id="10307" w:name="_ETM_Q1_5492675"/>
      <w:bookmarkEnd w:id="10306"/>
      <w:bookmarkEnd w:id="10307"/>
      <w:r>
        <w:rPr>
          <w:rFonts w:hint="cs"/>
          <w:rtl/>
          <w:lang w:eastAsia="he-IL"/>
        </w:rPr>
        <w:t xml:space="preserve">כן, יתרה מזו, ממה </w:t>
      </w:r>
      <w:bookmarkStart w:id="10308" w:name="_ETM_Q1_5497941"/>
      <w:bookmarkEnd w:id="10308"/>
      <w:r>
        <w:rPr>
          <w:rFonts w:hint="cs"/>
          <w:rtl/>
          <w:lang w:eastAsia="he-IL"/>
        </w:rPr>
        <w:t xml:space="preserve">נפשך? סעיף </w:t>
      </w:r>
      <w:r w:rsidR="000139D1">
        <w:rPr>
          <w:rFonts w:hint="cs"/>
          <w:rtl/>
          <w:lang w:eastAsia="he-IL"/>
        </w:rPr>
        <w:t>108(ג)</w:t>
      </w:r>
      <w:r>
        <w:rPr>
          <w:rFonts w:hint="cs"/>
          <w:rtl/>
          <w:lang w:eastAsia="he-IL"/>
        </w:rPr>
        <w:t xml:space="preserve"> מדבר, ותומר, לתשומת ליבכם, ככה </w:t>
      </w:r>
      <w:bookmarkStart w:id="10309" w:name="_ETM_Q1_5503356"/>
      <w:bookmarkEnd w:id="10309"/>
      <w:r>
        <w:rPr>
          <w:rFonts w:hint="cs"/>
          <w:rtl/>
          <w:lang w:eastAsia="he-IL"/>
        </w:rPr>
        <w:t xml:space="preserve">אנחנו נפרש את הסעיף, אם אתם לא מסכימים צריך להכניס </w:t>
      </w:r>
      <w:bookmarkStart w:id="10310" w:name="_ETM_Q1_5505128"/>
      <w:bookmarkEnd w:id="10310"/>
      <w:r>
        <w:rPr>
          <w:rFonts w:hint="cs"/>
          <w:rtl/>
          <w:lang w:eastAsia="he-IL"/>
        </w:rPr>
        <w:t>תיקון בחוק, חוק אומר: הופקדה תכנית ולא הוגשה התנגדות</w:t>
      </w:r>
      <w:bookmarkStart w:id="10311" w:name="_ETM_Q1_5506711"/>
      <w:bookmarkEnd w:id="10311"/>
      <w:r>
        <w:rPr>
          <w:rFonts w:hint="cs"/>
          <w:rtl/>
          <w:lang w:eastAsia="he-IL"/>
        </w:rPr>
        <w:t xml:space="preserve"> בתוך התקופה הקבועה בסעיף 102. אנחנו ניתן פרשנות שבתוך התקופה </w:t>
      </w:r>
      <w:bookmarkStart w:id="10312" w:name="_ETM_Q1_5510494"/>
      <w:bookmarkEnd w:id="10312"/>
      <w:r>
        <w:rPr>
          <w:rFonts w:hint="cs"/>
          <w:rtl/>
          <w:lang w:eastAsia="he-IL"/>
        </w:rPr>
        <w:t xml:space="preserve">הקבועה בסעיף 102 זה לרבות הסמכות שניתנה </w:t>
      </w:r>
      <w:bookmarkStart w:id="10313" w:name="_ETM_Q1_5516338"/>
      <w:bookmarkEnd w:id="10313"/>
      <w:r>
        <w:rPr>
          <w:rFonts w:hint="cs"/>
          <w:rtl/>
          <w:lang w:eastAsia="he-IL"/>
        </w:rPr>
        <w:t>ליושב ראש להאריך. למען הסר ספק.</w:t>
      </w:r>
      <w:bookmarkStart w:id="10314" w:name="_ETM_Q1_5521083"/>
      <w:bookmarkEnd w:id="10314"/>
    </w:p>
    <w:p w14:paraId="059E3907" w14:textId="77777777" w:rsidR="006D522C" w:rsidRDefault="006D522C" w:rsidP="006D522C">
      <w:pPr>
        <w:rPr>
          <w:rtl/>
          <w:lang w:eastAsia="he-IL"/>
        </w:rPr>
      </w:pPr>
      <w:bookmarkStart w:id="10315" w:name="_ETM_Q1_5521120"/>
      <w:bookmarkStart w:id="10316" w:name="_ETM_Q1_5516572"/>
      <w:bookmarkEnd w:id="10315"/>
      <w:bookmarkEnd w:id="10316"/>
    </w:p>
    <w:p w14:paraId="0E21CAD2" w14:textId="3BE6E595" w:rsidR="006D522C" w:rsidRDefault="006D522C" w:rsidP="006D522C">
      <w:pPr>
        <w:pStyle w:val="a4"/>
        <w:keepNext/>
        <w:rPr>
          <w:rtl/>
        </w:rPr>
      </w:pPr>
      <w:bookmarkStart w:id="10317" w:name="ET_speaker_תומר_רוזנר_1290"/>
      <w:r w:rsidRPr="006D522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D522C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10317"/>
    </w:p>
    <w:p w14:paraId="4C29E861" w14:textId="77777777" w:rsidR="006D522C" w:rsidRDefault="006D522C" w:rsidP="006D522C">
      <w:pPr>
        <w:pStyle w:val="KeepWithNext"/>
        <w:rPr>
          <w:rtl/>
        </w:rPr>
      </w:pPr>
    </w:p>
    <w:p w14:paraId="12C80148" w14:textId="77777777" w:rsidR="006D522C" w:rsidRDefault="006D522C" w:rsidP="006D522C">
      <w:pPr>
        <w:rPr>
          <w:rtl/>
        </w:rPr>
      </w:pPr>
      <w:bookmarkStart w:id="10318" w:name="_ETM_Q1_5516954"/>
      <w:bookmarkStart w:id="10319" w:name="_ETM_Q1_5516992"/>
      <w:bookmarkEnd w:id="10318"/>
      <w:bookmarkEnd w:id="10319"/>
      <w:r>
        <w:rPr>
          <w:rFonts w:hint="cs"/>
          <w:rtl/>
        </w:rPr>
        <w:t xml:space="preserve">כן, זה די ברור. </w:t>
      </w:r>
      <w:bookmarkStart w:id="10320" w:name="_ETM_Q1_5519940"/>
      <w:bookmarkEnd w:id="10320"/>
    </w:p>
    <w:p w14:paraId="164E6A62" w14:textId="77777777" w:rsidR="006D522C" w:rsidRDefault="006D522C" w:rsidP="006D522C">
      <w:pPr>
        <w:rPr>
          <w:rFonts w:ascii="David" w:hAnsi="David"/>
          <w:u w:val="single"/>
          <w:rtl/>
        </w:rPr>
      </w:pPr>
      <w:bookmarkStart w:id="10321" w:name="_ETM_Q1_5520308"/>
      <w:bookmarkStart w:id="10322" w:name="_ETM_Q1_5520345"/>
      <w:bookmarkStart w:id="10323" w:name="_ETM_Q1_5521757"/>
      <w:bookmarkEnd w:id="10321"/>
      <w:bookmarkEnd w:id="10322"/>
      <w:bookmarkEnd w:id="10323"/>
    </w:p>
    <w:p w14:paraId="02FAFCC5" w14:textId="07673FC6" w:rsidR="006D522C" w:rsidRDefault="006D522C" w:rsidP="006D522C">
      <w:pPr>
        <w:pStyle w:val="af9"/>
        <w:keepNext/>
        <w:rPr>
          <w:rtl/>
        </w:rPr>
      </w:pPr>
      <w:bookmarkStart w:id="10324" w:name="ET_guest_בנימין_ארביב_1300"/>
      <w:r w:rsidRPr="006D522C">
        <w:rPr>
          <w:rStyle w:val="TagStyle"/>
          <w:rtl/>
        </w:rPr>
        <w:t xml:space="preserve"> &lt;&lt; אורח &gt;&gt; </w:t>
      </w:r>
      <w:r>
        <w:rPr>
          <w:rtl/>
        </w:rPr>
        <w:t>בנימין ארביב:</w:t>
      </w:r>
      <w:r w:rsidRPr="006D522C">
        <w:rPr>
          <w:rStyle w:val="TagStyle"/>
          <w:rtl/>
        </w:rPr>
        <w:t xml:space="preserve"> &lt;&lt; אורח &gt;&gt;</w:t>
      </w:r>
      <w:r w:rsidR="00D65D03">
        <w:rPr>
          <w:rtl/>
        </w:rPr>
        <w:t xml:space="preserve"> </w:t>
      </w:r>
      <w:bookmarkEnd w:id="10324"/>
    </w:p>
    <w:p w14:paraId="042D893C" w14:textId="77777777" w:rsidR="006D522C" w:rsidRDefault="006D522C" w:rsidP="006D522C">
      <w:pPr>
        <w:pStyle w:val="KeepWithNext"/>
        <w:rPr>
          <w:rtl/>
        </w:rPr>
      </w:pPr>
    </w:p>
    <w:p w14:paraId="5A8BF5B3" w14:textId="68E31F33" w:rsidR="006D522C" w:rsidRDefault="006D522C" w:rsidP="006D522C">
      <w:pPr>
        <w:rPr>
          <w:rtl/>
        </w:rPr>
      </w:pPr>
      <w:bookmarkStart w:id="10325" w:name="_ETM_Q1_5522144"/>
      <w:bookmarkStart w:id="10326" w:name="_ETM_Q1_5522181"/>
      <w:bookmarkEnd w:id="10325"/>
      <w:bookmarkEnd w:id="10326"/>
      <w:r>
        <w:rPr>
          <w:rFonts w:hint="cs"/>
          <w:rtl/>
        </w:rPr>
        <w:t>ולכן</w:t>
      </w:r>
      <w:r w:rsidR="00D65D03">
        <w:rPr>
          <w:rFonts w:hint="cs"/>
          <w:rtl/>
        </w:rPr>
        <w:t xml:space="preserve"> </w:t>
      </w:r>
      <w:r>
        <w:rPr>
          <w:rFonts w:hint="cs"/>
          <w:rtl/>
        </w:rPr>
        <w:t xml:space="preserve">ככל שמדובר מראש אז היושב ראש יאריך. שוב, אם </w:t>
      </w:r>
      <w:bookmarkStart w:id="10327" w:name="_ETM_Q1_5527506"/>
      <w:bookmarkEnd w:id="10327"/>
      <w:r>
        <w:rPr>
          <w:rFonts w:hint="cs"/>
          <w:rtl/>
        </w:rPr>
        <w:t xml:space="preserve">החוק עצמו האריך את התקופות להגשת התנגדות או שהיושב ראש </w:t>
      </w:r>
      <w:bookmarkStart w:id="10328" w:name="_ETM_Q1_5534051"/>
      <w:bookmarkEnd w:id="10328"/>
      <w:r>
        <w:rPr>
          <w:rFonts w:hint="cs"/>
          <w:rtl/>
        </w:rPr>
        <w:t xml:space="preserve">השתמש בסמכותו לפי סעיף 5 אז זה נחשב בתוך התקופה </w:t>
      </w:r>
      <w:bookmarkStart w:id="10329" w:name="_ETM_Q1_5538293"/>
      <w:bookmarkEnd w:id="10329"/>
      <w:r>
        <w:rPr>
          <w:rFonts w:hint="cs"/>
          <w:rtl/>
        </w:rPr>
        <w:t xml:space="preserve">הקובעת. לא צריך כלום כי פשוט לא חלפה התקופה, לא </w:t>
      </w:r>
      <w:bookmarkStart w:id="10330" w:name="_ETM_Q1_5540235"/>
      <w:bookmarkEnd w:id="10330"/>
      <w:r>
        <w:rPr>
          <w:rFonts w:hint="cs"/>
          <w:rtl/>
        </w:rPr>
        <w:t>רלוונטי. אם את מדברת על הארכה בדיעבד, אז לא</w:t>
      </w:r>
      <w:bookmarkStart w:id="10331" w:name="_ETM_Q1_5548040"/>
      <w:bookmarkEnd w:id="10331"/>
      <w:r>
        <w:rPr>
          <w:rFonts w:hint="cs"/>
          <w:rtl/>
        </w:rPr>
        <w:t xml:space="preserve"> אמור להיות הבדל בין תכנית שהוגשו לה התנגדויות ודנו בהן</w:t>
      </w:r>
      <w:bookmarkStart w:id="10332" w:name="_ETM_Q1_5550380"/>
      <w:bookmarkEnd w:id="10332"/>
      <w:r>
        <w:rPr>
          <w:rFonts w:hint="cs"/>
          <w:rtl/>
        </w:rPr>
        <w:t xml:space="preserve"> לבין תכנית שלא הוגשו לה התנגדויות ויחול הנוהל. </w:t>
      </w:r>
      <w:bookmarkStart w:id="10333" w:name="_ETM_Q1_5556351"/>
      <w:bookmarkEnd w:id="10333"/>
      <w:r>
        <w:rPr>
          <w:rFonts w:hint="cs"/>
          <w:rtl/>
        </w:rPr>
        <w:t xml:space="preserve">זאת אומרת לא אמור להיות שום הבדל בסיטואציה כזו שאת </w:t>
      </w:r>
      <w:bookmarkStart w:id="10334" w:name="_ETM_Q1_5558413"/>
      <w:bookmarkEnd w:id="10334"/>
      <w:r>
        <w:rPr>
          <w:rFonts w:hint="cs"/>
          <w:rtl/>
        </w:rPr>
        <w:t>מדברת - - -</w:t>
      </w:r>
    </w:p>
    <w:p w14:paraId="6B0D28C4" w14:textId="77777777" w:rsidR="006D522C" w:rsidRDefault="006D522C" w:rsidP="006D522C">
      <w:pPr>
        <w:rPr>
          <w:rtl/>
        </w:rPr>
      </w:pPr>
      <w:bookmarkStart w:id="10335" w:name="_ETM_Q1_5555960"/>
      <w:bookmarkEnd w:id="10335"/>
    </w:p>
    <w:p w14:paraId="5EE1D940" w14:textId="4DAA2767" w:rsidR="006D522C" w:rsidRDefault="006D522C" w:rsidP="006D522C">
      <w:pPr>
        <w:pStyle w:val="af9"/>
        <w:keepNext/>
        <w:rPr>
          <w:rtl/>
        </w:rPr>
      </w:pPr>
      <w:bookmarkStart w:id="10336" w:name="ET_guest_מירה_סלומון_1292"/>
      <w:r w:rsidRPr="006D522C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6D522C">
        <w:rPr>
          <w:rStyle w:val="TagStyle"/>
          <w:rtl/>
        </w:rPr>
        <w:t xml:space="preserve"> &lt;&lt; אורח &gt;&gt;</w:t>
      </w:r>
      <w:r w:rsidR="00D65D03">
        <w:rPr>
          <w:rtl/>
        </w:rPr>
        <w:t xml:space="preserve"> </w:t>
      </w:r>
      <w:bookmarkEnd w:id="10336"/>
    </w:p>
    <w:p w14:paraId="35E3CD5B" w14:textId="77777777" w:rsidR="006D522C" w:rsidRDefault="006D522C" w:rsidP="006D522C">
      <w:pPr>
        <w:pStyle w:val="KeepWithNext"/>
        <w:rPr>
          <w:rtl/>
        </w:rPr>
      </w:pPr>
    </w:p>
    <w:p w14:paraId="4FEA7293" w14:textId="7D62ABDD" w:rsidR="006D522C" w:rsidRDefault="006D522C" w:rsidP="006D522C">
      <w:pPr>
        <w:rPr>
          <w:rtl/>
        </w:rPr>
      </w:pPr>
      <w:bookmarkStart w:id="10337" w:name="_ETM_Q1_5556366"/>
      <w:bookmarkStart w:id="10338" w:name="_ETM_Q1_5556406"/>
      <w:bookmarkEnd w:id="10337"/>
      <w:bookmarkEnd w:id="10338"/>
      <w:r>
        <w:rPr>
          <w:rFonts w:hint="cs"/>
          <w:rtl/>
        </w:rPr>
        <w:t xml:space="preserve">ההנחיות של סעיף 6? </w:t>
      </w:r>
    </w:p>
    <w:p w14:paraId="62AD1959" w14:textId="77777777" w:rsidR="006D522C" w:rsidRDefault="006D522C" w:rsidP="006D522C">
      <w:pPr>
        <w:rPr>
          <w:rtl/>
        </w:rPr>
      </w:pPr>
      <w:bookmarkStart w:id="10339" w:name="_ETM_Q1_5559376"/>
      <w:bookmarkStart w:id="10340" w:name="_ETM_Q1_5559418"/>
      <w:bookmarkEnd w:id="10339"/>
      <w:bookmarkEnd w:id="10340"/>
    </w:p>
    <w:p w14:paraId="460598C6" w14:textId="592F5E4E" w:rsidR="006D522C" w:rsidRDefault="006D522C" w:rsidP="006D522C">
      <w:pPr>
        <w:pStyle w:val="af9"/>
        <w:keepNext/>
        <w:rPr>
          <w:rtl/>
        </w:rPr>
      </w:pPr>
      <w:bookmarkStart w:id="10341" w:name="ET_guest_תדמור_עציון_1293"/>
      <w:r w:rsidRPr="006D522C">
        <w:rPr>
          <w:rStyle w:val="TagStyle"/>
          <w:rtl/>
        </w:rPr>
        <w:t xml:space="preserve"> &lt;&lt; אורח &gt;&gt; </w:t>
      </w:r>
      <w:r>
        <w:rPr>
          <w:rtl/>
        </w:rPr>
        <w:t>תדמור עציון:</w:t>
      </w:r>
      <w:r w:rsidRPr="006D522C">
        <w:rPr>
          <w:rStyle w:val="TagStyle"/>
          <w:rtl/>
        </w:rPr>
        <w:t xml:space="preserve"> &lt;&lt; אורח &gt;&gt;</w:t>
      </w:r>
      <w:r w:rsidR="00D65D03">
        <w:rPr>
          <w:rtl/>
        </w:rPr>
        <w:t xml:space="preserve"> </w:t>
      </w:r>
      <w:bookmarkEnd w:id="10341"/>
    </w:p>
    <w:p w14:paraId="3263D5B2" w14:textId="77777777" w:rsidR="006D522C" w:rsidRDefault="006D522C" w:rsidP="006D522C">
      <w:pPr>
        <w:pStyle w:val="KeepWithNext"/>
        <w:rPr>
          <w:rtl/>
        </w:rPr>
      </w:pPr>
    </w:p>
    <w:p w14:paraId="05F7920E" w14:textId="55902F19" w:rsidR="006D522C" w:rsidRDefault="006D522C" w:rsidP="006D522C">
      <w:pPr>
        <w:rPr>
          <w:rtl/>
        </w:rPr>
      </w:pPr>
      <w:bookmarkStart w:id="10342" w:name="_ETM_Q1_5562188"/>
      <w:bookmarkStart w:id="10343" w:name="_ETM_Q1_5562212"/>
      <w:bookmarkEnd w:id="10342"/>
      <w:bookmarkEnd w:id="10343"/>
      <w:r>
        <w:rPr>
          <w:rFonts w:hint="cs"/>
          <w:rtl/>
        </w:rPr>
        <w:t xml:space="preserve">הנוהל הוא זה </w:t>
      </w:r>
      <w:bookmarkStart w:id="10344" w:name="_ETM_Q1_5558314"/>
      <w:bookmarkEnd w:id="10344"/>
      <w:r>
        <w:rPr>
          <w:rFonts w:hint="cs"/>
          <w:rtl/>
        </w:rPr>
        <w:t xml:space="preserve">שיגיד שבחודש הקרוב עד בחינה מחודשת לא מפרסמים לתוקף, זאת </w:t>
      </w:r>
      <w:bookmarkStart w:id="10345" w:name="_ETM_Q1_5566087"/>
      <w:bookmarkEnd w:id="10345"/>
      <w:r>
        <w:rPr>
          <w:rFonts w:hint="cs"/>
          <w:rtl/>
        </w:rPr>
        <w:t xml:space="preserve">אומרת אפשר להחליט על אישור, או לצורך העניין כאן </w:t>
      </w:r>
      <w:bookmarkStart w:id="10346" w:name="_ETM_Q1_5563916"/>
      <w:bookmarkEnd w:id="10346"/>
      <w:r>
        <w:rPr>
          <w:rFonts w:hint="cs"/>
          <w:rtl/>
        </w:rPr>
        <w:t xml:space="preserve">זו תהיה החלטה מכוח הוראת החוק, ובמשך חודש אנחנו לא </w:t>
      </w:r>
      <w:bookmarkStart w:id="10347" w:name="_ETM_Q1_5570666"/>
      <w:bookmarkEnd w:id="10347"/>
      <w:r>
        <w:rPr>
          <w:rFonts w:hint="cs"/>
          <w:rtl/>
        </w:rPr>
        <w:t>נפרסם לתוקף. החודש הזה מיועד ל</w:t>
      </w:r>
      <w:bookmarkStart w:id="10348" w:name="_ETM_Q1_5575501"/>
      <w:bookmarkEnd w:id="10348"/>
      <w:r>
        <w:rPr>
          <w:rFonts w:hint="cs"/>
          <w:rtl/>
        </w:rPr>
        <w:t xml:space="preserve">מעשה לא לזמן ועדה, הוא מיועד למתנגדים. כשאין התנגדויות 30 </w:t>
      </w:r>
      <w:bookmarkStart w:id="10349" w:name="_ETM_Q1_5584373"/>
      <w:bookmarkEnd w:id="10349"/>
      <w:r>
        <w:rPr>
          <w:rFonts w:hint="cs"/>
          <w:rtl/>
        </w:rPr>
        <w:t xml:space="preserve">יום להקפיא את זה ועוד שלושה שבועות ויותר </w:t>
      </w:r>
      <w:bookmarkStart w:id="10350" w:name="_ETM_Q1_5583671"/>
      <w:bookmarkEnd w:id="10350"/>
      <w:r>
        <w:rPr>
          <w:rFonts w:hint="cs"/>
          <w:rtl/>
        </w:rPr>
        <w:t xml:space="preserve">זה חבל. </w:t>
      </w:r>
    </w:p>
    <w:p w14:paraId="575CC496" w14:textId="77777777" w:rsidR="006D522C" w:rsidRDefault="006D522C" w:rsidP="006D522C">
      <w:pPr>
        <w:rPr>
          <w:rtl/>
        </w:rPr>
      </w:pPr>
      <w:bookmarkStart w:id="10351" w:name="_ETM_Q1_5589374"/>
      <w:bookmarkStart w:id="10352" w:name="_ETM_Q1_5589415"/>
      <w:bookmarkEnd w:id="10351"/>
      <w:bookmarkEnd w:id="10352"/>
    </w:p>
    <w:p w14:paraId="07DF604F" w14:textId="373BC997" w:rsidR="006D522C" w:rsidRDefault="006D522C" w:rsidP="006D522C">
      <w:pPr>
        <w:pStyle w:val="af6"/>
        <w:keepNext/>
        <w:rPr>
          <w:rtl/>
        </w:rPr>
      </w:pPr>
      <w:bookmarkStart w:id="10353" w:name="ET_yor_5069_1294"/>
      <w:r w:rsidRPr="006D522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D522C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10353"/>
    </w:p>
    <w:p w14:paraId="31D9B1E8" w14:textId="77777777" w:rsidR="006D522C" w:rsidRDefault="006D522C" w:rsidP="006D522C">
      <w:pPr>
        <w:pStyle w:val="KeepWithNext"/>
        <w:rPr>
          <w:rtl/>
          <w:lang w:eastAsia="he-IL"/>
        </w:rPr>
      </w:pPr>
    </w:p>
    <w:p w14:paraId="771779AE" w14:textId="11612452" w:rsidR="006D522C" w:rsidRDefault="006D522C" w:rsidP="006D522C">
      <w:pPr>
        <w:rPr>
          <w:rtl/>
          <w:lang w:eastAsia="he-IL"/>
        </w:rPr>
      </w:pPr>
      <w:bookmarkStart w:id="10354" w:name="_ETM_Q1_5591449"/>
      <w:bookmarkEnd w:id="10354"/>
      <w:r>
        <w:rPr>
          <w:rFonts w:hint="cs"/>
          <w:rtl/>
          <w:lang w:eastAsia="he-IL"/>
        </w:rPr>
        <w:t>א</w:t>
      </w:r>
      <w:bookmarkStart w:id="10355" w:name="_ETM_Q1_5591488"/>
      <w:bookmarkEnd w:id="10355"/>
      <w:r>
        <w:rPr>
          <w:rFonts w:hint="cs"/>
          <w:rtl/>
          <w:lang w:eastAsia="he-IL"/>
        </w:rPr>
        <w:t xml:space="preserve">ני הבנתי את השתיקה. הלאה. התקבל התיקון. </w:t>
      </w:r>
    </w:p>
    <w:p w14:paraId="61F2422A" w14:textId="77777777" w:rsidR="006D522C" w:rsidRDefault="006D522C" w:rsidP="006D522C">
      <w:pPr>
        <w:rPr>
          <w:rtl/>
          <w:lang w:eastAsia="he-IL"/>
        </w:rPr>
      </w:pPr>
      <w:bookmarkStart w:id="10356" w:name="_ETM_Q1_5603926"/>
      <w:bookmarkStart w:id="10357" w:name="_ETM_Q1_5603959"/>
      <w:bookmarkStart w:id="10358" w:name="_ETM_Q1_5605174"/>
      <w:bookmarkEnd w:id="10356"/>
      <w:bookmarkEnd w:id="10357"/>
      <w:bookmarkEnd w:id="10358"/>
    </w:p>
    <w:p w14:paraId="4C3008B0" w14:textId="3320A57A" w:rsidR="006D522C" w:rsidRDefault="006D522C" w:rsidP="006D522C">
      <w:pPr>
        <w:pStyle w:val="a4"/>
        <w:keepNext/>
        <w:rPr>
          <w:rtl/>
        </w:rPr>
      </w:pPr>
      <w:bookmarkStart w:id="10359" w:name="ET_speaker_רעות_בינג_1295"/>
      <w:r w:rsidRPr="006D522C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6D522C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10359"/>
    </w:p>
    <w:p w14:paraId="5866F806" w14:textId="77777777" w:rsidR="006D522C" w:rsidRDefault="006D522C" w:rsidP="006D522C">
      <w:pPr>
        <w:pStyle w:val="KeepWithNext"/>
        <w:rPr>
          <w:rtl/>
          <w:lang w:eastAsia="he-IL"/>
        </w:rPr>
      </w:pPr>
    </w:p>
    <w:p w14:paraId="73A77981" w14:textId="2A4B22EC" w:rsidR="006D522C" w:rsidRDefault="006D522C" w:rsidP="006D522C">
      <w:pPr>
        <w:rPr>
          <w:rtl/>
          <w:lang w:eastAsia="he-IL"/>
        </w:rPr>
      </w:pPr>
      <w:bookmarkStart w:id="10360" w:name="_ETM_Q1_5605527"/>
      <w:bookmarkStart w:id="10361" w:name="_ETM_Q1_5605551"/>
      <w:bookmarkEnd w:id="10360"/>
      <w:bookmarkEnd w:id="10361"/>
      <w:r>
        <w:rPr>
          <w:rFonts w:hint="cs"/>
          <w:rtl/>
          <w:lang w:eastAsia="he-IL"/>
        </w:rPr>
        <w:t xml:space="preserve">בסדר, </w:t>
      </w:r>
      <w:bookmarkStart w:id="10362" w:name="_ETM_Q1_5606110"/>
      <w:bookmarkEnd w:id="10362"/>
      <w:r>
        <w:rPr>
          <w:rFonts w:hint="cs"/>
          <w:rtl/>
          <w:lang w:eastAsia="he-IL"/>
        </w:rPr>
        <w:t xml:space="preserve">נמחק. </w:t>
      </w:r>
    </w:p>
    <w:p w14:paraId="00A7348F" w14:textId="77777777" w:rsidR="006D522C" w:rsidRDefault="006D522C" w:rsidP="006D522C">
      <w:pPr>
        <w:rPr>
          <w:rtl/>
          <w:lang w:eastAsia="he-IL"/>
        </w:rPr>
      </w:pPr>
      <w:bookmarkStart w:id="10363" w:name="_ETM_Q1_5606974"/>
      <w:bookmarkStart w:id="10364" w:name="_ETM_Q1_5607007"/>
      <w:bookmarkStart w:id="10365" w:name="_ETM_Q1_5603406"/>
      <w:bookmarkEnd w:id="10363"/>
      <w:bookmarkEnd w:id="10364"/>
      <w:bookmarkEnd w:id="10365"/>
    </w:p>
    <w:p w14:paraId="4637CDBD" w14:textId="6A93C396" w:rsidR="006D522C" w:rsidRDefault="006D522C" w:rsidP="006D522C">
      <w:pPr>
        <w:pStyle w:val="af9"/>
        <w:keepNext/>
        <w:rPr>
          <w:rtl/>
          <w:lang w:eastAsia="he-IL"/>
        </w:rPr>
      </w:pPr>
      <w:bookmarkStart w:id="10366" w:name="ET_guest_נתן_אלנתן_1296"/>
      <w:r w:rsidRPr="006D52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6D522C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0366"/>
    </w:p>
    <w:p w14:paraId="72CBE4F3" w14:textId="77777777" w:rsidR="006D522C" w:rsidRDefault="006D522C" w:rsidP="006D522C">
      <w:pPr>
        <w:pStyle w:val="KeepWithNext"/>
        <w:rPr>
          <w:rtl/>
          <w:lang w:eastAsia="he-IL"/>
        </w:rPr>
      </w:pPr>
    </w:p>
    <w:p w14:paraId="15FF749B" w14:textId="1C294E5D" w:rsidR="006D522C" w:rsidRDefault="006D522C" w:rsidP="006D522C">
      <w:pPr>
        <w:rPr>
          <w:rtl/>
          <w:lang w:eastAsia="he-IL"/>
        </w:rPr>
      </w:pPr>
      <w:bookmarkStart w:id="10367" w:name="_ETM_Q1_5603740"/>
      <w:bookmarkStart w:id="10368" w:name="_ETM_Q1_5603763"/>
      <w:bookmarkEnd w:id="10367"/>
      <w:bookmarkEnd w:id="10368"/>
      <w:r>
        <w:rPr>
          <w:rFonts w:hint="cs"/>
          <w:rtl/>
          <w:lang w:eastAsia="he-IL"/>
        </w:rPr>
        <w:t xml:space="preserve">סעיף 109(א) ו-(ב) אם זה חשוב לכם תשאירו את </w:t>
      </w:r>
      <w:bookmarkStart w:id="10369" w:name="_ETM_Q1_5608328"/>
      <w:bookmarkEnd w:id="10369"/>
      <w:r>
        <w:rPr>
          <w:rFonts w:hint="cs"/>
          <w:rtl/>
          <w:lang w:eastAsia="he-IL"/>
        </w:rPr>
        <w:t xml:space="preserve">זה. מדובר על מועדים, אם חלפו המועדים שצריך לקבל </w:t>
      </w:r>
      <w:bookmarkStart w:id="10370" w:name="_ETM_Q1_5610789"/>
      <w:bookmarkEnd w:id="10370"/>
      <w:r>
        <w:rPr>
          <w:rFonts w:hint="cs"/>
          <w:rtl/>
          <w:lang w:eastAsia="he-IL"/>
        </w:rPr>
        <w:t>- - -</w:t>
      </w:r>
      <w:bookmarkStart w:id="10371" w:name="_ETM_Q1_5611501"/>
      <w:bookmarkEnd w:id="10371"/>
    </w:p>
    <w:p w14:paraId="1720BCF8" w14:textId="77777777" w:rsidR="006D522C" w:rsidRDefault="006D522C" w:rsidP="006D522C">
      <w:pPr>
        <w:rPr>
          <w:rtl/>
          <w:lang w:eastAsia="he-IL"/>
        </w:rPr>
      </w:pPr>
      <w:bookmarkStart w:id="10372" w:name="_ETM_Q1_5611538"/>
      <w:bookmarkEnd w:id="10372"/>
    </w:p>
    <w:p w14:paraId="7CC99DF9" w14:textId="7AA987C9" w:rsidR="006D522C" w:rsidRDefault="006D522C" w:rsidP="006D522C">
      <w:pPr>
        <w:pStyle w:val="a4"/>
        <w:keepNext/>
        <w:rPr>
          <w:rtl/>
        </w:rPr>
      </w:pPr>
      <w:bookmarkStart w:id="10373" w:name="ET_speaker_תומר_רוזנר_1297"/>
      <w:r w:rsidRPr="006D522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D522C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10373"/>
    </w:p>
    <w:p w14:paraId="37930C64" w14:textId="77777777" w:rsidR="006D522C" w:rsidRDefault="006D522C" w:rsidP="006D522C">
      <w:pPr>
        <w:pStyle w:val="KeepWithNext"/>
        <w:rPr>
          <w:rtl/>
          <w:lang w:eastAsia="he-IL"/>
        </w:rPr>
      </w:pPr>
    </w:p>
    <w:p w14:paraId="390B7269" w14:textId="79AA269B" w:rsidR="006D522C" w:rsidRDefault="006D522C" w:rsidP="006D522C">
      <w:pPr>
        <w:rPr>
          <w:rtl/>
          <w:lang w:eastAsia="he-IL"/>
        </w:rPr>
      </w:pPr>
      <w:bookmarkStart w:id="10374" w:name="_ETM_Q1_5608343"/>
      <w:bookmarkStart w:id="10375" w:name="_ETM_Q1_5608367"/>
      <w:bookmarkEnd w:id="10374"/>
      <w:bookmarkEnd w:id="10375"/>
      <w:r>
        <w:rPr>
          <w:rFonts w:hint="cs"/>
          <w:rtl/>
          <w:lang w:eastAsia="he-IL"/>
        </w:rPr>
        <w:t xml:space="preserve">לא, זו בקשה של מערכת הוועדה, רק </w:t>
      </w:r>
      <w:bookmarkStart w:id="10376" w:name="_ETM_Q1_5610927"/>
      <w:bookmarkEnd w:id="10376"/>
      <w:r>
        <w:rPr>
          <w:rFonts w:hint="cs"/>
          <w:rtl/>
          <w:lang w:eastAsia="he-IL"/>
        </w:rPr>
        <w:t xml:space="preserve">לדברים שמתנגדים. </w:t>
      </w:r>
    </w:p>
    <w:p w14:paraId="6EE70575" w14:textId="77777777" w:rsidR="006D522C" w:rsidRDefault="006D522C" w:rsidP="006D522C">
      <w:pPr>
        <w:rPr>
          <w:rtl/>
          <w:lang w:eastAsia="he-IL"/>
        </w:rPr>
      </w:pPr>
      <w:bookmarkStart w:id="10377" w:name="_ETM_Q1_5614055"/>
      <w:bookmarkStart w:id="10378" w:name="_ETM_Q1_5614091"/>
      <w:bookmarkEnd w:id="10377"/>
      <w:bookmarkEnd w:id="10378"/>
    </w:p>
    <w:p w14:paraId="59D9AE0E" w14:textId="0EF1F78C" w:rsidR="006D522C" w:rsidRDefault="006D522C" w:rsidP="006D522C">
      <w:pPr>
        <w:pStyle w:val="af9"/>
        <w:keepNext/>
        <w:rPr>
          <w:rtl/>
          <w:lang w:eastAsia="he-IL"/>
        </w:rPr>
      </w:pPr>
      <w:bookmarkStart w:id="10379" w:name="ET_guest_תדמור_עציון_1301"/>
      <w:r w:rsidRPr="006D52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6D522C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0379"/>
    </w:p>
    <w:p w14:paraId="2C3C4274" w14:textId="77777777" w:rsidR="006D522C" w:rsidRDefault="006D522C" w:rsidP="006D522C">
      <w:pPr>
        <w:pStyle w:val="KeepWithNext"/>
        <w:rPr>
          <w:rtl/>
          <w:lang w:eastAsia="he-IL"/>
        </w:rPr>
      </w:pPr>
    </w:p>
    <w:p w14:paraId="24193AF0" w14:textId="30C4502C" w:rsidR="006D522C" w:rsidRDefault="006D522C" w:rsidP="006D522C">
      <w:pPr>
        <w:rPr>
          <w:rtl/>
          <w:lang w:eastAsia="he-IL"/>
        </w:rPr>
      </w:pPr>
      <w:bookmarkStart w:id="10380" w:name="_ETM_Q1_5618906"/>
      <w:bookmarkStart w:id="10381" w:name="_ETM_Q1_5618977"/>
      <w:bookmarkEnd w:id="10380"/>
      <w:bookmarkEnd w:id="10381"/>
      <w:r>
        <w:rPr>
          <w:rFonts w:hint="cs"/>
          <w:rtl/>
          <w:lang w:eastAsia="he-IL"/>
        </w:rPr>
        <w:t xml:space="preserve">אנחנו חשבנו שתינתן ארכה. </w:t>
      </w:r>
    </w:p>
    <w:p w14:paraId="74434CFC" w14:textId="77777777" w:rsidR="006D522C" w:rsidRDefault="006D522C" w:rsidP="006D522C">
      <w:pPr>
        <w:rPr>
          <w:rtl/>
          <w:lang w:eastAsia="he-IL"/>
        </w:rPr>
      </w:pPr>
      <w:bookmarkStart w:id="10382" w:name="_ETM_Q1_5622950"/>
      <w:bookmarkStart w:id="10383" w:name="_ETM_Q1_5623211"/>
      <w:bookmarkEnd w:id="10382"/>
      <w:bookmarkEnd w:id="10383"/>
    </w:p>
    <w:p w14:paraId="2FA1EFF7" w14:textId="1E8E3945" w:rsidR="006D522C" w:rsidRDefault="006D522C" w:rsidP="006D522C">
      <w:pPr>
        <w:pStyle w:val="af9"/>
        <w:keepNext/>
        <w:rPr>
          <w:rtl/>
          <w:lang w:eastAsia="he-IL"/>
        </w:rPr>
      </w:pPr>
      <w:bookmarkStart w:id="10384" w:name="ET_guest_בנימין_ארביב_1302"/>
      <w:r w:rsidRPr="006D52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6D522C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0384"/>
    </w:p>
    <w:p w14:paraId="136BAE10" w14:textId="77777777" w:rsidR="006D522C" w:rsidRDefault="006D522C" w:rsidP="006D522C">
      <w:pPr>
        <w:pStyle w:val="KeepWithNext"/>
        <w:rPr>
          <w:rtl/>
          <w:lang w:eastAsia="he-IL"/>
        </w:rPr>
      </w:pPr>
    </w:p>
    <w:p w14:paraId="09CD9BAF" w14:textId="3879DFAC" w:rsidR="006D522C" w:rsidRDefault="006D522C" w:rsidP="006D522C">
      <w:pPr>
        <w:rPr>
          <w:rtl/>
          <w:lang w:eastAsia="he-IL"/>
        </w:rPr>
      </w:pPr>
      <w:bookmarkStart w:id="10385" w:name="_ETM_Q1_5629603"/>
      <w:bookmarkStart w:id="10386" w:name="_ETM_Q1_5629687"/>
      <w:bookmarkEnd w:id="10385"/>
      <w:bookmarkEnd w:id="10386"/>
      <w:r>
        <w:rPr>
          <w:rFonts w:hint="cs"/>
          <w:rtl/>
          <w:lang w:eastAsia="he-IL"/>
        </w:rPr>
        <w:t xml:space="preserve">סעיף 109א זה סעיף </w:t>
      </w:r>
      <w:bookmarkStart w:id="10387" w:name="_ETM_Q1_5627830"/>
      <w:bookmarkEnd w:id="10387"/>
      <w:r>
        <w:rPr>
          <w:rFonts w:hint="cs"/>
          <w:rtl/>
          <w:lang w:eastAsia="he-IL"/>
        </w:rPr>
        <w:t>שקובע מועדים מהגשת התכנית עד לאישורה הסופי</w:t>
      </w:r>
      <w:bookmarkStart w:id="10388" w:name="_ETM_Q1_5640634"/>
      <w:bookmarkEnd w:id="10388"/>
      <w:r>
        <w:rPr>
          <w:rFonts w:hint="cs"/>
          <w:rtl/>
          <w:lang w:eastAsia="he-IL"/>
        </w:rPr>
        <w:t xml:space="preserve"> ואם זה בוועדה מקומית זה עובר לוועדה המחוזית </w:t>
      </w:r>
      <w:bookmarkStart w:id="10389" w:name="_ETM_Q1_5640583"/>
      <w:bookmarkEnd w:id="10389"/>
      <w:r>
        <w:rPr>
          <w:rFonts w:hint="cs"/>
          <w:rtl/>
          <w:lang w:eastAsia="he-IL"/>
        </w:rPr>
        <w:t xml:space="preserve">ואם זה ועדה מחוזית זה עובר למועצה הארצית, 12 </w:t>
      </w:r>
      <w:bookmarkStart w:id="10390" w:name="_ETM_Q1_5649414"/>
      <w:bookmarkEnd w:id="10390"/>
      <w:r>
        <w:rPr>
          <w:rFonts w:hint="cs"/>
          <w:rtl/>
          <w:lang w:eastAsia="he-IL"/>
        </w:rPr>
        <w:t xml:space="preserve">ו-18 חודש. תומר ביקש להקפיא את המועדים מכיוון שזה לא </w:t>
      </w:r>
      <w:bookmarkStart w:id="10391" w:name="_ETM_Q1_5647379"/>
      <w:bookmarkEnd w:id="10391"/>
      <w:r>
        <w:rPr>
          <w:rFonts w:hint="cs"/>
          <w:rtl/>
          <w:lang w:eastAsia="he-IL"/>
        </w:rPr>
        <w:t xml:space="preserve">תמיד באשמת הוועדה וכו', אז שהמועדים שם, ה-12 </w:t>
      </w:r>
      <w:bookmarkStart w:id="10392" w:name="_ETM_Q1_5656028"/>
      <w:bookmarkEnd w:id="10392"/>
      <w:r>
        <w:rPr>
          <w:rFonts w:hint="cs"/>
          <w:rtl/>
          <w:lang w:eastAsia="he-IL"/>
        </w:rPr>
        <w:t xml:space="preserve">ו-18 חודשים יוקפאו. זה יהיה גם מועד שיוקפא, שיוכנס לתוספת </w:t>
      </w:r>
      <w:bookmarkStart w:id="10393" w:name="_ETM_Q1_5659384"/>
      <w:bookmarkEnd w:id="10393"/>
      <w:r>
        <w:rPr>
          <w:rFonts w:hint="cs"/>
          <w:rtl/>
          <w:lang w:eastAsia="he-IL"/>
        </w:rPr>
        <w:t xml:space="preserve">ותקופות ההקפאה יחולו עליו. </w:t>
      </w:r>
    </w:p>
    <w:p w14:paraId="1910AD79" w14:textId="77777777" w:rsidR="006D522C" w:rsidRDefault="006D522C" w:rsidP="006D522C">
      <w:pPr>
        <w:rPr>
          <w:rtl/>
          <w:lang w:eastAsia="he-IL"/>
        </w:rPr>
      </w:pPr>
      <w:bookmarkStart w:id="10394" w:name="_ETM_Q1_5667326"/>
      <w:bookmarkStart w:id="10395" w:name="_ETM_Q1_5667363"/>
      <w:bookmarkEnd w:id="10394"/>
      <w:bookmarkEnd w:id="10395"/>
    </w:p>
    <w:p w14:paraId="1963AE23" w14:textId="6556EB2A" w:rsidR="006D522C" w:rsidRDefault="006D522C" w:rsidP="006D522C">
      <w:pPr>
        <w:pStyle w:val="af9"/>
        <w:keepNext/>
        <w:rPr>
          <w:rtl/>
          <w:lang w:eastAsia="he-IL"/>
        </w:rPr>
      </w:pPr>
      <w:bookmarkStart w:id="10396" w:name="ET_guest_תדמור_עציון_1303"/>
      <w:r w:rsidRPr="006D52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6D522C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0396"/>
    </w:p>
    <w:p w14:paraId="259B10CC" w14:textId="77777777" w:rsidR="006D522C" w:rsidRDefault="006D522C" w:rsidP="006D522C">
      <w:pPr>
        <w:pStyle w:val="KeepWithNext"/>
        <w:rPr>
          <w:rtl/>
          <w:lang w:eastAsia="he-IL"/>
        </w:rPr>
      </w:pPr>
    </w:p>
    <w:p w14:paraId="4B361A68" w14:textId="05D1F5C2" w:rsidR="006D522C" w:rsidRDefault="006D522C" w:rsidP="006D522C">
      <w:pPr>
        <w:rPr>
          <w:rtl/>
          <w:lang w:eastAsia="he-IL"/>
        </w:rPr>
      </w:pPr>
      <w:bookmarkStart w:id="10397" w:name="_ETM_Q1_5669729"/>
      <w:bookmarkStart w:id="10398" w:name="_ETM_Q1_5669783"/>
      <w:bookmarkEnd w:id="10397"/>
      <w:bookmarkEnd w:id="10398"/>
      <w:r>
        <w:rPr>
          <w:rFonts w:hint="cs"/>
          <w:rtl/>
          <w:lang w:eastAsia="he-IL"/>
        </w:rPr>
        <w:t xml:space="preserve">אנחנו הערכנו שתינתן הארכת מועד. </w:t>
      </w:r>
      <w:bookmarkStart w:id="10399" w:name="_ETM_Q1_5675905"/>
      <w:bookmarkEnd w:id="10399"/>
    </w:p>
    <w:p w14:paraId="742750F6" w14:textId="77777777" w:rsidR="006D522C" w:rsidRDefault="006D522C" w:rsidP="006D522C">
      <w:pPr>
        <w:rPr>
          <w:rtl/>
          <w:lang w:eastAsia="he-IL"/>
        </w:rPr>
      </w:pPr>
      <w:bookmarkStart w:id="10400" w:name="_ETM_Q1_5676017"/>
      <w:bookmarkStart w:id="10401" w:name="_ETM_Q1_5676054"/>
      <w:bookmarkStart w:id="10402" w:name="_ETM_Q1_5678033"/>
      <w:bookmarkEnd w:id="10400"/>
      <w:bookmarkEnd w:id="10401"/>
      <w:bookmarkEnd w:id="10402"/>
    </w:p>
    <w:p w14:paraId="4880B3E0" w14:textId="5AA2405B" w:rsidR="006D522C" w:rsidRDefault="006D522C" w:rsidP="006D522C">
      <w:pPr>
        <w:pStyle w:val="af9"/>
        <w:keepNext/>
        <w:rPr>
          <w:rtl/>
          <w:lang w:eastAsia="he-IL"/>
        </w:rPr>
      </w:pPr>
      <w:bookmarkStart w:id="10403" w:name="ET_guest_נתן_אלנתן_1304"/>
      <w:r w:rsidRPr="006D52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6D522C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0403"/>
    </w:p>
    <w:p w14:paraId="6F23F5EB" w14:textId="77777777" w:rsidR="006D522C" w:rsidRDefault="006D522C" w:rsidP="006D522C">
      <w:pPr>
        <w:pStyle w:val="KeepWithNext"/>
        <w:rPr>
          <w:rtl/>
          <w:lang w:eastAsia="he-IL"/>
        </w:rPr>
      </w:pPr>
    </w:p>
    <w:p w14:paraId="127FCB12" w14:textId="75EA064A" w:rsidR="006D522C" w:rsidRDefault="006D522C" w:rsidP="006D522C">
      <w:pPr>
        <w:rPr>
          <w:rtl/>
          <w:lang w:eastAsia="he-IL"/>
        </w:rPr>
      </w:pPr>
      <w:bookmarkStart w:id="10404" w:name="_ETM_Q1_5678438"/>
      <w:bookmarkStart w:id="10405" w:name="_ETM_Q1_5678473"/>
      <w:bookmarkEnd w:id="10404"/>
      <w:bookmarkEnd w:id="10405"/>
      <w:r>
        <w:rPr>
          <w:rFonts w:hint="cs"/>
          <w:rtl/>
          <w:lang w:eastAsia="he-IL"/>
        </w:rPr>
        <w:t xml:space="preserve">אדוני היושב ראש, גם ככה התכניות האלה מגיעות אלינו, </w:t>
      </w:r>
      <w:bookmarkStart w:id="10406" w:name="_ETM_Q1_5680324"/>
      <w:bookmarkEnd w:id="10406"/>
      <w:r>
        <w:rPr>
          <w:rFonts w:hint="cs"/>
          <w:rtl/>
          <w:lang w:eastAsia="he-IL"/>
        </w:rPr>
        <w:t>כל תכנית שעברה 18 חודש אנחנו בוחנים עניינית ומן הסתם</w:t>
      </w:r>
      <w:bookmarkStart w:id="10407" w:name="_ETM_Q1_5682128"/>
      <w:bookmarkEnd w:id="10407"/>
      <w:r>
        <w:rPr>
          <w:rFonts w:hint="cs"/>
          <w:rtl/>
          <w:lang w:eastAsia="he-IL"/>
        </w:rPr>
        <w:t>, כמו שאנחנו היום בוחנים ורואים</w:t>
      </w:r>
      <w:r w:rsidR="00082C8A">
        <w:rPr>
          <w:rFonts w:hint="cs"/>
          <w:rtl/>
          <w:lang w:eastAsia="he-IL"/>
        </w:rPr>
        <w:t xml:space="preserve"> </w:t>
      </w:r>
      <w:bookmarkStart w:id="10408" w:name="_ETM_Q1_5686693"/>
      <w:bookmarkEnd w:id="10408"/>
      <w:r w:rsidR="00082C8A">
        <w:rPr>
          <w:rFonts w:hint="cs"/>
          <w:rtl/>
          <w:lang w:eastAsia="he-IL"/>
        </w:rPr>
        <w:t>אם יש סיבה ואנחנו בדרך כלל נותנים להם ארכה כי אנחנו רואים שז</w:t>
      </w:r>
      <w:bookmarkStart w:id="10409" w:name="_ETM_Q1_5689721"/>
      <w:bookmarkEnd w:id="10409"/>
      <w:r w:rsidR="00082C8A">
        <w:rPr>
          <w:rFonts w:hint="cs"/>
          <w:rtl/>
          <w:lang w:eastAsia="he-IL"/>
        </w:rPr>
        <w:t xml:space="preserve">ה מוצדק, גם זה אחד השיקולים להצדקה של הדבר, </w:t>
      </w:r>
      <w:bookmarkStart w:id="10410" w:name="_ETM_Q1_5697129"/>
      <w:bookmarkEnd w:id="10410"/>
      <w:r w:rsidR="00082C8A">
        <w:rPr>
          <w:rFonts w:hint="cs"/>
          <w:rtl/>
          <w:lang w:eastAsia="he-IL"/>
        </w:rPr>
        <w:t xml:space="preserve">לכן אין צורך להכניס את זה כי גם ככה זה </w:t>
      </w:r>
      <w:bookmarkStart w:id="10411" w:name="_ETM_Q1_5698842"/>
      <w:bookmarkEnd w:id="10411"/>
      <w:r w:rsidR="00082C8A">
        <w:rPr>
          <w:rFonts w:hint="cs"/>
          <w:rtl/>
          <w:lang w:eastAsia="he-IL"/>
        </w:rPr>
        <w:t xml:space="preserve">נמצא בתוך שיקול הדעת של הבדיקה. </w:t>
      </w:r>
    </w:p>
    <w:p w14:paraId="52E8C60C" w14:textId="77777777" w:rsidR="00082C8A" w:rsidRDefault="00082C8A" w:rsidP="006D522C">
      <w:pPr>
        <w:rPr>
          <w:rtl/>
          <w:lang w:eastAsia="he-IL"/>
        </w:rPr>
      </w:pPr>
      <w:bookmarkStart w:id="10412" w:name="_ETM_Q1_5697261"/>
      <w:bookmarkStart w:id="10413" w:name="_ETM_Q1_5697301"/>
      <w:bookmarkStart w:id="10414" w:name="_ETM_Q1_5697957"/>
      <w:bookmarkEnd w:id="10412"/>
      <w:bookmarkEnd w:id="10413"/>
      <w:bookmarkEnd w:id="10414"/>
    </w:p>
    <w:p w14:paraId="4B4F566E" w14:textId="16C8FEFC" w:rsidR="00082C8A" w:rsidRDefault="00082C8A" w:rsidP="00082C8A">
      <w:pPr>
        <w:pStyle w:val="af6"/>
        <w:keepNext/>
        <w:rPr>
          <w:rtl/>
        </w:rPr>
      </w:pPr>
      <w:bookmarkStart w:id="10415" w:name="ET_yor_5069_1305"/>
      <w:r w:rsidRPr="00082C8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2C8A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10415"/>
    </w:p>
    <w:p w14:paraId="4C82146B" w14:textId="77777777" w:rsidR="00082C8A" w:rsidRDefault="00082C8A" w:rsidP="00082C8A">
      <w:pPr>
        <w:pStyle w:val="KeepWithNext"/>
        <w:rPr>
          <w:rtl/>
          <w:lang w:eastAsia="he-IL"/>
        </w:rPr>
      </w:pPr>
    </w:p>
    <w:p w14:paraId="6ECB0634" w14:textId="29ED2A5F" w:rsidR="00082C8A" w:rsidRDefault="00082C8A" w:rsidP="00082C8A">
      <w:pPr>
        <w:rPr>
          <w:rtl/>
          <w:lang w:eastAsia="he-IL"/>
        </w:rPr>
      </w:pPr>
      <w:bookmarkStart w:id="10416" w:name="_ETM_Q1_5698356"/>
      <w:bookmarkStart w:id="10417" w:name="_ETM_Q1_5698387"/>
      <w:bookmarkEnd w:id="10416"/>
      <w:bookmarkEnd w:id="10417"/>
      <w:r>
        <w:rPr>
          <w:rFonts w:hint="cs"/>
          <w:rtl/>
          <w:lang w:eastAsia="he-IL"/>
        </w:rPr>
        <w:t xml:space="preserve">אבל זה לא המנופים </w:t>
      </w:r>
      <w:bookmarkStart w:id="10418" w:name="_ETM_Q1_5701277"/>
      <w:bookmarkEnd w:id="10418"/>
      <w:r>
        <w:rPr>
          <w:rFonts w:hint="cs"/>
          <w:rtl/>
          <w:lang w:eastAsia="he-IL"/>
        </w:rPr>
        <w:t xml:space="preserve">שאנחנו הוספנו. </w:t>
      </w:r>
    </w:p>
    <w:p w14:paraId="7147F8F9" w14:textId="77777777" w:rsidR="00082C8A" w:rsidRDefault="00082C8A" w:rsidP="00082C8A">
      <w:pPr>
        <w:rPr>
          <w:rtl/>
          <w:lang w:eastAsia="he-IL"/>
        </w:rPr>
      </w:pPr>
      <w:bookmarkStart w:id="10419" w:name="_ETM_Q1_5703149"/>
      <w:bookmarkStart w:id="10420" w:name="_ETM_Q1_5703186"/>
      <w:bookmarkStart w:id="10421" w:name="_ETM_Q1_5704125"/>
      <w:bookmarkEnd w:id="10419"/>
      <w:bookmarkEnd w:id="10420"/>
      <w:bookmarkEnd w:id="10421"/>
    </w:p>
    <w:p w14:paraId="0E8DFCAA" w14:textId="46537EF8" w:rsidR="00082C8A" w:rsidRDefault="00082C8A" w:rsidP="00082C8A">
      <w:pPr>
        <w:pStyle w:val="af9"/>
        <w:keepNext/>
        <w:rPr>
          <w:rtl/>
          <w:lang w:eastAsia="he-IL"/>
        </w:rPr>
      </w:pPr>
      <w:bookmarkStart w:id="10422" w:name="ET_guest_בנימין_ארביב_1306"/>
      <w:r w:rsidRPr="00082C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082C8A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0422"/>
    </w:p>
    <w:p w14:paraId="109D84D0" w14:textId="77777777" w:rsidR="00082C8A" w:rsidRDefault="00082C8A" w:rsidP="00082C8A">
      <w:pPr>
        <w:pStyle w:val="KeepWithNext"/>
        <w:rPr>
          <w:rtl/>
          <w:lang w:eastAsia="he-IL"/>
        </w:rPr>
      </w:pPr>
    </w:p>
    <w:p w14:paraId="1529935C" w14:textId="23BC71BE" w:rsidR="00082C8A" w:rsidRDefault="00082C8A" w:rsidP="00082C8A">
      <w:pPr>
        <w:rPr>
          <w:rtl/>
          <w:lang w:eastAsia="he-IL"/>
        </w:rPr>
      </w:pPr>
      <w:bookmarkStart w:id="10423" w:name="_ETM_Q1_5704514"/>
      <w:bookmarkStart w:id="10424" w:name="_ETM_Q1_5704557"/>
      <w:bookmarkEnd w:id="10423"/>
      <w:bookmarkEnd w:id="10424"/>
      <w:r>
        <w:rPr>
          <w:rFonts w:hint="cs"/>
          <w:rtl/>
          <w:lang w:eastAsia="he-IL"/>
        </w:rPr>
        <w:t xml:space="preserve">לא, זה מנוף בחוק הקיים. </w:t>
      </w:r>
    </w:p>
    <w:p w14:paraId="129EFF61" w14:textId="77777777" w:rsidR="00082C8A" w:rsidRDefault="00082C8A" w:rsidP="00082C8A">
      <w:pPr>
        <w:rPr>
          <w:rtl/>
          <w:lang w:eastAsia="he-IL"/>
        </w:rPr>
      </w:pPr>
      <w:bookmarkStart w:id="10425" w:name="_ETM_Q1_5707615"/>
      <w:bookmarkStart w:id="10426" w:name="_ETM_Q1_5707652"/>
      <w:bookmarkStart w:id="10427" w:name="_ETM_Q1_5703969"/>
      <w:bookmarkEnd w:id="10425"/>
      <w:bookmarkEnd w:id="10426"/>
      <w:bookmarkEnd w:id="10427"/>
    </w:p>
    <w:p w14:paraId="443BBC8E" w14:textId="457BB1D8" w:rsidR="00082C8A" w:rsidRDefault="00082C8A" w:rsidP="00082C8A">
      <w:pPr>
        <w:pStyle w:val="af6"/>
        <w:keepNext/>
        <w:rPr>
          <w:rtl/>
        </w:rPr>
      </w:pPr>
      <w:bookmarkStart w:id="10428" w:name="ET_yor_5069_1307"/>
      <w:r w:rsidRPr="00082C8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2C8A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10428"/>
    </w:p>
    <w:p w14:paraId="756FB90A" w14:textId="77777777" w:rsidR="00082C8A" w:rsidRDefault="00082C8A" w:rsidP="00082C8A">
      <w:pPr>
        <w:pStyle w:val="KeepWithNext"/>
        <w:rPr>
          <w:rtl/>
          <w:lang w:eastAsia="he-IL"/>
        </w:rPr>
      </w:pPr>
    </w:p>
    <w:p w14:paraId="51DBCE15" w14:textId="60062075" w:rsidR="00082C8A" w:rsidRDefault="00082C8A" w:rsidP="00082C8A">
      <w:pPr>
        <w:rPr>
          <w:rtl/>
          <w:lang w:eastAsia="he-IL"/>
        </w:rPr>
      </w:pPr>
      <w:bookmarkStart w:id="10429" w:name="_ETM_Q1_5704376"/>
      <w:bookmarkStart w:id="10430" w:name="_ETM_Q1_5704421"/>
      <w:bookmarkEnd w:id="10429"/>
      <w:bookmarkEnd w:id="10430"/>
      <w:r>
        <w:rPr>
          <w:rFonts w:hint="cs"/>
          <w:rtl/>
          <w:lang w:eastAsia="he-IL"/>
        </w:rPr>
        <w:t>זה מנוף של</w:t>
      </w:r>
      <w:bookmarkStart w:id="10431" w:name="_ETM_Q1_5705505"/>
      <w:bookmarkEnd w:id="10431"/>
      <w:r>
        <w:rPr>
          <w:rFonts w:hint="cs"/>
          <w:rtl/>
          <w:lang w:eastAsia="he-IL"/>
        </w:rPr>
        <w:t xml:space="preserve"> חוק ההסדרים. </w:t>
      </w:r>
    </w:p>
    <w:p w14:paraId="7CAC4E03" w14:textId="77777777" w:rsidR="00082C8A" w:rsidRDefault="00082C8A" w:rsidP="00082C8A">
      <w:pPr>
        <w:rPr>
          <w:rtl/>
          <w:lang w:eastAsia="he-IL"/>
        </w:rPr>
      </w:pPr>
      <w:bookmarkStart w:id="10432" w:name="_ETM_Q1_5707241"/>
      <w:bookmarkStart w:id="10433" w:name="_ETM_Q1_5707279"/>
      <w:bookmarkStart w:id="10434" w:name="_ETM_Q1_5708737"/>
      <w:bookmarkEnd w:id="10432"/>
      <w:bookmarkEnd w:id="10433"/>
      <w:bookmarkEnd w:id="10434"/>
    </w:p>
    <w:p w14:paraId="35D2B7B0" w14:textId="1D39D50D" w:rsidR="00082C8A" w:rsidRDefault="00082C8A" w:rsidP="00082C8A">
      <w:pPr>
        <w:pStyle w:val="af9"/>
        <w:keepNext/>
        <w:rPr>
          <w:rtl/>
          <w:lang w:eastAsia="he-IL"/>
        </w:rPr>
      </w:pPr>
      <w:bookmarkStart w:id="10435" w:name="ET_guest_תדמור_עציון_1308"/>
      <w:r w:rsidRPr="00082C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082C8A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0435"/>
    </w:p>
    <w:p w14:paraId="7ED8135C" w14:textId="77777777" w:rsidR="00082C8A" w:rsidRDefault="00082C8A" w:rsidP="00082C8A">
      <w:pPr>
        <w:pStyle w:val="KeepWithNext"/>
        <w:rPr>
          <w:rtl/>
          <w:lang w:eastAsia="he-IL"/>
        </w:rPr>
      </w:pPr>
    </w:p>
    <w:p w14:paraId="69A92890" w14:textId="5CABE028" w:rsidR="00082C8A" w:rsidRDefault="00082C8A" w:rsidP="00082C8A">
      <w:pPr>
        <w:rPr>
          <w:rtl/>
          <w:lang w:eastAsia="he-IL"/>
        </w:rPr>
      </w:pPr>
      <w:bookmarkStart w:id="10436" w:name="_ETM_Q1_5709163"/>
      <w:bookmarkEnd w:id="10436"/>
      <w:r>
        <w:rPr>
          <w:rFonts w:hint="cs"/>
          <w:rtl/>
          <w:lang w:eastAsia="he-IL"/>
        </w:rPr>
        <w:t>ל</w:t>
      </w:r>
      <w:bookmarkStart w:id="10437" w:name="_ETM_Q1_5709232"/>
      <w:bookmarkEnd w:id="10437"/>
      <w:r>
        <w:rPr>
          <w:rFonts w:hint="cs"/>
          <w:rtl/>
          <w:lang w:eastAsia="he-IL"/>
        </w:rPr>
        <w:t xml:space="preserve">א, זה הסדרים קודם קודם. </w:t>
      </w:r>
    </w:p>
    <w:p w14:paraId="50CF20AB" w14:textId="77777777" w:rsidR="00082C8A" w:rsidRDefault="00082C8A" w:rsidP="00082C8A">
      <w:pPr>
        <w:rPr>
          <w:rtl/>
          <w:lang w:eastAsia="he-IL"/>
        </w:rPr>
      </w:pPr>
      <w:bookmarkStart w:id="10438" w:name="_ETM_Q1_5711905"/>
      <w:bookmarkStart w:id="10439" w:name="_ETM_Q1_5711943"/>
      <w:bookmarkStart w:id="10440" w:name="_ETM_Q1_5712705"/>
      <w:bookmarkEnd w:id="10438"/>
      <w:bookmarkEnd w:id="10439"/>
      <w:bookmarkEnd w:id="10440"/>
    </w:p>
    <w:p w14:paraId="6C729E48" w14:textId="2B9182C1" w:rsidR="00082C8A" w:rsidRDefault="00082C8A" w:rsidP="00082C8A">
      <w:pPr>
        <w:pStyle w:val="af9"/>
        <w:keepNext/>
        <w:rPr>
          <w:rtl/>
          <w:lang w:eastAsia="he-IL"/>
        </w:rPr>
      </w:pPr>
      <w:bookmarkStart w:id="10441" w:name="ET_guest_מירה_סלומון_1309"/>
      <w:r w:rsidRPr="00082C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82C8A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0441"/>
    </w:p>
    <w:p w14:paraId="5E6C096E" w14:textId="77777777" w:rsidR="00082C8A" w:rsidRDefault="00082C8A" w:rsidP="00082C8A">
      <w:pPr>
        <w:pStyle w:val="KeepWithNext"/>
        <w:rPr>
          <w:rtl/>
          <w:lang w:eastAsia="he-IL"/>
        </w:rPr>
      </w:pPr>
    </w:p>
    <w:p w14:paraId="3A6AF92E" w14:textId="0E2FCCD0" w:rsidR="00082C8A" w:rsidRDefault="00082C8A" w:rsidP="00082C8A">
      <w:pPr>
        <w:rPr>
          <w:rtl/>
          <w:lang w:eastAsia="he-IL"/>
        </w:rPr>
      </w:pPr>
      <w:bookmarkStart w:id="10442" w:name="_ETM_Q1_5713117"/>
      <w:bookmarkStart w:id="10443" w:name="_ETM_Q1_5713171"/>
      <w:bookmarkEnd w:id="10442"/>
      <w:bookmarkEnd w:id="10443"/>
      <w:r>
        <w:rPr>
          <w:rFonts w:hint="cs"/>
          <w:rtl/>
          <w:lang w:eastAsia="he-IL"/>
        </w:rPr>
        <w:t>סליחה, אני לא מ</w:t>
      </w:r>
      <w:bookmarkStart w:id="10444" w:name="_ETM_Q1_5708852"/>
      <w:bookmarkEnd w:id="10444"/>
      <w:r>
        <w:rPr>
          <w:rFonts w:hint="cs"/>
          <w:rtl/>
          <w:lang w:eastAsia="he-IL"/>
        </w:rPr>
        <w:t xml:space="preserve">בינה, אתם רוצים לבטל את התוספת של 109א? </w:t>
      </w:r>
    </w:p>
    <w:p w14:paraId="32300EB4" w14:textId="77777777" w:rsidR="00082C8A" w:rsidRDefault="00082C8A" w:rsidP="00082C8A">
      <w:pPr>
        <w:rPr>
          <w:rtl/>
          <w:lang w:eastAsia="he-IL"/>
        </w:rPr>
      </w:pPr>
      <w:bookmarkStart w:id="10445" w:name="_ETM_Q1_5713581"/>
      <w:bookmarkStart w:id="10446" w:name="_ETM_Q1_5713619"/>
      <w:bookmarkStart w:id="10447" w:name="_ETM_Q1_5714381"/>
      <w:bookmarkEnd w:id="10445"/>
      <w:bookmarkEnd w:id="10446"/>
      <w:bookmarkEnd w:id="10447"/>
    </w:p>
    <w:p w14:paraId="3332EDA9" w14:textId="48AD752A" w:rsidR="00082C8A" w:rsidRDefault="00082C8A" w:rsidP="00082C8A">
      <w:pPr>
        <w:pStyle w:val="af6"/>
        <w:keepNext/>
        <w:rPr>
          <w:rtl/>
        </w:rPr>
      </w:pPr>
      <w:bookmarkStart w:id="10448" w:name="ET_yor_5069_1310"/>
      <w:r w:rsidRPr="00082C8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2C8A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10448"/>
    </w:p>
    <w:p w14:paraId="2E961589" w14:textId="77777777" w:rsidR="00082C8A" w:rsidRDefault="00082C8A" w:rsidP="00082C8A">
      <w:pPr>
        <w:pStyle w:val="KeepWithNext"/>
        <w:rPr>
          <w:rtl/>
          <w:lang w:eastAsia="he-IL"/>
        </w:rPr>
      </w:pPr>
    </w:p>
    <w:p w14:paraId="214996EC" w14:textId="5E4638BB" w:rsidR="00082C8A" w:rsidRDefault="00082C8A" w:rsidP="00082C8A">
      <w:pPr>
        <w:rPr>
          <w:rtl/>
          <w:lang w:eastAsia="he-IL"/>
        </w:rPr>
      </w:pPr>
      <w:bookmarkStart w:id="10449" w:name="_ETM_Q1_5714753"/>
      <w:bookmarkStart w:id="10450" w:name="_ETM_Q1_5714802"/>
      <w:bookmarkEnd w:id="10449"/>
      <w:bookmarkEnd w:id="10450"/>
      <w:r>
        <w:rPr>
          <w:rFonts w:hint="cs"/>
          <w:rtl/>
          <w:lang w:eastAsia="he-IL"/>
        </w:rPr>
        <w:t xml:space="preserve">אנחנו </w:t>
      </w:r>
      <w:bookmarkStart w:id="10451" w:name="_ETM_Q1_5715543"/>
      <w:bookmarkEnd w:id="10451"/>
      <w:r>
        <w:rPr>
          <w:rFonts w:hint="cs"/>
          <w:rtl/>
          <w:lang w:eastAsia="he-IL"/>
        </w:rPr>
        <w:t xml:space="preserve">רוצים שההקפאה לא תחול. </w:t>
      </w:r>
    </w:p>
    <w:p w14:paraId="60164F95" w14:textId="77777777" w:rsidR="00082C8A" w:rsidRDefault="00082C8A" w:rsidP="00082C8A">
      <w:pPr>
        <w:rPr>
          <w:rtl/>
          <w:lang w:eastAsia="he-IL"/>
        </w:rPr>
      </w:pPr>
      <w:bookmarkStart w:id="10452" w:name="_ETM_Q1_5718381"/>
      <w:bookmarkStart w:id="10453" w:name="_ETM_Q1_5718419"/>
      <w:bookmarkEnd w:id="10452"/>
      <w:bookmarkEnd w:id="10453"/>
    </w:p>
    <w:p w14:paraId="0B1994C9" w14:textId="318DF058" w:rsidR="00082C8A" w:rsidRDefault="00082C8A" w:rsidP="00082C8A">
      <w:pPr>
        <w:pStyle w:val="af9"/>
        <w:keepNext/>
        <w:rPr>
          <w:rtl/>
          <w:lang w:eastAsia="he-IL"/>
        </w:rPr>
      </w:pPr>
      <w:bookmarkStart w:id="10454" w:name="ET_guest_תדמור_עציון_1311"/>
      <w:r w:rsidRPr="00082C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082C8A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0454"/>
    </w:p>
    <w:p w14:paraId="2BD3D60C" w14:textId="77777777" w:rsidR="00082C8A" w:rsidRDefault="00082C8A" w:rsidP="00082C8A">
      <w:pPr>
        <w:pStyle w:val="KeepWithNext"/>
        <w:rPr>
          <w:rtl/>
          <w:lang w:eastAsia="he-IL"/>
        </w:rPr>
      </w:pPr>
    </w:p>
    <w:p w14:paraId="61829FD6" w14:textId="661DEB92" w:rsidR="00082C8A" w:rsidRDefault="00082C8A" w:rsidP="00082C8A">
      <w:pPr>
        <w:rPr>
          <w:rtl/>
          <w:lang w:eastAsia="he-IL"/>
        </w:rPr>
      </w:pPr>
      <w:bookmarkStart w:id="10455" w:name="_ETM_Q1_5720089"/>
      <w:bookmarkStart w:id="10456" w:name="_ETM_Q1_5720127"/>
      <w:bookmarkEnd w:id="10455"/>
      <w:bookmarkEnd w:id="10456"/>
      <w:r>
        <w:rPr>
          <w:rFonts w:hint="cs"/>
          <w:rtl/>
          <w:lang w:eastAsia="he-IL"/>
        </w:rPr>
        <w:t xml:space="preserve">אנחנו חושבים שאין בזה צורך </w:t>
      </w:r>
      <w:bookmarkStart w:id="10457" w:name="_ETM_Q1_5720304"/>
      <w:bookmarkEnd w:id="10457"/>
      <w:r>
        <w:rPr>
          <w:rFonts w:hint="cs"/>
          <w:rtl/>
          <w:lang w:eastAsia="he-IL"/>
        </w:rPr>
        <w:t xml:space="preserve">להקפיא את זה משום שניתן לתת ארכות ולכן אפשר יהיה </w:t>
      </w:r>
      <w:bookmarkStart w:id="10458" w:name="_ETM_Q1_5722938"/>
      <w:bookmarkEnd w:id="10458"/>
      <w:r>
        <w:rPr>
          <w:rFonts w:hint="cs"/>
          <w:rtl/>
          <w:lang w:eastAsia="he-IL"/>
        </w:rPr>
        <w:t xml:space="preserve">לתת את הארכות. </w:t>
      </w:r>
      <w:bookmarkStart w:id="10459" w:name="_ETM_Q1_5724993"/>
      <w:bookmarkEnd w:id="10459"/>
    </w:p>
    <w:p w14:paraId="10E4892F" w14:textId="77777777" w:rsidR="00082C8A" w:rsidRDefault="00082C8A" w:rsidP="00082C8A">
      <w:pPr>
        <w:rPr>
          <w:rtl/>
          <w:lang w:eastAsia="he-IL"/>
        </w:rPr>
      </w:pPr>
      <w:bookmarkStart w:id="10460" w:name="_ETM_Q1_5725034"/>
      <w:bookmarkEnd w:id="10460"/>
    </w:p>
    <w:p w14:paraId="13FC7F8D" w14:textId="11486684" w:rsidR="00082C8A" w:rsidRDefault="00082C8A" w:rsidP="00082C8A">
      <w:pPr>
        <w:pStyle w:val="af6"/>
        <w:keepNext/>
        <w:rPr>
          <w:rtl/>
        </w:rPr>
      </w:pPr>
      <w:bookmarkStart w:id="10461" w:name="ET_yor_5069_1312"/>
      <w:r w:rsidRPr="00082C8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2C8A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10461"/>
    </w:p>
    <w:p w14:paraId="78AC3AB4" w14:textId="77777777" w:rsidR="00082C8A" w:rsidRDefault="00082C8A" w:rsidP="00082C8A">
      <w:pPr>
        <w:pStyle w:val="KeepWithNext"/>
        <w:rPr>
          <w:rtl/>
          <w:lang w:eastAsia="he-IL"/>
        </w:rPr>
      </w:pPr>
    </w:p>
    <w:p w14:paraId="2E076C54" w14:textId="599740BD" w:rsidR="00082C8A" w:rsidRDefault="00082C8A" w:rsidP="00082C8A">
      <w:pPr>
        <w:rPr>
          <w:rtl/>
          <w:lang w:eastAsia="he-IL"/>
        </w:rPr>
      </w:pPr>
      <w:bookmarkStart w:id="10462" w:name="_ETM_Q1_5726058"/>
      <w:bookmarkStart w:id="10463" w:name="_ETM_Q1_5726105"/>
      <w:bookmarkEnd w:id="10462"/>
      <w:bookmarkEnd w:id="10463"/>
      <w:r>
        <w:rPr>
          <w:rFonts w:hint="cs"/>
          <w:rtl/>
          <w:lang w:eastAsia="he-IL"/>
        </w:rPr>
        <w:t xml:space="preserve">אני מתחבר שוב עם אותה לוגיקה שאמרתי </w:t>
      </w:r>
      <w:bookmarkStart w:id="10464" w:name="_ETM_Q1_5727929"/>
      <w:bookmarkEnd w:id="10464"/>
      <w:r>
        <w:rPr>
          <w:rFonts w:hint="cs"/>
          <w:rtl/>
          <w:lang w:eastAsia="he-IL"/>
        </w:rPr>
        <w:t>קודם שקיבלתי את דעתכם, כי שוב זה סוג תכניות</w:t>
      </w:r>
      <w:bookmarkStart w:id="10465" w:name="_ETM_Q1_5726982"/>
      <w:bookmarkEnd w:id="10465"/>
      <w:r>
        <w:rPr>
          <w:rFonts w:hint="cs"/>
          <w:rtl/>
          <w:lang w:eastAsia="he-IL"/>
        </w:rPr>
        <w:t xml:space="preserve"> שקופצות אלינו בגלל סיבה מיוחדת ואז אתם מטפלים בזה גם </w:t>
      </w:r>
      <w:bookmarkStart w:id="10466" w:name="_ETM_Q1_5735631"/>
      <w:bookmarkEnd w:id="10466"/>
      <w:r>
        <w:rPr>
          <w:rFonts w:hint="cs"/>
          <w:rtl/>
          <w:lang w:eastAsia="he-IL"/>
        </w:rPr>
        <w:t xml:space="preserve">בצורה מיוחדת. </w:t>
      </w:r>
      <w:bookmarkStart w:id="10467" w:name="_ETM_Q1_5732332"/>
      <w:bookmarkStart w:id="10468" w:name="_ETM_Q1_5732367"/>
      <w:bookmarkEnd w:id="10467"/>
      <w:bookmarkEnd w:id="10468"/>
      <w:r>
        <w:rPr>
          <w:rFonts w:hint="cs"/>
          <w:rtl/>
          <w:lang w:eastAsia="he-IL"/>
        </w:rPr>
        <w:t xml:space="preserve">ממילא אני חושב שזה נכון. </w:t>
      </w:r>
    </w:p>
    <w:p w14:paraId="2C7396F4" w14:textId="77777777" w:rsidR="00082C8A" w:rsidRDefault="00082C8A" w:rsidP="00082C8A">
      <w:pPr>
        <w:rPr>
          <w:rtl/>
          <w:lang w:eastAsia="he-IL"/>
        </w:rPr>
      </w:pPr>
      <w:bookmarkStart w:id="10469" w:name="_ETM_Q1_5736625"/>
      <w:bookmarkStart w:id="10470" w:name="_ETM_Q1_5736663"/>
      <w:bookmarkEnd w:id="10469"/>
      <w:bookmarkEnd w:id="10470"/>
    </w:p>
    <w:p w14:paraId="754B2B03" w14:textId="67FE8ADF" w:rsidR="00082C8A" w:rsidRDefault="00082C8A" w:rsidP="00082C8A">
      <w:pPr>
        <w:pStyle w:val="af9"/>
        <w:keepNext/>
        <w:rPr>
          <w:rtl/>
          <w:lang w:eastAsia="he-IL"/>
        </w:rPr>
      </w:pPr>
      <w:bookmarkStart w:id="10471" w:name="ET_guest_בנימין_ארביב_1314"/>
      <w:r w:rsidRPr="00082C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082C8A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0471"/>
    </w:p>
    <w:p w14:paraId="2D986E16" w14:textId="77777777" w:rsidR="00082C8A" w:rsidRDefault="00082C8A" w:rsidP="00082C8A">
      <w:pPr>
        <w:pStyle w:val="KeepWithNext"/>
        <w:rPr>
          <w:rtl/>
          <w:lang w:eastAsia="he-IL"/>
        </w:rPr>
      </w:pPr>
    </w:p>
    <w:p w14:paraId="1EAA17FD" w14:textId="6C2A40C8" w:rsidR="00082C8A" w:rsidRDefault="00082C8A" w:rsidP="00082C8A">
      <w:pPr>
        <w:rPr>
          <w:rtl/>
          <w:lang w:eastAsia="he-IL"/>
        </w:rPr>
      </w:pPr>
      <w:bookmarkStart w:id="10472" w:name="_ETM_Q1_5738652"/>
      <w:bookmarkStart w:id="10473" w:name="_ETM_Q1_5738698"/>
      <w:bookmarkEnd w:id="10472"/>
      <w:bookmarkEnd w:id="10473"/>
      <w:r>
        <w:rPr>
          <w:rFonts w:hint="cs"/>
          <w:rtl/>
          <w:lang w:eastAsia="he-IL"/>
        </w:rPr>
        <w:t xml:space="preserve">ושוב, יכול להיות </w:t>
      </w:r>
      <w:bookmarkStart w:id="10474" w:name="_ETM_Q1_5740472"/>
      <w:bookmarkEnd w:id="10474"/>
      <w:r>
        <w:rPr>
          <w:rFonts w:hint="cs"/>
          <w:rtl/>
          <w:lang w:eastAsia="he-IL"/>
        </w:rPr>
        <w:t xml:space="preserve">שיו"ר המועצה הארצית או יו"ר הוועדה המקומית יקבל החלטה </w:t>
      </w:r>
      <w:bookmarkStart w:id="10475" w:name="_ETM_Q1_5743831"/>
      <w:bookmarkEnd w:id="10475"/>
      <w:r>
        <w:rPr>
          <w:rFonts w:hint="cs"/>
          <w:rtl/>
          <w:lang w:eastAsia="he-IL"/>
        </w:rPr>
        <w:t xml:space="preserve">עקרונית ולא אם זה יהיה הצפה של תכניות - - </w:t>
      </w:r>
      <w:bookmarkStart w:id="10476" w:name="_ETM_Q1_5744420"/>
      <w:bookmarkEnd w:id="10476"/>
      <w:r>
        <w:rPr>
          <w:rFonts w:hint="cs"/>
          <w:rtl/>
          <w:lang w:eastAsia="he-IL"/>
        </w:rPr>
        <w:t>-</w:t>
      </w:r>
    </w:p>
    <w:p w14:paraId="4D2FBD79" w14:textId="77777777" w:rsidR="00082C8A" w:rsidRDefault="00082C8A" w:rsidP="00082C8A">
      <w:pPr>
        <w:rPr>
          <w:rtl/>
          <w:lang w:eastAsia="he-IL"/>
        </w:rPr>
      </w:pPr>
      <w:bookmarkStart w:id="10477" w:name="_ETM_Q1_5744651"/>
      <w:bookmarkStart w:id="10478" w:name="_ETM_Q1_5744689"/>
      <w:bookmarkEnd w:id="10477"/>
      <w:bookmarkEnd w:id="10478"/>
    </w:p>
    <w:p w14:paraId="6BB5AC24" w14:textId="64EFA6EA" w:rsidR="00082C8A" w:rsidRDefault="00082C8A" w:rsidP="00082C8A">
      <w:pPr>
        <w:pStyle w:val="af6"/>
        <w:keepNext/>
        <w:rPr>
          <w:rtl/>
        </w:rPr>
      </w:pPr>
      <w:bookmarkStart w:id="10479" w:name="ET_yor_5069_1315"/>
      <w:r w:rsidRPr="00082C8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2C8A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10479"/>
    </w:p>
    <w:p w14:paraId="7864D203" w14:textId="77777777" w:rsidR="00082C8A" w:rsidRDefault="00082C8A" w:rsidP="00082C8A">
      <w:pPr>
        <w:pStyle w:val="KeepWithNext"/>
        <w:rPr>
          <w:rtl/>
          <w:lang w:eastAsia="he-IL"/>
        </w:rPr>
      </w:pPr>
    </w:p>
    <w:p w14:paraId="4E66E3CD" w14:textId="58A403F5" w:rsidR="00082C8A" w:rsidRDefault="00082C8A" w:rsidP="00082C8A">
      <w:pPr>
        <w:rPr>
          <w:rtl/>
          <w:lang w:eastAsia="he-IL"/>
        </w:rPr>
      </w:pPr>
      <w:bookmarkStart w:id="10480" w:name="_ETM_Q1_5745758"/>
      <w:bookmarkStart w:id="10481" w:name="_ETM_Q1_5745806"/>
      <w:bookmarkEnd w:id="10480"/>
      <w:bookmarkEnd w:id="10481"/>
      <w:r>
        <w:rPr>
          <w:rFonts w:hint="cs"/>
          <w:rtl/>
          <w:lang w:eastAsia="he-IL"/>
        </w:rPr>
        <w:t>אני מקבל, הוועדה מקבל את דעתכם. ארז, אני מדבר</w:t>
      </w:r>
      <w:bookmarkStart w:id="10482" w:name="_ETM_Q1_5746236"/>
      <w:bookmarkEnd w:id="10482"/>
      <w:r>
        <w:rPr>
          <w:rFonts w:hint="cs"/>
          <w:rtl/>
          <w:lang w:eastAsia="he-IL"/>
        </w:rPr>
        <w:t xml:space="preserve"> בשמך גם. </w:t>
      </w:r>
    </w:p>
    <w:p w14:paraId="471FF510" w14:textId="77777777" w:rsidR="00082C8A" w:rsidRDefault="00082C8A" w:rsidP="00082C8A">
      <w:pPr>
        <w:rPr>
          <w:rtl/>
          <w:lang w:eastAsia="he-IL"/>
        </w:rPr>
      </w:pPr>
      <w:bookmarkStart w:id="10483" w:name="_ETM_Q1_5749124"/>
      <w:bookmarkStart w:id="10484" w:name="_ETM_Q1_5749157"/>
      <w:bookmarkStart w:id="10485" w:name="_ETM_Q1_5749339"/>
      <w:bookmarkStart w:id="10486" w:name="_ETM_Q1_5750947"/>
      <w:bookmarkEnd w:id="10483"/>
      <w:bookmarkEnd w:id="10484"/>
      <w:bookmarkEnd w:id="10485"/>
      <w:bookmarkEnd w:id="10486"/>
    </w:p>
    <w:p w14:paraId="6E1BF72C" w14:textId="20C0A63B" w:rsidR="00082C8A" w:rsidRDefault="00082C8A" w:rsidP="00082C8A">
      <w:pPr>
        <w:pStyle w:val="a4"/>
        <w:keepNext/>
        <w:rPr>
          <w:rtl/>
        </w:rPr>
      </w:pPr>
      <w:bookmarkStart w:id="10487" w:name="ET_speaker_6520_1316"/>
      <w:r w:rsidRPr="00082C8A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082C8A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10487"/>
    </w:p>
    <w:p w14:paraId="3C2BA52F" w14:textId="77777777" w:rsidR="00082C8A" w:rsidRDefault="00082C8A" w:rsidP="00082C8A">
      <w:pPr>
        <w:pStyle w:val="KeepWithNext"/>
        <w:rPr>
          <w:rtl/>
          <w:lang w:eastAsia="he-IL"/>
        </w:rPr>
      </w:pPr>
    </w:p>
    <w:p w14:paraId="0572E74F" w14:textId="7BB88AD0" w:rsidR="00082C8A" w:rsidRDefault="00082C8A" w:rsidP="00082C8A">
      <w:pPr>
        <w:rPr>
          <w:rtl/>
          <w:lang w:eastAsia="he-IL"/>
        </w:rPr>
      </w:pPr>
      <w:bookmarkStart w:id="10488" w:name="_ETM_Q1_5751353"/>
      <w:bookmarkStart w:id="10489" w:name="_ETM_Q1_5751384"/>
      <w:bookmarkEnd w:id="10488"/>
      <w:bookmarkEnd w:id="10489"/>
      <w:r>
        <w:rPr>
          <w:rFonts w:hint="cs"/>
          <w:rtl/>
          <w:lang w:eastAsia="he-IL"/>
        </w:rPr>
        <w:t xml:space="preserve">חופשי. </w:t>
      </w:r>
    </w:p>
    <w:p w14:paraId="2E73E353" w14:textId="77777777" w:rsidR="00082C8A" w:rsidRDefault="00082C8A" w:rsidP="00082C8A">
      <w:pPr>
        <w:rPr>
          <w:rtl/>
          <w:lang w:eastAsia="he-IL"/>
        </w:rPr>
      </w:pPr>
      <w:bookmarkStart w:id="10490" w:name="_ETM_Q1_5752995"/>
      <w:bookmarkStart w:id="10491" w:name="_ETM_Q1_5753030"/>
      <w:bookmarkStart w:id="10492" w:name="_ETM_Q1_5754059"/>
      <w:bookmarkEnd w:id="10490"/>
      <w:bookmarkEnd w:id="10491"/>
      <w:bookmarkEnd w:id="10492"/>
    </w:p>
    <w:p w14:paraId="16C4595B" w14:textId="70F5ECD0" w:rsidR="00082C8A" w:rsidRDefault="00082C8A" w:rsidP="00082C8A">
      <w:pPr>
        <w:pStyle w:val="af6"/>
        <w:keepNext/>
        <w:rPr>
          <w:rtl/>
        </w:rPr>
      </w:pPr>
      <w:bookmarkStart w:id="10493" w:name="ET_yor_5069_1317"/>
      <w:r w:rsidRPr="00082C8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2C8A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10493"/>
    </w:p>
    <w:p w14:paraId="602A69DF" w14:textId="77777777" w:rsidR="00082C8A" w:rsidRDefault="00082C8A" w:rsidP="00082C8A">
      <w:pPr>
        <w:pStyle w:val="KeepWithNext"/>
        <w:rPr>
          <w:rtl/>
          <w:lang w:eastAsia="he-IL"/>
        </w:rPr>
      </w:pPr>
    </w:p>
    <w:p w14:paraId="7E7708A3" w14:textId="068D4F97" w:rsidR="00082C8A" w:rsidRDefault="00082C8A" w:rsidP="00082C8A">
      <w:pPr>
        <w:rPr>
          <w:rtl/>
          <w:lang w:eastAsia="he-IL"/>
        </w:rPr>
      </w:pPr>
      <w:bookmarkStart w:id="10494" w:name="_ETM_Q1_5754459"/>
      <w:bookmarkStart w:id="10495" w:name="_ETM_Q1_5754504"/>
      <w:bookmarkEnd w:id="10494"/>
      <w:bookmarkEnd w:id="10495"/>
      <w:r>
        <w:rPr>
          <w:rFonts w:hint="cs"/>
          <w:rtl/>
          <w:lang w:eastAsia="he-IL"/>
        </w:rPr>
        <w:t xml:space="preserve">אלא אם כן אתה רוצה להתנגד. </w:t>
      </w:r>
      <w:bookmarkStart w:id="10496" w:name="_ETM_Q1_5758492"/>
      <w:bookmarkStart w:id="10497" w:name="_ETM_Q1_5758619"/>
      <w:bookmarkEnd w:id="10496"/>
      <w:bookmarkEnd w:id="10497"/>
    </w:p>
    <w:p w14:paraId="3C88BED5" w14:textId="77777777" w:rsidR="00082C8A" w:rsidRDefault="00082C8A" w:rsidP="00082C8A">
      <w:pPr>
        <w:rPr>
          <w:rtl/>
          <w:lang w:eastAsia="he-IL"/>
        </w:rPr>
      </w:pPr>
      <w:bookmarkStart w:id="10498" w:name="_ETM_Q1_5758655"/>
      <w:bookmarkStart w:id="10499" w:name="_ETM_Q1_5755028"/>
      <w:bookmarkEnd w:id="10498"/>
      <w:bookmarkEnd w:id="10499"/>
    </w:p>
    <w:p w14:paraId="5A5FD5DD" w14:textId="5B85ABFC" w:rsidR="00082C8A" w:rsidRDefault="00082C8A" w:rsidP="00082C8A">
      <w:pPr>
        <w:pStyle w:val="af9"/>
        <w:keepNext/>
        <w:rPr>
          <w:rtl/>
          <w:lang w:eastAsia="he-IL"/>
        </w:rPr>
      </w:pPr>
      <w:bookmarkStart w:id="10500" w:name="ET_guest_בנימין_ארביב_1318"/>
      <w:r w:rsidRPr="00082C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082C8A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0500"/>
    </w:p>
    <w:p w14:paraId="121258D8" w14:textId="77777777" w:rsidR="00082C8A" w:rsidRDefault="00082C8A" w:rsidP="00082C8A">
      <w:pPr>
        <w:pStyle w:val="KeepWithNext"/>
        <w:rPr>
          <w:rtl/>
          <w:lang w:eastAsia="he-IL"/>
        </w:rPr>
      </w:pPr>
    </w:p>
    <w:p w14:paraId="14F3067B" w14:textId="76DA4B33" w:rsidR="00082C8A" w:rsidRDefault="00082C8A" w:rsidP="00082C8A">
      <w:pPr>
        <w:rPr>
          <w:rtl/>
          <w:lang w:eastAsia="he-IL"/>
        </w:rPr>
      </w:pPr>
      <w:bookmarkStart w:id="10501" w:name="_ETM_Q1_5755429"/>
      <w:bookmarkStart w:id="10502" w:name="_ETM_Q1_5755465"/>
      <w:bookmarkEnd w:id="10501"/>
      <w:bookmarkEnd w:id="10502"/>
      <w:r>
        <w:rPr>
          <w:rFonts w:hint="cs"/>
          <w:rtl/>
          <w:lang w:eastAsia="he-IL"/>
        </w:rPr>
        <w:t>המועד הבא זה 119ב(6).</w:t>
      </w:r>
    </w:p>
    <w:p w14:paraId="0F381AC9" w14:textId="77777777" w:rsidR="00082C8A" w:rsidRDefault="00082C8A" w:rsidP="00082C8A">
      <w:pPr>
        <w:rPr>
          <w:rtl/>
          <w:lang w:eastAsia="he-IL"/>
        </w:rPr>
      </w:pPr>
      <w:bookmarkStart w:id="10503" w:name="_ETM_Q1_5776556"/>
      <w:bookmarkStart w:id="10504" w:name="_ETM_Q1_5782236"/>
      <w:bookmarkEnd w:id="10503"/>
      <w:bookmarkEnd w:id="10504"/>
    </w:p>
    <w:p w14:paraId="19046EB7" w14:textId="22D0732E" w:rsidR="00082C8A" w:rsidRDefault="00082C8A" w:rsidP="00082C8A">
      <w:pPr>
        <w:pStyle w:val="a4"/>
        <w:keepNext/>
        <w:rPr>
          <w:rtl/>
        </w:rPr>
      </w:pPr>
      <w:bookmarkStart w:id="10505" w:name="ET_speaker_רעות_בינג_1321"/>
      <w:r w:rsidRPr="00082C8A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082C8A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10505"/>
    </w:p>
    <w:p w14:paraId="16CAD1CA" w14:textId="77777777" w:rsidR="00082C8A" w:rsidRDefault="00082C8A" w:rsidP="00082C8A">
      <w:pPr>
        <w:pStyle w:val="KeepWithNext"/>
        <w:rPr>
          <w:rtl/>
          <w:lang w:eastAsia="he-IL"/>
        </w:rPr>
      </w:pPr>
    </w:p>
    <w:p w14:paraId="6FD4C879" w14:textId="678AEA46" w:rsidR="00082C8A" w:rsidRDefault="00082C8A" w:rsidP="00082C8A">
      <w:pPr>
        <w:rPr>
          <w:rtl/>
          <w:lang w:eastAsia="he-IL"/>
        </w:rPr>
      </w:pPr>
      <w:bookmarkStart w:id="10506" w:name="_ETM_Q1_5782657"/>
      <w:bookmarkStart w:id="10507" w:name="_ETM_Q1_5782702"/>
      <w:bookmarkStart w:id="10508" w:name="_ETM_Q1_5774034"/>
      <w:bookmarkStart w:id="10509" w:name="_ETM_Q1_5774079"/>
      <w:bookmarkStart w:id="10510" w:name="_ETM_Q1_5776983"/>
      <w:bookmarkStart w:id="10511" w:name="_ETM_Q1_5777023"/>
      <w:bookmarkEnd w:id="10506"/>
      <w:bookmarkEnd w:id="10507"/>
      <w:bookmarkEnd w:id="10508"/>
      <w:bookmarkEnd w:id="10509"/>
      <w:bookmarkEnd w:id="10510"/>
      <w:bookmarkEnd w:id="10511"/>
      <w:r>
        <w:rPr>
          <w:rFonts w:hint="cs"/>
          <w:rtl/>
          <w:lang w:eastAsia="he-IL"/>
        </w:rPr>
        <w:t xml:space="preserve">הוגשה לוועדה המחוזית תכנית דרך לאחר </w:t>
      </w:r>
      <w:bookmarkStart w:id="10512" w:name="_ETM_Q1_5778699"/>
      <w:bookmarkEnd w:id="10512"/>
      <w:r>
        <w:rPr>
          <w:rFonts w:hint="cs"/>
          <w:rtl/>
          <w:lang w:eastAsia="he-IL"/>
        </w:rPr>
        <w:t xml:space="preserve">שהתמלאו התנאים שב-119ג ימציא מגיש התכנית העתק ממנה לוועדה </w:t>
      </w:r>
      <w:bookmarkStart w:id="10513" w:name="_ETM_Q1_5783214"/>
      <w:bookmarkEnd w:id="10513"/>
      <w:r>
        <w:rPr>
          <w:rFonts w:hint="cs"/>
          <w:rtl/>
          <w:lang w:eastAsia="he-IL"/>
        </w:rPr>
        <w:t xml:space="preserve">המקומית וזו תדון בתכנית ותחווה את דעתה עליה תוך 30 ימים. לא דנה הוועדה המקומית בתכנית או לא חיוותה דעתה </w:t>
      </w:r>
      <w:bookmarkStart w:id="10514" w:name="_ETM_Q1_5787851"/>
      <w:bookmarkEnd w:id="10514"/>
      <w:r>
        <w:rPr>
          <w:rFonts w:hint="cs"/>
          <w:rtl/>
          <w:lang w:eastAsia="he-IL"/>
        </w:rPr>
        <w:t xml:space="preserve">עליה תוך 30 ימים רואים כאילו לא התנגדה </w:t>
      </w:r>
      <w:bookmarkStart w:id="10515" w:name="_ETM_Q1_5793636"/>
      <w:bookmarkEnd w:id="10515"/>
      <w:r>
        <w:rPr>
          <w:rFonts w:hint="cs"/>
          <w:rtl/>
          <w:lang w:eastAsia="he-IL"/>
        </w:rPr>
        <w:t xml:space="preserve">להפקדתה. </w:t>
      </w:r>
    </w:p>
    <w:p w14:paraId="174CEEB9" w14:textId="77777777" w:rsidR="00082C8A" w:rsidRDefault="00082C8A" w:rsidP="00082C8A">
      <w:pPr>
        <w:rPr>
          <w:rFonts w:ascii="David" w:hAnsi="David"/>
          <w:u w:val="single"/>
          <w:rtl/>
          <w:lang w:eastAsia="he-IL"/>
        </w:rPr>
      </w:pPr>
      <w:bookmarkStart w:id="10516" w:name="_ETM_Q1_5794820"/>
      <w:bookmarkStart w:id="10517" w:name="_ETM_Q1_5794860"/>
      <w:bookmarkStart w:id="10518" w:name="_ETM_Q1_5800834"/>
      <w:bookmarkEnd w:id="10516"/>
      <w:bookmarkEnd w:id="10517"/>
      <w:bookmarkEnd w:id="10518"/>
    </w:p>
    <w:p w14:paraId="2384F388" w14:textId="6178E46D" w:rsidR="00082C8A" w:rsidRDefault="00082C8A" w:rsidP="00082C8A">
      <w:pPr>
        <w:pStyle w:val="a4"/>
        <w:keepNext/>
        <w:rPr>
          <w:rtl/>
        </w:rPr>
      </w:pPr>
      <w:bookmarkStart w:id="10519" w:name="ET_speaker_קריאה_1323"/>
      <w:r w:rsidRPr="00082C8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82C8A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10519"/>
    </w:p>
    <w:p w14:paraId="15AE99A8" w14:textId="77777777" w:rsidR="00082C8A" w:rsidRDefault="00082C8A" w:rsidP="00082C8A">
      <w:pPr>
        <w:pStyle w:val="KeepWithNext"/>
        <w:rPr>
          <w:rtl/>
          <w:lang w:eastAsia="he-IL"/>
        </w:rPr>
      </w:pPr>
    </w:p>
    <w:p w14:paraId="2F09E4F2" w14:textId="6AF12E01" w:rsidR="00082C8A" w:rsidRDefault="00082C8A" w:rsidP="00082C8A">
      <w:pPr>
        <w:rPr>
          <w:rtl/>
          <w:lang w:eastAsia="he-IL"/>
        </w:rPr>
      </w:pPr>
      <w:bookmarkStart w:id="10520" w:name="_ETM_Q1_5801247"/>
      <w:bookmarkStart w:id="10521" w:name="_ETM_Q1_5801294"/>
      <w:bookmarkStart w:id="10522" w:name="_ETM_Q1_5795557"/>
      <w:bookmarkStart w:id="10523" w:name="_ETM_Q1_5795601"/>
      <w:bookmarkEnd w:id="10520"/>
      <w:bookmarkEnd w:id="10521"/>
      <w:bookmarkEnd w:id="10522"/>
      <w:bookmarkEnd w:id="10523"/>
      <w:r>
        <w:rPr>
          <w:rFonts w:hint="cs"/>
          <w:rtl/>
          <w:lang w:eastAsia="he-IL"/>
        </w:rPr>
        <w:t>אז למה שלא יחול על זה אותה הנחיה שדיברנו</w:t>
      </w:r>
      <w:bookmarkStart w:id="10524" w:name="_ETM_Q1_5800319"/>
      <w:bookmarkEnd w:id="10524"/>
      <w:r>
        <w:rPr>
          <w:rFonts w:hint="cs"/>
          <w:rtl/>
          <w:lang w:eastAsia="he-IL"/>
        </w:rPr>
        <w:t xml:space="preserve"> קודם שעשינו גם על 62(ב) שאמרנו שיש כאן </w:t>
      </w:r>
      <w:r>
        <w:rPr>
          <w:rtl/>
          <w:lang w:eastAsia="he-IL"/>
        </w:rPr>
        <w:t>–</w:t>
      </w:r>
      <w:bookmarkStart w:id="10525" w:name="_ETM_Q1_5801260"/>
      <w:bookmarkEnd w:id="10525"/>
      <w:r>
        <w:rPr>
          <w:rFonts w:hint="cs"/>
          <w:rtl/>
          <w:lang w:eastAsia="he-IL"/>
        </w:rPr>
        <w:t xml:space="preserve"> </w:t>
      </w:r>
    </w:p>
    <w:p w14:paraId="1B298639" w14:textId="77777777" w:rsidR="00082C8A" w:rsidRDefault="00082C8A" w:rsidP="00082C8A">
      <w:pPr>
        <w:rPr>
          <w:rtl/>
          <w:lang w:eastAsia="he-IL"/>
        </w:rPr>
      </w:pPr>
      <w:bookmarkStart w:id="10526" w:name="_ETM_Q1_5839455"/>
      <w:bookmarkStart w:id="10527" w:name="_ETM_Q1_5839492"/>
      <w:bookmarkEnd w:id="10526"/>
      <w:bookmarkEnd w:id="10527"/>
    </w:p>
    <w:p w14:paraId="0F900CDA" w14:textId="3157AA2D" w:rsidR="00082C8A" w:rsidRDefault="00082C8A" w:rsidP="00082C8A">
      <w:pPr>
        <w:pStyle w:val="a4"/>
        <w:keepNext/>
        <w:rPr>
          <w:rtl/>
        </w:rPr>
      </w:pPr>
      <w:bookmarkStart w:id="10528" w:name="ET_speaker_קריאה_1327"/>
      <w:r w:rsidRPr="00082C8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82C8A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10528"/>
    </w:p>
    <w:p w14:paraId="08227C0D" w14:textId="77777777" w:rsidR="00082C8A" w:rsidRDefault="00082C8A" w:rsidP="00082C8A">
      <w:pPr>
        <w:pStyle w:val="KeepWithNext"/>
        <w:rPr>
          <w:rtl/>
          <w:lang w:eastAsia="he-IL"/>
        </w:rPr>
      </w:pPr>
    </w:p>
    <w:p w14:paraId="4DC36DC6" w14:textId="266E5EBB" w:rsidR="00082C8A" w:rsidRDefault="00082C8A" w:rsidP="00082C8A">
      <w:pPr>
        <w:rPr>
          <w:rtl/>
          <w:lang w:eastAsia="he-IL"/>
        </w:rPr>
      </w:pPr>
      <w:bookmarkStart w:id="10529" w:name="_ETM_Q1_5843356"/>
      <w:bookmarkStart w:id="10530" w:name="_ETM_Q1_5843403"/>
      <w:bookmarkStart w:id="10531" w:name="_ETM_Q1_5841343"/>
      <w:bookmarkStart w:id="10532" w:name="_ETM_Q1_5841379"/>
      <w:bookmarkEnd w:id="10529"/>
      <w:bookmarkEnd w:id="10530"/>
      <w:bookmarkEnd w:id="10531"/>
      <w:bookmarkEnd w:id="10532"/>
      <w:r>
        <w:rPr>
          <w:rFonts w:hint="cs"/>
          <w:rtl/>
          <w:lang w:eastAsia="he-IL"/>
        </w:rPr>
        <w:t xml:space="preserve">פה בגלל הסנקציה כאילו. </w:t>
      </w:r>
    </w:p>
    <w:p w14:paraId="4732A8F4" w14:textId="77777777" w:rsidR="00082C8A" w:rsidRDefault="00082C8A" w:rsidP="00082C8A">
      <w:pPr>
        <w:rPr>
          <w:rtl/>
          <w:lang w:eastAsia="he-IL"/>
        </w:rPr>
      </w:pPr>
      <w:bookmarkStart w:id="10533" w:name="_ETM_Q1_5807129"/>
      <w:bookmarkStart w:id="10534" w:name="_ETM_Q1_5807172"/>
      <w:bookmarkStart w:id="10535" w:name="_ETM_Q1_5803201"/>
      <w:bookmarkEnd w:id="10533"/>
      <w:bookmarkEnd w:id="10534"/>
      <w:bookmarkEnd w:id="10535"/>
    </w:p>
    <w:p w14:paraId="77DBBBFF" w14:textId="22E29A19" w:rsidR="00082C8A" w:rsidRDefault="00082C8A" w:rsidP="00082C8A">
      <w:pPr>
        <w:pStyle w:val="af9"/>
        <w:keepNext/>
        <w:rPr>
          <w:rtl/>
          <w:lang w:eastAsia="he-IL"/>
        </w:rPr>
      </w:pPr>
      <w:bookmarkStart w:id="10536" w:name="ET_guest_בנימין_ארביב_1324"/>
      <w:r w:rsidRPr="00082C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082C8A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0536"/>
    </w:p>
    <w:p w14:paraId="76573A8A" w14:textId="77777777" w:rsidR="00082C8A" w:rsidRDefault="00082C8A" w:rsidP="00082C8A">
      <w:pPr>
        <w:pStyle w:val="KeepWithNext"/>
        <w:rPr>
          <w:rtl/>
          <w:lang w:eastAsia="he-IL"/>
        </w:rPr>
      </w:pPr>
    </w:p>
    <w:p w14:paraId="6E16FE88" w14:textId="6F776268" w:rsidR="00082C8A" w:rsidRDefault="00082C8A" w:rsidP="00082C8A">
      <w:pPr>
        <w:rPr>
          <w:rtl/>
          <w:lang w:eastAsia="he-IL"/>
        </w:rPr>
      </w:pPr>
      <w:bookmarkStart w:id="10537" w:name="_ETM_Q1_5803612"/>
      <w:bookmarkStart w:id="10538" w:name="_ETM_Q1_5803655"/>
      <w:bookmarkEnd w:id="10537"/>
      <w:bookmarkEnd w:id="10538"/>
      <w:r>
        <w:rPr>
          <w:rFonts w:hint="cs"/>
          <w:rtl/>
          <w:lang w:eastAsia="he-IL"/>
        </w:rPr>
        <w:t>כי פה כאילו הסכמה ושם</w:t>
      </w:r>
      <w:bookmarkStart w:id="10539" w:name="_ETM_Q1_5810736"/>
      <w:bookmarkEnd w:id="10539"/>
      <w:r>
        <w:rPr>
          <w:rFonts w:hint="cs"/>
          <w:rtl/>
          <w:lang w:eastAsia="he-IL"/>
        </w:rPr>
        <w:t xml:space="preserve"> כתוב, החוק קובע שהוועדה המחוזית תמשיך. זה גם סוג</w:t>
      </w:r>
      <w:bookmarkStart w:id="10540" w:name="_ETM_Q1_5817043"/>
      <w:bookmarkEnd w:id="10540"/>
      <w:r>
        <w:rPr>
          <w:rFonts w:hint="cs"/>
          <w:rtl/>
          <w:lang w:eastAsia="he-IL"/>
        </w:rPr>
        <w:t xml:space="preserve"> של סנקציה. שם אמרנו שננחה את הוועדות המחוזיות שישקלו בחיוב</w:t>
      </w:r>
      <w:bookmarkStart w:id="10541" w:name="_ETM_Q1_5821729"/>
      <w:bookmarkEnd w:id="10541"/>
      <w:r>
        <w:rPr>
          <w:rFonts w:hint="cs"/>
          <w:rtl/>
          <w:lang w:eastAsia="he-IL"/>
        </w:rPr>
        <w:t xml:space="preserve"> ולא יפעילו באופן דווקני את החוק. לכאורה מבחינתנו זה אותו </w:t>
      </w:r>
      <w:bookmarkStart w:id="10542" w:name="_ETM_Q1_5824447"/>
      <w:bookmarkEnd w:id="10542"/>
      <w:r>
        <w:rPr>
          <w:rFonts w:hint="cs"/>
          <w:rtl/>
          <w:lang w:eastAsia="he-IL"/>
        </w:rPr>
        <w:t xml:space="preserve">דבר למרות שפה כתוב כאילו הסכימו ושם כתוב שהמשיכו לדון. </w:t>
      </w:r>
      <w:bookmarkStart w:id="10543" w:name="_ETM_Q1_5831839"/>
      <w:bookmarkEnd w:id="10543"/>
    </w:p>
    <w:p w14:paraId="449DCE85" w14:textId="77777777" w:rsidR="00082C8A" w:rsidRDefault="00082C8A" w:rsidP="00082C8A">
      <w:pPr>
        <w:rPr>
          <w:rtl/>
          <w:lang w:eastAsia="he-IL"/>
        </w:rPr>
      </w:pPr>
      <w:bookmarkStart w:id="10544" w:name="_ETM_Q1_5831958"/>
      <w:bookmarkStart w:id="10545" w:name="_ETM_Q1_5831997"/>
      <w:bookmarkEnd w:id="10544"/>
      <w:bookmarkEnd w:id="10545"/>
    </w:p>
    <w:p w14:paraId="663DDAFC" w14:textId="7ABAE48B" w:rsidR="00082C8A" w:rsidRDefault="00082C8A" w:rsidP="00082C8A">
      <w:pPr>
        <w:pStyle w:val="af9"/>
        <w:keepNext/>
        <w:rPr>
          <w:rtl/>
          <w:lang w:eastAsia="he-IL"/>
        </w:rPr>
      </w:pPr>
      <w:bookmarkStart w:id="10546" w:name="ET_guest_נתן_אלנתן_1325"/>
      <w:r w:rsidRPr="00082C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082C8A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0546"/>
    </w:p>
    <w:p w14:paraId="633A712B" w14:textId="77777777" w:rsidR="00082C8A" w:rsidRDefault="00082C8A" w:rsidP="00082C8A">
      <w:pPr>
        <w:pStyle w:val="KeepWithNext"/>
        <w:rPr>
          <w:rtl/>
          <w:lang w:eastAsia="he-IL"/>
        </w:rPr>
      </w:pPr>
    </w:p>
    <w:p w14:paraId="72EEA23A" w14:textId="55F80319" w:rsidR="00082C8A" w:rsidRDefault="00082C8A" w:rsidP="00082C8A">
      <w:pPr>
        <w:rPr>
          <w:rtl/>
          <w:lang w:eastAsia="he-IL"/>
        </w:rPr>
      </w:pPr>
      <w:bookmarkStart w:id="10547" w:name="_ETM_Q1_5828054"/>
      <w:bookmarkStart w:id="10548" w:name="_ETM_Q1_5828099"/>
      <w:bookmarkEnd w:id="10547"/>
      <w:bookmarkEnd w:id="10548"/>
      <w:r>
        <w:rPr>
          <w:rFonts w:hint="cs"/>
          <w:rtl/>
          <w:lang w:eastAsia="he-IL"/>
        </w:rPr>
        <w:t xml:space="preserve">אנחנו ננחה את הוועדות המחוזיות בקטע הזה. </w:t>
      </w:r>
    </w:p>
    <w:p w14:paraId="6B24923B" w14:textId="77777777" w:rsidR="00082C8A" w:rsidRDefault="00082C8A" w:rsidP="00082C8A">
      <w:pPr>
        <w:rPr>
          <w:rtl/>
          <w:lang w:eastAsia="he-IL"/>
        </w:rPr>
      </w:pPr>
      <w:bookmarkStart w:id="10549" w:name="_ETM_Q1_5835046"/>
      <w:bookmarkStart w:id="10550" w:name="_ETM_Q1_5835084"/>
      <w:bookmarkEnd w:id="10549"/>
      <w:bookmarkEnd w:id="10550"/>
    </w:p>
    <w:p w14:paraId="3D23001A" w14:textId="6E53F446" w:rsidR="00082C8A" w:rsidRDefault="00082C8A" w:rsidP="00082C8A">
      <w:pPr>
        <w:pStyle w:val="a4"/>
        <w:keepNext/>
        <w:rPr>
          <w:rtl/>
        </w:rPr>
      </w:pPr>
      <w:r w:rsidRPr="00082C8A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082C8A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</w:p>
    <w:p w14:paraId="1F90779E" w14:textId="77777777" w:rsidR="00082C8A" w:rsidRDefault="00082C8A" w:rsidP="00082C8A">
      <w:pPr>
        <w:pStyle w:val="KeepWithNext"/>
        <w:rPr>
          <w:rtl/>
          <w:lang w:eastAsia="he-IL"/>
        </w:rPr>
      </w:pPr>
    </w:p>
    <w:p w14:paraId="3DC785B2" w14:textId="298352C3" w:rsidR="00082C8A" w:rsidRDefault="00082C8A" w:rsidP="00082C8A">
      <w:pPr>
        <w:rPr>
          <w:rtl/>
          <w:lang w:eastAsia="he-IL"/>
        </w:rPr>
      </w:pPr>
      <w:bookmarkStart w:id="10551" w:name="_ETM_Q1_5832937"/>
      <w:bookmarkStart w:id="10552" w:name="_ETM_Q1_5832982"/>
      <w:bookmarkEnd w:id="10551"/>
      <w:bookmarkEnd w:id="10552"/>
      <w:r>
        <w:rPr>
          <w:rFonts w:hint="cs"/>
          <w:rtl/>
          <w:lang w:eastAsia="he-IL"/>
        </w:rPr>
        <w:t xml:space="preserve">אנחנו חושבים </w:t>
      </w:r>
      <w:bookmarkStart w:id="10553" w:name="_ETM_Q1_5834153"/>
      <w:bookmarkEnd w:id="10553"/>
      <w:r>
        <w:rPr>
          <w:rFonts w:hint="cs"/>
          <w:rtl/>
          <w:lang w:eastAsia="he-IL"/>
        </w:rPr>
        <w:t xml:space="preserve">שזה כן צריך להיכנס לתוספת. יש בחוק </w:t>
      </w:r>
      <w:bookmarkStart w:id="10554" w:name="_ETM_Q1_5841066"/>
      <w:bookmarkEnd w:id="10554"/>
      <w:r>
        <w:rPr>
          <w:rFonts w:hint="cs"/>
          <w:rtl/>
          <w:lang w:eastAsia="he-IL"/>
        </w:rPr>
        <w:t xml:space="preserve">קבועה תוצאה של כביכול אישור ולכן בשביל להתגבר על </w:t>
      </w:r>
      <w:bookmarkStart w:id="10555" w:name="_ETM_Q1_5843376"/>
      <w:bookmarkEnd w:id="10555"/>
      <w:r>
        <w:rPr>
          <w:rFonts w:hint="cs"/>
          <w:rtl/>
          <w:lang w:eastAsia="he-IL"/>
        </w:rPr>
        <w:t>זה - - -</w:t>
      </w:r>
    </w:p>
    <w:p w14:paraId="34A72DF3" w14:textId="77777777" w:rsidR="00082C8A" w:rsidRDefault="00082C8A" w:rsidP="00082C8A">
      <w:pPr>
        <w:rPr>
          <w:rtl/>
          <w:lang w:eastAsia="he-IL"/>
        </w:rPr>
      </w:pPr>
      <w:bookmarkStart w:id="10556" w:name="_ETM_Q1_5891773"/>
      <w:bookmarkStart w:id="10557" w:name="_ETM_Q1_5891809"/>
      <w:bookmarkEnd w:id="10556"/>
      <w:bookmarkEnd w:id="10557"/>
    </w:p>
    <w:p w14:paraId="1FB5FA2A" w14:textId="12DA7D2D" w:rsidR="00082C8A" w:rsidRDefault="00082C8A" w:rsidP="00082C8A">
      <w:pPr>
        <w:pStyle w:val="af6"/>
        <w:keepNext/>
        <w:rPr>
          <w:rtl/>
        </w:rPr>
      </w:pPr>
      <w:bookmarkStart w:id="10558" w:name="ET_yor_5069_1328"/>
      <w:r w:rsidRPr="00082C8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2C8A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10558"/>
    </w:p>
    <w:p w14:paraId="3E604140" w14:textId="77777777" w:rsidR="00082C8A" w:rsidRDefault="00082C8A" w:rsidP="00082C8A">
      <w:pPr>
        <w:pStyle w:val="KeepWithNext"/>
        <w:rPr>
          <w:rtl/>
          <w:lang w:eastAsia="he-IL"/>
        </w:rPr>
      </w:pPr>
    </w:p>
    <w:p w14:paraId="5FE2332F" w14:textId="7CB7806F" w:rsidR="00082C8A" w:rsidRDefault="00082C8A" w:rsidP="00082C8A">
      <w:pPr>
        <w:rPr>
          <w:rtl/>
          <w:lang w:eastAsia="he-IL"/>
        </w:rPr>
      </w:pPr>
      <w:bookmarkStart w:id="10559" w:name="_ETM_Q1_5888422"/>
      <w:bookmarkStart w:id="10560" w:name="_ETM_Q1_5888454"/>
      <w:bookmarkEnd w:id="10559"/>
      <w:bookmarkEnd w:id="10560"/>
      <w:r>
        <w:rPr>
          <w:rFonts w:hint="cs"/>
          <w:rtl/>
          <w:lang w:eastAsia="he-IL"/>
        </w:rPr>
        <w:t xml:space="preserve">דעתנו היא להשאיר את זה והתחלת </w:t>
      </w:r>
      <w:bookmarkStart w:id="10561" w:name="_ETM_Q1_5893610"/>
      <w:bookmarkEnd w:id="10561"/>
      <w:r>
        <w:rPr>
          <w:rFonts w:hint="cs"/>
          <w:rtl/>
          <w:lang w:eastAsia="he-IL"/>
        </w:rPr>
        <w:t xml:space="preserve">להסביר. </w:t>
      </w:r>
      <w:bookmarkStart w:id="10562" w:name="_ETM_Q1_5894714"/>
      <w:bookmarkEnd w:id="10562"/>
    </w:p>
    <w:p w14:paraId="4859C47A" w14:textId="77777777" w:rsidR="00082C8A" w:rsidRDefault="00082C8A" w:rsidP="00082C8A">
      <w:pPr>
        <w:rPr>
          <w:rtl/>
          <w:lang w:eastAsia="he-IL"/>
        </w:rPr>
      </w:pPr>
      <w:bookmarkStart w:id="10563" w:name="_ETM_Q1_5894749"/>
      <w:bookmarkStart w:id="10564" w:name="_ETM_Q1_5892572"/>
      <w:bookmarkEnd w:id="10563"/>
      <w:bookmarkEnd w:id="10564"/>
    </w:p>
    <w:p w14:paraId="662702D9" w14:textId="3313FF9C" w:rsidR="00082C8A" w:rsidRDefault="00082C8A" w:rsidP="00082C8A">
      <w:pPr>
        <w:pStyle w:val="a4"/>
        <w:keepNext/>
        <w:rPr>
          <w:rtl/>
        </w:rPr>
      </w:pPr>
      <w:bookmarkStart w:id="10565" w:name="ET_speaker_קריאה_1329"/>
      <w:r w:rsidRPr="00082C8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82C8A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10565"/>
    </w:p>
    <w:p w14:paraId="14D1C5B1" w14:textId="77777777" w:rsidR="00082C8A" w:rsidRDefault="00082C8A" w:rsidP="00082C8A">
      <w:pPr>
        <w:pStyle w:val="KeepWithNext"/>
        <w:rPr>
          <w:rtl/>
          <w:lang w:eastAsia="he-IL"/>
        </w:rPr>
      </w:pPr>
    </w:p>
    <w:p w14:paraId="26287CA2" w14:textId="1B0143F5" w:rsidR="00082C8A" w:rsidRDefault="00082C8A" w:rsidP="00082C8A">
      <w:pPr>
        <w:rPr>
          <w:rtl/>
          <w:lang w:eastAsia="he-IL"/>
        </w:rPr>
      </w:pPr>
      <w:bookmarkStart w:id="10566" w:name="_ETM_Q1_5892938"/>
      <w:bookmarkStart w:id="10567" w:name="_ETM_Q1_5892981"/>
      <w:bookmarkEnd w:id="10566"/>
      <w:bookmarkEnd w:id="10567"/>
      <w:r>
        <w:rPr>
          <w:rFonts w:hint="cs"/>
          <w:rtl/>
          <w:lang w:eastAsia="he-IL"/>
        </w:rPr>
        <w:t xml:space="preserve">כי אמרתי אם חולפים 30 הימים החוק בעצמו קובע </w:t>
      </w:r>
      <w:bookmarkStart w:id="10568" w:name="_ETM_Q1_5899621"/>
      <w:bookmarkEnd w:id="10568"/>
      <w:r>
        <w:rPr>
          <w:rFonts w:hint="cs"/>
          <w:rtl/>
          <w:lang w:eastAsia="he-IL"/>
        </w:rPr>
        <w:t xml:space="preserve">את התוצאה המשפטית. </w:t>
      </w:r>
      <w:bookmarkStart w:id="10569" w:name="_ETM_Q1_5896635"/>
      <w:bookmarkEnd w:id="10569"/>
    </w:p>
    <w:p w14:paraId="1833E2DE" w14:textId="77777777" w:rsidR="00082C8A" w:rsidRDefault="00082C8A" w:rsidP="00082C8A">
      <w:pPr>
        <w:rPr>
          <w:rtl/>
          <w:lang w:eastAsia="he-IL"/>
        </w:rPr>
      </w:pPr>
      <w:bookmarkStart w:id="10570" w:name="_ETM_Q1_5896672"/>
      <w:bookmarkStart w:id="10571" w:name="_ETM_Q1_5897515"/>
      <w:bookmarkEnd w:id="10570"/>
      <w:bookmarkEnd w:id="10571"/>
    </w:p>
    <w:p w14:paraId="39704FB4" w14:textId="7551EDFA" w:rsidR="00082C8A" w:rsidRDefault="00082C8A" w:rsidP="00082C8A">
      <w:pPr>
        <w:pStyle w:val="af9"/>
        <w:keepNext/>
        <w:rPr>
          <w:rtl/>
          <w:lang w:eastAsia="he-IL"/>
        </w:rPr>
      </w:pPr>
      <w:bookmarkStart w:id="10572" w:name="ET_guest_נתן_אלנתן_1330"/>
      <w:r w:rsidRPr="00082C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082C8A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0572"/>
    </w:p>
    <w:p w14:paraId="395705D6" w14:textId="77777777" w:rsidR="00082C8A" w:rsidRDefault="00082C8A" w:rsidP="00082C8A">
      <w:pPr>
        <w:pStyle w:val="KeepWithNext"/>
        <w:rPr>
          <w:rtl/>
          <w:lang w:eastAsia="he-IL"/>
        </w:rPr>
      </w:pPr>
    </w:p>
    <w:p w14:paraId="185445C9" w14:textId="2858C0A5" w:rsidR="00082C8A" w:rsidRDefault="00082C8A" w:rsidP="00082C8A">
      <w:pPr>
        <w:rPr>
          <w:rtl/>
          <w:lang w:eastAsia="he-IL"/>
        </w:rPr>
      </w:pPr>
      <w:bookmarkStart w:id="10573" w:name="_ETM_Q1_5897918"/>
      <w:bookmarkStart w:id="10574" w:name="_ETM_Q1_5897978"/>
      <w:bookmarkEnd w:id="10573"/>
      <w:bookmarkEnd w:id="10574"/>
      <w:r>
        <w:rPr>
          <w:rFonts w:hint="cs"/>
          <w:rtl/>
          <w:lang w:eastAsia="he-IL"/>
        </w:rPr>
        <w:t xml:space="preserve">בסדר, אין בעיה. </w:t>
      </w:r>
    </w:p>
    <w:p w14:paraId="7330B790" w14:textId="77777777" w:rsidR="009D193E" w:rsidRDefault="009D193E" w:rsidP="00082C8A">
      <w:pPr>
        <w:rPr>
          <w:rtl/>
          <w:lang w:eastAsia="he-IL"/>
        </w:rPr>
      </w:pPr>
      <w:bookmarkStart w:id="10575" w:name="_ETM_Q1_5908984"/>
      <w:bookmarkStart w:id="10576" w:name="_ETM_Q1_5909229"/>
      <w:bookmarkEnd w:id="10575"/>
      <w:bookmarkEnd w:id="10576"/>
    </w:p>
    <w:p w14:paraId="09AB60AF" w14:textId="64A6FB61" w:rsidR="009D193E" w:rsidRDefault="009D193E" w:rsidP="009D193E">
      <w:pPr>
        <w:pStyle w:val="af9"/>
        <w:keepNext/>
        <w:rPr>
          <w:rtl/>
          <w:lang w:eastAsia="he-IL"/>
        </w:rPr>
      </w:pPr>
      <w:bookmarkStart w:id="10577" w:name="ET_guest_בנימין_ארביב_1331"/>
      <w:r w:rsidRPr="009D19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9D193E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0577"/>
    </w:p>
    <w:p w14:paraId="22D07210" w14:textId="77777777" w:rsidR="009D193E" w:rsidRDefault="009D193E" w:rsidP="009D193E">
      <w:pPr>
        <w:pStyle w:val="KeepWithNext"/>
        <w:rPr>
          <w:rtl/>
          <w:lang w:eastAsia="he-IL"/>
        </w:rPr>
      </w:pPr>
    </w:p>
    <w:p w14:paraId="53AAE605" w14:textId="0E5C04B4" w:rsidR="009D193E" w:rsidRDefault="009D193E" w:rsidP="009D193E">
      <w:pPr>
        <w:rPr>
          <w:rtl/>
          <w:lang w:eastAsia="he-IL"/>
        </w:rPr>
      </w:pPr>
      <w:bookmarkStart w:id="10578" w:name="_ETM_Q1_5922272"/>
      <w:bookmarkEnd w:id="10578"/>
      <w:r>
        <w:rPr>
          <w:rFonts w:hint="cs"/>
          <w:rtl/>
          <w:lang w:eastAsia="he-IL"/>
        </w:rPr>
        <w:t>ה</w:t>
      </w:r>
      <w:bookmarkStart w:id="10579" w:name="_ETM_Q1_5922334"/>
      <w:bookmarkEnd w:id="10579"/>
      <w:r>
        <w:rPr>
          <w:rFonts w:hint="cs"/>
          <w:rtl/>
          <w:lang w:eastAsia="he-IL"/>
        </w:rPr>
        <w:t>סעיף הבא זה 151ב(ה)(1)</w:t>
      </w:r>
      <w:bookmarkStart w:id="10580" w:name="_ETM_Q1_5921959"/>
      <w:bookmarkEnd w:id="10580"/>
      <w:r w:rsidR="00131065">
        <w:rPr>
          <w:rFonts w:hint="cs"/>
          <w:rtl/>
          <w:lang w:eastAsia="he-IL"/>
        </w:rPr>
        <w:t>.</w:t>
      </w:r>
    </w:p>
    <w:p w14:paraId="3BAFA7FF" w14:textId="77777777" w:rsidR="009D193E" w:rsidRDefault="009D193E" w:rsidP="009D193E">
      <w:pPr>
        <w:rPr>
          <w:rtl/>
          <w:lang w:eastAsia="he-IL"/>
        </w:rPr>
      </w:pPr>
      <w:bookmarkStart w:id="10581" w:name="_ETM_Q1_5923872"/>
      <w:bookmarkStart w:id="10582" w:name="_ETM_Q1_5923907"/>
      <w:bookmarkStart w:id="10583" w:name="_ETM_Q1_5921741"/>
      <w:bookmarkEnd w:id="10581"/>
      <w:bookmarkEnd w:id="10582"/>
      <w:bookmarkEnd w:id="10583"/>
    </w:p>
    <w:p w14:paraId="367D3AC4" w14:textId="19526D1A" w:rsidR="009D193E" w:rsidRDefault="009D193E" w:rsidP="009D193E">
      <w:pPr>
        <w:pStyle w:val="af9"/>
        <w:keepNext/>
        <w:rPr>
          <w:rtl/>
          <w:lang w:eastAsia="he-IL"/>
        </w:rPr>
      </w:pPr>
      <w:bookmarkStart w:id="10584" w:name="ET_guest_תדמור_עציון_1332"/>
      <w:r w:rsidRPr="009D19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9D193E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0584"/>
    </w:p>
    <w:p w14:paraId="28F71679" w14:textId="77777777" w:rsidR="009D193E" w:rsidRDefault="009D193E" w:rsidP="009D193E">
      <w:pPr>
        <w:pStyle w:val="KeepWithNext"/>
        <w:rPr>
          <w:rtl/>
          <w:lang w:eastAsia="he-IL"/>
        </w:rPr>
      </w:pPr>
    </w:p>
    <w:p w14:paraId="6C05FDE2" w14:textId="600A6CC8" w:rsidR="009D193E" w:rsidRDefault="009D193E" w:rsidP="009D193E">
      <w:pPr>
        <w:rPr>
          <w:rtl/>
          <w:lang w:eastAsia="he-IL"/>
        </w:rPr>
      </w:pPr>
      <w:bookmarkStart w:id="10585" w:name="_ETM_Q1_5922147"/>
      <w:bookmarkStart w:id="10586" w:name="_ETM_Q1_5922173"/>
      <w:bookmarkEnd w:id="10585"/>
      <w:bookmarkEnd w:id="10586"/>
      <w:r>
        <w:rPr>
          <w:rFonts w:hint="cs"/>
          <w:rtl/>
          <w:lang w:eastAsia="he-IL"/>
        </w:rPr>
        <w:t xml:space="preserve">זה הסכמה שבשתיקה להיתר להפעלת מעון יום. </w:t>
      </w:r>
    </w:p>
    <w:p w14:paraId="0CAB7826" w14:textId="77777777" w:rsidR="009D193E" w:rsidRDefault="009D193E" w:rsidP="009D193E">
      <w:pPr>
        <w:rPr>
          <w:rtl/>
          <w:lang w:eastAsia="he-IL"/>
        </w:rPr>
      </w:pPr>
      <w:bookmarkStart w:id="10587" w:name="_ETM_Q1_5929469"/>
      <w:bookmarkStart w:id="10588" w:name="_ETM_Q1_5929509"/>
      <w:bookmarkStart w:id="10589" w:name="_ETM_Q1_5925753"/>
      <w:bookmarkEnd w:id="10587"/>
      <w:bookmarkEnd w:id="10588"/>
      <w:bookmarkEnd w:id="10589"/>
    </w:p>
    <w:p w14:paraId="415EBDE7" w14:textId="78D21B8E" w:rsidR="009D193E" w:rsidRDefault="009D193E" w:rsidP="009D193E">
      <w:pPr>
        <w:pStyle w:val="af9"/>
        <w:keepNext/>
        <w:rPr>
          <w:rtl/>
          <w:lang w:eastAsia="he-IL"/>
        </w:rPr>
      </w:pPr>
      <w:bookmarkStart w:id="10590" w:name="ET_guest_בנימין_ארביב_1333"/>
      <w:r w:rsidRPr="009D19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9D193E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0590"/>
    </w:p>
    <w:p w14:paraId="5EF589CA" w14:textId="77777777" w:rsidR="009D193E" w:rsidRDefault="009D193E" w:rsidP="009D193E">
      <w:pPr>
        <w:pStyle w:val="KeepWithNext"/>
        <w:rPr>
          <w:rtl/>
          <w:lang w:eastAsia="he-IL"/>
        </w:rPr>
      </w:pPr>
    </w:p>
    <w:p w14:paraId="3371C354" w14:textId="703A6DAC" w:rsidR="009D193E" w:rsidRDefault="009D193E" w:rsidP="009D193E">
      <w:pPr>
        <w:rPr>
          <w:rtl/>
          <w:lang w:eastAsia="he-IL"/>
        </w:rPr>
      </w:pPr>
      <w:bookmarkStart w:id="10591" w:name="_ETM_Q1_5926125"/>
      <w:bookmarkStart w:id="10592" w:name="_ETM_Q1_5926174"/>
      <w:bookmarkEnd w:id="10591"/>
      <w:bookmarkEnd w:id="10592"/>
      <w:r>
        <w:rPr>
          <w:rFonts w:hint="cs"/>
          <w:rtl/>
          <w:lang w:eastAsia="he-IL"/>
        </w:rPr>
        <w:t xml:space="preserve">זה מעון יום </w:t>
      </w:r>
      <w:bookmarkStart w:id="10593" w:name="_ETM_Q1_5927337"/>
      <w:bookmarkEnd w:id="10593"/>
      <w:r>
        <w:rPr>
          <w:rFonts w:hint="cs"/>
          <w:rtl/>
          <w:lang w:eastAsia="he-IL"/>
        </w:rPr>
        <w:t xml:space="preserve">בדירת מגורים שאם הוועדה המקומית לא מגיבה תוך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זמן </w:t>
      </w:r>
      <w:bookmarkStart w:id="10594" w:name="_ETM_Q1_5930353"/>
      <w:bookmarkEnd w:id="10594"/>
      <w:r>
        <w:rPr>
          <w:rFonts w:hint="cs"/>
          <w:rtl/>
          <w:lang w:eastAsia="he-IL"/>
        </w:rPr>
        <w:t>אז רואים את זה כאילו היא הסכימה לבקשה</w:t>
      </w:r>
      <w:r w:rsidR="00530BB9">
        <w:rPr>
          <w:rFonts w:hint="cs"/>
          <w:rtl/>
          <w:lang w:eastAsia="he-IL"/>
        </w:rPr>
        <w:t xml:space="preserve">. זה מופנה כלפי הוועדה המקומית. </w:t>
      </w:r>
    </w:p>
    <w:p w14:paraId="3FAACA90" w14:textId="77777777" w:rsidR="00530BB9" w:rsidRDefault="00530BB9" w:rsidP="009D193E">
      <w:pPr>
        <w:rPr>
          <w:rtl/>
          <w:lang w:eastAsia="he-IL"/>
        </w:rPr>
      </w:pPr>
      <w:bookmarkStart w:id="10595" w:name="_ETM_Q1_5939676"/>
      <w:bookmarkStart w:id="10596" w:name="_ETM_Q1_5939721"/>
      <w:bookmarkStart w:id="10597" w:name="_ETM_Q1_5941265"/>
      <w:bookmarkEnd w:id="10595"/>
      <w:bookmarkEnd w:id="10596"/>
      <w:bookmarkEnd w:id="10597"/>
    </w:p>
    <w:p w14:paraId="29BEC5AC" w14:textId="2B5A28CA" w:rsidR="00530BB9" w:rsidRDefault="00530BB9" w:rsidP="00530BB9">
      <w:pPr>
        <w:pStyle w:val="af6"/>
        <w:keepNext/>
        <w:rPr>
          <w:rtl/>
        </w:rPr>
      </w:pPr>
      <w:bookmarkStart w:id="10598" w:name="ET_yor_5069_1320"/>
      <w:r w:rsidRPr="00530B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30BB9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10598"/>
    </w:p>
    <w:p w14:paraId="4FCA95B2" w14:textId="77777777" w:rsidR="00530BB9" w:rsidRDefault="00530BB9" w:rsidP="00530BB9">
      <w:pPr>
        <w:pStyle w:val="KeepWithNext"/>
        <w:rPr>
          <w:rtl/>
        </w:rPr>
      </w:pPr>
    </w:p>
    <w:p w14:paraId="5CC17E3C" w14:textId="4A56697F" w:rsidR="00530BB9" w:rsidRDefault="00530BB9" w:rsidP="00530BB9">
      <w:pPr>
        <w:rPr>
          <w:rtl/>
        </w:rPr>
      </w:pPr>
      <w:bookmarkStart w:id="10599" w:name="_ETM_Q1_5956107"/>
      <w:bookmarkStart w:id="10600" w:name="_ETM_Q1_5956133"/>
      <w:bookmarkStart w:id="10601" w:name="_ETM_Q1_5956145"/>
      <w:bookmarkStart w:id="10602" w:name="_ETM_Q1_5956167"/>
      <w:bookmarkEnd w:id="10599"/>
      <w:bookmarkEnd w:id="10600"/>
      <w:bookmarkEnd w:id="10601"/>
      <w:bookmarkEnd w:id="10602"/>
      <w:r>
        <w:rPr>
          <w:rFonts w:hint="cs"/>
          <w:rtl/>
        </w:rPr>
        <w:t xml:space="preserve">אתם נגד? בעד? </w:t>
      </w:r>
    </w:p>
    <w:p w14:paraId="5EE6CF67" w14:textId="77777777" w:rsidR="00530BB9" w:rsidRDefault="00530BB9" w:rsidP="009D193E">
      <w:pPr>
        <w:rPr>
          <w:rtl/>
          <w:lang w:eastAsia="he-IL"/>
        </w:rPr>
      </w:pPr>
    </w:p>
    <w:p w14:paraId="0460E915" w14:textId="4EC8489D" w:rsidR="00530BB9" w:rsidRDefault="00530BB9" w:rsidP="00530BB9">
      <w:pPr>
        <w:pStyle w:val="af9"/>
        <w:keepNext/>
        <w:rPr>
          <w:rtl/>
          <w:lang w:eastAsia="he-IL"/>
        </w:rPr>
      </w:pPr>
      <w:bookmarkStart w:id="10603" w:name="ET_guest_בנימין_ארביב_1321"/>
      <w:r w:rsidRPr="00530B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530BB9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0603"/>
    </w:p>
    <w:p w14:paraId="73DBF712" w14:textId="77777777" w:rsidR="00530BB9" w:rsidRDefault="00530BB9" w:rsidP="00530BB9">
      <w:pPr>
        <w:pStyle w:val="KeepWithNext"/>
        <w:rPr>
          <w:rtl/>
          <w:lang w:eastAsia="he-IL"/>
        </w:rPr>
      </w:pPr>
    </w:p>
    <w:p w14:paraId="69A98BBB" w14:textId="724CA6B0" w:rsidR="00530BB9" w:rsidRDefault="00530BB9" w:rsidP="00530B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</w:t>
      </w:r>
      <w:bookmarkStart w:id="10604" w:name="_ETM_Q1_5942835"/>
      <w:bookmarkEnd w:id="10604"/>
      <w:r>
        <w:rPr>
          <w:rFonts w:hint="cs"/>
          <w:rtl/>
          <w:lang w:eastAsia="he-IL"/>
        </w:rPr>
        <w:t>הקו שמנחה אותנו באופן כללי זה שלא מקפיאים</w:t>
      </w:r>
      <w:r w:rsidR="00D65D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זמן </w:t>
      </w:r>
      <w:bookmarkStart w:id="10605" w:name="_ETM_Q1_5943848"/>
      <w:bookmarkEnd w:id="10605"/>
      <w:r>
        <w:rPr>
          <w:rFonts w:hint="cs"/>
          <w:rtl/>
          <w:lang w:eastAsia="he-IL"/>
        </w:rPr>
        <w:t xml:space="preserve">ועדות. מה שתומר ורעות הציעו זה שאם </w:t>
      </w:r>
      <w:bookmarkStart w:id="10606" w:name="_ETM_Q1_5947146"/>
      <w:bookmarkEnd w:id="10606"/>
      <w:r>
        <w:rPr>
          <w:rFonts w:hint="cs"/>
          <w:rtl/>
          <w:lang w:eastAsia="he-IL"/>
        </w:rPr>
        <w:t xml:space="preserve">תהיה סנקציה ברורה בחוק, שזה לא סתם מועד, אלא מועד </w:t>
      </w:r>
      <w:bookmarkStart w:id="10607" w:name="_ETM_Q1_5950883"/>
      <w:bookmarkEnd w:id="10607"/>
      <w:r>
        <w:rPr>
          <w:rFonts w:hint="cs"/>
          <w:rtl/>
          <w:lang w:eastAsia="he-IL"/>
        </w:rPr>
        <w:t>שיש תוצאה בצדו, כמו כאן - - -</w:t>
      </w:r>
      <w:bookmarkStart w:id="10608" w:name="_ETM_Q1_5951432"/>
      <w:bookmarkEnd w:id="10608"/>
    </w:p>
    <w:p w14:paraId="6319AD89" w14:textId="77777777" w:rsidR="00530BB9" w:rsidRDefault="00530BB9" w:rsidP="00530BB9">
      <w:pPr>
        <w:rPr>
          <w:rtl/>
          <w:lang w:eastAsia="he-IL"/>
        </w:rPr>
      </w:pPr>
      <w:bookmarkStart w:id="10609" w:name="_ETM_Q1_5951470"/>
      <w:bookmarkStart w:id="10610" w:name="_ETM_Q1_5948780"/>
      <w:bookmarkEnd w:id="10609"/>
      <w:bookmarkEnd w:id="10610"/>
    </w:p>
    <w:p w14:paraId="42A5F7AC" w14:textId="517A839A" w:rsidR="00530BB9" w:rsidRDefault="00530BB9" w:rsidP="00530BB9">
      <w:pPr>
        <w:pStyle w:val="af6"/>
        <w:keepNext/>
        <w:rPr>
          <w:rtl/>
        </w:rPr>
      </w:pPr>
      <w:bookmarkStart w:id="10611" w:name="ET_yor_5069_1322"/>
      <w:r w:rsidRPr="00530B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30BB9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10611"/>
    </w:p>
    <w:p w14:paraId="5433158D" w14:textId="77777777" w:rsidR="00530BB9" w:rsidRDefault="00530BB9" w:rsidP="00530BB9">
      <w:pPr>
        <w:pStyle w:val="KeepWithNext"/>
        <w:rPr>
          <w:rtl/>
          <w:lang w:eastAsia="he-IL"/>
        </w:rPr>
      </w:pPr>
    </w:p>
    <w:p w14:paraId="3C107FF4" w14:textId="1E02D144" w:rsidR="00530BB9" w:rsidRDefault="00530BB9" w:rsidP="00530BB9">
      <w:pPr>
        <w:rPr>
          <w:rtl/>
          <w:lang w:eastAsia="he-IL"/>
        </w:rPr>
      </w:pPr>
      <w:bookmarkStart w:id="10612" w:name="_ETM_Q1_5949212"/>
      <w:bookmarkStart w:id="10613" w:name="_ETM_Q1_5949255"/>
      <w:bookmarkEnd w:id="10612"/>
      <w:bookmarkEnd w:id="10613"/>
      <w:r>
        <w:rPr>
          <w:rFonts w:hint="cs"/>
          <w:rtl/>
          <w:lang w:eastAsia="he-IL"/>
        </w:rPr>
        <w:t xml:space="preserve">אנחנו חייבים </w:t>
      </w:r>
      <w:bookmarkStart w:id="10614" w:name="_ETM_Q1_5955148"/>
      <w:bookmarkEnd w:id="10614"/>
      <w:r>
        <w:rPr>
          <w:rFonts w:hint="cs"/>
          <w:rtl/>
          <w:lang w:eastAsia="he-IL"/>
        </w:rPr>
        <w:t xml:space="preserve">להיכנס להקפאה. </w:t>
      </w:r>
    </w:p>
    <w:p w14:paraId="5C402F60" w14:textId="77777777" w:rsidR="00530BB9" w:rsidRDefault="00530BB9" w:rsidP="00530BB9">
      <w:pPr>
        <w:rPr>
          <w:rtl/>
          <w:lang w:eastAsia="he-IL"/>
        </w:rPr>
      </w:pPr>
      <w:bookmarkStart w:id="10615" w:name="_ETM_Q1_5951891"/>
      <w:bookmarkStart w:id="10616" w:name="_ETM_Q1_5951930"/>
      <w:bookmarkEnd w:id="10615"/>
      <w:bookmarkEnd w:id="10616"/>
    </w:p>
    <w:p w14:paraId="632958D6" w14:textId="769B55B0" w:rsidR="00530BB9" w:rsidRDefault="00530BB9" w:rsidP="00530BB9">
      <w:pPr>
        <w:pStyle w:val="af9"/>
        <w:keepNext/>
        <w:rPr>
          <w:rtl/>
          <w:lang w:eastAsia="he-IL"/>
        </w:rPr>
      </w:pPr>
      <w:bookmarkStart w:id="10617" w:name="ET_guest_בנימין_ארביב_1323"/>
      <w:r w:rsidRPr="00530B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530BB9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0617"/>
    </w:p>
    <w:p w14:paraId="64A89EE0" w14:textId="77777777" w:rsidR="00530BB9" w:rsidRDefault="00530BB9" w:rsidP="00530BB9">
      <w:pPr>
        <w:pStyle w:val="KeepWithNext"/>
        <w:rPr>
          <w:rtl/>
          <w:lang w:eastAsia="he-IL"/>
        </w:rPr>
      </w:pPr>
    </w:p>
    <w:p w14:paraId="2B13CE58" w14:textId="651505C1" w:rsidR="00530BB9" w:rsidRDefault="00530BB9" w:rsidP="00530BB9">
      <w:pPr>
        <w:rPr>
          <w:rtl/>
          <w:lang w:eastAsia="he-IL"/>
        </w:rPr>
      </w:pPr>
      <w:bookmarkStart w:id="10618" w:name="_ETM_Q1_5954033"/>
      <w:bookmarkStart w:id="10619" w:name="_ETM_Q1_5954078"/>
      <w:bookmarkEnd w:id="10618"/>
      <w:bookmarkEnd w:id="10619"/>
      <w:r>
        <w:rPr>
          <w:rFonts w:hint="cs"/>
          <w:rtl/>
          <w:lang w:eastAsia="he-IL"/>
        </w:rPr>
        <w:t>אנחנו מבינים</w:t>
      </w:r>
      <w:r w:rsidR="001310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ההיגיון, אבל אנחנו לא מבינים, </w:t>
      </w:r>
      <w:bookmarkStart w:id="10620" w:name="_ETM_Q1_5953795"/>
      <w:bookmarkEnd w:id="10620"/>
      <w:r>
        <w:rPr>
          <w:rFonts w:hint="cs"/>
          <w:rtl/>
          <w:lang w:eastAsia="he-IL"/>
        </w:rPr>
        <w:t xml:space="preserve">אם זה נכון פה אז למה זה באישור? יש הוראות נוספות בחוק. </w:t>
      </w:r>
    </w:p>
    <w:p w14:paraId="56A416F6" w14:textId="77777777" w:rsidR="00530BB9" w:rsidRDefault="00530BB9" w:rsidP="00530BB9">
      <w:pPr>
        <w:rPr>
          <w:rtl/>
          <w:lang w:eastAsia="he-IL"/>
        </w:rPr>
      </w:pPr>
    </w:p>
    <w:p w14:paraId="74CB881E" w14:textId="069F3320" w:rsidR="00530BB9" w:rsidRDefault="00530BB9" w:rsidP="00530BB9">
      <w:pPr>
        <w:pStyle w:val="a4"/>
        <w:keepNext/>
        <w:rPr>
          <w:rtl/>
        </w:rPr>
      </w:pPr>
      <w:bookmarkStart w:id="10621" w:name="ET_speaker_רעות_בינג_1324"/>
      <w:r w:rsidRPr="00530BB9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530BB9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10621"/>
    </w:p>
    <w:p w14:paraId="51F90E08" w14:textId="77777777" w:rsidR="00530BB9" w:rsidRDefault="00530BB9" w:rsidP="00530BB9">
      <w:pPr>
        <w:pStyle w:val="KeepWithNext"/>
        <w:rPr>
          <w:rtl/>
          <w:lang w:eastAsia="he-IL"/>
        </w:rPr>
      </w:pPr>
    </w:p>
    <w:p w14:paraId="50F10330" w14:textId="786DA080" w:rsidR="00530BB9" w:rsidRDefault="00530BB9" w:rsidP="00530BB9">
      <w:pPr>
        <w:rPr>
          <w:rtl/>
          <w:lang w:eastAsia="he-IL"/>
        </w:rPr>
      </w:pPr>
      <w:bookmarkStart w:id="10622" w:name="_ETM_Q1_5958853"/>
      <w:bookmarkStart w:id="10623" w:name="_ETM_Q1_5958897"/>
      <w:bookmarkEnd w:id="10622"/>
      <w:bookmarkEnd w:id="10623"/>
      <w:r>
        <w:rPr>
          <w:rFonts w:hint="cs"/>
          <w:rtl/>
          <w:lang w:eastAsia="he-IL"/>
        </w:rPr>
        <w:t xml:space="preserve">אנחנו אחרי זה </w:t>
      </w:r>
      <w:r w:rsidR="003A0899">
        <w:rPr>
          <w:rFonts w:hint="cs"/>
          <w:rtl/>
          <w:lang w:eastAsia="he-IL"/>
        </w:rPr>
        <w:t>- - -</w:t>
      </w:r>
    </w:p>
    <w:p w14:paraId="023620BE" w14:textId="77777777" w:rsidR="003A0899" w:rsidRDefault="003A0899" w:rsidP="00530BB9">
      <w:pPr>
        <w:rPr>
          <w:rtl/>
          <w:lang w:eastAsia="he-IL"/>
        </w:rPr>
      </w:pPr>
      <w:bookmarkStart w:id="10624" w:name="_ETM_Q1_5963283"/>
      <w:bookmarkStart w:id="10625" w:name="_ETM_Q1_5963320"/>
      <w:bookmarkStart w:id="10626" w:name="_ETM_Q1_5965515"/>
      <w:bookmarkEnd w:id="10624"/>
      <w:bookmarkEnd w:id="10625"/>
      <w:bookmarkEnd w:id="10626"/>
    </w:p>
    <w:p w14:paraId="25DC11C6" w14:textId="52E03A20" w:rsidR="003A0899" w:rsidRDefault="003A0899" w:rsidP="003A0899">
      <w:pPr>
        <w:pStyle w:val="af9"/>
        <w:keepNext/>
        <w:rPr>
          <w:rtl/>
          <w:lang w:eastAsia="he-IL"/>
        </w:rPr>
      </w:pPr>
      <w:bookmarkStart w:id="10627" w:name="ET_guest_בנימין_ארביב_1325"/>
      <w:r w:rsidRPr="003A08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3A0899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0627"/>
    </w:p>
    <w:p w14:paraId="261FD030" w14:textId="77777777" w:rsidR="003A0899" w:rsidRDefault="003A0899" w:rsidP="003A0899">
      <w:pPr>
        <w:pStyle w:val="KeepWithNext"/>
        <w:rPr>
          <w:rtl/>
          <w:lang w:eastAsia="he-IL"/>
        </w:rPr>
      </w:pPr>
    </w:p>
    <w:p w14:paraId="3C08E865" w14:textId="3316BB88" w:rsidR="003A0899" w:rsidRDefault="003A0899" w:rsidP="003A0899">
      <w:pPr>
        <w:rPr>
          <w:rtl/>
          <w:lang w:eastAsia="he-IL"/>
        </w:rPr>
      </w:pPr>
      <w:bookmarkStart w:id="10628" w:name="_ETM_Q1_5965925"/>
      <w:bookmarkStart w:id="10629" w:name="_ETM_Q1_5965967"/>
      <w:bookmarkEnd w:id="10628"/>
      <w:bookmarkEnd w:id="10629"/>
      <w:r>
        <w:rPr>
          <w:rFonts w:hint="cs"/>
          <w:rtl/>
          <w:lang w:eastAsia="he-IL"/>
        </w:rPr>
        <w:t xml:space="preserve">הוספתם עוד? </w:t>
      </w:r>
    </w:p>
    <w:p w14:paraId="72D54B86" w14:textId="77777777" w:rsidR="003A0899" w:rsidRDefault="003A0899" w:rsidP="003A0899">
      <w:pPr>
        <w:rPr>
          <w:rtl/>
          <w:lang w:eastAsia="he-IL"/>
        </w:rPr>
      </w:pPr>
      <w:bookmarkStart w:id="10630" w:name="_ETM_Q1_5963240"/>
      <w:bookmarkStart w:id="10631" w:name="_ETM_Q1_5963278"/>
      <w:bookmarkStart w:id="10632" w:name="_ETM_Q1_5965739"/>
      <w:bookmarkEnd w:id="10630"/>
      <w:bookmarkEnd w:id="10631"/>
      <w:bookmarkEnd w:id="10632"/>
    </w:p>
    <w:p w14:paraId="76A5AF66" w14:textId="71134B57" w:rsidR="003A0899" w:rsidRDefault="003A0899" w:rsidP="003A0899">
      <w:pPr>
        <w:pStyle w:val="a4"/>
        <w:keepNext/>
        <w:rPr>
          <w:rtl/>
        </w:rPr>
      </w:pPr>
      <w:bookmarkStart w:id="10633" w:name="ET_speaker_רעות_בינג_1326"/>
      <w:r w:rsidRPr="003A0899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3A0899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10633"/>
    </w:p>
    <w:p w14:paraId="38785074" w14:textId="77777777" w:rsidR="003A0899" w:rsidRDefault="003A0899" w:rsidP="003A0899">
      <w:pPr>
        <w:pStyle w:val="KeepWithNext"/>
        <w:rPr>
          <w:rtl/>
          <w:lang w:eastAsia="he-IL"/>
        </w:rPr>
      </w:pPr>
    </w:p>
    <w:p w14:paraId="4BA0CDAD" w14:textId="2AE8C785" w:rsidR="003A0899" w:rsidRDefault="003A0899" w:rsidP="003A0899">
      <w:pPr>
        <w:rPr>
          <w:rtl/>
          <w:lang w:eastAsia="he-IL"/>
        </w:rPr>
      </w:pPr>
      <w:bookmarkStart w:id="10634" w:name="_ETM_Q1_5966154"/>
      <w:bookmarkStart w:id="10635" w:name="_ETM_Q1_5966195"/>
      <w:bookmarkEnd w:id="10634"/>
      <w:bookmarkEnd w:id="10635"/>
      <w:r>
        <w:rPr>
          <w:rFonts w:hint="cs"/>
          <w:rtl/>
          <w:lang w:eastAsia="he-IL"/>
        </w:rPr>
        <w:t xml:space="preserve">לא, אנחנו הלכנו עם העיקרון. </w:t>
      </w:r>
    </w:p>
    <w:p w14:paraId="6834B04D" w14:textId="77777777" w:rsidR="003A0899" w:rsidRDefault="003A0899" w:rsidP="003A0899">
      <w:pPr>
        <w:rPr>
          <w:rtl/>
          <w:lang w:eastAsia="he-IL"/>
        </w:rPr>
      </w:pPr>
      <w:bookmarkStart w:id="10636" w:name="_ETM_Q1_5969419"/>
      <w:bookmarkStart w:id="10637" w:name="_ETM_Q1_5969455"/>
      <w:bookmarkStart w:id="10638" w:name="_ETM_Q1_5970988"/>
      <w:bookmarkEnd w:id="10636"/>
      <w:bookmarkEnd w:id="10637"/>
      <w:bookmarkEnd w:id="10638"/>
    </w:p>
    <w:p w14:paraId="1B300B68" w14:textId="4B84CA11" w:rsidR="003A0899" w:rsidRDefault="003A0899" w:rsidP="003A0899">
      <w:pPr>
        <w:pStyle w:val="af9"/>
        <w:keepNext/>
        <w:rPr>
          <w:rtl/>
          <w:lang w:eastAsia="he-IL"/>
        </w:rPr>
      </w:pPr>
      <w:bookmarkStart w:id="10639" w:name="ET_guest_תדמור_עציון_1327"/>
      <w:r w:rsidRPr="003A08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3A0899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0639"/>
    </w:p>
    <w:p w14:paraId="15F016E1" w14:textId="77777777" w:rsidR="003A0899" w:rsidRDefault="003A0899" w:rsidP="003A0899">
      <w:pPr>
        <w:pStyle w:val="KeepWithNext"/>
        <w:rPr>
          <w:rtl/>
          <w:lang w:eastAsia="he-IL"/>
        </w:rPr>
      </w:pPr>
    </w:p>
    <w:p w14:paraId="65AC4718" w14:textId="11E0CDD0" w:rsidR="003A0899" w:rsidRDefault="003A0899" w:rsidP="003A0899">
      <w:pPr>
        <w:rPr>
          <w:rtl/>
          <w:lang w:eastAsia="he-IL"/>
        </w:rPr>
      </w:pPr>
      <w:bookmarkStart w:id="10640" w:name="_ETM_Q1_5971382"/>
      <w:bookmarkStart w:id="10641" w:name="_ETM_Q1_5971429"/>
      <w:bookmarkEnd w:id="10640"/>
      <w:bookmarkEnd w:id="10641"/>
      <w:r>
        <w:rPr>
          <w:rFonts w:hint="cs"/>
          <w:rtl/>
          <w:lang w:eastAsia="he-IL"/>
        </w:rPr>
        <w:t xml:space="preserve">בסוף השאלה היא כמה </w:t>
      </w:r>
      <w:bookmarkStart w:id="10642" w:name="_ETM_Q1_5968089"/>
      <w:bookmarkEnd w:id="10642"/>
      <w:r>
        <w:rPr>
          <w:rFonts w:hint="cs"/>
          <w:rtl/>
          <w:lang w:eastAsia="he-IL"/>
        </w:rPr>
        <w:t xml:space="preserve">אנחנו בכלל מקפיאים וכמה אנחנו משחררים ואני לא בטוחה איפה </w:t>
      </w:r>
      <w:bookmarkStart w:id="10643" w:name="_ETM_Q1_5976273"/>
      <w:bookmarkEnd w:id="10643"/>
      <w:r>
        <w:rPr>
          <w:rFonts w:hint="cs"/>
          <w:rtl/>
          <w:lang w:eastAsia="he-IL"/>
        </w:rPr>
        <w:t xml:space="preserve">המטוטלת פה. אנחנו מדברים הרבה על כמה צריך לפעול ובסוף </w:t>
      </w:r>
      <w:bookmarkStart w:id="10644" w:name="_ETM_Q1_5978922"/>
      <w:bookmarkEnd w:id="10644"/>
      <w:r>
        <w:rPr>
          <w:rFonts w:hint="cs"/>
          <w:rtl/>
          <w:lang w:eastAsia="he-IL"/>
        </w:rPr>
        <w:t xml:space="preserve">אנחנו מקפיאים הרבה מאוד זמני ועדה. </w:t>
      </w:r>
      <w:bookmarkStart w:id="10645" w:name="_ETM_Q1_5977313"/>
      <w:bookmarkEnd w:id="10645"/>
    </w:p>
    <w:p w14:paraId="46181275" w14:textId="77777777" w:rsidR="003A0899" w:rsidRDefault="003A0899" w:rsidP="003A0899">
      <w:pPr>
        <w:rPr>
          <w:rtl/>
          <w:lang w:eastAsia="he-IL"/>
        </w:rPr>
      </w:pPr>
      <w:bookmarkStart w:id="10646" w:name="_ETM_Q1_5977350"/>
      <w:bookmarkEnd w:id="10646"/>
    </w:p>
    <w:p w14:paraId="317E590F" w14:textId="4586D819" w:rsidR="003A0899" w:rsidRDefault="003A0899" w:rsidP="003A0899">
      <w:pPr>
        <w:pStyle w:val="a4"/>
        <w:keepNext/>
        <w:rPr>
          <w:rtl/>
        </w:rPr>
      </w:pPr>
      <w:bookmarkStart w:id="10647" w:name="ET_speaker_רעות_בינג_1328"/>
      <w:r w:rsidRPr="003A0899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3A0899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10647"/>
    </w:p>
    <w:p w14:paraId="07A1F955" w14:textId="77777777" w:rsidR="003A0899" w:rsidRDefault="003A0899" w:rsidP="003A0899">
      <w:pPr>
        <w:pStyle w:val="KeepWithNext"/>
        <w:rPr>
          <w:rtl/>
          <w:lang w:eastAsia="he-IL"/>
        </w:rPr>
      </w:pPr>
    </w:p>
    <w:p w14:paraId="574F33D6" w14:textId="46E65CBE" w:rsidR="003A0899" w:rsidRDefault="003A0899" w:rsidP="003A0899">
      <w:pPr>
        <w:rPr>
          <w:rtl/>
          <w:lang w:eastAsia="he-IL"/>
        </w:rPr>
      </w:pPr>
      <w:bookmarkStart w:id="10648" w:name="_ETM_Q1_5981525"/>
      <w:bookmarkStart w:id="10649" w:name="_ETM_Q1_5981564"/>
      <w:bookmarkEnd w:id="10648"/>
      <w:bookmarkEnd w:id="10649"/>
      <w:r>
        <w:rPr>
          <w:rFonts w:hint="cs"/>
          <w:rtl/>
          <w:lang w:eastAsia="he-IL"/>
        </w:rPr>
        <w:t xml:space="preserve">ברור שיש כאן איזון </w:t>
      </w:r>
      <w:bookmarkStart w:id="10650" w:name="_ETM_Q1_5983632"/>
      <w:bookmarkEnd w:id="10650"/>
      <w:r>
        <w:rPr>
          <w:rFonts w:hint="cs"/>
          <w:rtl/>
          <w:lang w:eastAsia="he-IL"/>
        </w:rPr>
        <w:t>עדין. שוב, אנחנו מדברים על הקפאה של שלושה</w:t>
      </w:r>
      <w:bookmarkStart w:id="10651" w:name="_ETM_Q1_5985872"/>
      <w:bookmarkEnd w:id="10651"/>
      <w:r>
        <w:rPr>
          <w:rFonts w:hint="cs"/>
          <w:rtl/>
          <w:lang w:eastAsia="he-IL"/>
        </w:rPr>
        <w:t xml:space="preserve"> שבועות שיש לה איזה שהוא היגיון, ונכון, זו שאלה של</w:t>
      </w:r>
      <w:bookmarkStart w:id="10652" w:name="_ETM_Q1_5987788"/>
      <w:bookmarkEnd w:id="10652"/>
      <w:r>
        <w:rPr>
          <w:rFonts w:hint="cs"/>
          <w:rtl/>
          <w:lang w:eastAsia="he-IL"/>
        </w:rPr>
        <w:t xml:space="preserve"> יישום. </w:t>
      </w:r>
      <w:bookmarkStart w:id="10653" w:name="_ETM_Q1_5988708"/>
      <w:bookmarkEnd w:id="10653"/>
    </w:p>
    <w:p w14:paraId="2DFBBB33" w14:textId="77777777" w:rsidR="003A0899" w:rsidRDefault="003A0899" w:rsidP="003A0899">
      <w:pPr>
        <w:rPr>
          <w:rtl/>
          <w:lang w:eastAsia="he-IL"/>
        </w:rPr>
      </w:pPr>
    </w:p>
    <w:p w14:paraId="7378B8F5" w14:textId="3075BE0F" w:rsidR="003A0899" w:rsidRDefault="003A0899" w:rsidP="003A0899">
      <w:pPr>
        <w:pStyle w:val="af6"/>
        <w:keepNext/>
        <w:rPr>
          <w:rtl/>
        </w:rPr>
      </w:pPr>
      <w:bookmarkStart w:id="10654" w:name="ET_yor_5069_1329"/>
      <w:r w:rsidRPr="003A089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A0899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10654"/>
    </w:p>
    <w:p w14:paraId="70A45502" w14:textId="77777777" w:rsidR="003A0899" w:rsidRDefault="003A0899" w:rsidP="003A0899">
      <w:pPr>
        <w:pStyle w:val="KeepWithNext"/>
        <w:rPr>
          <w:rtl/>
          <w:lang w:eastAsia="he-IL"/>
        </w:rPr>
      </w:pPr>
    </w:p>
    <w:p w14:paraId="736583BC" w14:textId="60B44587" w:rsidR="003A0899" w:rsidRDefault="003A0899" w:rsidP="003A0899">
      <w:pPr>
        <w:rPr>
          <w:rtl/>
          <w:lang w:eastAsia="he-IL"/>
        </w:rPr>
      </w:pPr>
      <w:bookmarkStart w:id="10655" w:name="_ETM_Q1_5990256"/>
      <w:bookmarkStart w:id="10656" w:name="_ETM_Q1_5990320"/>
      <w:bookmarkEnd w:id="10655"/>
      <w:bookmarkEnd w:id="10656"/>
      <w:r>
        <w:rPr>
          <w:rFonts w:hint="cs"/>
          <w:rtl/>
          <w:lang w:eastAsia="he-IL"/>
        </w:rPr>
        <w:t xml:space="preserve">זה מקסימום שלושה? </w:t>
      </w:r>
      <w:bookmarkStart w:id="10657" w:name="_ETM_Q1_5987586"/>
      <w:bookmarkEnd w:id="10657"/>
    </w:p>
    <w:p w14:paraId="58B9D70E" w14:textId="77777777" w:rsidR="003A0899" w:rsidRDefault="003A0899" w:rsidP="003A0899">
      <w:pPr>
        <w:rPr>
          <w:rtl/>
          <w:lang w:eastAsia="he-IL"/>
        </w:rPr>
      </w:pPr>
      <w:bookmarkStart w:id="10658" w:name="_ETM_Q1_5987786"/>
      <w:bookmarkEnd w:id="10658"/>
    </w:p>
    <w:p w14:paraId="7128CC7F" w14:textId="65D4B027" w:rsidR="003A0899" w:rsidRDefault="003A0899" w:rsidP="003A0899">
      <w:pPr>
        <w:pStyle w:val="af9"/>
        <w:keepNext/>
        <w:rPr>
          <w:rtl/>
          <w:lang w:eastAsia="he-IL"/>
        </w:rPr>
      </w:pPr>
      <w:bookmarkStart w:id="10659" w:name="ET_guest_תדמור_עציון_1330"/>
      <w:r w:rsidRPr="003A08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3A0899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0659"/>
    </w:p>
    <w:p w14:paraId="56DA5B54" w14:textId="77777777" w:rsidR="003A0899" w:rsidRDefault="003A0899" w:rsidP="003A0899">
      <w:pPr>
        <w:pStyle w:val="KeepWithNext"/>
        <w:rPr>
          <w:rtl/>
          <w:lang w:eastAsia="he-IL"/>
        </w:rPr>
      </w:pPr>
    </w:p>
    <w:p w14:paraId="0631D3DC" w14:textId="40227DFC" w:rsidR="003A0899" w:rsidRDefault="003A0899" w:rsidP="003A0899">
      <w:pPr>
        <w:rPr>
          <w:rtl/>
          <w:lang w:eastAsia="he-IL"/>
        </w:rPr>
      </w:pPr>
      <w:bookmarkStart w:id="10660" w:name="_ETM_Q1_5989503"/>
      <w:bookmarkStart w:id="10661" w:name="_ETM_Q1_5989551"/>
      <w:bookmarkEnd w:id="10660"/>
      <w:bookmarkEnd w:id="10661"/>
      <w:r>
        <w:rPr>
          <w:rFonts w:hint="cs"/>
          <w:rtl/>
          <w:lang w:eastAsia="he-IL"/>
        </w:rPr>
        <w:t xml:space="preserve">לא, זה תלוי בהארכות. קודם כל </w:t>
      </w:r>
      <w:bookmarkStart w:id="10662" w:name="_ETM_Q1_5988632"/>
      <w:bookmarkEnd w:id="10662"/>
      <w:r>
        <w:rPr>
          <w:rFonts w:hint="cs"/>
          <w:rtl/>
          <w:lang w:eastAsia="he-IL"/>
        </w:rPr>
        <w:t xml:space="preserve">בצפון ובדרום זה כבר חודש וחצי. </w:t>
      </w:r>
      <w:bookmarkStart w:id="10663" w:name="_ETM_Q1_5993776"/>
      <w:bookmarkEnd w:id="10663"/>
    </w:p>
    <w:p w14:paraId="0EE3EAFF" w14:textId="77777777" w:rsidR="003A0899" w:rsidRDefault="003A0899" w:rsidP="003A0899">
      <w:pPr>
        <w:rPr>
          <w:rtl/>
          <w:lang w:eastAsia="he-IL"/>
        </w:rPr>
      </w:pPr>
      <w:bookmarkStart w:id="10664" w:name="_ETM_Q1_5994015"/>
      <w:bookmarkEnd w:id="10664"/>
    </w:p>
    <w:p w14:paraId="1992FD16" w14:textId="036DFEAB" w:rsidR="003A0899" w:rsidRDefault="003A0899" w:rsidP="003A0899">
      <w:pPr>
        <w:pStyle w:val="af6"/>
        <w:keepNext/>
        <w:rPr>
          <w:rtl/>
        </w:rPr>
      </w:pPr>
      <w:bookmarkStart w:id="10665" w:name="ET_yor_5069_1331"/>
      <w:r w:rsidRPr="003A089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A0899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10665"/>
    </w:p>
    <w:p w14:paraId="71B595EF" w14:textId="77777777" w:rsidR="003A0899" w:rsidRDefault="003A0899" w:rsidP="003A0899">
      <w:pPr>
        <w:pStyle w:val="KeepWithNext"/>
        <w:rPr>
          <w:rtl/>
          <w:lang w:eastAsia="he-IL"/>
        </w:rPr>
      </w:pPr>
    </w:p>
    <w:p w14:paraId="43178330" w14:textId="1BA81C48" w:rsidR="003A0899" w:rsidRDefault="003A0899" w:rsidP="003A0899">
      <w:pPr>
        <w:rPr>
          <w:rtl/>
          <w:lang w:eastAsia="he-IL"/>
        </w:rPr>
      </w:pPr>
      <w:bookmarkStart w:id="10666" w:name="_ETM_Q1_5995250"/>
      <w:bookmarkStart w:id="10667" w:name="_ETM_Q1_5995376"/>
      <w:bookmarkEnd w:id="10666"/>
      <w:bookmarkEnd w:id="10667"/>
      <w:r>
        <w:rPr>
          <w:rFonts w:hint="cs"/>
          <w:rtl/>
          <w:lang w:eastAsia="he-IL"/>
        </w:rPr>
        <w:t>אז אני הייתי</w:t>
      </w:r>
      <w:bookmarkStart w:id="10668" w:name="_ETM_Q1_5997017"/>
      <w:bookmarkEnd w:id="10668"/>
      <w:r>
        <w:rPr>
          <w:rFonts w:hint="cs"/>
          <w:rtl/>
          <w:lang w:eastAsia="he-IL"/>
        </w:rPr>
        <w:t xml:space="preserve"> הולך על האוטומט הזה, על שלושה שבועות בלי אפשרות. </w:t>
      </w:r>
      <w:bookmarkStart w:id="10669" w:name="_ETM_Q1_5994874"/>
      <w:bookmarkEnd w:id="10669"/>
    </w:p>
    <w:p w14:paraId="33F180C5" w14:textId="77777777" w:rsidR="003A0899" w:rsidRDefault="003A0899" w:rsidP="003A0899">
      <w:pPr>
        <w:rPr>
          <w:rtl/>
          <w:lang w:eastAsia="he-IL"/>
        </w:rPr>
      </w:pPr>
      <w:bookmarkStart w:id="10670" w:name="_ETM_Q1_5995051"/>
      <w:bookmarkEnd w:id="10670"/>
    </w:p>
    <w:p w14:paraId="5881A166" w14:textId="0E084DFE" w:rsidR="003A0899" w:rsidRDefault="003A0899" w:rsidP="003A0899">
      <w:pPr>
        <w:pStyle w:val="af9"/>
        <w:keepNext/>
        <w:rPr>
          <w:rtl/>
          <w:lang w:eastAsia="he-IL"/>
        </w:rPr>
      </w:pPr>
      <w:bookmarkStart w:id="10671" w:name="ET_guest_בנימין_ארביב_1332"/>
      <w:r w:rsidRPr="003A08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3A0899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0671"/>
    </w:p>
    <w:p w14:paraId="7A7DDD02" w14:textId="77777777" w:rsidR="003A0899" w:rsidRDefault="003A0899" w:rsidP="003A0899">
      <w:pPr>
        <w:pStyle w:val="KeepWithNext"/>
        <w:rPr>
          <w:rtl/>
          <w:lang w:eastAsia="he-IL"/>
        </w:rPr>
      </w:pPr>
    </w:p>
    <w:p w14:paraId="2BEEA760" w14:textId="2B5CCCF1" w:rsidR="003A0899" w:rsidRDefault="003A0899" w:rsidP="003A089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0672" w:name="_ETM_Q1_5997795"/>
      <w:bookmarkStart w:id="10673" w:name="_ETM_Q1_5997844"/>
      <w:bookmarkEnd w:id="10672"/>
      <w:bookmarkEnd w:id="10673"/>
      <w:r>
        <w:rPr>
          <w:rFonts w:hint="cs"/>
          <w:rtl/>
          <w:lang w:eastAsia="he-IL"/>
        </w:rPr>
        <w:t xml:space="preserve">א, </w:t>
      </w:r>
      <w:bookmarkStart w:id="10674" w:name="_ETM_Q1_5998058"/>
      <w:bookmarkEnd w:id="10674"/>
      <w:r>
        <w:rPr>
          <w:rFonts w:hint="cs"/>
          <w:rtl/>
          <w:lang w:eastAsia="he-IL"/>
        </w:rPr>
        <w:t xml:space="preserve">אבל אז אנחנו נבוא לפה עוד פעם להארכות. </w:t>
      </w:r>
      <w:bookmarkStart w:id="10675" w:name="_ETM_Q1_6003434"/>
      <w:bookmarkEnd w:id="10675"/>
    </w:p>
    <w:p w14:paraId="26677288" w14:textId="77777777" w:rsidR="003A0899" w:rsidRDefault="003A0899" w:rsidP="003A0899">
      <w:pPr>
        <w:rPr>
          <w:rtl/>
          <w:lang w:eastAsia="he-IL"/>
        </w:rPr>
      </w:pPr>
      <w:bookmarkStart w:id="10676" w:name="_ETM_Q1_6003597"/>
      <w:bookmarkEnd w:id="10676"/>
    </w:p>
    <w:p w14:paraId="7411AFD2" w14:textId="20036B3D" w:rsidR="003A0899" w:rsidRDefault="003A0899" w:rsidP="003A0899">
      <w:pPr>
        <w:pStyle w:val="af9"/>
        <w:keepNext/>
        <w:rPr>
          <w:rtl/>
          <w:lang w:eastAsia="he-IL"/>
        </w:rPr>
      </w:pPr>
      <w:bookmarkStart w:id="10677" w:name="ET_guest_מירה_סלומון_1333"/>
      <w:r w:rsidRPr="003A08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3A0899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0677"/>
    </w:p>
    <w:p w14:paraId="09608819" w14:textId="77777777" w:rsidR="003A0899" w:rsidRDefault="003A0899" w:rsidP="003A0899">
      <w:pPr>
        <w:pStyle w:val="KeepWithNext"/>
        <w:rPr>
          <w:rtl/>
          <w:lang w:eastAsia="he-IL"/>
        </w:rPr>
      </w:pPr>
    </w:p>
    <w:p w14:paraId="73D41AF4" w14:textId="49D6B505" w:rsidR="003A0899" w:rsidRDefault="003A0899" w:rsidP="003A0899">
      <w:pPr>
        <w:rPr>
          <w:rtl/>
          <w:lang w:eastAsia="he-IL"/>
        </w:rPr>
      </w:pPr>
      <w:bookmarkStart w:id="10678" w:name="_ETM_Q1_6004027"/>
      <w:bookmarkStart w:id="10679" w:name="_ETM_Q1_6004104"/>
      <w:bookmarkEnd w:id="10678"/>
      <w:bookmarkEnd w:id="10679"/>
      <w:r>
        <w:rPr>
          <w:rFonts w:hint="cs"/>
          <w:rtl/>
          <w:lang w:eastAsia="he-IL"/>
        </w:rPr>
        <w:t>קודם כל</w:t>
      </w:r>
      <w:bookmarkStart w:id="10680" w:name="_ETM_Q1_6004765"/>
      <w:bookmarkEnd w:id="10680"/>
      <w:r>
        <w:rPr>
          <w:rFonts w:hint="cs"/>
          <w:rtl/>
          <w:lang w:eastAsia="he-IL"/>
        </w:rPr>
        <w:t xml:space="preserve"> יש לכם סמכות לעשות את זה, אתם יכולים להאריך, אתם</w:t>
      </w:r>
      <w:bookmarkStart w:id="10681" w:name="_ETM_Q1_6010060"/>
      <w:bookmarkEnd w:id="10681"/>
      <w:r>
        <w:rPr>
          <w:rFonts w:hint="cs"/>
          <w:rtl/>
          <w:lang w:eastAsia="he-IL"/>
        </w:rPr>
        <w:t xml:space="preserve"> יכולים להאריך תוך הוספת פרטים נוספים, תוך שינוי, זה צו</w:t>
      </w:r>
      <w:bookmarkStart w:id="10682" w:name="_ETM_Q1_6013351"/>
      <w:bookmarkEnd w:id="10682"/>
      <w:r>
        <w:rPr>
          <w:rFonts w:hint="cs"/>
          <w:rtl/>
          <w:lang w:eastAsia="he-IL"/>
        </w:rPr>
        <w:t xml:space="preserve"> שאתם משחקים איתו אחר כך. </w:t>
      </w:r>
      <w:bookmarkStart w:id="10683" w:name="_ETM_Q1_6015222"/>
      <w:bookmarkEnd w:id="10683"/>
    </w:p>
    <w:p w14:paraId="3948B446" w14:textId="77777777" w:rsidR="003A0899" w:rsidRDefault="003A0899" w:rsidP="003A0899">
      <w:pPr>
        <w:rPr>
          <w:rtl/>
          <w:lang w:eastAsia="he-IL"/>
        </w:rPr>
      </w:pPr>
      <w:bookmarkStart w:id="10684" w:name="_ETM_Q1_6015414"/>
      <w:bookmarkEnd w:id="10684"/>
    </w:p>
    <w:p w14:paraId="5DEDA6CC" w14:textId="32DC6124" w:rsidR="003A0899" w:rsidRDefault="003A0899" w:rsidP="003A0899">
      <w:pPr>
        <w:pStyle w:val="af9"/>
        <w:keepNext/>
        <w:rPr>
          <w:rtl/>
          <w:lang w:eastAsia="he-IL"/>
        </w:rPr>
      </w:pPr>
      <w:bookmarkStart w:id="10685" w:name="ET_guest_נתן_אלנתן_1334"/>
      <w:r w:rsidRPr="003A08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3A0899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0685"/>
    </w:p>
    <w:p w14:paraId="78DFBE70" w14:textId="77777777" w:rsidR="003A0899" w:rsidRDefault="003A0899" w:rsidP="003A0899">
      <w:pPr>
        <w:pStyle w:val="KeepWithNext"/>
        <w:rPr>
          <w:rtl/>
          <w:lang w:eastAsia="he-IL"/>
        </w:rPr>
      </w:pPr>
    </w:p>
    <w:p w14:paraId="05FA3C3B" w14:textId="126B5838" w:rsidR="003A0899" w:rsidRDefault="003A0899" w:rsidP="003A0899">
      <w:pPr>
        <w:rPr>
          <w:rtl/>
          <w:lang w:eastAsia="he-IL"/>
        </w:rPr>
      </w:pPr>
      <w:bookmarkStart w:id="10686" w:name="_ETM_Q1_6013588"/>
      <w:bookmarkStart w:id="10687" w:name="_ETM_Q1_6013671"/>
      <w:bookmarkEnd w:id="10686"/>
      <w:bookmarkEnd w:id="10687"/>
      <w:r>
        <w:rPr>
          <w:rFonts w:hint="cs"/>
          <w:rtl/>
          <w:lang w:eastAsia="he-IL"/>
        </w:rPr>
        <w:t>זה ביחד עם</w:t>
      </w:r>
      <w:bookmarkStart w:id="10688" w:name="_ETM_Q1_6015902"/>
      <w:bookmarkEnd w:id="10688"/>
      <w:r>
        <w:rPr>
          <w:rFonts w:hint="cs"/>
          <w:rtl/>
          <w:lang w:eastAsia="he-IL"/>
        </w:rPr>
        <w:t xml:space="preserve"> יושב ראש הוועדה. </w:t>
      </w:r>
    </w:p>
    <w:p w14:paraId="0B3F648F" w14:textId="77777777" w:rsidR="003A0899" w:rsidRDefault="003A0899" w:rsidP="003A0899">
      <w:pPr>
        <w:rPr>
          <w:rtl/>
          <w:lang w:eastAsia="he-IL"/>
        </w:rPr>
      </w:pPr>
      <w:bookmarkStart w:id="10689" w:name="_ETM_Q1_6017814"/>
      <w:bookmarkStart w:id="10690" w:name="_ETM_Q1_6018001"/>
      <w:bookmarkEnd w:id="10689"/>
      <w:bookmarkEnd w:id="10690"/>
    </w:p>
    <w:p w14:paraId="452DC654" w14:textId="23FAE277" w:rsidR="003A0899" w:rsidRDefault="003A0899" w:rsidP="003A0899">
      <w:pPr>
        <w:pStyle w:val="af9"/>
        <w:keepNext/>
        <w:rPr>
          <w:rtl/>
          <w:lang w:eastAsia="he-IL"/>
        </w:rPr>
      </w:pPr>
      <w:bookmarkStart w:id="10691" w:name="ET_guest_מירה_סלומון_1335"/>
      <w:r w:rsidRPr="003A08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3A0899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0691"/>
    </w:p>
    <w:p w14:paraId="74E1B268" w14:textId="77777777" w:rsidR="003A0899" w:rsidRDefault="003A0899" w:rsidP="003A0899">
      <w:pPr>
        <w:pStyle w:val="KeepWithNext"/>
        <w:rPr>
          <w:rtl/>
          <w:lang w:eastAsia="he-IL"/>
        </w:rPr>
      </w:pPr>
    </w:p>
    <w:p w14:paraId="7C68E814" w14:textId="7443F001" w:rsidR="003A0899" w:rsidRDefault="003A0899" w:rsidP="003A0899">
      <w:pPr>
        <w:rPr>
          <w:rtl/>
          <w:lang w:eastAsia="he-IL"/>
        </w:rPr>
      </w:pPr>
      <w:bookmarkStart w:id="10692" w:name="_ETM_Q1_6015070"/>
      <w:bookmarkStart w:id="10693" w:name="_ETM_Q1_6015125"/>
      <w:bookmarkEnd w:id="10692"/>
      <w:bookmarkEnd w:id="10693"/>
      <w:r>
        <w:rPr>
          <w:rFonts w:hint="cs"/>
          <w:rtl/>
          <w:lang w:eastAsia="he-IL"/>
        </w:rPr>
        <w:t xml:space="preserve">נכון, לא מדובר רק בהארכה, </w:t>
      </w:r>
      <w:bookmarkStart w:id="10694" w:name="_ETM_Q1_6020375"/>
      <w:bookmarkEnd w:id="10694"/>
      <w:r>
        <w:rPr>
          <w:rFonts w:hint="cs"/>
          <w:rtl/>
          <w:lang w:eastAsia="he-IL"/>
        </w:rPr>
        <w:t>זה באישור יושב ראש הוועדה, אבל זו סמכות שלכם בלאו</w:t>
      </w:r>
      <w:bookmarkStart w:id="10695" w:name="_ETM_Q1_6020680"/>
      <w:bookmarkEnd w:id="10695"/>
      <w:r>
        <w:rPr>
          <w:rFonts w:hint="cs"/>
          <w:rtl/>
          <w:lang w:eastAsia="he-IL"/>
        </w:rPr>
        <w:t xml:space="preserve"> הכי. </w:t>
      </w:r>
      <w:bookmarkStart w:id="10696" w:name="_ETM_Q1_6024432"/>
      <w:bookmarkEnd w:id="10696"/>
    </w:p>
    <w:p w14:paraId="5F307AFE" w14:textId="77777777" w:rsidR="003A0899" w:rsidRDefault="003A0899" w:rsidP="003A0899">
      <w:pPr>
        <w:rPr>
          <w:rtl/>
          <w:lang w:eastAsia="he-IL"/>
        </w:rPr>
      </w:pPr>
      <w:bookmarkStart w:id="10697" w:name="_ETM_Q1_6024659"/>
      <w:bookmarkEnd w:id="10697"/>
    </w:p>
    <w:p w14:paraId="19A4683E" w14:textId="158C7CAF" w:rsidR="003A0899" w:rsidRDefault="003A0899" w:rsidP="003A0899">
      <w:pPr>
        <w:pStyle w:val="a4"/>
        <w:keepNext/>
        <w:rPr>
          <w:rtl/>
        </w:rPr>
      </w:pPr>
      <w:bookmarkStart w:id="10698" w:name="ET_speaker_רעות_בינג_1336"/>
      <w:r w:rsidRPr="003A0899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3A0899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10698"/>
    </w:p>
    <w:p w14:paraId="54FFCAFA" w14:textId="77777777" w:rsidR="003A0899" w:rsidRDefault="003A0899" w:rsidP="003A0899">
      <w:pPr>
        <w:pStyle w:val="KeepWithNext"/>
        <w:rPr>
          <w:rtl/>
          <w:lang w:eastAsia="he-IL"/>
        </w:rPr>
      </w:pPr>
    </w:p>
    <w:p w14:paraId="4D78B56E" w14:textId="4ED3D034" w:rsidR="003A0899" w:rsidRDefault="003A0899" w:rsidP="003A0899">
      <w:pPr>
        <w:rPr>
          <w:rtl/>
          <w:lang w:eastAsia="he-IL"/>
        </w:rPr>
      </w:pPr>
      <w:bookmarkStart w:id="10699" w:name="_ETM_Q1_6022374"/>
      <w:bookmarkStart w:id="10700" w:name="_ETM_Q1_6022524"/>
      <w:bookmarkEnd w:id="10699"/>
      <w:bookmarkEnd w:id="10700"/>
      <w:r>
        <w:rPr>
          <w:rFonts w:hint="cs"/>
          <w:rtl/>
          <w:lang w:eastAsia="he-IL"/>
        </w:rPr>
        <w:t>נכון. לצורך העניין בחלוף שלושה השבועות האלה - -</w:t>
      </w:r>
      <w:bookmarkStart w:id="10701" w:name="_ETM_Q1_6028406"/>
      <w:bookmarkEnd w:id="10701"/>
      <w:r>
        <w:rPr>
          <w:rFonts w:hint="cs"/>
          <w:rtl/>
          <w:lang w:eastAsia="he-IL"/>
        </w:rPr>
        <w:t xml:space="preserve"> -</w:t>
      </w:r>
      <w:bookmarkStart w:id="10702" w:name="_ETM_Q1_6028694"/>
      <w:bookmarkEnd w:id="10702"/>
    </w:p>
    <w:p w14:paraId="0F667BC4" w14:textId="77777777" w:rsidR="003A0899" w:rsidRDefault="003A0899" w:rsidP="003A0899">
      <w:pPr>
        <w:rPr>
          <w:rtl/>
          <w:lang w:eastAsia="he-IL"/>
        </w:rPr>
      </w:pPr>
    </w:p>
    <w:p w14:paraId="3F9A2847" w14:textId="6A7E8840" w:rsidR="003A0899" w:rsidRDefault="003A0899" w:rsidP="003A0899">
      <w:pPr>
        <w:pStyle w:val="af9"/>
        <w:keepNext/>
        <w:rPr>
          <w:rtl/>
          <w:lang w:eastAsia="he-IL"/>
        </w:rPr>
      </w:pPr>
      <w:bookmarkStart w:id="10703" w:name="ET_guest_תדמור_עציון_1337"/>
      <w:r w:rsidRPr="003A08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3A0899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0703"/>
    </w:p>
    <w:p w14:paraId="676D952D" w14:textId="77777777" w:rsidR="003A0899" w:rsidRDefault="003A0899" w:rsidP="003A0899">
      <w:pPr>
        <w:pStyle w:val="KeepWithNext"/>
        <w:rPr>
          <w:rtl/>
          <w:lang w:eastAsia="he-IL"/>
        </w:rPr>
      </w:pPr>
    </w:p>
    <w:p w14:paraId="0D19A3B7" w14:textId="2E03A6A2" w:rsidR="003A0899" w:rsidRDefault="003A0899" w:rsidP="003A0899">
      <w:pPr>
        <w:rPr>
          <w:rtl/>
          <w:lang w:eastAsia="he-IL"/>
        </w:rPr>
      </w:pPr>
      <w:bookmarkStart w:id="10704" w:name="_ETM_Q1_6025282"/>
      <w:bookmarkStart w:id="10705" w:name="_ETM_Q1_6025341"/>
      <w:bookmarkEnd w:id="10704"/>
      <w:bookmarkEnd w:id="10705"/>
      <w:r>
        <w:rPr>
          <w:rFonts w:hint="cs"/>
          <w:rtl/>
          <w:lang w:eastAsia="he-IL"/>
        </w:rPr>
        <w:t xml:space="preserve">לא, קודם כל בצפון ודרום זה כבר לא שלושה שבועות. </w:t>
      </w:r>
      <w:bookmarkStart w:id="10706" w:name="_ETM_Q1_6032099"/>
      <w:bookmarkStart w:id="10707" w:name="_ETM_Q1_6039459"/>
      <w:bookmarkEnd w:id="10706"/>
      <w:bookmarkEnd w:id="10707"/>
    </w:p>
    <w:p w14:paraId="7C1252C4" w14:textId="77777777" w:rsidR="003A0899" w:rsidRDefault="003A0899" w:rsidP="003A0899">
      <w:pPr>
        <w:rPr>
          <w:rtl/>
          <w:lang w:eastAsia="he-IL"/>
        </w:rPr>
      </w:pPr>
      <w:bookmarkStart w:id="10708" w:name="_ETM_Q1_6039721"/>
      <w:bookmarkEnd w:id="10708"/>
    </w:p>
    <w:p w14:paraId="62FD2726" w14:textId="47B54DE8" w:rsidR="003A0899" w:rsidRDefault="003A0899" w:rsidP="003A0899">
      <w:pPr>
        <w:pStyle w:val="af9"/>
        <w:keepNext/>
        <w:rPr>
          <w:rtl/>
          <w:lang w:eastAsia="he-IL"/>
        </w:rPr>
      </w:pPr>
      <w:bookmarkStart w:id="10709" w:name="ET_guest_מירה_סלומון_1338"/>
      <w:r w:rsidRPr="003A08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3A0899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0709"/>
    </w:p>
    <w:p w14:paraId="5FC9CBB8" w14:textId="77777777" w:rsidR="003A0899" w:rsidRDefault="003A0899" w:rsidP="003A0899">
      <w:pPr>
        <w:pStyle w:val="KeepWithNext"/>
        <w:rPr>
          <w:rtl/>
          <w:lang w:eastAsia="he-IL"/>
        </w:rPr>
      </w:pPr>
    </w:p>
    <w:p w14:paraId="40A20598" w14:textId="40F1D96A" w:rsidR="003A0899" w:rsidRDefault="003A0899" w:rsidP="003A089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באמת לא מצליחה להבין את הדבר הזה. אם יש</w:t>
      </w:r>
      <w:bookmarkStart w:id="10710" w:name="_ETM_Q1_6044786"/>
      <w:bookmarkEnd w:id="10710"/>
      <w:r>
        <w:rPr>
          <w:rFonts w:hint="cs"/>
          <w:rtl/>
          <w:lang w:eastAsia="he-IL"/>
        </w:rPr>
        <w:t xml:space="preserve"> הצדקה בצפון ובדרום ליותר משלושה שבועות, כיוון שבצפון ובדרום כרגע</w:t>
      </w:r>
      <w:bookmarkStart w:id="10711" w:name="_ETM_Q1_6048785"/>
      <w:bookmarkEnd w:id="10711"/>
      <w:r>
        <w:rPr>
          <w:rFonts w:hint="cs"/>
          <w:rtl/>
          <w:lang w:eastAsia="he-IL"/>
        </w:rPr>
        <w:t xml:space="preserve"> אין מישהו שנמצא, אז יש הצדקה לזה גם כשמדובר בהחלטות</w:t>
      </w:r>
      <w:bookmarkStart w:id="10712" w:name="_ETM_Q1_6049897"/>
      <w:bookmarkEnd w:id="10712"/>
      <w:r>
        <w:rPr>
          <w:rFonts w:hint="cs"/>
          <w:rtl/>
          <w:lang w:eastAsia="he-IL"/>
        </w:rPr>
        <w:t xml:space="preserve"> שקשורות לוועדות המקומיות ולרשויות הרישוי. זה אותה הצדקה</w:t>
      </w:r>
      <w:bookmarkStart w:id="10713" w:name="_ETM_Q1_6059813"/>
      <w:bookmarkEnd w:id="10713"/>
      <w:r>
        <w:rPr>
          <w:rFonts w:hint="cs"/>
          <w:rtl/>
          <w:lang w:eastAsia="he-IL"/>
        </w:rPr>
        <w:t>.</w:t>
      </w:r>
    </w:p>
    <w:p w14:paraId="486B3D05" w14:textId="77777777" w:rsidR="003A0899" w:rsidRDefault="003A0899" w:rsidP="003A0899">
      <w:pPr>
        <w:rPr>
          <w:rtl/>
          <w:lang w:eastAsia="he-IL"/>
        </w:rPr>
      </w:pPr>
      <w:bookmarkStart w:id="10714" w:name="_ETM_Q1_6059494"/>
      <w:bookmarkStart w:id="10715" w:name="_ETM_Q1_6059532"/>
      <w:bookmarkStart w:id="10716" w:name="_ETM_Q1_6060285"/>
      <w:bookmarkEnd w:id="10714"/>
      <w:bookmarkEnd w:id="10715"/>
      <w:bookmarkEnd w:id="10716"/>
    </w:p>
    <w:p w14:paraId="7D3C8D64" w14:textId="2594627D" w:rsidR="003A0899" w:rsidRDefault="003A0899" w:rsidP="003A0899">
      <w:pPr>
        <w:pStyle w:val="af6"/>
        <w:keepNext/>
        <w:rPr>
          <w:rtl/>
        </w:rPr>
      </w:pPr>
      <w:bookmarkStart w:id="10717" w:name="ET_yor_5069_1339"/>
      <w:r w:rsidRPr="003A089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A0899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10717"/>
    </w:p>
    <w:p w14:paraId="37E2E24C" w14:textId="77777777" w:rsidR="003A0899" w:rsidRDefault="003A0899" w:rsidP="003A0899">
      <w:pPr>
        <w:pStyle w:val="KeepWithNext"/>
        <w:rPr>
          <w:rtl/>
          <w:lang w:eastAsia="he-IL"/>
        </w:rPr>
      </w:pPr>
    </w:p>
    <w:p w14:paraId="06826630" w14:textId="2C34B024" w:rsidR="003A0899" w:rsidRDefault="003A0899" w:rsidP="003A0899">
      <w:pPr>
        <w:rPr>
          <w:rtl/>
          <w:lang w:eastAsia="he-IL"/>
        </w:rPr>
      </w:pPr>
      <w:bookmarkStart w:id="10718" w:name="_ETM_Q1_6060736"/>
      <w:bookmarkStart w:id="10719" w:name="_ETM_Q1_6060780"/>
      <w:bookmarkEnd w:id="10718"/>
      <w:bookmarkEnd w:id="10719"/>
      <w:r>
        <w:rPr>
          <w:rFonts w:hint="cs"/>
          <w:rtl/>
          <w:lang w:eastAsia="he-IL"/>
        </w:rPr>
        <w:t xml:space="preserve">זה לא סותר את מה שאת אומרת. </w:t>
      </w:r>
    </w:p>
    <w:p w14:paraId="59721695" w14:textId="77777777" w:rsidR="003A0899" w:rsidRDefault="003A0899" w:rsidP="003A0899">
      <w:pPr>
        <w:rPr>
          <w:rtl/>
          <w:lang w:eastAsia="he-IL"/>
        </w:rPr>
      </w:pPr>
      <w:bookmarkStart w:id="10720" w:name="_ETM_Q1_6063733"/>
      <w:bookmarkStart w:id="10721" w:name="_ETM_Q1_6063773"/>
      <w:bookmarkStart w:id="10722" w:name="_ETM_Q1_6064541"/>
      <w:bookmarkEnd w:id="10720"/>
      <w:bookmarkEnd w:id="10721"/>
      <w:bookmarkEnd w:id="10722"/>
    </w:p>
    <w:p w14:paraId="120AB1A5" w14:textId="50074D40" w:rsidR="003A0899" w:rsidRDefault="003A0899" w:rsidP="003A0899">
      <w:pPr>
        <w:pStyle w:val="af9"/>
        <w:keepNext/>
        <w:rPr>
          <w:rtl/>
          <w:lang w:eastAsia="he-IL"/>
        </w:rPr>
      </w:pPr>
      <w:bookmarkStart w:id="10723" w:name="ET_guest_מירה_סלומון_1340"/>
      <w:r w:rsidRPr="003A08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3A0899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0723"/>
    </w:p>
    <w:p w14:paraId="0B89F2EC" w14:textId="77777777" w:rsidR="003A0899" w:rsidRDefault="003A0899" w:rsidP="003A0899">
      <w:pPr>
        <w:pStyle w:val="KeepWithNext"/>
        <w:rPr>
          <w:rtl/>
          <w:lang w:eastAsia="he-IL"/>
        </w:rPr>
      </w:pPr>
    </w:p>
    <w:p w14:paraId="2E0BCE8B" w14:textId="360E228E" w:rsidR="003A0899" w:rsidRDefault="003A0899" w:rsidP="003A0899">
      <w:pPr>
        <w:rPr>
          <w:rtl/>
          <w:lang w:eastAsia="he-IL"/>
        </w:rPr>
      </w:pPr>
      <w:bookmarkStart w:id="10724" w:name="_ETM_Q1_6064947"/>
      <w:bookmarkStart w:id="10725" w:name="_ETM_Q1_6064995"/>
      <w:bookmarkEnd w:id="10724"/>
      <w:bookmarkEnd w:id="10725"/>
      <w:r>
        <w:rPr>
          <w:rFonts w:hint="cs"/>
          <w:rtl/>
          <w:lang w:eastAsia="he-IL"/>
        </w:rPr>
        <w:t>נכון,</w:t>
      </w:r>
      <w:bookmarkStart w:id="10726" w:name="_ETM_Q1_6065733"/>
      <w:bookmarkEnd w:id="10726"/>
      <w:r>
        <w:rPr>
          <w:rFonts w:hint="cs"/>
          <w:rtl/>
          <w:lang w:eastAsia="he-IL"/>
        </w:rPr>
        <w:t xml:space="preserve"> שלושה שבועות ביחס לכל הארץ זה גם. </w:t>
      </w:r>
      <w:bookmarkStart w:id="10727" w:name="_ETM_Q1_6067245"/>
      <w:bookmarkEnd w:id="10727"/>
    </w:p>
    <w:p w14:paraId="2B2AEDE2" w14:textId="77777777" w:rsidR="003A0899" w:rsidRDefault="003A0899" w:rsidP="003A0899">
      <w:pPr>
        <w:rPr>
          <w:rtl/>
          <w:lang w:eastAsia="he-IL"/>
        </w:rPr>
      </w:pPr>
      <w:bookmarkStart w:id="10728" w:name="_ETM_Q1_6067297"/>
      <w:bookmarkStart w:id="10729" w:name="_ETM_Q1_6062839"/>
      <w:bookmarkEnd w:id="10728"/>
      <w:bookmarkEnd w:id="10729"/>
    </w:p>
    <w:p w14:paraId="4E603481" w14:textId="75C52CAD" w:rsidR="003A0899" w:rsidRDefault="003A0899" w:rsidP="003A0899">
      <w:pPr>
        <w:pStyle w:val="af6"/>
        <w:keepNext/>
        <w:rPr>
          <w:rtl/>
        </w:rPr>
      </w:pPr>
      <w:bookmarkStart w:id="10730" w:name="ET_yor_5069_1341"/>
      <w:r w:rsidRPr="003A089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A0899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10730"/>
    </w:p>
    <w:p w14:paraId="6CAE2462" w14:textId="77777777" w:rsidR="003A0899" w:rsidRDefault="003A0899" w:rsidP="003A0899">
      <w:pPr>
        <w:pStyle w:val="KeepWithNext"/>
        <w:rPr>
          <w:rtl/>
          <w:lang w:eastAsia="he-IL"/>
        </w:rPr>
      </w:pPr>
    </w:p>
    <w:p w14:paraId="319E0687" w14:textId="70FF2127" w:rsidR="003A0899" w:rsidRDefault="003A0899" w:rsidP="003A0899">
      <w:pPr>
        <w:rPr>
          <w:rtl/>
          <w:lang w:eastAsia="he-IL"/>
        </w:rPr>
      </w:pPr>
      <w:bookmarkStart w:id="10731" w:name="_ETM_Q1_6063330"/>
      <w:bookmarkStart w:id="10732" w:name="_ETM_Q1_6063380"/>
      <w:bookmarkEnd w:id="10731"/>
      <w:bookmarkEnd w:id="10732"/>
      <w:r>
        <w:rPr>
          <w:rFonts w:hint="cs"/>
          <w:rtl/>
          <w:lang w:eastAsia="he-IL"/>
        </w:rPr>
        <w:t xml:space="preserve">נכון שאנחנו רוצים </w:t>
      </w:r>
      <w:bookmarkStart w:id="10733" w:name="_ETM_Q1_6068063"/>
      <w:bookmarkEnd w:id="10733"/>
      <w:r>
        <w:rPr>
          <w:rFonts w:hint="cs"/>
          <w:rtl/>
          <w:lang w:eastAsia="he-IL"/>
        </w:rPr>
        <w:t xml:space="preserve">לשחרר, אבל אם בסוף יש מקום שלא יכול לעשות את </w:t>
      </w:r>
      <w:bookmarkStart w:id="10734" w:name="_ETM_Q1_6070437"/>
      <w:bookmarkEnd w:id="10734"/>
      <w:r>
        <w:rPr>
          <w:rFonts w:hint="cs"/>
          <w:rtl/>
          <w:lang w:eastAsia="he-IL"/>
        </w:rPr>
        <w:t xml:space="preserve">הפעולה הראשונית של לבדוק ולקבל החלטה או להחליט או זה, </w:t>
      </w:r>
      <w:bookmarkStart w:id="10735" w:name="_ETM_Q1_6076262"/>
      <w:bookmarkEnd w:id="10735"/>
      <w:r>
        <w:rPr>
          <w:rFonts w:hint="cs"/>
          <w:rtl/>
          <w:lang w:eastAsia="he-IL"/>
        </w:rPr>
        <w:t>אז מצב מלחמה או לא מצב מלחמה בואו נחליט.</w:t>
      </w:r>
      <w:bookmarkStart w:id="10736" w:name="_ETM_Q1_6077408"/>
      <w:bookmarkEnd w:id="10736"/>
      <w:r>
        <w:rPr>
          <w:rFonts w:hint="cs"/>
          <w:rtl/>
          <w:lang w:eastAsia="he-IL"/>
        </w:rPr>
        <w:t xml:space="preserve"> </w:t>
      </w:r>
      <w:bookmarkStart w:id="10737" w:name="_ETM_Q1_6077583"/>
      <w:bookmarkEnd w:id="10737"/>
    </w:p>
    <w:p w14:paraId="55EF8150" w14:textId="77777777" w:rsidR="003A0899" w:rsidRDefault="003A0899" w:rsidP="003A0899">
      <w:pPr>
        <w:rPr>
          <w:rtl/>
          <w:lang w:eastAsia="he-IL"/>
        </w:rPr>
      </w:pPr>
      <w:bookmarkStart w:id="10738" w:name="_ETM_Q1_6077622"/>
      <w:bookmarkStart w:id="10739" w:name="_ETM_Q1_6078623"/>
      <w:bookmarkEnd w:id="10738"/>
      <w:bookmarkEnd w:id="10739"/>
    </w:p>
    <w:p w14:paraId="2BF225B9" w14:textId="1C4AADDE" w:rsidR="003A0899" w:rsidRDefault="003A0899" w:rsidP="003A0899">
      <w:pPr>
        <w:pStyle w:val="af9"/>
        <w:keepNext/>
        <w:rPr>
          <w:rtl/>
          <w:lang w:eastAsia="he-IL"/>
        </w:rPr>
      </w:pPr>
      <w:bookmarkStart w:id="10740" w:name="ET_guest_מירה_סלומון_1342"/>
      <w:r w:rsidRPr="003A08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3A0899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0740"/>
    </w:p>
    <w:p w14:paraId="3DA4A985" w14:textId="77777777" w:rsidR="003A0899" w:rsidRDefault="003A0899" w:rsidP="003A0899">
      <w:pPr>
        <w:pStyle w:val="KeepWithNext"/>
        <w:rPr>
          <w:rtl/>
          <w:lang w:eastAsia="he-IL"/>
        </w:rPr>
      </w:pPr>
    </w:p>
    <w:p w14:paraId="1C974DD4" w14:textId="70B080C0" w:rsidR="003A0899" w:rsidRDefault="003A0899" w:rsidP="003A0899">
      <w:pPr>
        <w:rPr>
          <w:rtl/>
          <w:lang w:eastAsia="he-IL"/>
        </w:rPr>
      </w:pPr>
      <w:bookmarkStart w:id="10741" w:name="_ETM_Q1_6078994"/>
      <w:bookmarkStart w:id="10742" w:name="_ETM_Q1_6079022"/>
      <w:bookmarkEnd w:id="10741"/>
      <w:bookmarkEnd w:id="10742"/>
      <w:r>
        <w:rPr>
          <w:rFonts w:hint="cs"/>
          <w:rtl/>
          <w:lang w:eastAsia="he-IL"/>
        </w:rPr>
        <w:t xml:space="preserve">נכון, ואנחנו בשלושה שבועות שהם כבר עברו. אנחנו מדברים על </w:t>
      </w:r>
      <w:bookmarkStart w:id="10743" w:name="_ETM_Q1_6082149"/>
      <w:bookmarkEnd w:id="10743"/>
      <w:r>
        <w:rPr>
          <w:rFonts w:hint="cs"/>
          <w:rtl/>
          <w:lang w:eastAsia="he-IL"/>
        </w:rPr>
        <w:t>הקפאה של משהו שכבר היה.</w:t>
      </w:r>
    </w:p>
    <w:p w14:paraId="495A090A" w14:textId="77777777" w:rsidR="003A0899" w:rsidRDefault="003A0899" w:rsidP="003A0899">
      <w:pPr>
        <w:rPr>
          <w:rtl/>
          <w:lang w:eastAsia="he-IL"/>
        </w:rPr>
      </w:pPr>
      <w:bookmarkStart w:id="10744" w:name="_ETM_Q1_6080125"/>
      <w:bookmarkStart w:id="10745" w:name="_ETM_Q1_6080163"/>
      <w:bookmarkEnd w:id="10744"/>
      <w:bookmarkEnd w:id="10745"/>
    </w:p>
    <w:p w14:paraId="5749007B" w14:textId="3DA9B3DA" w:rsidR="003A0899" w:rsidRDefault="003A0899" w:rsidP="003A0899">
      <w:pPr>
        <w:pStyle w:val="af9"/>
        <w:keepNext/>
        <w:rPr>
          <w:rtl/>
          <w:lang w:eastAsia="he-IL"/>
        </w:rPr>
      </w:pPr>
      <w:bookmarkStart w:id="10746" w:name="ET_guest_בנימין_ארביב_1343"/>
      <w:r w:rsidRPr="003A08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3A0899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0746"/>
    </w:p>
    <w:p w14:paraId="7630EB6B" w14:textId="77777777" w:rsidR="003A0899" w:rsidRDefault="003A0899" w:rsidP="003A0899">
      <w:pPr>
        <w:pStyle w:val="KeepWithNext"/>
        <w:rPr>
          <w:rtl/>
          <w:lang w:eastAsia="he-IL"/>
        </w:rPr>
      </w:pPr>
    </w:p>
    <w:p w14:paraId="6CA763A9" w14:textId="6B80D613" w:rsidR="003A0899" w:rsidRDefault="003A0899" w:rsidP="003A0899">
      <w:pPr>
        <w:rPr>
          <w:rtl/>
          <w:lang w:eastAsia="he-IL"/>
        </w:rPr>
      </w:pPr>
      <w:bookmarkStart w:id="10747" w:name="_ETM_Q1_6081478"/>
      <w:bookmarkStart w:id="10748" w:name="_ETM_Q1_6081521"/>
      <w:bookmarkEnd w:id="10747"/>
      <w:bookmarkEnd w:id="10748"/>
      <w:r>
        <w:rPr>
          <w:rFonts w:hint="cs"/>
          <w:rtl/>
          <w:lang w:eastAsia="he-IL"/>
        </w:rPr>
        <w:t xml:space="preserve">מה הוספתם? </w:t>
      </w:r>
    </w:p>
    <w:p w14:paraId="61F4D634" w14:textId="77777777" w:rsidR="003A0899" w:rsidRDefault="003A0899" w:rsidP="003A0899">
      <w:pPr>
        <w:rPr>
          <w:rtl/>
          <w:lang w:eastAsia="he-IL"/>
        </w:rPr>
      </w:pPr>
      <w:bookmarkStart w:id="10749" w:name="_ETM_Q1_6085789"/>
      <w:bookmarkStart w:id="10750" w:name="_ETM_Q1_6085828"/>
      <w:bookmarkEnd w:id="10749"/>
      <w:bookmarkEnd w:id="10750"/>
    </w:p>
    <w:p w14:paraId="5A50EE0A" w14:textId="7B611675" w:rsidR="003A0899" w:rsidRDefault="003A0899" w:rsidP="003A0899">
      <w:pPr>
        <w:pStyle w:val="af9"/>
        <w:keepNext/>
        <w:rPr>
          <w:rtl/>
          <w:lang w:eastAsia="he-IL"/>
        </w:rPr>
      </w:pPr>
      <w:bookmarkStart w:id="10751" w:name="ET_guest_תדמור_עציון_1344"/>
      <w:r w:rsidRPr="003A08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3A0899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0751"/>
    </w:p>
    <w:p w14:paraId="60CD42F4" w14:textId="77777777" w:rsidR="003A0899" w:rsidRDefault="003A0899" w:rsidP="003A0899">
      <w:pPr>
        <w:pStyle w:val="KeepWithNext"/>
        <w:rPr>
          <w:rtl/>
          <w:lang w:eastAsia="he-IL"/>
        </w:rPr>
      </w:pPr>
    </w:p>
    <w:p w14:paraId="0ACA3CF4" w14:textId="54B2828E" w:rsidR="003A0899" w:rsidRDefault="003A0899" w:rsidP="003A0899">
      <w:pPr>
        <w:rPr>
          <w:rtl/>
          <w:lang w:eastAsia="he-IL"/>
        </w:rPr>
      </w:pPr>
      <w:bookmarkStart w:id="10752" w:name="_ETM_Q1_6086373"/>
      <w:bookmarkStart w:id="10753" w:name="_ETM_Q1_6086415"/>
      <w:bookmarkEnd w:id="10752"/>
      <w:bookmarkEnd w:id="10753"/>
      <w:r>
        <w:rPr>
          <w:rFonts w:hint="cs"/>
          <w:rtl/>
          <w:lang w:eastAsia="he-IL"/>
        </w:rPr>
        <w:t>ממש עוד</w:t>
      </w:r>
      <w:bookmarkStart w:id="10754" w:name="_ETM_Q1_6089243"/>
      <w:bookmarkEnd w:id="10754"/>
      <w:r>
        <w:rPr>
          <w:rFonts w:hint="cs"/>
          <w:rtl/>
          <w:lang w:eastAsia="he-IL"/>
        </w:rPr>
        <w:t xml:space="preserve"> הרבה מעבר? </w:t>
      </w:r>
    </w:p>
    <w:p w14:paraId="52091A31" w14:textId="77777777" w:rsidR="003A0899" w:rsidRDefault="003A0899" w:rsidP="003A0899">
      <w:pPr>
        <w:rPr>
          <w:rtl/>
          <w:lang w:eastAsia="he-IL"/>
        </w:rPr>
      </w:pPr>
      <w:bookmarkStart w:id="10755" w:name="_ETM_Q1_6085685"/>
      <w:bookmarkStart w:id="10756" w:name="_ETM_Q1_6085721"/>
      <w:bookmarkStart w:id="10757" w:name="_ETM_Q1_6086717"/>
      <w:bookmarkEnd w:id="10755"/>
      <w:bookmarkEnd w:id="10756"/>
      <w:bookmarkEnd w:id="10757"/>
    </w:p>
    <w:p w14:paraId="7BCA51B3" w14:textId="73356784" w:rsidR="003A0899" w:rsidRDefault="003A0899" w:rsidP="003A0899">
      <w:pPr>
        <w:pStyle w:val="a4"/>
        <w:keepNext/>
        <w:rPr>
          <w:rtl/>
        </w:rPr>
      </w:pPr>
      <w:bookmarkStart w:id="10758" w:name="ET_speaker_רעות_בינג_1345"/>
      <w:r w:rsidRPr="003A0899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3A0899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10758"/>
    </w:p>
    <w:p w14:paraId="69299615" w14:textId="77777777" w:rsidR="003A0899" w:rsidRDefault="003A0899" w:rsidP="003A0899">
      <w:pPr>
        <w:pStyle w:val="KeepWithNext"/>
        <w:rPr>
          <w:rtl/>
          <w:lang w:eastAsia="he-IL"/>
        </w:rPr>
      </w:pPr>
    </w:p>
    <w:p w14:paraId="33A1A319" w14:textId="5471E8D5" w:rsidR="003A0899" w:rsidRDefault="003A0899" w:rsidP="003A0899">
      <w:pPr>
        <w:rPr>
          <w:rtl/>
          <w:lang w:eastAsia="he-IL"/>
        </w:rPr>
      </w:pPr>
      <w:bookmarkStart w:id="10759" w:name="_ETM_Q1_6087114"/>
      <w:bookmarkStart w:id="10760" w:name="_ETM_Q1_6087164"/>
      <w:bookmarkEnd w:id="10759"/>
      <w:bookmarkEnd w:id="10760"/>
      <w:r>
        <w:rPr>
          <w:rFonts w:hint="cs"/>
          <w:rtl/>
          <w:lang w:eastAsia="he-IL"/>
        </w:rPr>
        <w:t xml:space="preserve">דברים שאנחנו מציעים להוסיף. </w:t>
      </w:r>
    </w:p>
    <w:p w14:paraId="37B6CD76" w14:textId="77777777" w:rsidR="003A0899" w:rsidRDefault="003A0899" w:rsidP="003A0899">
      <w:pPr>
        <w:rPr>
          <w:rtl/>
          <w:lang w:eastAsia="he-IL"/>
        </w:rPr>
      </w:pPr>
      <w:bookmarkStart w:id="10761" w:name="_ETM_Q1_6091781"/>
      <w:bookmarkStart w:id="10762" w:name="_ETM_Q1_6091823"/>
      <w:bookmarkStart w:id="10763" w:name="_ETM_Q1_6093260"/>
      <w:bookmarkEnd w:id="10761"/>
      <w:bookmarkEnd w:id="10762"/>
      <w:bookmarkEnd w:id="10763"/>
    </w:p>
    <w:p w14:paraId="214CF116" w14:textId="0DAA4275" w:rsidR="003A0899" w:rsidRDefault="003A0899" w:rsidP="003A0899">
      <w:pPr>
        <w:pStyle w:val="af9"/>
        <w:keepNext/>
        <w:rPr>
          <w:rtl/>
          <w:lang w:eastAsia="he-IL"/>
        </w:rPr>
      </w:pPr>
      <w:bookmarkStart w:id="10764" w:name="ET_guest_תדמור_עציון_1346"/>
      <w:r w:rsidRPr="003A08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3A0899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0764"/>
    </w:p>
    <w:p w14:paraId="5F3B480C" w14:textId="77777777" w:rsidR="003A0899" w:rsidRDefault="003A0899" w:rsidP="003A0899">
      <w:pPr>
        <w:pStyle w:val="KeepWithNext"/>
        <w:rPr>
          <w:rtl/>
          <w:lang w:eastAsia="he-IL"/>
        </w:rPr>
      </w:pPr>
    </w:p>
    <w:p w14:paraId="61A03D87" w14:textId="7C578979" w:rsidR="003A0899" w:rsidRDefault="003A0899" w:rsidP="003A0899">
      <w:pPr>
        <w:rPr>
          <w:rtl/>
          <w:lang w:eastAsia="he-IL"/>
        </w:rPr>
      </w:pPr>
      <w:bookmarkStart w:id="10765" w:name="_ETM_Q1_6093622"/>
      <w:bookmarkStart w:id="10766" w:name="_ETM_Q1_6093666"/>
      <w:bookmarkEnd w:id="10765"/>
      <w:bookmarkEnd w:id="10766"/>
      <w:r>
        <w:rPr>
          <w:rFonts w:hint="cs"/>
          <w:rtl/>
          <w:lang w:eastAsia="he-IL"/>
        </w:rPr>
        <w:t xml:space="preserve">עשינו לפני, אבל עכשיו </w:t>
      </w:r>
      <w:bookmarkStart w:id="10767" w:name="_ETM_Q1_6092966"/>
      <w:bookmarkEnd w:id="10767"/>
      <w:r>
        <w:rPr>
          <w:rFonts w:hint="cs"/>
          <w:rtl/>
          <w:lang w:eastAsia="he-IL"/>
        </w:rPr>
        <w:t xml:space="preserve">זה עוד הפתעות. מה שאנחנו עוברים עליו עכשיו זה מה </w:t>
      </w:r>
      <w:bookmarkStart w:id="10768" w:name="_ETM_Q1_6095924"/>
      <w:bookmarkEnd w:id="10768"/>
      <w:r>
        <w:rPr>
          <w:rFonts w:hint="cs"/>
          <w:rtl/>
          <w:lang w:eastAsia="he-IL"/>
        </w:rPr>
        <w:t xml:space="preserve">שקיבלנו אתמול. </w:t>
      </w:r>
      <w:bookmarkStart w:id="10769" w:name="_ETM_Q1_6097699"/>
      <w:bookmarkEnd w:id="10769"/>
    </w:p>
    <w:p w14:paraId="6F959E9B" w14:textId="77777777" w:rsidR="003A0899" w:rsidRDefault="003A0899" w:rsidP="003A0899">
      <w:pPr>
        <w:rPr>
          <w:rtl/>
          <w:lang w:eastAsia="he-IL"/>
        </w:rPr>
      </w:pPr>
      <w:bookmarkStart w:id="10770" w:name="_ETM_Q1_6097738"/>
      <w:bookmarkEnd w:id="10770"/>
    </w:p>
    <w:p w14:paraId="4BA2D7BC" w14:textId="1F4339BE" w:rsidR="003A0899" w:rsidRDefault="003A0899" w:rsidP="003A0899">
      <w:pPr>
        <w:pStyle w:val="af6"/>
        <w:keepNext/>
        <w:rPr>
          <w:rtl/>
        </w:rPr>
      </w:pPr>
      <w:bookmarkStart w:id="10771" w:name="ET_yor_5069_1347"/>
      <w:r w:rsidRPr="003A089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A0899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10771"/>
    </w:p>
    <w:p w14:paraId="11E05D88" w14:textId="77777777" w:rsidR="003A0899" w:rsidRDefault="003A0899" w:rsidP="003A0899">
      <w:pPr>
        <w:pStyle w:val="KeepWithNext"/>
        <w:rPr>
          <w:rtl/>
          <w:lang w:eastAsia="he-IL"/>
        </w:rPr>
      </w:pPr>
    </w:p>
    <w:p w14:paraId="5270099F" w14:textId="0DF74BE6" w:rsidR="003A0899" w:rsidRDefault="003A0899" w:rsidP="003A0899">
      <w:pPr>
        <w:rPr>
          <w:rtl/>
          <w:lang w:eastAsia="he-IL"/>
        </w:rPr>
      </w:pPr>
      <w:bookmarkStart w:id="10772" w:name="_ETM_Q1_6100852"/>
      <w:bookmarkStart w:id="10773" w:name="_ETM_Q1_6100895"/>
      <w:bookmarkEnd w:id="10772"/>
      <w:bookmarkEnd w:id="10773"/>
      <w:r>
        <w:rPr>
          <w:rFonts w:hint="cs"/>
          <w:rtl/>
          <w:lang w:eastAsia="he-IL"/>
        </w:rPr>
        <w:t xml:space="preserve">אפשר לתחום את זה לשלושה שבועות בלי </w:t>
      </w:r>
      <w:bookmarkStart w:id="10774" w:name="_ETM_Q1_6102541"/>
      <w:bookmarkEnd w:id="10774"/>
      <w:r>
        <w:rPr>
          <w:rFonts w:hint="cs"/>
          <w:rtl/>
          <w:lang w:eastAsia="he-IL"/>
        </w:rPr>
        <w:t xml:space="preserve">הארכות? </w:t>
      </w:r>
      <w:bookmarkStart w:id="10775" w:name="_ETM_Q1_6105741"/>
      <w:bookmarkEnd w:id="10775"/>
    </w:p>
    <w:p w14:paraId="377B5AC2" w14:textId="77777777" w:rsidR="003A0899" w:rsidRDefault="003A0899" w:rsidP="003A0899">
      <w:pPr>
        <w:rPr>
          <w:rtl/>
          <w:lang w:eastAsia="he-IL"/>
        </w:rPr>
      </w:pPr>
      <w:bookmarkStart w:id="10776" w:name="_ETM_Q1_6105778"/>
      <w:bookmarkEnd w:id="10776"/>
    </w:p>
    <w:p w14:paraId="7953FED8" w14:textId="4D08F42D" w:rsidR="003A0899" w:rsidRDefault="003A0899" w:rsidP="003A0899">
      <w:pPr>
        <w:pStyle w:val="af9"/>
        <w:keepNext/>
        <w:rPr>
          <w:rtl/>
          <w:lang w:eastAsia="he-IL"/>
        </w:rPr>
      </w:pPr>
      <w:bookmarkStart w:id="10777" w:name="ET_guest_מירה_סלומון_1348"/>
      <w:r w:rsidRPr="003A08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3A0899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0777"/>
    </w:p>
    <w:p w14:paraId="5A884638" w14:textId="77777777" w:rsidR="003A0899" w:rsidRDefault="003A0899" w:rsidP="003A0899">
      <w:pPr>
        <w:pStyle w:val="KeepWithNext"/>
        <w:rPr>
          <w:rtl/>
          <w:lang w:eastAsia="he-IL"/>
        </w:rPr>
      </w:pPr>
    </w:p>
    <w:p w14:paraId="4E99D5DB" w14:textId="65CF6D27" w:rsidR="003A0899" w:rsidRDefault="003A0899" w:rsidP="003A0899">
      <w:pPr>
        <w:rPr>
          <w:rtl/>
          <w:lang w:eastAsia="he-IL"/>
        </w:rPr>
      </w:pPr>
      <w:bookmarkStart w:id="10778" w:name="_ETM_Q1_6105465"/>
      <w:bookmarkStart w:id="10779" w:name="_ETM_Q1_6105511"/>
      <w:bookmarkEnd w:id="10778"/>
      <w:bookmarkEnd w:id="10779"/>
      <w:r>
        <w:rPr>
          <w:rFonts w:hint="cs"/>
          <w:rtl/>
          <w:lang w:eastAsia="he-IL"/>
        </w:rPr>
        <w:t xml:space="preserve">השר יכול להגיד אין הארכה. </w:t>
      </w:r>
    </w:p>
    <w:p w14:paraId="062C3F46" w14:textId="77777777" w:rsidR="003A0899" w:rsidRDefault="003A0899" w:rsidP="003A0899">
      <w:pPr>
        <w:rPr>
          <w:rtl/>
          <w:lang w:eastAsia="he-IL"/>
        </w:rPr>
      </w:pPr>
      <w:bookmarkStart w:id="10780" w:name="_ETM_Q1_6106079"/>
      <w:bookmarkStart w:id="10781" w:name="_ETM_Q1_6106118"/>
      <w:bookmarkEnd w:id="10780"/>
      <w:bookmarkEnd w:id="10781"/>
    </w:p>
    <w:p w14:paraId="69528D90" w14:textId="7D91D33F" w:rsidR="003A0899" w:rsidRDefault="003A0899" w:rsidP="003A0899">
      <w:pPr>
        <w:pStyle w:val="af6"/>
        <w:keepNext/>
        <w:rPr>
          <w:rtl/>
        </w:rPr>
      </w:pPr>
      <w:bookmarkStart w:id="10782" w:name="ET_yor_5069_1349"/>
      <w:r w:rsidRPr="003A089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A0899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10782"/>
    </w:p>
    <w:p w14:paraId="11155E66" w14:textId="77777777" w:rsidR="003A0899" w:rsidRDefault="003A0899" w:rsidP="003A0899">
      <w:pPr>
        <w:pStyle w:val="KeepWithNext"/>
        <w:rPr>
          <w:rtl/>
          <w:lang w:eastAsia="he-IL"/>
        </w:rPr>
      </w:pPr>
    </w:p>
    <w:p w14:paraId="54B0DAD5" w14:textId="0DD134BC" w:rsidR="003A0899" w:rsidRDefault="003A0899" w:rsidP="003A0899">
      <w:pPr>
        <w:rPr>
          <w:rtl/>
          <w:lang w:eastAsia="he-IL"/>
        </w:rPr>
      </w:pPr>
      <w:bookmarkStart w:id="10783" w:name="_ETM_Q1_6107206"/>
      <w:bookmarkStart w:id="10784" w:name="_ETM_Q1_6107254"/>
      <w:bookmarkEnd w:id="10783"/>
      <w:bookmarkEnd w:id="10784"/>
      <w:r>
        <w:rPr>
          <w:rFonts w:hint="cs"/>
          <w:rtl/>
          <w:lang w:eastAsia="he-IL"/>
        </w:rPr>
        <w:t xml:space="preserve">הם יכולים לעשות </w:t>
      </w:r>
      <w:bookmarkStart w:id="10785" w:name="_ETM_Q1_6108727"/>
      <w:bookmarkEnd w:id="10785"/>
      <w:r>
        <w:rPr>
          <w:rFonts w:hint="cs"/>
          <w:rtl/>
          <w:lang w:eastAsia="he-IL"/>
        </w:rPr>
        <w:t>את זה, הבנתי. אנחנו הולכים עם קו הוועדה.</w:t>
      </w:r>
      <w:bookmarkStart w:id="10786" w:name="_ETM_Q1_6115368"/>
      <w:bookmarkEnd w:id="10786"/>
    </w:p>
    <w:p w14:paraId="607D1FAB" w14:textId="77777777" w:rsidR="003A0899" w:rsidRDefault="003A0899" w:rsidP="003A0899">
      <w:pPr>
        <w:rPr>
          <w:rtl/>
          <w:lang w:eastAsia="he-IL"/>
        </w:rPr>
      </w:pPr>
      <w:bookmarkStart w:id="10787" w:name="_ETM_Q1_6115405"/>
      <w:bookmarkStart w:id="10788" w:name="_ETM_Q1_6114511"/>
      <w:bookmarkEnd w:id="10787"/>
      <w:bookmarkEnd w:id="10788"/>
    </w:p>
    <w:p w14:paraId="735E62B9" w14:textId="70FBA1DD" w:rsidR="003A0899" w:rsidRDefault="003A0899" w:rsidP="003A0899">
      <w:pPr>
        <w:pStyle w:val="af9"/>
        <w:keepNext/>
        <w:rPr>
          <w:rtl/>
          <w:lang w:eastAsia="he-IL"/>
        </w:rPr>
      </w:pPr>
      <w:bookmarkStart w:id="10789" w:name="ET_guest_תדמור_עציון_1350"/>
      <w:r w:rsidRPr="003A08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3A0899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0789"/>
    </w:p>
    <w:p w14:paraId="1B21B932" w14:textId="77777777" w:rsidR="003A0899" w:rsidRDefault="003A0899" w:rsidP="003A0899">
      <w:pPr>
        <w:pStyle w:val="KeepWithNext"/>
        <w:rPr>
          <w:rtl/>
          <w:lang w:eastAsia="he-IL"/>
        </w:rPr>
      </w:pPr>
    </w:p>
    <w:p w14:paraId="5D7BDF9B" w14:textId="7B2D2D14" w:rsidR="003A0899" w:rsidRDefault="003A0899" w:rsidP="003A0899">
      <w:pPr>
        <w:rPr>
          <w:rtl/>
          <w:lang w:eastAsia="he-IL"/>
        </w:rPr>
      </w:pPr>
      <w:bookmarkStart w:id="10790" w:name="_ETM_Q1_6114925"/>
      <w:bookmarkStart w:id="10791" w:name="_ETM_Q1_6114979"/>
      <w:bookmarkEnd w:id="10790"/>
      <w:bookmarkEnd w:id="10791"/>
      <w:r>
        <w:rPr>
          <w:rFonts w:hint="cs"/>
          <w:rtl/>
          <w:lang w:eastAsia="he-IL"/>
        </w:rPr>
        <w:t>אז זה</w:t>
      </w:r>
      <w:bookmarkStart w:id="10792" w:name="_ETM_Q1_6116056"/>
      <w:bookmarkEnd w:id="10792"/>
      <w:r>
        <w:rPr>
          <w:rFonts w:hint="cs"/>
          <w:rtl/>
          <w:lang w:eastAsia="he-IL"/>
        </w:rPr>
        <w:t xml:space="preserve"> גם </w:t>
      </w:r>
      <w:r w:rsidR="00821424">
        <w:rPr>
          <w:rFonts w:hint="cs"/>
          <w:rtl/>
          <w:lang w:eastAsia="he-IL"/>
        </w:rPr>
        <w:t>151</w:t>
      </w:r>
      <w:r>
        <w:rPr>
          <w:rFonts w:hint="cs"/>
          <w:rtl/>
          <w:lang w:eastAsia="he-IL"/>
        </w:rPr>
        <w:t xml:space="preserve">ב(ז). 157 גם. </w:t>
      </w:r>
      <w:bookmarkStart w:id="10793" w:name="_ETM_Q1_6125503"/>
      <w:bookmarkEnd w:id="10793"/>
    </w:p>
    <w:p w14:paraId="294852BE" w14:textId="77777777" w:rsidR="003A0899" w:rsidRDefault="003A0899" w:rsidP="003A0899">
      <w:pPr>
        <w:rPr>
          <w:rtl/>
          <w:lang w:eastAsia="he-IL"/>
        </w:rPr>
      </w:pPr>
      <w:bookmarkStart w:id="10794" w:name="_ETM_Q1_6125541"/>
      <w:bookmarkStart w:id="10795" w:name="_ETM_Q1_6129151"/>
      <w:bookmarkEnd w:id="10794"/>
      <w:bookmarkEnd w:id="10795"/>
    </w:p>
    <w:p w14:paraId="1281F794" w14:textId="6B199AE1" w:rsidR="003A0899" w:rsidRDefault="003A0899" w:rsidP="003A0899">
      <w:pPr>
        <w:pStyle w:val="a4"/>
        <w:keepNext/>
        <w:rPr>
          <w:rtl/>
        </w:rPr>
      </w:pPr>
      <w:bookmarkStart w:id="10796" w:name="ET_speaker_רעות_בינג_1351"/>
      <w:r w:rsidRPr="003A0899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3A0899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10796"/>
    </w:p>
    <w:p w14:paraId="4C3C71E6" w14:textId="77777777" w:rsidR="003A0899" w:rsidRDefault="003A0899" w:rsidP="003A0899">
      <w:pPr>
        <w:pStyle w:val="KeepWithNext"/>
        <w:rPr>
          <w:rtl/>
          <w:lang w:eastAsia="he-IL"/>
        </w:rPr>
      </w:pPr>
    </w:p>
    <w:p w14:paraId="5E88FC83" w14:textId="0832A93D" w:rsidR="003A0899" w:rsidRDefault="003A0899" w:rsidP="003A0899">
      <w:pPr>
        <w:rPr>
          <w:rtl/>
          <w:lang w:eastAsia="he-IL"/>
        </w:rPr>
      </w:pPr>
      <w:bookmarkStart w:id="10797" w:name="_ETM_Q1_6129522"/>
      <w:bookmarkStart w:id="10798" w:name="_ETM_Q1_6129572"/>
      <w:bookmarkEnd w:id="10797"/>
      <w:bookmarkEnd w:id="10798"/>
      <w:r>
        <w:rPr>
          <w:rFonts w:hint="cs"/>
          <w:rtl/>
          <w:lang w:eastAsia="he-IL"/>
        </w:rPr>
        <w:t xml:space="preserve">אני חושבת שנסיים כאן ואז </w:t>
      </w:r>
      <w:bookmarkStart w:id="10799" w:name="_ETM_Q1_6127036"/>
      <w:bookmarkEnd w:id="10799"/>
      <w:r>
        <w:rPr>
          <w:rFonts w:hint="cs"/>
          <w:rtl/>
          <w:lang w:eastAsia="he-IL"/>
        </w:rPr>
        <w:t>נראה ודברים שאת תקראי ואנחנו חושבים שזה נכון להכניס</w:t>
      </w:r>
      <w:bookmarkStart w:id="10800" w:name="_ETM_Q1_6135260"/>
      <w:bookmarkEnd w:id="10800"/>
      <w:r>
        <w:rPr>
          <w:rFonts w:hint="cs"/>
          <w:rtl/>
          <w:lang w:eastAsia="he-IL"/>
        </w:rPr>
        <w:t xml:space="preserve"> נגיד את עמדתנו. </w:t>
      </w:r>
    </w:p>
    <w:p w14:paraId="57A7E28B" w14:textId="77777777" w:rsidR="003A0899" w:rsidRDefault="003A0899" w:rsidP="003A0899">
      <w:pPr>
        <w:rPr>
          <w:rtl/>
          <w:lang w:eastAsia="he-IL"/>
        </w:rPr>
      </w:pPr>
      <w:bookmarkStart w:id="10801" w:name="_ETM_Q1_6135161"/>
      <w:bookmarkStart w:id="10802" w:name="_ETM_Q1_6135202"/>
      <w:bookmarkStart w:id="10803" w:name="_ETM_Q1_6135873"/>
      <w:bookmarkEnd w:id="10801"/>
      <w:bookmarkEnd w:id="10802"/>
      <w:bookmarkEnd w:id="10803"/>
    </w:p>
    <w:p w14:paraId="5810E5B5" w14:textId="4D088C4E" w:rsidR="003A0899" w:rsidRDefault="003A0899" w:rsidP="003A0899">
      <w:pPr>
        <w:pStyle w:val="af6"/>
        <w:keepNext/>
        <w:rPr>
          <w:rtl/>
        </w:rPr>
      </w:pPr>
      <w:bookmarkStart w:id="10804" w:name="ET_yor_5069_1352"/>
      <w:r w:rsidRPr="003A089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A0899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10804"/>
    </w:p>
    <w:p w14:paraId="6DE3BC60" w14:textId="77777777" w:rsidR="003A0899" w:rsidRDefault="003A0899" w:rsidP="003A0899">
      <w:pPr>
        <w:pStyle w:val="KeepWithNext"/>
        <w:rPr>
          <w:rtl/>
          <w:lang w:eastAsia="he-IL"/>
        </w:rPr>
      </w:pPr>
    </w:p>
    <w:p w14:paraId="4645E523" w14:textId="675AA076" w:rsidR="003A0899" w:rsidRDefault="003A0899" w:rsidP="003A0899">
      <w:pPr>
        <w:rPr>
          <w:rtl/>
          <w:lang w:eastAsia="he-IL"/>
        </w:rPr>
      </w:pPr>
      <w:bookmarkStart w:id="10805" w:name="_ETM_Q1_6136283"/>
      <w:bookmarkStart w:id="10806" w:name="_ETM_Q1_6136327"/>
      <w:bookmarkEnd w:id="10805"/>
      <w:bookmarkEnd w:id="10806"/>
      <w:r>
        <w:rPr>
          <w:rFonts w:hint="cs"/>
          <w:rtl/>
          <w:lang w:eastAsia="he-IL"/>
        </w:rPr>
        <w:t xml:space="preserve">תסיימו את שלכם. </w:t>
      </w:r>
      <w:bookmarkStart w:id="10807" w:name="_ETM_Q1_6138217"/>
      <w:bookmarkEnd w:id="10807"/>
    </w:p>
    <w:p w14:paraId="16547C2F" w14:textId="77777777" w:rsidR="003A0899" w:rsidRDefault="003A0899" w:rsidP="003A0899">
      <w:pPr>
        <w:rPr>
          <w:rtl/>
          <w:lang w:eastAsia="he-IL"/>
        </w:rPr>
      </w:pPr>
      <w:bookmarkStart w:id="10808" w:name="_ETM_Q1_6138257"/>
      <w:bookmarkEnd w:id="10808"/>
    </w:p>
    <w:p w14:paraId="4DE4580E" w14:textId="58BC24CD" w:rsidR="003A0899" w:rsidRDefault="003A0899" w:rsidP="003A0899">
      <w:pPr>
        <w:pStyle w:val="af9"/>
        <w:keepNext/>
        <w:rPr>
          <w:rtl/>
          <w:lang w:eastAsia="he-IL"/>
        </w:rPr>
      </w:pPr>
      <w:bookmarkStart w:id="10809" w:name="ET_guest_בנימין_ארביב_1353"/>
      <w:r w:rsidRPr="003A08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3A0899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0809"/>
    </w:p>
    <w:p w14:paraId="7F95D6D9" w14:textId="77777777" w:rsidR="003A0899" w:rsidRDefault="003A0899" w:rsidP="003A0899">
      <w:pPr>
        <w:pStyle w:val="KeepWithNext"/>
        <w:rPr>
          <w:rtl/>
          <w:lang w:eastAsia="he-IL"/>
        </w:rPr>
      </w:pPr>
    </w:p>
    <w:p w14:paraId="32EA1EEE" w14:textId="7229BEFC" w:rsidR="003A0899" w:rsidRDefault="003A0899" w:rsidP="003A0899">
      <w:pPr>
        <w:rPr>
          <w:rtl/>
          <w:lang w:eastAsia="he-IL"/>
        </w:rPr>
      </w:pPr>
      <w:bookmarkStart w:id="10810" w:name="_ETM_Q1_6134838"/>
      <w:bookmarkStart w:id="10811" w:name="_ETM_Q1_6134887"/>
      <w:bookmarkEnd w:id="10810"/>
      <w:bookmarkEnd w:id="10811"/>
      <w:r>
        <w:rPr>
          <w:rFonts w:hint="cs"/>
          <w:rtl/>
          <w:lang w:eastAsia="he-IL"/>
        </w:rPr>
        <w:t xml:space="preserve">בסדר. אז פה אנחנו </w:t>
      </w:r>
      <w:bookmarkStart w:id="10812" w:name="_ETM_Q1_6138445"/>
      <w:bookmarkEnd w:id="10812"/>
      <w:r>
        <w:rPr>
          <w:rFonts w:hint="cs"/>
          <w:rtl/>
          <w:lang w:eastAsia="he-IL"/>
        </w:rPr>
        <w:t xml:space="preserve">מסכימים לעמדת הייעוץ המשפטי, ופה אנחנו לא מסכימים. סעיף </w:t>
      </w:r>
      <w:bookmarkStart w:id="10813" w:name="_ETM_Q1_6144220"/>
      <w:bookmarkEnd w:id="10813"/>
      <w:r>
        <w:rPr>
          <w:rFonts w:hint="cs"/>
          <w:rtl/>
          <w:lang w:eastAsia="he-IL"/>
        </w:rPr>
        <w:t>157</w:t>
      </w:r>
      <w:r w:rsidR="00131065">
        <w:rPr>
          <w:rFonts w:hint="cs"/>
          <w:rtl/>
          <w:lang w:eastAsia="he-IL"/>
        </w:rPr>
        <w:t>(ב)</w:t>
      </w:r>
      <w:bookmarkStart w:id="10814" w:name="_ETM_Q1_6148501"/>
      <w:bookmarkEnd w:id="10814"/>
      <w:r>
        <w:rPr>
          <w:rFonts w:hint="cs"/>
          <w:rtl/>
          <w:lang w:eastAsia="he-IL"/>
        </w:rPr>
        <w:t xml:space="preserve">. זה באמת מתנגש עם המנופים. כתוב: לא החליטה הוועדה </w:t>
      </w:r>
      <w:bookmarkStart w:id="10815" w:name="_ETM_Q1_6159017"/>
      <w:bookmarkEnd w:id="10815"/>
      <w:r>
        <w:rPr>
          <w:rFonts w:hint="cs"/>
          <w:rtl/>
          <w:lang w:eastAsia="he-IL"/>
        </w:rPr>
        <w:t>המקומית בבקשה להקלה או בבקשה להיתר לשימוש חורג בתוך 90</w:t>
      </w:r>
      <w:bookmarkStart w:id="10816" w:name="_ETM_Q1_6163794"/>
      <w:bookmarkEnd w:id="10816"/>
      <w:r>
        <w:rPr>
          <w:rFonts w:hint="cs"/>
          <w:rtl/>
          <w:lang w:eastAsia="he-IL"/>
        </w:rPr>
        <w:t xml:space="preserve"> ימים ממועד קליטתה יראו זאת כסירוב והמבקש רשאי </w:t>
      </w:r>
      <w:bookmarkStart w:id="10817" w:name="_ETM_Q1_6162983"/>
      <w:bookmarkEnd w:id="10817"/>
      <w:r>
        <w:rPr>
          <w:rFonts w:hint="cs"/>
          <w:rtl/>
          <w:lang w:eastAsia="he-IL"/>
        </w:rPr>
        <w:t xml:space="preserve">להגיש את בקשתו לוועדת ערר. </w:t>
      </w:r>
    </w:p>
    <w:p w14:paraId="62A395B2" w14:textId="77777777" w:rsidR="003A0899" w:rsidRDefault="003A0899" w:rsidP="003A0899">
      <w:pPr>
        <w:rPr>
          <w:rtl/>
          <w:lang w:eastAsia="he-IL"/>
        </w:rPr>
      </w:pPr>
      <w:bookmarkStart w:id="10818" w:name="_ETM_Q1_6164757"/>
      <w:bookmarkStart w:id="10819" w:name="_ETM_Q1_6164792"/>
      <w:bookmarkStart w:id="10820" w:name="_ETM_Q1_6167341"/>
      <w:bookmarkEnd w:id="10818"/>
      <w:bookmarkEnd w:id="10819"/>
      <w:bookmarkEnd w:id="10820"/>
    </w:p>
    <w:p w14:paraId="3E4012F1" w14:textId="60217A04" w:rsidR="003A0899" w:rsidRDefault="003A0899" w:rsidP="003A0899">
      <w:pPr>
        <w:pStyle w:val="af9"/>
        <w:keepNext/>
        <w:rPr>
          <w:rtl/>
          <w:lang w:eastAsia="he-IL"/>
        </w:rPr>
      </w:pPr>
      <w:bookmarkStart w:id="10821" w:name="ET_guest_תדמור_עציון_1354"/>
      <w:r w:rsidRPr="003A08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3A0899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0821"/>
    </w:p>
    <w:p w14:paraId="7F690153" w14:textId="77777777" w:rsidR="003A0899" w:rsidRDefault="003A0899" w:rsidP="003A0899">
      <w:pPr>
        <w:pStyle w:val="KeepWithNext"/>
        <w:rPr>
          <w:rtl/>
          <w:lang w:eastAsia="he-IL"/>
        </w:rPr>
      </w:pPr>
    </w:p>
    <w:p w14:paraId="66E8C593" w14:textId="276C47A8" w:rsidR="003A0899" w:rsidRDefault="003A0899" w:rsidP="003A0899">
      <w:pPr>
        <w:rPr>
          <w:rtl/>
          <w:lang w:eastAsia="he-IL"/>
        </w:rPr>
      </w:pPr>
      <w:bookmarkStart w:id="10822" w:name="_ETM_Q1_6167723"/>
      <w:bookmarkStart w:id="10823" w:name="_ETM_Q1_6167764"/>
      <w:bookmarkEnd w:id="10822"/>
      <w:bookmarkEnd w:id="10823"/>
      <w:r>
        <w:rPr>
          <w:rFonts w:hint="cs"/>
          <w:rtl/>
          <w:lang w:eastAsia="he-IL"/>
        </w:rPr>
        <w:t xml:space="preserve">זה סתירה לתיקון. </w:t>
      </w:r>
      <w:bookmarkStart w:id="10824" w:name="_ETM_Q1_6169893"/>
      <w:bookmarkEnd w:id="10824"/>
    </w:p>
    <w:p w14:paraId="208B3409" w14:textId="77777777" w:rsidR="003A0899" w:rsidRDefault="003A0899" w:rsidP="003A0899">
      <w:pPr>
        <w:rPr>
          <w:rtl/>
          <w:lang w:eastAsia="he-IL"/>
        </w:rPr>
      </w:pPr>
      <w:bookmarkStart w:id="10825" w:name="_ETM_Q1_6169928"/>
      <w:bookmarkStart w:id="10826" w:name="_ETM_Q1_6170948"/>
      <w:bookmarkEnd w:id="10825"/>
      <w:bookmarkEnd w:id="10826"/>
    </w:p>
    <w:p w14:paraId="24D27484" w14:textId="299D8F6C" w:rsidR="003A0899" w:rsidRDefault="003A0899" w:rsidP="003A0899">
      <w:pPr>
        <w:pStyle w:val="af6"/>
        <w:keepNext/>
        <w:rPr>
          <w:rtl/>
        </w:rPr>
      </w:pPr>
      <w:bookmarkStart w:id="10827" w:name="ET_yor_5069_1355"/>
      <w:r w:rsidRPr="003A089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A0899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10827"/>
    </w:p>
    <w:p w14:paraId="5A2576B8" w14:textId="77777777" w:rsidR="003A0899" w:rsidRDefault="003A0899" w:rsidP="003A0899">
      <w:pPr>
        <w:pStyle w:val="KeepWithNext"/>
        <w:rPr>
          <w:rtl/>
          <w:lang w:eastAsia="he-IL"/>
        </w:rPr>
      </w:pPr>
    </w:p>
    <w:p w14:paraId="3579DED9" w14:textId="15D0358A" w:rsidR="003A0899" w:rsidRDefault="003A0899" w:rsidP="003A0899">
      <w:pPr>
        <w:rPr>
          <w:rtl/>
          <w:lang w:eastAsia="he-IL"/>
        </w:rPr>
      </w:pPr>
      <w:bookmarkStart w:id="10828" w:name="_ETM_Q1_6171306"/>
      <w:bookmarkStart w:id="10829" w:name="_ETM_Q1_6171339"/>
      <w:bookmarkEnd w:id="10828"/>
      <w:bookmarkEnd w:id="10829"/>
      <w:r>
        <w:rPr>
          <w:rFonts w:hint="cs"/>
          <w:rtl/>
          <w:lang w:eastAsia="he-IL"/>
        </w:rPr>
        <w:t>צודק</w:t>
      </w:r>
      <w:bookmarkStart w:id="10830" w:name="_ETM_Q1_6172126"/>
      <w:bookmarkEnd w:id="10830"/>
      <w:r>
        <w:rPr>
          <w:rFonts w:hint="cs"/>
          <w:rtl/>
          <w:lang w:eastAsia="he-IL"/>
        </w:rPr>
        <w:t xml:space="preserve">. הלאה. </w:t>
      </w:r>
    </w:p>
    <w:p w14:paraId="0BA08506" w14:textId="77777777" w:rsidR="003A0899" w:rsidRDefault="003A0899" w:rsidP="003A0899">
      <w:pPr>
        <w:rPr>
          <w:rtl/>
          <w:lang w:eastAsia="he-IL"/>
        </w:rPr>
      </w:pPr>
      <w:bookmarkStart w:id="10831" w:name="_ETM_Q1_6169573"/>
      <w:bookmarkStart w:id="10832" w:name="_ETM_Q1_6169608"/>
      <w:bookmarkStart w:id="10833" w:name="_ETM_Q1_6170470"/>
      <w:bookmarkEnd w:id="10831"/>
      <w:bookmarkEnd w:id="10832"/>
      <w:bookmarkEnd w:id="10833"/>
    </w:p>
    <w:p w14:paraId="54A3C292" w14:textId="728B09F8" w:rsidR="003A0899" w:rsidRDefault="003A0899" w:rsidP="003A0899">
      <w:pPr>
        <w:pStyle w:val="af9"/>
        <w:keepNext/>
        <w:rPr>
          <w:rtl/>
          <w:lang w:eastAsia="he-IL"/>
        </w:rPr>
      </w:pPr>
      <w:bookmarkStart w:id="10834" w:name="ET_guest_מירה_סלומון_1356"/>
      <w:r w:rsidRPr="003A08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3A0899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0834"/>
    </w:p>
    <w:p w14:paraId="2D0AFDC3" w14:textId="77777777" w:rsidR="003A0899" w:rsidRDefault="003A0899" w:rsidP="003A0899">
      <w:pPr>
        <w:pStyle w:val="KeepWithNext"/>
        <w:rPr>
          <w:rtl/>
          <w:lang w:eastAsia="he-IL"/>
        </w:rPr>
      </w:pPr>
    </w:p>
    <w:p w14:paraId="64ECB344" w14:textId="081C25D7" w:rsidR="003A0899" w:rsidRDefault="003A0899" w:rsidP="003A0899">
      <w:pPr>
        <w:rPr>
          <w:rtl/>
          <w:lang w:eastAsia="he-IL"/>
        </w:rPr>
      </w:pPr>
      <w:bookmarkStart w:id="10835" w:name="_ETM_Q1_6170800"/>
      <w:bookmarkStart w:id="10836" w:name="_ETM_Q1_6170829"/>
      <w:bookmarkEnd w:id="10835"/>
      <w:bookmarkEnd w:id="10836"/>
      <w:r>
        <w:rPr>
          <w:rFonts w:hint="cs"/>
          <w:rtl/>
          <w:lang w:eastAsia="he-IL"/>
        </w:rPr>
        <w:t xml:space="preserve">דווקא אני מבקשת כן לומר משהו. הוא כבר </w:t>
      </w:r>
      <w:bookmarkStart w:id="10837" w:name="_ETM_Q1_6179277"/>
      <w:bookmarkEnd w:id="10837"/>
      <w:r>
        <w:rPr>
          <w:rFonts w:hint="cs"/>
          <w:rtl/>
          <w:lang w:eastAsia="he-IL"/>
        </w:rPr>
        <w:t xml:space="preserve">צודק ועוד לא נשמעה עמדתנו. </w:t>
      </w:r>
    </w:p>
    <w:p w14:paraId="637E7E7B" w14:textId="77777777" w:rsidR="003A0899" w:rsidRDefault="003A0899" w:rsidP="003A0899">
      <w:pPr>
        <w:rPr>
          <w:rtl/>
          <w:lang w:eastAsia="he-IL"/>
        </w:rPr>
      </w:pPr>
      <w:bookmarkStart w:id="10838" w:name="_ETM_Q1_6177473"/>
      <w:bookmarkStart w:id="10839" w:name="_ETM_Q1_6177509"/>
      <w:bookmarkStart w:id="10840" w:name="_ETM_Q1_6178152"/>
      <w:bookmarkEnd w:id="10838"/>
      <w:bookmarkEnd w:id="10839"/>
      <w:bookmarkEnd w:id="10840"/>
    </w:p>
    <w:p w14:paraId="22FFBD3E" w14:textId="3AF201A2" w:rsidR="003A0899" w:rsidRDefault="003A0899" w:rsidP="003A0899">
      <w:pPr>
        <w:pStyle w:val="af6"/>
        <w:keepNext/>
        <w:rPr>
          <w:rtl/>
        </w:rPr>
      </w:pPr>
      <w:bookmarkStart w:id="10841" w:name="ET_yor_5069_1357"/>
      <w:r w:rsidRPr="003A089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A0899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10841"/>
    </w:p>
    <w:p w14:paraId="516654B0" w14:textId="77777777" w:rsidR="003A0899" w:rsidRDefault="003A0899" w:rsidP="003A0899">
      <w:pPr>
        <w:pStyle w:val="KeepWithNext"/>
        <w:rPr>
          <w:rtl/>
          <w:lang w:eastAsia="he-IL"/>
        </w:rPr>
      </w:pPr>
    </w:p>
    <w:p w14:paraId="765B40D2" w14:textId="3774C678" w:rsidR="003A0899" w:rsidRDefault="003A0899" w:rsidP="003A0899">
      <w:pPr>
        <w:rPr>
          <w:rtl/>
          <w:lang w:eastAsia="he-IL"/>
        </w:rPr>
      </w:pPr>
      <w:bookmarkStart w:id="10842" w:name="_ETM_Q1_6178530"/>
      <w:bookmarkStart w:id="10843" w:name="_ETM_Q1_6178558"/>
      <w:bookmarkEnd w:id="10842"/>
      <w:bookmarkEnd w:id="10843"/>
      <w:r>
        <w:rPr>
          <w:rFonts w:hint="cs"/>
          <w:rtl/>
          <w:lang w:eastAsia="he-IL"/>
        </w:rPr>
        <w:t xml:space="preserve">אז תגידי. </w:t>
      </w:r>
    </w:p>
    <w:p w14:paraId="5B407F20" w14:textId="77777777" w:rsidR="003A0899" w:rsidRDefault="003A0899" w:rsidP="003A0899">
      <w:pPr>
        <w:rPr>
          <w:rtl/>
          <w:lang w:eastAsia="he-IL"/>
        </w:rPr>
      </w:pPr>
      <w:bookmarkStart w:id="10844" w:name="_ETM_Q1_6179897"/>
      <w:bookmarkStart w:id="10845" w:name="_ETM_Q1_6179935"/>
      <w:bookmarkStart w:id="10846" w:name="_ETM_Q1_6180720"/>
      <w:bookmarkEnd w:id="10844"/>
      <w:bookmarkEnd w:id="10845"/>
      <w:bookmarkEnd w:id="10846"/>
    </w:p>
    <w:p w14:paraId="14974175" w14:textId="29BF7C85" w:rsidR="003A0899" w:rsidRDefault="003A0899" w:rsidP="003A0899">
      <w:pPr>
        <w:pStyle w:val="af9"/>
        <w:keepNext/>
        <w:rPr>
          <w:rtl/>
          <w:lang w:eastAsia="he-IL"/>
        </w:rPr>
      </w:pPr>
      <w:bookmarkStart w:id="10847" w:name="ET_guest_מירה_סלומון_1358"/>
      <w:r w:rsidRPr="003A08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3A0899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0847"/>
    </w:p>
    <w:p w14:paraId="3E7778C8" w14:textId="77777777" w:rsidR="003A0899" w:rsidRDefault="003A0899" w:rsidP="003A0899">
      <w:pPr>
        <w:pStyle w:val="KeepWithNext"/>
        <w:rPr>
          <w:rtl/>
          <w:lang w:eastAsia="he-IL"/>
        </w:rPr>
      </w:pPr>
    </w:p>
    <w:p w14:paraId="7092D738" w14:textId="0B7D2F8D" w:rsidR="003A0899" w:rsidRDefault="003A0899" w:rsidP="003A0899">
      <w:pPr>
        <w:rPr>
          <w:rtl/>
          <w:lang w:eastAsia="he-IL"/>
        </w:rPr>
      </w:pPr>
      <w:bookmarkStart w:id="10848" w:name="_ETM_Q1_6181085"/>
      <w:bookmarkStart w:id="10849" w:name="_ETM_Q1_6181134"/>
      <w:bookmarkEnd w:id="10848"/>
      <w:bookmarkEnd w:id="10849"/>
      <w:r>
        <w:rPr>
          <w:rFonts w:hint="cs"/>
          <w:rtl/>
          <w:lang w:eastAsia="he-IL"/>
        </w:rPr>
        <w:t xml:space="preserve">לומר שרואים אי </w:t>
      </w:r>
      <w:bookmarkStart w:id="10850" w:name="_ETM_Q1_6182689"/>
      <w:bookmarkEnd w:id="10850"/>
      <w:r>
        <w:rPr>
          <w:rFonts w:hint="cs"/>
          <w:rtl/>
          <w:lang w:eastAsia="he-IL"/>
        </w:rPr>
        <w:t xml:space="preserve">החלטה כסירוב זה דווקא משהו שפוגע במגיש הבקשה, כי עצם </w:t>
      </w:r>
      <w:bookmarkStart w:id="10851" w:name="_ETM_Q1_6184260"/>
      <w:bookmarkEnd w:id="10851"/>
      <w:r>
        <w:rPr>
          <w:rFonts w:hint="cs"/>
          <w:rtl/>
          <w:lang w:eastAsia="he-IL"/>
        </w:rPr>
        <w:t xml:space="preserve">העובדה שלא הוחלט רואים בזה סירוב. </w:t>
      </w:r>
    </w:p>
    <w:p w14:paraId="4185476E" w14:textId="77777777" w:rsidR="003A0899" w:rsidRDefault="003A0899" w:rsidP="003A0899">
      <w:pPr>
        <w:rPr>
          <w:rtl/>
          <w:lang w:eastAsia="he-IL"/>
        </w:rPr>
      </w:pPr>
    </w:p>
    <w:p w14:paraId="1D7743A7" w14:textId="7CD21CBC" w:rsidR="003A0899" w:rsidRDefault="003A0899" w:rsidP="003A0899">
      <w:pPr>
        <w:pStyle w:val="af9"/>
        <w:keepNext/>
        <w:rPr>
          <w:rtl/>
          <w:lang w:eastAsia="he-IL"/>
        </w:rPr>
      </w:pPr>
      <w:bookmarkStart w:id="10852" w:name="ET_guest_תדמור_עציון_1359"/>
      <w:r w:rsidRPr="003A08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3A0899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0852"/>
    </w:p>
    <w:p w14:paraId="22FE1593" w14:textId="77777777" w:rsidR="003A0899" w:rsidRDefault="003A0899" w:rsidP="003A0899">
      <w:pPr>
        <w:pStyle w:val="KeepWithNext"/>
        <w:rPr>
          <w:rtl/>
          <w:lang w:eastAsia="he-IL"/>
        </w:rPr>
      </w:pPr>
    </w:p>
    <w:p w14:paraId="37C679E4" w14:textId="27EA392F" w:rsidR="003A0899" w:rsidRDefault="003A0899" w:rsidP="003A0899">
      <w:pPr>
        <w:rPr>
          <w:rtl/>
          <w:lang w:eastAsia="he-IL"/>
        </w:rPr>
      </w:pPr>
      <w:bookmarkStart w:id="10853" w:name="_ETM_Q1_6186888"/>
      <w:bookmarkStart w:id="10854" w:name="_ETM_Q1_6186930"/>
      <w:bookmarkEnd w:id="10853"/>
      <w:bookmarkEnd w:id="10854"/>
      <w:r>
        <w:rPr>
          <w:rFonts w:hint="cs"/>
          <w:rtl/>
          <w:lang w:eastAsia="he-IL"/>
        </w:rPr>
        <w:t xml:space="preserve">אבל זה מקים לו </w:t>
      </w:r>
      <w:bookmarkStart w:id="10855" w:name="_ETM_Q1_6189588"/>
      <w:bookmarkEnd w:id="10855"/>
      <w:r>
        <w:rPr>
          <w:rFonts w:hint="cs"/>
          <w:rtl/>
          <w:lang w:eastAsia="he-IL"/>
        </w:rPr>
        <w:t xml:space="preserve">אפשרות להגיש ערר. </w:t>
      </w:r>
    </w:p>
    <w:p w14:paraId="5DCA72FA" w14:textId="77777777" w:rsidR="003A0899" w:rsidRDefault="003A0899" w:rsidP="003A0899">
      <w:pPr>
        <w:rPr>
          <w:rtl/>
          <w:lang w:eastAsia="he-IL"/>
        </w:rPr>
      </w:pPr>
      <w:bookmarkStart w:id="10856" w:name="_ETM_Q1_6191675"/>
      <w:bookmarkStart w:id="10857" w:name="_ETM_Q1_6191715"/>
      <w:bookmarkEnd w:id="10856"/>
      <w:bookmarkEnd w:id="10857"/>
    </w:p>
    <w:p w14:paraId="1EA0FD97" w14:textId="19B3F314" w:rsidR="003A0899" w:rsidRDefault="003A0899" w:rsidP="003A0899">
      <w:pPr>
        <w:pStyle w:val="af9"/>
        <w:keepNext/>
        <w:rPr>
          <w:rtl/>
          <w:lang w:eastAsia="he-IL"/>
        </w:rPr>
      </w:pPr>
      <w:bookmarkStart w:id="10858" w:name="ET_guest_בנימין_ארביב_1360"/>
      <w:r w:rsidRPr="003A08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3A0899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0858"/>
    </w:p>
    <w:p w14:paraId="1C54823A" w14:textId="77777777" w:rsidR="003A0899" w:rsidRDefault="003A0899" w:rsidP="003A0899">
      <w:pPr>
        <w:pStyle w:val="KeepWithNext"/>
        <w:rPr>
          <w:rtl/>
          <w:lang w:eastAsia="he-IL"/>
        </w:rPr>
      </w:pPr>
    </w:p>
    <w:p w14:paraId="5C8CA48F" w14:textId="19006E71" w:rsidR="003A0899" w:rsidRDefault="003A0899" w:rsidP="003A0899">
      <w:pPr>
        <w:rPr>
          <w:rtl/>
          <w:lang w:eastAsia="he-IL"/>
        </w:rPr>
      </w:pPr>
      <w:bookmarkStart w:id="10859" w:name="_ETM_Q1_6193339"/>
      <w:bookmarkStart w:id="10860" w:name="_ETM_Q1_6193373"/>
      <w:bookmarkEnd w:id="10859"/>
      <w:bookmarkEnd w:id="10860"/>
      <w:r>
        <w:rPr>
          <w:rFonts w:hint="cs"/>
          <w:rtl/>
          <w:lang w:eastAsia="he-IL"/>
        </w:rPr>
        <w:t xml:space="preserve">רק, מירה, למען הסר ספק, אני </w:t>
      </w:r>
      <w:bookmarkStart w:id="10861" w:name="_ETM_Q1_6193390"/>
      <w:bookmarkEnd w:id="10861"/>
      <w:r>
        <w:rPr>
          <w:rFonts w:hint="cs"/>
          <w:rtl/>
          <w:lang w:eastAsia="he-IL"/>
        </w:rPr>
        <w:t>לא יודע מה עמדת הייעוץ המשפטי, אנחנו הוצאנו פרשנות בנוגע לסעיף הזה, לא מהיום, אני חושב שכך נוהגים שם</w:t>
      </w:r>
      <w:bookmarkStart w:id="10862" w:name="_ETM_Q1_6201015"/>
      <w:bookmarkEnd w:id="10862"/>
      <w:r>
        <w:rPr>
          <w:rFonts w:hint="cs"/>
          <w:rtl/>
          <w:lang w:eastAsia="he-IL"/>
        </w:rPr>
        <w:t xml:space="preserve">, שגם אחרי 90 יום ולמרות שרואים זאת כסירוב </w:t>
      </w:r>
      <w:r w:rsidR="00B23FB8">
        <w:rPr>
          <w:rFonts w:hint="cs"/>
          <w:rtl/>
          <w:lang w:eastAsia="he-IL"/>
        </w:rPr>
        <w:t xml:space="preserve">והוא </w:t>
      </w:r>
      <w:bookmarkStart w:id="10863" w:name="_ETM_Q1_6205648"/>
      <w:bookmarkEnd w:id="10863"/>
      <w:r w:rsidR="00B23FB8">
        <w:rPr>
          <w:rFonts w:hint="cs"/>
          <w:rtl/>
          <w:lang w:eastAsia="he-IL"/>
        </w:rPr>
        <w:t xml:space="preserve">רשאי להגיש ערר הוועדה המקומית לא איבדה את הסמכות </w:t>
      </w:r>
      <w:bookmarkStart w:id="10864" w:name="_ETM_Q1_6210004"/>
      <w:bookmarkEnd w:id="10864"/>
      <w:r w:rsidR="00B23FB8">
        <w:rPr>
          <w:rFonts w:hint="cs"/>
          <w:rtl/>
          <w:lang w:eastAsia="he-IL"/>
        </w:rPr>
        <w:t xml:space="preserve">לדון בהקלה וזה לדעתי מעשים בכל יום. זאת אומרת זה </w:t>
      </w:r>
      <w:bookmarkStart w:id="10865" w:name="_ETM_Q1_6215278"/>
      <w:bookmarkEnd w:id="10865"/>
      <w:r w:rsidR="00B23FB8">
        <w:rPr>
          <w:rFonts w:hint="cs"/>
          <w:rtl/>
          <w:lang w:eastAsia="he-IL"/>
        </w:rPr>
        <w:t xml:space="preserve">לא שזהו, הוא חייב להגיש ערר והיא איבדה את הסמכות. </w:t>
      </w:r>
      <w:bookmarkStart w:id="10866" w:name="_ETM_Q1_6217507"/>
      <w:bookmarkEnd w:id="10866"/>
    </w:p>
    <w:p w14:paraId="11625AC4" w14:textId="77777777" w:rsidR="00B23FB8" w:rsidRDefault="00B23FB8" w:rsidP="003A0899">
      <w:pPr>
        <w:rPr>
          <w:rtl/>
          <w:lang w:eastAsia="he-IL"/>
        </w:rPr>
      </w:pPr>
      <w:bookmarkStart w:id="10867" w:name="_ETM_Q1_6218123"/>
      <w:bookmarkStart w:id="10868" w:name="_ETM_Q1_6218160"/>
      <w:bookmarkStart w:id="10869" w:name="_ETM_Q1_6219499"/>
      <w:bookmarkEnd w:id="10867"/>
      <w:bookmarkEnd w:id="10868"/>
      <w:bookmarkEnd w:id="10869"/>
    </w:p>
    <w:p w14:paraId="22CB819B" w14:textId="193EE81B" w:rsidR="00B23FB8" w:rsidRDefault="00B23FB8" w:rsidP="00B23FB8">
      <w:pPr>
        <w:pStyle w:val="af6"/>
        <w:keepNext/>
        <w:rPr>
          <w:rtl/>
        </w:rPr>
      </w:pPr>
      <w:bookmarkStart w:id="10870" w:name="ET_yor_5069_1361"/>
      <w:r w:rsidRPr="00B23FB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23FB8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10870"/>
    </w:p>
    <w:p w14:paraId="7B234AE0" w14:textId="77777777" w:rsidR="00B23FB8" w:rsidRDefault="00B23FB8" w:rsidP="00B23FB8">
      <w:pPr>
        <w:pStyle w:val="KeepWithNext"/>
        <w:rPr>
          <w:rtl/>
          <w:lang w:eastAsia="he-IL"/>
        </w:rPr>
      </w:pPr>
    </w:p>
    <w:p w14:paraId="6BAC5EFB" w14:textId="0031DA88" w:rsidR="00B23FB8" w:rsidRDefault="00B23FB8" w:rsidP="00B23FB8">
      <w:pPr>
        <w:rPr>
          <w:rtl/>
          <w:lang w:eastAsia="he-IL"/>
        </w:rPr>
      </w:pPr>
      <w:bookmarkStart w:id="10871" w:name="_ETM_Q1_6219939"/>
      <w:bookmarkStart w:id="10872" w:name="_ETM_Q1_6219977"/>
      <w:bookmarkEnd w:id="10871"/>
      <w:bookmarkEnd w:id="10872"/>
      <w:r>
        <w:rPr>
          <w:rFonts w:hint="cs"/>
          <w:rtl/>
          <w:lang w:eastAsia="he-IL"/>
        </w:rPr>
        <w:t xml:space="preserve">טוב, הלאה. </w:t>
      </w:r>
    </w:p>
    <w:p w14:paraId="4B81EE71" w14:textId="77777777" w:rsidR="00B23FB8" w:rsidRDefault="00B23FB8" w:rsidP="00B23FB8">
      <w:pPr>
        <w:rPr>
          <w:rtl/>
          <w:lang w:eastAsia="he-IL"/>
        </w:rPr>
      </w:pPr>
      <w:bookmarkStart w:id="10873" w:name="_ETM_Q1_6221378"/>
      <w:bookmarkStart w:id="10874" w:name="_ETM_Q1_6221665"/>
      <w:bookmarkEnd w:id="10873"/>
      <w:bookmarkEnd w:id="10874"/>
    </w:p>
    <w:p w14:paraId="29A6B447" w14:textId="48082F22" w:rsidR="00B23FB8" w:rsidRDefault="00B23FB8" w:rsidP="00B23FB8">
      <w:pPr>
        <w:pStyle w:val="af9"/>
        <w:keepNext/>
        <w:rPr>
          <w:rtl/>
          <w:lang w:eastAsia="he-IL"/>
        </w:rPr>
      </w:pPr>
      <w:bookmarkStart w:id="10875" w:name="ET_guest_בנימין_ארביב_1362"/>
      <w:r w:rsidRPr="00B23F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B23FB8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0875"/>
    </w:p>
    <w:p w14:paraId="46FB8662" w14:textId="3F27EA15" w:rsidR="00B23FB8" w:rsidRDefault="00B23FB8" w:rsidP="00B23FB8">
      <w:pPr>
        <w:pStyle w:val="KeepWithNext"/>
        <w:rPr>
          <w:rtl/>
          <w:lang w:eastAsia="he-IL"/>
        </w:rPr>
      </w:pPr>
    </w:p>
    <w:p w14:paraId="26CB6AFD" w14:textId="6BAFF5E2" w:rsidR="00B23FB8" w:rsidRDefault="00B23FB8" w:rsidP="00B23FB8">
      <w:pPr>
        <w:rPr>
          <w:rtl/>
          <w:lang w:eastAsia="he-IL"/>
        </w:rPr>
      </w:pPr>
      <w:bookmarkStart w:id="10876" w:name="_ETM_Q1_6225047"/>
      <w:bookmarkStart w:id="10877" w:name="_ETM_Q1_6225085"/>
      <w:bookmarkEnd w:id="10876"/>
      <w:bookmarkEnd w:id="10877"/>
      <w:r>
        <w:rPr>
          <w:rFonts w:hint="cs"/>
          <w:rtl/>
          <w:lang w:eastAsia="he-IL"/>
        </w:rPr>
        <w:t>סעיף ז 157א(ח)(1ב)(א)(3)(ד). נראה לי שזה הערבויות</w:t>
      </w:r>
      <w:bookmarkStart w:id="10878" w:name="_ETM_Q1_6228312"/>
      <w:bookmarkEnd w:id="10878"/>
      <w:r>
        <w:rPr>
          <w:rFonts w:hint="cs"/>
          <w:rtl/>
          <w:lang w:eastAsia="he-IL"/>
        </w:rPr>
        <w:t xml:space="preserve"> של התשלומים של צו של חשמל. </w:t>
      </w:r>
    </w:p>
    <w:p w14:paraId="51EB96BE" w14:textId="77777777" w:rsidR="00B23FB8" w:rsidRDefault="00B23FB8" w:rsidP="00B23FB8">
      <w:pPr>
        <w:rPr>
          <w:rtl/>
          <w:lang w:eastAsia="he-IL"/>
        </w:rPr>
      </w:pPr>
      <w:bookmarkStart w:id="10879" w:name="_ETM_Q1_6233554"/>
      <w:bookmarkStart w:id="10880" w:name="_ETM_Q1_6233592"/>
      <w:bookmarkStart w:id="10881" w:name="_ETM_Q1_6234953"/>
      <w:bookmarkEnd w:id="10879"/>
      <w:bookmarkEnd w:id="10880"/>
      <w:bookmarkEnd w:id="10881"/>
    </w:p>
    <w:p w14:paraId="48E7B3DB" w14:textId="4257B4FC" w:rsidR="00B23FB8" w:rsidRDefault="00B23FB8" w:rsidP="00B23FB8">
      <w:pPr>
        <w:pStyle w:val="a4"/>
        <w:keepNext/>
        <w:rPr>
          <w:rtl/>
        </w:rPr>
      </w:pPr>
      <w:bookmarkStart w:id="10882" w:name="ET_speaker_תומר_רוזנר_1363"/>
      <w:r w:rsidRPr="00B23FB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23FB8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10882"/>
    </w:p>
    <w:p w14:paraId="0F324C37" w14:textId="77777777" w:rsidR="00B23FB8" w:rsidRDefault="00B23FB8" w:rsidP="00B23FB8">
      <w:pPr>
        <w:pStyle w:val="KeepWithNext"/>
        <w:rPr>
          <w:rtl/>
          <w:lang w:eastAsia="he-IL"/>
        </w:rPr>
      </w:pPr>
    </w:p>
    <w:p w14:paraId="249879AC" w14:textId="7E88CAD0" w:rsidR="00B23FB8" w:rsidRDefault="00B23FB8" w:rsidP="00B23FB8">
      <w:pPr>
        <w:rPr>
          <w:rtl/>
          <w:lang w:eastAsia="he-IL"/>
        </w:rPr>
      </w:pPr>
      <w:bookmarkStart w:id="10883" w:name="_ETM_Q1_6235361"/>
      <w:bookmarkStart w:id="10884" w:name="_ETM_Q1_6235411"/>
      <w:bookmarkEnd w:id="10883"/>
      <w:bookmarkEnd w:id="10884"/>
      <w:r>
        <w:rPr>
          <w:rFonts w:hint="cs"/>
          <w:rtl/>
          <w:lang w:eastAsia="he-IL"/>
        </w:rPr>
        <w:t>כן.</w:t>
      </w:r>
    </w:p>
    <w:p w14:paraId="499A365A" w14:textId="77777777" w:rsidR="00B23FB8" w:rsidRDefault="00B23FB8" w:rsidP="00B23FB8">
      <w:pPr>
        <w:rPr>
          <w:rtl/>
          <w:lang w:eastAsia="he-IL"/>
        </w:rPr>
      </w:pPr>
      <w:bookmarkStart w:id="10885" w:name="_ETM_Q1_6236121"/>
      <w:bookmarkStart w:id="10886" w:name="_ETM_Q1_6236157"/>
      <w:bookmarkStart w:id="10887" w:name="_ETM_Q1_6237169"/>
      <w:bookmarkEnd w:id="10885"/>
      <w:bookmarkEnd w:id="10886"/>
      <w:bookmarkEnd w:id="10887"/>
    </w:p>
    <w:p w14:paraId="4A51FE7A" w14:textId="229E43DD" w:rsidR="00B23FB8" w:rsidRDefault="00B23FB8" w:rsidP="00B23FB8">
      <w:pPr>
        <w:pStyle w:val="af9"/>
        <w:keepNext/>
        <w:rPr>
          <w:rtl/>
          <w:lang w:eastAsia="he-IL"/>
        </w:rPr>
      </w:pPr>
      <w:bookmarkStart w:id="10888" w:name="ET_guest_בנימין_ארביב_1364"/>
      <w:r w:rsidRPr="00B23F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B23FB8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0888"/>
    </w:p>
    <w:p w14:paraId="37309852" w14:textId="77777777" w:rsidR="00B23FB8" w:rsidRDefault="00B23FB8" w:rsidP="00B23FB8">
      <w:pPr>
        <w:pStyle w:val="KeepWithNext"/>
        <w:rPr>
          <w:rtl/>
          <w:lang w:eastAsia="he-IL"/>
        </w:rPr>
      </w:pPr>
    </w:p>
    <w:p w14:paraId="7E3810B8" w14:textId="1931E3AF" w:rsidR="00B23FB8" w:rsidRDefault="00B23FB8" w:rsidP="00B23FB8">
      <w:pPr>
        <w:rPr>
          <w:rtl/>
          <w:lang w:eastAsia="he-IL"/>
        </w:rPr>
      </w:pPr>
      <w:bookmarkStart w:id="10889" w:name="_ETM_Q1_6237528"/>
      <w:bookmarkStart w:id="10890" w:name="_ETM_Q1_6237566"/>
      <w:bookmarkEnd w:id="10889"/>
      <w:bookmarkEnd w:id="10890"/>
      <w:r>
        <w:rPr>
          <w:rFonts w:hint="cs"/>
          <w:rtl/>
          <w:lang w:eastAsia="he-IL"/>
        </w:rPr>
        <w:t xml:space="preserve">בסדר, נו. זה חילוט </w:t>
      </w:r>
      <w:bookmarkStart w:id="10891" w:name="_ETM_Q1_6240930"/>
      <w:bookmarkEnd w:id="10891"/>
      <w:r>
        <w:rPr>
          <w:rFonts w:hint="cs"/>
          <w:rtl/>
          <w:lang w:eastAsia="he-IL"/>
        </w:rPr>
        <w:t xml:space="preserve">ערבויות. </w:t>
      </w:r>
    </w:p>
    <w:p w14:paraId="77910B9F" w14:textId="77777777" w:rsidR="00B23FB8" w:rsidRDefault="00B23FB8" w:rsidP="00B23FB8">
      <w:pPr>
        <w:rPr>
          <w:rtl/>
          <w:lang w:eastAsia="he-IL"/>
        </w:rPr>
      </w:pPr>
      <w:bookmarkStart w:id="10892" w:name="_ETM_Q1_6246682"/>
      <w:bookmarkStart w:id="10893" w:name="_ETM_Q1_6246719"/>
      <w:bookmarkStart w:id="10894" w:name="_ETM_Q1_6242475"/>
      <w:bookmarkEnd w:id="10892"/>
      <w:bookmarkEnd w:id="10893"/>
      <w:bookmarkEnd w:id="10894"/>
    </w:p>
    <w:p w14:paraId="1B6C0DE4" w14:textId="4C887BC0" w:rsidR="00B23FB8" w:rsidRDefault="00B23FB8" w:rsidP="00B23FB8">
      <w:pPr>
        <w:pStyle w:val="a4"/>
        <w:keepNext/>
        <w:rPr>
          <w:rtl/>
        </w:rPr>
      </w:pPr>
      <w:bookmarkStart w:id="10895" w:name="ET_speaker_תומר_רוזנר_1365"/>
      <w:r w:rsidRPr="00B23FB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23FB8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10895"/>
    </w:p>
    <w:p w14:paraId="3CD6EC6B" w14:textId="77777777" w:rsidR="00B23FB8" w:rsidRDefault="00B23FB8" w:rsidP="00B23FB8">
      <w:pPr>
        <w:pStyle w:val="KeepWithNext"/>
        <w:rPr>
          <w:rtl/>
          <w:lang w:eastAsia="he-IL"/>
        </w:rPr>
      </w:pPr>
    </w:p>
    <w:p w14:paraId="57B8C103" w14:textId="32113943" w:rsidR="00B23FB8" w:rsidRDefault="00B23FB8" w:rsidP="00B23FB8">
      <w:pPr>
        <w:rPr>
          <w:rtl/>
          <w:lang w:eastAsia="he-IL"/>
        </w:rPr>
      </w:pPr>
      <w:bookmarkStart w:id="10896" w:name="_ETM_Q1_6242877"/>
      <w:bookmarkStart w:id="10897" w:name="_ETM_Q1_6242931"/>
      <w:bookmarkEnd w:id="10896"/>
      <w:bookmarkEnd w:id="10897"/>
      <w:r>
        <w:rPr>
          <w:rFonts w:hint="cs"/>
          <w:rtl/>
          <w:lang w:eastAsia="he-IL"/>
        </w:rPr>
        <w:t xml:space="preserve">כל פעם שהוא מסכים זה אומר </w:t>
      </w:r>
      <w:bookmarkStart w:id="10898" w:name="_ETM_Q1_6245036"/>
      <w:bookmarkEnd w:id="10898"/>
      <w:r>
        <w:rPr>
          <w:rFonts w:hint="cs"/>
          <w:rtl/>
          <w:lang w:eastAsia="he-IL"/>
        </w:rPr>
        <w:t xml:space="preserve">שזה אות מתה בחוק ואנחנו מגלים פה עוד הרבה דברים </w:t>
      </w:r>
      <w:bookmarkStart w:id="10899" w:name="_ETM_Q1_6250326"/>
      <w:bookmarkEnd w:id="10899"/>
      <w:r>
        <w:rPr>
          <w:rFonts w:hint="cs"/>
          <w:rtl/>
          <w:lang w:eastAsia="he-IL"/>
        </w:rPr>
        <w:t xml:space="preserve">שאנחנו נצטרך לטפל בהם, כמו תכנית מצומצמת. </w:t>
      </w:r>
      <w:bookmarkStart w:id="10900" w:name="_ETM_Q1_6257806"/>
      <w:bookmarkStart w:id="10901" w:name="_ETM_Q1_6257843"/>
      <w:bookmarkEnd w:id="10900"/>
      <w:bookmarkEnd w:id="10901"/>
    </w:p>
    <w:p w14:paraId="3B0CE6CB" w14:textId="77777777" w:rsidR="00B23FB8" w:rsidRDefault="00B23FB8" w:rsidP="00B23FB8">
      <w:pPr>
        <w:rPr>
          <w:rtl/>
          <w:lang w:eastAsia="he-IL"/>
        </w:rPr>
      </w:pPr>
      <w:bookmarkStart w:id="10902" w:name="_ETM_Q1_6257877"/>
      <w:bookmarkStart w:id="10903" w:name="_ETM_Q1_6256187"/>
      <w:bookmarkEnd w:id="10902"/>
      <w:bookmarkEnd w:id="10903"/>
    </w:p>
    <w:p w14:paraId="60D1ACA4" w14:textId="464C8318" w:rsidR="00B23FB8" w:rsidRDefault="00B23FB8" w:rsidP="00B23FB8">
      <w:pPr>
        <w:pStyle w:val="af9"/>
        <w:keepNext/>
        <w:rPr>
          <w:rtl/>
          <w:lang w:eastAsia="he-IL"/>
        </w:rPr>
      </w:pPr>
      <w:bookmarkStart w:id="10904" w:name="ET_guest_בנימין_ארביב_1366"/>
      <w:r w:rsidRPr="00B23F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B23FB8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0904"/>
    </w:p>
    <w:p w14:paraId="35A0329B" w14:textId="77777777" w:rsidR="00B23FB8" w:rsidRDefault="00B23FB8" w:rsidP="00B23FB8">
      <w:pPr>
        <w:pStyle w:val="KeepWithNext"/>
        <w:rPr>
          <w:rtl/>
          <w:lang w:eastAsia="he-IL"/>
        </w:rPr>
      </w:pPr>
    </w:p>
    <w:p w14:paraId="38CD7886" w14:textId="28583067" w:rsidR="00B23FB8" w:rsidRDefault="00B23FB8" w:rsidP="00B23FB8">
      <w:pPr>
        <w:rPr>
          <w:rtl/>
          <w:lang w:eastAsia="he-IL"/>
        </w:rPr>
      </w:pPr>
      <w:bookmarkStart w:id="10905" w:name="_ETM_Q1_6256559"/>
      <w:bookmarkStart w:id="10906" w:name="_ETM_Q1_6256607"/>
      <w:bookmarkEnd w:id="10905"/>
      <w:bookmarkEnd w:id="10906"/>
      <w:r>
        <w:rPr>
          <w:rFonts w:hint="cs"/>
          <w:rtl/>
          <w:lang w:eastAsia="he-IL"/>
        </w:rPr>
        <w:t xml:space="preserve">זה אנחנו נשמח להרים את הכפפה. </w:t>
      </w:r>
      <w:bookmarkStart w:id="10907" w:name="_ETM_Q1_6260132"/>
      <w:bookmarkEnd w:id="10907"/>
    </w:p>
    <w:p w14:paraId="6B8F2845" w14:textId="77777777" w:rsidR="00B23FB8" w:rsidRDefault="00B23FB8" w:rsidP="00B23FB8">
      <w:pPr>
        <w:rPr>
          <w:rtl/>
          <w:lang w:eastAsia="he-IL"/>
        </w:rPr>
      </w:pPr>
      <w:bookmarkStart w:id="10908" w:name="_ETM_Q1_6260166"/>
      <w:bookmarkStart w:id="10909" w:name="_ETM_Q1_6261428"/>
      <w:bookmarkEnd w:id="10908"/>
      <w:bookmarkEnd w:id="10909"/>
    </w:p>
    <w:p w14:paraId="644D988A" w14:textId="4F8EE511" w:rsidR="00B23FB8" w:rsidRDefault="00B23FB8" w:rsidP="00B23FB8">
      <w:pPr>
        <w:pStyle w:val="af6"/>
        <w:keepNext/>
        <w:rPr>
          <w:rtl/>
        </w:rPr>
      </w:pPr>
      <w:bookmarkStart w:id="10910" w:name="ET_yor_5069_1367"/>
      <w:r w:rsidRPr="00B23FB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23FB8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10910"/>
    </w:p>
    <w:p w14:paraId="26A4B58E" w14:textId="77777777" w:rsidR="00B23FB8" w:rsidRDefault="00B23FB8" w:rsidP="00B23FB8">
      <w:pPr>
        <w:pStyle w:val="KeepWithNext"/>
        <w:rPr>
          <w:rtl/>
          <w:lang w:eastAsia="he-IL"/>
        </w:rPr>
      </w:pPr>
    </w:p>
    <w:p w14:paraId="7DE27971" w14:textId="5A05EFA4" w:rsidR="00B23FB8" w:rsidRDefault="00B23FB8" w:rsidP="00B23FB8">
      <w:pPr>
        <w:rPr>
          <w:rtl/>
          <w:lang w:eastAsia="he-IL"/>
        </w:rPr>
      </w:pPr>
      <w:bookmarkStart w:id="10911" w:name="_ETM_Q1_6261848"/>
      <w:bookmarkStart w:id="10912" w:name="_ETM_Q1_6261889"/>
      <w:bookmarkEnd w:id="10911"/>
      <w:bookmarkEnd w:id="10912"/>
      <w:r>
        <w:rPr>
          <w:rFonts w:hint="cs"/>
          <w:rtl/>
          <w:lang w:eastAsia="he-IL"/>
        </w:rPr>
        <w:t xml:space="preserve">בשש אחרי המלחמה. הלאה. </w:t>
      </w:r>
      <w:bookmarkStart w:id="10913" w:name="_ETM_Q1_6259733"/>
      <w:bookmarkEnd w:id="10913"/>
    </w:p>
    <w:p w14:paraId="10031878" w14:textId="77777777" w:rsidR="00B23FB8" w:rsidRDefault="00B23FB8" w:rsidP="00B23FB8">
      <w:pPr>
        <w:rPr>
          <w:rtl/>
          <w:lang w:eastAsia="he-IL"/>
        </w:rPr>
      </w:pPr>
      <w:bookmarkStart w:id="10914" w:name="_ETM_Q1_6259860"/>
      <w:bookmarkStart w:id="10915" w:name="_ETM_Q1_6259896"/>
      <w:bookmarkStart w:id="10916" w:name="_ETM_Q1_6261756"/>
      <w:bookmarkEnd w:id="10914"/>
      <w:bookmarkEnd w:id="10915"/>
      <w:bookmarkEnd w:id="10916"/>
    </w:p>
    <w:p w14:paraId="48E451B9" w14:textId="08C4A342" w:rsidR="00B23FB8" w:rsidRDefault="00B23FB8" w:rsidP="00B23FB8">
      <w:pPr>
        <w:pStyle w:val="af9"/>
        <w:keepNext/>
        <w:rPr>
          <w:rtl/>
          <w:lang w:eastAsia="he-IL"/>
        </w:rPr>
      </w:pPr>
      <w:bookmarkStart w:id="10917" w:name="ET_guest_בנימין_ארביב_1368"/>
      <w:r w:rsidRPr="00B23F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B23FB8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0917"/>
    </w:p>
    <w:p w14:paraId="33A3F0F7" w14:textId="77777777" w:rsidR="00B23FB8" w:rsidRDefault="00B23FB8" w:rsidP="00B23FB8">
      <w:pPr>
        <w:pStyle w:val="KeepWithNext"/>
        <w:rPr>
          <w:rtl/>
          <w:lang w:eastAsia="he-IL"/>
        </w:rPr>
      </w:pPr>
    </w:p>
    <w:p w14:paraId="6F2B1361" w14:textId="429396D3" w:rsidR="00B23FB8" w:rsidRDefault="00B23FB8" w:rsidP="00B23FB8">
      <w:pPr>
        <w:rPr>
          <w:rtl/>
          <w:lang w:eastAsia="he-IL"/>
        </w:rPr>
      </w:pPr>
      <w:bookmarkStart w:id="10918" w:name="_ETM_Q1_6262115"/>
      <w:bookmarkStart w:id="10919" w:name="_ETM_Q1_6262158"/>
      <w:bookmarkEnd w:id="10918"/>
      <w:bookmarkEnd w:id="10919"/>
      <w:r>
        <w:rPr>
          <w:rFonts w:hint="cs"/>
          <w:rtl/>
          <w:lang w:eastAsia="he-IL"/>
        </w:rPr>
        <w:t>158</w:t>
      </w:r>
      <w:r w:rsidR="00131065">
        <w:rPr>
          <w:rFonts w:hint="cs"/>
          <w:rtl/>
          <w:lang w:eastAsia="he-IL"/>
        </w:rPr>
        <w:t>נא</w:t>
      </w:r>
      <w:r>
        <w:rPr>
          <w:rFonts w:hint="cs"/>
          <w:rtl/>
          <w:lang w:eastAsia="he-IL"/>
        </w:rPr>
        <w:t xml:space="preserve">(ז)(3) זה הסכמה לשומה של הוועדה. </w:t>
      </w:r>
      <w:bookmarkStart w:id="10920" w:name="_ETM_Q1_6267329"/>
      <w:bookmarkEnd w:id="10920"/>
    </w:p>
    <w:p w14:paraId="4949E963" w14:textId="77777777" w:rsidR="00B23FB8" w:rsidRDefault="00B23FB8" w:rsidP="00B23FB8">
      <w:pPr>
        <w:rPr>
          <w:rtl/>
          <w:lang w:eastAsia="he-IL"/>
        </w:rPr>
      </w:pPr>
      <w:bookmarkStart w:id="10921" w:name="_ETM_Q1_6267365"/>
      <w:bookmarkStart w:id="10922" w:name="_ETM_Q1_6264467"/>
      <w:bookmarkEnd w:id="10921"/>
      <w:bookmarkEnd w:id="10922"/>
    </w:p>
    <w:p w14:paraId="024FBF60" w14:textId="79190291" w:rsidR="00B23FB8" w:rsidRDefault="00B23FB8" w:rsidP="00B23FB8">
      <w:pPr>
        <w:pStyle w:val="af9"/>
        <w:keepNext/>
        <w:rPr>
          <w:rtl/>
          <w:lang w:eastAsia="he-IL"/>
        </w:rPr>
      </w:pPr>
      <w:bookmarkStart w:id="10923" w:name="ET_guest_תדמור_עציון_1369"/>
      <w:r w:rsidRPr="00B23F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B23FB8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0923"/>
    </w:p>
    <w:p w14:paraId="11B482BF" w14:textId="77777777" w:rsidR="00B23FB8" w:rsidRDefault="00B23FB8" w:rsidP="00B23FB8">
      <w:pPr>
        <w:pStyle w:val="KeepWithNext"/>
        <w:rPr>
          <w:rtl/>
          <w:lang w:eastAsia="he-IL"/>
        </w:rPr>
      </w:pPr>
    </w:p>
    <w:p w14:paraId="2B7F5B11" w14:textId="0B1FFE4D" w:rsidR="00B23FB8" w:rsidRDefault="00B23FB8" w:rsidP="00B23FB8">
      <w:pPr>
        <w:rPr>
          <w:rtl/>
          <w:lang w:eastAsia="he-IL"/>
        </w:rPr>
      </w:pPr>
      <w:bookmarkStart w:id="10924" w:name="_ETM_Q1_6264889"/>
      <w:bookmarkStart w:id="10925" w:name="_ETM_Q1_6264934"/>
      <w:bookmarkEnd w:id="10924"/>
      <w:bookmarkEnd w:id="10925"/>
      <w:r>
        <w:rPr>
          <w:rFonts w:hint="cs"/>
          <w:rtl/>
          <w:lang w:eastAsia="he-IL"/>
        </w:rPr>
        <w:t xml:space="preserve">כן, הסכמה בשתיקה לשומה </w:t>
      </w:r>
      <w:bookmarkStart w:id="10926" w:name="_ETM_Q1_6268243"/>
      <w:bookmarkEnd w:id="10926"/>
      <w:r>
        <w:rPr>
          <w:rFonts w:hint="cs"/>
          <w:rtl/>
          <w:lang w:eastAsia="he-IL"/>
        </w:rPr>
        <w:t xml:space="preserve">של מורשה להיתר. </w:t>
      </w:r>
    </w:p>
    <w:p w14:paraId="792AEA37" w14:textId="77777777" w:rsidR="00B23FB8" w:rsidRDefault="00B23FB8" w:rsidP="00B23FB8">
      <w:pPr>
        <w:rPr>
          <w:rtl/>
          <w:lang w:eastAsia="he-IL"/>
        </w:rPr>
      </w:pPr>
      <w:bookmarkStart w:id="10927" w:name="_ETM_Q1_6270890"/>
      <w:bookmarkStart w:id="10928" w:name="_ETM_Q1_6270927"/>
      <w:bookmarkEnd w:id="10927"/>
      <w:bookmarkEnd w:id="10928"/>
    </w:p>
    <w:p w14:paraId="0175D130" w14:textId="27622F0A" w:rsidR="00B23FB8" w:rsidRDefault="00B23FB8" w:rsidP="00B23FB8">
      <w:pPr>
        <w:pStyle w:val="af9"/>
        <w:keepNext/>
        <w:rPr>
          <w:rtl/>
          <w:lang w:eastAsia="he-IL"/>
        </w:rPr>
      </w:pPr>
      <w:bookmarkStart w:id="10929" w:name="ET_guest_בנימין_ארביב_1370"/>
      <w:r w:rsidRPr="00B23F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B23FB8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0929"/>
    </w:p>
    <w:p w14:paraId="2E7D911C" w14:textId="77777777" w:rsidR="00B23FB8" w:rsidRDefault="00B23FB8" w:rsidP="00B23FB8">
      <w:pPr>
        <w:pStyle w:val="KeepWithNext"/>
        <w:rPr>
          <w:rtl/>
          <w:lang w:eastAsia="he-IL"/>
        </w:rPr>
      </w:pPr>
    </w:p>
    <w:p w14:paraId="2CB4E0AB" w14:textId="2ECAD5C6" w:rsidR="00B23FB8" w:rsidRDefault="00B23FB8" w:rsidP="00B23FB8">
      <w:pPr>
        <w:rPr>
          <w:rtl/>
          <w:lang w:eastAsia="he-IL"/>
        </w:rPr>
      </w:pPr>
      <w:bookmarkStart w:id="10930" w:name="_ETM_Q1_6272530"/>
      <w:bookmarkStart w:id="10931" w:name="_ETM_Q1_6272574"/>
      <w:bookmarkEnd w:id="10930"/>
      <w:bookmarkEnd w:id="10931"/>
      <w:r>
        <w:rPr>
          <w:rFonts w:hint="cs"/>
          <w:rtl/>
          <w:lang w:eastAsia="he-IL"/>
        </w:rPr>
        <w:t xml:space="preserve">אני לא בטוח שיש הצדקה. שומה של </w:t>
      </w:r>
      <w:bookmarkStart w:id="10932" w:name="_ETM_Q1_6271175"/>
      <w:bookmarkEnd w:id="10932"/>
      <w:r>
        <w:rPr>
          <w:rFonts w:hint="cs"/>
          <w:rtl/>
          <w:lang w:eastAsia="he-IL"/>
        </w:rPr>
        <w:t>ועדה מקומית, שומת היטל השבחה, יוצאת על ידי שמאי הוועדה</w:t>
      </w:r>
      <w:bookmarkStart w:id="10933" w:name="_ETM_Q1_6276447"/>
      <w:bookmarkEnd w:id="10933"/>
      <w:r>
        <w:rPr>
          <w:rFonts w:hint="cs"/>
          <w:rtl/>
          <w:lang w:eastAsia="he-IL"/>
        </w:rPr>
        <w:t xml:space="preserve"> מדי יום ביומו בהיתרים תואמי תכנית כי זה נחשב </w:t>
      </w:r>
      <w:bookmarkStart w:id="10934" w:name="_ETM_Q1_6280859"/>
      <w:bookmarkEnd w:id="10934"/>
      <w:r>
        <w:rPr>
          <w:rFonts w:hint="cs"/>
          <w:rtl/>
          <w:lang w:eastAsia="he-IL"/>
        </w:rPr>
        <w:t xml:space="preserve">מימוש. את זה לא עצרנו, היתרים תואמי </w:t>
      </w:r>
      <w:bookmarkStart w:id="10935" w:name="_ETM_Q1_6284662"/>
      <w:bookmarkEnd w:id="10935"/>
      <w:r>
        <w:rPr>
          <w:rFonts w:hint="cs"/>
          <w:rtl/>
          <w:lang w:eastAsia="he-IL"/>
        </w:rPr>
        <w:t xml:space="preserve">תכנית לא עצרנו ופה בחוק יש </w:t>
      </w:r>
      <w:bookmarkStart w:id="10936" w:name="_ETM_Q1_6288643"/>
      <w:bookmarkEnd w:id="10936"/>
      <w:r>
        <w:rPr>
          <w:rFonts w:hint="cs"/>
          <w:rtl/>
          <w:lang w:eastAsia="he-IL"/>
        </w:rPr>
        <w:t xml:space="preserve">שישה חודשים לוועדה להגיש. </w:t>
      </w:r>
      <w:bookmarkStart w:id="10937" w:name="_ETM_Q1_6292337"/>
      <w:bookmarkEnd w:id="10937"/>
    </w:p>
    <w:p w14:paraId="67BBE38D" w14:textId="77777777" w:rsidR="00B23FB8" w:rsidRDefault="00B23FB8" w:rsidP="00B23FB8">
      <w:pPr>
        <w:rPr>
          <w:rtl/>
          <w:lang w:eastAsia="he-IL"/>
        </w:rPr>
      </w:pPr>
      <w:bookmarkStart w:id="10938" w:name="_ETM_Q1_6292384"/>
      <w:bookmarkEnd w:id="10938"/>
    </w:p>
    <w:p w14:paraId="0C20EF4F" w14:textId="0738F375" w:rsidR="00B23FB8" w:rsidRDefault="00B23FB8" w:rsidP="00B23FB8">
      <w:pPr>
        <w:pStyle w:val="af9"/>
        <w:keepNext/>
        <w:rPr>
          <w:rtl/>
          <w:lang w:eastAsia="he-IL"/>
        </w:rPr>
      </w:pPr>
      <w:bookmarkStart w:id="10939" w:name="ET_guest_מירה_סלומון_1371"/>
      <w:r w:rsidRPr="00B23F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23FB8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0939"/>
    </w:p>
    <w:p w14:paraId="287DC8DA" w14:textId="77777777" w:rsidR="00B23FB8" w:rsidRDefault="00B23FB8" w:rsidP="00B23FB8">
      <w:pPr>
        <w:pStyle w:val="KeepWithNext"/>
        <w:rPr>
          <w:rtl/>
          <w:lang w:eastAsia="he-IL"/>
        </w:rPr>
      </w:pPr>
    </w:p>
    <w:p w14:paraId="484AF6E2" w14:textId="27A1CF17" w:rsidR="00B23FB8" w:rsidRDefault="00B23FB8" w:rsidP="00B23FB8">
      <w:pPr>
        <w:rPr>
          <w:rtl/>
          <w:lang w:eastAsia="he-IL"/>
        </w:rPr>
      </w:pPr>
      <w:bookmarkStart w:id="10940" w:name="_ETM_Q1_6296306"/>
      <w:bookmarkStart w:id="10941" w:name="_ETM_Q1_6296349"/>
      <w:bookmarkEnd w:id="10940"/>
      <w:bookmarkEnd w:id="10941"/>
      <w:r>
        <w:rPr>
          <w:rFonts w:hint="cs"/>
          <w:rtl/>
          <w:lang w:eastAsia="he-IL"/>
        </w:rPr>
        <w:t>אני שבה ומזכירה כמה דברים. אנחנ</w:t>
      </w:r>
      <w:bookmarkStart w:id="10942" w:name="_ETM_Q1_6294644"/>
      <w:bookmarkEnd w:id="10942"/>
      <w:r>
        <w:rPr>
          <w:rFonts w:hint="cs"/>
          <w:rtl/>
          <w:lang w:eastAsia="he-IL"/>
        </w:rPr>
        <w:t xml:space="preserve">ו נמצאים בסיטואציה שבה הרשויות המקומיות היה להם קשה יותר </w:t>
      </w:r>
      <w:bookmarkStart w:id="10943" w:name="_ETM_Q1_6302612"/>
      <w:bookmarkEnd w:id="10943"/>
      <w:r>
        <w:rPr>
          <w:rFonts w:hint="cs"/>
          <w:rtl/>
          <w:lang w:eastAsia="he-IL"/>
        </w:rPr>
        <w:t xml:space="preserve">לעבוד כבר בתקופה של בחירות, אמנם לא בעניין של הוצאת </w:t>
      </w:r>
      <w:bookmarkStart w:id="10944" w:name="_ETM_Q1_6302920"/>
      <w:bookmarkEnd w:id="10944"/>
      <w:r>
        <w:rPr>
          <w:rFonts w:hint="cs"/>
          <w:rtl/>
          <w:lang w:eastAsia="he-IL"/>
        </w:rPr>
        <w:t xml:space="preserve">שומות, אבל יותר קשה לעבוד, אחר כך נכנסנו לתוך תקופה </w:t>
      </w:r>
      <w:bookmarkStart w:id="10945" w:name="_ETM_Q1_6305701"/>
      <w:bookmarkEnd w:id="10945"/>
      <w:r>
        <w:rPr>
          <w:rFonts w:hint="cs"/>
          <w:rtl/>
          <w:lang w:eastAsia="he-IL"/>
        </w:rPr>
        <w:t xml:space="preserve">של חגים, אחר כך נכנסנו לתוך תקופה של מלחמה. אנחנו </w:t>
      </w:r>
      <w:bookmarkStart w:id="10946" w:name="_ETM_Q1_6312356"/>
      <w:bookmarkEnd w:id="10946"/>
      <w:r>
        <w:rPr>
          <w:rFonts w:hint="cs"/>
          <w:rtl/>
          <w:lang w:eastAsia="he-IL"/>
        </w:rPr>
        <w:t xml:space="preserve">מדברים על הקפאת מצב של שלושה שבועות, שלושה שבועות ועל </w:t>
      </w:r>
      <w:bookmarkStart w:id="10947" w:name="_ETM_Q1_6318611"/>
      <w:bookmarkEnd w:id="10947"/>
      <w:r>
        <w:rPr>
          <w:rFonts w:hint="cs"/>
          <w:rtl/>
          <w:lang w:eastAsia="he-IL"/>
        </w:rPr>
        <w:t>זה אנחנו באמת - - -</w:t>
      </w:r>
    </w:p>
    <w:p w14:paraId="5A14BF41" w14:textId="77777777" w:rsidR="00B23FB8" w:rsidRDefault="00B23FB8" w:rsidP="00B23FB8">
      <w:pPr>
        <w:rPr>
          <w:rtl/>
          <w:lang w:eastAsia="he-IL"/>
        </w:rPr>
      </w:pPr>
      <w:bookmarkStart w:id="10948" w:name="_ETM_Q1_6316570"/>
      <w:bookmarkStart w:id="10949" w:name="_ETM_Q1_6316610"/>
      <w:bookmarkStart w:id="10950" w:name="_ETM_Q1_6317874"/>
      <w:bookmarkEnd w:id="10948"/>
      <w:bookmarkEnd w:id="10949"/>
      <w:bookmarkEnd w:id="10950"/>
    </w:p>
    <w:p w14:paraId="5B8B08F9" w14:textId="7497F9AA" w:rsidR="00B23FB8" w:rsidRDefault="00B23FB8" w:rsidP="00B23FB8">
      <w:pPr>
        <w:pStyle w:val="af9"/>
        <w:keepNext/>
        <w:rPr>
          <w:rtl/>
          <w:lang w:eastAsia="he-IL"/>
        </w:rPr>
      </w:pPr>
      <w:bookmarkStart w:id="10951" w:name="ET_guest_נתן_אלנתן_1372"/>
      <w:r w:rsidRPr="00B23F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B23FB8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0951"/>
    </w:p>
    <w:p w14:paraId="5601F5B5" w14:textId="77777777" w:rsidR="00B23FB8" w:rsidRDefault="00B23FB8" w:rsidP="00B23FB8">
      <w:pPr>
        <w:pStyle w:val="KeepWithNext"/>
        <w:rPr>
          <w:rtl/>
          <w:lang w:eastAsia="he-IL"/>
        </w:rPr>
      </w:pPr>
    </w:p>
    <w:p w14:paraId="507282E4" w14:textId="44EB5ECB" w:rsidR="00B23FB8" w:rsidRDefault="00B23FB8" w:rsidP="00B23FB8">
      <w:pPr>
        <w:rPr>
          <w:rtl/>
          <w:lang w:eastAsia="he-IL"/>
        </w:rPr>
      </w:pPr>
      <w:bookmarkStart w:id="10952" w:name="_ETM_Q1_6318270"/>
      <w:bookmarkStart w:id="10953" w:name="_ETM_Q1_6318307"/>
      <w:bookmarkEnd w:id="10952"/>
      <w:bookmarkEnd w:id="10953"/>
      <w:r>
        <w:rPr>
          <w:rFonts w:hint="cs"/>
          <w:rtl/>
          <w:lang w:eastAsia="he-IL"/>
        </w:rPr>
        <w:t xml:space="preserve">אבל גם ככה מורשה </w:t>
      </w:r>
      <w:bookmarkStart w:id="10954" w:name="_ETM_Q1_6321955"/>
      <w:bookmarkEnd w:id="10954"/>
      <w:r>
        <w:rPr>
          <w:rFonts w:hint="cs"/>
          <w:rtl/>
          <w:lang w:eastAsia="he-IL"/>
        </w:rPr>
        <w:t xml:space="preserve">להיתר, כמעט באף רשות אין אותו. יש פה </w:t>
      </w:r>
      <w:bookmarkStart w:id="10955" w:name="_ETM_Q1_6327579"/>
      <w:bookmarkEnd w:id="10955"/>
      <w:r>
        <w:rPr>
          <w:rFonts w:hint="cs"/>
          <w:rtl/>
          <w:lang w:eastAsia="he-IL"/>
        </w:rPr>
        <w:t xml:space="preserve">שישה חודשים. </w:t>
      </w:r>
    </w:p>
    <w:p w14:paraId="4B0DE2B7" w14:textId="77777777" w:rsidR="00B23FB8" w:rsidRDefault="00B23FB8" w:rsidP="00B23FB8">
      <w:pPr>
        <w:rPr>
          <w:rtl/>
          <w:lang w:eastAsia="he-IL"/>
        </w:rPr>
      </w:pPr>
      <w:bookmarkStart w:id="10956" w:name="_ETM_Q1_6329291"/>
      <w:bookmarkStart w:id="10957" w:name="_ETM_Q1_6329328"/>
      <w:bookmarkEnd w:id="10956"/>
      <w:bookmarkEnd w:id="10957"/>
    </w:p>
    <w:p w14:paraId="3E0D24E7" w14:textId="33042838" w:rsidR="00B23FB8" w:rsidRDefault="00B23FB8" w:rsidP="00B23FB8">
      <w:pPr>
        <w:pStyle w:val="af9"/>
        <w:keepNext/>
        <w:rPr>
          <w:rtl/>
          <w:lang w:eastAsia="he-IL"/>
        </w:rPr>
      </w:pPr>
      <w:bookmarkStart w:id="10958" w:name="ET_guest_מירה_סלומון_1373"/>
      <w:r w:rsidRPr="00B23F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23FB8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0958"/>
    </w:p>
    <w:p w14:paraId="24138736" w14:textId="77777777" w:rsidR="00B23FB8" w:rsidRDefault="00B23FB8" w:rsidP="00B23FB8">
      <w:pPr>
        <w:pStyle w:val="KeepWithNext"/>
        <w:rPr>
          <w:rtl/>
          <w:lang w:eastAsia="he-IL"/>
        </w:rPr>
      </w:pPr>
    </w:p>
    <w:p w14:paraId="08E64BB4" w14:textId="358CFA9E" w:rsidR="00B23FB8" w:rsidRDefault="00B23FB8" w:rsidP="00B23FB8">
      <w:pPr>
        <w:rPr>
          <w:rtl/>
          <w:lang w:eastAsia="he-IL"/>
        </w:rPr>
      </w:pPr>
      <w:bookmarkStart w:id="10959" w:name="_ETM_Q1_6331200"/>
      <w:bookmarkStart w:id="10960" w:name="_ETM_Q1_6331249"/>
      <w:bookmarkEnd w:id="10959"/>
      <w:bookmarkEnd w:id="10960"/>
      <w:r>
        <w:rPr>
          <w:rFonts w:hint="cs"/>
          <w:rtl/>
          <w:lang w:eastAsia="he-IL"/>
        </w:rPr>
        <w:t xml:space="preserve">ושלושה שבועות של הקפאה. שוב, בעניין של מאזן </w:t>
      </w:r>
      <w:bookmarkStart w:id="10961" w:name="_ETM_Q1_6330734"/>
      <w:bookmarkEnd w:id="10961"/>
      <w:r>
        <w:rPr>
          <w:rFonts w:hint="cs"/>
          <w:rtl/>
          <w:lang w:eastAsia="he-IL"/>
        </w:rPr>
        <w:t>זה נראה הגיוני שעל שלושה שבועות אנחנו - - -</w:t>
      </w:r>
      <w:bookmarkStart w:id="10962" w:name="_ETM_Q1_6333023"/>
      <w:bookmarkEnd w:id="10962"/>
    </w:p>
    <w:p w14:paraId="673DA5BA" w14:textId="77777777" w:rsidR="00B23FB8" w:rsidRDefault="00B23FB8" w:rsidP="00B23FB8">
      <w:pPr>
        <w:rPr>
          <w:rtl/>
          <w:lang w:eastAsia="he-IL"/>
        </w:rPr>
      </w:pPr>
      <w:bookmarkStart w:id="10963" w:name="_ETM_Q1_6333057"/>
      <w:bookmarkEnd w:id="10963"/>
    </w:p>
    <w:p w14:paraId="350AA7FC" w14:textId="0F57FB6F" w:rsidR="00B23FB8" w:rsidRDefault="00B23FB8" w:rsidP="00B23FB8">
      <w:pPr>
        <w:pStyle w:val="af9"/>
        <w:keepNext/>
        <w:rPr>
          <w:rtl/>
          <w:lang w:eastAsia="he-IL"/>
        </w:rPr>
      </w:pPr>
      <w:bookmarkStart w:id="10964" w:name="ET_guest_נתן_אלנתן_1374"/>
      <w:r w:rsidRPr="00B23F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B23FB8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0964"/>
    </w:p>
    <w:p w14:paraId="40CDBE89" w14:textId="77777777" w:rsidR="00B23FB8" w:rsidRDefault="00B23FB8" w:rsidP="00B23FB8">
      <w:pPr>
        <w:pStyle w:val="KeepWithNext"/>
        <w:rPr>
          <w:rtl/>
          <w:lang w:eastAsia="he-IL"/>
        </w:rPr>
      </w:pPr>
    </w:p>
    <w:p w14:paraId="229E97D9" w14:textId="41BB00A2" w:rsidR="00B23FB8" w:rsidRDefault="00B23FB8" w:rsidP="00B23FB8">
      <w:pPr>
        <w:rPr>
          <w:rtl/>
          <w:lang w:eastAsia="he-IL"/>
        </w:rPr>
      </w:pPr>
      <w:bookmarkStart w:id="10965" w:name="_ETM_Q1_6335151"/>
      <w:bookmarkStart w:id="10966" w:name="_ETM_Q1_6335194"/>
      <w:bookmarkEnd w:id="10965"/>
      <w:bookmarkEnd w:id="10966"/>
      <w:r>
        <w:rPr>
          <w:rFonts w:hint="cs"/>
          <w:rtl/>
          <w:lang w:eastAsia="he-IL"/>
        </w:rPr>
        <w:t xml:space="preserve">בכלל </w:t>
      </w:r>
      <w:bookmarkStart w:id="10967" w:name="_ETM_Q1_6336484"/>
      <w:bookmarkEnd w:id="10967"/>
      <w:r>
        <w:rPr>
          <w:rFonts w:hint="cs"/>
          <w:rtl/>
          <w:lang w:eastAsia="he-IL"/>
        </w:rPr>
        <w:t xml:space="preserve">בתפיסה. אני הייתי מקצר את זה משישה לשלושה בכלל. </w:t>
      </w:r>
      <w:bookmarkStart w:id="10968" w:name="_ETM_Q1_6339463"/>
      <w:bookmarkEnd w:id="10968"/>
    </w:p>
    <w:p w14:paraId="66F6E282" w14:textId="77777777" w:rsidR="00B23FB8" w:rsidRDefault="00B23FB8" w:rsidP="00B23FB8">
      <w:pPr>
        <w:rPr>
          <w:rtl/>
          <w:lang w:eastAsia="he-IL"/>
        </w:rPr>
      </w:pPr>
      <w:bookmarkStart w:id="10969" w:name="_ETM_Q1_6339613"/>
      <w:bookmarkStart w:id="10970" w:name="_ETM_Q1_6339650"/>
      <w:bookmarkStart w:id="10971" w:name="_ETM_Q1_6341463"/>
      <w:bookmarkEnd w:id="10969"/>
      <w:bookmarkEnd w:id="10970"/>
      <w:bookmarkEnd w:id="10971"/>
    </w:p>
    <w:p w14:paraId="7F4E4317" w14:textId="13F1685D" w:rsidR="00B23FB8" w:rsidRDefault="00B23FB8" w:rsidP="00B23FB8">
      <w:pPr>
        <w:pStyle w:val="af9"/>
        <w:keepNext/>
        <w:rPr>
          <w:rtl/>
          <w:lang w:eastAsia="he-IL"/>
        </w:rPr>
      </w:pPr>
      <w:bookmarkStart w:id="10972" w:name="ET_guest_מירה_סלומון_1375"/>
      <w:r w:rsidRPr="00B23F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23FB8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0972"/>
    </w:p>
    <w:p w14:paraId="3678011A" w14:textId="77777777" w:rsidR="00B23FB8" w:rsidRDefault="00B23FB8" w:rsidP="00B23FB8">
      <w:pPr>
        <w:pStyle w:val="KeepWithNext"/>
        <w:rPr>
          <w:rtl/>
          <w:lang w:eastAsia="he-IL"/>
        </w:rPr>
      </w:pPr>
    </w:p>
    <w:p w14:paraId="78A3A65F" w14:textId="387D334D" w:rsidR="00B23FB8" w:rsidRDefault="00B23FB8" w:rsidP="00B23FB8">
      <w:pPr>
        <w:rPr>
          <w:rtl/>
          <w:lang w:eastAsia="he-IL"/>
        </w:rPr>
      </w:pPr>
      <w:bookmarkStart w:id="10973" w:name="_ETM_Q1_6341893"/>
      <w:bookmarkStart w:id="10974" w:name="_ETM_Q1_6341941"/>
      <w:bookmarkEnd w:id="10973"/>
      <w:bookmarkEnd w:id="10974"/>
      <w:r>
        <w:rPr>
          <w:rFonts w:hint="cs"/>
          <w:rtl/>
          <w:lang w:eastAsia="he-IL"/>
        </w:rPr>
        <w:t xml:space="preserve">בסדר, אבל זה לא מה שנמצא בדיון כרגע, ואולי בשש </w:t>
      </w:r>
      <w:bookmarkStart w:id="10975" w:name="_ETM_Q1_6343269"/>
      <w:bookmarkEnd w:id="10975"/>
      <w:r>
        <w:rPr>
          <w:rFonts w:hint="cs"/>
          <w:rtl/>
          <w:lang w:eastAsia="he-IL"/>
        </w:rPr>
        <w:t xml:space="preserve">אחרי המלחמה תקצר, אבל עכשיו אנחנו נמצאים בסיטואציה של </w:t>
      </w:r>
      <w:bookmarkStart w:id="10976" w:name="_ETM_Q1_6348035"/>
      <w:bookmarkEnd w:id="10976"/>
      <w:r>
        <w:rPr>
          <w:rFonts w:hint="cs"/>
          <w:rtl/>
          <w:lang w:eastAsia="he-IL"/>
        </w:rPr>
        <w:t xml:space="preserve">מלחמה ששלושה שבועות רשויות מקומיות יתעסקו בהרבה מאוד </w:t>
      </w:r>
      <w:bookmarkStart w:id="10977" w:name="_ETM_Q1_6353453"/>
      <w:bookmarkEnd w:id="10977"/>
      <w:r>
        <w:rPr>
          <w:rFonts w:hint="cs"/>
          <w:rtl/>
          <w:lang w:eastAsia="he-IL"/>
        </w:rPr>
        <w:t>דברים. אני</w:t>
      </w:r>
      <w:r w:rsidR="00D65D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מבקשת לומר מילה בעניין הזה. משום מה </w:t>
      </w:r>
      <w:bookmarkStart w:id="10978" w:name="_ETM_Q1_6363551"/>
      <w:bookmarkEnd w:id="10978"/>
      <w:r>
        <w:rPr>
          <w:rFonts w:hint="cs"/>
          <w:rtl/>
          <w:lang w:eastAsia="he-IL"/>
        </w:rPr>
        <w:t xml:space="preserve">יש איזה רושם כאילו רשויות מקומיות במרכז הארץ לא נדרשו </w:t>
      </w:r>
      <w:bookmarkStart w:id="10979" w:name="_ETM_Q1_6367907"/>
      <w:bookmarkEnd w:id="10979"/>
      <w:r>
        <w:rPr>
          <w:rFonts w:hint="cs"/>
          <w:rtl/>
          <w:lang w:eastAsia="he-IL"/>
        </w:rPr>
        <w:t xml:space="preserve">לתשומות ולמשאבים חורגים בהרבה מהרגיל מהיום יום אצלם מאז תחילת </w:t>
      </w:r>
      <w:bookmarkStart w:id="10980" w:name="_ETM_Q1_6377003"/>
      <w:bookmarkEnd w:id="10980"/>
      <w:r>
        <w:rPr>
          <w:rFonts w:hint="cs"/>
          <w:rtl/>
          <w:lang w:eastAsia="he-IL"/>
        </w:rPr>
        <w:t xml:space="preserve">המלחמה. אז אני מזכירה שהיה פה פינוי של רשויות, הרשויות </w:t>
      </w:r>
      <w:bookmarkStart w:id="10981" w:name="_ETM_Q1_6380334"/>
      <w:bookmarkEnd w:id="10981"/>
      <w:r>
        <w:rPr>
          <w:rFonts w:hint="cs"/>
          <w:rtl/>
          <w:lang w:eastAsia="he-IL"/>
        </w:rPr>
        <w:t xml:space="preserve">לא פונו למאדים, הם פונו לרשויות במרכז הארץ. ההתנהלות בשלושת </w:t>
      </w:r>
      <w:bookmarkStart w:id="10982" w:name="_ETM_Q1_6383334"/>
      <w:bookmarkEnd w:id="10982"/>
      <w:r>
        <w:rPr>
          <w:rFonts w:hint="cs"/>
          <w:rtl/>
          <w:lang w:eastAsia="he-IL"/>
        </w:rPr>
        <w:t xml:space="preserve">השבועות - - - </w:t>
      </w:r>
      <w:bookmarkStart w:id="10983" w:name="_ETM_Q1_6384926"/>
      <w:bookmarkEnd w:id="10983"/>
    </w:p>
    <w:p w14:paraId="414EA578" w14:textId="77777777" w:rsidR="00B23FB8" w:rsidRDefault="00B23FB8" w:rsidP="00B23FB8">
      <w:pPr>
        <w:rPr>
          <w:rtl/>
          <w:lang w:eastAsia="he-IL"/>
        </w:rPr>
      </w:pPr>
      <w:bookmarkStart w:id="10984" w:name="_ETM_Q1_6384971"/>
      <w:bookmarkEnd w:id="10984"/>
    </w:p>
    <w:p w14:paraId="780F9E0F" w14:textId="65033B95" w:rsidR="00B23FB8" w:rsidRDefault="00B23FB8" w:rsidP="00B23FB8">
      <w:pPr>
        <w:pStyle w:val="af6"/>
        <w:keepNext/>
        <w:rPr>
          <w:rtl/>
        </w:rPr>
      </w:pPr>
      <w:bookmarkStart w:id="10985" w:name="ET_yor_5069_1376"/>
      <w:r w:rsidRPr="00B23FB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23FB8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10985"/>
    </w:p>
    <w:p w14:paraId="7F10ED32" w14:textId="77777777" w:rsidR="00B23FB8" w:rsidRDefault="00B23FB8" w:rsidP="00B23FB8">
      <w:pPr>
        <w:pStyle w:val="KeepWithNext"/>
        <w:rPr>
          <w:rtl/>
          <w:lang w:eastAsia="he-IL"/>
        </w:rPr>
      </w:pPr>
    </w:p>
    <w:p w14:paraId="1CAF54E3" w14:textId="540D8113" w:rsidR="00B23FB8" w:rsidRDefault="00B23FB8" w:rsidP="00B23FB8">
      <w:pPr>
        <w:rPr>
          <w:rtl/>
          <w:lang w:eastAsia="he-IL"/>
        </w:rPr>
      </w:pPr>
      <w:bookmarkStart w:id="10986" w:name="_ETM_Q1_6386040"/>
      <w:bookmarkStart w:id="10987" w:name="_ETM_Q1_6386078"/>
      <w:bookmarkEnd w:id="10986"/>
      <w:bookmarkEnd w:id="10987"/>
      <w:r>
        <w:rPr>
          <w:rFonts w:hint="cs"/>
          <w:rtl/>
          <w:lang w:eastAsia="he-IL"/>
        </w:rPr>
        <w:t xml:space="preserve">אני מעסיק את שמאי הוועדה המקומית. </w:t>
      </w:r>
      <w:bookmarkStart w:id="10988" w:name="_ETM_Q1_6385236"/>
      <w:bookmarkStart w:id="10989" w:name="_ETM_Q1_6385421"/>
      <w:bookmarkEnd w:id="10988"/>
      <w:bookmarkEnd w:id="10989"/>
    </w:p>
    <w:p w14:paraId="6453E685" w14:textId="77777777" w:rsidR="00B23FB8" w:rsidRDefault="00B23FB8" w:rsidP="00B23FB8">
      <w:pPr>
        <w:rPr>
          <w:rtl/>
          <w:lang w:eastAsia="he-IL"/>
        </w:rPr>
      </w:pPr>
      <w:bookmarkStart w:id="10990" w:name="_ETM_Q1_6385461"/>
      <w:bookmarkEnd w:id="10990"/>
    </w:p>
    <w:p w14:paraId="27640B28" w14:textId="6BD5CD2E" w:rsidR="00B23FB8" w:rsidRDefault="00B23FB8" w:rsidP="00B23FB8">
      <w:pPr>
        <w:pStyle w:val="af9"/>
        <w:keepNext/>
        <w:rPr>
          <w:rtl/>
          <w:lang w:eastAsia="he-IL"/>
        </w:rPr>
      </w:pPr>
      <w:bookmarkStart w:id="10991" w:name="ET_guest_מירה_סלומון_1377"/>
      <w:r w:rsidRPr="00B23F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23FB8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0991"/>
    </w:p>
    <w:p w14:paraId="7FF98D2F" w14:textId="77777777" w:rsidR="00B23FB8" w:rsidRDefault="00B23FB8" w:rsidP="00B23FB8">
      <w:pPr>
        <w:pStyle w:val="KeepWithNext"/>
        <w:rPr>
          <w:rtl/>
          <w:lang w:eastAsia="he-IL"/>
        </w:rPr>
      </w:pPr>
    </w:p>
    <w:p w14:paraId="386E7BB0" w14:textId="2FB9F71D" w:rsidR="00B23FB8" w:rsidRDefault="00B23FB8" w:rsidP="00B23FB8">
      <w:pPr>
        <w:rPr>
          <w:rtl/>
          <w:lang w:eastAsia="he-IL"/>
        </w:rPr>
      </w:pPr>
      <w:bookmarkStart w:id="10992" w:name="_ETM_Q1_6388317"/>
      <w:bookmarkStart w:id="10993" w:name="_ETM_Q1_6388365"/>
      <w:bookmarkEnd w:id="10992"/>
      <w:bookmarkEnd w:id="10993"/>
      <w:r>
        <w:rPr>
          <w:rFonts w:hint="cs"/>
          <w:rtl/>
          <w:lang w:eastAsia="he-IL"/>
        </w:rPr>
        <w:t>אדוני לא יודע - - -</w:t>
      </w:r>
    </w:p>
    <w:p w14:paraId="06D2507E" w14:textId="77777777" w:rsidR="00B23FB8" w:rsidRDefault="00B23FB8" w:rsidP="00B23FB8">
      <w:pPr>
        <w:rPr>
          <w:rtl/>
          <w:lang w:eastAsia="he-IL"/>
        </w:rPr>
      </w:pPr>
      <w:bookmarkStart w:id="10994" w:name="_ETM_Q1_6388135"/>
      <w:bookmarkStart w:id="10995" w:name="_ETM_Q1_6388696"/>
      <w:bookmarkStart w:id="10996" w:name="_ETM_Q1_6388746"/>
      <w:bookmarkEnd w:id="10994"/>
      <w:bookmarkEnd w:id="10995"/>
      <w:bookmarkEnd w:id="10996"/>
    </w:p>
    <w:p w14:paraId="748E090D" w14:textId="5798F872" w:rsidR="00B23FB8" w:rsidRDefault="00B23FB8" w:rsidP="00B23FB8">
      <w:pPr>
        <w:pStyle w:val="af9"/>
        <w:keepNext/>
        <w:rPr>
          <w:rtl/>
          <w:lang w:eastAsia="he-IL"/>
        </w:rPr>
      </w:pPr>
      <w:bookmarkStart w:id="10997" w:name="ET_guest_בנימין_ארביב_1379"/>
      <w:r w:rsidRPr="00B23F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B23FB8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0997"/>
    </w:p>
    <w:p w14:paraId="51EED607" w14:textId="77777777" w:rsidR="00B23FB8" w:rsidRDefault="00B23FB8" w:rsidP="00B23FB8">
      <w:pPr>
        <w:pStyle w:val="KeepWithNext"/>
        <w:rPr>
          <w:rtl/>
          <w:lang w:eastAsia="he-IL"/>
        </w:rPr>
      </w:pPr>
    </w:p>
    <w:p w14:paraId="5A1174B0" w14:textId="4A8B74B9" w:rsidR="00B23FB8" w:rsidRDefault="00B23FB8" w:rsidP="00B23FB8">
      <w:pPr>
        <w:rPr>
          <w:rtl/>
          <w:lang w:eastAsia="he-IL"/>
        </w:rPr>
      </w:pPr>
      <w:bookmarkStart w:id="10998" w:name="_ETM_Q1_6387812"/>
      <w:bookmarkStart w:id="10999" w:name="_ETM_Q1_6387853"/>
      <w:bookmarkEnd w:id="10998"/>
      <w:bookmarkEnd w:id="10999"/>
      <w:r>
        <w:rPr>
          <w:rFonts w:hint="cs"/>
          <w:rtl/>
          <w:lang w:eastAsia="he-IL"/>
        </w:rPr>
        <w:t xml:space="preserve">אגב, זה לא שמאי </w:t>
      </w:r>
      <w:bookmarkStart w:id="11000" w:name="_ETM_Q1_6389723"/>
      <w:bookmarkEnd w:id="11000"/>
      <w:r>
        <w:rPr>
          <w:rFonts w:hint="cs"/>
          <w:rtl/>
          <w:lang w:eastAsia="he-IL"/>
        </w:rPr>
        <w:t xml:space="preserve">הוועדה, זה שמאי חיצוני. </w:t>
      </w:r>
    </w:p>
    <w:p w14:paraId="59E6DECA" w14:textId="77777777" w:rsidR="00B23FB8" w:rsidRDefault="00B23FB8" w:rsidP="00B23FB8">
      <w:pPr>
        <w:rPr>
          <w:rtl/>
          <w:lang w:eastAsia="he-IL"/>
        </w:rPr>
      </w:pPr>
      <w:bookmarkStart w:id="11001" w:name="_ETM_Q1_6394539"/>
      <w:bookmarkStart w:id="11002" w:name="_ETM_Q1_6394574"/>
      <w:bookmarkEnd w:id="11001"/>
      <w:bookmarkEnd w:id="11002"/>
    </w:p>
    <w:p w14:paraId="0D190FA3" w14:textId="27019F00" w:rsidR="00B23FB8" w:rsidRDefault="00B23FB8" w:rsidP="00B23FB8">
      <w:pPr>
        <w:pStyle w:val="af9"/>
        <w:keepNext/>
        <w:rPr>
          <w:rtl/>
          <w:lang w:eastAsia="he-IL"/>
        </w:rPr>
      </w:pPr>
      <w:bookmarkStart w:id="11003" w:name="ET_guest_מירה_סלומון_1380"/>
      <w:r w:rsidRPr="00B23F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23FB8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1003"/>
    </w:p>
    <w:p w14:paraId="5D92F2FB" w14:textId="77777777" w:rsidR="00B23FB8" w:rsidRDefault="00B23FB8" w:rsidP="00B23FB8">
      <w:pPr>
        <w:pStyle w:val="KeepWithNext"/>
        <w:rPr>
          <w:rtl/>
          <w:lang w:eastAsia="he-IL"/>
        </w:rPr>
      </w:pPr>
    </w:p>
    <w:p w14:paraId="188B3295" w14:textId="3BB2CBDF" w:rsidR="00B23FB8" w:rsidRDefault="00B23FB8" w:rsidP="00B23FB8">
      <w:pPr>
        <w:rPr>
          <w:rtl/>
          <w:lang w:eastAsia="he-IL"/>
        </w:rPr>
      </w:pPr>
      <w:bookmarkStart w:id="11004" w:name="_ETM_Q1_6393465"/>
      <w:bookmarkStart w:id="11005" w:name="_ETM_Q1_6393494"/>
      <w:bookmarkEnd w:id="11004"/>
      <w:bookmarkEnd w:id="11005"/>
      <w:r>
        <w:rPr>
          <w:rFonts w:hint="cs"/>
          <w:rtl/>
          <w:lang w:eastAsia="he-IL"/>
        </w:rPr>
        <w:t xml:space="preserve">אדוני יודע </w:t>
      </w:r>
      <w:bookmarkStart w:id="11006" w:name="_ETM_Q1_6397915"/>
      <w:bookmarkEnd w:id="11006"/>
      <w:r>
        <w:rPr>
          <w:rFonts w:hint="cs"/>
          <w:rtl/>
          <w:lang w:eastAsia="he-IL"/>
        </w:rPr>
        <w:t xml:space="preserve">שהדברים יהיו בשלושה שבועות. </w:t>
      </w:r>
      <w:bookmarkStart w:id="11007" w:name="_ETM_Q1_6398969"/>
      <w:bookmarkEnd w:id="11007"/>
    </w:p>
    <w:p w14:paraId="1F1053BC" w14:textId="77777777" w:rsidR="00B23FB8" w:rsidRDefault="00B23FB8" w:rsidP="00B23FB8">
      <w:pPr>
        <w:rPr>
          <w:rtl/>
          <w:lang w:eastAsia="he-IL"/>
        </w:rPr>
      </w:pPr>
      <w:bookmarkStart w:id="11008" w:name="_ETM_Q1_6399003"/>
      <w:bookmarkStart w:id="11009" w:name="_ETM_Q1_6399019"/>
      <w:bookmarkEnd w:id="11008"/>
      <w:bookmarkEnd w:id="11009"/>
    </w:p>
    <w:p w14:paraId="6AFE8B87" w14:textId="46D142A7" w:rsidR="00B23FB8" w:rsidRDefault="00B23FB8" w:rsidP="00B23FB8">
      <w:pPr>
        <w:pStyle w:val="af6"/>
        <w:keepNext/>
        <w:rPr>
          <w:rtl/>
        </w:rPr>
      </w:pPr>
      <w:bookmarkStart w:id="11010" w:name="ET_yor_5069_1381"/>
      <w:r w:rsidRPr="00B23FB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23FB8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11010"/>
    </w:p>
    <w:p w14:paraId="017D6B70" w14:textId="77777777" w:rsidR="00B23FB8" w:rsidRDefault="00B23FB8" w:rsidP="00B23FB8">
      <w:pPr>
        <w:pStyle w:val="KeepWithNext"/>
        <w:rPr>
          <w:rtl/>
          <w:lang w:eastAsia="he-IL"/>
        </w:rPr>
      </w:pPr>
    </w:p>
    <w:p w14:paraId="532BF837" w14:textId="29458215" w:rsidR="00B23FB8" w:rsidRDefault="00B23FB8" w:rsidP="00B23FB8">
      <w:pPr>
        <w:rPr>
          <w:rtl/>
          <w:lang w:eastAsia="he-IL"/>
        </w:rPr>
      </w:pPr>
      <w:bookmarkStart w:id="11011" w:name="_ETM_Q1_6399415"/>
      <w:bookmarkStart w:id="11012" w:name="_ETM_Q1_6399464"/>
      <w:bookmarkEnd w:id="11011"/>
      <w:bookmarkEnd w:id="11012"/>
      <w:r>
        <w:rPr>
          <w:rFonts w:hint="cs"/>
          <w:rtl/>
          <w:lang w:eastAsia="he-IL"/>
        </w:rPr>
        <w:t xml:space="preserve">אני מקבל את דעתך בעניין הזה, </w:t>
      </w:r>
      <w:bookmarkStart w:id="11013" w:name="_ETM_Q1_6397409"/>
      <w:bookmarkEnd w:id="11013"/>
      <w:r>
        <w:rPr>
          <w:rFonts w:hint="cs"/>
          <w:rtl/>
          <w:lang w:eastAsia="he-IL"/>
        </w:rPr>
        <w:t xml:space="preserve">ולו מסיבה אחת, הדבר הזה יחסוך </w:t>
      </w:r>
      <w:bookmarkStart w:id="11014" w:name="_ETM_Q1_6405807"/>
      <w:bookmarkEnd w:id="11014"/>
      <w:r>
        <w:rPr>
          <w:rFonts w:hint="cs"/>
          <w:rtl/>
          <w:lang w:eastAsia="he-IL"/>
        </w:rPr>
        <w:t xml:space="preserve">ערעורים. כאילו בדיוק בשלושה שבועות האלה לא הספקנו, כן </w:t>
      </w:r>
      <w:bookmarkStart w:id="11015" w:name="_ETM_Q1_6414279"/>
      <w:bookmarkEnd w:id="11015"/>
      <w:r>
        <w:rPr>
          <w:rFonts w:hint="cs"/>
          <w:rtl/>
          <w:lang w:eastAsia="he-IL"/>
        </w:rPr>
        <w:t xml:space="preserve">הספקנו. </w:t>
      </w:r>
    </w:p>
    <w:p w14:paraId="0CDA94DD" w14:textId="77777777" w:rsidR="00B23FB8" w:rsidRDefault="00B23FB8" w:rsidP="00B23FB8">
      <w:pPr>
        <w:rPr>
          <w:rtl/>
          <w:lang w:eastAsia="he-IL"/>
        </w:rPr>
      </w:pPr>
      <w:bookmarkStart w:id="11016" w:name="_ETM_Q1_6412030"/>
      <w:bookmarkEnd w:id="11016"/>
    </w:p>
    <w:p w14:paraId="2B8BE1F1" w14:textId="6EAD8D70" w:rsidR="00B23FB8" w:rsidRDefault="00B23FB8" w:rsidP="00B23FB8">
      <w:pPr>
        <w:pStyle w:val="af9"/>
        <w:keepNext/>
        <w:rPr>
          <w:rtl/>
          <w:lang w:eastAsia="he-IL"/>
        </w:rPr>
      </w:pPr>
      <w:bookmarkStart w:id="11017" w:name="ET_guest_נתן_אלנתן_1382"/>
      <w:r w:rsidRPr="00B23F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B23FB8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1017"/>
    </w:p>
    <w:p w14:paraId="4D299908" w14:textId="77777777" w:rsidR="00B23FB8" w:rsidRDefault="00B23FB8" w:rsidP="00B23FB8">
      <w:pPr>
        <w:pStyle w:val="KeepWithNext"/>
        <w:rPr>
          <w:rtl/>
          <w:lang w:eastAsia="he-IL"/>
        </w:rPr>
      </w:pPr>
    </w:p>
    <w:p w14:paraId="6DE8ABD7" w14:textId="46BC9E7E" w:rsidR="00B23FB8" w:rsidRDefault="00B23FB8" w:rsidP="00B23FB8">
      <w:pPr>
        <w:rPr>
          <w:rtl/>
          <w:lang w:eastAsia="he-IL"/>
        </w:rPr>
      </w:pPr>
      <w:bookmarkStart w:id="11018" w:name="_ETM_Q1_6412442"/>
      <w:bookmarkStart w:id="11019" w:name="_ETM_Q1_6412484"/>
      <w:bookmarkEnd w:id="11018"/>
      <w:bookmarkEnd w:id="11019"/>
      <w:r>
        <w:rPr>
          <w:rFonts w:hint="cs"/>
          <w:rtl/>
          <w:lang w:eastAsia="he-IL"/>
        </w:rPr>
        <w:t xml:space="preserve">שישה חודשים יש לו. </w:t>
      </w:r>
    </w:p>
    <w:p w14:paraId="2F010EA3" w14:textId="77777777" w:rsidR="00B23FB8" w:rsidRDefault="00B23FB8" w:rsidP="00B23FB8">
      <w:pPr>
        <w:rPr>
          <w:rtl/>
          <w:lang w:eastAsia="he-IL"/>
        </w:rPr>
      </w:pPr>
      <w:bookmarkStart w:id="11020" w:name="_ETM_Q1_6414638"/>
      <w:bookmarkStart w:id="11021" w:name="_ETM_Q1_6414674"/>
      <w:bookmarkStart w:id="11022" w:name="_ETM_Q1_6410362"/>
      <w:bookmarkEnd w:id="11020"/>
      <w:bookmarkEnd w:id="11021"/>
      <w:bookmarkEnd w:id="11022"/>
    </w:p>
    <w:p w14:paraId="1E59B5C6" w14:textId="18195B84" w:rsidR="00B23FB8" w:rsidRDefault="00B23FB8" w:rsidP="00B23FB8">
      <w:pPr>
        <w:pStyle w:val="af6"/>
        <w:keepNext/>
        <w:rPr>
          <w:rtl/>
        </w:rPr>
      </w:pPr>
      <w:bookmarkStart w:id="11023" w:name="ET_yor_5069_1383"/>
      <w:r w:rsidRPr="00B23FB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23FB8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11023"/>
    </w:p>
    <w:p w14:paraId="372ADB38" w14:textId="77777777" w:rsidR="00B23FB8" w:rsidRDefault="00B23FB8" w:rsidP="00B23FB8">
      <w:pPr>
        <w:pStyle w:val="KeepWithNext"/>
        <w:rPr>
          <w:rtl/>
          <w:lang w:eastAsia="he-IL"/>
        </w:rPr>
      </w:pPr>
    </w:p>
    <w:p w14:paraId="266611AD" w14:textId="0A3BF893" w:rsidR="00B23FB8" w:rsidRDefault="00B23FB8" w:rsidP="00B23FB8">
      <w:pPr>
        <w:rPr>
          <w:rtl/>
          <w:lang w:eastAsia="he-IL"/>
        </w:rPr>
      </w:pPr>
      <w:bookmarkStart w:id="11024" w:name="_ETM_Q1_6410769"/>
      <w:bookmarkStart w:id="11025" w:name="_ETM_Q1_6410810"/>
      <w:bookmarkEnd w:id="11024"/>
      <w:bookmarkEnd w:id="11025"/>
      <w:r>
        <w:rPr>
          <w:rFonts w:hint="cs"/>
          <w:rtl/>
          <w:lang w:eastAsia="he-IL"/>
        </w:rPr>
        <w:t xml:space="preserve">בסדר, שישה חודשים יש להם </w:t>
      </w:r>
      <w:bookmarkStart w:id="11026" w:name="_ETM_Q1_6415051"/>
      <w:bookmarkEnd w:id="11026"/>
      <w:r>
        <w:rPr>
          <w:rFonts w:hint="cs"/>
          <w:rtl/>
          <w:lang w:eastAsia="he-IL"/>
        </w:rPr>
        <w:t xml:space="preserve">כל הזמן. </w:t>
      </w:r>
    </w:p>
    <w:p w14:paraId="5C00F97B" w14:textId="77777777" w:rsidR="00B23FB8" w:rsidRDefault="00B23FB8" w:rsidP="00B23FB8">
      <w:pPr>
        <w:rPr>
          <w:rtl/>
          <w:lang w:eastAsia="he-IL"/>
        </w:rPr>
      </w:pPr>
      <w:bookmarkStart w:id="11027" w:name="_ETM_Q1_6417075"/>
      <w:bookmarkStart w:id="11028" w:name="_ETM_Q1_6417115"/>
      <w:bookmarkEnd w:id="11027"/>
      <w:bookmarkEnd w:id="11028"/>
    </w:p>
    <w:p w14:paraId="55B82FFF" w14:textId="52A4FFBA" w:rsidR="00B23FB8" w:rsidRDefault="00B23FB8" w:rsidP="00B23FB8">
      <w:pPr>
        <w:pStyle w:val="af9"/>
        <w:keepNext/>
        <w:rPr>
          <w:rtl/>
          <w:lang w:eastAsia="he-IL"/>
        </w:rPr>
      </w:pPr>
      <w:bookmarkStart w:id="11029" w:name="ET_guest_בנימין_ארביב_1384"/>
      <w:r w:rsidRPr="00B23F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B23FB8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1029"/>
    </w:p>
    <w:p w14:paraId="369FCB82" w14:textId="77777777" w:rsidR="00B23FB8" w:rsidRDefault="00B23FB8" w:rsidP="00B23FB8">
      <w:pPr>
        <w:pStyle w:val="KeepWithNext"/>
        <w:rPr>
          <w:rtl/>
          <w:lang w:eastAsia="he-IL"/>
        </w:rPr>
      </w:pPr>
    </w:p>
    <w:p w14:paraId="2F821568" w14:textId="6FC87574" w:rsidR="00B23FB8" w:rsidRDefault="00B23FB8" w:rsidP="00B23FB8">
      <w:pPr>
        <w:rPr>
          <w:rtl/>
          <w:lang w:eastAsia="he-IL"/>
        </w:rPr>
      </w:pPr>
      <w:bookmarkStart w:id="11030" w:name="_ETM_Q1_6415106"/>
      <w:bookmarkStart w:id="11031" w:name="_ETM_Q1_6415140"/>
      <w:bookmarkEnd w:id="11030"/>
      <w:bookmarkEnd w:id="11031"/>
      <w:r>
        <w:rPr>
          <w:rFonts w:hint="cs"/>
          <w:rtl/>
          <w:lang w:eastAsia="he-IL"/>
        </w:rPr>
        <w:t xml:space="preserve">לא היה לו אף פעם, כי זה </w:t>
      </w:r>
      <w:bookmarkStart w:id="11032" w:name="_ETM_Q1_6419597"/>
      <w:bookmarkEnd w:id="11032"/>
      <w:r>
        <w:rPr>
          <w:rFonts w:hint="cs"/>
          <w:rtl/>
          <w:lang w:eastAsia="he-IL"/>
        </w:rPr>
        <w:t xml:space="preserve">חדש, זה משהו חדש שרק נכנס, מורשה להיתר. </w:t>
      </w:r>
    </w:p>
    <w:p w14:paraId="2D4A2F74" w14:textId="77777777" w:rsidR="00B23FB8" w:rsidRDefault="00B23FB8" w:rsidP="00B23FB8">
      <w:pPr>
        <w:rPr>
          <w:rtl/>
          <w:lang w:eastAsia="he-IL"/>
        </w:rPr>
      </w:pPr>
      <w:bookmarkStart w:id="11033" w:name="_ETM_Q1_6420461"/>
      <w:bookmarkStart w:id="11034" w:name="_ETM_Q1_6420499"/>
      <w:bookmarkEnd w:id="11033"/>
      <w:bookmarkEnd w:id="11034"/>
    </w:p>
    <w:p w14:paraId="5338AF04" w14:textId="77E268B0" w:rsidR="00B23FB8" w:rsidRDefault="00B23FB8" w:rsidP="00B23FB8">
      <w:pPr>
        <w:pStyle w:val="af9"/>
        <w:keepNext/>
        <w:rPr>
          <w:rtl/>
          <w:lang w:eastAsia="he-IL"/>
        </w:rPr>
      </w:pPr>
      <w:bookmarkStart w:id="11035" w:name="ET_guest_מירה_סלומון_1385"/>
      <w:r w:rsidRPr="00B23F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23FB8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1035"/>
    </w:p>
    <w:p w14:paraId="6C5DAE72" w14:textId="77777777" w:rsidR="00B23FB8" w:rsidRDefault="00B23FB8" w:rsidP="00B23FB8">
      <w:pPr>
        <w:pStyle w:val="KeepWithNext"/>
        <w:rPr>
          <w:rtl/>
          <w:lang w:eastAsia="he-IL"/>
        </w:rPr>
      </w:pPr>
    </w:p>
    <w:p w14:paraId="6BE7FA90" w14:textId="0E567D33" w:rsidR="00B23FB8" w:rsidRDefault="00B23FB8" w:rsidP="00B23FB8">
      <w:pPr>
        <w:rPr>
          <w:rtl/>
          <w:lang w:eastAsia="he-IL"/>
        </w:rPr>
      </w:pPr>
      <w:bookmarkStart w:id="11036" w:name="_ETM_Q1_6422291"/>
      <w:bookmarkStart w:id="11037" w:name="_ETM_Q1_6422322"/>
      <w:bookmarkEnd w:id="11036"/>
      <w:bookmarkEnd w:id="11037"/>
      <w:r>
        <w:rPr>
          <w:rFonts w:hint="cs"/>
          <w:rtl/>
          <w:lang w:eastAsia="he-IL"/>
        </w:rPr>
        <w:t>לא, סמכות</w:t>
      </w:r>
      <w:bookmarkStart w:id="11038" w:name="_ETM_Q1_6423534"/>
      <w:bookmarkEnd w:id="11038"/>
      <w:r>
        <w:rPr>
          <w:rFonts w:hint="cs"/>
          <w:rtl/>
          <w:lang w:eastAsia="he-IL"/>
        </w:rPr>
        <w:t xml:space="preserve"> הרשות לפעול עם מורשה להיתר קיימת והייתה קיימת. </w:t>
      </w:r>
      <w:bookmarkStart w:id="11039" w:name="_ETM_Q1_6424106"/>
      <w:bookmarkEnd w:id="11039"/>
    </w:p>
    <w:p w14:paraId="7C838231" w14:textId="77777777" w:rsidR="00B23FB8" w:rsidRDefault="00B23FB8" w:rsidP="00B23FB8">
      <w:pPr>
        <w:rPr>
          <w:rtl/>
          <w:lang w:eastAsia="he-IL"/>
        </w:rPr>
      </w:pPr>
      <w:bookmarkStart w:id="11040" w:name="_ETM_Q1_6424145"/>
      <w:bookmarkEnd w:id="11040"/>
    </w:p>
    <w:p w14:paraId="4D4EF276" w14:textId="2C630A7C" w:rsidR="00B23FB8" w:rsidRDefault="00B23FB8" w:rsidP="00B23FB8">
      <w:pPr>
        <w:pStyle w:val="af9"/>
        <w:keepNext/>
        <w:rPr>
          <w:rtl/>
          <w:lang w:eastAsia="he-IL"/>
        </w:rPr>
      </w:pPr>
      <w:bookmarkStart w:id="11041" w:name="ET_guest_בנימין_ארביב_1386"/>
      <w:r w:rsidRPr="00B23F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B23FB8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1041"/>
    </w:p>
    <w:p w14:paraId="20F475BF" w14:textId="77777777" w:rsidR="00B23FB8" w:rsidRDefault="00B23FB8" w:rsidP="00B23FB8">
      <w:pPr>
        <w:pStyle w:val="KeepWithNext"/>
        <w:rPr>
          <w:rtl/>
          <w:lang w:eastAsia="he-IL"/>
        </w:rPr>
      </w:pPr>
    </w:p>
    <w:p w14:paraId="467588F2" w14:textId="34F432A3" w:rsidR="00B23FB8" w:rsidRDefault="00B23FB8" w:rsidP="00B23FB8">
      <w:pPr>
        <w:rPr>
          <w:rtl/>
          <w:lang w:eastAsia="he-IL"/>
        </w:rPr>
      </w:pPr>
      <w:bookmarkStart w:id="11042" w:name="_ETM_Q1_6426085"/>
      <w:bookmarkStart w:id="11043" w:name="_ETM_Q1_6426135"/>
      <w:bookmarkEnd w:id="11042"/>
      <w:bookmarkEnd w:id="11043"/>
      <w:r>
        <w:rPr>
          <w:rFonts w:hint="cs"/>
          <w:rtl/>
          <w:lang w:eastAsia="he-IL"/>
        </w:rPr>
        <w:t xml:space="preserve">כן, </w:t>
      </w:r>
      <w:bookmarkStart w:id="11044" w:name="_ETM_Q1_6426738"/>
      <w:bookmarkEnd w:id="11044"/>
      <w:r>
        <w:rPr>
          <w:rFonts w:hint="cs"/>
          <w:rtl/>
          <w:lang w:eastAsia="he-IL"/>
        </w:rPr>
        <w:t xml:space="preserve">אבל כמה כאלה יש? כמה היתרים יצאו? </w:t>
      </w:r>
    </w:p>
    <w:p w14:paraId="5AC9EE2B" w14:textId="77777777" w:rsidR="00B23FB8" w:rsidRDefault="00B23FB8" w:rsidP="00B23FB8">
      <w:pPr>
        <w:rPr>
          <w:rtl/>
          <w:lang w:eastAsia="he-IL"/>
        </w:rPr>
      </w:pPr>
      <w:bookmarkStart w:id="11045" w:name="_ETM_Q1_6431202"/>
      <w:bookmarkStart w:id="11046" w:name="_ETM_Q1_6431243"/>
      <w:bookmarkStart w:id="11047" w:name="_ETM_Q1_6432019"/>
      <w:bookmarkEnd w:id="11045"/>
      <w:bookmarkEnd w:id="11046"/>
      <w:bookmarkEnd w:id="11047"/>
    </w:p>
    <w:p w14:paraId="40AF3912" w14:textId="0B8063C1" w:rsidR="00B23FB8" w:rsidRDefault="00B23FB8" w:rsidP="00B23FB8">
      <w:pPr>
        <w:pStyle w:val="af9"/>
        <w:keepNext/>
        <w:rPr>
          <w:rtl/>
          <w:lang w:eastAsia="he-IL"/>
        </w:rPr>
      </w:pPr>
      <w:bookmarkStart w:id="11048" w:name="ET_guest_מירה_סלומון_1387"/>
      <w:r w:rsidRPr="00B23F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23FB8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1048"/>
    </w:p>
    <w:p w14:paraId="773266F8" w14:textId="77777777" w:rsidR="00B23FB8" w:rsidRDefault="00B23FB8" w:rsidP="00B23FB8">
      <w:pPr>
        <w:pStyle w:val="KeepWithNext"/>
        <w:rPr>
          <w:rtl/>
          <w:lang w:eastAsia="he-IL"/>
        </w:rPr>
      </w:pPr>
    </w:p>
    <w:p w14:paraId="24C2F7F3" w14:textId="16C724BA" w:rsidR="00B23FB8" w:rsidRDefault="00B23FB8" w:rsidP="00B23FB8">
      <w:pPr>
        <w:rPr>
          <w:rtl/>
          <w:lang w:eastAsia="he-IL"/>
        </w:rPr>
      </w:pPr>
      <w:bookmarkStart w:id="11049" w:name="_ETM_Q1_6432426"/>
      <w:bookmarkStart w:id="11050" w:name="_ETM_Q1_6432478"/>
      <w:bookmarkEnd w:id="11049"/>
      <w:bookmarkEnd w:id="11050"/>
      <w:r>
        <w:rPr>
          <w:rFonts w:hint="cs"/>
          <w:rtl/>
          <w:lang w:eastAsia="he-IL"/>
        </w:rPr>
        <w:t xml:space="preserve">אבל אני </w:t>
      </w:r>
      <w:bookmarkStart w:id="11051" w:name="_ETM_Q1_6429163"/>
      <w:bookmarkEnd w:id="11051"/>
      <w:r>
        <w:rPr>
          <w:rFonts w:hint="cs"/>
          <w:rtl/>
          <w:lang w:eastAsia="he-IL"/>
        </w:rPr>
        <w:t>לא מבינה, אז אותו טיעון יכול לשרת גם אותנו.</w:t>
      </w:r>
      <w:bookmarkStart w:id="11052" w:name="_ETM_Q1_6434578"/>
      <w:bookmarkEnd w:id="11052"/>
      <w:r>
        <w:rPr>
          <w:rFonts w:hint="cs"/>
          <w:rtl/>
          <w:lang w:eastAsia="he-IL"/>
        </w:rPr>
        <w:t xml:space="preserve"> כולה כמה היתרים יצאו ושלושה שבועות וכולה שלושה שבועות, זה </w:t>
      </w:r>
      <w:bookmarkStart w:id="11053" w:name="_ETM_Q1_6433987"/>
      <w:bookmarkEnd w:id="11053"/>
      <w:r>
        <w:rPr>
          <w:rFonts w:hint="cs"/>
          <w:rtl/>
          <w:lang w:eastAsia="he-IL"/>
        </w:rPr>
        <w:t xml:space="preserve">אותו דבר. </w:t>
      </w:r>
    </w:p>
    <w:p w14:paraId="07D882A4" w14:textId="77777777" w:rsidR="00B23FB8" w:rsidRDefault="00B23FB8" w:rsidP="00B23FB8">
      <w:pPr>
        <w:rPr>
          <w:rtl/>
          <w:lang w:eastAsia="he-IL"/>
        </w:rPr>
      </w:pPr>
      <w:bookmarkStart w:id="11054" w:name="_ETM_Q1_6435155"/>
      <w:bookmarkStart w:id="11055" w:name="_ETM_Q1_6435196"/>
      <w:bookmarkEnd w:id="11054"/>
      <w:bookmarkEnd w:id="11055"/>
    </w:p>
    <w:p w14:paraId="7FC5771E" w14:textId="58250978" w:rsidR="00B23FB8" w:rsidRDefault="00B23FB8" w:rsidP="00B23FB8">
      <w:pPr>
        <w:pStyle w:val="af9"/>
        <w:keepNext/>
        <w:rPr>
          <w:rtl/>
          <w:lang w:eastAsia="he-IL"/>
        </w:rPr>
      </w:pPr>
      <w:bookmarkStart w:id="11056" w:name="ET_guest_בנימין_ארביב_1388"/>
      <w:r w:rsidRPr="00B23F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B23FB8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1056"/>
    </w:p>
    <w:p w14:paraId="6C3204D2" w14:textId="77777777" w:rsidR="00B23FB8" w:rsidRDefault="00B23FB8" w:rsidP="00B23FB8">
      <w:pPr>
        <w:pStyle w:val="KeepWithNext"/>
        <w:rPr>
          <w:rtl/>
          <w:lang w:eastAsia="he-IL"/>
        </w:rPr>
      </w:pPr>
    </w:p>
    <w:p w14:paraId="0DE8E225" w14:textId="47478405" w:rsidR="00B23FB8" w:rsidRDefault="00B23FB8" w:rsidP="00B23FB8">
      <w:pPr>
        <w:rPr>
          <w:rtl/>
          <w:lang w:eastAsia="he-IL"/>
        </w:rPr>
      </w:pPr>
      <w:bookmarkStart w:id="11057" w:name="_ETM_Q1_6437136"/>
      <w:bookmarkStart w:id="11058" w:name="_ETM_Q1_6437180"/>
      <w:bookmarkEnd w:id="11057"/>
      <w:bookmarkEnd w:id="11058"/>
      <w:r>
        <w:rPr>
          <w:rFonts w:hint="cs"/>
          <w:rtl/>
          <w:lang w:eastAsia="he-IL"/>
        </w:rPr>
        <w:t xml:space="preserve">לא, מירה, שוב, אני לא יודע אם יש </w:t>
      </w:r>
      <w:bookmarkStart w:id="11059" w:name="_ETM_Q1_6440739"/>
      <w:bookmarkEnd w:id="11059"/>
      <w:r>
        <w:rPr>
          <w:rFonts w:hint="cs"/>
          <w:rtl/>
          <w:lang w:eastAsia="he-IL"/>
        </w:rPr>
        <w:t xml:space="preserve">מקרה כזה, זה נראה לי מקרה תיאורטי. </w:t>
      </w:r>
    </w:p>
    <w:p w14:paraId="03D12F33" w14:textId="77777777" w:rsidR="00B23FB8" w:rsidRDefault="00B23FB8" w:rsidP="00B23FB8">
      <w:pPr>
        <w:rPr>
          <w:rtl/>
          <w:lang w:eastAsia="he-IL"/>
        </w:rPr>
      </w:pPr>
      <w:bookmarkStart w:id="11060" w:name="_ETM_Q1_6441608"/>
      <w:bookmarkStart w:id="11061" w:name="_ETM_Q1_6441650"/>
      <w:bookmarkStart w:id="11062" w:name="_ETM_Q1_6442496"/>
      <w:bookmarkEnd w:id="11060"/>
      <w:bookmarkEnd w:id="11061"/>
      <w:bookmarkEnd w:id="11062"/>
    </w:p>
    <w:p w14:paraId="771E4F46" w14:textId="4FCCC1C9" w:rsidR="00B23FB8" w:rsidRDefault="00B23FB8" w:rsidP="00B23FB8">
      <w:pPr>
        <w:pStyle w:val="a4"/>
        <w:keepNext/>
        <w:rPr>
          <w:rtl/>
        </w:rPr>
      </w:pPr>
      <w:bookmarkStart w:id="11063" w:name="ET_speaker_תומר_רוזנר_1389"/>
      <w:r w:rsidRPr="00B23FB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23FB8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11063"/>
    </w:p>
    <w:p w14:paraId="07BB76BA" w14:textId="77777777" w:rsidR="00B23FB8" w:rsidRDefault="00B23FB8" w:rsidP="00B23FB8">
      <w:pPr>
        <w:pStyle w:val="KeepWithNext"/>
        <w:rPr>
          <w:rtl/>
          <w:lang w:eastAsia="he-IL"/>
        </w:rPr>
      </w:pPr>
    </w:p>
    <w:p w14:paraId="3A77E619" w14:textId="3705DAC1" w:rsidR="00B23FB8" w:rsidRDefault="00B23FB8" w:rsidP="00B23FB8">
      <w:pPr>
        <w:rPr>
          <w:rtl/>
          <w:lang w:eastAsia="he-IL"/>
        </w:rPr>
      </w:pPr>
      <w:bookmarkStart w:id="11064" w:name="_ETM_Q1_6442927"/>
      <w:bookmarkStart w:id="11065" w:name="_ETM_Q1_6442962"/>
      <w:bookmarkEnd w:id="11064"/>
      <w:bookmarkEnd w:id="11065"/>
      <w:r>
        <w:rPr>
          <w:rFonts w:hint="cs"/>
          <w:rtl/>
          <w:lang w:eastAsia="he-IL"/>
        </w:rPr>
        <w:t xml:space="preserve">אז למה להתווכח? </w:t>
      </w:r>
      <w:bookmarkStart w:id="11066" w:name="_ETM_Q1_6445017"/>
      <w:bookmarkEnd w:id="11066"/>
    </w:p>
    <w:p w14:paraId="455660D2" w14:textId="77777777" w:rsidR="00B23FB8" w:rsidRDefault="00B23FB8" w:rsidP="00B23FB8">
      <w:pPr>
        <w:rPr>
          <w:rtl/>
          <w:lang w:eastAsia="he-IL"/>
        </w:rPr>
      </w:pPr>
      <w:bookmarkStart w:id="11067" w:name="_ETM_Q1_6445193"/>
      <w:bookmarkStart w:id="11068" w:name="_ETM_Q1_6445235"/>
      <w:bookmarkEnd w:id="11067"/>
      <w:bookmarkEnd w:id="11068"/>
    </w:p>
    <w:p w14:paraId="64C0E562" w14:textId="2B56308B" w:rsidR="00B23FB8" w:rsidRDefault="00B23FB8" w:rsidP="00B23FB8">
      <w:pPr>
        <w:pStyle w:val="af9"/>
        <w:keepNext/>
        <w:rPr>
          <w:rtl/>
          <w:lang w:eastAsia="he-IL"/>
        </w:rPr>
      </w:pPr>
      <w:bookmarkStart w:id="11069" w:name="ET_guest_בנימין_ארביב_1390"/>
      <w:r w:rsidRPr="00B23F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B23FB8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1069"/>
    </w:p>
    <w:p w14:paraId="3C743675" w14:textId="77777777" w:rsidR="00B23FB8" w:rsidRDefault="00B23FB8" w:rsidP="00B23FB8">
      <w:pPr>
        <w:pStyle w:val="KeepWithNext"/>
        <w:rPr>
          <w:rtl/>
          <w:lang w:eastAsia="he-IL"/>
        </w:rPr>
      </w:pPr>
    </w:p>
    <w:p w14:paraId="250DA357" w14:textId="7CC0787D" w:rsidR="007F4FD5" w:rsidRDefault="00B23FB8" w:rsidP="007F4FD5">
      <w:pPr>
        <w:rPr>
          <w:rtl/>
        </w:rPr>
      </w:pPr>
      <w:bookmarkStart w:id="11070" w:name="_ETM_Q1_6447247"/>
      <w:bookmarkEnd w:id="11070"/>
      <w:r>
        <w:rPr>
          <w:rFonts w:hint="cs"/>
          <w:rtl/>
          <w:lang w:eastAsia="he-IL"/>
        </w:rPr>
        <w:t>א</w:t>
      </w:r>
      <w:bookmarkStart w:id="11071" w:name="_ETM_Q1_6447292"/>
      <w:bookmarkEnd w:id="11071"/>
      <w:r>
        <w:rPr>
          <w:rFonts w:hint="cs"/>
          <w:rtl/>
          <w:lang w:eastAsia="he-IL"/>
        </w:rPr>
        <w:t xml:space="preserve">בל מה שחשוב זה להגיד את הדבר הבא, שומה של </w:t>
      </w:r>
      <w:bookmarkStart w:id="11072" w:name="_ETM_Q1_6448681"/>
      <w:bookmarkEnd w:id="11072"/>
      <w:r>
        <w:rPr>
          <w:rFonts w:hint="cs"/>
          <w:rtl/>
          <w:lang w:eastAsia="he-IL"/>
        </w:rPr>
        <w:t xml:space="preserve">היטל השבחה חייבת לפי מה שאתם מצהירים ומה שהצהרתם ומה </w:t>
      </w:r>
      <w:bookmarkStart w:id="11073" w:name="_ETM_Q1_6454439"/>
      <w:bookmarkEnd w:id="11073"/>
      <w:r>
        <w:rPr>
          <w:rFonts w:hint="cs"/>
          <w:rtl/>
          <w:lang w:eastAsia="he-IL"/>
        </w:rPr>
        <w:t>שהוועדה הצהירה להתקבל מדי יום ביומו</w:t>
      </w:r>
      <w:r w:rsidR="008039A0">
        <w:rPr>
          <w:rFonts w:hint="cs"/>
          <w:rtl/>
          <w:lang w:eastAsia="he-IL"/>
        </w:rPr>
        <w:t xml:space="preserve"> </w:t>
      </w:r>
      <w:r w:rsidR="007F4FD5">
        <w:rPr>
          <w:rFonts w:hint="cs"/>
          <w:rtl/>
          <w:lang w:eastAsia="he-IL"/>
        </w:rPr>
        <w:t xml:space="preserve">במסגרת היתר תואם תכנית. לא יינתן היתר אם לא שולמו </w:t>
      </w:r>
      <w:bookmarkStart w:id="11074" w:name="_ETM_Q1_6458201"/>
      <w:bookmarkEnd w:id="11074"/>
      <w:r w:rsidR="007F4FD5">
        <w:rPr>
          <w:rFonts w:hint="cs"/>
          <w:rtl/>
          <w:lang w:eastAsia="he-IL"/>
        </w:rPr>
        <w:t xml:space="preserve">החיובים, אין שום הקפאה של פירוט החיובים, הוועדה המקומית, שמאי </w:t>
      </w:r>
      <w:bookmarkStart w:id="11075" w:name="_ETM_Q1_6464405"/>
      <w:bookmarkEnd w:id="11075"/>
      <w:r w:rsidR="007F4FD5">
        <w:rPr>
          <w:rFonts w:hint="cs"/>
          <w:rtl/>
          <w:lang w:eastAsia="he-IL"/>
        </w:rPr>
        <w:t xml:space="preserve">הוועדה, ואפילו לא שמאי הוועדה, מי מטעמו, והוא חותם </w:t>
      </w:r>
      <w:bookmarkStart w:id="11076" w:name="_ETM_Q1_6467487"/>
      <w:bookmarkEnd w:id="11076"/>
      <w:r w:rsidR="007F4FD5">
        <w:rPr>
          <w:rFonts w:hint="cs"/>
          <w:rtl/>
          <w:lang w:eastAsia="he-IL"/>
        </w:rPr>
        <w:t xml:space="preserve">על זה וכו'. זאת אומרת מישהו הגיש בקשה </w:t>
      </w:r>
      <w:bookmarkStart w:id="11077" w:name="_ETM_Q1_6470205"/>
      <w:bookmarkEnd w:id="11077"/>
      <w:r w:rsidR="007F4FD5">
        <w:rPr>
          <w:rFonts w:hint="cs"/>
          <w:rtl/>
          <w:lang w:eastAsia="he-IL"/>
        </w:rPr>
        <w:t>להיתר, מגישים לו את פירוט החיובים, וזה שומה</w:t>
      </w:r>
      <w:bookmarkStart w:id="11078" w:name="_ETM_Q1_6473915"/>
      <w:bookmarkEnd w:id="11078"/>
      <w:r w:rsidR="007F4FD5">
        <w:rPr>
          <w:rFonts w:hint="cs"/>
          <w:rtl/>
          <w:lang w:eastAsia="he-IL"/>
        </w:rPr>
        <w:t xml:space="preserve"> של הוועדה המקומית עצמה, לא זמן להעיר על שומה של </w:t>
      </w:r>
      <w:bookmarkStart w:id="11079" w:name="_ETM_Q1_6475589"/>
      <w:bookmarkEnd w:id="11079"/>
      <w:r w:rsidR="007F4FD5">
        <w:rPr>
          <w:rFonts w:hint="cs"/>
          <w:rtl/>
          <w:lang w:eastAsia="he-IL"/>
        </w:rPr>
        <w:t xml:space="preserve">רשות, שזה יותר זמן, והמועדים האלה הוקפאו ואף אחד לא </w:t>
      </w:r>
      <w:bookmarkStart w:id="11080" w:name="_ETM_Q1_6475936"/>
      <w:bookmarkEnd w:id="11080"/>
      <w:r w:rsidR="007F4FD5">
        <w:rPr>
          <w:rFonts w:hint="cs"/>
          <w:rtl/>
          <w:lang w:eastAsia="he-IL"/>
        </w:rPr>
        <w:t xml:space="preserve">ביקש להקפיא אותם. אז למה להקפיא פה? </w:t>
      </w:r>
      <w:bookmarkStart w:id="11081" w:name="_ETM_Q1_6483359"/>
      <w:bookmarkStart w:id="11082" w:name="_ETM_Q1_6483405"/>
      <w:bookmarkStart w:id="11083" w:name="_ETM_Q1_6479746"/>
      <w:bookmarkEnd w:id="11081"/>
      <w:bookmarkEnd w:id="11082"/>
      <w:bookmarkEnd w:id="11083"/>
    </w:p>
    <w:p w14:paraId="09E354B7" w14:textId="77777777" w:rsidR="007F4FD5" w:rsidRDefault="007F4FD5" w:rsidP="007F4FD5">
      <w:pPr>
        <w:rPr>
          <w:rtl/>
        </w:rPr>
      </w:pPr>
      <w:bookmarkStart w:id="11084" w:name="_ETM_Q1_6488019"/>
      <w:bookmarkStart w:id="11085" w:name="_ETM_Q1_6488055"/>
      <w:bookmarkStart w:id="11086" w:name="_ETM_Q1_6483629"/>
      <w:bookmarkEnd w:id="11084"/>
      <w:bookmarkEnd w:id="11085"/>
      <w:bookmarkEnd w:id="11086"/>
    </w:p>
    <w:p w14:paraId="3119689A" w14:textId="6DDE1F91" w:rsidR="007F4FD5" w:rsidRDefault="007F4FD5" w:rsidP="007F4FD5">
      <w:pPr>
        <w:pStyle w:val="af9"/>
        <w:keepNext/>
        <w:rPr>
          <w:rtl/>
        </w:rPr>
      </w:pPr>
      <w:bookmarkStart w:id="11087" w:name="ET_guest_מירה_סלומון_1390"/>
      <w:r w:rsidRPr="007F4FD5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7F4FD5">
        <w:rPr>
          <w:rStyle w:val="TagStyle"/>
          <w:rtl/>
        </w:rPr>
        <w:t xml:space="preserve"> &lt;&lt; אורח &gt;&gt;</w:t>
      </w:r>
      <w:r w:rsidR="00D65D03">
        <w:rPr>
          <w:rtl/>
        </w:rPr>
        <w:t xml:space="preserve"> </w:t>
      </w:r>
      <w:bookmarkEnd w:id="11087"/>
    </w:p>
    <w:p w14:paraId="288D12EA" w14:textId="77777777" w:rsidR="007F4FD5" w:rsidRDefault="007F4FD5" w:rsidP="007F4FD5">
      <w:pPr>
        <w:pStyle w:val="KeepWithNext"/>
        <w:rPr>
          <w:rtl/>
        </w:rPr>
      </w:pPr>
    </w:p>
    <w:p w14:paraId="5B3C8A8E" w14:textId="1DE261A8" w:rsidR="007F4FD5" w:rsidRDefault="007F4FD5" w:rsidP="007F4FD5">
      <w:pPr>
        <w:rPr>
          <w:rtl/>
        </w:rPr>
      </w:pPr>
      <w:bookmarkStart w:id="11088" w:name="_ETM_Q1_6484003"/>
      <w:bookmarkStart w:id="11089" w:name="_ETM_Q1_6484033"/>
      <w:bookmarkEnd w:id="11088"/>
      <w:bookmarkEnd w:id="11089"/>
      <w:r>
        <w:rPr>
          <w:rFonts w:hint="cs"/>
          <w:rtl/>
        </w:rPr>
        <w:t xml:space="preserve">אני </w:t>
      </w:r>
      <w:bookmarkStart w:id="11090" w:name="_ETM_Q1_6487710"/>
      <w:bookmarkEnd w:id="11090"/>
      <w:r>
        <w:rPr>
          <w:rFonts w:hint="cs"/>
          <w:rtl/>
        </w:rPr>
        <w:t xml:space="preserve">חושבת שפשוט לא ניתנה לי ההזדמנות להסביר על הסעיפים </w:t>
      </w:r>
      <w:bookmarkStart w:id="11091" w:name="_ETM_Q1_6491617"/>
      <w:bookmarkEnd w:id="11091"/>
      <w:r>
        <w:rPr>
          <w:rFonts w:hint="cs"/>
          <w:rtl/>
        </w:rPr>
        <w:t xml:space="preserve">שאנחנו ביקשנו לגביהם הקפאה. נדמה לי שכאן התשובה. אף אחד </w:t>
      </w:r>
      <w:bookmarkStart w:id="11092" w:name="_ETM_Q1_6495618"/>
      <w:bookmarkEnd w:id="11092"/>
      <w:r>
        <w:rPr>
          <w:rFonts w:hint="cs"/>
          <w:rtl/>
        </w:rPr>
        <w:t xml:space="preserve">לא ביקש להקפיא אותם, זה אף אחד מטעם הממשלה. </w:t>
      </w:r>
    </w:p>
    <w:p w14:paraId="4756CAC4" w14:textId="77777777" w:rsidR="007F4FD5" w:rsidRDefault="007F4FD5" w:rsidP="007F4FD5">
      <w:pPr>
        <w:rPr>
          <w:rtl/>
        </w:rPr>
      </w:pPr>
      <w:bookmarkStart w:id="11093" w:name="_ETM_Q1_6493417"/>
      <w:bookmarkStart w:id="11094" w:name="_ETM_Q1_6493448"/>
      <w:bookmarkEnd w:id="11093"/>
      <w:bookmarkEnd w:id="11094"/>
    </w:p>
    <w:p w14:paraId="0B4CB939" w14:textId="7EDCBC0D" w:rsidR="007F4FD5" w:rsidRDefault="007F4FD5" w:rsidP="007F4FD5">
      <w:pPr>
        <w:pStyle w:val="a4"/>
        <w:keepNext/>
        <w:rPr>
          <w:rtl/>
        </w:rPr>
      </w:pPr>
      <w:bookmarkStart w:id="11095" w:name="ET_speaker_תומר_רוזנר_1391"/>
      <w:r w:rsidRPr="007F4FD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F4FD5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11095"/>
    </w:p>
    <w:p w14:paraId="648203D0" w14:textId="77777777" w:rsidR="007F4FD5" w:rsidRDefault="007F4FD5" w:rsidP="007F4FD5">
      <w:pPr>
        <w:pStyle w:val="KeepWithNext"/>
        <w:rPr>
          <w:rtl/>
          <w:lang w:eastAsia="he-IL"/>
        </w:rPr>
      </w:pPr>
    </w:p>
    <w:p w14:paraId="6E5BD908" w14:textId="3F4C5597" w:rsidR="007F4FD5" w:rsidRDefault="007F4FD5" w:rsidP="007F4FD5">
      <w:pPr>
        <w:rPr>
          <w:rtl/>
          <w:lang w:eastAsia="he-IL"/>
        </w:rPr>
      </w:pPr>
      <w:bookmarkStart w:id="11096" w:name="_ETM_Q1_6494724"/>
      <w:bookmarkStart w:id="11097" w:name="_ETM_Q1_6494752"/>
      <w:bookmarkEnd w:id="11096"/>
      <w:bookmarkEnd w:id="11097"/>
      <w:r>
        <w:rPr>
          <w:rFonts w:hint="cs"/>
          <w:rtl/>
          <w:lang w:eastAsia="he-IL"/>
        </w:rPr>
        <w:t xml:space="preserve">אני </w:t>
      </w:r>
      <w:bookmarkStart w:id="11098" w:name="_ETM_Q1_6496833"/>
      <w:bookmarkEnd w:id="11098"/>
      <w:r>
        <w:rPr>
          <w:rFonts w:hint="cs"/>
          <w:rtl/>
          <w:lang w:eastAsia="he-IL"/>
        </w:rPr>
        <w:t xml:space="preserve">מניח שתינתן לך הזדמנות. </w:t>
      </w:r>
      <w:bookmarkStart w:id="11099" w:name="_ETM_Q1_6500089"/>
      <w:bookmarkEnd w:id="11099"/>
    </w:p>
    <w:p w14:paraId="4BECE335" w14:textId="77777777" w:rsidR="007F4FD5" w:rsidRDefault="007F4FD5" w:rsidP="007F4FD5">
      <w:pPr>
        <w:rPr>
          <w:rtl/>
          <w:lang w:eastAsia="he-IL"/>
        </w:rPr>
      </w:pPr>
      <w:bookmarkStart w:id="11100" w:name="_ETM_Q1_6500120"/>
      <w:bookmarkStart w:id="11101" w:name="_ETM_Q1_6499247"/>
      <w:bookmarkEnd w:id="11100"/>
      <w:bookmarkEnd w:id="11101"/>
    </w:p>
    <w:p w14:paraId="63139E62" w14:textId="7E5813D3" w:rsidR="007F4FD5" w:rsidRDefault="007F4FD5" w:rsidP="007F4FD5">
      <w:pPr>
        <w:pStyle w:val="af6"/>
        <w:keepNext/>
        <w:rPr>
          <w:rtl/>
        </w:rPr>
      </w:pPr>
      <w:bookmarkStart w:id="11102" w:name="ET_yor_5069_1393"/>
      <w:r w:rsidRPr="007F4FD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F4FD5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11102"/>
    </w:p>
    <w:p w14:paraId="68BFDB68" w14:textId="77777777" w:rsidR="007F4FD5" w:rsidRDefault="007F4FD5" w:rsidP="007F4FD5">
      <w:pPr>
        <w:pStyle w:val="KeepWithNext"/>
        <w:rPr>
          <w:rtl/>
          <w:lang w:eastAsia="he-IL"/>
        </w:rPr>
      </w:pPr>
    </w:p>
    <w:p w14:paraId="76459DEB" w14:textId="4522653D" w:rsidR="007F4FD5" w:rsidRDefault="007F4FD5" w:rsidP="007F4FD5">
      <w:pPr>
        <w:rPr>
          <w:rtl/>
          <w:lang w:eastAsia="he-IL"/>
        </w:rPr>
      </w:pPr>
      <w:bookmarkStart w:id="11103" w:name="_ETM_Q1_6507871"/>
      <w:bookmarkStart w:id="11104" w:name="_ETM_Q1_6507897"/>
      <w:bookmarkEnd w:id="11103"/>
      <w:bookmarkEnd w:id="11104"/>
      <w:r>
        <w:rPr>
          <w:rFonts w:hint="cs"/>
          <w:rtl/>
          <w:lang w:eastAsia="he-IL"/>
        </w:rPr>
        <w:t xml:space="preserve">טוב, </w:t>
      </w:r>
      <w:bookmarkStart w:id="11105" w:name="_ETM_Q1_6508497"/>
      <w:bookmarkEnd w:id="11105"/>
      <w:r>
        <w:rPr>
          <w:rFonts w:hint="cs"/>
          <w:rtl/>
          <w:lang w:eastAsia="he-IL"/>
        </w:rPr>
        <w:t xml:space="preserve">הלאה, תחת מחאתכם. </w:t>
      </w:r>
    </w:p>
    <w:p w14:paraId="356E7705" w14:textId="77777777" w:rsidR="00821424" w:rsidRDefault="00821424" w:rsidP="007F4FD5">
      <w:pPr>
        <w:rPr>
          <w:rtl/>
          <w:lang w:eastAsia="he-IL"/>
        </w:rPr>
      </w:pPr>
      <w:bookmarkStart w:id="11106" w:name="_ETM_Q1_6511034"/>
      <w:bookmarkStart w:id="11107" w:name="_ETM_Q1_6511076"/>
      <w:bookmarkStart w:id="11108" w:name="_ETM_Q1_6514081"/>
      <w:bookmarkEnd w:id="11106"/>
      <w:bookmarkEnd w:id="11107"/>
      <w:bookmarkEnd w:id="11108"/>
    </w:p>
    <w:p w14:paraId="3F5A3795" w14:textId="7D3654A2" w:rsidR="00821424" w:rsidRDefault="00821424" w:rsidP="00821424">
      <w:pPr>
        <w:pStyle w:val="af9"/>
        <w:keepNext/>
        <w:rPr>
          <w:rtl/>
          <w:lang w:eastAsia="he-IL"/>
        </w:rPr>
      </w:pPr>
      <w:bookmarkStart w:id="11109" w:name="ET_guest_בנימין_ארביב_1394"/>
      <w:r w:rsidRPr="008214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821424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1109"/>
    </w:p>
    <w:p w14:paraId="2D2BF56B" w14:textId="77777777" w:rsidR="00821424" w:rsidRDefault="00821424" w:rsidP="00821424">
      <w:pPr>
        <w:pStyle w:val="KeepWithNext"/>
        <w:rPr>
          <w:rtl/>
          <w:lang w:eastAsia="he-IL"/>
        </w:rPr>
      </w:pPr>
    </w:p>
    <w:p w14:paraId="5128F7E6" w14:textId="379C534B" w:rsidR="00821424" w:rsidRDefault="00821424" w:rsidP="00821424">
      <w:pPr>
        <w:rPr>
          <w:rtl/>
          <w:lang w:eastAsia="he-IL"/>
        </w:rPr>
      </w:pPr>
      <w:bookmarkStart w:id="11110" w:name="_ETM_Q1_6514444"/>
      <w:bookmarkStart w:id="11111" w:name="_ETM_Q1_6514487"/>
      <w:bookmarkEnd w:id="11110"/>
      <w:bookmarkEnd w:id="11111"/>
      <w:r>
        <w:rPr>
          <w:rFonts w:hint="cs"/>
          <w:rtl/>
          <w:lang w:eastAsia="he-IL"/>
        </w:rPr>
        <w:t xml:space="preserve">לא, זה לא איזה אירוע, אבל במהות </w:t>
      </w:r>
      <w:bookmarkStart w:id="11112" w:name="_ETM_Q1_6515305"/>
      <w:bookmarkEnd w:id="11112"/>
      <w:r>
        <w:rPr>
          <w:rFonts w:hint="cs"/>
          <w:rtl/>
          <w:lang w:eastAsia="he-IL"/>
        </w:rPr>
        <w:t>- - -</w:t>
      </w:r>
    </w:p>
    <w:p w14:paraId="6BEFF973" w14:textId="77777777" w:rsidR="00821424" w:rsidRDefault="00821424" w:rsidP="00821424">
      <w:pPr>
        <w:rPr>
          <w:rtl/>
          <w:lang w:eastAsia="he-IL"/>
        </w:rPr>
      </w:pPr>
    </w:p>
    <w:p w14:paraId="232F5EEF" w14:textId="17F50814" w:rsidR="00821424" w:rsidRDefault="00821424" w:rsidP="00821424">
      <w:pPr>
        <w:pStyle w:val="af6"/>
        <w:keepNext/>
        <w:rPr>
          <w:rtl/>
        </w:rPr>
      </w:pPr>
      <w:bookmarkStart w:id="11113" w:name="ET_yor_5069_1395"/>
      <w:r w:rsidRPr="0082142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21424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11113"/>
    </w:p>
    <w:p w14:paraId="4AF47D25" w14:textId="77777777" w:rsidR="00821424" w:rsidRDefault="00821424" w:rsidP="00821424">
      <w:pPr>
        <w:pStyle w:val="KeepWithNext"/>
        <w:rPr>
          <w:rtl/>
          <w:lang w:eastAsia="he-IL"/>
        </w:rPr>
      </w:pPr>
    </w:p>
    <w:p w14:paraId="415FA8C2" w14:textId="62874210" w:rsidR="00821424" w:rsidRDefault="00821424" w:rsidP="00821424">
      <w:pPr>
        <w:rPr>
          <w:rtl/>
          <w:lang w:eastAsia="he-IL"/>
        </w:rPr>
      </w:pPr>
      <w:bookmarkStart w:id="11114" w:name="_ETM_Q1_6511877"/>
      <w:bookmarkStart w:id="11115" w:name="_ETM_Q1_6511911"/>
      <w:bookmarkEnd w:id="11114"/>
      <w:bookmarkEnd w:id="11115"/>
      <w:r>
        <w:rPr>
          <w:rFonts w:hint="cs"/>
          <w:rtl/>
          <w:lang w:eastAsia="he-IL"/>
        </w:rPr>
        <w:t xml:space="preserve">בשביל הפרוטוקול עזרתי לך. </w:t>
      </w:r>
      <w:bookmarkStart w:id="11116" w:name="_ETM_Q1_6516098"/>
      <w:bookmarkEnd w:id="11116"/>
    </w:p>
    <w:p w14:paraId="24BB4ADF" w14:textId="77777777" w:rsidR="00821424" w:rsidRDefault="00821424" w:rsidP="00821424">
      <w:pPr>
        <w:rPr>
          <w:rtl/>
          <w:lang w:eastAsia="he-IL"/>
        </w:rPr>
      </w:pPr>
      <w:bookmarkStart w:id="11117" w:name="_ETM_Q1_6516137"/>
      <w:bookmarkStart w:id="11118" w:name="_ETM_Q1_6517266"/>
      <w:bookmarkEnd w:id="11117"/>
      <w:bookmarkEnd w:id="11118"/>
    </w:p>
    <w:p w14:paraId="26512998" w14:textId="75FB3582" w:rsidR="00821424" w:rsidRDefault="00821424" w:rsidP="00821424">
      <w:pPr>
        <w:pStyle w:val="af9"/>
        <w:keepNext/>
        <w:rPr>
          <w:rtl/>
          <w:lang w:eastAsia="he-IL"/>
        </w:rPr>
      </w:pPr>
      <w:bookmarkStart w:id="11119" w:name="ET_guest_בנימין_ארביב_1396"/>
      <w:r w:rsidRPr="008214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821424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1119"/>
    </w:p>
    <w:p w14:paraId="04666D6A" w14:textId="77777777" w:rsidR="00821424" w:rsidRDefault="00821424" w:rsidP="00821424">
      <w:pPr>
        <w:pStyle w:val="KeepWithNext"/>
        <w:rPr>
          <w:rtl/>
          <w:lang w:eastAsia="he-IL"/>
        </w:rPr>
      </w:pPr>
    </w:p>
    <w:p w14:paraId="1E3C4624" w14:textId="1B87DEC8" w:rsidR="00821424" w:rsidRDefault="00821424" w:rsidP="00821424">
      <w:pPr>
        <w:rPr>
          <w:rtl/>
          <w:lang w:eastAsia="he-IL"/>
        </w:rPr>
      </w:pPr>
      <w:bookmarkStart w:id="11120" w:name="_ETM_Q1_6517632"/>
      <w:bookmarkStart w:id="11121" w:name="_ETM_Q1_6517664"/>
      <w:bookmarkEnd w:id="11120"/>
      <w:bookmarkEnd w:id="11121"/>
      <w:r>
        <w:rPr>
          <w:rFonts w:hint="cs"/>
          <w:rtl/>
          <w:lang w:eastAsia="he-IL"/>
        </w:rPr>
        <w:t xml:space="preserve">261(ה)(3) </w:t>
      </w:r>
      <w:bookmarkStart w:id="11122" w:name="_ETM_Q1_6517191"/>
      <w:bookmarkEnd w:id="11122"/>
      <w:r>
        <w:rPr>
          <w:rFonts w:hint="cs"/>
          <w:rtl/>
          <w:lang w:eastAsia="he-IL"/>
        </w:rPr>
        <w:t xml:space="preserve">עד </w:t>
      </w:r>
      <w:bookmarkStart w:id="11123" w:name="_ETM_Q1_6534044"/>
      <w:bookmarkEnd w:id="11123"/>
      <w:r>
        <w:rPr>
          <w:rFonts w:hint="cs"/>
          <w:rtl/>
          <w:lang w:eastAsia="he-IL"/>
        </w:rPr>
        <w:t xml:space="preserve">(5) זה הרשאות. פה לא הבנו למה הוועדה </w:t>
      </w:r>
      <w:bookmarkStart w:id="11124" w:name="_ETM_Q1_6526548"/>
      <w:bookmarkEnd w:id="11124"/>
      <w:r>
        <w:rPr>
          <w:rFonts w:hint="cs"/>
          <w:rtl/>
          <w:lang w:eastAsia="he-IL"/>
        </w:rPr>
        <w:t xml:space="preserve">בכלל מציעה, זה כמו רשות רישוי, זה מתכנן המחוז. </w:t>
      </w:r>
    </w:p>
    <w:p w14:paraId="114A9368" w14:textId="77777777" w:rsidR="00821424" w:rsidRDefault="00821424" w:rsidP="00821424">
      <w:pPr>
        <w:rPr>
          <w:rtl/>
          <w:lang w:eastAsia="he-IL"/>
        </w:rPr>
      </w:pPr>
      <w:bookmarkStart w:id="11125" w:name="_ETM_Q1_6543734"/>
      <w:bookmarkStart w:id="11126" w:name="_ETM_Q1_6543773"/>
      <w:bookmarkStart w:id="11127" w:name="_ETM_Q1_6544997"/>
      <w:bookmarkEnd w:id="11125"/>
      <w:bookmarkEnd w:id="11126"/>
      <w:bookmarkEnd w:id="11127"/>
    </w:p>
    <w:p w14:paraId="76224754" w14:textId="68509EBF" w:rsidR="00821424" w:rsidRDefault="00821424" w:rsidP="00821424">
      <w:pPr>
        <w:pStyle w:val="a4"/>
        <w:keepNext/>
        <w:rPr>
          <w:rtl/>
        </w:rPr>
      </w:pPr>
      <w:bookmarkStart w:id="11128" w:name="ET_speaker_תומר_רוזנר_1397"/>
      <w:r w:rsidRPr="0082142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21424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11128"/>
    </w:p>
    <w:p w14:paraId="3D5B0801" w14:textId="77777777" w:rsidR="00821424" w:rsidRDefault="00821424" w:rsidP="00821424">
      <w:pPr>
        <w:pStyle w:val="KeepWithNext"/>
        <w:rPr>
          <w:rtl/>
          <w:lang w:eastAsia="he-IL"/>
        </w:rPr>
      </w:pPr>
    </w:p>
    <w:p w14:paraId="04774946" w14:textId="16A51AC5" w:rsidR="00821424" w:rsidRDefault="00821424" w:rsidP="00821424">
      <w:pPr>
        <w:rPr>
          <w:rtl/>
          <w:lang w:eastAsia="he-IL"/>
        </w:rPr>
      </w:pPr>
      <w:bookmarkStart w:id="11129" w:name="_ETM_Q1_6545402"/>
      <w:bookmarkStart w:id="11130" w:name="_ETM_Q1_6545445"/>
      <w:bookmarkEnd w:id="11129"/>
      <w:bookmarkEnd w:id="11130"/>
      <w:r>
        <w:rPr>
          <w:rFonts w:hint="cs"/>
          <w:rtl/>
          <w:lang w:eastAsia="he-IL"/>
        </w:rPr>
        <w:t xml:space="preserve">מדובר בהרשאות למבני דרך, תחליף להיתר שנותנים לגופי תשתית שנותנים </w:t>
      </w:r>
      <w:bookmarkStart w:id="11131" w:name="_ETM_Q1_6549130"/>
      <w:bookmarkEnd w:id="11131"/>
      <w:r>
        <w:rPr>
          <w:rFonts w:hint="cs"/>
          <w:rtl/>
          <w:lang w:eastAsia="he-IL"/>
        </w:rPr>
        <w:t xml:space="preserve">לעבודות תואמות תכנית. </w:t>
      </w:r>
      <w:bookmarkStart w:id="11132" w:name="_ETM_Q1_6556746"/>
      <w:bookmarkEnd w:id="11132"/>
    </w:p>
    <w:p w14:paraId="7F669CAF" w14:textId="77777777" w:rsidR="00821424" w:rsidRDefault="00821424" w:rsidP="00821424">
      <w:pPr>
        <w:rPr>
          <w:rtl/>
          <w:lang w:eastAsia="he-IL"/>
        </w:rPr>
      </w:pPr>
      <w:bookmarkStart w:id="11133" w:name="_ETM_Q1_6556782"/>
      <w:bookmarkEnd w:id="11133"/>
    </w:p>
    <w:p w14:paraId="75B9EAC3" w14:textId="73C2EF8D" w:rsidR="00821424" w:rsidRDefault="00821424" w:rsidP="00821424">
      <w:pPr>
        <w:pStyle w:val="af9"/>
        <w:keepNext/>
        <w:rPr>
          <w:rtl/>
          <w:lang w:eastAsia="he-IL"/>
        </w:rPr>
      </w:pPr>
      <w:bookmarkStart w:id="11134" w:name="ET_guest_בנימין_ארביב_1398"/>
      <w:r w:rsidRPr="008214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821424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1134"/>
    </w:p>
    <w:p w14:paraId="572D301D" w14:textId="77777777" w:rsidR="00821424" w:rsidRDefault="00821424" w:rsidP="00821424">
      <w:pPr>
        <w:pStyle w:val="KeepWithNext"/>
        <w:rPr>
          <w:rtl/>
          <w:lang w:eastAsia="he-IL"/>
        </w:rPr>
      </w:pPr>
    </w:p>
    <w:p w14:paraId="15141A79" w14:textId="4ACEBF2B" w:rsidR="00821424" w:rsidRDefault="00821424" w:rsidP="00821424">
      <w:pPr>
        <w:rPr>
          <w:rtl/>
          <w:lang w:eastAsia="he-IL"/>
        </w:rPr>
      </w:pPr>
      <w:bookmarkStart w:id="11135" w:name="_ETM_Q1_6559175"/>
      <w:bookmarkStart w:id="11136" w:name="_ETM_Q1_6559218"/>
      <w:bookmarkEnd w:id="11135"/>
      <w:bookmarkEnd w:id="11136"/>
      <w:r>
        <w:rPr>
          <w:rFonts w:hint="cs"/>
          <w:rtl/>
          <w:lang w:eastAsia="he-IL"/>
        </w:rPr>
        <w:t xml:space="preserve">נקריא את הסעיפים, אני לא בטוח אפילו </w:t>
      </w:r>
      <w:bookmarkStart w:id="11137" w:name="_ETM_Q1_6558411"/>
      <w:bookmarkEnd w:id="11137"/>
      <w:r>
        <w:rPr>
          <w:rFonts w:hint="cs"/>
          <w:rtl/>
          <w:lang w:eastAsia="he-IL"/>
        </w:rPr>
        <w:t>למה התכוונתם. תוך 30 יום מיום הגשת הבקשה להרשאה יבדקו</w:t>
      </w:r>
      <w:bookmarkStart w:id="11138" w:name="_ETM_Q1_6561440"/>
      <w:bookmarkEnd w:id="11138"/>
      <w:r>
        <w:rPr>
          <w:rFonts w:hint="cs"/>
          <w:rtl/>
          <w:lang w:eastAsia="he-IL"/>
        </w:rPr>
        <w:t xml:space="preserve"> מתכנן המחוז ומהנדס הוועדה את הבקשה ויאשרו אותה אם </w:t>
      </w:r>
      <w:bookmarkStart w:id="11139" w:name="_ETM_Q1_6560965"/>
      <w:bookmarkEnd w:id="11139"/>
      <w:r>
        <w:rPr>
          <w:rFonts w:hint="cs"/>
          <w:rtl/>
          <w:lang w:eastAsia="he-IL"/>
        </w:rPr>
        <w:t xml:space="preserve">היא תואמת הוראות התכנית והוראות כל דין. קבעו המתכנן </w:t>
      </w:r>
      <w:bookmarkStart w:id="11140" w:name="_ETM_Q1_6566477"/>
      <w:bookmarkEnd w:id="1114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כאחד כי הבקשה אינה תואמת ימסרו הודעה בכתב. פה </w:t>
      </w:r>
      <w:bookmarkStart w:id="11141" w:name="_ETM_Q1_6569778"/>
      <w:bookmarkEnd w:id="11141"/>
      <w:r>
        <w:rPr>
          <w:rFonts w:hint="cs"/>
          <w:rtl/>
          <w:lang w:eastAsia="he-IL"/>
        </w:rPr>
        <w:t xml:space="preserve">אני לא רואה שום סיבה להקפיא, בקשה להרשאה למתכנן </w:t>
      </w:r>
      <w:bookmarkStart w:id="11142" w:name="_ETM_Q1_6575037"/>
      <w:bookmarkEnd w:id="11142"/>
      <w:r>
        <w:rPr>
          <w:rFonts w:hint="cs"/>
          <w:rtl/>
          <w:lang w:eastAsia="he-IL"/>
        </w:rPr>
        <w:t xml:space="preserve">מחוז ומהנדס ועדה מקומית. אין פה גם שום </w:t>
      </w:r>
      <w:bookmarkStart w:id="11143" w:name="_ETM_Q1_6574842"/>
      <w:bookmarkEnd w:id="11143"/>
      <w:r>
        <w:rPr>
          <w:rFonts w:hint="cs"/>
          <w:rtl/>
          <w:lang w:eastAsia="he-IL"/>
        </w:rPr>
        <w:t xml:space="preserve">סנקציה כרגע, ב-(3) אין סנקציה. </w:t>
      </w:r>
    </w:p>
    <w:p w14:paraId="0DEA1310" w14:textId="77777777" w:rsidR="00821424" w:rsidRDefault="00821424" w:rsidP="00821424">
      <w:pPr>
        <w:rPr>
          <w:rtl/>
          <w:lang w:eastAsia="he-IL"/>
        </w:rPr>
      </w:pPr>
      <w:bookmarkStart w:id="11144" w:name="_ETM_Q1_6579809"/>
      <w:bookmarkStart w:id="11145" w:name="_ETM_Q1_6579852"/>
      <w:bookmarkEnd w:id="11144"/>
      <w:bookmarkEnd w:id="11145"/>
    </w:p>
    <w:p w14:paraId="151FFF52" w14:textId="26CD0CA4" w:rsidR="00821424" w:rsidRDefault="00821424" w:rsidP="00821424">
      <w:pPr>
        <w:pStyle w:val="af6"/>
        <w:keepNext/>
        <w:rPr>
          <w:rtl/>
        </w:rPr>
      </w:pPr>
      <w:bookmarkStart w:id="11146" w:name="ET_yor_5069_1399"/>
      <w:r w:rsidRPr="0082142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21424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11146"/>
    </w:p>
    <w:p w14:paraId="3832FD0F" w14:textId="77777777" w:rsidR="00821424" w:rsidRDefault="00821424" w:rsidP="00821424">
      <w:pPr>
        <w:pStyle w:val="KeepWithNext"/>
        <w:rPr>
          <w:rtl/>
          <w:lang w:eastAsia="he-IL"/>
        </w:rPr>
      </w:pPr>
    </w:p>
    <w:p w14:paraId="04B86C03" w14:textId="49AB909F" w:rsidR="00821424" w:rsidRDefault="00821424" w:rsidP="00821424">
      <w:pPr>
        <w:rPr>
          <w:rtl/>
          <w:lang w:eastAsia="he-IL"/>
        </w:rPr>
      </w:pPr>
      <w:bookmarkStart w:id="11147" w:name="_ETM_Q1_6578213"/>
      <w:bookmarkStart w:id="11148" w:name="_ETM_Q1_6578259"/>
      <w:bookmarkEnd w:id="11147"/>
      <w:bookmarkEnd w:id="11148"/>
      <w:r>
        <w:rPr>
          <w:rFonts w:hint="cs"/>
          <w:rtl/>
          <w:lang w:eastAsia="he-IL"/>
        </w:rPr>
        <w:t xml:space="preserve">טוב, ירד. הלאה. </w:t>
      </w:r>
      <w:bookmarkStart w:id="11149" w:name="_ETM_Q1_6580372"/>
      <w:bookmarkEnd w:id="11149"/>
    </w:p>
    <w:p w14:paraId="2334155B" w14:textId="77777777" w:rsidR="00821424" w:rsidRDefault="00821424" w:rsidP="00821424">
      <w:pPr>
        <w:rPr>
          <w:rtl/>
          <w:lang w:eastAsia="he-IL"/>
        </w:rPr>
      </w:pPr>
      <w:bookmarkStart w:id="11150" w:name="_ETM_Q1_6580408"/>
      <w:bookmarkStart w:id="11151" w:name="_ETM_Q1_6581420"/>
      <w:bookmarkEnd w:id="11150"/>
      <w:bookmarkEnd w:id="11151"/>
    </w:p>
    <w:p w14:paraId="1F96EC0A" w14:textId="4E657197" w:rsidR="00821424" w:rsidRDefault="00821424" w:rsidP="00821424">
      <w:pPr>
        <w:pStyle w:val="af9"/>
        <w:keepNext/>
        <w:rPr>
          <w:rtl/>
          <w:lang w:eastAsia="he-IL"/>
        </w:rPr>
      </w:pPr>
      <w:bookmarkStart w:id="11152" w:name="ET_guest_בנימין_ארביב_1400"/>
      <w:r w:rsidRPr="008214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821424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1152"/>
    </w:p>
    <w:p w14:paraId="46FC53AA" w14:textId="77777777" w:rsidR="00821424" w:rsidRDefault="00821424" w:rsidP="00821424">
      <w:pPr>
        <w:pStyle w:val="KeepWithNext"/>
        <w:rPr>
          <w:rtl/>
          <w:lang w:eastAsia="he-IL"/>
        </w:rPr>
      </w:pPr>
    </w:p>
    <w:p w14:paraId="4C86D774" w14:textId="11803829" w:rsidR="00821424" w:rsidRDefault="00821424" w:rsidP="00821424">
      <w:pPr>
        <w:rPr>
          <w:rtl/>
          <w:lang w:eastAsia="he-IL"/>
        </w:rPr>
      </w:pPr>
      <w:bookmarkStart w:id="11153" w:name="_ETM_Q1_6581784"/>
      <w:bookmarkStart w:id="11154" w:name="_ETM_Q1_6581827"/>
      <w:bookmarkEnd w:id="11153"/>
      <w:bookmarkEnd w:id="11154"/>
      <w:r>
        <w:rPr>
          <w:rFonts w:hint="cs"/>
          <w:rtl/>
          <w:lang w:eastAsia="he-IL"/>
        </w:rPr>
        <w:t xml:space="preserve">(3)(א) </w:t>
      </w:r>
      <w:bookmarkStart w:id="11155" w:name="_ETM_Q1_6581615"/>
      <w:bookmarkEnd w:id="11155"/>
      <w:r>
        <w:rPr>
          <w:rFonts w:hint="cs"/>
          <w:rtl/>
          <w:lang w:eastAsia="he-IL"/>
        </w:rPr>
        <w:t xml:space="preserve">לא רלוונטי. (4) כתוב כך, לא החליטו מתכנן המחוז ומהנדס </w:t>
      </w:r>
      <w:bookmarkStart w:id="11156" w:name="_ETM_Q1_6582379"/>
      <w:bookmarkEnd w:id="11156"/>
      <w:r>
        <w:rPr>
          <w:rFonts w:hint="cs"/>
          <w:rtl/>
          <w:lang w:eastAsia="he-IL"/>
        </w:rPr>
        <w:t xml:space="preserve">הוועדה המקומית בבקשה להרשאה בתוך התקופה האמורה בפסקה (3) יראו </w:t>
      </w:r>
      <w:bookmarkStart w:id="11157" w:name="_ETM_Q1_6588172"/>
      <w:bookmarkEnd w:id="11157"/>
      <w:r>
        <w:rPr>
          <w:rFonts w:hint="cs"/>
          <w:rtl/>
          <w:lang w:eastAsia="he-IL"/>
        </w:rPr>
        <w:t>את הבקשה כמאושרת. כנראה לזה בעיקר התכוונתם.</w:t>
      </w:r>
    </w:p>
    <w:p w14:paraId="6C1D7D22" w14:textId="77777777" w:rsidR="00821424" w:rsidRDefault="00821424" w:rsidP="00821424">
      <w:pPr>
        <w:rPr>
          <w:rtl/>
          <w:lang w:eastAsia="he-IL"/>
        </w:rPr>
      </w:pPr>
      <w:bookmarkStart w:id="11158" w:name="_ETM_Q1_6593040"/>
      <w:bookmarkStart w:id="11159" w:name="_ETM_Q1_6593083"/>
      <w:bookmarkStart w:id="11160" w:name="_ETM_Q1_6593824"/>
      <w:bookmarkEnd w:id="11158"/>
      <w:bookmarkEnd w:id="11159"/>
      <w:bookmarkEnd w:id="11160"/>
    </w:p>
    <w:p w14:paraId="0A7304D2" w14:textId="7F728437" w:rsidR="00821424" w:rsidRDefault="00821424" w:rsidP="00821424">
      <w:pPr>
        <w:pStyle w:val="a4"/>
        <w:keepNext/>
        <w:rPr>
          <w:rtl/>
        </w:rPr>
      </w:pPr>
      <w:bookmarkStart w:id="11161" w:name="ET_speaker_רעות_בינג_1401"/>
      <w:r w:rsidRPr="00821424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821424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11161"/>
    </w:p>
    <w:p w14:paraId="34868510" w14:textId="77777777" w:rsidR="00821424" w:rsidRDefault="00821424" w:rsidP="00821424">
      <w:pPr>
        <w:pStyle w:val="KeepWithNext"/>
        <w:rPr>
          <w:rtl/>
          <w:lang w:eastAsia="he-IL"/>
        </w:rPr>
      </w:pPr>
    </w:p>
    <w:p w14:paraId="6B2B7955" w14:textId="24D333FF" w:rsidR="00821424" w:rsidRDefault="00821424" w:rsidP="00821424">
      <w:pPr>
        <w:rPr>
          <w:rtl/>
          <w:lang w:eastAsia="he-IL"/>
        </w:rPr>
      </w:pPr>
      <w:bookmarkStart w:id="11162" w:name="_ETM_Q1_6594251"/>
      <w:bookmarkStart w:id="11163" w:name="_ETM_Q1_6594301"/>
      <w:bookmarkEnd w:id="11162"/>
      <w:bookmarkEnd w:id="11163"/>
      <w:r>
        <w:rPr>
          <w:rFonts w:hint="cs"/>
          <w:rtl/>
          <w:lang w:eastAsia="he-IL"/>
        </w:rPr>
        <w:t xml:space="preserve">כן. </w:t>
      </w:r>
      <w:bookmarkStart w:id="11164" w:name="_ETM_Q1_6594960"/>
      <w:bookmarkEnd w:id="11164"/>
    </w:p>
    <w:p w14:paraId="7192268B" w14:textId="77777777" w:rsidR="00821424" w:rsidRDefault="00821424" w:rsidP="00821424">
      <w:pPr>
        <w:rPr>
          <w:rtl/>
          <w:lang w:eastAsia="he-IL"/>
        </w:rPr>
      </w:pPr>
      <w:bookmarkStart w:id="11165" w:name="_ETM_Q1_6594994"/>
      <w:bookmarkEnd w:id="11165"/>
    </w:p>
    <w:p w14:paraId="638FEE9F" w14:textId="3245DC46" w:rsidR="00821424" w:rsidRDefault="00821424" w:rsidP="00821424">
      <w:pPr>
        <w:pStyle w:val="af9"/>
        <w:keepNext/>
        <w:rPr>
          <w:rtl/>
          <w:lang w:eastAsia="he-IL"/>
        </w:rPr>
      </w:pPr>
      <w:bookmarkStart w:id="11166" w:name="ET_guest_בנימין_ארביב_1402"/>
      <w:r w:rsidRPr="008214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821424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1166"/>
    </w:p>
    <w:p w14:paraId="718C3DCF" w14:textId="77777777" w:rsidR="00821424" w:rsidRDefault="00821424" w:rsidP="00821424">
      <w:pPr>
        <w:pStyle w:val="KeepWithNext"/>
        <w:rPr>
          <w:rtl/>
          <w:lang w:eastAsia="he-IL"/>
        </w:rPr>
      </w:pPr>
    </w:p>
    <w:p w14:paraId="3D34CB67" w14:textId="37B2B08B" w:rsidR="00821424" w:rsidRDefault="00821424" w:rsidP="00821424">
      <w:pPr>
        <w:rPr>
          <w:rtl/>
          <w:lang w:eastAsia="he-IL"/>
        </w:rPr>
      </w:pPr>
      <w:bookmarkStart w:id="11167" w:name="_ETM_Q1_6591261"/>
      <w:bookmarkStart w:id="11168" w:name="_ETM_Q1_6591315"/>
      <w:bookmarkEnd w:id="11167"/>
      <w:bookmarkEnd w:id="11168"/>
      <w:r>
        <w:rPr>
          <w:rFonts w:hint="cs"/>
          <w:rtl/>
          <w:lang w:eastAsia="he-IL"/>
        </w:rPr>
        <w:t>וכאילו ניתנ</w:t>
      </w:r>
      <w:bookmarkStart w:id="11169" w:name="_ETM_Q1_6592640"/>
      <w:bookmarkEnd w:id="11169"/>
      <w:r>
        <w:rPr>
          <w:rFonts w:hint="cs"/>
          <w:rtl/>
          <w:lang w:eastAsia="he-IL"/>
        </w:rPr>
        <w:t xml:space="preserve">ה ההרשאה לפיה ובלבד שמכון הבקרה אישר. שוב, זה די </w:t>
      </w:r>
      <w:bookmarkStart w:id="11170" w:name="_ETM_Q1_6595732"/>
      <w:bookmarkEnd w:id="11170"/>
      <w:r>
        <w:rPr>
          <w:rFonts w:hint="cs"/>
          <w:rtl/>
          <w:lang w:eastAsia="he-IL"/>
        </w:rPr>
        <w:t>דומה לרישוי מקוצר. אם הערתם על רישוי מקוצר</w:t>
      </w:r>
      <w:bookmarkStart w:id="11171" w:name="_ETM_Q1_6599480"/>
      <w:bookmarkEnd w:id="11171"/>
      <w:r>
        <w:rPr>
          <w:rFonts w:hint="cs"/>
          <w:rtl/>
          <w:lang w:eastAsia="he-IL"/>
        </w:rPr>
        <w:t xml:space="preserve"> צריך לדבר גם על זה, אבל פה יש סנקציה, שיראו </w:t>
      </w:r>
      <w:bookmarkStart w:id="11172" w:name="_ETM_Q1_6605992"/>
      <w:bookmarkEnd w:id="11172"/>
      <w:r>
        <w:rPr>
          <w:rFonts w:hint="cs"/>
          <w:rtl/>
          <w:lang w:eastAsia="he-IL"/>
        </w:rPr>
        <w:t xml:space="preserve">את הבקשה כאילו מאושרת. </w:t>
      </w:r>
      <w:bookmarkStart w:id="11173" w:name="_ETM_Q1_6602833"/>
      <w:bookmarkStart w:id="11174" w:name="_ETM_Q1_6602867"/>
      <w:bookmarkStart w:id="11175" w:name="_ETM_Q1_6604321"/>
      <w:bookmarkStart w:id="11176" w:name="_ETM_Q1_6604351"/>
      <w:bookmarkEnd w:id="11173"/>
      <w:bookmarkEnd w:id="11174"/>
      <w:bookmarkEnd w:id="11175"/>
      <w:bookmarkEnd w:id="11176"/>
      <w:r>
        <w:rPr>
          <w:rFonts w:hint="cs"/>
          <w:rtl/>
          <w:lang w:eastAsia="he-IL"/>
        </w:rPr>
        <w:t xml:space="preserve">(5), שגם </w:t>
      </w:r>
      <w:bookmarkStart w:id="11177" w:name="_ETM_Q1_6603679"/>
      <w:bookmarkStart w:id="11178" w:name="_ETM_Q1_6603735"/>
      <w:bookmarkStart w:id="11179" w:name="_ETM_Q1_6603857"/>
      <w:bookmarkEnd w:id="11177"/>
      <w:bookmarkEnd w:id="11178"/>
      <w:bookmarkEnd w:id="11179"/>
      <w:r>
        <w:rPr>
          <w:rFonts w:hint="cs"/>
          <w:rtl/>
          <w:lang w:eastAsia="he-IL"/>
        </w:rPr>
        <w:t xml:space="preserve">הפניתם </w:t>
      </w:r>
      <w:bookmarkStart w:id="11180" w:name="_ETM_Q1_6609569"/>
      <w:bookmarkEnd w:id="11180"/>
      <w:r>
        <w:rPr>
          <w:rFonts w:hint="cs"/>
          <w:rtl/>
          <w:lang w:eastAsia="he-IL"/>
        </w:rPr>
        <w:t xml:space="preserve">אליו, אין סנקציה, כתוב, נתגלעו חילוקי דעות </w:t>
      </w:r>
      <w:bookmarkStart w:id="11181" w:name="_ETM_Q1_6607840"/>
      <w:bookmarkEnd w:id="11181"/>
      <w:r>
        <w:rPr>
          <w:rFonts w:hint="cs"/>
          <w:rtl/>
          <w:lang w:eastAsia="he-IL"/>
        </w:rPr>
        <w:t>בין מתכנן המחוז ובין מהנדס הוועדה - - -</w:t>
      </w:r>
      <w:bookmarkStart w:id="11182" w:name="_ETM_Q1_6609601"/>
      <w:bookmarkEnd w:id="11182"/>
    </w:p>
    <w:p w14:paraId="75E87AFB" w14:textId="77777777" w:rsidR="00821424" w:rsidRDefault="00821424" w:rsidP="00821424">
      <w:pPr>
        <w:rPr>
          <w:rtl/>
          <w:lang w:eastAsia="he-IL"/>
        </w:rPr>
      </w:pPr>
      <w:bookmarkStart w:id="11183" w:name="_ETM_Q1_6608973"/>
      <w:bookmarkStart w:id="11184" w:name="_ETM_Q1_6609011"/>
      <w:bookmarkEnd w:id="11183"/>
      <w:bookmarkEnd w:id="11184"/>
    </w:p>
    <w:p w14:paraId="3952B2B6" w14:textId="15A84EF2" w:rsidR="00821424" w:rsidRDefault="00821424" w:rsidP="00821424">
      <w:pPr>
        <w:pStyle w:val="a4"/>
        <w:keepNext/>
        <w:rPr>
          <w:rtl/>
        </w:rPr>
      </w:pPr>
      <w:bookmarkStart w:id="11185" w:name="ET_speaker_רעות_בינג_1403"/>
      <w:r w:rsidRPr="00821424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821424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11185"/>
    </w:p>
    <w:p w14:paraId="63C59FBA" w14:textId="77777777" w:rsidR="00821424" w:rsidRDefault="00821424" w:rsidP="00821424">
      <w:pPr>
        <w:pStyle w:val="KeepWithNext"/>
        <w:rPr>
          <w:rtl/>
          <w:lang w:eastAsia="he-IL"/>
        </w:rPr>
      </w:pPr>
    </w:p>
    <w:p w14:paraId="2CF85ABB" w14:textId="0EE2CA5C" w:rsidR="00821424" w:rsidRDefault="00821424" w:rsidP="00821424">
      <w:pPr>
        <w:rPr>
          <w:rtl/>
          <w:lang w:eastAsia="he-IL"/>
        </w:rPr>
      </w:pPr>
      <w:bookmarkStart w:id="11186" w:name="_ETM_Q1_6611176"/>
      <w:bookmarkStart w:id="11187" w:name="_ETM_Q1_6611219"/>
      <w:bookmarkEnd w:id="11186"/>
      <w:bookmarkEnd w:id="11187"/>
      <w:r>
        <w:rPr>
          <w:rFonts w:hint="cs"/>
          <w:rtl/>
          <w:lang w:eastAsia="he-IL"/>
        </w:rPr>
        <w:t xml:space="preserve">זה </w:t>
      </w:r>
      <w:bookmarkStart w:id="11188" w:name="_ETM_Q1_6612398"/>
      <w:bookmarkEnd w:id="11188"/>
      <w:r>
        <w:rPr>
          <w:rFonts w:hint="cs"/>
          <w:rtl/>
          <w:lang w:eastAsia="he-IL"/>
        </w:rPr>
        <w:t>צריך להיות (3) ו-(4).</w:t>
      </w:r>
      <w:bookmarkStart w:id="11189" w:name="_ETM_Q1_6612813"/>
      <w:bookmarkEnd w:id="11189"/>
    </w:p>
    <w:p w14:paraId="2F6F5A1F" w14:textId="77777777" w:rsidR="00821424" w:rsidRDefault="00821424" w:rsidP="00821424">
      <w:pPr>
        <w:rPr>
          <w:rtl/>
          <w:lang w:eastAsia="he-IL"/>
        </w:rPr>
      </w:pPr>
      <w:bookmarkStart w:id="11190" w:name="_ETM_Q1_6612852"/>
      <w:bookmarkEnd w:id="11190"/>
    </w:p>
    <w:p w14:paraId="2165184B" w14:textId="366D19F0" w:rsidR="00821424" w:rsidRDefault="00821424" w:rsidP="00821424">
      <w:pPr>
        <w:pStyle w:val="af9"/>
        <w:keepNext/>
        <w:rPr>
          <w:rtl/>
          <w:lang w:eastAsia="he-IL"/>
        </w:rPr>
      </w:pPr>
      <w:bookmarkStart w:id="11191" w:name="ET_guest_בנימין_ארביב_1404"/>
      <w:r w:rsidRPr="008214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821424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1191"/>
    </w:p>
    <w:p w14:paraId="274B55BE" w14:textId="77777777" w:rsidR="00821424" w:rsidRDefault="00821424" w:rsidP="00821424">
      <w:pPr>
        <w:pStyle w:val="KeepWithNext"/>
        <w:rPr>
          <w:rtl/>
          <w:lang w:eastAsia="he-IL"/>
        </w:rPr>
      </w:pPr>
    </w:p>
    <w:p w14:paraId="1BB73C39" w14:textId="2744CD86" w:rsidR="00821424" w:rsidRDefault="00821424" w:rsidP="00821424">
      <w:pPr>
        <w:rPr>
          <w:rtl/>
          <w:lang w:eastAsia="he-IL"/>
        </w:rPr>
      </w:pPr>
      <w:bookmarkStart w:id="11192" w:name="_ETM_Q1_6615981"/>
      <w:bookmarkStart w:id="11193" w:name="_ETM_Q1_6616024"/>
      <w:bookmarkEnd w:id="11192"/>
      <w:bookmarkEnd w:id="11193"/>
      <w:r>
        <w:rPr>
          <w:rFonts w:hint="cs"/>
          <w:rtl/>
          <w:lang w:eastAsia="he-IL"/>
        </w:rPr>
        <w:t xml:space="preserve">לא (3), רק (4). יראו את הבקשה </w:t>
      </w:r>
      <w:bookmarkStart w:id="11194" w:name="_ETM_Q1_6617052"/>
      <w:bookmarkEnd w:id="11194"/>
      <w:r>
        <w:rPr>
          <w:rFonts w:hint="cs"/>
          <w:rtl/>
          <w:lang w:eastAsia="he-IL"/>
        </w:rPr>
        <w:t xml:space="preserve">מאושרת כתוב רק ב-(4). </w:t>
      </w:r>
    </w:p>
    <w:p w14:paraId="417D33D7" w14:textId="77777777" w:rsidR="00821424" w:rsidRDefault="00821424" w:rsidP="00821424">
      <w:pPr>
        <w:rPr>
          <w:rtl/>
          <w:lang w:eastAsia="he-IL"/>
        </w:rPr>
      </w:pPr>
      <w:bookmarkStart w:id="11195" w:name="_ETM_Q1_6619021"/>
      <w:bookmarkStart w:id="11196" w:name="_ETM_Q1_6619055"/>
      <w:bookmarkStart w:id="11197" w:name="_ETM_Q1_6620980"/>
      <w:bookmarkEnd w:id="11195"/>
      <w:bookmarkEnd w:id="11196"/>
      <w:bookmarkEnd w:id="11197"/>
    </w:p>
    <w:p w14:paraId="1077DFB2" w14:textId="29BC62E8" w:rsidR="00821424" w:rsidRDefault="00821424" w:rsidP="00821424">
      <w:pPr>
        <w:pStyle w:val="a4"/>
        <w:keepNext/>
        <w:rPr>
          <w:rtl/>
        </w:rPr>
      </w:pPr>
      <w:bookmarkStart w:id="11198" w:name="ET_speaker_רעות_בינג_1405"/>
      <w:r w:rsidRPr="00821424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821424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11198"/>
    </w:p>
    <w:p w14:paraId="6529AD1C" w14:textId="77777777" w:rsidR="00821424" w:rsidRDefault="00821424" w:rsidP="00821424">
      <w:pPr>
        <w:pStyle w:val="KeepWithNext"/>
        <w:rPr>
          <w:rtl/>
          <w:lang w:eastAsia="he-IL"/>
        </w:rPr>
      </w:pPr>
    </w:p>
    <w:p w14:paraId="6D6D8D43" w14:textId="76F1222B" w:rsidR="00821424" w:rsidRDefault="00821424" w:rsidP="00821424">
      <w:pPr>
        <w:rPr>
          <w:rtl/>
          <w:lang w:eastAsia="he-IL"/>
        </w:rPr>
      </w:pPr>
      <w:bookmarkStart w:id="11199" w:name="_ETM_Q1_6621376"/>
      <w:bookmarkStart w:id="11200" w:name="_ETM_Q1_6621422"/>
      <w:bookmarkEnd w:id="11199"/>
      <w:bookmarkEnd w:id="11200"/>
      <w:r>
        <w:rPr>
          <w:rFonts w:hint="cs"/>
          <w:rtl/>
          <w:lang w:eastAsia="he-IL"/>
        </w:rPr>
        <w:t xml:space="preserve">ואתה רוצה להאריך את התקופה של </w:t>
      </w:r>
      <w:bookmarkStart w:id="11201" w:name="_ETM_Q1_6623904"/>
      <w:bookmarkEnd w:id="11201"/>
      <w:r>
        <w:rPr>
          <w:rFonts w:hint="cs"/>
          <w:rtl/>
          <w:lang w:eastAsia="he-IL"/>
        </w:rPr>
        <w:t>(3) כדי שיראו את הבקשה כמאושרת.</w:t>
      </w:r>
      <w:bookmarkStart w:id="11202" w:name="_ETM_Q1_6628471"/>
      <w:bookmarkEnd w:id="11202"/>
    </w:p>
    <w:p w14:paraId="69B6244C" w14:textId="77777777" w:rsidR="00821424" w:rsidRDefault="00821424" w:rsidP="00821424">
      <w:pPr>
        <w:rPr>
          <w:rtl/>
          <w:lang w:eastAsia="he-IL"/>
        </w:rPr>
      </w:pPr>
      <w:bookmarkStart w:id="11203" w:name="_ETM_Q1_6628507"/>
      <w:bookmarkEnd w:id="11203"/>
    </w:p>
    <w:p w14:paraId="6610FB14" w14:textId="7FCAC055" w:rsidR="00821424" w:rsidRDefault="00821424" w:rsidP="00821424">
      <w:pPr>
        <w:pStyle w:val="a4"/>
        <w:keepNext/>
        <w:rPr>
          <w:rtl/>
        </w:rPr>
      </w:pPr>
      <w:bookmarkStart w:id="11204" w:name="ET_speaker_תומר_רוזנר_1406"/>
      <w:r w:rsidRPr="0082142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21424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11204"/>
    </w:p>
    <w:p w14:paraId="5C6D9F85" w14:textId="77777777" w:rsidR="00821424" w:rsidRDefault="00821424" w:rsidP="00821424">
      <w:pPr>
        <w:pStyle w:val="KeepWithNext"/>
        <w:rPr>
          <w:rtl/>
          <w:lang w:eastAsia="he-IL"/>
        </w:rPr>
      </w:pPr>
    </w:p>
    <w:p w14:paraId="1863F7FF" w14:textId="03DC01D4" w:rsidR="00821424" w:rsidRDefault="00821424" w:rsidP="00821424">
      <w:pPr>
        <w:rPr>
          <w:rtl/>
          <w:lang w:eastAsia="he-IL"/>
        </w:rPr>
      </w:pPr>
      <w:bookmarkStart w:id="11205" w:name="_ETM_Q1_6629801"/>
      <w:bookmarkStart w:id="11206" w:name="_ETM_Q1_6629842"/>
      <w:bookmarkEnd w:id="11205"/>
      <w:bookmarkEnd w:id="11206"/>
      <w:r>
        <w:rPr>
          <w:rFonts w:hint="cs"/>
          <w:rtl/>
          <w:lang w:eastAsia="he-IL"/>
        </w:rPr>
        <w:t xml:space="preserve">זה צריך לבוא לידי ביטוי </w:t>
      </w:r>
      <w:bookmarkStart w:id="11207" w:name="_ETM_Q1_6627934"/>
      <w:bookmarkEnd w:id="11207"/>
      <w:r>
        <w:rPr>
          <w:rFonts w:hint="cs"/>
          <w:rtl/>
          <w:lang w:eastAsia="he-IL"/>
        </w:rPr>
        <w:t xml:space="preserve">במסגרת ההנחיה, לפי דעתי, כי יכול להיות שיש באמת מהנדס </w:t>
      </w:r>
      <w:bookmarkStart w:id="11208" w:name="_ETM_Q1_6631559"/>
      <w:bookmarkEnd w:id="11208"/>
      <w:r>
        <w:rPr>
          <w:rFonts w:hint="cs"/>
          <w:rtl/>
          <w:lang w:eastAsia="he-IL"/>
        </w:rPr>
        <w:t xml:space="preserve">עיר שלא נמצא. </w:t>
      </w:r>
      <w:bookmarkStart w:id="11209" w:name="_ETM_Q1_6637512"/>
      <w:bookmarkEnd w:id="11209"/>
    </w:p>
    <w:p w14:paraId="56234F0C" w14:textId="77777777" w:rsidR="00821424" w:rsidRDefault="00821424" w:rsidP="00821424">
      <w:pPr>
        <w:rPr>
          <w:rtl/>
          <w:lang w:eastAsia="he-IL"/>
        </w:rPr>
      </w:pPr>
      <w:bookmarkStart w:id="11210" w:name="_ETM_Q1_6637550"/>
      <w:bookmarkStart w:id="11211" w:name="_ETM_Q1_6639711"/>
      <w:bookmarkEnd w:id="11210"/>
      <w:bookmarkEnd w:id="11211"/>
    </w:p>
    <w:p w14:paraId="42B76CF0" w14:textId="0B8ADED4" w:rsidR="00821424" w:rsidRDefault="00821424" w:rsidP="00821424">
      <w:pPr>
        <w:pStyle w:val="af9"/>
        <w:keepNext/>
        <w:rPr>
          <w:rtl/>
          <w:lang w:eastAsia="he-IL"/>
        </w:rPr>
      </w:pPr>
      <w:bookmarkStart w:id="11212" w:name="ET_guest_בנימין_ארביב_1407"/>
      <w:r w:rsidRPr="008214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821424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1212"/>
    </w:p>
    <w:p w14:paraId="062FD4A7" w14:textId="77777777" w:rsidR="00821424" w:rsidRDefault="00821424" w:rsidP="00821424">
      <w:pPr>
        <w:pStyle w:val="KeepWithNext"/>
        <w:rPr>
          <w:rtl/>
          <w:lang w:eastAsia="he-IL"/>
        </w:rPr>
      </w:pPr>
    </w:p>
    <w:p w14:paraId="386BD2F6" w14:textId="7A390881" w:rsidR="00821424" w:rsidRDefault="00821424" w:rsidP="00821424">
      <w:pPr>
        <w:rPr>
          <w:rtl/>
          <w:lang w:eastAsia="he-IL"/>
        </w:rPr>
      </w:pPr>
      <w:bookmarkStart w:id="11213" w:name="_ETM_Q1_6640073"/>
      <w:bookmarkStart w:id="11214" w:name="_ETM_Q1_6640102"/>
      <w:bookmarkEnd w:id="11213"/>
      <w:bookmarkEnd w:id="11214"/>
      <w:r>
        <w:rPr>
          <w:rFonts w:hint="cs"/>
          <w:rtl/>
          <w:lang w:eastAsia="he-IL"/>
        </w:rPr>
        <w:t>מתכנן המחוז, כולם ינהגו</w:t>
      </w:r>
      <w:bookmarkStart w:id="11215" w:name="_ETM_Q1_6638520"/>
      <w:bookmarkEnd w:id="11215"/>
      <w:r>
        <w:rPr>
          <w:rFonts w:hint="cs"/>
          <w:rtl/>
          <w:lang w:eastAsia="he-IL"/>
        </w:rPr>
        <w:t xml:space="preserve"> ברגישות ו - - -</w:t>
      </w:r>
    </w:p>
    <w:p w14:paraId="5EC416D7" w14:textId="77777777" w:rsidR="00821424" w:rsidRDefault="00821424" w:rsidP="00821424">
      <w:pPr>
        <w:rPr>
          <w:rtl/>
          <w:lang w:eastAsia="he-IL"/>
        </w:rPr>
      </w:pPr>
      <w:bookmarkStart w:id="11216" w:name="_ETM_Q1_6641134"/>
      <w:bookmarkStart w:id="11217" w:name="_ETM_Q1_6641170"/>
      <w:bookmarkStart w:id="11218" w:name="_ETM_Q1_6641933"/>
      <w:bookmarkEnd w:id="11216"/>
      <w:bookmarkEnd w:id="11217"/>
      <w:bookmarkEnd w:id="11218"/>
    </w:p>
    <w:p w14:paraId="43CD6B9E" w14:textId="4B564155" w:rsidR="00821424" w:rsidRDefault="00821424" w:rsidP="00821424">
      <w:pPr>
        <w:pStyle w:val="a4"/>
        <w:keepNext/>
        <w:rPr>
          <w:rtl/>
        </w:rPr>
      </w:pPr>
      <w:bookmarkStart w:id="11219" w:name="ET_speaker_תומר_רוזנר_1408"/>
      <w:r w:rsidRPr="0082142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21424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11219"/>
    </w:p>
    <w:p w14:paraId="1CAD4099" w14:textId="77777777" w:rsidR="00821424" w:rsidRDefault="00821424" w:rsidP="00821424">
      <w:pPr>
        <w:pStyle w:val="KeepWithNext"/>
        <w:rPr>
          <w:rtl/>
          <w:lang w:eastAsia="he-IL"/>
        </w:rPr>
      </w:pPr>
    </w:p>
    <w:p w14:paraId="74C4A7DD" w14:textId="162F87AA" w:rsidR="00821424" w:rsidRDefault="00821424" w:rsidP="00821424">
      <w:pPr>
        <w:rPr>
          <w:rtl/>
          <w:lang w:eastAsia="he-IL"/>
        </w:rPr>
      </w:pPr>
      <w:bookmarkStart w:id="11220" w:name="_ETM_Q1_6642346"/>
      <w:bookmarkStart w:id="11221" w:name="_ETM_Q1_6642392"/>
      <w:bookmarkEnd w:id="11220"/>
      <w:bookmarkEnd w:id="11221"/>
      <w:r>
        <w:rPr>
          <w:rFonts w:hint="cs"/>
          <w:rtl/>
          <w:lang w:eastAsia="he-IL"/>
        </w:rPr>
        <w:t xml:space="preserve">לא, אני אומר שזה במסגרת ההנחיה </w:t>
      </w:r>
      <w:bookmarkStart w:id="11222" w:name="_ETM_Q1_6643320"/>
      <w:bookmarkEnd w:id="11222"/>
      <w:r>
        <w:rPr>
          <w:rFonts w:hint="cs"/>
          <w:rtl/>
          <w:lang w:eastAsia="he-IL"/>
        </w:rPr>
        <w:t xml:space="preserve">שמופנית למתכנן המחוז, שעליו יש לכם בקרה, אם הוא יודע </w:t>
      </w:r>
      <w:bookmarkStart w:id="11223" w:name="_ETM_Q1_6650679"/>
      <w:bookmarkEnd w:id="11223"/>
      <w:r>
        <w:rPr>
          <w:rFonts w:hint="cs"/>
          <w:rtl/>
          <w:lang w:eastAsia="he-IL"/>
        </w:rPr>
        <w:t xml:space="preserve">שיש לו מהנדס עיר שנעדר מה שנקרא ואין לו ממלא </w:t>
      </w:r>
      <w:bookmarkStart w:id="11224" w:name="_ETM_Q1_6655807"/>
      <w:bookmarkEnd w:id="11224"/>
      <w:r>
        <w:rPr>
          <w:rFonts w:hint="cs"/>
          <w:rtl/>
          <w:lang w:eastAsia="he-IL"/>
        </w:rPr>
        <w:t xml:space="preserve">מקום ואין לו מי שייתן במקומו וכו' וכו' אז </w:t>
      </w:r>
      <w:bookmarkStart w:id="11225" w:name="_ETM_Q1_6659231"/>
      <w:bookmarkEnd w:id="1122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השאלה אם הוא יכול לעשות את זה. </w:t>
      </w:r>
      <w:bookmarkStart w:id="11226" w:name="_ETM_Q1_6660956"/>
      <w:bookmarkEnd w:id="11226"/>
      <w:r>
        <w:rPr>
          <w:rFonts w:hint="cs"/>
          <w:rtl/>
          <w:lang w:eastAsia="he-IL"/>
        </w:rPr>
        <w:t xml:space="preserve">אני שואל, </w:t>
      </w:r>
      <w:bookmarkStart w:id="11227" w:name="_ETM_Q1_6661728"/>
      <w:bookmarkEnd w:id="11227"/>
      <w:r>
        <w:rPr>
          <w:rFonts w:hint="cs"/>
          <w:rtl/>
          <w:lang w:eastAsia="he-IL"/>
        </w:rPr>
        <w:t>הוא יכול לעשות את זה? הוא יכול לעכב את ההחלטה?</w:t>
      </w:r>
    </w:p>
    <w:p w14:paraId="5DC0A5EA" w14:textId="77777777" w:rsidR="00821424" w:rsidRDefault="00821424" w:rsidP="00821424">
      <w:pPr>
        <w:rPr>
          <w:rtl/>
          <w:lang w:eastAsia="he-IL"/>
        </w:rPr>
      </w:pPr>
      <w:bookmarkStart w:id="11228" w:name="_ETM_Q1_6660998"/>
      <w:bookmarkStart w:id="11229" w:name="_ETM_Q1_6662567"/>
      <w:bookmarkEnd w:id="11228"/>
      <w:bookmarkEnd w:id="11229"/>
    </w:p>
    <w:p w14:paraId="0D68F735" w14:textId="168A27B2" w:rsidR="00821424" w:rsidRDefault="00821424" w:rsidP="00821424">
      <w:pPr>
        <w:pStyle w:val="af9"/>
        <w:keepNext/>
        <w:rPr>
          <w:rtl/>
          <w:lang w:eastAsia="he-IL"/>
        </w:rPr>
      </w:pPr>
      <w:bookmarkStart w:id="11230" w:name="ET_guest_בנימין_ארביב_1409"/>
      <w:r w:rsidRPr="008214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821424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1230"/>
    </w:p>
    <w:p w14:paraId="3776280D" w14:textId="77777777" w:rsidR="00821424" w:rsidRDefault="00821424" w:rsidP="00821424">
      <w:pPr>
        <w:pStyle w:val="KeepWithNext"/>
        <w:rPr>
          <w:rtl/>
          <w:lang w:eastAsia="he-IL"/>
        </w:rPr>
      </w:pPr>
    </w:p>
    <w:p w14:paraId="3CCB745E" w14:textId="6CE3057D" w:rsidR="00821424" w:rsidRDefault="00821424" w:rsidP="00821424">
      <w:pPr>
        <w:rPr>
          <w:rtl/>
          <w:lang w:eastAsia="he-IL"/>
        </w:rPr>
      </w:pPr>
      <w:bookmarkStart w:id="11231" w:name="_ETM_Q1_6662990"/>
      <w:bookmarkStart w:id="11232" w:name="_ETM_Q1_6663037"/>
      <w:bookmarkEnd w:id="11231"/>
      <w:bookmarkEnd w:id="11232"/>
      <w:r>
        <w:rPr>
          <w:rFonts w:hint="cs"/>
          <w:rtl/>
          <w:lang w:eastAsia="he-IL"/>
        </w:rPr>
        <w:t xml:space="preserve">שוב, </w:t>
      </w:r>
      <w:bookmarkStart w:id="11233" w:name="_ETM_Q1_6663671"/>
      <w:bookmarkEnd w:id="11233"/>
      <w:r>
        <w:rPr>
          <w:rFonts w:hint="cs"/>
          <w:rtl/>
          <w:lang w:eastAsia="he-IL"/>
        </w:rPr>
        <w:t xml:space="preserve">אלא אם כן זה מקרה דחוף, מה שכתבנו בנוהל, שאם </w:t>
      </w:r>
      <w:bookmarkStart w:id="11234" w:name="_ETM_Q1_6668041"/>
      <w:bookmarkEnd w:id="11234"/>
      <w:r>
        <w:rPr>
          <w:rFonts w:hint="cs"/>
          <w:rtl/>
          <w:lang w:eastAsia="he-IL"/>
        </w:rPr>
        <w:t xml:space="preserve">זה משהו למבנה דרך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אותם </w:t>
      </w:r>
      <w:bookmarkStart w:id="11235" w:name="_ETM_Q1_6670673"/>
      <w:bookmarkEnd w:id="11235"/>
      <w:r>
        <w:rPr>
          <w:rFonts w:hint="cs"/>
          <w:rtl/>
          <w:lang w:eastAsia="he-IL"/>
        </w:rPr>
        <w:t xml:space="preserve">כללים. </w:t>
      </w:r>
    </w:p>
    <w:p w14:paraId="743E3D16" w14:textId="77777777" w:rsidR="00821424" w:rsidRDefault="00821424" w:rsidP="00821424">
      <w:pPr>
        <w:rPr>
          <w:rtl/>
          <w:lang w:eastAsia="he-IL"/>
        </w:rPr>
      </w:pPr>
      <w:bookmarkStart w:id="11236" w:name="_ETM_Q1_6671668"/>
      <w:bookmarkStart w:id="11237" w:name="_ETM_Q1_6671706"/>
      <w:bookmarkStart w:id="11238" w:name="_ETM_Q1_6668635"/>
      <w:bookmarkEnd w:id="11236"/>
      <w:bookmarkEnd w:id="11237"/>
      <w:bookmarkEnd w:id="11238"/>
    </w:p>
    <w:p w14:paraId="12ED366B" w14:textId="1C39C65D" w:rsidR="00821424" w:rsidRDefault="00821424" w:rsidP="00821424">
      <w:pPr>
        <w:pStyle w:val="af6"/>
        <w:keepNext/>
        <w:rPr>
          <w:rtl/>
        </w:rPr>
      </w:pPr>
      <w:bookmarkStart w:id="11239" w:name="ET_yor_5069_1410"/>
      <w:r w:rsidRPr="0082142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21424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11239"/>
    </w:p>
    <w:p w14:paraId="0E8BAAF3" w14:textId="77777777" w:rsidR="00821424" w:rsidRDefault="00821424" w:rsidP="00821424">
      <w:pPr>
        <w:pStyle w:val="KeepWithNext"/>
        <w:rPr>
          <w:rtl/>
          <w:lang w:eastAsia="he-IL"/>
        </w:rPr>
      </w:pPr>
    </w:p>
    <w:p w14:paraId="76F5AB25" w14:textId="470775AD" w:rsidR="00821424" w:rsidRDefault="00821424" w:rsidP="00821424">
      <w:pPr>
        <w:rPr>
          <w:rtl/>
          <w:lang w:eastAsia="he-IL"/>
        </w:rPr>
      </w:pPr>
      <w:bookmarkStart w:id="11240" w:name="_ETM_Q1_6669050"/>
      <w:bookmarkStart w:id="11241" w:name="_ETM_Q1_6669094"/>
      <w:bookmarkEnd w:id="11240"/>
      <w:bookmarkEnd w:id="11241"/>
      <w:r>
        <w:rPr>
          <w:rFonts w:hint="cs"/>
          <w:rtl/>
          <w:lang w:eastAsia="he-IL"/>
        </w:rPr>
        <w:t xml:space="preserve">בסדר, הנוהל יתפוס מכל הכיוונים. פתרנו? </w:t>
      </w:r>
      <w:bookmarkStart w:id="11242" w:name="_ETM_Q1_6675364"/>
      <w:bookmarkEnd w:id="11242"/>
    </w:p>
    <w:p w14:paraId="72FEE70E" w14:textId="77777777" w:rsidR="00821424" w:rsidRDefault="00821424" w:rsidP="00821424">
      <w:pPr>
        <w:rPr>
          <w:rtl/>
          <w:lang w:eastAsia="he-IL"/>
        </w:rPr>
      </w:pPr>
      <w:bookmarkStart w:id="11243" w:name="_ETM_Q1_6675400"/>
      <w:bookmarkStart w:id="11244" w:name="_ETM_Q1_6673123"/>
      <w:bookmarkEnd w:id="11243"/>
      <w:bookmarkEnd w:id="11244"/>
    </w:p>
    <w:p w14:paraId="7D2148DB" w14:textId="73AE5B6E" w:rsidR="00821424" w:rsidRDefault="00821424" w:rsidP="00821424">
      <w:pPr>
        <w:pStyle w:val="af9"/>
        <w:keepNext/>
        <w:rPr>
          <w:rtl/>
          <w:lang w:eastAsia="he-IL"/>
        </w:rPr>
      </w:pPr>
      <w:bookmarkStart w:id="11245" w:name="ET_guest_בנימין_ארביב_1411"/>
      <w:r w:rsidRPr="008214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821424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1245"/>
    </w:p>
    <w:p w14:paraId="52B3B5B8" w14:textId="77777777" w:rsidR="00821424" w:rsidRDefault="00821424" w:rsidP="00821424">
      <w:pPr>
        <w:pStyle w:val="KeepWithNext"/>
        <w:rPr>
          <w:rtl/>
          <w:lang w:eastAsia="he-IL"/>
        </w:rPr>
      </w:pPr>
    </w:p>
    <w:p w14:paraId="735DEF24" w14:textId="776BC3F1" w:rsidR="00821424" w:rsidRDefault="00821424" w:rsidP="00821424">
      <w:pPr>
        <w:rPr>
          <w:rtl/>
          <w:lang w:eastAsia="he-IL"/>
        </w:rPr>
      </w:pPr>
      <w:bookmarkStart w:id="11246" w:name="_ETM_Q1_6673543"/>
      <w:bookmarkEnd w:id="11246"/>
      <w:r>
        <w:rPr>
          <w:rFonts w:hint="cs"/>
          <w:rtl/>
          <w:lang w:eastAsia="he-IL"/>
        </w:rPr>
        <w:t>כ</w:t>
      </w:r>
      <w:bookmarkStart w:id="11247" w:name="_ETM_Q1_6673593"/>
      <w:bookmarkEnd w:id="11247"/>
      <w:r>
        <w:rPr>
          <w:rFonts w:hint="cs"/>
          <w:rtl/>
          <w:lang w:eastAsia="he-IL"/>
        </w:rPr>
        <w:t xml:space="preserve">ן, אז </w:t>
      </w:r>
      <w:bookmarkStart w:id="11248" w:name="_ETM_Q1_6674532"/>
      <w:bookmarkEnd w:id="11248"/>
      <w:r>
        <w:rPr>
          <w:rFonts w:hint="cs"/>
          <w:rtl/>
          <w:lang w:eastAsia="he-IL"/>
        </w:rPr>
        <w:t xml:space="preserve">אנחנו מוחקים את הסעיף. </w:t>
      </w:r>
    </w:p>
    <w:p w14:paraId="2DA2AF18" w14:textId="77777777" w:rsidR="00B979A7" w:rsidRDefault="00B979A7" w:rsidP="00821424">
      <w:pPr>
        <w:rPr>
          <w:rtl/>
          <w:lang w:eastAsia="he-IL"/>
        </w:rPr>
      </w:pPr>
      <w:bookmarkStart w:id="11249" w:name="_ETM_Q1_6677884"/>
      <w:bookmarkStart w:id="11250" w:name="_ETM_Q1_6677921"/>
      <w:bookmarkEnd w:id="11249"/>
      <w:bookmarkEnd w:id="11250"/>
    </w:p>
    <w:p w14:paraId="61F8F07D" w14:textId="459C2F25" w:rsidR="00B979A7" w:rsidRDefault="00B979A7" w:rsidP="00B979A7">
      <w:pPr>
        <w:pStyle w:val="af6"/>
        <w:keepNext/>
        <w:rPr>
          <w:rtl/>
        </w:rPr>
      </w:pPr>
      <w:bookmarkStart w:id="11251" w:name="ET_yor_5069_1412"/>
      <w:r w:rsidRPr="00B979A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979A7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11251"/>
    </w:p>
    <w:p w14:paraId="449DC79F" w14:textId="77777777" w:rsidR="00B979A7" w:rsidRDefault="00B979A7" w:rsidP="00B979A7">
      <w:pPr>
        <w:pStyle w:val="KeepWithNext"/>
        <w:rPr>
          <w:rtl/>
          <w:lang w:eastAsia="he-IL"/>
        </w:rPr>
      </w:pPr>
    </w:p>
    <w:p w14:paraId="3CA848DF" w14:textId="2B6A9627" w:rsidR="00B979A7" w:rsidRDefault="00B979A7" w:rsidP="00B979A7">
      <w:pPr>
        <w:rPr>
          <w:rtl/>
          <w:lang w:eastAsia="he-IL"/>
        </w:rPr>
      </w:pPr>
      <w:bookmarkStart w:id="11252" w:name="_ETM_Q1_6675943"/>
      <w:bookmarkStart w:id="11253" w:name="_ETM_Q1_6675988"/>
      <w:bookmarkEnd w:id="11252"/>
      <w:bookmarkEnd w:id="11253"/>
      <w:r>
        <w:rPr>
          <w:rFonts w:hint="cs"/>
          <w:rtl/>
          <w:lang w:eastAsia="he-IL"/>
        </w:rPr>
        <w:t xml:space="preserve">יש עוד משהו? </w:t>
      </w:r>
    </w:p>
    <w:p w14:paraId="734186F1" w14:textId="77777777" w:rsidR="00B979A7" w:rsidRDefault="00B979A7" w:rsidP="00B979A7">
      <w:pPr>
        <w:rPr>
          <w:rtl/>
          <w:lang w:eastAsia="he-IL"/>
        </w:rPr>
      </w:pPr>
      <w:bookmarkStart w:id="11254" w:name="_ETM_Q1_6677440"/>
      <w:bookmarkStart w:id="11255" w:name="_ETM_Q1_6677481"/>
      <w:bookmarkStart w:id="11256" w:name="_ETM_Q1_6676905"/>
      <w:bookmarkEnd w:id="11254"/>
      <w:bookmarkEnd w:id="11255"/>
      <w:bookmarkEnd w:id="11256"/>
    </w:p>
    <w:p w14:paraId="1CC6D2D9" w14:textId="337CE64E" w:rsidR="00B979A7" w:rsidRDefault="00B979A7" w:rsidP="00B979A7">
      <w:pPr>
        <w:pStyle w:val="af9"/>
        <w:keepNext/>
        <w:rPr>
          <w:rtl/>
          <w:lang w:eastAsia="he-IL"/>
        </w:rPr>
      </w:pPr>
      <w:bookmarkStart w:id="11257" w:name="ET_guest_בנימין_ארביב_1413"/>
      <w:r w:rsidRPr="00B979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B979A7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1257"/>
    </w:p>
    <w:p w14:paraId="3A8B4392" w14:textId="77777777" w:rsidR="00B979A7" w:rsidRDefault="00B979A7" w:rsidP="00B979A7">
      <w:pPr>
        <w:pStyle w:val="KeepWithNext"/>
        <w:rPr>
          <w:rtl/>
          <w:lang w:eastAsia="he-IL"/>
        </w:rPr>
      </w:pPr>
    </w:p>
    <w:p w14:paraId="79CD28BF" w14:textId="175C2EF3" w:rsidR="00B979A7" w:rsidRDefault="00B979A7" w:rsidP="00B979A7">
      <w:pPr>
        <w:rPr>
          <w:rtl/>
          <w:lang w:eastAsia="he-IL"/>
        </w:rPr>
      </w:pPr>
      <w:bookmarkStart w:id="11258" w:name="_ETM_Q1_6677346"/>
      <w:bookmarkStart w:id="11259" w:name="_ETM_Q1_6677390"/>
      <w:bookmarkEnd w:id="11258"/>
      <w:bookmarkEnd w:id="11259"/>
      <w:r>
        <w:rPr>
          <w:rFonts w:hint="cs"/>
          <w:rtl/>
          <w:lang w:eastAsia="he-IL"/>
        </w:rPr>
        <w:t xml:space="preserve">מבחינתנו לא, אבל </w:t>
      </w:r>
      <w:bookmarkStart w:id="11260" w:name="_ETM_Q1_6679227"/>
      <w:bookmarkEnd w:id="11260"/>
      <w:r>
        <w:rPr>
          <w:rFonts w:hint="cs"/>
          <w:rtl/>
          <w:lang w:eastAsia="he-IL"/>
        </w:rPr>
        <w:t xml:space="preserve">הם רוצים להוסיף סעיפים. </w:t>
      </w:r>
    </w:p>
    <w:p w14:paraId="151DCFA7" w14:textId="77777777" w:rsidR="00B979A7" w:rsidRDefault="00B979A7" w:rsidP="00B979A7">
      <w:pPr>
        <w:rPr>
          <w:rtl/>
          <w:lang w:eastAsia="he-IL"/>
        </w:rPr>
      </w:pPr>
      <w:bookmarkStart w:id="11261" w:name="_ETM_Q1_6681961"/>
      <w:bookmarkStart w:id="11262" w:name="_ETM_Q1_6682000"/>
      <w:bookmarkStart w:id="11263" w:name="_ETM_Q1_6680343"/>
      <w:bookmarkEnd w:id="11261"/>
      <w:bookmarkEnd w:id="11262"/>
      <w:bookmarkEnd w:id="11263"/>
    </w:p>
    <w:p w14:paraId="1BB9B24B" w14:textId="544CC889" w:rsidR="00B979A7" w:rsidRDefault="00B979A7" w:rsidP="00B979A7">
      <w:pPr>
        <w:pStyle w:val="af6"/>
        <w:keepNext/>
        <w:rPr>
          <w:rtl/>
        </w:rPr>
      </w:pPr>
      <w:bookmarkStart w:id="11264" w:name="ET_yor_5069_1414"/>
      <w:r w:rsidRPr="00B979A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979A7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11264"/>
    </w:p>
    <w:p w14:paraId="5D1D76A2" w14:textId="77777777" w:rsidR="00B979A7" w:rsidRDefault="00B979A7" w:rsidP="00B979A7">
      <w:pPr>
        <w:pStyle w:val="KeepWithNext"/>
        <w:rPr>
          <w:rtl/>
          <w:lang w:eastAsia="he-IL"/>
        </w:rPr>
      </w:pPr>
    </w:p>
    <w:p w14:paraId="3E382860" w14:textId="43968450" w:rsidR="00B979A7" w:rsidRDefault="00B979A7" w:rsidP="00B979A7">
      <w:pPr>
        <w:rPr>
          <w:rtl/>
          <w:lang w:eastAsia="he-IL"/>
        </w:rPr>
      </w:pPr>
      <w:bookmarkStart w:id="11265" w:name="_ETM_Q1_6680779"/>
      <w:bookmarkStart w:id="11266" w:name="_ETM_Q1_6680823"/>
      <w:bookmarkEnd w:id="11265"/>
      <w:bookmarkEnd w:id="11266"/>
      <w:r>
        <w:rPr>
          <w:rFonts w:hint="cs"/>
          <w:rtl/>
          <w:lang w:eastAsia="he-IL"/>
        </w:rPr>
        <w:t xml:space="preserve">תיכף תיכף. </w:t>
      </w:r>
    </w:p>
    <w:p w14:paraId="0668A2B1" w14:textId="77777777" w:rsidR="00B979A7" w:rsidRDefault="00B979A7" w:rsidP="00B979A7">
      <w:pPr>
        <w:rPr>
          <w:rtl/>
          <w:lang w:eastAsia="he-IL"/>
        </w:rPr>
      </w:pPr>
      <w:bookmarkStart w:id="11267" w:name="_ETM_Q1_6682808"/>
      <w:bookmarkStart w:id="11268" w:name="_ETM_Q1_6682847"/>
      <w:bookmarkStart w:id="11269" w:name="_ETM_Q1_6683999"/>
      <w:bookmarkEnd w:id="11267"/>
      <w:bookmarkEnd w:id="11268"/>
      <w:bookmarkEnd w:id="11269"/>
    </w:p>
    <w:p w14:paraId="6DE9EA42" w14:textId="05029BAC" w:rsidR="00B979A7" w:rsidRDefault="00B979A7" w:rsidP="00B979A7">
      <w:pPr>
        <w:pStyle w:val="af9"/>
        <w:keepNext/>
        <w:rPr>
          <w:rtl/>
          <w:lang w:eastAsia="he-IL"/>
        </w:rPr>
      </w:pPr>
      <w:bookmarkStart w:id="11270" w:name="ET_guest_בנימין_ארביב_1415"/>
      <w:r w:rsidRPr="00B979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B979A7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1270"/>
    </w:p>
    <w:p w14:paraId="0C13F2F0" w14:textId="77777777" w:rsidR="00B979A7" w:rsidRDefault="00B979A7" w:rsidP="00B979A7">
      <w:pPr>
        <w:pStyle w:val="KeepWithNext"/>
        <w:rPr>
          <w:rtl/>
          <w:lang w:eastAsia="he-IL"/>
        </w:rPr>
      </w:pPr>
    </w:p>
    <w:p w14:paraId="305725EA" w14:textId="7EE71C76" w:rsidR="00B979A7" w:rsidRDefault="00B979A7" w:rsidP="00B979A7">
      <w:pPr>
        <w:rPr>
          <w:rtl/>
          <w:lang w:eastAsia="he-IL"/>
        </w:rPr>
      </w:pPr>
      <w:bookmarkStart w:id="11271" w:name="_ETM_Q1_6684420"/>
      <w:bookmarkStart w:id="11272" w:name="_ETM_Q1_6684476"/>
      <w:bookmarkEnd w:id="11271"/>
      <w:bookmarkEnd w:id="11272"/>
      <w:r>
        <w:rPr>
          <w:rFonts w:hint="cs"/>
          <w:rtl/>
          <w:lang w:eastAsia="he-IL"/>
        </w:rPr>
        <w:t xml:space="preserve">אני סיימתי. </w:t>
      </w:r>
    </w:p>
    <w:p w14:paraId="48DDDD3E" w14:textId="77777777" w:rsidR="00B979A7" w:rsidRDefault="00B979A7" w:rsidP="00B979A7">
      <w:pPr>
        <w:rPr>
          <w:rtl/>
          <w:lang w:eastAsia="he-IL"/>
        </w:rPr>
      </w:pPr>
      <w:bookmarkStart w:id="11273" w:name="_ETM_Q1_6686015"/>
      <w:bookmarkStart w:id="11274" w:name="_ETM_Q1_6686068"/>
      <w:bookmarkEnd w:id="11273"/>
      <w:bookmarkEnd w:id="11274"/>
    </w:p>
    <w:p w14:paraId="200A63C5" w14:textId="2E9C570A" w:rsidR="00B979A7" w:rsidRDefault="00B979A7" w:rsidP="00B979A7">
      <w:pPr>
        <w:pStyle w:val="af6"/>
        <w:keepNext/>
        <w:rPr>
          <w:rtl/>
        </w:rPr>
      </w:pPr>
      <w:bookmarkStart w:id="11275" w:name="ET_yor_5069_1416"/>
      <w:r w:rsidRPr="00B979A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979A7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11275"/>
    </w:p>
    <w:p w14:paraId="4186329D" w14:textId="77777777" w:rsidR="00B979A7" w:rsidRDefault="00B979A7" w:rsidP="00B979A7">
      <w:pPr>
        <w:pStyle w:val="KeepWithNext"/>
        <w:rPr>
          <w:rtl/>
          <w:lang w:eastAsia="he-IL"/>
        </w:rPr>
      </w:pPr>
    </w:p>
    <w:p w14:paraId="3748E806" w14:textId="3F6F5006" w:rsidR="00B979A7" w:rsidRDefault="00B979A7" w:rsidP="00B979A7">
      <w:pPr>
        <w:rPr>
          <w:rtl/>
          <w:lang w:eastAsia="he-IL"/>
        </w:rPr>
      </w:pPr>
      <w:bookmarkStart w:id="11276" w:name="_ETM_Q1_6688591"/>
      <w:bookmarkEnd w:id="11276"/>
      <w:r>
        <w:rPr>
          <w:rFonts w:hint="cs"/>
          <w:rtl/>
          <w:lang w:eastAsia="he-IL"/>
        </w:rPr>
        <w:t>ת</w:t>
      </w:r>
      <w:bookmarkStart w:id="11277" w:name="_ETM_Q1_6688647"/>
      <w:bookmarkEnd w:id="11277"/>
      <w:r>
        <w:rPr>
          <w:rFonts w:hint="cs"/>
          <w:rtl/>
          <w:lang w:eastAsia="he-IL"/>
        </w:rPr>
        <w:t xml:space="preserve">ודה. ניתן </w:t>
      </w:r>
      <w:bookmarkStart w:id="11278" w:name="_ETM_Q1_6690504"/>
      <w:bookmarkEnd w:id="11278"/>
      <w:r>
        <w:rPr>
          <w:rFonts w:hint="cs"/>
          <w:rtl/>
          <w:lang w:eastAsia="he-IL"/>
        </w:rPr>
        <w:t xml:space="preserve">למירה קודם ואחר כך מה שיישאר מזה </w:t>
      </w:r>
      <w:bookmarkStart w:id="11279" w:name="_ETM_Q1_6689664"/>
      <w:bookmarkEnd w:id="1127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12EBC6D8" w14:textId="77777777" w:rsidR="00B979A7" w:rsidRDefault="00B979A7" w:rsidP="00B979A7">
      <w:pPr>
        <w:rPr>
          <w:rtl/>
          <w:lang w:eastAsia="he-IL"/>
        </w:rPr>
      </w:pPr>
      <w:bookmarkStart w:id="11280" w:name="_ETM_Q1_6687512"/>
      <w:bookmarkStart w:id="11281" w:name="_ETM_Q1_6687565"/>
      <w:bookmarkEnd w:id="11280"/>
      <w:bookmarkEnd w:id="11281"/>
    </w:p>
    <w:p w14:paraId="50155E97" w14:textId="7E755867" w:rsidR="00B979A7" w:rsidRDefault="00B979A7" w:rsidP="00B979A7">
      <w:pPr>
        <w:pStyle w:val="a4"/>
        <w:keepNext/>
        <w:rPr>
          <w:rtl/>
        </w:rPr>
      </w:pPr>
      <w:bookmarkStart w:id="11282" w:name="ET_speaker_רעות_בינג_1417"/>
      <w:r w:rsidRPr="00B979A7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B979A7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11282"/>
    </w:p>
    <w:p w14:paraId="0E60501F" w14:textId="77777777" w:rsidR="00B979A7" w:rsidRDefault="00B979A7" w:rsidP="00B979A7">
      <w:pPr>
        <w:pStyle w:val="KeepWithNext"/>
        <w:rPr>
          <w:rtl/>
          <w:lang w:eastAsia="he-IL"/>
        </w:rPr>
      </w:pPr>
    </w:p>
    <w:p w14:paraId="4A1FE476" w14:textId="12E343F8" w:rsidR="00B979A7" w:rsidRDefault="00B979A7" w:rsidP="00B979A7">
      <w:pPr>
        <w:rPr>
          <w:rtl/>
          <w:lang w:eastAsia="he-IL"/>
        </w:rPr>
      </w:pPr>
      <w:bookmarkStart w:id="11283" w:name="_ETM_Q1_6691791"/>
      <w:bookmarkStart w:id="11284" w:name="_ETM_Q1_6691829"/>
      <w:bookmarkEnd w:id="11283"/>
      <w:bookmarkEnd w:id="11284"/>
      <w:r>
        <w:rPr>
          <w:rFonts w:hint="cs"/>
          <w:rtl/>
          <w:lang w:eastAsia="he-IL"/>
        </w:rPr>
        <w:t xml:space="preserve">בדיוק, אנחנו נתייחס. </w:t>
      </w:r>
    </w:p>
    <w:p w14:paraId="2197590E" w14:textId="77777777" w:rsidR="00B979A7" w:rsidRDefault="00B979A7" w:rsidP="00B979A7">
      <w:pPr>
        <w:rPr>
          <w:rtl/>
          <w:lang w:eastAsia="he-IL"/>
        </w:rPr>
      </w:pPr>
      <w:bookmarkStart w:id="11285" w:name="_ETM_Q1_6688519"/>
      <w:bookmarkStart w:id="11286" w:name="_ETM_Q1_6688554"/>
      <w:bookmarkStart w:id="11287" w:name="_ETM_Q1_6689230"/>
      <w:bookmarkEnd w:id="11285"/>
      <w:bookmarkEnd w:id="11286"/>
      <w:bookmarkEnd w:id="11287"/>
    </w:p>
    <w:p w14:paraId="288D5DDF" w14:textId="3EF0A8D2" w:rsidR="00B979A7" w:rsidRDefault="00B979A7" w:rsidP="00B979A7">
      <w:pPr>
        <w:pStyle w:val="af6"/>
        <w:keepNext/>
        <w:rPr>
          <w:rtl/>
        </w:rPr>
      </w:pPr>
      <w:bookmarkStart w:id="11288" w:name="ET_yor_5069_1418"/>
      <w:r w:rsidRPr="00B979A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979A7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11288"/>
    </w:p>
    <w:p w14:paraId="07CBE741" w14:textId="77777777" w:rsidR="00B979A7" w:rsidRDefault="00B979A7" w:rsidP="00B979A7">
      <w:pPr>
        <w:pStyle w:val="KeepWithNext"/>
        <w:rPr>
          <w:rtl/>
          <w:lang w:eastAsia="he-IL"/>
        </w:rPr>
      </w:pPr>
    </w:p>
    <w:p w14:paraId="5DF77526" w14:textId="49984B8C" w:rsidR="00B979A7" w:rsidRDefault="00B979A7" w:rsidP="00B979A7">
      <w:pPr>
        <w:rPr>
          <w:rtl/>
          <w:lang w:eastAsia="he-IL"/>
        </w:rPr>
      </w:pPr>
      <w:bookmarkStart w:id="11289" w:name="_ETM_Q1_6689584"/>
      <w:bookmarkStart w:id="11290" w:name="_ETM_Q1_6689632"/>
      <w:bookmarkEnd w:id="11289"/>
      <w:bookmarkEnd w:id="11290"/>
      <w:r>
        <w:rPr>
          <w:rFonts w:hint="cs"/>
          <w:rtl/>
          <w:lang w:eastAsia="he-IL"/>
        </w:rPr>
        <w:t xml:space="preserve">כי חלק מהדברים שאנחנו הוספנו </w:t>
      </w:r>
      <w:bookmarkStart w:id="11291" w:name="_ETM_Q1_6693191"/>
      <w:bookmarkEnd w:id="11291"/>
      <w:r>
        <w:rPr>
          <w:rFonts w:hint="cs"/>
          <w:rtl/>
          <w:lang w:eastAsia="he-IL"/>
        </w:rPr>
        <w:t xml:space="preserve">גם היו כנראה לבקשת זה. </w:t>
      </w:r>
      <w:bookmarkStart w:id="11292" w:name="_ETM_Q1_6694721"/>
      <w:bookmarkEnd w:id="11292"/>
      <w:r>
        <w:rPr>
          <w:rFonts w:hint="cs"/>
          <w:rtl/>
          <w:lang w:eastAsia="he-IL"/>
        </w:rPr>
        <w:t xml:space="preserve">מירה, בבקשה. </w:t>
      </w:r>
      <w:bookmarkStart w:id="11293" w:name="_ETM_Q1_6704801"/>
      <w:bookmarkEnd w:id="11293"/>
    </w:p>
    <w:p w14:paraId="79B4015F" w14:textId="77777777" w:rsidR="00B979A7" w:rsidRDefault="00B979A7" w:rsidP="00B979A7">
      <w:pPr>
        <w:rPr>
          <w:rtl/>
          <w:lang w:eastAsia="he-IL"/>
        </w:rPr>
      </w:pPr>
      <w:bookmarkStart w:id="11294" w:name="_ETM_Q1_6698105"/>
      <w:bookmarkStart w:id="11295" w:name="_ETM_Q1_6698140"/>
      <w:bookmarkStart w:id="11296" w:name="_ETM_Q1_6698985"/>
      <w:bookmarkEnd w:id="11294"/>
      <w:bookmarkEnd w:id="11295"/>
      <w:bookmarkEnd w:id="11296"/>
    </w:p>
    <w:p w14:paraId="2F23E8F5" w14:textId="7F6FDD58" w:rsidR="00B979A7" w:rsidRDefault="00B979A7" w:rsidP="00B979A7">
      <w:pPr>
        <w:pStyle w:val="af9"/>
        <w:keepNext/>
        <w:rPr>
          <w:rtl/>
          <w:lang w:eastAsia="he-IL"/>
        </w:rPr>
      </w:pPr>
      <w:bookmarkStart w:id="11297" w:name="ET_guest_מירה_סלומון_1419"/>
      <w:r w:rsidRPr="00B979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979A7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1297"/>
    </w:p>
    <w:p w14:paraId="5D7F1DDB" w14:textId="77777777" w:rsidR="00B979A7" w:rsidRDefault="00B979A7" w:rsidP="00B979A7">
      <w:pPr>
        <w:pStyle w:val="KeepWithNext"/>
        <w:rPr>
          <w:rtl/>
          <w:lang w:eastAsia="he-IL"/>
        </w:rPr>
      </w:pPr>
    </w:p>
    <w:p w14:paraId="684CB8BD" w14:textId="163F67AE" w:rsidR="00B979A7" w:rsidRDefault="00B979A7" w:rsidP="00B979A7">
      <w:pPr>
        <w:rPr>
          <w:rtl/>
          <w:lang w:eastAsia="he-IL"/>
        </w:rPr>
      </w:pPr>
      <w:bookmarkStart w:id="11298" w:name="_ETM_Q1_6699369"/>
      <w:bookmarkStart w:id="11299" w:name="_ETM_Q1_6699410"/>
      <w:bookmarkEnd w:id="11298"/>
      <w:bookmarkEnd w:id="11299"/>
      <w:r>
        <w:rPr>
          <w:rFonts w:hint="cs"/>
          <w:rtl/>
          <w:lang w:eastAsia="he-IL"/>
        </w:rPr>
        <w:t xml:space="preserve">אנחנו ביקשנו 62(א), מועדים להמלצות הוועדה המקומית על תכנית בסמכות ועדה </w:t>
      </w:r>
      <w:bookmarkStart w:id="11300" w:name="_ETM_Q1_6720261"/>
      <w:bookmarkEnd w:id="11300"/>
      <w:r>
        <w:rPr>
          <w:rFonts w:hint="cs"/>
          <w:rtl/>
          <w:lang w:eastAsia="he-IL"/>
        </w:rPr>
        <w:t xml:space="preserve">מחוזית. אני חושבת שדיברנו על זה. </w:t>
      </w:r>
    </w:p>
    <w:p w14:paraId="5F3690D7" w14:textId="77777777" w:rsidR="00B979A7" w:rsidRDefault="00B979A7" w:rsidP="00B979A7">
      <w:pPr>
        <w:rPr>
          <w:rtl/>
          <w:lang w:eastAsia="he-IL"/>
        </w:rPr>
      </w:pPr>
      <w:bookmarkStart w:id="11301" w:name="_ETM_Q1_6718973"/>
      <w:bookmarkStart w:id="11302" w:name="_ETM_Q1_6719010"/>
      <w:bookmarkEnd w:id="11301"/>
      <w:bookmarkEnd w:id="11302"/>
    </w:p>
    <w:p w14:paraId="2A5C179D" w14:textId="5D83AC70" w:rsidR="00B979A7" w:rsidRDefault="00B979A7" w:rsidP="00B979A7">
      <w:pPr>
        <w:pStyle w:val="af9"/>
        <w:keepNext/>
        <w:rPr>
          <w:rtl/>
          <w:lang w:eastAsia="he-IL"/>
        </w:rPr>
      </w:pPr>
      <w:bookmarkStart w:id="11303" w:name="ET_guest_תדמור_עציון_1420"/>
      <w:r w:rsidRPr="00B979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B979A7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1303"/>
    </w:p>
    <w:p w14:paraId="4C5A1C6B" w14:textId="77777777" w:rsidR="00B979A7" w:rsidRDefault="00B979A7" w:rsidP="00B979A7">
      <w:pPr>
        <w:pStyle w:val="KeepWithNext"/>
        <w:rPr>
          <w:rtl/>
          <w:lang w:eastAsia="he-IL"/>
        </w:rPr>
      </w:pPr>
    </w:p>
    <w:p w14:paraId="60139631" w14:textId="36D14ED3" w:rsidR="00B979A7" w:rsidRDefault="00B979A7" w:rsidP="00B979A7">
      <w:pPr>
        <w:rPr>
          <w:rtl/>
          <w:lang w:eastAsia="he-IL"/>
        </w:rPr>
      </w:pPr>
      <w:bookmarkStart w:id="11304" w:name="_ETM_Q1_6721893"/>
      <w:bookmarkStart w:id="11305" w:name="_ETM_Q1_6721923"/>
      <w:bookmarkEnd w:id="11304"/>
      <w:bookmarkEnd w:id="11305"/>
      <w:r>
        <w:rPr>
          <w:rFonts w:hint="cs"/>
          <w:rtl/>
          <w:lang w:eastAsia="he-IL"/>
        </w:rPr>
        <w:t xml:space="preserve">דיברנו על זה שזה </w:t>
      </w:r>
      <w:bookmarkStart w:id="11306" w:name="_ETM_Q1_6723894"/>
      <w:bookmarkEnd w:id="11306"/>
      <w:r>
        <w:rPr>
          <w:rFonts w:hint="cs"/>
          <w:rtl/>
          <w:lang w:eastAsia="he-IL"/>
        </w:rPr>
        <w:t xml:space="preserve">ייכנס לנוהל. </w:t>
      </w:r>
    </w:p>
    <w:p w14:paraId="584F258E" w14:textId="77777777" w:rsidR="00B979A7" w:rsidRDefault="00B979A7" w:rsidP="00B979A7">
      <w:pPr>
        <w:rPr>
          <w:rtl/>
          <w:lang w:eastAsia="he-IL"/>
        </w:rPr>
      </w:pPr>
      <w:bookmarkStart w:id="11307" w:name="_ETM_Q1_6725806"/>
      <w:bookmarkStart w:id="11308" w:name="_ETM_Q1_6725841"/>
      <w:bookmarkEnd w:id="11307"/>
      <w:bookmarkEnd w:id="11308"/>
    </w:p>
    <w:p w14:paraId="698492BF" w14:textId="54823952" w:rsidR="00B979A7" w:rsidRDefault="00B979A7" w:rsidP="00B979A7">
      <w:pPr>
        <w:pStyle w:val="af9"/>
        <w:keepNext/>
        <w:rPr>
          <w:rtl/>
          <w:lang w:eastAsia="he-IL"/>
        </w:rPr>
      </w:pPr>
      <w:bookmarkStart w:id="11309" w:name="ET_guest_מירה_סלומון_1421"/>
      <w:r w:rsidRPr="00B979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979A7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1309"/>
    </w:p>
    <w:p w14:paraId="58B828A3" w14:textId="77777777" w:rsidR="00B979A7" w:rsidRDefault="00B979A7" w:rsidP="00B979A7">
      <w:pPr>
        <w:pStyle w:val="KeepWithNext"/>
        <w:rPr>
          <w:rtl/>
          <w:lang w:eastAsia="he-IL"/>
        </w:rPr>
      </w:pPr>
    </w:p>
    <w:p w14:paraId="56A4C338" w14:textId="55320E71" w:rsidR="00B979A7" w:rsidRDefault="00B979A7" w:rsidP="00B979A7">
      <w:pPr>
        <w:rPr>
          <w:rtl/>
          <w:lang w:eastAsia="he-IL"/>
        </w:rPr>
      </w:pPr>
      <w:bookmarkStart w:id="11310" w:name="_ETM_Q1_6723020"/>
      <w:bookmarkStart w:id="11311" w:name="_ETM_Q1_6723048"/>
      <w:bookmarkEnd w:id="11310"/>
      <w:bookmarkEnd w:id="11311"/>
      <w:r>
        <w:rPr>
          <w:rFonts w:hint="cs"/>
          <w:rtl/>
          <w:lang w:eastAsia="he-IL"/>
        </w:rPr>
        <w:t>יפה. הבא, 62</w:t>
      </w:r>
      <w:r w:rsidR="00DC7A8F">
        <w:rPr>
          <w:rFonts w:hint="cs"/>
          <w:rtl/>
          <w:lang w:eastAsia="he-IL"/>
        </w:rPr>
        <w:t>(ב)</w:t>
      </w:r>
      <w:r>
        <w:rPr>
          <w:rFonts w:hint="cs"/>
          <w:rtl/>
          <w:lang w:eastAsia="he-IL"/>
        </w:rPr>
        <w:t>, בדיקה תכנונית מוקדמת</w:t>
      </w:r>
      <w:bookmarkStart w:id="11312" w:name="_ETM_Q1_6732365"/>
      <w:bookmarkEnd w:id="11312"/>
      <w:r>
        <w:rPr>
          <w:rFonts w:hint="cs"/>
          <w:rtl/>
          <w:lang w:eastAsia="he-IL"/>
        </w:rPr>
        <w:t xml:space="preserve">. </w:t>
      </w:r>
      <w:bookmarkStart w:id="11313" w:name="_ETM_Q1_6741155"/>
      <w:bookmarkEnd w:id="11313"/>
    </w:p>
    <w:p w14:paraId="08DB6B1F" w14:textId="77777777" w:rsidR="00B979A7" w:rsidRDefault="00B979A7" w:rsidP="00B979A7">
      <w:pPr>
        <w:rPr>
          <w:rtl/>
          <w:lang w:eastAsia="he-IL"/>
        </w:rPr>
      </w:pPr>
      <w:bookmarkStart w:id="11314" w:name="_ETM_Q1_6741194"/>
      <w:bookmarkStart w:id="11315" w:name="_ETM_Q1_6742276"/>
      <w:bookmarkEnd w:id="11314"/>
      <w:bookmarkEnd w:id="11315"/>
    </w:p>
    <w:p w14:paraId="4DBD3D73" w14:textId="34BDDF4C" w:rsidR="00B979A7" w:rsidRDefault="00B979A7" w:rsidP="00B979A7">
      <w:pPr>
        <w:pStyle w:val="af6"/>
        <w:keepNext/>
        <w:rPr>
          <w:rtl/>
        </w:rPr>
      </w:pPr>
      <w:bookmarkStart w:id="11316" w:name="ET_yor_5069_1422"/>
      <w:r w:rsidRPr="00B979A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979A7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11316"/>
    </w:p>
    <w:p w14:paraId="12C748F7" w14:textId="77777777" w:rsidR="00B979A7" w:rsidRDefault="00B979A7" w:rsidP="00B979A7">
      <w:pPr>
        <w:pStyle w:val="KeepWithNext"/>
        <w:rPr>
          <w:rtl/>
          <w:lang w:eastAsia="he-IL"/>
        </w:rPr>
      </w:pPr>
    </w:p>
    <w:p w14:paraId="17F28191" w14:textId="5ED7E3F8" w:rsidR="00B979A7" w:rsidRDefault="00B979A7" w:rsidP="00B979A7">
      <w:pPr>
        <w:rPr>
          <w:rtl/>
          <w:lang w:eastAsia="he-IL"/>
        </w:rPr>
      </w:pPr>
      <w:bookmarkStart w:id="11317" w:name="_ETM_Q1_6742680"/>
      <w:bookmarkStart w:id="11318" w:name="_ETM_Q1_6742728"/>
      <w:bookmarkEnd w:id="11317"/>
      <w:bookmarkEnd w:id="11318"/>
      <w:r>
        <w:rPr>
          <w:rFonts w:hint="cs"/>
          <w:rtl/>
          <w:lang w:eastAsia="he-IL"/>
        </w:rPr>
        <w:t>מה הבעיה?</w:t>
      </w:r>
    </w:p>
    <w:p w14:paraId="09EBF73D" w14:textId="77777777" w:rsidR="00B979A7" w:rsidRDefault="00B979A7" w:rsidP="00B979A7">
      <w:pPr>
        <w:rPr>
          <w:rtl/>
          <w:lang w:eastAsia="he-IL"/>
        </w:rPr>
      </w:pPr>
      <w:bookmarkStart w:id="11319" w:name="_ETM_Q1_6762497"/>
      <w:bookmarkStart w:id="11320" w:name="_ETM_Q1_6762535"/>
      <w:bookmarkStart w:id="11321" w:name="_ETM_Q1_6764353"/>
      <w:bookmarkEnd w:id="11319"/>
      <w:bookmarkEnd w:id="11320"/>
      <w:bookmarkEnd w:id="11321"/>
    </w:p>
    <w:p w14:paraId="7A6D1410" w14:textId="037D8FC8" w:rsidR="00B979A7" w:rsidRDefault="00B979A7" w:rsidP="00B979A7">
      <w:pPr>
        <w:pStyle w:val="af9"/>
        <w:keepNext/>
        <w:rPr>
          <w:rtl/>
          <w:lang w:eastAsia="he-IL"/>
        </w:rPr>
      </w:pPr>
      <w:bookmarkStart w:id="11322" w:name="ET_guest_בנימין_ארביב_1424"/>
      <w:r w:rsidRPr="00B979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B979A7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1322"/>
    </w:p>
    <w:p w14:paraId="5B7227C3" w14:textId="77777777" w:rsidR="00B979A7" w:rsidRDefault="00B979A7" w:rsidP="00B979A7">
      <w:pPr>
        <w:pStyle w:val="KeepWithNext"/>
        <w:rPr>
          <w:rtl/>
          <w:lang w:eastAsia="he-IL"/>
        </w:rPr>
      </w:pPr>
    </w:p>
    <w:p w14:paraId="1E4218F2" w14:textId="3EEDBBF7" w:rsidR="00B979A7" w:rsidRDefault="00B979A7" w:rsidP="00B979A7">
      <w:pPr>
        <w:rPr>
          <w:rtl/>
          <w:lang w:eastAsia="he-IL"/>
        </w:rPr>
      </w:pPr>
      <w:bookmarkStart w:id="11323" w:name="_ETM_Q1_6764766"/>
      <w:bookmarkStart w:id="11324" w:name="_ETM_Q1_6764810"/>
      <w:bookmarkEnd w:id="11323"/>
      <w:bookmarkEnd w:id="11324"/>
      <w:r>
        <w:rPr>
          <w:rFonts w:hint="cs"/>
          <w:rtl/>
          <w:lang w:eastAsia="he-IL"/>
        </w:rPr>
        <w:t xml:space="preserve">מירה, אין שם סנקציה, מה מטריד אותך? </w:t>
      </w:r>
      <w:bookmarkStart w:id="11325" w:name="_ETM_Q1_6769178"/>
      <w:bookmarkEnd w:id="11325"/>
    </w:p>
    <w:p w14:paraId="2DDB4188" w14:textId="77777777" w:rsidR="00B979A7" w:rsidRDefault="00B979A7" w:rsidP="00B979A7">
      <w:pPr>
        <w:rPr>
          <w:rtl/>
          <w:lang w:eastAsia="he-IL"/>
        </w:rPr>
      </w:pPr>
      <w:bookmarkStart w:id="11326" w:name="_ETM_Q1_6769337"/>
      <w:bookmarkStart w:id="11327" w:name="_ETM_Q1_6769376"/>
      <w:bookmarkStart w:id="11328" w:name="_ETM_Q1_6765058"/>
      <w:bookmarkEnd w:id="11326"/>
      <w:bookmarkEnd w:id="11327"/>
      <w:bookmarkEnd w:id="11328"/>
    </w:p>
    <w:p w14:paraId="4424B986" w14:textId="6FCFB232" w:rsidR="00B979A7" w:rsidRDefault="00B979A7" w:rsidP="00B979A7">
      <w:pPr>
        <w:pStyle w:val="a4"/>
        <w:keepNext/>
        <w:rPr>
          <w:rtl/>
        </w:rPr>
      </w:pPr>
      <w:bookmarkStart w:id="11329" w:name="ET_speaker_רעות_בינג_1425"/>
      <w:r w:rsidRPr="00B979A7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B979A7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11329"/>
    </w:p>
    <w:p w14:paraId="6C9A8DF9" w14:textId="77777777" w:rsidR="00B979A7" w:rsidRDefault="00B979A7" w:rsidP="00B979A7">
      <w:pPr>
        <w:pStyle w:val="KeepWithNext"/>
        <w:rPr>
          <w:rtl/>
          <w:lang w:eastAsia="he-IL"/>
        </w:rPr>
      </w:pPr>
    </w:p>
    <w:p w14:paraId="00C0D60F" w14:textId="3E67F9C2" w:rsidR="00B979A7" w:rsidRPr="00B979A7" w:rsidRDefault="00B979A7" w:rsidP="00B979A7">
      <w:pPr>
        <w:rPr>
          <w:rtl/>
          <w:lang w:eastAsia="he-IL"/>
        </w:rPr>
      </w:pPr>
      <w:bookmarkStart w:id="11330" w:name="_ETM_Q1_6765446"/>
      <w:bookmarkStart w:id="11331" w:name="_ETM_Q1_6765491"/>
      <w:bookmarkEnd w:id="11330"/>
      <w:bookmarkEnd w:id="11331"/>
      <w:r>
        <w:rPr>
          <w:rFonts w:hint="cs"/>
          <w:rtl/>
          <w:lang w:eastAsia="he-IL"/>
        </w:rPr>
        <w:t xml:space="preserve">אני רק אגיד שגם אנחנו עברנו על הרשימה שהעברתם </w:t>
      </w:r>
      <w:bookmarkStart w:id="11332" w:name="_ETM_Q1_6769465"/>
      <w:bookmarkEnd w:id="11332"/>
      <w:r>
        <w:rPr>
          <w:rFonts w:hint="cs"/>
          <w:rtl/>
          <w:lang w:eastAsia="he-IL"/>
        </w:rPr>
        <w:t xml:space="preserve">וסימנו את כל המקומות שבהם יש סנקציה או תוצאה כביכול </w:t>
      </w:r>
      <w:bookmarkStart w:id="11333" w:name="_ETM_Q1_6779107"/>
      <w:bookmarkEnd w:id="11333"/>
      <w:r>
        <w:rPr>
          <w:rFonts w:hint="cs"/>
          <w:rtl/>
          <w:lang w:eastAsia="he-IL"/>
        </w:rPr>
        <w:t xml:space="preserve">משפטית, בסעיפים האלה אנחנו לא מצאנו. זה נכון, הם עובדים </w:t>
      </w:r>
      <w:bookmarkStart w:id="11334" w:name="_ETM_Q1_6780584"/>
      <w:bookmarkEnd w:id="11334"/>
      <w:r>
        <w:rPr>
          <w:rFonts w:hint="cs"/>
          <w:rtl/>
          <w:lang w:eastAsia="he-IL"/>
        </w:rPr>
        <w:t xml:space="preserve">מועדים - - - </w:t>
      </w:r>
    </w:p>
    <w:p w14:paraId="3FAC4367" w14:textId="77777777" w:rsidR="00B979A7" w:rsidRDefault="00B979A7" w:rsidP="00B979A7">
      <w:pPr>
        <w:rPr>
          <w:rtl/>
          <w:lang w:eastAsia="he-IL"/>
        </w:rPr>
      </w:pPr>
      <w:bookmarkStart w:id="11335" w:name="_ETM_Q1_6744155"/>
      <w:bookmarkStart w:id="11336" w:name="_ETM_Q1_6744195"/>
      <w:bookmarkStart w:id="11337" w:name="_ETM_Q1_6744902"/>
      <w:bookmarkEnd w:id="11335"/>
      <w:bookmarkEnd w:id="11336"/>
      <w:bookmarkEnd w:id="11337"/>
    </w:p>
    <w:p w14:paraId="505DD07A" w14:textId="66A17628" w:rsidR="00B979A7" w:rsidRDefault="00B979A7" w:rsidP="00B979A7">
      <w:pPr>
        <w:pStyle w:val="af9"/>
        <w:keepNext/>
        <w:rPr>
          <w:rtl/>
          <w:lang w:eastAsia="he-IL"/>
        </w:rPr>
      </w:pPr>
      <w:bookmarkStart w:id="11338" w:name="ET_guest_מירה_סלומון_1423"/>
      <w:r w:rsidRPr="00B979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979A7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1338"/>
    </w:p>
    <w:p w14:paraId="553FCA2B" w14:textId="77777777" w:rsidR="00B979A7" w:rsidRDefault="00B979A7" w:rsidP="00B979A7">
      <w:pPr>
        <w:pStyle w:val="KeepWithNext"/>
        <w:rPr>
          <w:rtl/>
          <w:lang w:eastAsia="he-IL"/>
        </w:rPr>
      </w:pPr>
    </w:p>
    <w:p w14:paraId="115E8530" w14:textId="0A66E6A1" w:rsidR="00B979A7" w:rsidRDefault="00B979A7" w:rsidP="00B979A7">
      <w:pPr>
        <w:rPr>
          <w:rtl/>
          <w:lang w:eastAsia="he-IL"/>
        </w:rPr>
      </w:pPr>
      <w:bookmarkStart w:id="11339" w:name="_ETM_Q1_6745303"/>
      <w:bookmarkStart w:id="11340" w:name="_ETM_Q1_6745346"/>
      <w:bookmarkEnd w:id="11339"/>
      <w:bookmarkEnd w:id="11340"/>
      <w:r>
        <w:rPr>
          <w:rFonts w:hint="cs"/>
          <w:rtl/>
          <w:lang w:eastAsia="he-IL"/>
        </w:rPr>
        <w:t xml:space="preserve">ההיגיון המסדר שלכם זה רק מקומות </w:t>
      </w:r>
      <w:bookmarkStart w:id="11341" w:name="_ETM_Q1_6788943"/>
      <w:bookmarkEnd w:id="11341"/>
      <w:r>
        <w:rPr>
          <w:rFonts w:hint="cs"/>
          <w:rtl/>
          <w:lang w:eastAsia="he-IL"/>
        </w:rPr>
        <w:t>שיש בהם?</w:t>
      </w:r>
      <w:bookmarkStart w:id="11342" w:name="_ETM_Q1_6785576"/>
      <w:bookmarkEnd w:id="11342"/>
    </w:p>
    <w:p w14:paraId="40451658" w14:textId="77777777" w:rsidR="00B979A7" w:rsidRDefault="00B979A7" w:rsidP="00B979A7">
      <w:pPr>
        <w:rPr>
          <w:rtl/>
          <w:lang w:eastAsia="he-IL"/>
        </w:rPr>
      </w:pPr>
      <w:bookmarkStart w:id="11343" w:name="_ETM_Q1_6785613"/>
      <w:bookmarkStart w:id="11344" w:name="_ETM_Q1_6787855"/>
      <w:bookmarkEnd w:id="11343"/>
      <w:bookmarkEnd w:id="11344"/>
    </w:p>
    <w:p w14:paraId="323CC454" w14:textId="104BC7A9" w:rsidR="00B979A7" w:rsidRDefault="00B979A7" w:rsidP="00B979A7">
      <w:pPr>
        <w:pStyle w:val="af6"/>
        <w:keepNext/>
        <w:rPr>
          <w:rtl/>
        </w:rPr>
      </w:pPr>
      <w:bookmarkStart w:id="11345" w:name="ET_yor_5069_1426"/>
      <w:r w:rsidRPr="00B979A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979A7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11345"/>
    </w:p>
    <w:p w14:paraId="050C8D78" w14:textId="77777777" w:rsidR="00B979A7" w:rsidRDefault="00B979A7" w:rsidP="00B979A7">
      <w:pPr>
        <w:pStyle w:val="KeepWithNext"/>
        <w:rPr>
          <w:rtl/>
          <w:lang w:eastAsia="he-IL"/>
        </w:rPr>
      </w:pPr>
    </w:p>
    <w:p w14:paraId="3066EC47" w14:textId="031FA18C" w:rsidR="00B979A7" w:rsidRDefault="00B979A7" w:rsidP="00B979A7">
      <w:pPr>
        <w:rPr>
          <w:rtl/>
          <w:lang w:eastAsia="he-IL"/>
        </w:rPr>
      </w:pPr>
      <w:bookmarkStart w:id="11346" w:name="_ETM_Q1_6788272"/>
      <w:bookmarkStart w:id="11347" w:name="_ETM_Q1_6788319"/>
      <w:bookmarkEnd w:id="11346"/>
      <w:bookmarkEnd w:id="11347"/>
      <w:r>
        <w:rPr>
          <w:rFonts w:hint="cs"/>
          <w:rtl/>
          <w:lang w:eastAsia="he-IL"/>
        </w:rPr>
        <w:t>נכון, שאז - - -</w:t>
      </w:r>
      <w:bookmarkStart w:id="11348" w:name="_ETM_Q1_6789704"/>
      <w:bookmarkEnd w:id="11348"/>
    </w:p>
    <w:p w14:paraId="45F98307" w14:textId="77777777" w:rsidR="00B979A7" w:rsidRDefault="00B979A7" w:rsidP="00B979A7">
      <w:pPr>
        <w:rPr>
          <w:rtl/>
          <w:lang w:eastAsia="he-IL"/>
        </w:rPr>
      </w:pPr>
      <w:bookmarkStart w:id="11349" w:name="_ETM_Q1_6789744"/>
      <w:bookmarkStart w:id="11350" w:name="_ETM_Q1_6791280"/>
      <w:bookmarkEnd w:id="11349"/>
      <w:bookmarkEnd w:id="11350"/>
    </w:p>
    <w:p w14:paraId="60220A58" w14:textId="549CFA8D" w:rsidR="00B979A7" w:rsidRDefault="00B979A7" w:rsidP="00B979A7">
      <w:pPr>
        <w:pStyle w:val="af9"/>
        <w:keepNext/>
        <w:rPr>
          <w:rtl/>
          <w:lang w:eastAsia="he-IL"/>
        </w:rPr>
      </w:pPr>
      <w:bookmarkStart w:id="11351" w:name="ET_guest_תדמור_עציון_1427"/>
      <w:r w:rsidRPr="00B979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B979A7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1351"/>
    </w:p>
    <w:p w14:paraId="5404DCD5" w14:textId="77777777" w:rsidR="00B979A7" w:rsidRDefault="00B979A7" w:rsidP="00B979A7">
      <w:pPr>
        <w:pStyle w:val="KeepWithNext"/>
        <w:rPr>
          <w:rtl/>
          <w:lang w:eastAsia="he-IL"/>
        </w:rPr>
      </w:pPr>
    </w:p>
    <w:p w14:paraId="1662BBB7" w14:textId="31217297" w:rsidR="00B979A7" w:rsidRDefault="00B979A7" w:rsidP="00B979A7">
      <w:pPr>
        <w:rPr>
          <w:rtl/>
          <w:lang w:eastAsia="he-IL"/>
        </w:rPr>
      </w:pPr>
      <w:bookmarkStart w:id="11352" w:name="_ETM_Q1_6791692"/>
      <w:bookmarkStart w:id="11353" w:name="_ETM_Q1_6791742"/>
      <w:bookmarkEnd w:id="11352"/>
      <w:bookmarkEnd w:id="11353"/>
      <w:r>
        <w:rPr>
          <w:rFonts w:hint="cs"/>
          <w:rtl/>
          <w:lang w:eastAsia="he-IL"/>
        </w:rPr>
        <w:t xml:space="preserve">שאחרת המועדים הם מנחים </w:t>
      </w:r>
      <w:bookmarkStart w:id="11354" w:name="_ETM_Q1_6789010"/>
      <w:bookmarkEnd w:id="11354"/>
      <w:r>
        <w:rPr>
          <w:rFonts w:hint="cs"/>
          <w:rtl/>
          <w:lang w:eastAsia="he-IL"/>
        </w:rPr>
        <w:t xml:space="preserve">וזה בהיעדר סנקציה אז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3C379B3F" w14:textId="77777777" w:rsidR="00B979A7" w:rsidRDefault="00B979A7" w:rsidP="00B979A7">
      <w:pPr>
        <w:rPr>
          <w:rtl/>
          <w:lang w:eastAsia="he-IL"/>
        </w:rPr>
      </w:pPr>
      <w:bookmarkStart w:id="11355" w:name="_ETM_Q1_6794482"/>
      <w:bookmarkStart w:id="11356" w:name="_ETM_Q1_6794522"/>
      <w:bookmarkEnd w:id="11355"/>
      <w:bookmarkEnd w:id="11356"/>
    </w:p>
    <w:p w14:paraId="3B86240B" w14:textId="5DE5B4AE" w:rsidR="00B979A7" w:rsidRDefault="00B979A7" w:rsidP="00B979A7">
      <w:pPr>
        <w:pStyle w:val="a4"/>
        <w:keepNext/>
        <w:rPr>
          <w:rtl/>
        </w:rPr>
      </w:pPr>
      <w:bookmarkStart w:id="11357" w:name="ET_speaker_תומר_רוזנר_1428"/>
      <w:r w:rsidRPr="00B979A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979A7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11357"/>
    </w:p>
    <w:p w14:paraId="2782D57A" w14:textId="77777777" w:rsidR="00B979A7" w:rsidRDefault="00B979A7" w:rsidP="00B979A7">
      <w:pPr>
        <w:pStyle w:val="KeepWithNext"/>
        <w:rPr>
          <w:rtl/>
          <w:lang w:eastAsia="he-IL"/>
        </w:rPr>
      </w:pPr>
    </w:p>
    <w:p w14:paraId="5E766CDF" w14:textId="585B855F" w:rsidR="00B979A7" w:rsidRDefault="00B979A7" w:rsidP="00B979A7">
      <w:pPr>
        <w:rPr>
          <w:rtl/>
          <w:lang w:eastAsia="he-IL"/>
        </w:rPr>
      </w:pPr>
      <w:bookmarkStart w:id="11358" w:name="_ETM_Q1_6795897"/>
      <w:bookmarkStart w:id="11359" w:name="_ETM_Q1_6795945"/>
      <w:bookmarkEnd w:id="11358"/>
      <w:bookmarkEnd w:id="11359"/>
      <w:r>
        <w:rPr>
          <w:rFonts w:hint="cs"/>
          <w:rtl/>
          <w:lang w:eastAsia="he-IL"/>
        </w:rPr>
        <w:t xml:space="preserve">סליחה, אמירה חמורה </w:t>
      </w:r>
      <w:bookmarkStart w:id="11360" w:name="_ETM_Q1_6794847"/>
      <w:bookmarkEnd w:id="11360"/>
      <w:r>
        <w:rPr>
          <w:rFonts w:hint="cs"/>
          <w:rtl/>
          <w:lang w:eastAsia="he-IL"/>
        </w:rPr>
        <w:t>ביותר מה שנאמר עכשיו.</w:t>
      </w:r>
    </w:p>
    <w:p w14:paraId="312918DE" w14:textId="77777777" w:rsidR="00B979A7" w:rsidRDefault="00B979A7" w:rsidP="00B979A7">
      <w:pPr>
        <w:rPr>
          <w:rtl/>
          <w:lang w:eastAsia="he-IL"/>
        </w:rPr>
      </w:pPr>
      <w:bookmarkStart w:id="11361" w:name="_ETM_Q1_6799280"/>
      <w:bookmarkStart w:id="11362" w:name="_ETM_Q1_6799325"/>
      <w:bookmarkStart w:id="11363" w:name="_ETM_Q1_6800271"/>
      <w:bookmarkEnd w:id="11361"/>
      <w:bookmarkEnd w:id="11362"/>
      <w:bookmarkEnd w:id="11363"/>
    </w:p>
    <w:p w14:paraId="2A6A556E" w14:textId="5A011882" w:rsidR="00B979A7" w:rsidRDefault="00B979A7" w:rsidP="00B979A7">
      <w:pPr>
        <w:pStyle w:val="af9"/>
        <w:keepNext/>
        <w:rPr>
          <w:rtl/>
          <w:lang w:eastAsia="he-IL"/>
        </w:rPr>
      </w:pPr>
      <w:bookmarkStart w:id="11364" w:name="ET_guest_תדמור_עציון_1429"/>
      <w:r w:rsidRPr="00B979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B979A7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1364"/>
    </w:p>
    <w:p w14:paraId="50D03FBC" w14:textId="77777777" w:rsidR="00B979A7" w:rsidRDefault="00B979A7" w:rsidP="00B979A7">
      <w:pPr>
        <w:pStyle w:val="KeepWithNext"/>
        <w:rPr>
          <w:rtl/>
          <w:lang w:eastAsia="he-IL"/>
        </w:rPr>
      </w:pPr>
    </w:p>
    <w:p w14:paraId="204D16F9" w14:textId="1DE01633" w:rsidR="00B979A7" w:rsidRDefault="00B979A7" w:rsidP="00B979A7">
      <w:pPr>
        <w:rPr>
          <w:rtl/>
          <w:lang w:eastAsia="he-IL"/>
        </w:rPr>
      </w:pPr>
      <w:bookmarkStart w:id="11365" w:name="_ETM_Q1_6800786"/>
      <w:bookmarkStart w:id="11366" w:name="_ETM_Q1_6800851"/>
      <w:bookmarkEnd w:id="11365"/>
      <w:bookmarkEnd w:id="11366"/>
      <w:r>
        <w:rPr>
          <w:rFonts w:hint="cs"/>
          <w:rtl/>
          <w:lang w:eastAsia="he-IL"/>
        </w:rPr>
        <w:t xml:space="preserve">יש פסיקה על זה. </w:t>
      </w:r>
    </w:p>
    <w:p w14:paraId="2151E399" w14:textId="77777777" w:rsidR="00B979A7" w:rsidRDefault="00B979A7" w:rsidP="00B979A7">
      <w:pPr>
        <w:rPr>
          <w:rtl/>
          <w:lang w:eastAsia="he-IL"/>
        </w:rPr>
      </w:pPr>
      <w:bookmarkStart w:id="11367" w:name="_ETM_Q1_6799456"/>
      <w:bookmarkStart w:id="11368" w:name="_ETM_Q1_6799509"/>
      <w:bookmarkEnd w:id="11367"/>
      <w:bookmarkEnd w:id="11368"/>
    </w:p>
    <w:p w14:paraId="3D32F8D4" w14:textId="2367BDB4" w:rsidR="00B979A7" w:rsidRDefault="00B979A7" w:rsidP="00B979A7">
      <w:pPr>
        <w:pStyle w:val="a4"/>
        <w:keepNext/>
        <w:rPr>
          <w:rtl/>
        </w:rPr>
      </w:pPr>
      <w:bookmarkStart w:id="11369" w:name="ET_speaker_תומר_רוזנר_1430"/>
      <w:r w:rsidRPr="00B979A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979A7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11369"/>
    </w:p>
    <w:p w14:paraId="4FCF12FB" w14:textId="77777777" w:rsidR="00B979A7" w:rsidRDefault="00B979A7" w:rsidP="00B979A7">
      <w:pPr>
        <w:pStyle w:val="KeepWithNext"/>
        <w:rPr>
          <w:rtl/>
          <w:lang w:eastAsia="he-IL"/>
        </w:rPr>
      </w:pPr>
    </w:p>
    <w:p w14:paraId="64BF9115" w14:textId="77777777" w:rsidR="00B979A7" w:rsidRDefault="00B979A7" w:rsidP="00B979A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1370" w:name="_ETM_Q1_6801033"/>
      <w:bookmarkStart w:id="11371" w:name="_ETM_Q1_6801087"/>
      <w:bookmarkEnd w:id="11370"/>
      <w:bookmarkEnd w:id="11371"/>
      <w:r>
        <w:rPr>
          <w:rFonts w:hint="cs"/>
          <w:rtl/>
          <w:lang w:eastAsia="he-IL"/>
        </w:rPr>
        <w:t xml:space="preserve">מועדים הם מועדים </w:t>
      </w:r>
      <w:bookmarkStart w:id="11372" w:name="_ETM_Q1_6802904"/>
      <w:bookmarkEnd w:id="11372"/>
      <w:r>
        <w:rPr>
          <w:rFonts w:hint="cs"/>
          <w:rtl/>
          <w:lang w:eastAsia="he-IL"/>
        </w:rPr>
        <w:t xml:space="preserve">מחייבים. </w:t>
      </w:r>
    </w:p>
    <w:p w14:paraId="55178512" w14:textId="77777777" w:rsidR="00B979A7" w:rsidRDefault="00B979A7" w:rsidP="00B979A7">
      <w:pPr>
        <w:rPr>
          <w:rtl/>
          <w:lang w:eastAsia="he-IL"/>
        </w:rPr>
      </w:pPr>
      <w:bookmarkStart w:id="11373" w:name="_ETM_Q1_6803957"/>
      <w:bookmarkStart w:id="11374" w:name="_ETM_Q1_6803993"/>
      <w:bookmarkStart w:id="11375" w:name="_ETM_Q1_6800296"/>
      <w:bookmarkEnd w:id="11373"/>
      <w:bookmarkEnd w:id="11374"/>
      <w:bookmarkEnd w:id="11375"/>
    </w:p>
    <w:p w14:paraId="1D923FB2" w14:textId="460A0A0E" w:rsidR="00B979A7" w:rsidRDefault="00B979A7" w:rsidP="00B979A7">
      <w:pPr>
        <w:pStyle w:val="af9"/>
        <w:keepNext/>
        <w:rPr>
          <w:rtl/>
          <w:lang w:eastAsia="he-IL"/>
        </w:rPr>
      </w:pPr>
      <w:bookmarkStart w:id="11376" w:name="ET_guest_בנימין_ארביב_1431"/>
      <w:r w:rsidRPr="00B979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B979A7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1376"/>
    </w:p>
    <w:p w14:paraId="24FB6788" w14:textId="77777777" w:rsidR="00B979A7" w:rsidRDefault="00B979A7" w:rsidP="00B979A7">
      <w:pPr>
        <w:pStyle w:val="KeepWithNext"/>
        <w:rPr>
          <w:rtl/>
          <w:lang w:eastAsia="he-IL"/>
        </w:rPr>
      </w:pPr>
    </w:p>
    <w:p w14:paraId="33CAC124" w14:textId="77777777" w:rsidR="00B979A7" w:rsidRDefault="00B979A7" w:rsidP="00B979A7">
      <w:pPr>
        <w:rPr>
          <w:rtl/>
          <w:lang w:eastAsia="he-IL"/>
        </w:rPr>
      </w:pPr>
      <w:bookmarkStart w:id="11377" w:name="_ETM_Q1_6800693"/>
      <w:bookmarkStart w:id="11378" w:name="_ETM_Q1_6800730"/>
      <w:bookmarkEnd w:id="11377"/>
      <w:bookmarkEnd w:id="11378"/>
      <w:r>
        <w:rPr>
          <w:rFonts w:hint="cs"/>
          <w:rtl/>
          <w:lang w:eastAsia="he-IL"/>
        </w:rPr>
        <w:t xml:space="preserve">בהחלט. </w:t>
      </w:r>
      <w:bookmarkStart w:id="11379" w:name="_ETM_Q1_6801727"/>
      <w:bookmarkEnd w:id="11379"/>
    </w:p>
    <w:p w14:paraId="0E568F67" w14:textId="77777777" w:rsidR="00B979A7" w:rsidRDefault="00B979A7" w:rsidP="00B979A7">
      <w:pPr>
        <w:rPr>
          <w:rtl/>
          <w:lang w:eastAsia="he-IL"/>
        </w:rPr>
      </w:pPr>
      <w:bookmarkStart w:id="11380" w:name="_ETM_Q1_6801760"/>
      <w:bookmarkEnd w:id="11380"/>
    </w:p>
    <w:p w14:paraId="3C1C2961" w14:textId="070CFFE8" w:rsidR="00B979A7" w:rsidRDefault="00B979A7" w:rsidP="00B979A7">
      <w:pPr>
        <w:pStyle w:val="a4"/>
        <w:keepNext/>
        <w:rPr>
          <w:rtl/>
        </w:rPr>
      </w:pPr>
      <w:bookmarkStart w:id="11381" w:name="ET_speaker_תומר_רוזנר_1432"/>
      <w:r w:rsidRPr="00B979A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979A7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11381"/>
    </w:p>
    <w:p w14:paraId="7CD8D02B" w14:textId="77777777" w:rsidR="00B979A7" w:rsidRDefault="00B979A7" w:rsidP="00B979A7">
      <w:pPr>
        <w:pStyle w:val="KeepWithNext"/>
        <w:rPr>
          <w:rtl/>
        </w:rPr>
      </w:pPr>
    </w:p>
    <w:p w14:paraId="63DD9573" w14:textId="28C92837" w:rsidR="00B979A7" w:rsidRDefault="00B979A7" w:rsidP="00B979A7">
      <w:pPr>
        <w:rPr>
          <w:rtl/>
        </w:rPr>
      </w:pPr>
      <w:bookmarkStart w:id="11382" w:name="_ETM_Q1_6803029"/>
      <w:bookmarkStart w:id="11383" w:name="_ETM_Q1_6803063"/>
      <w:bookmarkEnd w:id="11382"/>
      <w:bookmarkEnd w:id="11383"/>
      <w:r>
        <w:rPr>
          <w:rFonts w:hint="cs"/>
          <w:rtl/>
        </w:rPr>
        <w:t xml:space="preserve">יש מחלוקת בין היועץ המשפטי </w:t>
      </w:r>
      <w:bookmarkStart w:id="11384" w:name="_ETM_Q1_6810622"/>
      <w:bookmarkEnd w:id="11384"/>
      <w:r>
        <w:rPr>
          <w:rFonts w:hint="cs"/>
          <w:rtl/>
        </w:rPr>
        <w:t>ש</w:t>
      </w:r>
      <w:bookmarkStart w:id="11385" w:name="_ETM_Q1_6805903"/>
      <w:bookmarkEnd w:id="11385"/>
      <w:r>
        <w:rPr>
          <w:rFonts w:hint="cs"/>
          <w:rtl/>
        </w:rPr>
        <w:t>ל מינהל התכנון לבין סגן ראש מטה התכנון.</w:t>
      </w:r>
      <w:r w:rsidR="00D65D0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המועדים אינם מועדים מנחים, המועדים הם מועדים מחייבים, ויש להם </w:t>
      </w:r>
      <w:bookmarkStart w:id="11386" w:name="_ETM_Q1_6822111"/>
      <w:bookmarkEnd w:id="11386"/>
      <w:r>
        <w:rPr>
          <w:rFonts w:hint="cs"/>
          <w:rtl/>
        </w:rPr>
        <w:t xml:space="preserve">משמעות משפטית. זה נכון שהמשמעות לא קבועה בחוק הזה, אבל </w:t>
      </w:r>
      <w:bookmarkStart w:id="11387" w:name="_ETM_Q1_6823447"/>
      <w:bookmarkEnd w:id="11387"/>
      <w:r>
        <w:rPr>
          <w:rFonts w:hint="cs"/>
          <w:rtl/>
        </w:rPr>
        <w:t>בהחלט יש לה משמעות משפטית ובמצב שבו הם מופרים</w:t>
      </w:r>
      <w:bookmarkStart w:id="11388" w:name="_ETM_Q1_6830608"/>
      <w:bookmarkEnd w:id="11388"/>
      <w:r>
        <w:rPr>
          <w:rFonts w:hint="cs"/>
          <w:rtl/>
        </w:rPr>
        <w:t xml:space="preserve"> עלולה לקום לניזוק עוולה כזאת או אחרת. </w:t>
      </w:r>
    </w:p>
    <w:p w14:paraId="7AD7F146" w14:textId="77777777" w:rsidR="00B979A7" w:rsidRDefault="00B979A7" w:rsidP="00B979A7">
      <w:pPr>
        <w:rPr>
          <w:rtl/>
        </w:rPr>
      </w:pPr>
      <w:bookmarkStart w:id="11389" w:name="_ETM_Q1_6837735"/>
      <w:bookmarkStart w:id="11390" w:name="_ETM_Q1_6837776"/>
      <w:bookmarkEnd w:id="11389"/>
      <w:bookmarkEnd w:id="11390"/>
    </w:p>
    <w:p w14:paraId="1F5A0334" w14:textId="6C6EF4C8" w:rsidR="00B979A7" w:rsidRDefault="00B979A7" w:rsidP="00B979A7">
      <w:pPr>
        <w:pStyle w:val="af9"/>
        <w:keepNext/>
        <w:rPr>
          <w:rtl/>
        </w:rPr>
      </w:pPr>
      <w:bookmarkStart w:id="11391" w:name="ET_guest_תדמור_עציון_1433"/>
      <w:r w:rsidRPr="00B979A7">
        <w:rPr>
          <w:rStyle w:val="TagStyle"/>
          <w:rtl/>
        </w:rPr>
        <w:t xml:space="preserve"> &lt;&lt; אורח &gt;&gt; </w:t>
      </w:r>
      <w:r>
        <w:rPr>
          <w:rtl/>
        </w:rPr>
        <w:t>תדמור עציון:</w:t>
      </w:r>
      <w:r w:rsidRPr="00B979A7">
        <w:rPr>
          <w:rStyle w:val="TagStyle"/>
          <w:rtl/>
        </w:rPr>
        <w:t xml:space="preserve"> &lt;&lt; אורח &gt;&gt;</w:t>
      </w:r>
      <w:r w:rsidR="00D65D03">
        <w:rPr>
          <w:rtl/>
        </w:rPr>
        <w:t xml:space="preserve"> </w:t>
      </w:r>
      <w:bookmarkEnd w:id="11391"/>
    </w:p>
    <w:p w14:paraId="19CCF6D1" w14:textId="77777777" w:rsidR="00B979A7" w:rsidRDefault="00B979A7" w:rsidP="00B979A7">
      <w:pPr>
        <w:pStyle w:val="KeepWithNext"/>
        <w:rPr>
          <w:rtl/>
        </w:rPr>
      </w:pPr>
    </w:p>
    <w:p w14:paraId="54C232A7" w14:textId="6781B6DB" w:rsidR="00B979A7" w:rsidRDefault="00B979A7" w:rsidP="00B979A7">
      <w:pPr>
        <w:rPr>
          <w:rtl/>
        </w:rPr>
      </w:pPr>
      <w:bookmarkStart w:id="11392" w:name="_ETM_Q1_6834838"/>
      <w:bookmarkStart w:id="11393" w:name="_ETM_Q1_6834871"/>
      <w:bookmarkEnd w:id="11392"/>
      <w:bookmarkEnd w:id="11393"/>
      <w:r>
        <w:rPr>
          <w:rFonts w:hint="cs"/>
          <w:rtl/>
        </w:rPr>
        <w:t xml:space="preserve">היה הליך כזה </w:t>
      </w:r>
      <w:bookmarkStart w:id="11394" w:name="_ETM_Q1_6836188"/>
      <w:bookmarkEnd w:id="11394"/>
      <w:r>
        <w:rPr>
          <w:rFonts w:hint="cs"/>
          <w:rtl/>
        </w:rPr>
        <w:t xml:space="preserve">שנדחה על הסף בבית משפט לפני כשנה. </w:t>
      </w:r>
      <w:bookmarkStart w:id="11395" w:name="_ETM_Q1_6838231"/>
      <w:bookmarkEnd w:id="11395"/>
    </w:p>
    <w:p w14:paraId="45573DD6" w14:textId="77777777" w:rsidR="00B979A7" w:rsidRDefault="00B979A7" w:rsidP="00B979A7">
      <w:pPr>
        <w:rPr>
          <w:rtl/>
        </w:rPr>
      </w:pPr>
      <w:bookmarkStart w:id="11396" w:name="_ETM_Q1_6838269"/>
      <w:bookmarkStart w:id="11397" w:name="_ETM_Q1_6839296"/>
      <w:bookmarkEnd w:id="11396"/>
      <w:bookmarkEnd w:id="11397"/>
    </w:p>
    <w:p w14:paraId="04794BCD" w14:textId="6FAE25C6" w:rsidR="00B979A7" w:rsidRDefault="00B979A7" w:rsidP="00B979A7">
      <w:pPr>
        <w:pStyle w:val="a4"/>
        <w:keepNext/>
        <w:rPr>
          <w:rtl/>
        </w:rPr>
      </w:pPr>
      <w:bookmarkStart w:id="11398" w:name="ET_speaker_תומר_רוזנר_1434"/>
      <w:r w:rsidRPr="00B979A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979A7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11398"/>
    </w:p>
    <w:p w14:paraId="52DF509C" w14:textId="77777777" w:rsidR="00B979A7" w:rsidRDefault="00B979A7" w:rsidP="00B979A7">
      <w:pPr>
        <w:pStyle w:val="KeepWithNext"/>
        <w:rPr>
          <w:rtl/>
          <w:lang w:eastAsia="he-IL"/>
        </w:rPr>
      </w:pPr>
    </w:p>
    <w:p w14:paraId="5CA49917" w14:textId="468A7FEE" w:rsidR="00B979A7" w:rsidRDefault="00B979A7" w:rsidP="00B979A7">
      <w:pPr>
        <w:rPr>
          <w:rtl/>
          <w:lang w:eastAsia="he-IL"/>
        </w:rPr>
      </w:pPr>
      <w:bookmarkStart w:id="11399" w:name="_ETM_Q1_6839701"/>
      <w:bookmarkStart w:id="11400" w:name="_ETM_Q1_6839739"/>
      <w:bookmarkEnd w:id="11399"/>
      <w:bookmarkEnd w:id="11400"/>
      <w:r>
        <w:rPr>
          <w:rFonts w:hint="cs"/>
          <w:rtl/>
          <w:lang w:eastAsia="he-IL"/>
        </w:rPr>
        <w:t xml:space="preserve">בסדר, בנסיבותיו. </w:t>
      </w:r>
    </w:p>
    <w:p w14:paraId="1247370A" w14:textId="77777777" w:rsidR="00B979A7" w:rsidRDefault="00B979A7" w:rsidP="00B979A7">
      <w:pPr>
        <w:rPr>
          <w:rtl/>
          <w:lang w:eastAsia="he-IL"/>
        </w:rPr>
      </w:pPr>
      <w:bookmarkStart w:id="11401" w:name="_ETM_Q1_6846144"/>
      <w:bookmarkStart w:id="11402" w:name="_ETM_Q1_6846185"/>
      <w:bookmarkEnd w:id="11401"/>
      <w:bookmarkEnd w:id="11402"/>
    </w:p>
    <w:p w14:paraId="03E8BBF9" w14:textId="2BE9EA4E" w:rsidR="00B979A7" w:rsidRDefault="00B979A7" w:rsidP="00B979A7">
      <w:pPr>
        <w:pStyle w:val="af6"/>
        <w:keepNext/>
        <w:rPr>
          <w:rtl/>
        </w:rPr>
      </w:pPr>
      <w:bookmarkStart w:id="11403" w:name="ET_yor_5069_1435"/>
      <w:r w:rsidRPr="00B979A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979A7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11403"/>
    </w:p>
    <w:p w14:paraId="4762803D" w14:textId="77777777" w:rsidR="00B979A7" w:rsidRDefault="00B979A7" w:rsidP="00B979A7">
      <w:pPr>
        <w:pStyle w:val="KeepWithNext"/>
        <w:rPr>
          <w:rtl/>
          <w:lang w:eastAsia="he-IL"/>
        </w:rPr>
      </w:pPr>
    </w:p>
    <w:p w14:paraId="36AB9487" w14:textId="3D84C419" w:rsidR="00B979A7" w:rsidRDefault="00B979A7" w:rsidP="00B979A7">
      <w:pPr>
        <w:rPr>
          <w:rtl/>
          <w:lang w:eastAsia="he-IL"/>
        </w:rPr>
      </w:pPr>
      <w:bookmarkStart w:id="11404" w:name="_ETM_Q1_6847591"/>
      <w:bookmarkStart w:id="11405" w:name="_ETM_Q1_6847639"/>
      <w:bookmarkEnd w:id="11404"/>
      <w:bookmarkEnd w:id="11405"/>
      <w:r>
        <w:rPr>
          <w:rFonts w:hint="cs"/>
          <w:rtl/>
          <w:lang w:eastAsia="he-IL"/>
        </w:rPr>
        <w:t xml:space="preserve">ולכן? </w:t>
      </w:r>
      <w:bookmarkStart w:id="11406" w:name="_ETM_Q1_6848466"/>
      <w:bookmarkEnd w:id="11406"/>
    </w:p>
    <w:p w14:paraId="27BEF498" w14:textId="77777777" w:rsidR="00B979A7" w:rsidRDefault="00B979A7" w:rsidP="00B979A7">
      <w:pPr>
        <w:rPr>
          <w:rtl/>
          <w:lang w:eastAsia="he-IL"/>
        </w:rPr>
      </w:pPr>
      <w:bookmarkStart w:id="11407" w:name="_ETM_Q1_6848634"/>
      <w:bookmarkStart w:id="11408" w:name="_ETM_Q1_6848671"/>
      <w:bookmarkStart w:id="11409" w:name="_ETM_Q1_6845028"/>
      <w:bookmarkEnd w:id="11407"/>
      <w:bookmarkEnd w:id="11408"/>
      <w:bookmarkEnd w:id="11409"/>
    </w:p>
    <w:p w14:paraId="78DBE5F1" w14:textId="591E14F1" w:rsidR="00B979A7" w:rsidRDefault="00B979A7" w:rsidP="00B979A7">
      <w:pPr>
        <w:pStyle w:val="af9"/>
        <w:keepNext/>
        <w:rPr>
          <w:rtl/>
          <w:lang w:eastAsia="he-IL"/>
        </w:rPr>
      </w:pPr>
      <w:bookmarkStart w:id="11410" w:name="ET_guest_תדמור_עציון_1436"/>
      <w:r w:rsidRPr="00B979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B979A7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1410"/>
    </w:p>
    <w:p w14:paraId="5B4B65A7" w14:textId="77777777" w:rsidR="00B979A7" w:rsidRDefault="00B979A7" w:rsidP="00B979A7">
      <w:pPr>
        <w:pStyle w:val="KeepWithNext"/>
        <w:rPr>
          <w:rtl/>
          <w:lang w:eastAsia="he-IL"/>
        </w:rPr>
      </w:pPr>
    </w:p>
    <w:p w14:paraId="443862CC" w14:textId="6FBC12E1" w:rsidR="00B979A7" w:rsidRDefault="00B979A7" w:rsidP="00B979A7">
      <w:pPr>
        <w:rPr>
          <w:rtl/>
          <w:lang w:eastAsia="he-IL"/>
        </w:rPr>
      </w:pPr>
      <w:bookmarkStart w:id="11411" w:name="_ETM_Q1_6845435"/>
      <w:bookmarkStart w:id="11412" w:name="_ETM_Q1_6845472"/>
      <w:bookmarkEnd w:id="11411"/>
      <w:bookmarkEnd w:id="11412"/>
      <w:r>
        <w:rPr>
          <w:rFonts w:hint="cs"/>
          <w:rtl/>
          <w:lang w:eastAsia="he-IL"/>
        </w:rPr>
        <w:t xml:space="preserve">ולכן נתקדם הלאה. </w:t>
      </w:r>
    </w:p>
    <w:p w14:paraId="4A6D9A76" w14:textId="77777777" w:rsidR="00B979A7" w:rsidRDefault="00B979A7" w:rsidP="00B979A7">
      <w:pPr>
        <w:rPr>
          <w:rtl/>
          <w:lang w:eastAsia="he-IL"/>
        </w:rPr>
      </w:pPr>
      <w:bookmarkStart w:id="11413" w:name="_ETM_Q1_6847427"/>
      <w:bookmarkStart w:id="11414" w:name="_ETM_Q1_6847466"/>
      <w:bookmarkEnd w:id="11413"/>
      <w:bookmarkEnd w:id="11414"/>
    </w:p>
    <w:p w14:paraId="3C54F8C4" w14:textId="5C3E827D" w:rsidR="00B979A7" w:rsidRDefault="00B979A7" w:rsidP="00B979A7">
      <w:pPr>
        <w:pStyle w:val="af6"/>
        <w:keepNext/>
        <w:rPr>
          <w:rtl/>
        </w:rPr>
      </w:pPr>
      <w:bookmarkStart w:id="11415" w:name="ET_yor_5069_1437"/>
      <w:r w:rsidRPr="00B979A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979A7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11415"/>
    </w:p>
    <w:p w14:paraId="35F93F0E" w14:textId="77777777" w:rsidR="00B979A7" w:rsidRDefault="00B979A7" w:rsidP="00B979A7">
      <w:pPr>
        <w:pStyle w:val="KeepWithNext"/>
        <w:rPr>
          <w:rtl/>
          <w:lang w:eastAsia="he-IL"/>
        </w:rPr>
      </w:pPr>
    </w:p>
    <w:p w14:paraId="5E0BD8FB" w14:textId="6495B51E" w:rsidR="00B979A7" w:rsidRDefault="00B979A7" w:rsidP="00B979A7">
      <w:pPr>
        <w:rPr>
          <w:rtl/>
          <w:lang w:eastAsia="he-IL"/>
        </w:rPr>
      </w:pPr>
      <w:bookmarkStart w:id="11416" w:name="_ETM_Q1_6851243"/>
      <w:bookmarkStart w:id="11417" w:name="_ETM_Q1_6851294"/>
      <w:bookmarkEnd w:id="11416"/>
      <w:bookmarkEnd w:id="11417"/>
      <w:r>
        <w:rPr>
          <w:rFonts w:hint="cs"/>
          <w:rtl/>
          <w:lang w:eastAsia="he-IL"/>
        </w:rPr>
        <w:t xml:space="preserve">נתקדם הלאה, קיבלנו? </w:t>
      </w:r>
    </w:p>
    <w:p w14:paraId="72133A73" w14:textId="77777777" w:rsidR="00B979A7" w:rsidRDefault="00B979A7" w:rsidP="00B979A7">
      <w:pPr>
        <w:rPr>
          <w:rtl/>
          <w:lang w:eastAsia="he-IL"/>
        </w:rPr>
      </w:pPr>
      <w:bookmarkStart w:id="11418" w:name="_ETM_Q1_6849697"/>
      <w:bookmarkStart w:id="11419" w:name="_ETM_Q1_6849736"/>
      <w:bookmarkStart w:id="11420" w:name="_ETM_Q1_6850937"/>
      <w:bookmarkEnd w:id="11418"/>
      <w:bookmarkEnd w:id="11419"/>
      <w:bookmarkEnd w:id="11420"/>
    </w:p>
    <w:p w14:paraId="784B056A" w14:textId="368D9DFE" w:rsidR="00B979A7" w:rsidRDefault="00B979A7" w:rsidP="00B979A7">
      <w:pPr>
        <w:pStyle w:val="af9"/>
        <w:keepNext/>
        <w:rPr>
          <w:rtl/>
          <w:lang w:eastAsia="he-IL"/>
        </w:rPr>
      </w:pPr>
      <w:bookmarkStart w:id="11421" w:name="ET_guest_מירה_סלומון_1438"/>
      <w:r w:rsidRPr="00B979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979A7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1421"/>
    </w:p>
    <w:p w14:paraId="2638C628" w14:textId="77777777" w:rsidR="00B979A7" w:rsidRDefault="00B979A7" w:rsidP="00B979A7">
      <w:pPr>
        <w:pStyle w:val="KeepWithNext"/>
        <w:rPr>
          <w:rtl/>
          <w:lang w:eastAsia="he-IL"/>
        </w:rPr>
      </w:pPr>
    </w:p>
    <w:p w14:paraId="4227FFCF" w14:textId="6C4CD589" w:rsidR="00B979A7" w:rsidRDefault="00B979A7" w:rsidP="00B979A7">
      <w:pPr>
        <w:rPr>
          <w:rtl/>
          <w:lang w:eastAsia="he-IL"/>
        </w:rPr>
      </w:pPr>
      <w:bookmarkStart w:id="11422" w:name="_ETM_Q1_6851368"/>
      <w:bookmarkStart w:id="11423" w:name="_ETM_Q1_6851411"/>
      <w:bookmarkEnd w:id="11422"/>
      <w:bookmarkEnd w:id="11423"/>
      <w:r>
        <w:rPr>
          <w:rFonts w:hint="cs"/>
          <w:rtl/>
          <w:lang w:eastAsia="he-IL"/>
        </w:rPr>
        <w:t xml:space="preserve">נשמע שזה היה ההיגיון </w:t>
      </w:r>
      <w:bookmarkStart w:id="11424" w:name="_ETM_Q1_6854050"/>
      <w:bookmarkEnd w:id="11424"/>
      <w:r>
        <w:rPr>
          <w:rFonts w:hint="cs"/>
          <w:rtl/>
          <w:lang w:eastAsia="he-IL"/>
        </w:rPr>
        <w:t>המסדר של הוועדה, שרק מקומות שבהם קבועה בחוק הזה ספציפית</w:t>
      </w:r>
      <w:bookmarkStart w:id="11425" w:name="_ETM_Q1_6858447"/>
      <w:bookmarkStart w:id="11426" w:name="_ETM_Q1_6858574"/>
      <w:bookmarkStart w:id="11427" w:name="_ETM_Q1_6858614"/>
      <w:bookmarkEnd w:id="11425"/>
      <w:bookmarkEnd w:id="11426"/>
      <w:bookmarkEnd w:id="11427"/>
      <w:r>
        <w:rPr>
          <w:rFonts w:hint="cs"/>
          <w:rtl/>
          <w:lang w:eastAsia="he-IL"/>
        </w:rPr>
        <w:t>.</w:t>
      </w:r>
    </w:p>
    <w:p w14:paraId="5339D2AB" w14:textId="77777777" w:rsidR="00B979A7" w:rsidRDefault="00B979A7" w:rsidP="00B979A7">
      <w:pPr>
        <w:rPr>
          <w:rtl/>
          <w:lang w:eastAsia="he-IL"/>
        </w:rPr>
      </w:pPr>
      <w:bookmarkStart w:id="11428" w:name="_ETM_Q1_6855175"/>
      <w:bookmarkStart w:id="11429" w:name="_ETM_Q1_6855216"/>
      <w:bookmarkStart w:id="11430" w:name="_ETM_Q1_6855920"/>
      <w:bookmarkEnd w:id="11428"/>
      <w:bookmarkEnd w:id="11429"/>
      <w:bookmarkEnd w:id="11430"/>
    </w:p>
    <w:p w14:paraId="646947D9" w14:textId="0EB6449C" w:rsidR="00B979A7" w:rsidRDefault="00B979A7" w:rsidP="00B979A7">
      <w:pPr>
        <w:pStyle w:val="a4"/>
        <w:keepNext/>
        <w:rPr>
          <w:rtl/>
        </w:rPr>
      </w:pPr>
      <w:bookmarkStart w:id="11431" w:name="ET_speaker_תומר_רוזנר_1439"/>
      <w:r w:rsidRPr="00B979A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979A7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11431"/>
    </w:p>
    <w:p w14:paraId="1B531FD0" w14:textId="77777777" w:rsidR="00B979A7" w:rsidRDefault="00B979A7" w:rsidP="00B979A7">
      <w:pPr>
        <w:pStyle w:val="KeepWithNext"/>
        <w:rPr>
          <w:rtl/>
          <w:lang w:eastAsia="he-IL"/>
        </w:rPr>
      </w:pPr>
    </w:p>
    <w:p w14:paraId="3500ECFA" w14:textId="4268FECD" w:rsidR="00B979A7" w:rsidRDefault="00B979A7" w:rsidP="00B979A7">
      <w:pPr>
        <w:rPr>
          <w:rtl/>
          <w:lang w:eastAsia="he-IL"/>
        </w:rPr>
      </w:pPr>
      <w:bookmarkStart w:id="11432" w:name="_ETM_Q1_6856370"/>
      <w:bookmarkStart w:id="11433" w:name="_ETM_Q1_6856430"/>
      <w:bookmarkEnd w:id="11432"/>
      <w:bookmarkEnd w:id="11433"/>
      <w:r>
        <w:rPr>
          <w:rFonts w:hint="cs"/>
          <w:rtl/>
          <w:lang w:eastAsia="he-IL"/>
        </w:rPr>
        <w:t xml:space="preserve">נכון, אבל לא יכולנו להתעלם מן האמירה החמורה. </w:t>
      </w:r>
    </w:p>
    <w:p w14:paraId="38C8C4FC" w14:textId="77777777" w:rsidR="00B979A7" w:rsidRDefault="00B979A7" w:rsidP="00B979A7">
      <w:pPr>
        <w:rPr>
          <w:rtl/>
          <w:lang w:eastAsia="he-IL"/>
        </w:rPr>
      </w:pPr>
      <w:bookmarkStart w:id="11434" w:name="_ETM_Q1_6861887"/>
      <w:bookmarkStart w:id="11435" w:name="_ETM_Q1_6861929"/>
      <w:bookmarkStart w:id="11436" w:name="_ETM_Q1_6859416"/>
      <w:bookmarkEnd w:id="11434"/>
      <w:bookmarkEnd w:id="11435"/>
      <w:bookmarkEnd w:id="11436"/>
    </w:p>
    <w:p w14:paraId="07E3AE81" w14:textId="2C0AA4C1" w:rsidR="00B979A7" w:rsidRDefault="00B979A7" w:rsidP="00B979A7">
      <w:pPr>
        <w:pStyle w:val="af6"/>
        <w:keepNext/>
        <w:rPr>
          <w:rtl/>
        </w:rPr>
      </w:pPr>
      <w:bookmarkStart w:id="11437" w:name="ET_yor_5069_1440"/>
      <w:r w:rsidRPr="00B979A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979A7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11437"/>
    </w:p>
    <w:p w14:paraId="4F9A0EBB" w14:textId="77777777" w:rsidR="00B979A7" w:rsidRDefault="00B979A7" w:rsidP="00B979A7">
      <w:pPr>
        <w:pStyle w:val="KeepWithNext"/>
        <w:rPr>
          <w:rtl/>
          <w:lang w:eastAsia="he-IL"/>
        </w:rPr>
      </w:pPr>
    </w:p>
    <w:p w14:paraId="3A037420" w14:textId="6B54962F" w:rsidR="00B979A7" w:rsidRDefault="00B979A7" w:rsidP="00B979A7">
      <w:pPr>
        <w:rPr>
          <w:rtl/>
          <w:lang w:eastAsia="he-IL"/>
        </w:rPr>
      </w:pPr>
      <w:bookmarkStart w:id="11438" w:name="_ETM_Q1_6859840"/>
      <w:bookmarkStart w:id="11439" w:name="_ETM_Q1_6859892"/>
      <w:bookmarkEnd w:id="11438"/>
      <w:bookmarkEnd w:id="11439"/>
      <w:r>
        <w:rPr>
          <w:rFonts w:hint="cs"/>
          <w:rtl/>
          <w:lang w:eastAsia="he-IL"/>
        </w:rPr>
        <w:t xml:space="preserve">כן, נשתעשע </w:t>
      </w:r>
      <w:bookmarkStart w:id="11440" w:name="_ETM_Q1_6861363"/>
      <w:bookmarkEnd w:id="11440"/>
      <w:r>
        <w:rPr>
          <w:rFonts w:hint="cs"/>
          <w:rtl/>
          <w:lang w:eastAsia="he-IL"/>
        </w:rPr>
        <w:t xml:space="preserve">מה שנקרא, משעשועי יועצים משפטיים, בדימוס ובעבודה. </w:t>
      </w:r>
    </w:p>
    <w:p w14:paraId="2F46CE25" w14:textId="77777777" w:rsidR="00B979A7" w:rsidRDefault="00B979A7" w:rsidP="00B979A7">
      <w:pPr>
        <w:rPr>
          <w:rtl/>
          <w:lang w:eastAsia="he-IL"/>
        </w:rPr>
      </w:pPr>
      <w:bookmarkStart w:id="11441" w:name="_ETM_Q1_6869945"/>
      <w:bookmarkStart w:id="11442" w:name="_ETM_Q1_6869988"/>
      <w:bookmarkEnd w:id="11441"/>
      <w:bookmarkEnd w:id="11442"/>
    </w:p>
    <w:p w14:paraId="42CB26D2" w14:textId="749B2A63" w:rsidR="00B979A7" w:rsidRDefault="00B979A7" w:rsidP="00B979A7">
      <w:pPr>
        <w:pStyle w:val="af9"/>
        <w:keepNext/>
        <w:rPr>
          <w:rtl/>
          <w:lang w:eastAsia="he-IL"/>
        </w:rPr>
      </w:pPr>
      <w:bookmarkStart w:id="11443" w:name="ET_guest_מירה_סלומון_1441"/>
      <w:r w:rsidRPr="00B979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979A7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1443"/>
    </w:p>
    <w:p w14:paraId="4BE22BC4" w14:textId="77777777" w:rsidR="00B979A7" w:rsidRDefault="00B979A7" w:rsidP="00B979A7">
      <w:pPr>
        <w:pStyle w:val="KeepWithNext"/>
        <w:rPr>
          <w:rtl/>
          <w:lang w:eastAsia="he-IL"/>
        </w:rPr>
      </w:pPr>
    </w:p>
    <w:p w14:paraId="48C2359A" w14:textId="334EA94A" w:rsidR="00B979A7" w:rsidRDefault="00B979A7" w:rsidP="00B979A7">
      <w:pPr>
        <w:rPr>
          <w:rtl/>
          <w:lang w:eastAsia="he-IL"/>
        </w:rPr>
      </w:pPr>
      <w:bookmarkStart w:id="11444" w:name="_ETM_Q1_6868495"/>
      <w:bookmarkStart w:id="11445" w:name="_ETM_Q1_6868548"/>
      <w:bookmarkEnd w:id="11444"/>
      <w:bookmarkEnd w:id="11445"/>
      <w:r>
        <w:rPr>
          <w:rFonts w:hint="cs"/>
          <w:rtl/>
          <w:lang w:eastAsia="he-IL"/>
        </w:rPr>
        <w:t xml:space="preserve">נשאר לנו </w:t>
      </w:r>
      <w:bookmarkStart w:id="11446" w:name="_ETM_Q1_6870708"/>
      <w:bookmarkEnd w:id="11446"/>
      <w:r>
        <w:rPr>
          <w:rFonts w:hint="cs"/>
          <w:rtl/>
          <w:lang w:eastAsia="he-IL"/>
        </w:rPr>
        <w:t xml:space="preserve">סעיפים 145(ב1), שאלה מועדים לדיון בבקשה להיתר. הכול זה </w:t>
      </w:r>
      <w:bookmarkStart w:id="11447" w:name="_ETM_Q1_6880943"/>
      <w:bookmarkEnd w:id="11447"/>
      <w:r>
        <w:rPr>
          <w:rFonts w:hint="cs"/>
          <w:rtl/>
          <w:lang w:eastAsia="he-IL"/>
        </w:rPr>
        <w:t xml:space="preserve">סעיפים קטנים, הכול תחת 145(ד)(1), משלוח פירוט חיובים כתנאי </w:t>
      </w:r>
      <w:bookmarkStart w:id="11448" w:name="_ETM_Q1_6891582"/>
      <w:bookmarkEnd w:id="11448"/>
      <w:r>
        <w:rPr>
          <w:rFonts w:hint="cs"/>
          <w:rtl/>
          <w:lang w:eastAsia="he-IL"/>
        </w:rPr>
        <w:t xml:space="preserve">להוצאת היתר. </w:t>
      </w:r>
    </w:p>
    <w:p w14:paraId="52D8265B" w14:textId="77777777" w:rsidR="00B979A7" w:rsidRDefault="00B979A7" w:rsidP="00B979A7">
      <w:pPr>
        <w:rPr>
          <w:rtl/>
          <w:lang w:eastAsia="he-IL"/>
        </w:rPr>
      </w:pPr>
      <w:bookmarkStart w:id="11449" w:name="_ETM_Q1_6891091"/>
      <w:bookmarkStart w:id="11450" w:name="_ETM_Q1_6891130"/>
      <w:bookmarkStart w:id="11451" w:name="_ETM_Q1_6892659"/>
      <w:bookmarkEnd w:id="11449"/>
      <w:bookmarkEnd w:id="11450"/>
      <w:bookmarkEnd w:id="11451"/>
    </w:p>
    <w:p w14:paraId="5E9DACD5" w14:textId="036D3DA7" w:rsidR="00B979A7" w:rsidRDefault="00B979A7" w:rsidP="00B979A7">
      <w:pPr>
        <w:pStyle w:val="a4"/>
        <w:keepNext/>
        <w:rPr>
          <w:rtl/>
        </w:rPr>
      </w:pPr>
      <w:bookmarkStart w:id="11452" w:name="ET_speaker_תומר_רוזנר_1444"/>
      <w:r w:rsidRPr="00B979A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979A7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11452"/>
    </w:p>
    <w:p w14:paraId="22D36CEC" w14:textId="77777777" w:rsidR="00B979A7" w:rsidRDefault="00B979A7" w:rsidP="00B979A7">
      <w:pPr>
        <w:pStyle w:val="KeepWithNext"/>
        <w:rPr>
          <w:rtl/>
          <w:lang w:eastAsia="he-IL"/>
        </w:rPr>
      </w:pPr>
    </w:p>
    <w:p w14:paraId="7EE95974" w14:textId="2D0AAD28" w:rsidR="00B979A7" w:rsidRPr="00B979A7" w:rsidRDefault="00B979A7" w:rsidP="00B979A7">
      <w:pPr>
        <w:rPr>
          <w:rtl/>
          <w:lang w:eastAsia="he-IL"/>
        </w:rPr>
      </w:pPr>
      <w:bookmarkStart w:id="11453" w:name="_ETM_Q1_6893056"/>
      <w:bookmarkStart w:id="11454" w:name="_ETM_Q1_6893100"/>
      <w:bookmarkEnd w:id="11453"/>
      <w:bookmarkEnd w:id="11454"/>
      <w:r>
        <w:rPr>
          <w:rFonts w:hint="cs"/>
          <w:rtl/>
          <w:lang w:eastAsia="he-IL"/>
        </w:rPr>
        <w:t xml:space="preserve">אני מוכן לעשות איתה עסקה. </w:t>
      </w:r>
      <w:bookmarkStart w:id="11455" w:name="_ETM_Q1_6891272"/>
      <w:bookmarkEnd w:id="11455"/>
    </w:p>
    <w:p w14:paraId="4683A93E" w14:textId="77777777" w:rsidR="00B979A7" w:rsidRDefault="00B979A7" w:rsidP="00B979A7">
      <w:pPr>
        <w:rPr>
          <w:rtl/>
          <w:lang w:eastAsia="he-IL"/>
        </w:rPr>
      </w:pPr>
      <w:bookmarkStart w:id="11456" w:name="_ETM_Q1_6890324"/>
      <w:bookmarkStart w:id="11457" w:name="_ETM_Q1_6890361"/>
      <w:bookmarkStart w:id="11458" w:name="_ETM_Q1_6891139"/>
      <w:bookmarkEnd w:id="11456"/>
      <w:bookmarkEnd w:id="11457"/>
      <w:bookmarkEnd w:id="11458"/>
    </w:p>
    <w:p w14:paraId="61BF9C2F" w14:textId="6B2B145F" w:rsidR="00B979A7" w:rsidRDefault="00B979A7" w:rsidP="00B979A7">
      <w:pPr>
        <w:pStyle w:val="af6"/>
        <w:keepNext/>
        <w:rPr>
          <w:rtl/>
        </w:rPr>
      </w:pPr>
      <w:bookmarkStart w:id="11459" w:name="ET_yor_5069_1443"/>
      <w:r w:rsidRPr="00B979A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979A7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11459"/>
    </w:p>
    <w:p w14:paraId="64F78CF6" w14:textId="77777777" w:rsidR="00B979A7" w:rsidRDefault="00B979A7" w:rsidP="00B979A7">
      <w:pPr>
        <w:pStyle w:val="KeepWithNext"/>
        <w:rPr>
          <w:rtl/>
          <w:lang w:eastAsia="he-IL"/>
        </w:rPr>
      </w:pPr>
    </w:p>
    <w:p w14:paraId="22550C23" w14:textId="64F064F7" w:rsidR="00B979A7" w:rsidRPr="00B979A7" w:rsidRDefault="00B979A7" w:rsidP="00B979A7">
      <w:pPr>
        <w:rPr>
          <w:rtl/>
          <w:lang w:eastAsia="he-IL"/>
        </w:rPr>
      </w:pPr>
      <w:bookmarkStart w:id="11460" w:name="_ETM_Q1_6891524"/>
      <w:bookmarkStart w:id="11461" w:name="_ETM_Q1_6891551"/>
      <w:bookmarkEnd w:id="11460"/>
      <w:bookmarkEnd w:id="11461"/>
      <w:r>
        <w:rPr>
          <w:rFonts w:hint="cs"/>
          <w:rtl/>
          <w:lang w:eastAsia="he-IL"/>
        </w:rPr>
        <w:t xml:space="preserve">אני לא יודע מה היא רוצה אז אתה עושה איתה </w:t>
      </w:r>
      <w:bookmarkStart w:id="11462" w:name="_ETM_Q1_6893925"/>
      <w:bookmarkEnd w:id="11462"/>
      <w:r>
        <w:rPr>
          <w:rFonts w:hint="cs"/>
          <w:rtl/>
          <w:lang w:eastAsia="he-IL"/>
        </w:rPr>
        <w:t xml:space="preserve">כבר עסקה. </w:t>
      </w:r>
    </w:p>
    <w:p w14:paraId="2864B562" w14:textId="77777777" w:rsidR="00B979A7" w:rsidRDefault="00B979A7" w:rsidP="00B979A7">
      <w:pPr>
        <w:rPr>
          <w:rtl/>
          <w:lang w:eastAsia="he-IL"/>
        </w:rPr>
      </w:pPr>
      <w:bookmarkStart w:id="11463" w:name="_ETM_Q1_6896586"/>
      <w:bookmarkEnd w:id="11463"/>
    </w:p>
    <w:p w14:paraId="233F2438" w14:textId="58F6F2FE" w:rsidR="00B979A7" w:rsidRDefault="00B979A7" w:rsidP="00B979A7">
      <w:pPr>
        <w:pStyle w:val="a4"/>
        <w:keepNext/>
        <w:rPr>
          <w:rtl/>
        </w:rPr>
      </w:pPr>
      <w:bookmarkStart w:id="11464" w:name="ET_speaker_תומר_רוזנר_1442"/>
      <w:r w:rsidRPr="00B979A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979A7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11464"/>
    </w:p>
    <w:p w14:paraId="4E6AB135" w14:textId="77777777" w:rsidR="00B979A7" w:rsidRDefault="00B979A7" w:rsidP="00B979A7">
      <w:pPr>
        <w:pStyle w:val="KeepWithNext"/>
        <w:rPr>
          <w:rtl/>
          <w:lang w:eastAsia="he-IL"/>
        </w:rPr>
      </w:pPr>
    </w:p>
    <w:p w14:paraId="197BA949" w14:textId="3732E821" w:rsidR="00B979A7" w:rsidRDefault="00B979A7" w:rsidP="00B979A7">
      <w:pPr>
        <w:rPr>
          <w:rtl/>
          <w:lang w:eastAsia="he-IL"/>
        </w:rPr>
      </w:pPr>
      <w:bookmarkStart w:id="11465" w:name="_ETM_Q1_6896971"/>
      <w:bookmarkStart w:id="11466" w:name="_ETM_Q1_6897002"/>
      <w:bookmarkEnd w:id="11465"/>
      <w:bookmarkEnd w:id="11466"/>
      <w:r>
        <w:rPr>
          <w:rFonts w:hint="cs"/>
          <w:rtl/>
          <w:lang w:eastAsia="he-IL"/>
        </w:rPr>
        <w:t xml:space="preserve">היא לא מוכנה לדחות את המועד שמשלמים, אני מוכן לדחות את </w:t>
      </w:r>
      <w:bookmarkStart w:id="11467" w:name="_ETM_Q1_6899549"/>
      <w:bookmarkEnd w:id="11467"/>
      <w:r>
        <w:rPr>
          <w:rFonts w:hint="cs"/>
          <w:rtl/>
          <w:lang w:eastAsia="he-IL"/>
        </w:rPr>
        <w:t xml:space="preserve">המועד ש </w:t>
      </w:r>
      <w:r w:rsidR="00A443B3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48CDF06F" w14:textId="77777777" w:rsidR="00B979A7" w:rsidRDefault="00B979A7" w:rsidP="00B979A7">
      <w:pPr>
        <w:rPr>
          <w:rtl/>
          <w:lang w:eastAsia="he-IL"/>
        </w:rPr>
      </w:pPr>
      <w:bookmarkStart w:id="11468" w:name="_ETM_Q1_6903469"/>
      <w:bookmarkStart w:id="11469" w:name="_ETM_Q1_6903505"/>
      <w:bookmarkEnd w:id="11468"/>
      <w:bookmarkEnd w:id="11469"/>
    </w:p>
    <w:p w14:paraId="1B3A801A" w14:textId="43DA2E35" w:rsidR="00B979A7" w:rsidRDefault="00B979A7" w:rsidP="00B979A7">
      <w:pPr>
        <w:pStyle w:val="af9"/>
        <w:keepNext/>
        <w:rPr>
          <w:rtl/>
          <w:lang w:eastAsia="he-IL"/>
        </w:rPr>
      </w:pPr>
      <w:bookmarkStart w:id="11470" w:name="ET_guest_מירה_סלומון_1445"/>
      <w:r w:rsidRPr="00B979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979A7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1470"/>
    </w:p>
    <w:p w14:paraId="779C9002" w14:textId="77777777" w:rsidR="00B979A7" w:rsidRDefault="00B979A7" w:rsidP="00B979A7">
      <w:pPr>
        <w:pStyle w:val="KeepWithNext"/>
        <w:rPr>
          <w:rtl/>
          <w:lang w:eastAsia="he-IL"/>
        </w:rPr>
      </w:pPr>
    </w:p>
    <w:p w14:paraId="26EF3498" w14:textId="49D20F08" w:rsidR="00B979A7" w:rsidRDefault="00B979A7" w:rsidP="00B979A7">
      <w:pPr>
        <w:rPr>
          <w:rtl/>
          <w:lang w:eastAsia="he-IL"/>
        </w:rPr>
      </w:pPr>
      <w:bookmarkStart w:id="11471" w:name="_ETM_Q1_6901075"/>
      <w:bookmarkStart w:id="11472" w:name="_ETM_Q1_6901108"/>
      <w:bookmarkEnd w:id="11471"/>
      <w:bookmarkEnd w:id="11472"/>
      <w:r>
        <w:rPr>
          <w:rFonts w:hint="cs"/>
          <w:rtl/>
          <w:lang w:eastAsia="he-IL"/>
        </w:rPr>
        <w:t>לא שמעתי.</w:t>
      </w:r>
    </w:p>
    <w:p w14:paraId="6DC2CB08" w14:textId="77777777" w:rsidR="00B979A7" w:rsidRDefault="00B979A7" w:rsidP="00B979A7">
      <w:pPr>
        <w:rPr>
          <w:rtl/>
          <w:lang w:eastAsia="he-IL"/>
        </w:rPr>
      </w:pPr>
      <w:bookmarkStart w:id="11473" w:name="_ETM_Q1_6903229"/>
      <w:bookmarkStart w:id="11474" w:name="_ETM_Q1_6903267"/>
      <w:bookmarkStart w:id="11475" w:name="_ETM_Q1_6906348"/>
      <w:bookmarkStart w:id="11476" w:name="_ETM_Q1_6906380"/>
      <w:bookmarkStart w:id="11477" w:name="_ETM_Q1_6909006"/>
      <w:bookmarkStart w:id="11478" w:name="_ETM_Q1_6909425"/>
      <w:bookmarkStart w:id="11479" w:name="_ETM_Q1_6909454"/>
      <w:bookmarkStart w:id="11480" w:name="_ETM_Q1_6907770"/>
      <w:bookmarkEnd w:id="11473"/>
      <w:bookmarkEnd w:id="11474"/>
      <w:bookmarkEnd w:id="11475"/>
      <w:bookmarkEnd w:id="11476"/>
      <w:bookmarkEnd w:id="11477"/>
      <w:bookmarkEnd w:id="11478"/>
      <w:bookmarkEnd w:id="11479"/>
      <w:bookmarkEnd w:id="11480"/>
    </w:p>
    <w:p w14:paraId="7C2BFE78" w14:textId="33F3082B" w:rsidR="00B979A7" w:rsidRDefault="00B979A7" w:rsidP="00B979A7">
      <w:pPr>
        <w:pStyle w:val="a4"/>
        <w:keepNext/>
        <w:rPr>
          <w:rtl/>
        </w:rPr>
      </w:pPr>
      <w:bookmarkStart w:id="11481" w:name="ET_speaker_תומר_רוזנר_1448"/>
      <w:r w:rsidRPr="00B979A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979A7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11481"/>
    </w:p>
    <w:p w14:paraId="5CDDDD14" w14:textId="77777777" w:rsidR="00B979A7" w:rsidRDefault="00B979A7" w:rsidP="00B979A7">
      <w:pPr>
        <w:pStyle w:val="KeepWithNext"/>
        <w:rPr>
          <w:rtl/>
          <w:lang w:eastAsia="he-IL"/>
        </w:rPr>
      </w:pPr>
    </w:p>
    <w:p w14:paraId="797AEEF6" w14:textId="3230188A" w:rsidR="00B979A7" w:rsidRDefault="00B979A7" w:rsidP="00B979A7">
      <w:pPr>
        <w:rPr>
          <w:rtl/>
          <w:lang w:eastAsia="he-IL"/>
        </w:rPr>
      </w:pPr>
      <w:bookmarkStart w:id="11482" w:name="_ETM_Q1_6908125"/>
      <w:bookmarkStart w:id="11483" w:name="_ETM_Q1_6908159"/>
      <w:bookmarkEnd w:id="11482"/>
      <w:bookmarkEnd w:id="11483"/>
      <w:r>
        <w:rPr>
          <w:rFonts w:hint="cs"/>
          <w:rtl/>
          <w:lang w:eastAsia="he-IL"/>
        </w:rPr>
        <w:t xml:space="preserve">אם גברתי מוכנה לדחות </w:t>
      </w:r>
      <w:bookmarkStart w:id="11484" w:name="_ETM_Q1_6905344"/>
      <w:bookmarkEnd w:id="11484"/>
      <w:r>
        <w:rPr>
          <w:rFonts w:hint="cs"/>
          <w:rtl/>
          <w:lang w:eastAsia="he-IL"/>
        </w:rPr>
        <w:t>את המועד שבו הנישום צריך לשלם אנחנו מוכנים לשקול את</w:t>
      </w:r>
      <w:bookmarkStart w:id="11485" w:name="_ETM_Q1_6912655"/>
      <w:bookmarkEnd w:id="11485"/>
      <w:r>
        <w:rPr>
          <w:rFonts w:hint="cs"/>
          <w:rtl/>
          <w:lang w:eastAsia="he-IL"/>
        </w:rPr>
        <w:t xml:space="preserve"> הדחייה של המועד שבו </w:t>
      </w:r>
      <w:r w:rsidR="00A443B3">
        <w:rPr>
          <w:rFonts w:hint="cs"/>
          <w:rtl/>
          <w:lang w:eastAsia="he-IL"/>
        </w:rPr>
        <w:t xml:space="preserve">צריכים לתת את החיובים. </w:t>
      </w:r>
    </w:p>
    <w:p w14:paraId="43BF1825" w14:textId="77777777" w:rsidR="00A443B3" w:rsidRDefault="00A443B3" w:rsidP="00B979A7">
      <w:pPr>
        <w:rPr>
          <w:rtl/>
          <w:lang w:eastAsia="he-IL"/>
        </w:rPr>
      </w:pPr>
      <w:bookmarkStart w:id="11486" w:name="_ETM_Q1_6914145"/>
      <w:bookmarkStart w:id="11487" w:name="_ETM_Q1_6914189"/>
      <w:bookmarkEnd w:id="11486"/>
      <w:bookmarkEnd w:id="11487"/>
    </w:p>
    <w:p w14:paraId="585B3247" w14:textId="7ADF9FD9" w:rsidR="00A443B3" w:rsidRDefault="00A443B3" w:rsidP="00A443B3">
      <w:pPr>
        <w:pStyle w:val="af9"/>
        <w:keepNext/>
        <w:rPr>
          <w:rtl/>
          <w:lang w:eastAsia="he-IL"/>
        </w:rPr>
      </w:pPr>
      <w:bookmarkStart w:id="11488" w:name="ET_guest_מירה_סלומון_1449"/>
      <w:r w:rsidRPr="00A443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A443B3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1488"/>
    </w:p>
    <w:p w14:paraId="2EE2E5BD" w14:textId="77777777" w:rsidR="00A443B3" w:rsidRDefault="00A443B3" w:rsidP="00A443B3">
      <w:pPr>
        <w:pStyle w:val="KeepWithNext"/>
        <w:rPr>
          <w:rtl/>
          <w:lang w:eastAsia="he-IL"/>
        </w:rPr>
      </w:pPr>
    </w:p>
    <w:p w14:paraId="23817DD8" w14:textId="44776184" w:rsidR="00A443B3" w:rsidRDefault="00A443B3" w:rsidP="00A443B3">
      <w:pPr>
        <w:rPr>
          <w:rtl/>
          <w:lang w:eastAsia="he-IL"/>
        </w:rPr>
      </w:pPr>
      <w:bookmarkStart w:id="11489" w:name="_ETM_Q1_6915705"/>
      <w:bookmarkStart w:id="11490" w:name="_ETM_Q1_6915749"/>
      <w:bookmarkEnd w:id="11489"/>
      <w:bookmarkEnd w:id="11490"/>
      <w:r>
        <w:rPr>
          <w:rFonts w:hint="cs"/>
          <w:rtl/>
          <w:lang w:eastAsia="he-IL"/>
        </w:rPr>
        <w:t xml:space="preserve">מה </w:t>
      </w:r>
      <w:bookmarkStart w:id="11491" w:name="_ETM_Q1_6915993"/>
      <w:bookmarkEnd w:id="11491"/>
      <w:r>
        <w:rPr>
          <w:rFonts w:hint="cs"/>
          <w:rtl/>
          <w:lang w:eastAsia="he-IL"/>
        </w:rPr>
        <w:t xml:space="preserve">זה המועד שבו נישום צריך לשלם? </w:t>
      </w:r>
    </w:p>
    <w:p w14:paraId="0D328FE6" w14:textId="77777777" w:rsidR="00A443B3" w:rsidRDefault="00A443B3" w:rsidP="00A443B3">
      <w:pPr>
        <w:rPr>
          <w:rtl/>
          <w:lang w:eastAsia="he-IL"/>
        </w:rPr>
      </w:pPr>
      <w:bookmarkStart w:id="11492" w:name="_ETM_Q1_6914970"/>
      <w:bookmarkStart w:id="11493" w:name="_ETM_Q1_6915007"/>
      <w:bookmarkStart w:id="11494" w:name="_ETM_Q1_6917706"/>
      <w:bookmarkEnd w:id="11492"/>
      <w:bookmarkEnd w:id="11493"/>
      <w:bookmarkEnd w:id="11494"/>
    </w:p>
    <w:p w14:paraId="5DB260BF" w14:textId="705A86DB" w:rsidR="00A443B3" w:rsidRDefault="00A443B3" w:rsidP="00A443B3">
      <w:pPr>
        <w:pStyle w:val="a4"/>
        <w:keepNext/>
        <w:rPr>
          <w:rtl/>
        </w:rPr>
      </w:pPr>
      <w:bookmarkStart w:id="11495" w:name="ET_speaker_תומר_רוזנר_1450"/>
      <w:r w:rsidRPr="00A443B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443B3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11495"/>
    </w:p>
    <w:p w14:paraId="2C104F53" w14:textId="77777777" w:rsidR="00A443B3" w:rsidRDefault="00A443B3" w:rsidP="00A443B3">
      <w:pPr>
        <w:pStyle w:val="KeepWithNext"/>
        <w:rPr>
          <w:rtl/>
          <w:lang w:eastAsia="he-IL"/>
        </w:rPr>
      </w:pPr>
    </w:p>
    <w:p w14:paraId="168883C9" w14:textId="0B8316DB" w:rsidR="00A443B3" w:rsidRDefault="00A443B3" w:rsidP="00A443B3">
      <w:pPr>
        <w:rPr>
          <w:rtl/>
          <w:lang w:eastAsia="he-IL"/>
        </w:rPr>
      </w:pPr>
      <w:bookmarkStart w:id="11496" w:name="_ETM_Q1_6918006"/>
      <w:bookmarkStart w:id="11497" w:name="_ETM_Q1_6918049"/>
      <w:bookmarkEnd w:id="11496"/>
      <w:bookmarkEnd w:id="11497"/>
      <w:r>
        <w:rPr>
          <w:rFonts w:hint="cs"/>
          <w:rtl/>
          <w:lang w:eastAsia="he-IL"/>
        </w:rPr>
        <w:t xml:space="preserve">הוא יקבל את ההיתר </w:t>
      </w:r>
      <w:bookmarkStart w:id="11498" w:name="_ETM_Q1_6915583"/>
      <w:bookmarkEnd w:id="11498"/>
      <w:r>
        <w:rPr>
          <w:rFonts w:hint="cs"/>
          <w:rtl/>
          <w:lang w:eastAsia="he-IL"/>
        </w:rPr>
        <w:t>וישלם אחרי שלושה שבועות נניח.</w:t>
      </w:r>
    </w:p>
    <w:p w14:paraId="6FCF8FCC" w14:textId="77777777" w:rsidR="00A443B3" w:rsidRDefault="00A443B3" w:rsidP="00A443B3">
      <w:pPr>
        <w:rPr>
          <w:rtl/>
          <w:lang w:eastAsia="he-IL"/>
        </w:rPr>
      </w:pPr>
      <w:bookmarkStart w:id="11499" w:name="_ETM_Q1_6919663"/>
      <w:bookmarkStart w:id="11500" w:name="_ETM_Q1_6919699"/>
      <w:bookmarkStart w:id="11501" w:name="_ETM_Q1_6921847"/>
      <w:bookmarkEnd w:id="11499"/>
      <w:bookmarkEnd w:id="11500"/>
      <w:bookmarkEnd w:id="11501"/>
    </w:p>
    <w:p w14:paraId="2790B1EB" w14:textId="4E4368AC" w:rsidR="00A443B3" w:rsidRDefault="00A443B3" w:rsidP="00A443B3">
      <w:pPr>
        <w:pStyle w:val="af6"/>
        <w:keepNext/>
        <w:rPr>
          <w:rtl/>
        </w:rPr>
      </w:pPr>
      <w:bookmarkStart w:id="11502" w:name="ET_yor_5069_1451"/>
      <w:r w:rsidRPr="00A443B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443B3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11502"/>
    </w:p>
    <w:p w14:paraId="71345624" w14:textId="77777777" w:rsidR="00A443B3" w:rsidRDefault="00A443B3" w:rsidP="00A443B3">
      <w:pPr>
        <w:pStyle w:val="KeepWithNext"/>
        <w:rPr>
          <w:rtl/>
          <w:lang w:eastAsia="he-IL"/>
        </w:rPr>
      </w:pPr>
    </w:p>
    <w:p w14:paraId="7B9B60AB" w14:textId="05CA3C6D" w:rsidR="00A443B3" w:rsidRDefault="00A443B3" w:rsidP="00A443B3">
      <w:pPr>
        <w:rPr>
          <w:rtl/>
          <w:lang w:eastAsia="he-IL"/>
        </w:rPr>
      </w:pPr>
      <w:bookmarkStart w:id="11503" w:name="_ETM_Q1_6922270"/>
      <w:bookmarkStart w:id="11504" w:name="_ETM_Q1_6922316"/>
      <w:bookmarkEnd w:id="11503"/>
      <w:bookmarkEnd w:id="11504"/>
      <w:r>
        <w:rPr>
          <w:rFonts w:hint="cs"/>
          <w:rtl/>
          <w:lang w:eastAsia="he-IL"/>
        </w:rPr>
        <w:t xml:space="preserve">ההקפאה תחול גם על מועד התשלום. </w:t>
      </w:r>
      <w:bookmarkStart w:id="11505" w:name="_ETM_Q1_6920519"/>
      <w:bookmarkEnd w:id="11505"/>
    </w:p>
    <w:p w14:paraId="763CC318" w14:textId="77777777" w:rsidR="00A443B3" w:rsidRDefault="00A443B3" w:rsidP="00A443B3">
      <w:pPr>
        <w:rPr>
          <w:rtl/>
          <w:lang w:eastAsia="he-IL"/>
        </w:rPr>
      </w:pPr>
      <w:bookmarkStart w:id="11506" w:name="_ETM_Q1_6920614"/>
      <w:bookmarkStart w:id="11507" w:name="_ETM_Q1_6920653"/>
      <w:bookmarkStart w:id="11508" w:name="_ETM_Q1_6922702"/>
      <w:bookmarkEnd w:id="11506"/>
      <w:bookmarkEnd w:id="11507"/>
      <w:bookmarkEnd w:id="11508"/>
    </w:p>
    <w:p w14:paraId="13A7972D" w14:textId="03176402" w:rsidR="00A443B3" w:rsidRDefault="00A443B3" w:rsidP="00A443B3">
      <w:pPr>
        <w:pStyle w:val="af9"/>
        <w:keepNext/>
        <w:rPr>
          <w:rtl/>
          <w:lang w:eastAsia="he-IL"/>
        </w:rPr>
      </w:pPr>
      <w:bookmarkStart w:id="11509" w:name="ET_guest_מירה_סלומון_1452"/>
      <w:r w:rsidRPr="00A443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A443B3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1509"/>
    </w:p>
    <w:p w14:paraId="050244BA" w14:textId="77777777" w:rsidR="00A443B3" w:rsidRDefault="00A443B3" w:rsidP="00A443B3">
      <w:pPr>
        <w:pStyle w:val="KeepWithNext"/>
        <w:rPr>
          <w:rtl/>
          <w:lang w:eastAsia="he-IL"/>
        </w:rPr>
      </w:pPr>
    </w:p>
    <w:p w14:paraId="74B45BA4" w14:textId="5C7EF3CB" w:rsidR="00A443B3" w:rsidRDefault="00A443B3" w:rsidP="00A443B3">
      <w:pPr>
        <w:rPr>
          <w:rtl/>
          <w:lang w:eastAsia="he-IL"/>
        </w:rPr>
      </w:pPr>
      <w:bookmarkStart w:id="11510" w:name="_ETM_Q1_6923094"/>
      <w:bookmarkStart w:id="11511" w:name="_ETM_Q1_6923138"/>
      <w:bookmarkEnd w:id="11510"/>
      <w:bookmarkEnd w:id="11511"/>
      <w:r>
        <w:rPr>
          <w:rFonts w:hint="cs"/>
          <w:rtl/>
          <w:lang w:eastAsia="he-IL"/>
        </w:rPr>
        <w:t xml:space="preserve">כמו שידוע לוועדה, זה לא סוד, תשלומים מהסוג הזה אלה </w:t>
      </w:r>
      <w:bookmarkStart w:id="11512" w:name="_ETM_Q1_6931413"/>
      <w:bookmarkEnd w:id="11512"/>
      <w:r>
        <w:rPr>
          <w:rFonts w:hint="cs"/>
          <w:rtl/>
          <w:lang w:eastAsia="he-IL"/>
        </w:rPr>
        <w:t xml:space="preserve">תשלומים שמאוד קשה לגבות והעובדה שזה תלוי בזה זה מאפשר </w:t>
      </w:r>
      <w:bookmarkStart w:id="11513" w:name="_ETM_Q1_6935520"/>
      <w:bookmarkEnd w:id="11513"/>
      <w:r>
        <w:rPr>
          <w:rFonts w:hint="cs"/>
          <w:rtl/>
          <w:lang w:eastAsia="he-IL"/>
        </w:rPr>
        <w:t xml:space="preserve">גבייה בצורה מאוד משמעותית. </w:t>
      </w:r>
      <w:bookmarkStart w:id="11514" w:name="_ETM_Q1_6940912"/>
      <w:bookmarkEnd w:id="11514"/>
    </w:p>
    <w:p w14:paraId="6D1A2FFC" w14:textId="77777777" w:rsidR="00A443B3" w:rsidRDefault="00A443B3" w:rsidP="00A443B3">
      <w:pPr>
        <w:rPr>
          <w:rtl/>
          <w:lang w:eastAsia="he-IL"/>
        </w:rPr>
      </w:pPr>
      <w:bookmarkStart w:id="11515" w:name="_ETM_Q1_6940951"/>
      <w:bookmarkStart w:id="11516" w:name="_ETM_Q1_6916059"/>
      <w:bookmarkStart w:id="11517" w:name="_ETM_Q1_6916098"/>
      <w:bookmarkStart w:id="11518" w:name="_ETM_Q1_6950491"/>
      <w:bookmarkEnd w:id="11515"/>
      <w:bookmarkEnd w:id="11516"/>
      <w:bookmarkEnd w:id="11517"/>
      <w:bookmarkEnd w:id="11518"/>
    </w:p>
    <w:p w14:paraId="14417BE9" w14:textId="2BE2365A" w:rsidR="00A443B3" w:rsidRDefault="00A443B3" w:rsidP="00A443B3">
      <w:pPr>
        <w:pStyle w:val="af6"/>
        <w:keepNext/>
        <w:rPr>
          <w:rtl/>
        </w:rPr>
      </w:pPr>
      <w:bookmarkStart w:id="11519" w:name="ET_yor_5069_1454"/>
      <w:r w:rsidRPr="00A443B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443B3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11519"/>
    </w:p>
    <w:p w14:paraId="036DB573" w14:textId="77777777" w:rsidR="00A443B3" w:rsidRDefault="00A443B3" w:rsidP="00A443B3">
      <w:pPr>
        <w:pStyle w:val="KeepWithNext"/>
        <w:rPr>
          <w:rtl/>
          <w:lang w:eastAsia="he-IL"/>
        </w:rPr>
      </w:pPr>
    </w:p>
    <w:p w14:paraId="45DBA767" w14:textId="125BFD9C" w:rsidR="00A443B3" w:rsidRDefault="00A443B3" w:rsidP="00A443B3">
      <w:pPr>
        <w:rPr>
          <w:rtl/>
          <w:lang w:eastAsia="he-IL"/>
        </w:rPr>
      </w:pPr>
      <w:bookmarkStart w:id="11520" w:name="_ETM_Q1_6950927"/>
      <w:bookmarkStart w:id="11521" w:name="_ETM_Q1_6951005"/>
      <w:bookmarkEnd w:id="11520"/>
      <w:bookmarkEnd w:id="11521"/>
      <w:r>
        <w:rPr>
          <w:rFonts w:hint="cs"/>
          <w:rtl/>
          <w:lang w:eastAsia="he-IL"/>
        </w:rPr>
        <w:t xml:space="preserve">אנחנו מקבלים את </w:t>
      </w:r>
      <w:bookmarkStart w:id="11522" w:name="_ETM_Q1_6947252"/>
      <w:bookmarkEnd w:id="11522"/>
      <w:r>
        <w:rPr>
          <w:rFonts w:hint="cs"/>
          <w:rtl/>
          <w:lang w:eastAsia="he-IL"/>
        </w:rPr>
        <w:t xml:space="preserve">ההערה שלה? </w:t>
      </w:r>
    </w:p>
    <w:p w14:paraId="43BCEF73" w14:textId="77777777" w:rsidR="00A443B3" w:rsidRDefault="00A443B3" w:rsidP="00A443B3">
      <w:pPr>
        <w:rPr>
          <w:rtl/>
          <w:lang w:eastAsia="he-IL"/>
        </w:rPr>
      </w:pPr>
      <w:bookmarkStart w:id="11523" w:name="_ETM_Q1_6950356"/>
      <w:bookmarkEnd w:id="11523"/>
    </w:p>
    <w:p w14:paraId="6ADDB157" w14:textId="17C6B8EF" w:rsidR="00A443B3" w:rsidRDefault="00A443B3" w:rsidP="00A443B3">
      <w:pPr>
        <w:pStyle w:val="a4"/>
        <w:keepNext/>
        <w:rPr>
          <w:rtl/>
        </w:rPr>
      </w:pPr>
      <w:bookmarkStart w:id="11524" w:name="ET_speaker_תומר_רוזנר_1455"/>
      <w:r w:rsidRPr="00A443B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443B3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11524"/>
    </w:p>
    <w:p w14:paraId="43752F1E" w14:textId="77777777" w:rsidR="00A443B3" w:rsidRDefault="00A443B3" w:rsidP="00A443B3">
      <w:pPr>
        <w:pStyle w:val="KeepWithNext"/>
        <w:rPr>
          <w:rtl/>
          <w:lang w:eastAsia="he-IL"/>
        </w:rPr>
      </w:pPr>
    </w:p>
    <w:p w14:paraId="3D064D92" w14:textId="55AECC81" w:rsidR="00A443B3" w:rsidRDefault="00A443B3" w:rsidP="00A443B3">
      <w:pPr>
        <w:rPr>
          <w:rtl/>
          <w:lang w:eastAsia="he-IL"/>
        </w:rPr>
      </w:pPr>
      <w:bookmarkStart w:id="11525" w:name="_ETM_Q1_6951902"/>
      <w:bookmarkStart w:id="11526" w:name="_ETM_Q1_6951996"/>
      <w:bookmarkEnd w:id="11525"/>
      <w:bookmarkEnd w:id="11526"/>
      <w:r>
        <w:rPr>
          <w:rFonts w:hint="cs"/>
          <w:rtl/>
          <w:lang w:eastAsia="he-IL"/>
        </w:rPr>
        <w:t>פה יש נקודה מסוימת שעולה מהדברים. היא לא</w:t>
      </w:r>
      <w:bookmarkStart w:id="11527" w:name="_ETM_Q1_6952108"/>
      <w:bookmarkEnd w:id="11527"/>
      <w:r>
        <w:rPr>
          <w:rFonts w:hint="cs"/>
          <w:rtl/>
          <w:lang w:eastAsia="he-IL"/>
        </w:rPr>
        <w:t xml:space="preserve"> נאמרה אמנם, אבל יש בסעיף 145(ד)(2), (2) קובע שאם לא</w:t>
      </w:r>
      <w:bookmarkStart w:id="11528" w:name="_ETM_Q1_6959149"/>
      <w:bookmarkEnd w:id="11528"/>
      <w:r>
        <w:rPr>
          <w:rFonts w:hint="cs"/>
          <w:rtl/>
          <w:lang w:eastAsia="he-IL"/>
        </w:rPr>
        <w:t xml:space="preserve"> נתנו את החישוב של החיובים בזמן רואים את זה</w:t>
      </w:r>
      <w:bookmarkStart w:id="11529" w:name="_ETM_Q1_6970106"/>
      <w:bookmarkEnd w:id="11529"/>
      <w:r>
        <w:rPr>
          <w:rFonts w:hint="cs"/>
          <w:rtl/>
          <w:lang w:eastAsia="he-IL"/>
        </w:rPr>
        <w:t xml:space="preserve"> כאילו נתנה את ההיתר. </w:t>
      </w:r>
      <w:bookmarkStart w:id="11530" w:name="_ETM_Q1_6967564"/>
      <w:bookmarkEnd w:id="11530"/>
    </w:p>
    <w:p w14:paraId="7A1C1E7C" w14:textId="77777777" w:rsidR="00A443B3" w:rsidRDefault="00A443B3" w:rsidP="00A443B3">
      <w:pPr>
        <w:rPr>
          <w:rtl/>
          <w:lang w:eastAsia="he-IL"/>
        </w:rPr>
      </w:pPr>
      <w:bookmarkStart w:id="11531" w:name="_ETM_Q1_6967874"/>
      <w:bookmarkEnd w:id="11531"/>
    </w:p>
    <w:p w14:paraId="27ED2EC3" w14:textId="5A7EED01" w:rsidR="00A443B3" w:rsidRDefault="00A443B3" w:rsidP="00A443B3">
      <w:pPr>
        <w:pStyle w:val="af9"/>
        <w:keepNext/>
        <w:rPr>
          <w:rtl/>
          <w:lang w:eastAsia="he-IL"/>
        </w:rPr>
      </w:pPr>
      <w:bookmarkStart w:id="11532" w:name="ET_guest_בנימין_ארביב_1456"/>
      <w:r w:rsidRPr="00A443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A443B3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1532"/>
    </w:p>
    <w:p w14:paraId="64DD67F5" w14:textId="77777777" w:rsidR="00A443B3" w:rsidRDefault="00A443B3" w:rsidP="00A443B3">
      <w:pPr>
        <w:pStyle w:val="KeepWithNext"/>
        <w:rPr>
          <w:rtl/>
          <w:lang w:eastAsia="he-IL"/>
        </w:rPr>
      </w:pPr>
    </w:p>
    <w:p w14:paraId="59B299DE" w14:textId="174D2AA5" w:rsidR="00A443B3" w:rsidRDefault="00A443B3" w:rsidP="00A443B3">
      <w:pPr>
        <w:rPr>
          <w:rtl/>
          <w:lang w:eastAsia="he-IL"/>
        </w:rPr>
      </w:pPr>
      <w:bookmarkStart w:id="11533" w:name="_ETM_Q1_6969654"/>
      <w:bookmarkEnd w:id="11533"/>
      <w:r>
        <w:rPr>
          <w:rFonts w:hint="cs"/>
          <w:rtl/>
          <w:lang w:eastAsia="he-IL"/>
        </w:rPr>
        <w:t>ל</w:t>
      </w:r>
      <w:bookmarkStart w:id="11534" w:name="_ETM_Q1_6969758"/>
      <w:bookmarkEnd w:id="11534"/>
      <w:r>
        <w:rPr>
          <w:rFonts w:hint="cs"/>
          <w:rtl/>
          <w:lang w:eastAsia="he-IL"/>
        </w:rPr>
        <w:t>א, היא תיתן את ההיתר ללא</w:t>
      </w:r>
      <w:bookmarkStart w:id="11535" w:name="_ETM_Q1_6968700"/>
      <w:bookmarkEnd w:id="11535"/>
      <w:r>
        <w:rPr>
          <w:rFonts w:hint="cs"/>
          <w:rtl/>
          <w:lang w:eastAsia="he-IL"/>
        </w:rPr>
        <w:t xml:space="preserve"> פירוט החיובים. מה שאתה אומר זה רישוי מקוצר. ב-145(ד)(2) כתוב</w:t>
      </w:r>
      <w:bookmarkStart w:id="11536" w:name="_ETM_Q1_6975862"/>
      <w:bookmarkEnd w:id="11536"/>
      <w:r>
        <w:rPr>
          <w:rFonts w:hint="cs"/>
          <w:rtl/>
          <w:lang w:eastAsia="he-IL"/>
        </w:rPr>
        <w:t xml:space="preserve"> - - -</w:t>
      </w:r>
      <w:bookmarkStart w:id="11537" w:name="_ETM_Q1_6976678"/>
      <w:bookmarkEnd w:id="11537"/>
    </w:p>
    <w:p w14:paraId="7D307BCE" w14:textId="77777777" w:rsidR="00A443B3" w:rsidRDefault="00A443B3" w:rsidP="00A443B3">
      <w:pPr>
        <w:rPr>
          <w:rtl/>
          <w:lang w:eastAsia="he-IL"/>
        </w:rPr>
      </w:pPr>
      <w:bookmarkStart w:id="11538" w:name="_ETM_Q1_6976929"/>
      <w:bookmarkStart w:id="11539" w:name="_ETM_Q1_6979198"/>
      <w:bookmarkEnd w:id="11538"/>
      <w:bookmarkEnd w:id="11539"/>
    </w:p>
    <w:p w14:paraId="55DB7FB1" w14:textId="719FBADF" w:rsidR="00A443B3" w:rsidRDefault="00A443B3" w:rsidP="00A443B3">
      <w:pPr>
        <w:pStyle w:val="af6"/>
        <w:keepNext/>
        <w:rPr>
          <w:rtl/>
        </w:rPr>
      </w:pPr>
      <w:bookmarkStart w:id="11540" w:name="ET_yor_5069_1457"/>
      <w:r w:rsidRPr="00A443B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443B3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11540"/>
    </w:p>
    <w:p w14:paraId="49CA4435" w14:textId="77777777" w:rsidR="00A443B3" w:rsidRDefault="00A443B3" w:rsidP="00A443B3">
      <w:pPr>
        <w:pStyle w:val="KeepWithNext"/>
        <w:rPr>
          <w:rtl/>
          <w:lang w:eastAsia="he-IL"/>
        </w:rPr>
      </w:pPr>
    </w:p>
    <w:p w14:paraId="456939DD" w14:textId="46A42713" w:rsidR="00A443B3" w:rsidRDefault="00A443B3" w:rsidP="00A443B3">
      <w:pPr>
        <w:rPr>
          <w:rtl/>
          <w:lang w:eastAsia="he-IL"/>
        </w:rPr>
      </w:pPr>
      <w:bookmarkStart w:id="11541" w:name="_ETM_Q1_6979858"/>
      <w:bookmarkStart w:id="11542" w:name="_ETM_Q1_6979919"/>
      <w:bookmarkEnd w:id="11541"/>
      <w:bookmarkEnd w:id="11542"/>
      <w:r>
        <w:rPr>
          <w:rFonts w:hint="cs"/>
          <w:rtl/>
          <w:lang w:eastAsia="he-IL"/>
        </w:rPr>
        <w:t xml:space="preserve">היא רוצה שיחילו על זה הקפאה? </w:t>
      </w:r>
    </w:p>
    <w:p w14:paraId="439685EA" w14:textId="77777777" w:rsidR="00A443B3" w:rsidRDefault="00A443B3" w:rsidP="00A443B3">
      <w:pPr>
        <w:rPr>
          <w:rtl/>
          <w:lang w:eastAsia="he-IL"/>
        </w:rPr>
      </w:pPr>
      <w:bookmarkStart w:id="11543" w:name="_ETM_Q1_6979626"/>
      <w:bookmarkStart w:id="11544" w:name="_ETM_Q1_6979902"/>
      <w:bookmarkEnd w:id="11543"/>
      <w:bookmarkEnd w:id="11544"/>
    </w:p>
    <w:p w14:paraId="05B9399C" w14:textId="45F6CB17" w:rsidR="00A443B3" w:rsidRDefault="00A443B3" w:rsidP="00A443B3">
      <w:pPr>
        <w:pStyle w:val="af9"/>
        <w:keepNext/>
        <w:rPr>
          <w:rtl/>
          <w:lang w:eastAsia="he-IL"/>
        </w:rPr>
      </w:pPr>
      <w:bookmarkStart w:id="11545" w:name="ET_guest_בנימין_ארביב_1458"/>
      <w:r w:rsidRPr="00A443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A443B3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1545"/>
    </w:p>
    <w:p w14:paraId="6948B56F" w14:textId="77777777" w:rsidR="00A443B3" w:rsidRDefault="00A443B3" w:rsidP="00A443B3">
      <w:pPr>
        <w:pStyle w:val="KeepWithNext"/>
        <w:rPr>
          <w:rtl/>
          <w:lang w:eastAsia="he-IL"/>
        </w:rPr>
      </w:pPr>
    </w:p>
    <w:p w14:paraId="06015D14" w14:textId="484B7914" w:rsidR="00A443B3" w:rsidRDefault="00A443B3" w:rsidP="00A443B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546" w:name="_ETM_Q1_6981887"/>
      <w:bookmarkStart w:id="11547" w:name="_ETM_Q1_6981992"/>
      <w:bookmarkEnd w:id="11546"/>
      <w:bookmarkEnd w:id="11547"/>
      <w:r>
        <w:rPr>
          <w:rFonts w:hint="cs"/>
          <w:rtl/>
          <w:lang w:eastAsia="he-IL"/>
        </w:rPr>
        <w:t>ני</w:t>
      </w:r>
      <w:bookmarkStart w:id="11548" w:name="_ETM_Q1_6982322"/>
      <w:bookmarkEnd w:id="11548"/>
      <w:r>
        <w:rPr>
          <w:rFonts w:hint="cs"/>
          <w:rtl/>
          <w:lang w:eastAsia="he-IL"/>
        </w:rPr>
        <w:t xml:space="preserve"> אקריא את הסעיף, לא שלחה רשות הרישוי המקומית ממבקש ההיתר</w:t>
      </w:r>
      <w:bookmarkStart w:id="11549" w:name="_ETM_Q1_6983875"/>
      <w:bookmarkEnd w:id="11549"/>
      <w:r>
        <w:rPr>
          <w:rFonts w:hint="cs"/>
          <w:rtl/>
          <w:lang w:eastAsia="he-IL"/>
        </w:rPr>
        <w:t xml:space="preserve"> את פירוט החיובים עד למועד האמור בפסקה (1), שזה</w:t>
      </w:r>
      <w:bookmarkStart w:id="11550" w:name="_ETM_Q1_6987488"/>
      <w:bookmarkEnd w:id="11550"/>
      <w:r>
        <w:rPr>
          <w:rFonts w:hint="cs"/>
          <w:rtl/>
          <w:lang w:eastAsia="he-IL"/>
        </w:rPr>
        <w:t xml:space="preserve"> 15 ימי עבודה מההחלטה וממכון בקרה, תיתן רשות הרישוי את</w:t>
      </w:r>
      <w:bookmarkStart w:id="11551" w:name="_ETM_Q1_6987540"/>
      <w:bookmarkEnd w:id="11551"/>
      <w:r>
        <w:rPr>
          <w:rFonts w:hint="cs"/>
          <w:rtl/>
          <w:lang w:eastAsia="he-IL"/>
        </w:rPr>
        <w:t xml:space="preserve"> ההיתר אף שלא שולמו החיובים. זאת אומרת יש פה מועד </w:t>
      </w:r>
      <w:bookmarkStart w:id="11552" w:name="_ETM_Q1_6995692"/>
      <w:bookmarkEnd w:id="11552"/>
      <w:r>
        <w:rPr>
          <w:rFonts w:hint="cs"/>
          <w:rtl/>
          <w:lang w:eastAsia="he-IL"/>
        </w:rPr>
        <w:t>עם סנקציה. לזה היא מכוונת.</w:t>
      </w:r>
    </w:p>
    <w:p w14:paraId="19408A01" w14:textId="77777777" w:rsidR="00A443B3" w:rsidRDefault="00A443B3" w:rsidP="00A443B3">
      <w:pPr>
        <w:rPr>
          <w:rtl/>
          <w:lang w:eastAsia="he-IL"/>
        </w:rPr>
      </w:pPr>
      <w:bookmarkStart w:id="11553" w:name="_ETM_Q1_6995702"/>
      <w:bookmarkEnd w:id="11553"/>
    </w:p>
    <w:p w14:paraId="461ADE99" w14:textId="755C12C5" w:rsidR="00A443B3" w:rsidRDefault="00A443B3" w:rsidP="00A443B3">
      <w:pPr>
        <w:pStyle w:val="af9"/>
        <w:keepNext/>
        <w:rPr>
          <w:rtl/>
          <w:lang w:eastAsia="he-IL"/>
        </w:rPr>
      </w:pPr>
      <w:bookmarkStart w:id="11554" w:name="ET_guest_מירה_סלומון_1459"/>
      <w:r w:rsidRPr="00A443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A443B3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1554"/>
    </w:p>
    <w:p w14:paraId="36FBF499" w14:textId="77777777" w:rsidR="00A443B3" w:rsidRDefault="00A443B3" w:rsidP="00A443B3">
      <w:pPr>
        <w:pStyle w:val="KeepWithNext"/>
        <w:rPr>
          <w:rtl/>
          <w:lang w:eastAsia="he-IL"/>
        </w:rPr>
      </w:pPr>
    </w:p>
    <w:p w14:paraId="08058304" w14:textId="3800EB6E" w:rsidR="00A443B3" w:rsidRDefault="00A443B3" w:rsidP="00A443B3">
      <w:pPr>
        <w:rPr>
          <w:rtl/>
          <w:lang w:eastAsia="he-IL"/>
        </w:rPr>
      </w:pPr>
      <w:bookmarkStart w:id="11555" w:name="_ETM_Q1_6997317"/>
      <w:bookmarkStart w:id="11556" w:name="_ETM_Q1_6997407"/>
      <w:bookmarkEnd w:id="11555"/>
      <w:bookmarkEnd w:id="11556"/>
      <w:r>
        <w:rPr>
          <w:rFonts w:hint="cs"/>
          <w:rtl/>
          <w:lang w:eastAsia="he-IL"/>
        </w:rPr>
        <w:t xml:space="preserve">נכון. </w:t>
      </w:r>
      <w:bookmarkStart w:id="11557" w:name="_ETM_Q1_6998638"/>
      <w:bookmarkEnd w:id="11557"/>
    </w:p>
    <w:p w14:paraId="6218B684" w14:textId="77777777" w:rsidR="00A443B3" w:rsidRDefault="00A443B3" w:rsidP="00A443B3">
      <w:pPr>
        <w:rPr>
          <w:rtl/>
          <w:lang w:eastAsia="he-IL"/>
        </w:rPr>
      </w:pPr>
      <w:bookmarkStart w:id="11558" w:name="_ETM_Q1_6998863"/>
      <w:bookmarkEnd w:id="11558"/>
    </w:p>
    <w:p w14:paraId="610BC2BA" w14:textId="54147FBA" w:rsidR="00A443B3" w:rsidRDefault="00A443B3" w:rsidP="00A443B3">
      <w:pPr>
        <w:pStyle w:val="a4"/>
        <w:keepNext/>
        <w:rPr>
          <w:rtl/>
        </w:rPr>
      </w:pPr>
      <w:bookmarkStart w:id="11559" w:name="ET_speaker_תומר_רוזנר_1460"/>
      <w:r w:rsidRPr="00A443B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443B3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11559"/>
    </w:p>
    <w:p w14:paraId="1E4B3BAC" w14:textId="77777777" w:rsidR="00A443B3" w:rsidRDefault="00A443B3" w:rsidP="00A443B3">
      <w:pPr>
        <w:pStyle w:val="KeepWithNext"/>
        <w:rPr>
          <w:rtl/>
          <w:lang w:eastAsia="he-IL"/>
        </w:rPr>
      </w:pPr>
    </w:p>
    <w:p w14:paraId="7C0E1C61" w14:textId="150A3350" w:rsidR="00A443B3" w:rsidRDefault="00A443B3" w:rsidP="00A443B3">
      <w:pPr>
        <w:rPr>
          <w:rtl/>
          <w:lang w:eastAsia="he-IL"/>
        </w:rPr>
      </w:pPr>
      <w:bookmarkStart w:id="11560" w:name="_ETM_Q1_6995957"/>
      <w:bookmarkStart w:id="11561" w:name="_ETM_Q1_6996046"/>
      <w:bookmarkEnd w:id="11560"/>
      <w:bookmarkEnd w:id="11561"/>
      <w:r>
        <w:rPr>
          <w:rFonts w:hint="cs"/>
          <w:rtl/>
          <w:lang w:eastAsia="he-IL"/>
        </w:rPr>
        <w:t xml:space="preserve">וברישוי קצר יש - </w:t>
      </w:r>
      <w:bookmarkStart w:id="11562" w:name="_ETM_Q1_6999874"/>
      <w:bookmarkEnd w:id="11562"/>
      <w:r>
        <w:rPr>
          <w:rFonts w:hint="cs"/>
          <w:rtl/>
          <w:lang w:eastAsia="he-IL"/>
        </w:rPr>
        <w:t>- -</w:t>
      </w:r>
      <w:bookmarkStart w:id="11563" w:name="_ETM_Q1_7000450"/>
      <w:bookmarkStart w:id="11564" w:name="_ETM_Q1_6999994"/>
      <w:bookmarkEnd w:id="11563"/>
      <w:bookmarkEnd w:id="11564"/>
    </w:p>
    <w:p w14:paraId="7005104A" w14:textId="77777777" w:rsidR="00A443B3" w:rsidRDefault="00A443B3" w:rsidP="00A443B3">
      <w:pPr>
        <w:rPr>
          <w:rtl/>
          <w:lang w:eastAsia="he-IL"/>
        </w:rPr>
      </w:pPr>
      <w:bookmarkStart w:id="11565" w:name="_ETM_Q1_7000199"/>
      <w:bookmarkEnd w:id="11565"/>
    </w:p>
    <w:p w14:paraId="27F57DE1" w14:textId="6BA894C5" w:rsidR="00A443B3" w:rsidRDefault="00A443B3" w:rsidP="00A443B3">
      <w:pPr>
        <w:pStyle w:val="af9"/>
        <w:keepNext/>
        <w:rPr>
          <w:rtl/>
          <w:lang w:eastAsia="he-IL"/>
        </w:rPr>
      </w:pPr>
      <w:bookmarkStart w:id="11566" w:name="ET_guest_תדמור_עציון_1461"/>
      <w:r w:rsidRPr="00A443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A443B3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1566"/>
    </w:p>
    <w:p w14:paraId="18BC0AC7" w14:textId="77777777" w:rsidR="00A443B3" w:rsidRDefault="00A443B3" w:rsidP="00A443B3">
      <w:pPr>
        <w:pStyle w:val="KeepWithNext"/>
        <w:rPr>
          <w:rtl/>
          <w:lang w:eastAsia="he-IL"/>
        </w:rPr>
      </w:pPr>
    </w:p>
    <w:p w14:paraId="3BF0968B" w14:textId="04BF0B72" w:rsidR="00A443B3" w:rsidRDefault="00A443B3" w:rsidP="00A443B3">
      <w:pPr>
        <w:rPr>
          <w:rtl/>
          <w:lang w:eastAsia="he-IL"/>
        </w:rPr>
      </w:pPr>
      <w:bookmarkStart w:id="11567" w:name="_ETM_Q1_6998586"/>
      <w:bookmarkStart w:id="11568" w:name="_ETM_Q1_6998632"/>
      <w:bookmarkEnd w:id="11567"/>
      <w:bookmarkEnd w:id="11568"/>
      <w:r>
        <w:rPr>
          <w:rFonts w:hint="cs"/>
          <w:rtl/>
          <w:lang w:eastAsia="he-IL"/>
        </w:rPr>
        <w:t xml:space="preserve">זה דוחה את ההיתר בעוד חודש. </w:t>
      </w:r>
      <w:bookmarkStart w:id="11569" w:name="_ETM_Q1_7002167"/>
      <w:bookmarkEnd w:id="11569"/>
    </w:p>
    <w:p w14:paraId="66B64B75" w14:textId="77777777" w:rsidR="00A443B3" w:rsidRDefault="00A443B3" w:rsidP="00A443B3">
      <w:pPr>
        <w:rPr>
          <w:rtl/>
          <w:lang w:eastAsia="he-IL"/>
        </w:rPr>
      </w:pPr>
      <w:bookmarkStart w:id="11570" w:name="_ETM_Q1_7002327"/>
      <w:bookmarkEnd w:id="11570"/>
    </w:p>
    <w:p w14:paraId="2D035B86" w14:textId="30D2C98F" w:rsidR="00A443B3" w:rsidRDefault="00A443B3" w:rsidP="00A443B3">
      <w:pPr>
        <w:pStyle w:val="af6"/>
        <w:keepNext/>
        <w:rPr>
          <w:rtl/>
        </w:rPr>
      </w:pPr>
      <w:bookmarkStart w:id="11571" w:name="ET_yor_5069_1462"/>
      <w:r w:rsidRPr="00A443B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443B3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11571"/>
    </w:p>
    <w:p w14:paraId="69D4D3D5" w14:textId="77777777" w:rsidR="00A443B3" w:rsidRDefault="00A443B3" w:rsidP="00A443B3">
      <w:pPr>
        <w:pStyle w:val="KeepWithNext"/>
        <w:rPr>
          <w:rtl/>
          <w:lang w:eastAsia="he-IL"/>
        </w:rPr>
      </w:pPr>
    </w:p>
    <w:p w14:paraId="512AF235" w14:textId="71DCD42C" w:rsidR="00A443B3" w:rsidRDefault="00A443B3" w:rsidP="00A443B3">
      <w:pPr>
        <w:rPr>
          <w:rtl/>
          <w:lang w:eastAsia="he-IL"/>
        </w:rPr>
      </w:pPr>
      <w:bookmarkStart w:id="11572" w:name="_ETM_Q1_7004546"/>
      <w:bookmarkStart w:id="11573" w:name="_ETM_Q1_7004608"/>
      <w:bookmarkEnd w:id="11572"/>
      <w:bookmarkEnd w:id="11573"/>
      <w:r>
        <w:rPr>
          <w:rFonts w:hint="cs"/>
          <w:rtl/>
          <w:lang w:eastAsia="he-IL"/>
        </w:rPr>
        <w:t>אני חושב שהיא</w:t>
      </w:r>
      <w:bookmarkStart w:id="11574" w:name="_ETM_Q1_7007903"/>
      <w:bookmarkEnd w:id="11574"/>
      <w:r>
        <w:rPr>
          <w:rFonts w:hint="cs"/>
          <w:rtl/>
          <w:lang w:eastAsia="he-IL"/>
        </w:rPr>
        <w:t xml:space="preserve"> צודקת. </w:t>
      </w:r>
      <w:bookmarkStart w:id="11575" w:name="_ETM_Q1_7003575"/>
      <w:bookmarkEnd w:id="11575"/>
    </w:p>
    <w:p w14:paraId="0DD3DCB3" w14:textId="77777777" w:rsidR="00A443B3" w:rsidRDefault="00A443B3" w:rsidP="00A443B3">
      <w:pPr>
        <w:rPr>
          <w:rtl/>
          <w:lang w:eastAsia="he-IL"/>
        </w:rPr>
      </w:pPr>
      <w:bookmarkStart w:id="11576" w:name="_ETM_Q1_7003850"/>
      <w:bookmarkEnd w:id="11576"/>
    </w:p>
    <w:p w14:paraId="416276AC" w14:textId="785B4F8F" w:rsidR="00A443B3" w:rsidRDefault="00A443B3" w:rsidP="00A443B3">
      <w:pPr>
        <w:pStyle w:val="a4"/>
        <w:keepNext/>
        <w:rPr>
          <w:rtl/>
        </w:rPr>
      </w:pPr>
      <w:bookmarkStart w:id="11577" w:name="ET_speaker_תומר_רוזנר_1463"/>
      <w:r w:rsidRPr="00A443B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443B3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11577"/>
    </w:p>
    <w:p w14:paraId="38AFECB7" w14:textId="77777777" w:rsidR="00A443B3" w:rsidRDefault="00A443B3" w:rsidP="00A443B3">
      <w:pPr>
        <w:pStyle w:val="KeepWithNext"/>
        <w:rPr>
          <w:rtl/>
          <w:lang w:eastAsia="he-IL"/>
        </w:rPr>
      </w:pPr>
    </w:p>
    <w:p w14:paraId="3DA9BD87" w14:textId="5C0AF459" w:rsidR="00A443B3" w:rsidRDefault="00A443B3" w:rsidP="00A443B3">
      <w:pPr>
        <w:rPr>
          <w:rtl/>
          <w:lang w:eastAsia="he-IL"/>
        </w:rPr>
      </w:pPr>
      <w:bookmarkStart w:id="11578" w:name="_ETM_Q1_7005174"/>
      <w:bookmarkStart w:id="11579" w:name="_ETM_Q1_7005213"/>
      <w:bookmarkEnd w:id="11578"/>
      <w:bookmarkEnd w:id="11579"/>
      <w:r>
        <w:rPr>
          <w:rFonts w:hint="cs"/>
          <w:rtl/>
          <w:lang w:eastAsia="he-IL"/>
        </w:rPr>
        <w:t xml:space="preserve">זה רק אם יש בעיה, אני לא יודע אם </w:t>
      </w:r>
      <w:bookmarkStart w:id="11580" w:name="_ETM_Q1_7005790"/>
      <w:bookmarkEnd w:id="11580"/>
      <w:r>
        <w:rPr>
          <w:rFonts w:hint="cs"/>
          <w:rtl/>
          <w:lang w:eastAsia="he-IL"/>
        </w:rPr>
        <w:t xml:space="preserve">יש בעיה. </w:t>
      </w:r>
      <w:bookmarkStart w:id="11581" w:name="_ETM_Q1_7006974"/>
      <w:bookmarkEnd w:id="11581"/>
    </w:p>
    <w:p w14:paraId="224E868E" w14:textId="77777777" w:rsidR="00A443B3" w:rsidRDefault="00A443B3" w:rsidP="00A443B3">
      <w:pPr>
        <w:rPr>
          <w:rtl/>
          <w:lang w:eastAsia="he-IL"/>
        </w:rPr>
      </w:pPr>
      <w:bookmarkStart w:id="11582" w:name="_ETM_Q1_7007188"/>
      <w:bookmarkEnd w:id="11582"/>
    </w:p>
    <w:p w14:paraId="65AE8BEE" w14:textId="6D6E0105" w:rsidR="00A443B3" w:rsidRDefault="00A443B3" w:rsidP="00A443B3">
      <w:pPr>
        <w:pStyle w:val="af6"/>
        <w:keepNext/>
        <w:rPr>
          <w:rtl/>
        </w:rPr>
      </w:pPr>
      <w:bookmarkStart w:id="11583" w:name="ET_yor_5069_1464"/>
      <w:r w:rsidRPr="00A443B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443B3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11583"/>
    </w:p>
    <w:p w14:paraId="7D2AFEAD" w14:textId="77777777" w:rsidR="00A443B3" w:rsidRDefault="00A443B3" w:rsidP="00A443B3">
      <w:pPr>
        <w:pStyle w:val="KeepWithNext"/>
        <w:rPr>
          <w:rtl/>
          <w:lang w:eastAsia="he-IL"/>
        </w:rPr>
      </w:pPr>
    </w:p>
    <w:p w14:paraId="5734B9EA" w14:textId="1F214FD2" w:rsidR="00A443B3" w:rsidRDefault="00A443B3" w:rsidP="00A443B3">
      <w:pPr>
        <w:rPr>
          <w:rtl/>
          <w:lang w:eastAsia="he-IL"/>
        </w:rPr>
      </w:pPr>
      <w:bookmarkStart w:id="11584" w:name="_ETM_Q1_7008780"/>
      <w:bookmarkStart w:id="11585" w:name="_ETM_Q1_7008887"/>
      <w:bookmarkEnd w:id="11584"/>
      <w:bookmarkEnd w:id="11585"/>
      <w:r>
        <w:rPr>
          <w:rFonts w:hint="cs"/>
          <w:rtl/>
          <w:lang w:eastAsia="he-IL"/>
        </w:rPr>
        <w:t xml:space="preserve">מה פירוש לא יודע? </w:t>
      </w:r>
      <w:bookmarkStart w:id="11586" w:name="_ETM_Q1_7013558"/>
      <w:bookmarkEnd w:id="11586"/>
    </w:p>
    <w:p w14:paraId="760AADA5" w14:textId="77777777" w:rsidR="00A443B3" w:rsidRDefault="00A443B3" w:rsidP="00A443B3">
      <w:pPr>
        <w:rPr>
          <w:rtl/>
          <w:lang w:eastAsia="he-IL"/>
        </w:rPr>
      </w:pPr>
      <w:bookmarkStart w:id="11587" w:name="_ETM_Q1_7013777"/>
      <w:bookmarkEnd w:id="11587"/>
    </w:p>
    <w:p w14:paraId="32643C4C" w14:textId="55CB72A3" w:rsidR="00A443B3" w:rsidRDefault="00A443B3" w:rsidP="00A443B3">
      <w:pPr>
        <w:pStyle w:val="af9"/>
        <w:keepNext/>
        <w:rPr>
          <w:rtl/>
          <w:lang w:eastAsia="he-IL"/>
        </w:rPr>
      </w:pPr>
      <w:bookmarkStart w:id="11588" w:name="ET_guest_בנימין_ארביב_1465"/>
      <w:r w:rsidRPr="00A443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A443B3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1588"/>
    </w:p>
    <w:p w14:paraId="3D937459" w14:textId="77777777" w:rsidR="00A443B3" w:rsidRDefault="00A443B3" w:rsidP="00A443B3">
      <w:pPr>
        <w:pStyle w:val="KeepWithNext"/>
        <w:rPr>
          <w:rtl/>
          <w:lang w:eastAsia="he-IL"/>
        </w:rPr>
      </w:pPr>
    </w:p>
    <w:p w14:paraId="702F1268" w14:textId="07C33AB4" w:rsidR="00A443B3" w:rsidRDefault="00A443B3" w:rsidP="00A443B3">
      <w:pPr>
        <w:rPr>
          <w:rtl/>
          <w:lang w:eastAsia="he-IL"/>
        </w:rPr>
      </w:pPr>
      <w:bookmarkStart w:id="11589" w:name="_ETM_Q1_7015393"/>
      <w:bookmarkStart w:id="11590" w:name="_ETM_Q1_7015445"/>
      <w:bookmarkEnd w:id="11589"/>
      <w:bookmarkEnd w:id="11590"/>
      <w:r>
        <w:rPr>
          <w:rFonts w:hint="cs"/>
          <w:rtl/>
          <w:lang w:eastAsia="he-IL"/>
        </w:rPr>
        <w:t>שוב, החוק לא אומר</w:t>
      </w:r>
      <w:bookmarkStart w:id="11591" w:name="_ETM_Q1_7017366"/>
      <w:bookmarkEnd w:id="11591"/>
      <w:r>
        <w:rPr>
          <w:rFonts w:hint="cs"/>
          <w:rtl/>
          <w:lang w:eastAsia="he-IL"/>
        </w:rPr>
        <w:t xml:space="preserve"> שלא צריך לשלם, צריך להוציא את ההיתר ובעצם -</w:t>
      </w:r>
      <w:bookmarkStart w:id="11592" w:name="_ETM_Q1_7018942"/>
      <w:bookmarkEnd w:id="11592"/>
      <w:r>
        <w:rPr>
          <w:rFonts w:hint="cs"/>
          <w:rtl/>
          <w:lang w:eastAsia="he-IL"/>
        </w:rPr>
        <w:t xml:space="preserve"> - -</w:t>
      </w:r>
      <w:bookmarkStart w:id="11593" w:name="_ETM_Q1_7019462"/>
      <w:bookmarkEnd w:id="11593"/>
    </w:p>
    <w:p w14:paraId="2E5635C6" w14:textId="77777777" w:rsidR="00A443B3" w:rsidRDefault="00A443B3" w:rsidP="00A443B3">
      <w:pPr>
        <w:rPr>
          <w:rtl/>
          <w:lang w:eastAsia="he-IL"/>
        </w:rPr>
      </w:pPr>
    </w:p>
    <w:p w14:paraId="566E3BD0" w14:textId="1D43E0AF" w:rsidR="00A443B3" w:rsidRDefault="00A443B3" w:rsidP="00A443B3">
      <w:pPr>
        <w:pStyle w:val="af6"/>
        <w:keepNext/>
        <w:rPr>
          <w:rtl/>
        </w:rPr>
      </w:pPr>
      <w:bookmarkStart w:id="11594" w:name="ET_yor_5069_1466"/>
      <w:r w:rsidRPr="00A443B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443B3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11594"/>
    </w:p>
    <w:p w14:paraId="11C26854" w14:textId="77777777" w:rsidR="00A443B3" w:rsidRDefault="00A443B3" w:rsidP="00A443B3">
      <w:pPr>
        <w:pStyle w:val="KeepWithNext"/>
        <w:rPr>
          <w:rtl/>
          <w:lang w:eastAsia="he-IL"/>
        </w:rPr>
      </w:pPr>
    </w:p>
    <w:p w14:paraId="4CE32081" w14:textId="75B92E42" w:rsidR="00A443B3" w:rsidRDefault="00A443B3" w:rsidP="00A443B3">
      <w:pPr>
        <w:rPr>
          <w:rtl/>
          <w:lang w:eastAsia="he-IL"/>
        </w:rPr>
      </w:pPr>
      <w:bookmarkStart w:id="11595" w:name="_ETM_Q1_7016251"/>
      <w:bookmarkStart w:id="11596" w:name="_ETM_Q1_7016307"/>
      <w:bookmarkEnd w:id="11595"/>
      <w:bookmarkEnd w:id="11596"/>
      <w:r>
        <w:rPr>
          <w:rFonts w:hint="cs"/>
          <w:rtl/>
          <w:lang w:eastAsia="he-IL"/>
        </w:rPr>
        <w:t xml:space="preserve">כן, אבל אתה שם להם מנוף ש - - </w:t>
      </w:r>
      <w:bookmarkStart w:id="11597" w:name="_ETM_Q1_7019578"/>
      <w:bookmarkEnd w:id="11597"/>
      <w:r>
        <w:rPr>
          <w:rFonts w:hint="cs"/>
          <w:rtl/>
          <w:lang w:eastAsia="he-IL"/>
        </w:rPr>
        <w:t>-</w:t>
      </w:r>
      <w:bookmarkStart w:id="11598" w:name="_ETM_Q1_7019842"/>
      <w:bookmarkEnd w:id="11598"/>
    </w:p>
    <w:p w14:paraId="12D546D9" w14:textId="77777777" w:rsidR="00A443B3" w:rsidRDefault="00A443B3" w:rsidP="00A443B3">
      <w:pPr>
        <w:rPr>
          <w:rtl/>
          <w:lang w:eastAsia="he-IL"/>
        </w:rPr>
      </w:pPr>
      <w:bookmarkStart w:id="11599" w:name="_ETM_Q1_7020022"/>
      <w:bookmarkEnd w:id="11599"/>
    </w:p>
    <w:p w14:paraId="27F26224" w14:textId="785BE2C0" w:rsidR="00A443B3" w:rsidRDefault="00A443B3" w:rsidP="00A443B3">
      <w:pPr>
        <w:pStyle w:val="af9"/>
        <w:keepNext/>
        <w:rPr>
          <w:rtl/>
          <w:lang w:eastAsia="he-IL"/>
        </w:rPr>
      </w:pPr>
      <w:bookmarkStart w:id="11600" w:name="ET_guest_מירה_סלומון_1468"/>
      <w:r w:rsidRPr="00A443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A443B3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1600"/>
    </w:p>
    <w:p w14:paraId="45D45C9E" w14:textId="77777777" w:rsidR="00A443B3" w:rsidRDefault="00A443B3" w:rsidP="00A443B3">
      <w:pPr>
        <w:pStyle w:val="KeepWithNext"/>
        <w:rPr>
          <w:rtl/>
          <w:lang w:eastAsia="he-IL"/>
        </w:rPr>
      </w:pPr>
    </w:p>
    <w:p w14:paraId="2169A993" w14:textId="77DBB57A" w:rsidR="00A443B3" w:rsidRDefault="00A443B3" w:rsidP="00A443B3">
      <w:pPr>
        <w:rPr>
          <w:rtl/>
          <w:lang w:eastAsia="he-IL"/>
        </w:rPr>
      </w:pPr>
      <w:bookmarkStart w:id="11601" w:name="_ETM_Q1_7027842"/>
      <w:bookmarkStart w:id="11602" w:name="_ETM_Q1_7027879"/>
      <w:bookmarkEnd w:id="11601"/>
      <w:bookmarkEnd w:id="11602"/>
      <w:r>
        <w:rPr>
          <w:rFonts w:hint="cs"/>
          <w:rtl/>
          <w:lang w:eastAsia="he-IL"/>
        </w:rPr>
        <w:t xml:space="preserve">כולנו יודעים, זה צומת גבייה מאוד חשוב. </w:t>
      </w:r>
      <w:bookmarkStart w:id="11603" w:name="_ETM_Q1_7024763"/>
      <w:bookmarkEnd w:id="11603"/>
    </w:p>
    <w:p w14:paraId="43C00137" w14:textId="77777777" w:rsidR="00A443B3" w:rsidRDefault="00A443B3" w:rsidP="00A443B3">
      <w:pPr>
        <w:rPr>
          <w:rtl/>
          <w:lang w:eastAsia="he-IL"/>
        </w:rPr>
      </w:pPr>
      <w:bookmarkStart w:id="11604" w:name="_ETM_Q1_7024865"/>
      <w:bookmarkStart w:id="11605" w:name="_ETM_Q1_7024904"/>
      <w:bookmarkStart w:id="11606" w:name="_ETM_Q1_7025745"/>
      <w:bookmarkEnd w:id="11604"/>
      <w:bookmarkEnd w:id="11605"/>
      <w:bookmarkEnd w:id="11606"/>
    </w:p>
    <w:p w14:paraId="44E88C05" w14:textId="1FCB6EB3" w:rsidR="00A443B3" w:rsidRDefault="00A443B3" w:rsidP="00A443B3">
      <w:pPr>
        <w:pStyle w:val="af6"/>
        <w:keepNext/>
        <w:rPr>
          <w:rtl/>
        </w:rPr>
      </w:pPr>
      <w:bookmarkStart w:id="11607" w:name="ET_yor_5069_1469"/>
      <w:r w:rsidRPr="00A443B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443B3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11607"/>
    </w:p>
    <w:p w14:paraId="3C7C82CF" w14:textId="77777777" w:rsidR="00A443B3" w:rsidRDefault="00A443B3" w:rsidP="00A443B3">
      <w:pPr>
        <w:pStyle w:val="KeepWithNext"/>
        <w:rPr>
          <w:rtl/>
          <w:lang w:eastAsia="he-IL"/>
        </w:rPr>
      </w:pPr>
    </w:p>
    <w:p w14:paraId="0DBE2DFB" w14:textId="5FCEBC07" w:rsidR="00A443B3" w:rsidRDefault="00A443B3" w:rsidP="00A443B3">
      <w:pPr>
        <w:rPr>
          <w:rtl/>
          <w:lang w:eastAsia="he-IL"/>
        </w:rPr>
      </w:pPr>
      <w:bookmarkStart w:id="11608" w:name="_ETM_Q1_7026149"/>
      <w:bookmarkStart w:id="11609" w:name="_ETM_Q1_7026195"/>
      <w:bookmarkEnd w:id="11608"/>
      <w:bookmarkEnd w:id="11609"/>
      <w:r>
        <w:rPr>
          <w:rFonts w:hint="cs"/>
          <w:rtl/>
          <w:lang w:eastAsia="he-IL"/>
        </w:rPr>
        <w:t xml:space="preserve">אני אומר בגדול, עוד פעם, כשאתה הולך על משהו </w:t>
      </w:r>
      <w:bookmarkStart w:id="11610" w:name="_ETM_Q1_7027192"/>
      <w:bookmarkEnd w:id="11610"/>
      <w:r>
        <w:rPr>
          <w:rFonts w:hint="cs"/>
          <w:rtl/>
          <w:lang w:eastAsia="he-IL"/>
        </w:rPr>
        <w:t xml:space="preserve">אתה צריך ללכת איתו לכל הכיוונים. אז זה נכון </w:t>
      </w:r>
      <w:bookmarkStart w:id="11611" w:name="_ETM_Q1_7034478"/>
      <w:bookmarkEnd w:id="11611"/>
      <w:r>
        <w:rPr>
          <w:rFonts w:hint="cs"/>
          <w:rtl/>
          <w:lang w:eastAsia="he-IL"/>
        </w:rPr>
        <w:t xml:space="preserve">ההערה של היועץ המשפטי לגבי התשלום, אבל התשלום </w:t>
      </w:r>
      <w:bookmarkStart w:id="11612" w:name="_ETM_Q1_7037171"/>
      <w:bookmarkEnd w:id="11612"/>
      <w:r>
        <w:rPr>
          <w:rFonts w:hint="cs"/>
          <w:rtl/>
          <w:lang w:eastAsia="he-IL"/>
        </w:rPr>
        <w:t xml:space="preserve">זה לא העניין של זה. כאן היא אומרת, אם באמת </w:t>
      </w:r>
      <w:bookmarkStart w:id="11613" w:name="_ETM_Q1_7043933"/>
      <w:bookmarkEnd w:id="11613"/>
      <w:r>
        <w:rPr>
          <w:rFonts w:hint="cs"/>
          <w:rtl/>
          <w:lang w:eastAsia="he-IL"/>
        </w:rPr>
        <w:t xml:space="preserve">כל המחלקה הזאת שהייתה צריכה להוציא את החשבון </w:t>
      </w:r>
      <w:bookmarkStart w:id="11614" w:name="_ETM_Q1_7047886"/>
      <w:bookmarkEnd w:id="11614"/>
      <w:r>
        <w:rPr>
          <w:rFonts w:hint="cs"/>
          <w:rtl/>
          <w:lang w:eastAsia="he-IL"/>
        </w:rPr>
        <w:t xml:space="preserve">הייתה במילואים ולא הוציאה ואני בעצם כרגע מפסידה, תזרימית הרשות </w:t>
      </w:r>
      <w:bookmarkStart w:id="11615" w:name="_ETM_Q1_7052223"/>
      <w:bookmarkEnd w:id="11615"/>
      <w:r>
        <w:rPr>
          <w:rFonts w:hint="cs"/>
          <w:rtl/>
          <w:lang w:eastAsia="he-IL"/>
        </w:rPr>
        <w:t xml:space="preserve">המקומית מפסידה. </w:t>
      </w:r>
    </w:p>
    <w:p w14:paraId="0F8BD625" w14:textId="77777777" w:rsidR="00A443B3" w:rsidRDefault="00A443B3" w:rsidP="00A443B3">
      <w:pPr>
        <w:rPr>
          <w:rtl/>
          <w:lang w:eastAsia="he-IL"/>
        </w:rPr>
      </w:pPr>
      <w:bookmarkStart w:id="11616" w:name="_ETM_Q1_7056135"/>
      <w:bookmarkStart w:id="11617" w:name="_ETM_Q1_7056177"/>
      <w:bookmarkStart w:id="11618" w:name="_ETM_Q1_7052056"/>
      <w:bookmarkEnd w:id="11616"/>
      <w:bookmarkEnd w:id="11617"/>
      <w:bookmarkEnd w:id="11618"/>
    </w:p>
    <w:p w14:paraId="3FEAAAC5" w14:textId="1484F688" w:rsidR="00A443B3" w:rsidRDefault="00A443B3" w:rsidP="00A443B3">
      <w:pPr>
        <w:pStyle w:val="af9"/>
        <w:keepNext/>
        <w:rPr>
          <w:rtl/>
          <w:lang w:eastAsia="he-IL"/>
        </w:rPr>
      </w:pPr>
      <w:bookmarkStart w:id="11619" w:name="ET_guest_בנימין_ארביב_1470"/>
      <w:r w:rsidRPr="00A443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A443B3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1619"/>
    </w:p>
    <w:p w14:paraId="6FD3587A" w14:textId="77777777" w:rsidR="00A443B3" w:rsidRDefault="00A443B3" w:rsidP="00A443B3">
      <w:pPr>
        <w:pStyle w:val="KeepWithNext"/>
        <w:rPr>
          <w:rtl/>
          <w:lang w:eastAsia="he-IL"/>
        </w:rPr>
      </w:pPr>
    </w:p>
    <w:p w14:paraId="16DA44D5" w14:textId="64AA790B" w:rsidR="00A443B3" w:rsidRDefault="00A443B3" w:rsidP="00A443B3">
      <w:pPr>
        <w:rPr>
          <w:rtl/>
          <w:lang w:eastAsia="he-IL"/>
        </w:rPr>
      </w:pPr>
      <w:bookmarkStart w:id="11620" w:name="_ETM_Q1_7052545"/>
      <w:bookmarkEnd w:id="11620"/>
      <w:r>
        <w:rPr>
          <w:rFonts w:hint="cs"/>
          <w:rtl/>
          <w:lang w:eastAsia="he-IL"/>
        </w:rPr>
        <w:t>ה</w:t>
      </w:r>
      <w:bookmarkStart w:id="11621" w:name="_ETM_Q1_7052604"/>
      <w:bookmarkEnd w:id="11621"/>
      <w:r>
        <w:rPr>
          <w:rFonts w:hint="cs"/>
          <w:rtl/>
          <w:lang w:eastAsia="he-IL"/>
        </w:rPr>
        <w:t>מהות היא הקפאה גורפת של מועדים להוצאת היתר,</w:t>
      </w:r>
      <w:bookmarkStart w:id="11622" w:name="_ETM_Q1_7059007"/>
      <w:bookmarkEnd w:id="11622"/>
      <w:r>
        <w:rPr>
          <w:rFonts w:hint="cs"/>
          <w:rtl/>
          <w:lang w:eastAsia="he-IL"/>
        </w:rPr>
        <w:t xml:space="preserve"> זה נגזרת ישירה של ההקפאה הזאת. </w:t>
      </w:r>
      <w:bookmarkStart w:id="11623" w:name="_ETM_Q1_7060135"/>
      <w:bookmarkEnd w:id="11623"/>
    </w:p>
    <w:p w14:paraId="750F2335" w14:textId="77777777" w:rsidR="00A443B3" w:rsidRDefault="00A443B3" w:rsidP="00A443B3">
      <w:pPr>
        <w:rPr>
          <w:rtl/>
          <w:lang w:eastAsia="he-IL"/>
        </w:rPr>
      </w:pPr>
    </w:p>
    <w:p w14:paraId="3C0092E1" w14:textId="3002D034" w:rsidR="00A443B3" w:rsidRDefault="00A443B3" w:rsidP="00A443B3">
      <w:pPr>
        <w:pStyle w:val="af9"/>
        <w:keepNext/>
        <w:rPr>
          <w:rtl/>
          <w:lang w:eastAsia="he-IL"/>
        </w:rPr>
      </w:pPr>
      <w:bookmarkStart w:id="11624" w:name="ET_guest_מירה_סלומון_1471"/>
      <w:r w:rsidRPr="00A443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A443B3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1624"/>
    </w:p>
    <w:p w14:paraId="608E1376" w14:textId="77777777" w:rsidR="00A443B3" w:rsidRDefault="00A443B3" w:rsidP="00A443B3">
      <w:pPr>
        <w:pStyle w:val="KeepWithNext"/>
        <w:rPr>
          <w:rtl/>
          <w:lang w:eastAsia="he-IL"/>
        </w:rPr>
      </w:pPr>
    </w:p>
    <w:p w14:paraId="5F0AA3E6" w14:textId="7499808A" w:rsidR="00A443B3" w:rsidRDefault="00A443B3" w:rsidP="00A443B3">
      <w:pPr>
        <w:rPr>
          <w:rtl/>
          <w:lang w:eastAsia="he-IL"/>
        </w:rPr>
      </w:pPr>
      <w:bookmarkStart w:id="11625" w:name="_ETM_Q1_7061577"/>
      <w:bookmarkStart w:id="11626" w:name="_ETM_Q1_7061676"/>
      <w:bookmarkEnd w:id="11625"/>
      <w:bookmarkEnd w:id="11626"/>
      <w:r>
        <w:rPr>
          <w:rFonts w:hint="cs"/>
          <w:rtl/>
          <w:lang w:eastAsia="he-IL"/>
        </w:rPr>
        <w:t xml:space="preserve">של שלושה שבועות. זו </w:t>
      </w:r>
      <w:bookmarkStart w:id="11627" w:name="_ETM_Q1_7063983"/>
      <w:bookmarkEnd w:id="11627"/>
      <w:r>
        <w:rPr>
          <w:rFonts w:hint="cs"/>
          <w:rtl/>
          <w:lang w:eastAsia="he-IL"/>
        </w:rPr>
        <w:t xml:space="preserve">המשמעות, שלושה שבועות. </w:t>
      </w:r>
      <w:bookmarkStart w:id="11628" w:name="_ETM_Q1_7061410"/>
      <w:bookmarkEnd w:id="11628"/>
    </w:p>
    <w:p w14:paraId="03A3DB1B" w14:textId="77777777" w:rsidR="00A443B3" w:rsidRDefault="00A443B3" w:rsidP="00A443B3">
      <w:pPr>
        <w:rPr>
          <w:rtl/>
          <w:lang w:eastAsia="he-IL"/>
        </w:rPr>
      </w:pPr>
      <w:bookmarkStart w:id="11629" w:name="_ETM_Q1_7061681"/>
      <w:bookmarkEnd w:id="11629"/>
    </w:p>
    <w:p w14:paraId="2347F5F0" w14:textId="77FF3904" w:rsidR="00A443B3" w:rsidRDefault="00A443B3" w:rsidP="00A443B3">
      <w:pPr>
        <w:pStyle w:val="af9"/>
        <w:keepNext/>
        <w:rPr>
          <w:rtl/>
          <w:lang w:eastAsia="he-IL"/>
        </w:rPr>
      </w:pPr>
      <w:bookmarkStart w:id="11630" w:name="ET_guest_בנימין_ארביב_1472"/>
      <w:r w:rsidRPr="00A443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A443B3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1630"/>
    </w:p>
    <w:p w14:paraId="594FF176" w14:textId="77777777" w:rsidR="00A443B3" w:rsidRDefault="00A443B3" w:rsidP="00A443B3">
      <w:pPr>
        <w:pStyle w:val="KeepWithNext"/>
        <w:rPr>
          <w:rtl/>
          <w:lang w:eastAsia="he-IL"/>
        </w:rPr>
      </w:pPr>
    </w:p>
    <w:p w14:paraId="7A1517A5" w14:textId="0DA08457" w:rsidR="00A443B3" w:rsidRDefault="00A443B3" w:rsidP="00A443B3">
      <w:pPr>
        <w:rPr>
          <w:rtl/>
          <w:lang w:eastAsia="he-IL"/>
        </w:rPr>
      </w:pPr>
      <w:bookmarkStart w:id="11631" w:name="_ETM_Q1_7063186"/>
      <w:bookmarkStart w:id="11632" w:name="_ETM_Q1_7063270"/>
      <w:bookmarkEnd w:id="11631"/>
      <w:bookmarkEnd w:id="11632"/>
      <w:r>
        <w:rPr>
          <w:rFonts w:hint="cs"/>
          <w:rtl/>
          <w:lang w:eastAsia="he-IL"/>
        </w:rPr>
        <w:t xml:space="preserve">סביר שיהיו עוד הקפאות. </w:t>
      </w:r>
    </w:p>
    <w:p w14:paraId="51C2B301" w14:textId="77777777" w:rsidR="00A443B3" w:rsidRDefault="00A443B3" w:rsidP="00A443B3">
      <w:pPr>
        <w:rPr>
          <w:rtl/>
          <w:lang w:eastAsia="he-IL"/>
        </w:rPr>
      </w:pPr>
      <w:bookmarkStart w:id="11633" w:name="_ETM_Q1_7066369"/>
      <w:bookmarkStart w:id="11634" w:name="_ETM_Q1_7066567"/>
      <w:bookmarkEnd w:id="11633"/>
      <w:bookmarkEnd w:id="11634"/>
    </w:p>
    <w:p w14:paraId="5885B690" w14:textId="1E5F5F20" w:rsidR="00A443B3" w:rsidRDefault="00A443B3" w:rsidP="00A443B3">
      <w:pPr>
        <w:pStyle w:val="af9"/>
        <w:keepNext/>
        <w:rPr>
          <w:rtl/>
          <w:lang w:eastAsia="he-IL"/>
        </w:rPr>
      </w:pPr>
      <w:bookmarkStart w:id="11635" w:name="ET_guest_מירה_סלומון_1473"/>
      <w:r w:rsidRPr="00A443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A443B3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1635"/>
    </w:p>
    <w:p w14:paraId="3C95A031" w14:textId="77777777" w:rsidR="00A443B3" w:rsidRDefault="00A443B3" w:rsidP="00A443B3">
      <w:pPr>
        <w:pStyle w:val="KeepWithNext"/>
        <w:rPr>
          <w:rtl/>
          <w:lang w:eastAsia="he-IL"/>
        </w:rPr>
      </w:pPr>
    </w:p>
    <w:p w14:paraId="22B43042" w14:textId="729F584D" w:rsidR="00A443B3" w:rsidRDefault="00A443B3" w:rsidP="00A443B3">
      <w:pPr>
        <w:rPr>
          <w:rtl/>
          <w:lang w:eastAsia="he-IL"/>
        </w:rPr>
      </w:pPr>
      <w:bookmarkStart w:id="11636" w:name="_ETM_Q1_7068280"/>
      <w:bookmarkStart w:id="11637" w:name="_ETM_Q1_7068355"/>
      <w:bookmarkEnd w:id="11636"/>
      <w:bookmarkEnd w:id="11637"/>
      <w:r>
        <w:rPr>
          <w:rFonts w:hint="cs"/>
          <w:rtl/>
          <w:lang w:eastAsia="he-IL"/>
        </w:rPr>
        <w:t>סביר שזה ייצא</w:t>
      </w:r>
      <w:bookmarkStart w:id="11638" w:name="_ETM_Q1_7070121"/>
      <w:bookmarkEnd w:id="11638"/>
      <w:r>
        <w:rPr>
          <w:rFonts w:hint="cs"/>
          <w:rtl/>
          <w:lang w:eastAsia="he-IL"/>
        </w:rPr>
        <w:t xml:space="preserve"> מההקפאה, כי יש גבול לכמה רשות מקומית לא נערכת. יש</w:t>
      </w:r>
      <w:bookmarkStart w:id="11639" w:name="_ETM_Q1_7074335"/>
      <w:bookmarkEnd w:id="11639"/>
      <w:r>
        <w:rPr>
          <w:rFonts w:hint="cs"/>
          <w:rtl/>
          <w:lang w:eastAsia="he-IL"/>
        </w:rPr>
        <w:t xml:space="preserve"> את גורם ההפתעה. אני חייבת להסביר גם את הנקודה הזאת,</w:t>
      </w:r>
      <w:bookmarkStart w:id="11640" w:name="_ETM_Q1_7080063"/>
      <w:bookmarkEnd w:id="11640"/>
      <w:r>
        <w:rPr>
          <w:rFonts w:hint="cs"/>
          <w:rtl/>
          <w:lang w:eastAsia="he-IL"/>
        </w:rPr>
        <w:t xml:space="preserve"> אנחנו לא נמצאים בסיטואציה שבה היינו בראשית המלחמה. מדינת ישראל</w:t>
      </w:r>
      <w:bookmarkStart w:id="11641" w:name="_ETM_Q1_7086811"/>
      <w:bookmarkEnd w:id="11641"/>
      <w:r>
        <w:rPr>
          <w:rFonts w:hint="cs"/>
          <w:rtl/>
          <w:lang w:eastAsia="he-IL"/>
        </w:rPr>
        <w:t xml:space="preserve"> כולה הופתעה, שלושה שבועות ראשונים לא היה תפקוד יעיל במיוחד</w:t>
      </w:r>
      <w:bookmarkStart w:id="11642" w:name="_ETM_Q1_7096891"/>
      <w:bookmarkEnd w:id="11642"/>
      <w:r>
        <w:rPr>
          <w:rFonts w:hint="cs"/>
          <w:rtl/>
          <w:lang w:eastAsia="he-IL"/>
        </w:rPr>
        <w:t xml:space="preserve">, ואני אומר את זה בצורה העדינה הזו, יש הבדל </w:t>
      </w:r>
      <w:bookmarkStart w:id="11643" w:name="_ETM_Q1_7097811"/>
      <w:bookmarkEnd w:id="11643"/>
      <w:r>
        <w:rPr>
          <w:rFonts w:hint="cs"/>
          <w:rtl/>
          <w:lang w:eastAsia="he-IL"/>
        </w:rPr>
        <w:t>מאוד משמעותי בין ההקפאה הראשונה של תקופה שכבר חלפה לבין</w:t>
      </w:r>
      <w:bookmarkStart w:id="11644" w:name="_ETM_Q1_7105763"/>
      <w:bookmarkEnd w:id="11644"/>
      <w:r>
        <w:rPr>
          <w:rFonts w:hint="cs"/>
          <w:rtl/>
          <w:lang w:eastAsia="he-IL"/>
        </w:rPr>
        <w:t xml:space="preserve"> הקפאות נוספות. </w:t>
      </w:r>
      <w:bookmarkStart w:id="11645" w:name="_ETM_Q1_7107675"/>
      <w:bookmarkEnd w:id="11645"/>
    </w:p>
    <w:p w14:paraId="14B6ABC9" w14:textId="77777777" w:rsidR="00A443B3" w:rsidRDefault="00A443B3" w:rsidP="00A443B3">
      <w:pPr>
        <w:rPr>
          <w:rtl/>
          <w:lang w:eastAsia="he-IL"/>
        </w:rPr>
      </w:pPr>
      <w:bookmarkStart w:id="11646" w:name="_ETM_Q1_7107918"/>
      <w:bookmarkEnd w:id="11646"/>
    </w:p>
    <w:p w14:paraId="08B39041" w14:textId="30AE5E8D" w:rsidR="00A443B3" w:rsidRDefault="00A443B3" w:rsidP="00A443B3">
      <w:pPr>
        <w:pStyle w:val="af6"/>
        <w:keepNext/>
        <w:rPr>
          <w:rtl/>
        </w:rPr>
      </w:pPr>
      <w:bookmarkStart w:id="11647" w:name="ET_yor_5069_1474"/>
      <w:r w:rsidRPr="00A443B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443B3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11647"/>
    </w:p>
    <w:p w14:paraId="7CDA99F2" w14:textId="77777777" w:rsidR="00A443B3" w:rsidRDefault="00A443B3" w:rsidP="00A443B3">
      <w:pPr>
        <w:pStyle w:val="KeepWithNext"/>
        <w:rPr>
          <w:rtl/>
          <w:lang w:eastAsia="he-IL"/>
        </w:rPr>
      </w:pPr>
    </w:p>
    <w:p w14:paraId="11BCF86F" w14:textId="4FF343C9" w:rsidR="00A443B3" w:rsidRDefault="00A443B3" w:rsidP="00A443B3">
      <w:pPr>
        <w:rPr>
          <w:rtl/>
          <w:lang w:eastAsia="he-IL"/>
        </w:rPr>
      </w:pPr>
      <w:bookmarkStart w:id="11648" w:name="_ETM_Q1_7104791"/>
      <w:bookmarkStart w:id="11649" w:name="_ETM_Q1_7104863"/>
      <w:bookmarkEnd w:id="11648"/>
      <w:bookmarkEnd w:id="11649"/>
      <w:r>
        <w:rPr>
          <w:rFonts w:hint="cs"/>
          <w:rtl/>
          <w:lang w:eastAsia="he-IL"/>
        </w:rPr>
        <w:t>אני חושב שצריך להוסיף שהוא לא יהיה רטרו.</w:t>
      </w:r>
      <w:bookmarkStart w:id="11650" w:name="_ETM_Q1_7110093"/>
      <w:bookmarkEnd w:id="11650"/>
      <w:r>
        <w:rPr>
          <w:rFonts w:hint="cs"/>
          <w:rtl/>
          <w:lang w:eastAsia="he-IL"/>
        </w:rPr>
        <w:t xml:space="preserve"> </w:t>
      </w:r>
    </w:p>
    <w:p w14:paraId="55A2C7AE" w14:textId="77777777" w:rsidR="00A443B3" w:rsidRDefault="00A443B3" w:rsidP="00A443B3">
      <w:pPr>
        <w:rPr>
          <w:rtl/>
          <w:lang w:eastAsia="he-IL"/>
        </w:rPr>
      </w:pPr>
      <w:bookmarkStart w:id="11651" w:name="_ETM_Q1_7110157"/>
      <w:bookmarkStart w:id="11652" w:name="_ETM_Q1_7110398"/>
      <w:bookmarkEnd w:id="11651"/>
      <w:bookmarkEnd w:id="11652"/>
    </w:p>
    <w:p w14:paraId="227EB7DF" w14:textId="17E31564" w:rsidR="00A443B3" w:rsidRDefault="00A443B3" w:rsidP="00A443B3">
      <w:pPr>
        <w:pStyle w:val="a4"/>
        <w:keepNext/>
        <w:rPr>
          <w:rtl/>
        </w:rPr>
      </w:pPr>
      <w:bookmarkStart w:id="11653" w:name="ET_speaker_תומר_רוזנר_1475"/>
      <w:r w:rsidRPr="00A443B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443B3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11653"/>
    </w:p>
    <w:p w14:paraId="5CC47546" w14:textId="77777777" w:rsidR="00A443B3" w:rsidRDefault="00A443B3" w:rsidP="00A443B3">
      <w:pPr>
        <w:pStyle w:val="KeepWithNext"/>
        <w:rPr>
          <w:rtl/>
          <w:lang w:eastAsia="he-IL"/>
        </w:rPr>
      </w:pPr>
    </w:p>
    <w:p w14:paraId="469E399E" w14:textId="0240986C" w:rsidR="00A443B3" w:rsidRDefault="00A443B3" w:rsidP="00A443B3">
      <w:pPr>
        <w:rPr>
          <w:rtl/>
          <w:lang w:eastAsia="he-IL"/>
        </w:rPr>
      </w:pPr>
      <w:bookmarkStart w:id="11654" w:name="_ETM_Q1_7107125"/>
      <w:bookmarkStart w:id="11655" w:name="_ETM_Q1_7107269"/>
      <w:bookmarkEnd w:id="11654"/>
      <w:bookmarkEnd w:id="11655"/>
      <w:r>
        <w:rPr>
          <w:rFonts w:hint="cs"/>
          <w:rtl/>
          <w:lang w:eastAsia="he-IL"/>
        </w:rPr>
        <w:t xml:space="preserve">מה זה לא רטרו? מה זה הסדר לא רטרו? </w:t>
      </w:r>
      <w:bookmarkStart w:id="11656" w:name="_ETM_Q1_7109931"/>
      <w:bookmarkEnd w:id="11656"/>
      <w:r>
        <w:rPr>
          <w:rFonts w:hint="cs"/>
          <w:rtl/>
          <w:lang w:eastAsia="he-IL"/>
        </w:rPr>
        <w:t xml:space="preserve">הכול הוא רטרו. </w:t>
      </w:r>
      <w:bookmarkStart w:id="11657" w:name="_ETM_Q1_7111579"/>
      <w:bookmarkEnd w:id="11657"/>
    </w:p>
    <w:p w14:paraId="0251F1B6" w14:textId="77777777" w:rsidR="00A443B3" w:rsidRDefault="00A443B3" w:rsidP="00A443B3">
      <w:pPr>
        <w:rPr>
          <w:rtl/>
          <w:lang w:eastAsia="he-IL"/>
        </w:rPr>
      </w:pPr>
      <w:bookmarkStart w:id="11658" w:name="_ETM_Q1_7111847"/>
      <w:bookmarkEnd w:id="11658"/>
    </w:p>
    <w:p w14:paraId="062D5A8E" w14:textId="27422F7F" w:rsidR="00A443B3" w:rsidRDefault="00A443B3" w:rsidP="00A443B3">
      <w:pPr>
        <w:pStyle w:val="af9"/>
        <w:keepNext/>
        <w:rPr>
          <w:rtl/>
          <w:lang w:eastAsia="he-IL"/>
        </w:rPr>
      </w:pPr>
      <w:bookmarkStart w:id="11659" w:name="ET_guest_בנימין_ארביב_1476"/>
      <w:r w:rsidRPr="00A443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A443B3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1659"/>
    </w:p>
    <w:p w14:paraId="29D9C9BA" w14:textId="77777777" w:rsidR="00A443B3" w:rsidRDefault="00A443B3" w:rsidP="00A443B3">
      <w:pPr>
        <w:pStyle w:val="KeepWithNext"/>
        <w:rPr>
          <w:rtl/>
          <w:lang w:eastAsia="he-IL"/>
        </w:rPr>
      </w:pPr>
    </w:p>
    <w:p w14:paraId="1DA18CE4" w14:textId="3DEFA5CB" w:rsidR="00A443B3" w:rsidRDefault="00A443B3" w:rsidP="00A443B3">
      <w:pPr>
        <w:rPr>
          <w:rtl/>
          <w:lang w:eastAsia="he-IL"/>
        </w:rPr>
      </w:pPr>
      <w:bookmarkStart w:id="11660" w:name="_ETM_Q1_7117053"/>
      <w:bookmarkStart w:id="11661" w:name="_ETM_Q1_7117152"/>
      <w:bookmarkEnd w:id="11660"/>
      <w:bookmarkEnd w:id="11661"/>
      <w:r>
        <w:rPr>
          <w:rFonts w:hint="cs"/>
          <w:rtl/>
          <w:lang w:eastAsia="he-IL"/>
        </w:rPr>
        <w:t xml:space="preserve">נכון, זה לא יחול ביישובים ולא </w:t>
      </w:r>
      <w:bookmarkStart w:id="11662" w:name="_ETM_Q1_7117891"/>
      <w:bookmarkEnd w:id="11662"/>
      <w:r>
        <w:rPr>
          <w:rFonts w:hint="cs"/>
          <w:rtl/>
          <w:lang w:eastAsia="he-IL"/>
        </w:rPr>
        <w:t>יחול בתקופות ההקפאה הנוספות בלי צורך בשינוי סעיפים.</w:t>
      </w:r>
      <w:bookmarkStart w:id="11663" w:name="_ETM_Q1_7120943"/>
      <w:bookmarkEnd w:id="11663"/>
      <w:r>
        <w:rPr>
          <w:rFonts w:hint="cs"/>
          <w:rtl/>
          <w:lang w:eastAsia="he-IL"/>
        </w:rPr>
        <w:t xml:space="preserve"> זו הוראה ספציפית שבתקופה הקובעת - - -</w:t>
      </w:r>
      <w:bookmarkStart w:id="11664" w:name="_ETM_Q1_7124381"/>
      <w:bookmarkEnd w:id="11664"/>
    </w:p>
    <w:p w14:paraId="4EB64C0D" w14:textId="77777777" w:rsidR="00A443B3" w:rsidRDefault="00A443B3" w:rsidP="00A443B3">
      <w:pPr>
        <w:rPr>
          <w:rtl/>
          <w:lang w:eastAsia="he-IL"/>
        </w:rPr>
      </w:pPr>
      <w:bookmarkStart w:id="11665" w:name="_ETM_Q1_7000640"/>
      <w:bookmarkStart w:id="11666" w:name="_ETM_Q1_7123927"/>
      <w:bookmarkEnd w:id="11665"/>
      <w:bookmarkEnd w:id="11666"/>
    </w:p>
    <w:p w14:paraId="3B415461" w14:textId="6DAF5C57" w:rsidR="00A443B3" w:rsidRDefault="00A443B3" w:rsidP="00A443B3">
      <w:pPr>
        <w:pStyle w:val="a4"/>
        <w:keepNext/>
        <w:rPr>
          <w:rtl/>
        </w:rPr>
      </w:pPr>
      <w:bookmarkStart w:id="11667" w:name="ET_speaker_תומר_רוזנר_1478"/>
      <w:r w:rsidRPr="00A443B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443B3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11667"/>
    </w:p>
    <w:p w14:paraId="720740E4" w14:textId="77777777" w:rsidR="00A443B3" w:rsidRDefault="00A443B3" w:rsidP="00A443B3">
      <w:pPr>
        <w:pStyle w:val="KeepWithNext"/>
        <w:rPr>
          <w:rtl/>
          <w:lang w:eastAsia="he-IL"/>
        </w:rPr>
      </w:pPr>
    </w:p>
    <w:p w14:paraId="01255E53" w14:textId="4E3177FF" w:rsidR="00A443B3" w:rsidRDefault="00A443B3" w:rsidP="00A443B3">
      <w:pPr>
        <w:rPr>
          <w:rtl/>
          <w:lang w:eastAsia="he-IL"/>
        </w:rPr>
      </w:pPr>
      <w:bookmarkStart w:id="11668" w:name="_ETM_Q1_7124685"/>
      <w:bookmarkStart w:id="11669" w:name="_ETM_Q1_7124729"/>
      <w:bookmarkEnd w:id="11668"/>
      <w:bookmarkEnd w:id="11669"/>
      <w:r>
        <w:rPr>
          <w:rFonts w:hint="cs"/>
          <w:rtl/>
          <w:lang w:eastAsia="he-IL"/>
        </w:rPr>
        <w:t>אבל זה השר</w:t>
      </w:r>
      <w:bookmarkStart w:id="11670" w:name="_ETM_Q1_7126007"/>
      <w:bookmarkEnd w:id="11670"/>
      <w:r>
        <w:rPr>
          <w:rFonts w:hint="cs"/>
          <w:rtl/>
          <w:lang w:eastAsia="he-IL"/>
        </w:rPr>
        <w:t xml:space="preserve"> יכול בהחלטה - - -</w:t>
      </w:r>
      <w:bookmarkStart w:id="11671" w:name="_ETM_Q1_7127943"/>
      <w:bookmarkEnd w:id="11671"/>
    </w:p>
    <w:p w14:paraId="65082094" w14:textId="77777777" w:rsidR="00A443B3" w:rsidRDefault="00A443B3" w:rsidP="00A443B3">
      <w:pPr>
        <w:rPr>
          <w:rtl/>
          <w:lang w:eastAsia="he-IL"/>
        </w:rPr>
      </w:pPr>
      <w:bookmarkStart w:id="11672" w:name="_ETM_Q1_7128193"/>
      <w:bookmarkEnd w:id="11672"/>
    </w:p>
    <w:p w14:paraId="5F66DA45" w14:textId="090B698A" w:rsidR="00A443B3" w:rsidRDefault="00A443B3" w:rsidP="00A443B3">
      <w:pPr>
        <w:pStyle w:val="af9"/>
        <w:keepNext/>
        <w:rPr>
          <w:rtl/>
          <w:lang w:eastAsia="he-IL"/>
        </w:rPr>
      </w:pPr>
      <w:bookmarkStart w:id="11673" w:name="ET_guest_בנימין_ארביב_1479"/>
      <w:r w:rsidRPr="00A443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A443B3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1673"/>
    </w:p>
    <w:p w14:paraId="4983B99A" w14:textId="77777777" w:rsidR="00A443B3" w:rsidRDefault="00A443B3" w:rsidP="00A443B3">
      <w:pPr>
        <w:pStyle w:val="KeepWithNext"/>
        <w:rPr>
          <w:rtl/>
          <w:lang w:eastAsia="he-IL"/>
        </w:rPr>
      </w:pPr>
    </w:p>
    <w:p w14:paraId="0CBB5CAA" w14:textId="4C1718AF" w:rsidR="00A443B3" w:rsidRDefault="00A443B3" w:rsidP="00A443B3">
      <w:pPr>
        <w:rPr>
          <w:rtl/>
          <w:lang w:eastAsia="he-IL"/>
        </w:rPr>
      </w:pPr>
      <w:bookmarkStart w:id="11674" w:name="_ETM_Q1_7125946"/>
      <w:bookmarkStart w:id="11675" w:name="_ETM_Q1_7125998"/>
      <w:bookmarkEnd w:id="11674"/>
      <w:bookmarkEnd w:id="11675"/>
      <w:r>
        <w:rPr>
          <w:rFonts w:hint="cs"/>
          <w:rtl/>
          <w:lang w:eastAsia="he-IL"/>
        </w:rPr>
        <w:t xml:space="preserve">השר באישור ועדה. </w:t>
      </w:r>
      <w:bookmarkStart w:id="11676" w:name="_ETM_Q1_7128918"/>
      <w:bookmarkEnd w:id="11676"/>
    </w:p>
    <w:p w14:paraId="2AFBDD81" w14:textId="77777777" w:rsidR="00A443B3" w:rsidRDefault="00A443B3" w:rsidP="00A443B3">
      <w:pPr>
        <w:rPr>
          <w:rtl/>
          <w:lang w:eastAsia="he-IL"/>
        </w:rPr>
      </w:pPr>
      <w:bookmarkStart w:id="11677" w:name="_ETM_Q1_7124090"/>
      <w:bookmarkStart w:id="11678" w:name="_ETM_Q1_7124331"/>
      <w:bookmarkEnd w:id="11677"/>
      <w:bookmarkEnd w:id="11678"/>
    </w:p>
    <w:p w14:paraId="502336BF" w14:textId="46E2EED4" w:rsidR="00A443B3" w:rsidRDefault="00A443B3" w:rsidP="00A443B3">
      <w:pPr>
        <w:pStyle w:val="a4"/>
        <w:keepNext/>
        <w:rPr>
          <w:rtl/>
        </w:rPr>
      </w:pPr>
      <w:bookmarkStart w:id="11679" w:name="ET_speaker_רעות_בינג_1481"/>
      <w:r w:rsidRPr="00A443B3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A443B3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11679"/>
    </w:p>
    <w:p w14:paraId="37A8CCCB" w14:textId="77777777" w:rsidR="00A443B3" w:rsidRDefault="00A443B3" w:rsidP="00A443B3">
      <w:pPr>
        <w:pStyle w:val="KeepWithNext"/>
        <w:rPr>
          <w:rtl/>
          <w:lang w:eastAsia="he-IL"/>
        </w:rPr>
      </w:pPr>
    </w:p>
    <w:p w14:paraId="075D0792" w14:textId="4F37C67B" w:rsidR="00A443B3" w:rsidRPr="00A443B3" w:rsidRDefault="00A443B3" w:rsidP="00A443B3">
      <w:pPr>
        <w:rPr>
          <w:rtl/>
          <w:lang w:eastAsia="he-IL"/>
        </w:rPr>
      </w:pPr>
      <w:bookmarkStart w:id="11680" w:name="_ETM_Q1_7126215"/>
      <w:bookmarkStart w:id="11681" w:name="_ETM_Q1_7126266"/>
      <w:bookmarkEnd w:id="11680"/>
      <w:bookmarkEnd w:id="11681"/>
      <w:r>
        <w:rPr>
          <w:rFonts w:hint="cs"/>
          <w:rtl/>
          <w:lang w:eastAsia="he-IL"/>
        </w:rPr>
        <w:t>הם לא רוצים</w:t>
      </w:r>
      <w:bookmarkStart w:id="11682" w:name="_ETM_Q1_7127594"/>
      <w:bookmarkEnd w:id="11682"/>
      <w:r>
        <w:rPr>
          <w:rFonts w:hint="cs"/>
          <w:rtl/>
          <w:lang w:eastAsia="he-IL"/>
        </w:rPr>
        <w:t xml:space="preserve"> להגיע לוועדה, הם לא רוצים אישור ועדה. </w:t>
      </w:r>
    </w:p>
    <w:p w14:paraId="1C070452" w14:textId="77777777" w:rsidR="00A443B3" w:rsidRDefault="00A443B3" w:rsidP="00A443B3">
      <w:pPr>
        <w:rPr>
          <w:rtl/>
          <w:lang w:eastAsia="he-IL"/>
        </w:rPr>
      </w:pPr>
      <w:bookmarkStart w:id="11683" w:name="_ETM_Q1_7129136"/>
      <w:bookmarkEnd w:id="11683"/>
    </w:p>
    <w:p w14:paraId="5822E1DA" w14:textId="5DD6A5F0" w:rsidR="00A443B3" w:rsidRDefault="00A443B3" w:rsidP="00A443B3">
      <w:pPr>
        <w:pStyle w:val="a4"/>
        <w:keepNext/>
        <w:rPr>
          <w:rtl/>
        </w:rPr>
      </w:pPr>
      <w:bookmarkStart w:id="11684" w:name="ET_speaker_תומר_רוזנר_1480"/>
      <w:r w:rsidRPr="00A443B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443B3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11684"/>
    </w:p>
    <w:p w14:paraId="357370B6" w14:textId="77777777" w:rsidR="00A443B3" w:rsidRDefault="00A443B3" w:rsidP="00A443B3">
      <w:pPr>
        <w:pStyle w:val="KeepWithNext"/>
        <w:rPr>
          <w:rtl/>
          <w:lang w:eastAsia="he-IL"/>
        </w:rPr>
      </w:pPr>
    </w:p>
    <w:p w14:paraId="313F1170" w14:textId="420E8D40" w:rsidR="00A443B3" w:rsidRDefault="00A443B3" w:rsidP="00A443B3">
      <w:pPr>
        <w:rPr>
          <w:rtl/>
          <w:lang w:eastAsia="he-IL"/>
        </w:rPr>
      </w:pPr>
      <w:bookmarkStart w:id="11685" w:name="_ETM_Q1_7130750"/>
      <w:bookmarkStart w:id="11686" w:name="_ETM_Q1_7130800"/>
      <w:bookmarkEnd w:id="11685"/>
      <w:bookmarkEnd w:id="11686"/>
      <w:r>
        <w:rPr>
          <w:rFonts w:hint="cs"/>
          <w:rtl/>
          <w:lang w:eastAsia="he-IL"/>
        </w:rPr>
        <w:t>מה זה לא</w:t>
      </w:r>
      <w:bookmarkStart w:id="11687" w:name="_ETM_Q1_7128808"/>
      <w:bookmarkEnd w:id="11687"/>
      <w:r>
        <w:rPr>
          <w:rFonts w:hint="cs"/>
          <w:rtl/>
          <w:lang w:eastAsia="he-IL"/>
        </w:rPr>
        <w:t xml:space="preserve"> רוצים? </w:t>
      </w:r>
      <w:bookmarkStart w:id="11688" w:name="_ETM_Q1_7130977"/>
      <w:bookmarkEnd w:id="11688"/>
    </w:p>
    <w:p w14:paraId="6963F855" w14:textId="77777777" w:rsidR="00A443B3" w:rsidRDefault="00A443B3" w:rsidP="00A443B3">
      <w:pPr>
        <w:rPr>
          <w:rtl/>
          <w:lang w:eastAsia="he-IL"/>
        </w:rPr>
      </w:pPr>
      <w:bookmarkStart w:id="11689" w:name="_ETM_Q1_7131265"/>
      <w:bookmarkEnd w:id="11689"/>
    </w:p>
    <w:p w14:paraId="562530D1" w14:textId="7AA9DDE7" w:rsidR="00A443B3" w:rsidRDefault="00A443B3" w:rsidP="00A443B3">
      <w:pPr>
        <w:pStyle w:val="af9"/>
        <w:keepNext/>
        <w:rPr>
          <w:rtl/>
          <w:lang w:eastAsia="he-IL"/>
        </w:rPr>
      </w:pPr>
      <w:bookmarkStart w:id="11690" w:name="ET_guest_בנימין_ארביב_1482"/>
      <w:r w:rsidRPr="00A443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A443B3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1690"/>
    </w:p>
    <w:p w14:paraId="0DAD69D2" w14:textId="77777777" w:rsidR="00A443B3" w:rsidRDefault="00A443B3" w:rsidP="00A443B3">
      <w:pPr>
        <w:pStyle w:val="KeepWithNext"/>
        <w:rPr>
          <w:rtl/>
          <w:lang w:eastAsia="he-IL"/>
        </w:rPr>
      </w:pPr>
    </w:p>
    <w:p w14:paraId="15E50154" w14:textId="7803B13B" w:rsidR="00A443B3" w:rsidRDefault="00A443B3" w:rsidP="00A443B3">
      <w:pPr>
        <w:rPr>
          <w:rtl/>
          <w:lang w:eastAsia="he-IL"/>
        </w:rPr>
      </w:pPr>
      <w:bookmarkStart w:id="11691" w:name="_ETM_Q1_7127689"/>
      <w:bookmarkStart w:id="11692" w:name="_ETM_Q1_7127740"/>
      <w:bookmarkEnd w:id="11691"/>
      <w:bookmarkEnd w:id="11692"/>
      <w:r>
        <w:rPr>
          <w:rFonts w:hint="cs"/>
          <w:rtl/>
          <w:lang w:eastAsia="he-IL"/>
        </w:rPr>
        <w:t xml:space="preserve">תחליטו עכשיו, זה לא בתוספת. </w:t>
      </w:r>
      <w:bookmarkStart w:id="11693" w:name="_ETM_Q1_7134064"/>
      <w:bookmarkEnd w:id="11693"/>
    </w:p>
    <w:p w14:paraId="06E88F2B" w14:textId="77777777" w:rsidR="00A443B3" w:rsidRDefault="00A443B3" w:rsidP="00A443B3">
      <w:pPr>
        <w:rPr>
          <w:rtl/>
          <w:lang w:eastAsia="he-IL"/>
        </w:rPr>
      </w:pPr>
      <w:bookmarkStart w:id="11694" w:name="_ETM_Q1_7134284"/>
      <w:bookmarkEnd w:id="11694"/>
    </w:p>
    <w:p w14:paraId="19C210D5" w14:textId="25B5B4E4" w:rsidR="00A443B3" w:rsidRDefault="00A443B3" w:rsidP="00A443B3">
      <w:pPr>
        <w:pStyle w:val="a4"/>
        <w:keepNext/>
        <w:rPr>
          <w:rtl/>
        </w:rPr>
      </w:pPr>
      <w:bookmarkStart w:id="11695" w:name="ET_speaker_תומר_רוזנר_1483"/>
      <w:r w:rsidRPr="00A443B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443B3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11695"/>
    </w:p>
    <w:p w14:paraId="0C7CA460" w14:textId="77777777" w:rsidR="00A443B3" w:rsidRDefault="00A443B3" w:rsidP="00A443B3">
      <w:pPr>
        <w:pStyle w:val="KeepWithNext"/>
        <w:rPr>
          <w:rtl/>
          <w:lang w:eastAsia="he-IL"/>
        </w:rPr>
      </w:pPr>
    </w:p>
    <w:p w14:paraId="327FF8BB" w14:textId="585A5FC4" w:rsidR="00A443B3" w:rsidRDefault="00A443B3" w:rsidP="00A443B3">
      <w:pPr>
        <w:rPr>
          <w:rtl/>
          <w:lang w:eastAsia="he-IL"/>
        </w:rPr>
      </w:pPr>
      <w:bookmarkStart w:id="11696" w:name="_ETM_Q1_7133714"/>
      <w:bookmarkStart w:id="11697" w:name="_ETM_Q1_7133787"/>
      <w:bookmarkEnd w:id="11696"/>
      <w:bookmarkEnd w:id="11697"/>
      <w:r>
        <w:rPr>
          <w:rFonts w:hint="cs"/>
          <w:rtl/>
          <w:lang w:eastAsia="he-IL"/>
        </w:rPr>
        <w:t xml:space="preserve">לא, אני לא </w:t>
      </w:r>
      <w:bookmarkStart w:id="11698" w:name="_ETM_Q1_7135356"/>
      <w:bookmarkEnd w:id="11698"/>
      <w:r>
        <w:rPr>
          <w:rFonts w:hint="cs"/>
          <w:rtl/>
          <w:lang w:eastAsia="he-IL"/>
        </w:rPr>
        <w:t xml:space="preserve">אכניס את זה. </w:t>
      </w:r>
      <w:bookmarkStart w:id="11699" w:name="_ETM_Q1_7136940"/>
      <w:bookmarkEnd w:id="11699"/>
    </w:p>
    <w:p w14:paraId="18858A8D" w14:textId="77777777" w:rsidR="00A443B3" w:rsidRDefault="00A443B3" w:rsidP="00A443B3">
      <w:pPr>
        <w:rPr>
          <w:rtl/>
          <w:lang w:eastAsia="he-IL"/>
        </w:rPr>
      </w:pPr>
      <w:bookmarkStart w:id="11700" w:name="_ETM_Q1_7137121"/>
      <w:bookmarkEnd w:id="11700"/>
    </w:p>
    <w:p w14:paraId="48BF0D0C" w14:textId="0289A37F" w:rsidR="00A443B3" w:rsidRDefault="00A443B3" w:rsidP="00A443B3">
      <w:pPr>
        <w:pStyle w:val="af9"/>
        <w:keepNext/>
        <w:rPr>
          <w:rtl/>
          <w:lang w:eastAsia="he-IL"/>
        </w:rPr>
      </w:pPr>
      <w:bookmarkStart w:id="11701" w:name="ET_guest_תדמור_עציון_1485"/>
      <w:r w:rsidRPr="00A443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A443B3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1701"/>
    </w:p>
    <w:p w14:paraId="1FEF049D" w14:textId="77777777" w:rsidR="00A443B3" w:rsidRDefault="00A443B3" w:rsidP="00A443B3">
      <w:pPr>
        <w:pStyle w:val="KeepWithNext"/>
        <w:rPr>
          <w:rtl/>
          <w:lang w:eastAsia="he-IL"/>
        </w:rPr>
      </w:pPr>
    </w:p>
    <w:p w14:paraId="5C03F169" w14:textId="62039C44" w:rsidR="00A443B3" w:rsidRDefault="00A443B3" w:rsidP="00A443B3">
      <w:pPr>
        <w:rPr>
          <w:rtl/>
          <w:lang w:eastAsia="he-IL"/>
        </w:rPr>
      </w:pPr>
      <w:bookmarkStart w:id="11702" w:name="_ETM_Q1_7134053"/>
      <w:bookmarkStart w:id="11703" w:name="_ETM_Q1_7134108"/>
      <w:bookmarkEnd w:id="11702"/>
      <w:bookmarkEnd w:id="11703"/>
      <w:r>
        <w:rPr>
          <w:rFonts w:hint="cs"/>
          <w:rtl/>
          <w:lang w:eastAsia="he-IL"/>
        </w:rPr>
        <w:t xml:space="preserve">אנחנו יודעים שיש בעיה בשטח בעניין הזה? </w:t>
      </w:r>
      <w:bookmarkStart w:id="11704" w:name="_ETM_Q1_7138254"/>
      <w:bookmarkStart w:id="11705" w:name="_ETM_Q1_7139134"/>
      <w:bookmarkEnd w:id="11704"/>
      <w:bookmarkEnd w:id="11705"/>
    </w:p>
    <w:p w14:paraId="44D52BA7" w14:textId="77777777" w:rsidR="00A443B3" w:rsidRDefault="00A443B3" w:rsidP="00A443B3">
      <w:pPr>
        <w:rPr>
          <w:rtl/>
          <w:lang w:eastAsia="he-IL"/>
        </w:rPr>
      </w:pPr>
      <w:bookmarkStart w:id="11706" w:name="_ETM_Q1_7139422"/>
      <w:bookmarkEnd w:id="11706"/>
    </w:p>
    <w:p w14:paraId="19152655" w14:textId="64175FBC" w:rsidR="00A443B3" w:rsidRDefault="00A443B3" w:rsidP="00A443B3">
      <w:pPr>
        <w:pStyle w:val="a4"/>
        <w:keepNext/>
        <w:rPr>
          <w:rtl/>
        </w:rPr>
      </w:pPr>
      <w:bookmarkStart w:id="11707" w:name="ET_speaker_תומר_רוזנר_1486"/>
      <w:r w:rsidRPr="00A443B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443B3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11707"/>
    </w:p>
    <w:p w14:paraId="40882614" w14:textId="77777777" w:rsidR="00A443B3" w:rsidRDefault="00A443B3" w:rsidP="00A443B3">
      <w:pPr>
        <w:pStyle w:val="KeepWithNext"/>
        <w:rPr>
          <w:rtl/>
          <w:lang w:eastAsia="he-IL"/>
        </w:rPr>
      </w:pPr>
    </w:p>
    <w:p w14:paraId="17CCBFF9" w14:textId="2F8187E7" w:rsidR="00A443B3" w:rsidRDefault="00A443B3" w:rsidP="00A443B3">
      <w:pPr>
        <w:rPr>
          <w:rtl/>
          <w:lang w:eastAsia="he-IL"/>
        </w:rPr>
      </w:pPr>
      <w:bookmarkStart w:id="11708" w:name="_ETM_Q1_7137910"/>
      <w:bookmarkEnd w:id="11708"/>
      <w:r>
        <w:rPr>
          <w:rFonts w:hint="cs"/>
          <w:rtl/>
          <w:lang w:eastAsia="he-IL"/>
        </w:rPr>
        <w:t>י</w:t>
      </w:r>
      <w:bookmarkStart w:id="11709" w:name="_ETM_Q1_7138011"/>
      <w:bookmarkEnd w:id="11709"/>
      <w:r>
        <w:rPr>
          <w:rFonts w:hint="cs"/>
          <w:rtl/>
          <w:lang w:eastAsia="he-IL"/>
        </w:rPr>
        <w:t>כול להיות שיש רשויות שזה כן רלוונטי לגביהן ויכול להיות</w:t>
      </w:r>
      <w:bookmarkStart w:id="11710" w:name="_ETM_Q1_7142779"/>
      <w:bookmarkEnd w:id="11710"/>
      <w:r>
        <w:rPr>
          <w:rFonts w:hint="cs"/>
          <w:rtl/>
          <w:lang w:eastAsia="he-IL"/>
        </w:rPr>
        <w:t xml:space="preserve"> שלא, השר ישקול את הנסיבות של העובדות ויבוא ויגיד. </w:t>
      </w:r>
    </w:p>
    <w:p w14:paraId="5BB9F1A0" w14:textId="77777777" w:rsidR="00A443B3" w:rsidRDefault="00A443B3" w:rsidP="00A443B3">
      <w:pPr>
        <w:rPr>
          <w:rtl/>
          <w:lang w:eastAsia="he-IL"/>
        </w:rPr>
      </w:pPr>
      <w:bookmarkStart w:id="11711" w:name="_ETM_Q1_7143340"/>
      <w:bookmarkStart w:id="11712" w:name="_ETM_Q1_7143574"/>
      <w:bookmarkEnd w:id="11711"/>
      <w:bookmarkEnd w:id="11712"/>
    </w:p>
    <w:p w14:paraId="0B6DA2C8" w14:textId="49064DA0" w:rsidR="00A443B3" w:rsidRDefault="00A443B3" w:rsidP="00A443B3">
      <w:pPr>
        <w:pStyle w:val="af9"/>
        <w:keepNext/>
        <w:rPr>
          <w:rtl/>
          <w:lang w:eastAsia="he-IL"/>
        </w:rPr>
      </w:pPr>
      <w:bookmarkStart w:id="11713" w:name="ET_guest_בנימין_ארביב_1487"/>
      <w:r w:rsidRPr="00A443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A443B3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1713"/>
    </w:p>
    <w:p w14:paraId="19B0F100" w14:textId="77777777" w:rsidR="00A443B3" w:rsidRDefault="00A443B3" w:rsidP="00A443B3">
      <w:pPr>
        <w:pStyle w:val="KeepWithNext"/>
        <w:rPr>
          <w:rtl/>
          <w:lang w:eastAsia="he-IL"/>
        </w:rPr>
      </w:pPr>
    </w:p>
    <w:p w14:paraId="55C422E5" w14:textId="1830FF5E" w:rsidR="00A443B3" w:rsidRDefault="00A443B3" w:rsidP="00A443B3">
      <w:pPr>
        <w:rPr>
          <w:rtl/>
          <w:lang w:eastAsia="he-IL"/>
        </w:rPr>
      </w:pPr>
      <w:bookmarkStart w:id="11714" w:name="_ETM_Q1_7145378"/>
      <w:bookmarkStart w:id="11715" w:name="_ETM_Q1_7145432"/>
      <w:bookmarkEnd w:id="11714"/>
      <w:bookmarkEnd w:id="11715"/>
      <w:r>
        <w:rPr>
          <w:rFonts w:hint="cs"/>
          <w:rtl/>
          <w:lang w:eastAsia="he-IL"/>
        </w:rPr>
        <w:t>לא,</w:t>
      </w:r>
      <w:bookmarkStart w:id="11716" w:name="_ETM_Q1_7145740"/>
      <w:bookmarkEnd w:id="11716"/>
      <w:r>
        <w:rPr>
          <w:rFonts w:hint="cs"/>
          <w:rtl/>
          <w:lang w:eastAsia="he-IL"/>
        </w:rPr>
        <w:t xml:space="preserve"> אם זה ככה אז זה לא הגיוני שזה יהיה בתוספת.</w:t>
      </w:r>
      <w:bookmarkStart w:id="11717" w:name="_ETM_Q1_7146764"/>
      <w:bookmarkEnd w:id="11717"/>
      <w:r>
        <w:rPr>
          <w:rFonts w:hint="cs"/>
          <w:rtl/>
          <w:lang w:eastAsia="he-IL"/>
        </w:rPr>
        <w:t xml:space="preserve"> זה הקפאה של כל היתר באשר הוא. </w:t>
      </w:r>
      <w:bookmarkStart w:id="11718" w:name="_ETM_Q1_7151188"/>
      <w:bookmarkEnd w:id="11718"/>
    </w:p>
    <w:p w14:paraId="2F4DA8B5" w14:textId="77777777" w:rsidR="00A443B3" w:rsidRDefault="00A443B3" w:rsidP="00A443B3">
      <w:pPr>
        <w:rPr>
          <w:rtl/>
          <w:lang w:eastAsia="he-IL"/>
        </w:rPr>
      </w:pPr>
      <w:bookmarkStart w:id="11719" w:name="_ETM_Q1_7151469"/>
      <w:bookmarkEnd w:id="11719"/>
    </w:p>
    <w:p w14:paraId="38387A8C" w14:textId="61D4CD30" w:rsidR="00A443B3" w:rsidRDefault="00A443B3" w:rsidP="00A443B3">
      <w:pPr>
        <w:pStyle w:val="a4"/>
        <w:keepNext/>
        <w:rPr>
          <w:rtl/>
        </w:rPr>
      </w:pPr>
      <w:bookmarkStart w:id="11720" w:name="ET_speaker_תומר_רוזנר_1488"/>
      <w:r w:rsidRPr="00A443B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443B3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11720"/>
    </w:p>
    <w:p w14:paraId="75A880D6" w14:textId="77777777" w:rsidR="00A443B3" w:rsidRDefault="00A443B3" w:rsidP="00A443B3">
      <w:pPr>
        <w:pStyle w:val="KeepWithNext"/>
        <w:rPr>
          <w:rtl/>
          <w:lang w:eastAsia="he-IL"/>
        </w:rPr>
      </w:pPr>
    </w:p>
    <w:p w14:paraId="61E79137" w14:textId="6B17B179" w:rsidR="00A443B3" w:rsidRDefault="00A443B3" w:rsidP="00A443B3">
      <w:pPr>
        <w:rPr>
          <w:rtl/>
          <w:lang w:eastAsia="he-IL"/>
        </w:rPr>
      </w:pPr>
      <w:bookmarkStart w:id="11721" w:name="_ETM_Q1_7149082"/>
      <w:bookmarkEnd w:id="11721"/>
      <w:r>
        <w:rPr>
          <w:rFonts w:hint="cs"/>
          <w:rtl/>
          <w:lang w:eastAsia="he-IL"/>
        </w:rPr>
        <w:t>א</w:t>
      </w:r>
      <w:bookmarkStart w:id="11722" w:name="_ETM_Q1_7149201"/>
      <w:bookmarkEnd w:id="11722"/>
      <w:r>
        <w:rPr>
          <w:rFonts w:hint="cs"/>
          <w:rtl/>
          <w:lang w:eastAsia="he-IL"/>
        </w:rPr>
        <w:t xml:space="preserve">בל ממילא אתה </w:t>
      </w:r>
      <w:bookmarkStart w:id="11723" w:name="_ETM_Q1_7150576"/>
      <w:bookmarkEnd w:id="11723"/>
      <w:r>
        <w:rPr>
          <w:rFonts w:hint="cs"/>
          <w:rtl/>
          <w:lang w:eastAsia="he-IL"/>
        </w:rPr>
        <w:t xml:space="preserve">מקפיא היתרים לחודש ימים, נכון? </w:t>
      </w:r>
      <w:bookmarkStart w:id="11724" w:name="_ETM_Q1_7149994"/>
      <w:bookmarkEnd w:id="11724"/>
    </w:p>
    <w:p w14:paraId="3575C795" w14:textId="77777777" w:rsidR="00A443B3" w:rsidRDefault="00A443B3" w:rsidP="00A443B3">
      <w:pPr>
        <w:rPr>
          <w:rtl/>
          <w:lang w:eastAsia="he-IL"/>
        </w:rPr>
      </w:pPr>
    </w:p>
    <w:p w14:paraId="16CF0AF9" w14:textId="4EAAED33" w:rsidR="00A443B3" w:rsidRDefault="00A443B3" w:rsidP="00A443B3">
      <w:pPr>
        <w:pStyle w:val="af9"/>
        <w:keepNext/>
        <w:rPr>
          <w:rtl/>
          <w:lang w:eastAsia="he-IL"/>
        </w:rPr>
      </w:pPr>
      <w:bookmarkStart w:id="11725" w:name="ET_guest_בנימין_ארביב_1489"/>
      <w:r w:rsidRPr="00A443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A443B3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1725"/>
    </w:p>
    <w:p w14:paraId="1210B51E" w14:textId="77777777" w:rsidR="00A443B3" w:rsidRDefault="00A443B3" w:rsidP="00A443B3">
      <w:pPr>
        <w:pStyle w:val="KeepWithNext"/>
        <w:rPr>
          <w:rtl/>
          <w:lang w:eastAsia="he-IL"/>
        </w:rPr>
      </w:pPr>
    </w:p>
    <w:p w14:paraId="355F472E" w14:textId="230F95FA" w:rsidR="00A443B3" w:rsidRDefault="00A443B3" w:rsidP="00A443B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726" w:name="_ETM_Q1_7151724"/>
      <w:bookmarkStart w:id="11727" w:name="_ETM_Q1_7151755"/>
      <w:bookmarkEnd w:id="11726"/>
      <w:bookmarkEnd w:id="11727"/>
      <w:r>
        <w:rPr>
          <w:rFonts w:hint="cs"/>
          <w:rtl/>
          <w:lang w:eastAsia="he-IL"/>
        </w:rPr>
        <w:t>ני לא אמרתי שאני מקפיא</w:t>
      </w:r>
      <w:bookmarkStart w:id="11728" w:name="_ETM_Q1_7154522"/>
      <w:bookmarkEnd w:id="11728"/>
      <w:r>
        <w:rPr>
          <w:rFonts w:hint="cs"/>
          <w:rtl/>
          <w:lang w:eastAsia="he-IL"/>
        </w:rPr>
        <w:t xml:space="preserve"> היתרים. </w:t>
      </w:r>
      <w:bookmarkStart w:id="11729" w:name="_ETM_Q1_7155626"/>
      <w:bookmarkEnd w:id="11729"/>
      <w:r>
        <w:rPr>
          <w:rFonts w:hint="cs"/>
          <w:rtl/>
          <w:lang w:eastAsia="he-IL"/>
        </w:rPr>
        <w:t xml:space="preserve">זה התנגדויות, איפה שיש התנגדויות שכנים, מישהו רוצה לבנות </w:t>
      </w:r>
      <w:bookmarkStart w:id="11730" w:name="_ETM_Q1_7159356"/>
      <w:bookmarkEnd w:id="11730"/>
      <w:r>
        <w:rPr>
          <w:rFonts w:hint="cs"/>
          <w:rtl/>
          <w:lang w:eastAsia="he-IL"/>
        </w:rPr>
        <w:t xml:space="preserve">בצמוד הקרקע שלו. </w:t>
      </w:r>
      <w:bookmarkStart w:id="11731" w:name="_ETM_Q1_7156418"/>
      <w:bookmarkEnd w:id="11731"/>
    </w:p>
    <w:p w14:paraId="4CE47D6B" w14:textId="77777777" w:rsidR="00A443B3" w:rsidRDefault="00A443B3" w:rsidP="00A443B3">
      <w:pPr>
        <w:rPr>
          <w:rtl/>
          <w:lang w:eastAsia="he-IL"/>
        </w:rPr>
      </w:pPr>
      <w:bookmarkStart w:id="11732" w:name="_ETM_Q1_7156675"/>
      <w:bookmarkEnd w:id="11732"/>
    </w:p>
    <w:p w14:paraId="1314C8E9" w14:textId="4406477A" w:rsidR="00A443B3" w:rsidRDefault="00A443B3" w:rsidP="00A443B3">
      <w:pPr>
        <w:pStyle w:val="a4"/>
        <w:keepNext/>
        <w:rPr>
          <w:rtl/>
        </w:rPr>
      </w:pPr>
      <w:bookmarkStart w:id="11733" w:name="ET_speaker_תומר_רוזנר_1490"/>
      <w:r w:rsidRPr="00A443B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443B3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11733"/>
    </w:p>
    <w:p w14:paraId="5E131C1A" w14:textId="77777777" w:rsidR="00A443B3" w:rsidRDefault="00A443B3" w:rsidP="00A443B3">
      <w:pPr>
        <w:pStyle w:val="KeepWithNext"/>
        <w:rPr>
          <w:rtl/>
          <w:lang w:eastAsia="he-IL"/>
        </w:rPr>
      </w:pPr>
    </w:p>
    <w:p w14:paraId="7EA2EB6A" w14:textId="68950DD7" w:rsidR="00A443B3" w:rsidRDefault="00A443B3" w:rsidP="00A443B3">
      <w:pPr>
        <w:rPr>
          <w:rtl/>
          <w:lang w:eastAsia="he-IL"/>
        </w:rPr>
      </w:pPr>
      <w:bookmarkStart w:id="11734" w:name="_ETM_Q1_7158304"/>
      <w:bookmarkEnd w:id="11734"/>
      <w:r>
        <w:rPr>
          <w:rFonts w:hint="cs"/>
          <w:rtl/>
          <w:lang w:eastAsia="he-IL"/>
        </w:rPr>
        <w:t>ל</w:t>
      </w:r>
      <w:bookmarkStart w:id="11735" w:name="_ETM_Q1_7158349"/>
      <w:bookmarkEnd w:id="11735"/>
      <w:r>
        <w:rPr>
          <w:rFonts w:hint="cs"/>
          <w:rtl/>
          <w:lang w:eastAsia="he-IL"/>
        </w:rPr>
        <w:t xml:space="preserve">א, אמרנו שלא </w:t>
      </w:r>
      <w:bookmarkStart w:id="11736" w:name="_ETM_Q1_7158636"/>
      <w:bookmarkEnd w:id="11736"/>
      <w:r>
        <w:rPr>
          <w:rFonts w:hint="cs"/>
          <w:rtl/>
          <w:lang w:eastAsia="he-IL"/>
        </w:rPr>
        <w:t>מוציאים היתר, נכון?</w:t>
      </w:r>
      <w:r>
        <w:rPr>
          <w:rFonts w:hint="cs"/>
          <w:lang w:eastAsia="he-IL"/>
        </w:rPr>
        <w:t xml:space="preserve"> </w:t>
      </w:r>
      <w:bookmarkStart w:id="11737" w:name="_ETM_Q1_7161948"/>
      <w:bookmarkEnd w:id="11737"/>
    </w:p>
    <w:p w14:paraId="255D1572" w14:textId="77777777" w:rsidR="00A443B3" w:rsidRDefault="00A443B3" w:rsidP="00A443B3">
      <w:pPr>
        <w:rPr>
          <w:rtl/>
          <w:lang w:eastAsia="he-IL"/>
        </w:rPr>
      </w:pPr>
      <w:bookmarkStart w:id="11738" w:name="_ETM_Q1_7162191"/>
      <w:bookmarkEnd w:id="11738"/>
    </w:p>
    <w:p w14:paraId="1C6948EE" w14:textId="17F25924" w:rsidR="00A443B3" w:rsidRDefault="00A443B3" w:rsidP="00A443B3">
      <w:pPr>
        <w:pStyle w:val="af9"/>
        <w:keepNext/>
        <w:rPr>
          <w:rtl/>
          <w:lang w:eastAsia="he-IL"/>
        </w:rPr>
      </w:pPr>
      <w:bookmarkStart w:id="11739" w:name="ET_guest_מירה_סלומון_1491"/>
      <w:r w:rsidRPr="00A443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A443B3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1739"/>
    </w:p>
    <w:p w14:paraId="4945B8A0" w14:textId="77777777" w:rsidR="00A443B3" w:rsidRDefault="00A443B3" w:rsidP="00A443B3">
      <w:pPr>
        <w:pStyle w:val="KeepWithNext"/>
        <w:rPr>
          <w:rtl/>
          <w:lang w:eastAsia="he-IL"/>
        </w:rPr>
      </w:pPr>
    </w:p>
    <w:p w14:paraId="3D0BC2C7" w14:textId="5E70742A" w:rsidR="00A443B3" w:rsidRDefault="00A443B3" w:rsidP="00A443B3">
      <w:pPr>
        <w:rPr>
          <w:rtl/>
          <w:lang w:eastAsia="he-IL"/>
        </w:rPr>
      </w:pPr>
      <w:bookmarkStart w:id="11740" w:name="_ETM_Q1_7158361"/>
      <w:bookmarkStart w:id="11741" w:name="_ETM_Q1_7158418"/>
      <w:bookmarkEnd w:id="11740"/>
      <w:bookmarkEnd w:id="11741"/>
      <w:r>
        <w:rPr>
          <w:rFonts w:hint="cs"/>
          <w:rtl/>
          <w:lang w:eastAsia="he-IL"/>
        </w:rPr>
        <w:t xml:space="preserve">נכון, אמרתם שיש הנחיה ש-30 ימים לא ייצאו. </w:t>
      </w:r>
      <w:bookmarkStart w:id="11742" w:name="_ETM_Q1_7161391"/>
      <w:bookmarkStart w:id="11743" w:name="_ETM_Q1_7161518"/>
      <w:bookmarkEnd w:id="11742"/>
      <w:bookmarkEnd w:id="11743"/>
    </w:p>
    <w:p w14:paraId="5FD277DD" w14:textId="77777777" w:rsidR="00A443B3" w:rsidRDefault="00A443B3" w:rsidP="00A443B3">
      <w:pPr>
        <w:rPr>
          <w:rtl/>
          <w:lang w:eastAsia="he-IL"/>
        </w:rPr>
      </w:pPr>
      <w:bookmarkStart w:id="11744" w:name="_ETM_Q1_7161808"/>
      <w:bookmarkEnd w:id="11744"/>
    </w:p>
    <w:p w14:paraId="34B7C3E9" w14:textId="3FE5B666" w:rsidR="00A443B3" w:rsidRDefault="00A443B3" w:rsidP="00A443B3">
      <w:pPr>
        <w:pStyle w:val="af9"/>
        <w:keepNext/>
        <w:rPr>
          <w:rtl/>
          <w:lang w:eastAsia="he-IL"/>
        </w:rPr>
      </w:pPr>
      <w:bookmarkStart w:id="11745" w:name="ET_guest_בנימין_ארביב_1492"/>
      <w:r w:rsidRPr="00A443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A443B3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1745"/>
    </w:p>
    <w:p w14:paraId="24267488" w14:textId="77777777" w:rsidR="00A443B3" w:rsidRDefault="00A443B3" w:rsidP="00A443B3">
      <w:pPr>
        <w:pStyle w:val="KeepWithNext"/>
        <w:rPr>
          <w:rtl/>
          <w:lang w:eastAsia="he-IL"/>
        </w:rPr>
      </w:pPr>
    </w:p>
    <w:p w14:paraId="335081B9" w14:textId="70C1887D" w:rsidR="00A443B3" w:rsidRDefault="00A443B3" w:rsidP="00A443B3">
      <w:pPr>
        <w:rPr>
          <w:rtl/>
          <w:lang w:eastAsia="he-IL"/>
        </w:rPr>
      </w:pPr>
      <w:bookmarkStart w:id="11746" w:name="_ETM_Q1_7165524"/>
      <w:bookmarkStart w:id="11747" w:name="_ETM_Q1_7165671"/>
      <w:bookmarkEnd w:id="11746"/>
      <w:bookmarkEnd w:id="11747"/>
      <w:r>
        <w:rPr>
          <w:rFonts w:hint="cs"/>
          <w:rtl/>
          <w:lang w:eastAsia="he-IL"/>
        </w:rPr>
        <w:t>בהיתר של תכנית שאין בעיה להקפיא, שום סיבה בעולם</w:t>
      </w:r>
      <w:bookmarkStart w:id="11748" w:name="_ETM_Q1_7168721"/>
      <w:bookmarkEnd w:id="11748"/>
      <w:r>
        <w:rPr>
          <w:rFonts w:hint="cs"/>
          <w:rtl/>
          <w:lang w:eastAsia="he-IL"/>
        </w:rPr>
        <w:t xml:space="preserve"> והסעיף הזה חל. </w:t>
      </w:r>
      <w:bookmarkStart w:id="11749" w:name="_ETM_Q1_7170457"/>
      <w:bookmarkEnd w:id="11749"/>
    </w:p>
    <w:p w14:paraId="24467848" w14:textId="77777777" w:rsidR="00A443B3" w:rsidRDefault="00A443B3" w:rsidP="00A443B3">
      <w:pPr>
        <w:rPr>
          <w:rtl/>
          <w:lang w:eastAsia="he-IL"/>
        </w:rPr>
      </w:pPr>
      <w:bookmarkStart w:id="11750" w:name="_ETM_Q1_7170673"/>
      <w:bookmarkEnd w:id="11750"/>
    </w:p>
    <w:p w14:paraId="7D6368C4" w14:textId="2AE048E3" w:rsidR="00A443B3" w:rsidRDefault="00A443B3" w:rsidP="00A443B3">
      <w:pPr>
        <w:pStyle w:val="af9"/>
        <w:keepNext/>
        <w:rPr>
          <w:rtl/>
          <w:lang w:eastAsia="he-IL"/>
        </w:rPr>
      </w:pPr>
      <w:bookmarkStart w:id="11751" w:name="ET_guest_תדמור_עציון_1493"/>
      <w:r w:rsidRPr="00A443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A443B3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1751"/>
    </w:p>
    <w:p w14:paraId="58098006" w14:textId="77777777" w:rsidR="00A443B3" w:rsidRDefault="00A443B3" w:rsidP="00A443B3">
      <w:pPr>
        <w:pStyle w:val="KeepWithNext"/>
        <w:rPr>
          <w:rtl/>
          <w:lang w:eastAsia="he-IL"/>
        </w:rPr>
      </w:pPr>
    </w:p>
    <w:p w14:paraId="405BDC41" w14:textId="0AAD8272" w:rsidR="00A443B3" w:rsidRDefault="00A443B3" w:rsidP="00A443B3">
      <w:pPr>
        <w:rPr>
          <w:rtl/>
          <w:lang w:eastAsia="he-IL"/>
        </w:rPr>
      </w:pPr>
      <w:bookmarkStart w:id="11752" w:name="_ETM_Q1_7167279"/>
      <w:bookmarkStart w:id="11753" w:name="_ETM_Q1_7167401"/>
      <w:bookmarkEnd w:id="11752"/>
      <w:bookmarkEnd w:id="11753"/>
      <w:r>
        <w:rPr>
          <w:rFonts w:hint="cs"/>
          <w:rtl/>
          <w:lang w:eastAsia="he-IL"/>
        </w:rPr>
        <w:t xml:space="preserve">אמרנו שאם יש את כל ההסכמות אפשר </w:t>
      </w:r>
      <w:bookmarkStart w:id="11754" w:name="_ETM_Q1_7171119"/>
      <w:bookmarkEnd w:id="11754"/>
      <w:r>
        <w:rPr>
          <w:rFonts w:hint="cs"/>
          <w:rtl/>
          <w:lang w:eastAsia="he-IL"/>
        </w:rPr>
        <w:t xml:space="preserve">להתקדם. </w:t>
      </w:r>
      <w:bookmarkStart w:id="11755" w:name="_ETM_Q1_7172103"/>
      <w:bookmarkEnd w:id="11755"/>
    </w:p>
    <w:p w14:paraId="6E61A028" w14:textId="77777777" w:rsidR="007062D0" w:rsidRDefault="007062D0" w:rsidP="007062D0">
      <w:pPr>
        <w:rPr>
          <w:rFonts w:ascii="David" w:hAnsi="David"/>
          <w:u w:val="single"/>
          <w:rtl/>
          <w:lang w:eastAsia="he-IL"/>
        </w:rPr>
      </w:pPr>
      <w:bookmarkStart w:id="11756" w:name="_ETM_Q1_7172369"/>
      <w:bookmarkStart w:id="11757" w:name="_ETM_Q1_7180545"/>
      <w:bookmarkEnd w:id="11756"/>
      <w:bookmarkEnd w:id="11757"/>
    </w:p>
    <w:p w14:paraId="601F88E7" w14:textId="64DB4C75" w:rsidR="007062D0" w:rsidRDefault="007062D0" w:rsidP="007062D0">
      <w:pPr>
        <w:pStyle w:val="af9"/>
        <w:keepNext/>
        <w:rPr>
          <w:rtl/>
          <w:lang w:eastAsia="he-IL"/>
        </w:rPr>
      </w:pPr>
      <w:bookmarkStart w:id="11758" w:name="ET_guest_ניצן_פלדמן_1495"/>
      <w:r w:rsidRPr="007062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7062D0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1758"/>
    </w:p>
    <w:p w14:paraId="6B1A3AB3" w14:textId="77777777" w:rsidR="007062D0" w:rsidRDefault="007062D0" w:rsidP="007062D0">
      <w:pPr>
        <w:pStyle w:val="KeepWithNext"/>
        <w:rPr>
          <w:rtl/>
          <w:lang w:eastAsia="he-IL"/>
        </w:rPr>
      </w:pPr>
    </w:p>
    <w:p w14:paraId="6BD4513C" w14:textId="6A72D3ED" w:rsidR="007062D0" w:rsidRDefault="007062D0" w:rsidP="007062D0">
      <w:pPr>
        <w:rPr>
          <w:rtl/>
          <w:lang w:eastAsia="he-IL"/>
        </w:rPr>
      </w:pPr>
      <w:bookmarkStart w:id="11759" w:name="_ETM_Q1_7181004"/>
      <w:bookmarkStart w:id="11760" w:name="_ETM_Q1_7181054"/>
      <w:bookmarkEnd w:id="11759"/>
      <w:bookmarkEnd w:id="11760"/>
      <w:r>
        <w:rPr>
          <w:rFonts w:hint="cs"/>
          <w:rtl/>
          <w:lang w:eastAsia="he-IL"/>
        </w:rPr>
        <w:t xml:space="preserve">רק להבין, אין הקפאה גורפת של היתרים, רק אם </w:t>
      </w:r>
      <w:bookmarkStart w:id="11761" w:name="_ETM_Q1_7179996"/>
      <w:bookmarkEnd w:id="11761"/>
      <w:r>
        <w:rPr>
          <w:rFonts w:hint="cs"/>
          <w:rtl/>
          <w:lang w:eastAsia="he-IL"/>
        </w:rPr>
        <w:t xml:space="preserve">היה דיון בהתנגדויות. </w:t>
      </w:r>
      <w:bookmarkStart w:id="11762" w:name="_ETM_Q1_7179204"/>
      <w:bookmarkEnd w:id="11762"/>
    </w:p>
    <w:p w14:paraId="6178AA7B" w14:textId="77777777" w:rsidR="007062D0" w:rsidRDefault="007062D0" w:rsidP="007062D0">
      <w:pPr>
        <w:rPr>
          <w:rtl/>
          <w:lang w:eastAsia="he-IL"/>
        </w:rPr>
      </w:pPr>
      <w:bookmarkStart w:id="11763" w:name="_ETM_Q1_7179243"/>
      <w:bookmarkEnd w:id="11763"/>
    </w:p>
    <w:p w14:paraId="0F16F537" w14:textId="46921E42" w:rsidR="007062D0" w:rsidRDefault="007062D0" w:rsidP="007062D0">
      <w:pPr>
        <w:pStyle w:val="af9"/>
        <w:keepNext/>
        <w:rPr>
          <w:rtl/>
          <w:lang w:eastAsia="he-IL"/>
        </w:rPr>
      </w:pPr>
      <w:bookmarkStart w:id="11764" w:name="ET_guest_תדמור_עציון_1496"/>
      <w:r w:rsidRPr="007062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7062D0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1764"/>
    </w:p>
    <w:p w14:paraId="5468B343" w14:textId="77777777" w:rsidR="007062D0" w:rsidRDefault="007062D0" w:rsidP="007062D0">
      <w:pPr>
        <w:pStyle w:val="KeepWithNext"/>
        <w:rPr>
          <w:rtl/>
          <w:lang w:eastAsia="he-IL"/>
        </w:rPr>
      </w:pPr>
    </w:p>
    <w:p w14:paraId="0AB800EB" w14:textId="0F252B9D" w:rsidR="007062D0" w:rsidRDefault="007062D0" w:rsidP="007062D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1765" w:name="_ETM_Q1_7180732"/>
      <w:bookmarkStart w:id="11766" w:name="_ETM_Q1_7180774"/>
      <w:bookmarkEnd w:id="11765"/>
      <w:bookmarkEnd w:id="11766"/>
      <w:r>
        <w:rPr>
          <w:rFonts w:hint="cs"/>
          <w:rtl/>
          <w:lang w:eastAsia="he-IL"/>
        </w:rPr>
        <w:t xml:space="preserve">וספנו גם התנגדויות שכנים, זאת אומרת במקום </w:t>
      </w:r>
      <w:bookmarkStart w:id="11767" w:name="_ETM_Q1_7185628"/>
      <w:bookmarkEnd w:id="11767"/>
      <w:r>
        <w:rPr>
          <w:rFonts w:hint="cs"/>
          <w:rtl/>
          <w:lang w:eastAsia="he-IL"/>
        </w:rPr>
        <w:t xml:space="preserve">שבו אין בעיית שכנים באותה חלקה. </w:t>
      </w:r>
    </w:p>
    <w:p w14:paraId="6002DEF1" w14:textId="77777777" w:rsidR="007062D0" w:rsidRDefault="007062D0" w:rsidP="007062D0">
      <w:pPr>
        <w:rPr>
          <w:rtl/>
          <w:lang w:eastAsia="he-IL"/>
        </w:rPr>
      </w:pPr>
      <w:bookmarkStart w:id="11768" w:name="_ETM_Q1_7186915"/>
      <w:bookmarkStart w:id="11769" w:name="_ETM_Q1_7186956"/>
      <w:bookmarkStart w:id="11770" w:name="_ETM_Q1_7188596"/>
      <w:bookmarkEnd w:id="11768"/>
      <w:bookmarkEnd w:id="11769"/>
      <w:bookmarkEnd w:id="11770"/>
    </w:p>
    <w:p w14:paraId="66FFE598" w14:textId="7B233433" w:rsidR="007062D0" w:rsidRDefault="007062D0" w:rsidP="007062D0">
      <w:pPr>
        <w:pStyle w:val="af9"/>
        <w:keepNext/>
        <w:rPr>
          <w:rtl/>
          <w:lang w:eastAsia="he-IL"/>
        </w:rPr>
      </w:pPr>
      <w:bookmarkStart w:id="11771" w:name="ET_guest_ניצן_פלדמן_1497"/>
      <w:r w:rsidRPr="007062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7062D0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1771"/>
    </w:p>
    <w:p w14:paraId="61426DEF" w14:textId="77777777" w:rsidR="007062D0" w:rsidRDefault="007062D0" w:rsidP="007062D0">
      <w:pPr>
        <w:pStyle w:val="KeepWithNext"/>
        <w:rPr>
          <w:rtl/>
          <w:lang w:eastAsia="he-IL"/>
        </w:rPr>
      </w:pPr>
    </w:p>
    <w:p w14:paraId="762B0B90" w14:textId="07AD0B55" w:rsidR="007062D0" w:rsidRPr="007062D0" w:rsidRDefault="007062D0" w:rsidP="007062D0">
      <w:pPr>
        <w:rPr>
          <w:rtl/>
          <w:lang w:eastAsia="he-IL"/>
        </w:rPr>
      </w:pPr>
      <w:bookmarkStart w:id="11772" w:name="_ETM_Q1_7189055"/>
      <w:bookmarkStart w:id="11773" w:name="_ETM_Q1_7189107"/>
      <w:bookmarkEnd w:id="11772"/>
      <w:bookmarkEnd w:id="11773"/>
      <w:r>
        <w:rPr>
          <w:rFonts w:hint="cs"/>
          <w:rtl/>
          <w:lang w:eastAsia="he-IL"/>
        </w:rPr>
        <w:t>כן, אם יש הסכמה ממשיכים</w:t>
      </w:r>
      <w:bookmarkStart w:id="11774" w:name="_ETM_Q1_7186875"/>
      <w:bookmarkEnd w:id="11774"/>
      <w:r>
        <w:rPr>
          <w:rFonts w:hint="cs"/>
          <w:rtl/>
          <w:lang w:eastAsia="he-IL"/>
        </w:rPr>
        <w:t xml:space="preserve">, זה לא באופן גורף. </w:t>
      </w:r>
    </w:p>
    <w:p w14:paraId="262F76EC" w14:textId="77777777" w:rsidR="007062D0" w:rsidRDefault="007062D0" w:rsidP="007062D0">
      <w:pPr>
        <w:rPr>
          <w:rtl/>
          <w:lang w:eastAsia="he-IL"/>
        </w:rPr>
      </w:pPr>
      <w:bookmarkStart w:id="11775" w:name="_ETM_Q1_7182583"/>
      <w:bookmarkStart w:id="11776" w:name="_ETM_Q1_7182631"/>
      <w:bookmarkStart w:id="11777" w:name="_ETM_Q1_7197435"/>
      <w:bookmarkEnd w:id="11775"/>
      <w:bookmarkEnd w:id="11776"/>
      <w:bookmarkEnd w:id="11777"/>
    </w:p>
    <w:p w14:paraId="2F446757" w14:textId="7B83AE9B" w:rsidR="007062D0" w:rsidRDefault="007062D0" w:rsidP="007062D0">
      <w:pPr>
        <w:pStyle w:val="af9"/>
        <w:keepNext/>
        <w:rPr>
          <w:rtl/>
          <w:lang w:eastAsia="he-IL"/>
        </w:rPr>
      </w:pPr>
      <w:bookmarkStart w:id="11778" w:name="ET_guest_מירה_סלומון_1498"/>
      <w:r w:rsidRPr="007062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062D0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1778"/>
    </w:p>
    <w:p w14:paraId="43053606" w14:textId="77777777" w:rsidR="007062D0" w:rsidRDefault="007062D0" w:rsidP="007062D0">
      <w:pPr>
        <w:pStyle w:val="KeepWithNext"/>
        <w:rPr>
          <w:rtl/>
          <w:lang w:eastAsia="he-IL"/>
        </w:rPr>
      </w:pPr>
    </w:p>
    <w:p w14:paraId="606915F5" w14:textId="46781EE1" w:rsidR="007062D0" w:rsidRDefault="007062D0" w:rsidP="007062D0">
      <w:pPr>
        <w:rPr>
          <w:rtl/>
          <w:lang w:eastAsia="he-IL"/>
        </w:rPr>
      </w:pPr>
      <w:bookmarkStart w:id="11779" w:name="_ETM_Q1_7197861"/>
      <w:bookmarkStart w:id="11780" w:name="_ETM_Q1_7197907"/>
      <w:bookmarkEnd w:id="11779"/>
      <w:bookmarkEnd w:id="11780"/>
      <w:r>
        <w:rPr>
          <w:rFonts w:hint="cs"/>
          <w:rtl/>
          <w:lang w:eastAsia="he-IL"/>
        </w:rPr>
        <w:t xml:space="preserve">שוב, אני לא מצליחה </w:t>
      </w:r>
      <w:bookmarkStart w:id="11781" w:name="_ETM_Q1_7194816"/>
      <w:bookmarkEnd w:id="11781"/>
      <w:r>
        <w:rPr>
          <w:rFonts w:hint="cs"/>
          <w:rtl/>
          <w:lang w:eastAsia="he-IL"/>
        </w:rPr>
        <w:t xml:space="preserve">להבין את הטעם להתנגדות, והמועד שבו תתבקש ארכה מעבר לתקופה </w:t>
      </w:r>
      <w:bookmarkStart w:id="11782" w:name="_ETM_Q1_7203305"/>
      <w:bookmarkEnd w:id="11782"/>
      <w:r>
        <w:rPr>
          <w:rFonts w:hint="cs"/>
          <w:rtl/>
          <w:lang w:eastAsia="he-IL"/>
        </w:rPr>
        <w:t xml:space="preserve">הראשונה של שלושה שבועות תבואו ותנמקו ותסבירו למה הדבר הזה </w:t>
      </w:r>
      <w:bookmarkStart w:id="11783" w:name="_ETM_Q1_7202543"/>
      <w:bookmarkEnd w:id="11783"/>
      <w:r>
        <w:rPr>
          <w:rFonts w:hint="cs"/>
          <w:rtl/>
          <w:lang w:eastAsia="he-IL"/>
        </w:rPr>
        <w:t xml:space="preserve">מתבקש. </w:t>
      </w:r>
    </w:p>
    <w:p w14:paraId="1BB1A965" w14:textId="77777777" w:rsidR="007062D0" w:rsidRDefault="007062D0" w:rsidP="007062D0">
      <w:pPr>
        <w:rPr>
          <w:rFonts w:ascii="David" w:hAnsi="David"/>
          <w:u w:val="single"/>
          <w:rtl/>
          <w:lang w:eastAsia="he-IL"/>
        </w:rPr>
      </w:pPr>
      <w:bookmarkStart w:id="11784" w:name="_ETM_Q1_7206981"/>
      <w:bookmarkStart w:id="11785" w:name="_ETM_Q1_7207026"/>
      <w:bookmarkStart w:id="11786" w:name="_ETM_Q1_7213616"/>
      <w:bookmarkEnd w:id="11784"/>
      <w:bookmarkEnd w:id="11785"/>
      <w:bookmarkEnd w:id="11786"/>
    </w:p>
    <w:p w14:paraId="14705B38" w14:textId="5BB0C40F" w:rsidR="007062D0" w:rsidRDefault="007062D0" w:rsidP="007062D0">
      <w:pPr>
        <w:pStyle w:val="af9"/>
        <w:keepNext/>
        <w:rPr>
          <w:rtl/>
          <w:lang w:eastAsia="he-IL"/>
        </w:rPr>
      </w:pPr>
      <w:bookmarkStart w:id="11787" w:name="ET_guest_נתן_אלנתן_1500"/>
      <w:r w:rsidRPr="007062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7062D0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1787"/>
    </w:p>
    <w:p w14:paraId="1857AF83" w14:textId="77777777" w:rsidR="007062D0" w:rsidRDefault="007062D0" w:rsidP="007062D0">
      <w:pPr>
        <w:pStyle w:val="KeepWithNext"/>
        <w:rPr>
          <w:rtl/>
          <w:lang w:eastAsia="he-IL"/>
        </w:rPr>
      </w:pPr>
    </w:p>
    <w:p w14:paraId="7B525269" w14:textId="46F33A96" w:rsidR="007062D0" w:rsidRPr="007062D0" w:rsidRDefault="007062D0" w:rsidP="007062D0">
      <w:pPr>
        <w:rPr>
          <w:rtl/>
          <w:lang w:eastAsia="he-IL"/>
        </w:rPr>
      </w:pPr>
      <w:bookmarkStart w:id="11788" w:name="_ETM_Q1_7214034"/>
      <w:bookmarkStart w:id="11789" w:name="_ETM_Q1_7214067"/>
      <w:bookmarkStart w:id="11790" w:name="_ETM_Q1_7204923"/>
      <w:bookmarkStart w:id="11791" w:name="_ETM_Q1_7204965"/>
      <w:bookmarkEnd w:id="11788"/>
      <w:bookmarkEnd w:id="11789"/>
      <w:bookmarkEnd w:id="11790"/>
      <w:bookmarkEnd w:id="11791"/>
      <w:r>
        <w:rPr>
          <w:rFonts w:hint="cs"/>
          <w:rtl/>
          <w:lang w:eastAsia="he-IL"/>
        </w:rPr>
        <w:t>אתם צריכים להבין שהמשמעות של הדבר שתמ"א 40/א/1/1 שאנחנ</w:t>
      </w:r>
      <w:bookmarkStart w:id="11792" w:name="_ETM_Q1_7210671"/>
      <w:bookmarkEnd w:id="11792"/>
      <w:r>
        <w:rPr>
          <w:rFonts w:hint="cs"/>
          <w:rtl/>
          <w:lang w:eastAsia="he-IL"/>
        </w:rPr>
        <w:t xml:space="preserve">ו מקדמים אותה היום, שזה ברישוי מקוצר, אי אפשר יהיה </w:t>
      </w:r>
      <w:bookmarkStart w:id="11793" w:name="_ETM_Q1_7209802"/>
      <w:bookmarkEnd w:id="11793"/>
      <w:r>
        <w:rPr>
          <w:rFonts w:hint="cs"/>
          <w:rtl/>
          <w:lang w:eastAsia="he-IL"/>
        </w:rPr>
        <w:t xml:space="preserve">לתת את ההיתר כי הקפיאו, כי צריך את האגרות ואת </w:t>
      </w:r>
      <w:bookmarkStart w:id="11794" w:name="_ETM_Q1_7213894"/>
      <w:bookmarkEnd w:id="11794"/>
      <w:r>
        <w:rPr>
          <w:rFonts w:hint="cs"/>
          <w:rtl/>
          <w:lang w:eastAsia="he-IL"/>
        </w:rPr>
        <w:t xml:space="preserve">ההיטלים לשלם. </w:t>
      </w:r>
    </w:p>
    <w:p w14:paraId="368D032D" w14:textId="77777777" w:rsidR="007062D0" w:rsidRDefault="007062D0" w:rsidP="00A443B3">
      <w:pPr>
        <w:rPr>
          <w:rtl/>
          <w:lang w:eastAsia="he-IL"/>
        </w:rPr>
      </w:pPr>
      <w:bookmarkStart w:id="11795" w:name="_ETM_Q1_7155862"/>
      <w:bookmarkStart w:id="11796" w:name="_ETM_Q1_7218376"/>
      <w:bookmarkEnd w:id="11795"/>
      <w:bookmarkEnd w:id="11796"/>
    </w:p>
    <w:p w14:paraId="041E53BB" w14:textId="672408ED" w:rsidR="007062D0" w:rsidRDefault="007062D0" w:rsidP="007062D0">
      <w:pPr>
        <w:pStyle w:val="a4"/>
        <w:keepNext/>
        <w:rPr>
          <w:rtl/>
        </w:rPr>
      </w:pPr>
      <w:bookmarkStart w:id="11797" w:name="ET_speaker_תומר_רוזנר_1501"/>
      <w:r w:rsidRPr="007062D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062D0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11797"/>
    </w:p>
    <w:p w14:paraId="71C7BC58" w14:textId="77777777" w:rsidR="007062D0" w:rsidRDefault="007062D0" w:rsidP="007062D0">
      <w:pPr>
        <w:pStyle w:val="KeepWithNext"/>
        <w:rPr>
          <w:rtl/>
          <w:lang w:eastAsia="he-IL"/>
        </w:rPr>
      </w:pPr>
    </w:p>
    <w:p w14:paraId="5EB19D89" w14:textId="13653602" w:rsidR="007062D0" w:rsidRDefault="007062D0" w:rsidP="007062D0">
      <w:pPr>
        <w:rPr>
          <w:rtl/>
          <w:lang w:eastAsia="he-IL"/>
        </w:rPr>
      </w:pPr>
      <w:bookmarkStart w:id="11798" w:name="_ETM_Q1_7218789"/>
      <w:bookmarkStart w:id="11799" w:name="_ETM_Q1_7218834"/>
      <w:bookmarkEnd w:id="11798"/>
      <w:bookmarkEnd w:id="11799"/>
      <w:r>
        <w:rPr>
          <w:rFonts w:hint="cs"/>
          <w:rtl/>
          <w:lang w:eastAsia="he-IL"/>
        </w:rPr>
        <w:t xml:space="preserve">לא יוציאו היתר בשבועיים הקרובים לתמ"א </w:t>
      </w:r>
      <w:bookmarkStart w:id="11800" w:name="_ETM_Q1_7218688"/>
      <w:bookmarkEnd w:id="11800"/>
      <w:r>
        <w:rPr>
          <w:rFonts w:hint="cs"/>
          <w:rtl/>
          <w:lang w:eastAsia="he-IL"/>
        </w:rPr>
        <w:t>40/א/1/1, יש עוד 21 - - -</w:t>
      </w:r>
    </w:p>
    <w:p w14:paraId="79AF3292" w14:textId="77777777" w:rsidR="007062D0" w:rsidRDefault="007062D0" w:rsidP="007062D0">
      <w:pPr>
        <w:rPr>
          <w:rtl/>
          <w:lang w:eastAsia="he-IL"/>
        </w:rPr>
      </w:pPr>
      <w:bookmarkStart w:id="11801" w:name="_ETM_Q1_7225434"/>
      <w:bookmarkStart w:id="11802" w:name="_ETM_Q1_7225471"/>
      <w:bookmarkStart w:id="11803" w:name="_ETM_Q1_7226514"/>
      <w:bookmarkEnd w:id="11801"/>
      <w:bookmarkEnd w:id="11802"/>
      <w:bookmarkEnd w:id="11803"/>
    </w:p>
    <w:p w14:paraId="523BD6E4" w14:textId="3766B27D" w:rsidR="007062D0" w:rsidRDefault="007062D0" w:rsidP="007062D0">
      <w:pPr>
        <w:pStyle w:val="af9"/>
        <w:keepNext/>
        <w:rPr>
          <w:rtl/>
          <w:lang w:eastAsia="he-IL"/>
        </w:rPr>
      </w:pPr>
      <w:bookmarkStart w:id="11804" w:name="ET_guest_נתן_אלנתן_1502"/>
      <w:r w:rsidRPr="007062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7062D0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1804"/>
    </w:p>
    <w:p w14:paraId="32A3227A" w14:textId="77777777" w:rsidR="007062D0" w:rsidRDefault="007062D0" w:rsidP="007062D0">
      <w:pPr>
        <w:pStyle w:val="KeepWithNext"/>
        <w:rPr>
          <w:rtl/>
          <w:lang w:eastAsia="he-IL"/>
        </w:rPr>
      </w:pPr>
    </w:p>
    <w:p w14:paraId="7AD5A703" w14:textId="5A300723" w:rsidR="007062D0" w:rsidRDefault="007062D0" w:rsidP="007062D0">
      <w:pPr>
        <w:rPr>
          <w:rtl/>
          <w:lang w:eastAsia="he-IL"/>
        </w:rPr>
      </w:pPr>
      <w:bookmarkStart w:id="11805" w:name="_ETM_Q1_7226955"/>
      <w:bookmarkStart w:id="11806" w:name="_ETM_Q1_7226998"/>
      <w:bookmarkEnd w:id="11805"/>
      <w:bookmarkEnd w:id="11806"/>
      <w:r>
        <w:rPr>
          <w:rFonts w:hint="cs"/>
          <w:rtl/>
          <w:lang w:eastAsia="he-IL"/>
        </w:rPr>
        <w:t xml:space="preserve">אנחנו </w:t>
      </w:r>
      <w:bookmarkStart w:id="11807" w:name="_ETM_Q1_7222432"/>
      <w:bookmarkEnd w:id="11807"/>
      <w:r>
        <w:rPr>
          <w:rFonts w:hint="cs"/>
          <w:rtl/>
          <w:lang w:eastAsia="he-IL"/>
        </w:rPr>
        <w:t xml:space="preserve">אומרים שברגע שהכנסת את זה זהו, אז כל פעם יתחילו </w:t>
      </w:r>
      <w:bookmarkStart w:id="11808" w:name="_ETM_Q1_7226481"/>
      <w:bookmarkEnd w:id="11808"/>
      <w:r>
        <w:rPr>
          <w:rFonts w:hint="cs"/>
          <w:rtl/>
          <w:lang w:eastAsia="he-IL"/>
        </w:rPr>
        <w:t xml:space="preserve">להגיד אז עוד 30 יום. </w:t>
      </w:r>
      <w:bookmarkStart w:id="11809" w:name="_ETM_Q1_7229474"/>
      <w:bookmarkEnd w:id="11809"/>
    </w:p>
    <w:p w14:paraId="0D9B7E9A" w14:textId="77777777" w:rsidR="007062D0" w:rsidRDefault="007062D0" w:rsidP="007062D0">
      <w:pPr>
        <w:rPr>
          <w:rtl/>
          <w:lang w:eastAsia="he-IL"/>
        </w:rPr>
      </w:pPr>
      <w:bookmarkStart w:id="11810" w:name="_ETM_Q1_7229512"/>
      <w:bookmarkEnd w:id="11810"/>
    </w:p>
    <w:p w14:paraId="46575C29" w14:textId="43F5D4B7" w:rsidR="007062D0" w:rsidRDefault="007062D0" w:rsidP="007062D0">
      <w:pPr>
        <w:pStyle w:val="af6"/>
        <w:keepNext/>
        <w:rPr>
          <w:rtl/>
        </w:rPr>
      </w:pPr>
      <w:bookmarkStart w:id="11811" w:name="ET_yor_5069_1503"/>
      <w:r w:rsidRPr="007062D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062D0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11811"/>
    </w:p>
    <w:p w14:paraId="59F9EE1F" w14:textId="77777777" w:rsidR="007062D0" w:rsidRDefault="007062D0" w:rsidP="007062D0">
      <w:pPr>
        <w:pStyle w:val="KeepWithNext"/>
        <w:rPr>
          <w:rtl/>
          <w:lang w:eastAsia="he-IL"/>
        </w:rPr>
      </w:pPr>
    </w:p>
    <w:p w14:paraId="5808ED86" w14:textId="12036D53" w:rsidR="007062D0" w:rsidRDefault="007062D0" w:rsidP="007062D0">
      <w:pPr>
        <w:rPr>
          <w:rtl/>
          <w:lang w:eastAsia="he-IL"/>
        </w:rPr>
      </w:pPr>
      <w:bookmarkStart w:id="11812" w:name="_ETM_Q1_7227273"/>
      <w:bookmarkStart w:id="11813" w:name="_ETM_Q1_7227318"/>
      <w:bookmarkEnd w:id="11812"/>
      <w:bookmarkEnd w:id="11813"/>
      <w:r>
        <w:rPr>
          <w:rFonts w:hint="cs"/>
          <w:rtl/>
          <w:lang w:eastAsia="he-IL"/>
        </w:rPr>
        <w:t xml:space="preserve">הוא אומר שכשזה נכנס בפנים </w:t>
      </w:r>
      <w:bookmarkStart w:id="11814" w:name="_ETM_Q1_7231659"/>
      <w:bookmarkEnd w:id="11814"/>
      <w:r>
        <w:rPr>
          <w:rFonts w:hint="cs"/>
          <w:rtl/>
          <w:lang w:eastAsia="he-IL"/>
        </w:rPr>
        <w:t xml:space="preserve">יגידו: למה את זה אתה לא מאריך? </w:t>
      </w:r>
      <w:bookmarkStart w:id="11815" w:name="_ETM_Q1_7233312"/>
      <w:bookmarkEnd w:id="11815"/>
      <w:r>
        <w:rPr>
          <w:rFonts w:hint="cs"/>
          <w:rtl/>
          <w:lang w:eastAsia="he-IL"/>
        </w:rPr>
        <w:t xml:space="preserve">את </w:t>
      </w:r>
      <w:bookmarkStart w:id="11816" w:name="_ETM_Q1_7232967"/>
      <w:bookmarkEnd w:id="11816"/>
      <w:r>
        <w:rPr>
          <w:rFonts w:hint="cs"/>
          <w:rtl/>
          <w:lang w:eastAsia="he-IL"/>
        </w:rPr>
        <w:t xml:space="preserve">זה אתה לא מאריך. </w:t>
      </w:r>
      <w:bookmarkStart w:id="11817" w:name="_ETM_Q1_7229971"/>
      <w:bookmarkEnd w:id="11817"/>
    </w:p>
    <w:p w14:paraId="1B79BC7A" w14:textId="77777777" w:rsidR="007062D0" w:rsidRDefault="007062D0" w:rsidP="007062D0">
      <w:pPr>
        <w:rPr>
          <w:rtl/>
          <w:lang w:eastAsia="he-IL"/>
        </w:rPr>
      </w:pPr>
      <w:bookmarkStart w:id="11818" w:name="_ETM_Q1_7230006"/>
      <w:bookmarkStart w:id="11819" w:name="_ETM_Q1_7231068"/>
      <w:bookmarkEnd w:id="11818"/>
      <w:bookmarkEnd w:id="11819"/>
    </w:p>
    <w:p w14:paraId="46C6FAFF" w14:textId="7A5AE9CD" w:rsidR="007062D0" w:rsidRDefault="007062D0" w:rsidP="007062D0">
      <w:pPr>
        <w:pStyle w:val="af9"/>
        <w:keepNext/>
        <w:rPr>
          <w:rtl/>
          <w:lang w:eastAsia="he-IL"/>
        </w:rPr>
      </w:pPr>
      <w:bookmarkStart w:id="11820" w:name="ET_guest_מירה_סלומון_1504"/>
      <w:r w:rsidRPr="007062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062D0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1820"/>
    </w:p>
    <w:p w14:paraId="06FC744E" w14:textId="77777777" w:rsidR="007062D0" w:rsidRDefault="007062D0" w:rsidP="007062D0">
      <w:pPr>
        <w:pStyle w:val="KeepWithNext"/>
        <w:rPr>
          <w:rtl/>
          <w:lang w:eastAsia="he-IL"/>
        </w:rPr>
      </w:pPr>
    </w:p>
    <w:p w14:paraId="356DB3A9" w14:textId="0886B904" w:rsidR="007062D0" w:rsidRDefault="007062D0" w:rsidP="007062D0">
      <w:pPr>
        <w:rPr>
          <w:rtl/>
          <w:lang w:eastAsia="he-IL"/>
        </w:rPr>
      </w:pPr>
      <w:bookmarkStart w:id="11821" w:name="_ETM_Q1_7231432"/>
      <w:bookmarkStart w:id="11822" w:name="_ETM_Q1_7231461"/>
      <w:bookmarkEnd w:id="11821"/>
      <w:bookmarkEnd w:id="11822"/>
      <w:r>
        <w:rPr>
          <w:rFonts w:hint="cs"/>
          <w:rtl/>
          <w:lang w:eastAsia="he-IL"/>
        </w:rPr>
        <w:t xml:space="preserve">אבל יש לך בסמכות של </w:t>
      </w:r>
      <w:bookmarkStart w:id="11823" w:name="_ETM_Q1_7235164"/>
      <w:bookmarkEnd w:id="11823"/>
      <w:r>
        <w:rPr>
          <w:rFonts w:hint="cs"/>
          <w:rtl/>
          <w:lang w:eastAsia="he-IL"/>
        </w:rPr>
        <w:t>הוועדה. הייתי מאוד רוצה להיות עם הכוח לנהל את המדינה,</w:t>
      </w:r>
      <w:bookmarkStart w:id="11824" w:name="_ETM_Q1_7241327"/>
      <w:bookmarkEnd w:id="11824"/>
      <w:r>
        <w:rPr>
          <w:rFonts w:hint="cs"/>
          <w:rtl/>
          <w:lang w:eastAsia="he-IL"/>
        </w:rPr>
        <w:t xml:space="preserve"> אנחנו לא עם הכוח הזה. יש לך סמכות כשאתה מגיע </w:t>
      </w:r>
      <w:bookmarkStart w:id="11825" w:name="_ETM_Q1_7242431"/>
      <w:bookmarkEnd w:id="11825"/>
      <w:r>
        <w:rPr>
          <w:rFonts w:hint="cs"/>
          <w:rtl/>
          <w:lang w:eastAsia="he-IL"/>
        </w:rPr>
        <w:t>לבקש הארכה לשנות את זה.</w:t>
      </w:r>
      <w:bookmarkStart w:id="11826" w:name="_ETM_Q1_7247171"/>
      <w:bookmarkEnd w:id="11826"/>
    </w:p>
    <w:p w14:paraId="3057EEC9" w14:textId="77777777" w:rsidR="007062D0" w:rsidRDefault="007062D0" w:rsidP="007062D0">
      <w:pPr>
        <w:rPr>
          <w:rtl/>
          <w:lang w:eastAsia="he-IL"/>
        </w:rPr>
      </w:pPr>
      <w:bookmarkStart w:id="11827" w:name="_ETM_Q1_7247209"/>
      <w:bookmarkStart w:id="11828" w:name="_ETM_Q1_7243116"/>
      <w:bookmarkEnd w:id="11827"/>
      <w:bookmarkEnd w:id="11828"/>
    </w:p>
    <w:p w14:paraId="47B0D544" w14:textId="7BCA5E18" w:rsidR="007062D0" w:rsidRDefault="007062D0" w:rsidP="007062D0">
      <w:pPr>
        <w:pStyle w:val="af6"/>
        <w:keepNext/>
        <w:rPr>
          <w:rtl/>
        </w:rPr>
      </w:pPr>
      <w:bookmarkStart w:id="11829" w:name="ET_yor_5069_1505"/>
      <w:r w:rsidRPr="007062D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062D0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11829"/>
    </w:p>
    <w:p w14:paraId="27C32319" w14:textId="77777777" w:rsidR="007062D0" w:rsidRDefault="007062D0" w:rsidP="007062D0">
      <w:pPr>
        <w:pStyle w:val="KeepWithNext"/>
        <w:rPr>
          <w:rtl/>
          <w:lang w:eastAsia="he-IL"/>
        </w:rPr>
      </w:pPr>
    </w:p>
    <w:p w14:paraId="6F489840" w14:textId="1FF45387" w:rsidR="007062D0" w:rsidRDefault="007062D0" w:rsidP="007062D0">
      <w:pPr>
        <w:rPr>
          <w:rtl/>
          <w:lang w:eastAsia="he-IL"/>
        </w:rPr>
      </w:pPr>
      <w:bookmarkStart w:id="11830" w:name="_ETM_Q1_7243501"/>
      <w:bookmarkStart w:id="11831" w:name="_ETM_Q1_7243548"/>
      <w:bookmarkEnd w:id="11830"/>
      <w:bookmarkEnd w:id="11831"/>
      <w:r>
        <w:rPr>
          <w:rFonts w:hint="cs"/>
          <w:rtl/>
          <w:lang w:eastAsia="he-IL"/>
        </w:rPr>
        <w:t xml:space="preserve">אבל ההחלטה עכשיו היא גורפת לכל </w:t>
      </w:r>
      <w:bookmarkStart w:id="11832" w:name="_ETM_Q1_7245592"/>
      <w:bookmarkEnd w:id="11832"/>
      <w:r>
        <w:rPr>
          <w:rFonts w:hint="cs"/>
          <w:rtl/>
          <w:lang w:eastAsia="he-IL"/>
        </w:rPr>
        <w:t xml:space="preserve">הרשויות. </w:t>
      </w:r>
      <w:bookmarkStart w:id="11833" w:name="_ETM_Q1_7246904"/>
      <w:bookmarkEnd w:id="11833"/>
    </w:p>
    <w:p w14:paraId="17DABC27" w14:textId="77777777" w:rsidR="007062D0" w:rsidRDefault="007062D0" w:rsidP="007062D0">
      <w:pPr>
        <w:rPr>
          <w:rtl/>
          <w:lang w:eastAsia="he-IL"/>
        </w:rPr>
      </w:pPr>
      <w:bookmarkStart w:id="11834" w:name="_ETM_Q1_7246941"/>
      <w:bookmarkStart w:id="11835" w:name="_ETM_Q1_7247672"/>
      <w:bookmarkEnd w:id="11834"/>
      <w:bookmarkEnd w:id="11835"/>
    </w:p>
    <w:p w14:paraId="2DD134D3" w14:textId="21451E97" w:rsidR="007062D0" w:rsidRDefault="007062D0" w:rsidP="007062D0">
      <w:pPr>
        <w:pStyle w:val="a4"/>
        <w:keepNext/>
        <w:rPr>
          <w:rtl/>
        </w:rPr>
      </w:pPr>
      <w:bookmarkStart w:id="11836" w:name="ET_speaker_תומר_רוזנר_1506"/>
      <w:r w:rsidRPr="007062D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062D0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11836"/>
    </w:p>
    <w:p w14:paraId="306A1FD8" w14:textId="77777777" w:rsidR="007062D0" w:rsidRDefault="007062D0" w:rsidP="007062D0">
      <w:pPr>
        <w:pStyle w:val="KeepWithNext"/>
        <w:rPr>
          <w:rtl/>
          <w:lang w:eastAsia="he-IL"/>
        </w:rPr>
      </w:pPr>
    </w:p>
    <w:p w14:paraId="5B18CB7F" w14:textId="15D52E70" w:rsidR="007062D0" w:rsidRDefault="007062D0" w:rsidP="007062D0">
      <w:pPr>
        <w:rPr>
          <w:rtl/>
          <w:lang w:eastAsia="he-IL"/>
        </w:rPr>
      </w:pPr>
      <w:bookmarkStart w:id="11837" w:name="_ETM_Q1_7248052"/>
      <w:bookmarkStart w:id="11838" w:name="_ETM_Q1_7248082"/>
      <w:bookmarkEnd w:id="11837"/>
      <w:bookmarkEnd w:id="11838"/>
      <w:r>
        <w:rPr>
          <w:rFonts w:hint="cs"/>
          <w:rtl/>
          <w:lang w:eastAsia="he-IL"/>
        </w:rPr>
        <w:t xml:space="preserve">לא, הרטרואקטיבית גורף לכל הרשויות, בהחלטה הבאה שהשר </w:t>
      </w:r>
      <w:bookmarkStart w:id="11839" w:name="_ETM_Q1_7253700"/>
      <w:bookmarkEnd w:id="11839"/>
      <w:r>
        <w:rPr>
          <w:rFonts w:hint="cs"/>
          <w:rtl/>
          <w:lang w:eastAsia="he-IL"/>
        </w:rPr>
        <w:t xml:space="preserve">יחליט אם הוא מאריך או לא מאריך הוא יכול לבדוק </w:t>
      </w:r>
      <w:bookmarkStart w:id="11840" w:name="_ETM_Q1_7253077"/>
      <w:bookmarkEnd w:id="11840"/>
      <w:r>
        <w:rPr>
          <w:rFonts w:hint="cs"/>
          <w:rtl/>
          <w:lang w:eastAsia="he-IL"/>
        </w:rPr>
        <w:t xml:space="preserve">אם בחצור הגלילית, שיש לה שני עובדים בכל הוועדה המקומית, </w:t>
      </w:r>
      <w:bookmarkStart w:id="11841" w:name="_ETM_Q1_7256860"/>
      <w:bookmarkEnd w:id="11841"/>
      <w:r>
        <w:rPr>
          <w:rFonts w:hint="cs"/>
          <w:rtl/>
          <w:lang w:eastAsia="he-IL"/>
        </w:rPr>
        <w:t xml:space="preserve">כל העובדים זה שני עובדים. </w:t>
      </w:r>
    </w:p>
    <w:p w14:paraId="25A383EF" w14:textId="77777777" w:rsidR="007062D0" w:rsidRDefault="007062D0" w:rsidP="007062D0">
      <w:pPr>
        <w:rPr>
          <w:rtl/>
          <w:lang w:eastAsia="he-IL"/>
        </w:rPr>
      </w:pPr>
      <w:bookmarkStart w:id="11842" w:name="_ETM_Q1_7261820"/>
      <w:bookmarkStart w:id="11843" w:name="_ETM_Q1_7261858"/>
      <w:bookmarkStart w:id="11844" w:name="_ETM_Q1_7258568"/>
      <w:bookmarkEnd w:id="11842"/>
      <w:bookmarkEnd w:id="11843"/>
      <w:bookmarkEnd w:id="11844"/>
    </w:p>
    <w:p w14:paraId="360C553C" w14:textId="415B17D0" w:rsidR="007062D0" w:rsidRDefault="007062D0" w:rsidP="007062D0">
      <w:pPr>
        <w:pStyle w:val="af9"/>
        <w:keepNext/>
        <w:rPr>
          <w:rtl/>
          <w:lang w:eastAsia="he-IL"/>
        </w:rPr>
      </w:pPr>
      <w:bookmarkStart w:id="11845" w:name="ET_guest_בנימין_ארביב_1507"/>
      <w:r w:rsidRPr="007062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7062D0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1845"/>
    </w:p>
    <w:p w14:paraId="4C9EF96F" w14:textId="77777777" w:rsidR="007062D0" w:rsidRDefault="007062D0" w:rsidP="007062D0">
      <w:pPr>
        <w:pStyle w:val="KeepWithNext"/>
        <w:rPr>
          <w:rtl/>
          <w:lang w:eastAsia="he-IL"/>
        </w:rPr>
      </w:pPr>
    </w:p>
    <w:p w14:paraId="62A40128" w14:textId="138CABF9" w:rsidR="007062D0" w:rsidRDefault="007062D0" w:rsidP="007062D0">
      <w:pPr>
        <w:rPr>
          <w:rtl/>
          <w:lang w:eastAsia="he-IL"/>
        </w:rPr>
      </w:pPr>
      <w:bookmarkStart w:id="11846" w:name="_ETM_Q1_7258923"/>
      <w:bookmarkStart w:id="11847" w:name="_ETM_Q1_7258955"/>
      <w:bookmarkEnd w:id="11846"/>
      <w:bookmarkEnd w:id="11847"/>
      <w:r>
        <w:rPr>
          <w:rFonts w:hint="cs"/>
          <w:rtl/>
          <w:lang w:eastAsia="he-IL"/>
        </w:rPr>
        <w:t xml:space="preserve">שוב, אני חושב שאנחנו </w:t>
      </w:r>
      <w:bookmarkStart w:id="11848" w:name="_ETM_Q1_7262472"/>
      <w:bookmarkEnd w:id="11848"/>
      <w:r>
        <w:rPr>
          <w:rFonts w:hint="cs"/>
          <w:rtl/>
          <w:lang w:eastAsia="he-IL"/>
        </w:rPr>
        <w:t>לא מסכימים לעמדה הזאת ואני אגיד גם למה, זה משליך</w:t>
      </w:r>
      <w:bookmarkStart w:id="11849" w:name="_ETM_Q1_7262553"/>
      <w:bookmarkEnd w:id="11849"/>
      <w:r>
        <w:rPr>
          <w:rFonts w:hint="cs"/>
          <w:rtl/>
          <w:lang w:eastAsia="he-IL"/>
        </w:rPr>
        <w:t xml:space="preserve"> גם על אישור תחילת עבודות. אנחנו חושבים, אם כבר, גם </w:t>
      </w:r>
      <w:bookmarkStart w:id="11850" w:name="_ETM_Q1_7270385"/>
      <w:bookmarkEnd w:id="11850"/>
      <w:r>
        <w:rPr>
          <w:rFonts w:hint="cs"/>
          <w:rtl/>
          <w:lang w:eastAsia="he-IL"/>
        </w:rPr>
        <w:t xml:space="preserve">בקו של הוועדה, שיש הבדל בין ועדה מקומית לבין רשות </w:t>
      </w:r>
      <w:bookmarkStart w:id="11851" w:name="_ETM_Q1_7274039"/>
      <w:bookmarkEnd w:id="11851"/>
      <w:r>
        <w:rPr>
          <w:rFonts w:hint="cs"/>
          <w:rtl/>
          <w:lang w:eastAsia="he-IL"/>
        </w:rPr>
        <w:t xml:space="preserve">רישוי. אם אנחנו נגיד שכל מקום שרשות רישוי, יש </w:t>
      </w:r>
      <w:bookmarkStart w:id="11852" w:name="_ETM_Q1_7277369"/>
      <w:bookmarkEnd w:id="11852"/>
      <w:r>
        <w:rPr>
          <w:rFonts w:hint="cs"/>
          <w:rtl/>
          <w:lang w:eastAsia="he-IL"/>
        </w:rPr>
        <w:t xml:space="preserve">סנקציה בחוק שרואים את זה כאילו היא אישרה, שזה </w:t>
      </w:r>
      <w:bookmarkStart w:id="11853" w:name="_ETM_Q1_7280179"/>
      <w:bookmarkEnd w:id="11853"/>
      <w:r>
        <w:rPr>
          <w:rFonts w:hint="cs"/>
          <w:rtl/>
          <w:lang w:eastAsia="he-IL"/>
        </w:rPr>
        <w:t>לפחות ברישוי מקוצר, אישור תחילת עבודות ופה, פירוט חיובים,</w:t>
      </w:r>
      <w:bookmarkStart w:id="11854" w:name="_ETM_Q1_7284370"/>
      <w:bookmarkEnd w:id="11854"/>
      <w:r>
        <w:rPr>
          <w:rFonts w:hint="cs"/>
          <w:rtl/>
          <w:lang w:eastAsia="he-IL"/>
        </w:rPr>
        <w:t xml:space="preserve"> לפחות המקומות האלה, לדעתי יש עוד, אבל זה מה שאני </w:t>
      </w:r>
      <w:bookmarkStart w:id="11855" w:name="_ETM_Q1_7284938"/>
      <w:bookmarkEnd w:id="11855"/>
      <w:r>
        <w:rPr>
          <w:rFonts w:hint="cs"/>
          <w:rtl/>
          <w:lang w:eastAsia="he-IL"/>
        </w:rPr>
        <w:t xml:space="preserve">זוכר כרגע, המשמעות היא הקפאה דרמטית שכל אישור תחילת </w:t>
      </w:r>
      <w:bookmarkStart w:id="11856" w:name="_ETM_Q1_7287912"/>
      <w:bookmarkEnd w:id="11856"/>
      <w:r>
        <w:rPr>
          <w:rFonts w:hint="cs"/>
          <w:rtl/>
          <w:lang w:eastAsia="he-IL"/>
        </w:rPr>
        <w:t xml:space="preserve">עבודות יוקפא. החוק אומר חמישה ימים, אז עכשיו שלושה שבועות. </w:t>
      </w:r>
      <w:bookmarkStart w:id="11857" w:name="_ETM_Q1_7296040"/>
      <w:bookmarkStart w:id="11858" w:name="_ETM_Q1_7296136"/>
      <w:bookmarkEnd w:id="11857"/>
      <w:bookmarkEnd w:id="11858"/>
    </w:p>
    <w:p w14:paraId="398AE7AF" w14:textId="77777777" w:rsidR="007062D0" w:rsidRDefault="007062D0" w:rsidP="007062D0">
      <w:pPr>
        <w:rPr>
          <w:rtl/>
          <w:lang w:eastAsia="he-IL"/>
        </w:rPr>
      </w:pPr>
      <w:bookmarkStart w:id="11859" w:name="_ETM_Q1_7296176"/>
      <w:bookmarkStart w:id="11860" w:name="_ETM_Q1_7295580"/>
      <w:bookmarkEnd w:id="11859"/>
      <w:bookmarkEnd w:id="11860"/>
    </w:p>
    <w:p w14:paraId="598CD0BD" w14:textId="3D385701" w:rsidR="007062D0" w:rsidRDefault="007062D0" w:rsidP="007062D0">
      <w:pPr>
        <w:pStyle w:val="a4"/>
        <w:keepNext/>
        <w:rPr>
          <w:rtl/>
        </w:rPr>
      </w:pPr>
      <w:bookmarkStart w:id="11861" w:name="ET_speaker_קריאה_1508"/>
      <w:r w:rsidRPr="007062D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062D0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11861"/>
    </w:p>
    <w:p w14:paraId="636D4C4E" w14:textId="77777777" w:rsidR="007062D0" w:rsidRDefault="007062D0" w:rsidP="007062D0">
      <w:pPr>
        <w:pStyle w:val="KeepWithNext"/>
        <w:rPr>
          <w:rtl/>
          <w:lang w:eastAsia="he-IL"/>
        </w:rPr>
      </w:pPr>
    </w:p>
    <w:p w14:paraId="7F0E79BC" w14:textId="2E0F1921" w:rsidR="007062D0" w:rsidRDefault="007062D0" w:rsidP="007062D0">
      <w:pPr>
        <w:rPr>
          <w:rtl/>
          <w:lang w:eastAsia="he-IL"/>
        </w:rPr>
      </w:pPr>
      <w:bookmarkStart w:id="11862" w:name="_ETM_Q1_7296026"/>
      <w:bookmarkStart w:id="11863" w:name="_ETM_Q1_7296075"/>
      <w:bookmarkEnd w:id="11862"/>
      <w:bookmarkEnd w:id="11863"/>
      <w:r>
        <w:rPr>
          <w:rFonts w:hint="cs"/>
          <w:rtl/>
          <w:lang w:eastAsia="he-IL"/>
        </w:rPr>
        <w:t xml:space="preserve">חמישה ימים שהפכו לחצי שנה. </w:t>
      </w:r>
    </w:p>
    <w:p w14:paraId="2A38B2A8" w14:textId="77777777" w:rsidR="007062D0" w:rsidRDefault="007062D0" w:rsidP="007062D0">
      <w:pPr>
        <w:rPr>
          <w:rtl/>
          <w:lang w:eastAsia="he-IL"/>
        </w:rPr>
      </w:pPr>
      <w:bookmarkStart w:id="11864" w:name="_ETM_Q1_7299523"/>
      <w:bookmarkStart w:id="11865" w:name="_ETM_Q1_7299562"/>
      <w:bookmarkStart w:id="11866" w:name="_ETM_Q1_7295804"/>
      <w:bookmarkEnd w:id="11864"/>
      <w:bookmarkEnd w:id="11865"/>
      <w:bookmarkEnd w:id="11866"/>
    </w:p>
    <w:p w14:paraId="6D2668CD" w14:textId="6D06056D" w:rsidR="007062D0" w:rsidRDefault="007062D0" w:rsidP="007062D0">
      <w:pPr>
        <w:pStyle w:val="af9"/>
        <w:keepNext/>
        <w:rPr>
          <w:rtl/>
          <w:lang w:eastAsia="he-IL"/>
        </w:rPr>
      </w:pPr>
      <w:bookmarkStart w:id="11867" w:name="ET_guest_בנימין_ארביב_1509"/>
      <w:r w:rsidRPr="007062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7062D0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1867"/>
    </w:p>
    <w:p w14:paraId="4C2CC96C" w14:textId="77777777" w:rsidR="007062D0" w:rsidRDefault="007062D0" w:rsidP="007062D0">
      <w:pPr>
        <w:pStyle w:val="KeepWithNext"/>
        <w:rPr>
          <w:rtl/>
          <w:lang w:eastAsia="he-IL"/>
        </w:rPr>
      </w:pPr>
    </w:p>
    <w:p w14:paraId="635E3453" w14:textId="4765C6EA" w:rsidR="007062D0" w:rsidRDefault="007062D0" w:rsidP="007062D0">
      <w:pPr>
        <w:rPr>
          <w:rtl/>
          <w:lang w:eastAsia="he-IL"/>
        </w:rPr>
      </w:pPr>
      <w:bookmarkStart w:id="11868" w:name="_ETM_Q1_7296212"/>
      <w:bookmarkStart w:id="11869" w:name="_ETM_Q1_7296263"/>
      <w:bookmarkEnd w:id="11868"/>
      <w:bookmarkEnd w:id="11869"/>
      <w:r>
        <w:rPr>
          <w:rFonts w:hint="cs"/>
          <w:rtl/>
          <w:lang w:eastAsia="he-IL"/>
        </w:rPr>
        <w:t xml:space="preserve">כן, בסדר. אני אומר, רשות </w:t>
      </w:r>
      <w:bookmarkStart w:id="11870" w:name="_ETM_Q1_7299131"/>
      <w:bookmarkEnd w:id="11870"/>
      <w:r>
        <w:rPr>
          <w:rFonts w:hint="cs"/>
          <w:rtl/>
          <w:lang w:eastAsia="he-IL"/>
        </w:rPr>
        <w:t xml:space="preserve">רישוי זה היתר תואם תכנית. עם כל הכבוד המהנדס יכול </w:t>
      </w:r>
      <w:bookmarkStart w:id="11871" w:name="_ETM_Q1_7300226"/>
      <w:bookmarkEnd w:id="11871"/>
      <w:r>
        <w:rPr>
          <w:rFonts w:hint="cs"/>
          <w:rtl/>
          <w:lang w:eastAsia="he-IL"/>
        </w:rPr>
        <w:t>להפעיל מי מטעמו</w:t>
      </w:r>
      <w:r w:rsidR="0010260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ראש העיר, אנחנו יודעים איך הדברים עובדים, </w:t>
      </w:r>
      <w:bookmarkStart w:id="11872" w:name="_ETM_Q1_7303128"/>
      <w:bookmarkEnd w:id="11872"/>
      <w:r>
        <w:rPr>
          <w:rFonts w:hint="cs"/>
          <w:rtl/>
          <w:lang w:eastAsia="he-IL"/>
        </w:rPr>
        <w:t xml:space="preserve">לא משנה כרגע לפרוטוקול, אבל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לא, להקפיא את רשות </w:t>
      </w:r>
      <w:bookmarkStart w:id="11873" w:name="_ETM_Q1_7312072"/>
      <w:bookmarkEnd w:id="11873"/>
      <w:r>
        <w:rPr>
          <w:rFonts w:hint="cs"/>
          <w:rtl/>
          <w:lang w:eastAsia="he-IL"/>
        </w:rPr>
        <w:t xml:space="preserve">הרישוי, יש לזה משמעות דרמטית ממש. </w:t>
      </w:r>
    </w:p>
    <w:p w14:paraId="267CD3D0" w14:textId="77777777" w:rsidR="007062D0" w:rsidRDefault="007062D0" w:rsidP="007062D0">
      <w:pPr>
        <w:rPr>
          <w:rtl/>
          <w:lang w:eastAsia="he-IL"/>
        </w:rPr>
      </w:pPr>
      <w:bookmarkStart w:id="11874" w:name="_ETM_Q1_7319934"/>
      <w:bookmarkStart w:id="11875" w:name="_ETM_Q1_7319976"/>
      <w:bookmarkEnd w:id="11874"/>
      <w:bookmarkEnd w:id="11875"/>
    </w:p>
    <w:p w14:paraId="4C08E679" w14:textId="12D43B24" w:rsidR="007062D0" w:rsidRDefault="007062D0" w:rsidP="007062D0">
      <w:pPr>
        <w:pStyle w:val="af9"/>
        <w:keepNext/>
        <w:rPr>
          <w:rtl/>
          <w:lang w:eastAsia="he-IL"/>
        </w:rPr>
      </w:pPr>
      <w:bookmarkStart w:id="11876" w:name="ET_guest_ניצן_פלדמן_1520"/>
      <w:r w:rsidRPr="007062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7062D0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1876"/>
    </w:p>
    <w:p w14:paraId="39DA5607" w14:textId="77777777" w:rsidR="007062D0" w:rsidRDefault="007062D0" w:rsidP="007062D0">
      <w:pPr>
        <w:pStyle w:val="KeepWithNext"/>
        <w:rPr>
          <w:rtl/>
          <w:lang w:eastAsia="he-IL"/>
        </w:rPr>
      </w:pPr>
    </w:p>
    <w:p w14:paraId="64DD961C" w14:textId="63BE85B8" w:rsidR="007062D0" w:rsidRDefault="007062D0" w:rsidP="007062D0">
      <w:pPr>
        <w:rPr>
          <w:rtl/>
          <w:lang w:eastAsia="he-IL"/>
        </w:rPr>
      </w:pPr>
      <w:bookmarkStart w:id="11877" w:name="_ETM_Q1_7317256"/>
      <w:bookmarkStart w:id="11878" w:name="_ETM_Q1_7317376"/>
      <w:bookmarkStart w:id="11879" w:name="_ETM_Q1_7322699"/>
      <w:bookmarkStart w:id="11880" w:name="_ETM_Q1_7322745"/>
      <w:bookmarkEnd w:id="11877"/>
      <w:bookmarkEnd w:id="11878"/>
      <w:bookmarkEnd w:id="11879"/>
      <w:bookmarkEnd w:id="11880"/>
      <w:r>
        <w:rPr>
          <w:rFonts w:hint="cs"/>
          <w:rtl/>
          <w:lang w:eastAsia="he-IL"/>
        </w:rPr>
        <w:t xml:space="preserve">אני חושבת שהדרמה </w:t>
      </w:r>
      <w:bookmarkStart w:id="11881" w:name="_ETM_Q1_7320494"/>
      <w:bookmarkEnd w:id="11881"/>
      <w:r>
        <w:rPr>
          <w:rFonts w:hint="cs"/>
          <w:rtl/>
          <w:lang w:eastAsia="he-IL"/>
        </w:rPr>
        <w:t xml:space="preserve">הזו היא בכל מקום. </w:t>
      </w:r>
    </w:p>
    <w:p w14:paraId="209F477E" w14:textId="77777777" w:rsidR="007062D0" w:rsidRDefault="007062D0" w:rsidP="007062D0">
      <w:pPr>
        <w:rPr>
          <w:rtl/>
          <w:lang w:eastAsia="he-IL"/>
        </w:rPr>
      </w:pPr>
      <w:bookmarkStart w:id="11882" w:name="_ETM_Q1_7317318"/>
      <w:bookmarkStart w:id="11883" w:name="_ETM_Q1_7317357"/>
      <w:bookmarkStart w:id="11884" w:name="_ETM_Q1_7318494"/>
      <w:bookmarkEnd w:id="11882"/>
      <w:bookmarkEnd w:id="11883"/>
      <w:bookmarkEnd w:id="11884"/>
    </w:p>
    <w:p w14:paraId="558E6D3F" w14:textId="1E75F8C0" w:rsidR="007062D0" w:rsidRDefault="007062D0" w:rsidP="007062D0">
      <w:pPr>
        <w:pStyle w:val="af9"/>
        <w:keepNext/>
        <w:rPr>
          <w:rtl/>
          <w:lang w:eastAsia="he-IL"/>
        </w:rPr>
      </w:pPr>
      <w:bookmarkStart w:id="11885" w:name="ET_guest_בנימין_ארביב_1511"/>
      <w:r w:rsidRPr="007062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7062D0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1885"/>
    </w:p>
    <w:p w14:paraId="63A5F8F2" w14:textId="77777777" w:rsidR="007062D0" w:rsidRDefault="007062D0" w:rsidP="007062D0">
      <w:pPr>
        <w:pStyle w:val="KeepWithNext"/>
        <w:rPr>
          <w:rtl/>
          <w:lang w:eastAsia="he-IL"/>
        </w:rPr>
      </w:pPr>
    </w:p>
    <w:p w14:paraId="26F1B378" w14:textId="20379E14" w:rsidR="007062D0" w:rsidRDefault="007062D0" w:rsidP="007062D0">
      <w:pPr>
        <w:rPr>
          <w:rtl/>
          <w:lang w:eastAsia="he-IL"/>
        </w:rPr>
      </w:pPr>
      <w:bookmarkStart w:id="11886" w:name="_ETM_Q1_7318985"/>
      <w:bookmarkStart w:id="11887" w:name="_ETM_Q1_7319058"/>
      <w:bookmarkEnd w:id="11886"/>
      <w:bookmarkEnd w:id="11887"/>
      <w:r>
        <w:rPr>
          <w:rFonts w:hint="cs"/>
          <w:rtl/>
          <w:lang w:eastAsia="he-IL"/>
        </w:rPr>
        <w:t xml:space="preserve">אין היגיון. </w:t>
      </w:r>
    </w:p>
    <w:p w14:paraId="473ACE63" w14:textId="77777777" w:rsidR="007062D0" w:rsidRDefault="007062D0" w:rsidP="007062D0">
      <w:pPr>
        <w:rPr>
          <w:rtl/>
          <w:lang w:eastAsia="he-IL"/>
        </w:rPr>
      </w:pPr>
      <w:bookmarkStart w:id="11888" w:name="_ETM_Q1_7323133"/>
      <w:bookmarkStart w:id="11889" w:name="_ETM_Q1_7323437"/>
      <w:bookmarkEnd w:id="11888"/>
      <w:bookmarkEnd w:id="11889"/>
    </w:p>
    <w:p w14:paraId="1BC06721" w14:textId="2E4C934B" w:rsidR="007062D0" w:rsidRDefault="007062D0" w:rsidP="007062D0">
      <w:pPr>
        <w:pStyle w:val="af6"/>
        <w:keepNext/>
        <w:rPr>
          <w:rtl/>
        </w:rPr>
      </w:pPr>
      <w:bookmarkStart w:id="11890" w:name="ET_yor_5069_1512"/>
      <w:r w:rsidRPr="007062D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062D0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11890"/>
    </w:p>
    <w:p w14:paraId="2BB187C1" w14:textId="77777777" w:rsidR="007062D0" w:rsidRDefault="007062D0" w:rsidP="007062D0">
      <w:pPr>
        <w:pStyle w:val="KeepWithNext"/>
        <w:rPr>
          <w:rtl/>
          <w:lang w:eastAsia="he-IL"/>
        </w:rPr>
      </w:pPr>
    </w:p>
    <w:p w14:paraId="7E7B94DF" w14:textId="06BAA66D" w:rsidR="007062D0" w:rsidRDefault="007062D0" w:rsidP="007062D0">
      <w:pPr>
        <w:rPr>
          <w:rtl/>
          <w:lang w:eastAsia="he-IL"/>
        </w:rPr>
      </w:pPr>
      <w:bookmarkStart w:id="11891" w:name="_ETM_Q1_7327528"/>
      <w:bookmarkStart w:id="11892" w:name="_ETM_Q1_7327609"/>
      <w:bookmarkEnd w:id="11891"/>
      <w:bookmarkEnd w:id="11892"/>
      <w:r>
        <w:rPr>
          <w:rFonts w:hint="cs"/>
          <w:rtl/>
          <w:lang w:eastAsia="he-IL"/>
        </w:rPr>
        <w:t xml:space="preserve">אפשר להפריד את זה </w:t>
      </w:r>
      <w:bookmarkStart w:id="11893" w:name="_ETM_Q1_7326305"/>
      <w:bookmarkEnd w:id="11893"/>
      <w:r>
        <w:rPr>
          <w:rFonts w:hint="cs"/>
          <w:rtl/>
          <w:lang w:eastAsia="he-IL"/>
        </w:rPr>
        <w:t xml:space="preserve">בין רשות הרישוי - - - </w:t>
      </w:r>
      <w:bookmarkStart w:id="11894" w:name="_ETM_Q1_7325405"/>
      <w:bookmarkEnd w:id="11894"/>
    </w:p>
    <w:p w14:paraId="675390F7" w14:textId="77777777" w:rsidR="007062D0" w:rsidRDefault="007062D0" w:rsidP="007062D0">
      <w:pPr>
        <w:rPr>
          <w:rtl/>
          <w:lang w:eastAsia="he-IL"/>
        </w:rPr>
      </w:pPr>
      <w:bookmarkStart w:id="11895" w:name="_ETM_Q1_7325650"/>
      <w:bookmarkEnd w:id="11895"/>
    </w:p>
    <w:p w14:paraId="2686B9DE" w14:textId="122C4E58" w:rsidR="007062D0" w:rsidRDefault="007062D0" w:rsidP="007062D0">
      <w:pPr>
        <w:pStyle w:val="a4"/>
        <w:keepNext/>
        <w:rPr>
          <w:rtl/>
        </w:rPr>
      </w:pPr>
      <w:bookmarkStart w:id="11896" w:name="ET_speaker_תומר_רוזנר_1513"/>
      <w:r w:rsidRPr="007062D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062D0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11896"/>
    </w:p>
    <w:p w14:paraId="3717A4F8" w14:textId="77777777" w:rsidR="007062D0" w:rsidRDefault="007062D0" w:rsidP="007062D0">
      <w:pPr>
        <w:pStyle w:val="KeepWithNext"/>
        <w:rPr>
          <w:rtl/>
          <w:lang w:eastAsia="he-IL"/>
        </w:rPr>
      </w:pPr>
    </w:p>
    <w:p w14:paraId="32D9CD9F" w14:textId="75E90C2B" w:rsidR="007062D0" w:rsidRDefault="007062D0" w:rsidP="007062D0">
      <w:pPr>
        <w:rPr>
          <w:rtl/>
          <w:lang w:eastAsia="he-IL"/>
        </w:rPr>
      </w:pPr>
      <w:bookmarkStart w:id="11897" w:name="_ETM_Q1_7329633"/>
      <w:bookmarkEnd w:id="11897"/>
      <w:r>
        <w:rPr>
          <w:rFonts w:hint="cs"/>
          <w:rtl/>
          <w:lang w:eastAsia="he-IL"/>
        </w:rPr>
        <w:t>ל</w:t>
      </w:r>
      <w:bookmarkStart w:id="11898" w:name="_ETM_Q1_7329718"/>
      <w:bookmarkEnd w:id="11898"/>
      <w:r>
        <w:rPr>
          <w:rFonts w:hint="cs"/>
          <w:rtl/>
          <w:lang w:eastAsia="he-IL"/>
        </w:rPr>
        <w:t>א, מה שאנחנו אומרים פה</w:t>
      </w:r>
      <w:bookmarkStart w:id="11899" w:name="_ETM_Q1_7329183"/>
      <w:bookmarkEnd w:id="11899"/>
      <w:r>
        <w:rPr>
          <w:rFonts w:hint="cs"/>
          <w:rtl/>
          <w:lang w:eastAsia="he-IL"/>
        </w:rPr>
        <w:t xml:space="preserve"> זה תמיד רשות הרישוי. </w:t>
      </w:r>
      <w:bookmarkStart w:id="11900" w:name="_ETM_Q1_7331287"/>
      <w:bookmarkEnd w:id="11900"/>
    </w:p>
    <w:p w14:paraId="78C3B1D5" w14:textId="77777777" w:rsidR="007062D0" w:rsidRDefault="007062D0" w:rsidP="007062D0">
      <w:pPr>
        <w:rPr>
          <w:rFonts w:ascii="David" w:hAnsi="David"/>
          <w:u w:val="single"/>
          <w:rtl/>
          <w:lang w:eastAsia="he-IL"/>
        </w:rPr>
      </w:pPr>
      <w:bookmarkStart w:id="11901" w:name="_ETM_Q1_7331487"/>
      <w:bookmarkEnd w:id="11901"/>
    </w:p>
    <w:p w14:paraId="7D2E3A87" w14:textId="7A1A7F1D" w:rsidR="007062D0" w:rsidRDefault="007062D0" w:rsidP="007062D0">
      <w:pPr>
        <w:pStyle w:val="af9"/>
        <w:keepNext/>
        <w:rPr>
          <w:rtl/>
          <w:lang w:eastAsia="he-IL"/>
        </w:rPr>
      </w:pPr>
      <w:bookmarkStart w:id="11902" w:name="ET_guest_ניצן_פלדמן_1519"/>
      <w:r w:rsidRPr="007062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7062D0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1902"/>
    </w:p>
    <w:p w14:paraId="18AC0667" w14:textId="77777777" w:rsidR="007062D0" w:rsidRDefault="007062D0" w:rsidP="007062D0">
      <w:pPr>
        <w:pStyle w:val="KeepWithNext"/>
        <w:rPr>
          <w:rtl/>
          <w:lang w:eastAsia="he-IL"/>
        </w:rPr>
      </w:pPr>
    </w:p>
    <w:p w14:paraId="539DEBC1" w14:textId="3494F563" w:rsidR="007062D0" w:rsidRDefault="007062D0" w:rsidP="007062D0">
      <w:pPr>
        <w:rPr>
          <w:rtl/>
          <w:lang w:eastAsia="he-IL"/>
        </w:rPr>
      </w:pPr>
      <w:bookmarkStart w:id="11903" w:name="_ETM_Q1_7330674"/>
      <w:bookmarkStart w:id="11904" w:name="_ETM_Q1_7330773"/>
      <w:bookmarkStart w:id="11905" w:name="_ETM_Q1_7333375"/>
      <w:bookmarkStart w:id="11906" w:name="_ETM_Q1_7333459"/>
      <w:bookmarkStart w:id="11907" w:name="_ETM_Q1_7334127"/>
      <w:bookmarkStart w:id="11908" w:name="_ETM_Q1_7334197"/>
      <w:bookmarkEnd w:id="11903"/>
      <w:bookmarkEnd w:id="11904"/>
      <w:bookmarkEnd w:id="11905"/>
      <w:bookmarkEnd w:id="11906"/>
      <w:bookmarkEnd w:id="11907"/>
      <w:bookmarkEnd w:id="11908"/>
      <w:r>
        <w:rPr>
          <w:rFonts w:hint="cs"/>
          <w:rtl/>
          <w:lang w:eastAsia="he-IL"/>
        </w:rPr>
        <w:t xml:space="preserve">גם יכול להיות שאפשר להתנות </w:t>
      </w:r>
      <w:bookmarkStart w:id="11909" w:name="_ETM_Q1_7331665"/>
      <w:bookmarkEnd w:id="11909"/>
      <w:r>
        <w:rPr>
          <w:rFonts w:hint="cs"/>
          <w:rtl/>
          <w:lang w:eastAsia="he-IL"/>
        </w:rPr>
        <w:t xml:space="preserve">את זה, יש עוד מנופי לחץ. </w:t>
      </w:r>
      <w:bookmarkStart w:id="11910" w:name="_ETM_Q1_7336363"/>
      <w:bookmarkEnd w:id="11910"/>
    </w:p>
    <w:p w14:paraId="015780ED" w14:textId="77777777" w:rsidR="007062D0" w:rsidRDefault="007062D0" w:rsidP="007062D0">
      <w:pPr>
        <w:rPr>
          <w:rtl/>
          <w:lang w:eastAsia="he-IL"/>
        </w:rPr>
      </w:pPr>
      <w:bookmarkStart w:id="11911" w:name="_ETM_Q1_7336643"/>
      <w:bookmarkEnd w:id="11911"/>
    </w:p>
    <w:p w14:paraId="4977A5EC" w14:textId="32A99853" w:rsidR="007062D0" w:rsidRDefault="007062D0" w:rsidP="007062D0">
      <w:pPr>
        <w:pStyle w:val="af6"/>
        <w:keepNext/>
        <w:rPr>
          <w:rtl/>
        </w:rPr>
      </w:pPr>
      <w:bookmarkStart w:id="11912" w:name="ET_yor_5069_1516"/>
      <w:r w:rsidRPr="007062D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062D0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11912"/>
    </w:p>
    <w:p w14:paraId="44461F26" w14:textId="77777777" w:rsidR="007062D0" w:rsidRDefault="007062D0" w:rsidP="007062D0">
      <w:pPr>
        <w:pStyle w:val="KeepWithNext"/>
        <w:rPr>
          <w:rtl/>
          <w:lang w:eastAsia="he-IL"/>
        </w:rPr>
      </w:pPr>
    </w:p>
    <w:p w14:paraId="6F6B854A" w14:textId="349E8B33" w:rsidR="007062D0" w:rsidRDefault="007062D0" w:rsidP="007062D0">
      <w:pPr>
        <w:rPr>
          <w:rtl/>
          <w:lang w:eastAsia="he-IL"/>
        </w:rPr>
      </w:pPr>
      <w:bookmarkStart w:id="11913" w:name="_ETM_Q1_7340866"/>
      <w:bookmarkStart w:id="11914" w:name="_ETM_Q1_7340955"/>
      <w:bookmarkEnd w:id="11913"/>
      <w:bookmarkEnd w:id="11914"/>
      <w:r>
        <w:rPr>
          <w:rFonts w:hint="cs"/>
          <w:rtl/>
          <w:lang w:eastAsia="he-IL"/>
        </w:rPr>
        <w:t xml:space="preserve">אז הוא אומר, מה </w:t>
      </w:r>
      <w:bookmarkStart w:id="11915" w:name="_ETM_Q1_7342827"/>
      <w:bookmarkEnd w:id="11915"/>
      <w:r>
        <w:rPr>
          <w:rFonts w:hint="cs"/>
          <w:rtl/>
          <w:lang w:eastAsia="he-IL"/>
        </w:rPr>
        <w:t>שקשור בוועדה מקומית - - -</w:t>
      </w:r>
      <w:bookmarkStart w:id="11916" w:name="_ETM_Q1_7340883"/>
      <w:bookmarkEnd w:id="11916"/>
    </w:p>
    <w:p w14:paraId="7959D9E8" w14:textId="77777777" w:rsidR="007062D0" w:rsidRDefault="007062D0" w:rsidP="007062D0">
      <w:pPr>
        <w:rPr>
          <w:rtl/>
          <w:lang w:eastAsia="he-IL"/>
        </w:rPr>
      </w:pPr>
      <w:bookmarkStart w:id="11917" w:name="_ETM_Q1_7341132"/>
      <w:bookmarkEnd w:id="11917"/>
    </w:p>
    <w:p w14:paraId="127AE807" w14:textId="144BD07B" w:rsidR="007062D0" w:rsidRDefault="007062D0" w:rsidP="007062D0">
      <w:pPr>
        <w:pStyle w:val="a4"/>
        <w:keepNext/>
        <w:rPr>
          <w:rtl/>
        </w:rPr>
      </w:pPr>
      <w:bookmarkStart w:id="11918" w:name="ET_speaker_תומר_רוזנר_1517"/>
      <w:r w:rsidRPr="007062D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062D0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11918"/>
    </w:p>
    <w:p w14:paraId="53DDBA0F" w14:textId="77777777" w:rsidR="007062D0" w:rsidRDefault="007062D0" w:rsidP="007062D0">
      <w:pPr>
        <w:pStyle w:val="KeepWithNext"/>
        <w:rPr>
          <w:rtl/>
          <w:lang w:eastAsia="he-IL"/>
        </w:rPr>
      </w:pPr>
    </w:p>
    <w:p w14:paraId="1ABE95B3" w14:textId="64358254" w:rsidR="007062D0" w:rsidRDefault="007062D0" w:rsidP="007062D0">
      <w:pPr>
        <w:rPr>
          <w:rtl/>
          <w:lang w:eastAsia="he-IL"/>
        </w:rPr>
      </w:pPr>
      <w:bookmarkStart w:id="11919" w:name="_ETM_Q1_7342540"/>
      <w:bookmarkStart w:id="11920" w:name="_ETM_Q1_7342643"/>
      <w:bookmarkEnd w:id="11919"/>
      <w:bookmarkEnd w:id="11920"/>
      <w:r>
        <w:rPr>
          <w:rFonts w:hint="cs"/>
          <w:rtl/>
          <w:lang w:eastAsia="he-IL"/>
        </w:rPr>
        <w:t xml:space="preserve">לא, זה מה שאנחנו אמרנו כל הזמן, זה הקו שהיה כל הזמן. </w:t>
      </w:r>
    </w:p>
    <w:p w14:paraId="122F2E6A" w14:textId="77777777" w:rsidR="007062D0" w:rsidRDefault="007062D0" w:rsidP="007062D0">
      <w:pPr>
        <w:rPr>
          <w:rtl/>
          <w:lang w:eastAsia="he-IL"/>
        </w:rPr>
      </w:pPr>
      <w:bookmarkStart w:id="11921" w:name="_ETM_Q1_7342019"/>
      <w:bookmarkEnd w:id="11921"/>
    </w:p>
    <w:p w14:paraId="1FFEBC5E" w14:textId="2D4537E7" w:rsidR="007062D0" w:rsidRDefault="007062D0" w:rsidP="007062D0">
      <w:pPr>
        <w:pStyle w:val="af6"/>
        <w:keepNext/>
        <w:rPr>
          <w:rtl/>
        </w:rPr>
      </w:pPr>
      <w:bookmarkStart w:id="11922" w:name="ET_yor_5069_1518"/>
      <w:r w:rsidRPr="007062D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062D0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11922"/>
    </w:p>
    <w:p w14:paraId="3B8BF1D6" w14:textId="77777777" w:rsidR="007062D0" w:rsidRDefault="007062D0" w:rsidP="007062D0">
      <w:pPr>
        <w:pStyle w:val="KeepWithNext"/>
        <w:rPr>
          <w:rtl/>
          <w:lang w:eastAsia="he-IL"/>
        </w:rPr>
      </w:pPr>
    </w:p>
    <w:p w14:paraId="2F86A9B4" w14:textId="4F3A3B10" w:rsidR="007062D0" w:rsidRDefault="007062D0" w:rsidP="007062D0">
      <w:pPr>
        <w:rPr>
          <w:rtl/>
          <w:lang w:eastAsia="he-IL"/>
        </w:rPr>
      </w:pPr>
      <w:bookmarkStart w:id="11923" w:name="_ETM_Q1_7342716"/>
      <w:bookmarkStart w:id="11924" w:name="_ETM_Q1_7342768"/>
      <w:bookmarkEnd w:id="11923"/>
      <w:bookmarkEnd w:id="11924"/>
      <w:r>
        <w:rPr>
          <w:rFonts w:hint="cs"/>
          <w:rtl/>
          <w:lang w:eastAsia="he-IL"/>
        </w:rPr>
        <w:t xml:space="preserve">הקו </w:t>
      </w:r>
      <w:bookmarkStart w:id="11925" w:name="_ETM_Q1_7345033"/>
      <w:bookmarkEnd w:id="11925"/>
      <w:r>
        <w:rPr>
          <w:rFonts w:hint="cs"/>
          <w:rtl/>
          <w:lang w:eastAsia="he-IL"/>
        </w:rPr>
        <w:t xml:space="preserve">הזה יישאר. </w:t>
      </w:r>
      <w:bookmarkStart w:id="11926" w:name="_ETM_Q1_7346441"/>
      <w:bookmarkStart w:id="11927" w:name="_ETM_Q1_7346563"/>
      <w:bookmarkEnd w:id="11926"/>
      <w:bookmarkEnd w:id="11927"/>
    </w:p>
    <w:p w14:paraId="3730979D" w14:textId="77777777" w:rsidR="007062D0" w:rsidRDefault="007062D0" w:rsidP="007062D0">
      <w:pPr>
        <w:rPr>
          <w:rtl/>
          <w:lang w:eastAsia="he-IL"/>
        </w:rPr>
      </w:pPr>
    </w:p>
    <w:p w14:paraId="3AD996F6" w14:textId="33D1BBFD" w:rsidR="007062D0" w:rsidRDefault="007062D0" w:rsidP="007062D0">
      <w:pPr>
        <w:pStyle w:val="af9"/>
        <w:keepNext/>
        <w:rPr>
          <w:rtl/>
          <w:lang w:eastAsia="he-IL"/>
        </w:rPr>
      </w:pPr>
      <w:bookmarkStart w:id="11928" w:name="ET_guest_ניצן_פלדמן_1521"/>
      <w:r w:rsidRPr="007062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7062D0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1928"/>
    </w:p>
    <w:p w14:paraId="57BB1122" w14:textId="77777777" w:rsidR="007062D0" w:rsidRDefault="007062D0" w:rsidP="007062D0">
      <w:pPr>
        <w:pStyle w:val="KeepWithNext"/>
        <w:rPr>
          <w:rtl/>
          <w:lang w:eastAsia="he-IL"/>
        </w:rPr>
      </w:pPr>
    </w:p>
    <w:p w14:paraId="6B90C6BB" w14:textId="5DF008BF" w:rsidR="007062D0" w:rsidRDefault="007062D0" w:rsidP="007062D0">
      <w:pPr>
        <w:rPr>
          <w:rtl/>
          <w:lang w:eastAsia="he-IL"/>
        </w:rPr>
      </w:pPr>
      <w:bookmarkStart w:id="11929" w:name="_ETM_Q1_7348293"/>
      <w:bookmarkStart w:id="11930" w:name="_ETM_Q1_7348342"/>
      <w:bookmarkEnd w:id="11929"/>
      <w:bookmarkEnd w:id="11930"/>
      <w:r>
        <w:rPr>
          <w:rFonts w:hint="cs"/>
          <w:rtl/>
          <w:lang w:eastAsia="he-IL"/>
        </w:rPr>
        <w:t>אנחנו גם מבינים שבסופו של דבר היזם</w:t>
      </w:r>
      <w:bookmarkStart w:id="11931" w:name="_ETM_Q1_7348355"/>
      <w:bookmarkEnd w:id="11931"/>
      <w:r>
        <w:rPr>
          <w:rFonts w:hint="cs"/>
          <w:rtl/>
          <w:lang w:eastAsia="he-IL"/>
        </w:rPr>
        <w:t xml:space="preserve"> ישלם. הרי על מה מדובר פה? מדובר פה על לדחות</w:t>
      </w:r>
      <w:bookmarkStart w:id="11932" w:name="_ETM_Q1_7351031"/>
      <w:bookmarkEnd w:id="11932"/>
      <w:r>
        <w:rPr>
          <w:rFonts w:hint="cs"/>
          <w:rtl/>
          <w:lang w:eastAsia="he-IL"/>
        </w:rPr>
        <w:t xml:space="preserve"> את מועד החישוב בשביל שיתקבל לפני ההיתר, שלא יוציאו חס </w:t>
      </w:r>
      <w:bookmarkStart w:id="11933" w:name="_ETM_Q1_7353455"/>
      <w:bookmarkEnd w:id="11933"/>
      <w:r>
        <w:rPr>
          <w:rFonts w:hint="cs"/>
          <w:rtl/>
          <w:lang w:eastAsia="he-IL"/>
        </w:rPr>
        <w:t>וחלילה היתר ולא ישלמו, למרות שאמורים לשלם. אין ספק שכמובן</w:t>
      </w:r>
      <w:bookmarkStart w:id="11934" w:name="_ETM_Q1_7360359"/>
      <w:bookmarkEnd w:id="11934"/>
      <w:r>
        <w:rPr>
          <w:rFonts w:hint="cs"/>
          <w:rtl/>
          <w:lang w:eastAsia="he-IL"/>
        </w:rPr>
        <w:t xml:space="preserve"> צריכים לשלם. </w:t>
      </w:r>
      <w:bookmarkStart w:id="11935" w:name="_ETM_Q1_7362007"/>
      <w:bookmarkEnd w:id="11935"/>
    </w:p>
    <w:p w14:paraId="0ED30179" w14:textId="77777777" w:rsidR="007062D0" w:rsidRDefault="007062D0" w:rsidP="007062D0">
      <w:pPr>
        <w:rPr>
          <w:rtl/>
          <w:lang w:eastAsia="he-IL"/>
        </w:rPr>
      </w:pPr>
      <w:bookmarkStart w:id="11936" w:name="_ETM_Q1_7362214"/>
      <w:bookmarkEnd w:id="11936"/>
    </w:p>
    <w:p w14:paraId="3576E58E" w14:textId="0E4D83B2" w:rsidR="007062D0" w:rsidRDefault="007062D0" w:rsidP="007062D0">
      <w:pPr>
        <w:pStyle w:val="af9"/>
        <w:keepNext/>
        <w:rPr>
          <w:rtl/>
          <w:lang w:eastAsia="he-IL"/>
        </w:rPr>
      </w:pPr>
      <w:bookmarkStart w:id="11937" w:name="ET_guest_מירה_סלומון_1522"/>
      <w:r w:rsidRPr="007062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062D0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1937"/>
    </w:p>
    <w:p w14:paraId="165D2C27" w14:textId="77777777" w:rsidR="007062D0" w:rsidRDefault="007062D0" w:rsidP="007062D0">
      <w:pPr>
        <w:pStyle w:val="KeepWithNext"/>
        <w:rPr>
          <w:rtl/>
          <w:lang w:eastAsia="he-IL"/>
        </w:rPr>
      </w:pPr>
    </w:p>
    <w:p w14:paraId="1DD493A0" w14:textId="3B17E5DD" w:rsidR="007062D0" w:rsidRDefault="007062D0" w:rsidP="007062D0">
      <w:pPr>
        <w:rPr>
          <w:rtl/>
          <w:lang w:eastAsia="he-IL"/>
        </w:rPr>
      </w:pPr>
      <w:bookmarkStart w:id="11938" w:name="_ETM_Q1_7360017"/>
      <w:bookmarkStart w:id="11939" w:name="_ETM_Q1_7360067"/>
      <w:bookmarkEnd w:id="11938"/>
      <w:bookmarkEnd w:id="11939"/>
      <w:r>
        <w:rPr>
          <w:rFonts w:hint="cs"/>
          <w:rtl/>
          <w:lang w:eastAsia="he-IL"/>
        </w:rPr>
        <w:t xml:space="preserve">את זה אמרנו. </w:t>
      </w:r>
    </w:p>
    <w:p w14:paraId="39EF3914" w14:textId="77777777" w:rsidR="007062D0" w:rsidRDefault="007062D0" w:rsidP="007062D0">
      <w:pPr>
        <w:rPr>
          <w:rtl/>
          <w:lang w:eastAsia="he-IL"/>
        </w:rPr>
      </w:pPr>
      <w:bookmarkStart w:id="11940" w:name="_ETM_Q1_7361847"/>
      <w:bookmarkStart w:id="11941" w:name="_ETM_Q1_7362147"/>
      <w:bookmarkEnd w:id="11940"/>
      <w:bookmarkEnd w:id="11941"/>
    </w:p>
    <w:p w14:paraId="694DC65C" w14:textId="04D0B39F" w:rsidR="007062D0" w:rsidRDefault="007062D0" w:rsidP="007062D0">
      <w:pPr>
        <w:pStyle w:val="af9"/>
        <w:keepNext/>
        <w:rPr>
          <w:rtl/>
          <w:lang w:eastAsia="he-IL"/>
        </w:rPr>
      </w:pPr>
      <w:bookmarkStart w:id="11942" w:name="ET_guest_ניצן_פלדמן_1523"/>
      <w:r w:rsidRPr="007062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7062D0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1942"/>
    </w:p>
    <w:p w14:paraId="7D2A8F02" w14:textId="77777777" w:rsidR="007062D0" w:rsidRDefault="007062D0" w:rsidP="007062D0">
      <w:pPr>
        <w:pStyle w:val="KeepWithNext"/>
        <w:rPr>
          <w:rtl/>
          <w:lang w:eastAsia="he-IL"/>
        </w:rPr>
      </w:pPr>
    </w:p>
    <w:p w14:paraId="61FD6FB7" w14:textId="4AADC5B8" w:rsidR="007062D0" w:rsidRDefault="007062D0" w:rsidP="007062D0">
      <w:pPr>
        <w:rPr>
          <w:rtl/>
          <w:lang w:eastAsia="he-IL"/>
        </w:rPr>
      </w:pPr>
      <w:bookmarkStart w:id="11943" w:name="_ETM_Q1_7363686"/>
      <w:bookmarkEnd w:id="11943"/>
      <w:r>
        <w:rPr>
          <w:rFonts w:hint="cs"/>
          <w:rtl/>
          <w:lang w:eastAsia="he-IL"/>
        </w:rPr>
        <w:t>נ</w:t>
      </w:r>
      <w:bookmarkStart w:id="11944" w:name="_ETM_Q1_7363728"/>
      <w:bookmarkEnd w:id="11944"/>
      <w:r>
        <w:rPr>
          <w:rFonts w:hint="cs"/>
          <w:rtl/>
          <w:lang w:eastAsia="he-IL"/>
        </w:rPr>
        <w:t xml:space="preserve">כון, אבל ממה הפחד? יש </w:t>
      </w:r>
      <w:bookmarkStart w:id="11945" w:name="_ETM_Q1_7366279"/>
      <w:bookmarkEnd w:id="11945"/>
      <w:r>
        <w:rPr>
          <w:rFonts w:hint="cs"/>
          <w:rtl/>
          <w:lang w:eastAsia="he-IL"/>
        </w:rPr>
        <w:t>לכם פה עוד אישור תחילת עבודות.</w:t>
      </w:r>
      <w:bookmarkStart w:id="11946" w:name="_ETM_Q1_7363665"/>
      <w:bookmarkEnd w:id="11946"/>
    </w:p>
    <w:p w14:paraId="656923EB" w14:textId="77777777" w:rsidR="007062D0" w:rsidRDefault="007062D0" w:rsidP="007062D0">
      <w:pPr>
        <w:rPr>
          <w:rtl/>
          <w:lang w:eastAsia="he-IL"/>
        </w:rPr>
      </w:pPr>
    </w:p>
    <w:p w14:paraId="7D4BA50E" w14:textId="4C2C2E8C" w:rsidR="007062D0" w:rsidRDefault="007062D0" w:rsidP="007062D0">
      <w:pPr>
        <w:pStyle w:val="af9"/>
        <w:keepNext/>
        <w:rPr>
          <w:rtl/>
          <w:lang w:eastAsia="he-IL"/>
        </w:rPr>
      </w:pPr>
      <w:bookmarkStart w:id="11947" w:name="ET_guest_מירה_סלומון_1524"/>
      <w:r w:rsidRPr="007062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062D0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1947"/>
    </w:p>
    <w:p w14:paraId="5200862B" w14:textId="77777777" w:rsidR="007062D0" w:rsidRDefault="007062D0" w:rsidP="007062D0">
      <w:pPr>
        <w:pStyle w:val="KeepWithNext"/>
        <w:rPr>
          <w:rtl/>
          <w:lang w:eastAsia="he-IL"/>
        </w:rPr>
      </w:pPr>
    </w:p>
    <w:p w14:paraId="6D4F9270" w14:textId="42B2D395" w:rsidR="007062D0" w:rsidRDefault="007062D0" w:rsidP="007062D0">
      <w:pPr>
        <w:rPr>
          <w:rtl/>
          <w:lang w:eastAsia="he-IL"/>
        </w:rPr>
      </w:pPr>
      <w:bookmarkStart w:id="11948" w:name="_ETM_Q1_7365151"/>
      <w:bookmarkStart w:id="11949" w:name="_ETM_Q1_7365202"/>
      <w:bookmarkEnd w:id="11948"/>
      <w:bookmarkEnd w:id="11949"/>
      <w:r>
        <w:rPr>
          <w:rFonts w:hint="cs"/>
          <w:rtl/>
          <w:lang w:eastAsia="he-IL"/>
        </w:rPr>
        <w:t>זה לא פחד, זו עובדה.</w:t>
      </w:r>
      <w:bookmarkStart w:id="11950" w:name="_ETM_Q1_7367857"/>
      <w:bookmarkEnd w:id="11950"/>
      <w:r>
        <w:rPr>
          <w:rFonts w:hint="cs"/>
          <w:rtl/>
          <w:lang w:eastAsia="he-IL"/>
        </w:rPr>
        <w:t xml:space="preserve"> </w:t>
      </w:r>
      <w:bookmarkStart w:id="11951" w:name="_ETM_Q1_7369433"/>
      <w:bookmarkEnd w:id="11951"/>
    </w:p>
    <w:p w14:paraId="63326834" w14:textId="77777777" w:rsidR="007062D0" w:rsidRDefault="007062D0" w:rsidP="007062D0">
      <w:pPr>
        <w:rPr>
          <w:rtl/>
          <w:lang w:eastAsia="he-IL"/>
        </w:rPr>
      </w:pPr>
      <w:bookmarkStart w:id="11952" w:name="_ETM_Q1_7369605"/>
      <w:bookmarkEnd w:id="11952"/>
    </w:p>
    <w:p w14:paraId="374FE615" w14:textId="3BF71689" w:rsidR="007062D0" w:rsidRDefault="007062D0" w:rsidP="007062D0">
      <w:pPr>
        <w:pStyle w:val="af9"/>
        <w:keepNext/>
        <w:rPr>
          <w:rtl/>
          <w:lang w:eastAsia="he-IL"/>
        </w:rPr>
      </w:pPr>
      <w:bookmarkStart w:id="11953" w:name="ET_guest_ניצן_פלדמן_1525"/>
      <w:r w:rsidRPr="007062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7062D0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1953"/>
    </w:p>
    <w:p w14:paraId="1C91FCC4" w14:textId="77777777" w:rsidR="007062D0" w:rsidRDefault="007062D0" w:rsidP="007062D0">
      <w:pPr>
        <w:pStyle w:val="KeepWithNext"/>
        <w:rPr>
          <w:rtl/>
          <w:lang w:eastAsia="he-IL"/>
        </w:rPr>
      </w:pPr>
    </w:p>
    <w:p w14:paraId="3A5141B4" w14:textId="719E1491" w:rsidR="007062D0" w:rsidRDefault="007062D0" w:rsidP="007062D0">
      <w:pPr>
        <w:rPr>
          <w:rtl/>
          <w:lang w:eastAsia="he-IL"/>
        </w:rPr>
      </w:pPr>
      <w:bookmarkStart w:id="11954" w:name="_ETM_Q1_7366295"/>
      <w:bookmarkStart w:id="11955" w:name="_ETM_Q1_7366341"/>
      <w:bookmarkEnd w:id="11954"/>
      <w:bookmarkEnd w:id="11955"/>
      <w:r>
        <w:rPr>
          <w:rFonts w:hint="cs"/>
          <w:rtl/>
          <w:lang w:eastAsia="he-IL"/>
        </w:rPr>
        <w:t xml:space="preserve">יש אישור תחילת עבודות, יש תעודת גמר, יש מספיק צמתים </w:t>
      </w:r>
      <w:bookmarkStart w:id="11956" w:name="_ETM_Q1_7373023"/>
      <w:bookmarkEnd w:id="11956"/>
      <w:r>
        <w:rPr>
          <w:rFonts w:hint="cs"/>
          <w:rtl/>
          <w:lang w:eastAsia="he-IL"/>
        </w:rPr>
        <w:t>שאנחנו מתראים ביחד וישלמו לכם. הפחד הוא ממישהו שלא ישלם</w:t>
      </w:r>
      <w:bookmarkStart w:id="11957" w:name="_ETM_Q1_7376559"/>
      <w:bookmarkStart w:id="11958" w:name="_ETM_Q1_7377127"/>
      <w:bookmarkStart w:id="11959" w:name="_ETM_Q1_7377361"/>
      <w:bookmarkEnd w:id="11957"/>
      <w:bookmarkEnd w:id="11958"/>
      <w:bookmarkEnd w:id="11959"/>
      <w:r>
        <w:rPr>
          <w:rFonts w:hint="cs"/>
          <w:rtl/>
          <w:lang w:eastAsia="he-IL"/>
        </w:rPr>
        <w:t>?</w:t>
      </w:r>
      <w:bookmarkStart w:id="11960" w:name="_ETM_Q1_7373665"/>
      <w:bookmarkEnd w:id="11960"/>
    </w:p>
    <w:p w14:paraId="4B202F3F" w14:textId="77777777" w:rsidR="007062D0" w:rsidRDefault="007062D0" w:rsidP="007062D0">
      <w:pPr>
        <w:rPr>
          <w:rtl/>
          <w:lang w:eastAsia="he-IL"/>
        </w:rPr>
      </w:pPr>
      <w:bookmarkStart w:id="11961" w:name="_ETM_Q1_7373940"/>
      <w:bookmarkEnd w:id="11961"/>
    </w:p>
    <w:p w14:paraId="13911F16" w14:textId="5261F271" w:rsidR="007062D0" w:rsidRDefault="007062D0" w:rsidP="007062D0">
      <w:pPr>
        <w:pStyle w:val="af9"/>
        <w:keepNext/>
        <w:rPr>
          <w:rtl/>
          <w:lang w:eastAsia="he-IL"/>
        </w:rPr>
      </w:pPr>
      <w:bookmarkStart w:id="11962" w:name="ET_guest_מירה_סלומון_1526"/>
      <w:r w:rsidRPr="007062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062D0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1962"/>
    </w:p>
    <w:p w14:paraId="5D4E5A01" w14:textId="77777777" w:rsidR="007062D0" w:rsidRDefault="007062D0" w:rsidP="007062D0">
      <w:pPr>
        <w:pStyle w:val="KeepWithNext"/>
        <w:rPr>
          <w:rtl/>
          <w:lang w:eastAsia="he-IL"/>
        </w:rPr>
      </w:pPr>
    </w:p>
    <w:p w14:paraId="6384EAE2" w14:textId="7B257DF0" w:rsidR="007062D0" w:rsidRDefault="007062D0" w:rsidP="007062D0">
      <w:pPr>
        <w:rPr>
          <w:rtl/>
          <w:lang w:eastAsia="he-IL"/>
        </w:rPr>
      </w:pPr>
      <w:bookmarkStart w:id="11963" w:name="_ETM_Q1_7375285"/>
      <w:bookmarkStart w:id="11964" w:name="_ETM_Q1_7375360"/>
      <w:bookmarkEnd w:id="11963"/>
      <w:bookmarkEnd w:id="11964"/>
      <w:r>
        <w:rPr>
          <w:rFonts w:hint="cs"/>
          <w:rtl/>
          <w:lang w:eastAsia="he-IL"/>
        </w:rPr>
        <w:t xml:space="preserve">כן. החשש הוא ממישהו שלא ישלם. </w:t>
      </w:r>
      <w:bookmarkStart w:id="11965" w:name="_ETM_Q1_7378763"/>
      <w:bookmarkEnd w:id="11965"/>
    </w:p>
    <w:p w14:paraId="769B3A5F" w14:textId="77777777" w:rsidR="007062D0" w:rsidRDefault="007062D0" w:rsidP="007062D0">
      <w:pPr>
        <w:rPr>
          <w:rtl/>
          <w:lang w:eastAsia="he-IL"/>
        </w:rPr>
      </w:pPr>
      <w:bookmarkStart w:id="11966" w:name="_ETM_Q1_7379025"/>
      <w:bookmarkEnd w:id="11966"/>
    </w:p>
    <w:p w14:paraId="7AD64032" w14:textId="6E2A7C06" w:rsidR="007062D0" w:rsidRDefault="007062D0" w:rsidP="007062D0">
      <w:pPr>
        <w:pStyle w:val="af9"/>
        <w:keepNext/>
        <w:rPr>
          <w:rtl/>
          <w:lang w:eastAsia="he-IL"/>
        </w:rPr>
      </w:pPr>
      <w:bookmarkStart w:id="11967" w:name="ET_guest_ניצן_פלדמן_1527"/>
      <w:r w:rsidRPr="007062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7062D0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1967"/>
    </w:p>
    <w:p w14:paraId="62C262C6" w14:textId="77777777" w:rsidR="007062D0" w:rsidRDefault="007062D0" w:rsidP="007062D0">
      <w:pPr>
        <w:pStyle w:val="KeepWithNext"/>
        <w:rPr>
          <w:rtl/>
          <w:lang w:eastAsia="he-IL"/>
        </w:rPr>
      </w:pPr>
    </w:p>
    <w:p w14:paraId="4D5FAA57" w14:textId="72FBA449" w:rsidR="007062D0" w:rsidRDefault="007062D0" w:rsidP="007062D0">
      <w:pPr>
        <w:rPr>
          <w:rtl/>
          <w:lang w:eastAsia="he-IL"/>
        </w:rPr>
      </w:pPr>
      <w:bookmarkStart w:id="11968" w:name="_ETM_Q1_7380560"/>
      <w:bookmarkStart w:id="11969" w:name="_ETM_Q1_7380609"/>
      <w:bookmarkEnd w:id="11968"/>
      <w:bookmarkEnd w:id="11969"/>
      <w:r>
        <w:rPr>
          <w:rFonts w:hint="cs"/>
          <w:rtl/>
          <w:lang w:eastAsia="he-IL"/>
        </w:rPr>
        <w:t>אז מטפלים בזה נקודתית</w:t>
      </w:r>
      <w:bookmarkStart w:id="11970" w:name="_ETM_Q1_7383851"/>
      <w:bookmarkEnd w:id="11970"/>
      <w:r>
        <w:rPr>
          <w:rFonts w:hint="cs"/>
          <w:rtl/>
          <w:lang w:eastAsia="he-IL"/>
        </w:rPr>
        <w:t>, לא צריך לתקוע את כל ההליכים בגלל מישהו שאולי</w:t>
      </w:r>
      <w:bookmarkStart w:id="11971" w:name="_ETM_Q1_7389827"/>
      <w:bookmarkEnd w:id="11971"/>
      <w:r>
        <w:rPr>
          <w:rFonts w:hint="cs"/>
          <w:rtl/>
          <w:lang w:eastAsia="he-IL"/>
        </w:rPr>
        <w:t xml:space="preserve"> לא ישלם. </w:t>
      </w:r>
      <w:bookmarkStart w:id="11972" w:name="_ETM_Q1_7391035"/>
      <w:bookmarkEnd w:id="11972"/>
    </w:p>
    <w:p w14:paraId="11207C3E" w14:textId="77777777" w:rsidR="00FA63C3" w:rsidRDefault="00FA63C3" w:rsidP="007062D0">
      <w:pPr>
        <w:rPr>
          <w:rtl/>
          <w:lang w:eastAsia="he-IL"/>
        </w:rPr>
      </w:pPr>
      <w:bookmarkStart w:id="11973" w:name="_ETM_Q1_7391280"/>
      <w:bookmarkEnd w:id="11973"/>
    </w:p>
    <w:p w14:paraId="28D107E8" w14:textId="5C1A3AA0" w:rsidR="00FA63C3" w:rsidRDefault="00FA63C3" w:rsidP="00FA63C3">
      <w:pPr>
        <w:pStyle w:val="a4"/>
        <w:keepNext/>
        <w:rPr>
          <w:rtl/>
        </w:rPr>
      </w:pPr>
      <w:bookmarkStart w:id="11974" w:name="ET_speaker_תומר_רוזנר_1528"/>
      <w:r w:rsidRPr="00FA63C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A63C3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11974"/>
    </w:p>
    <w:p w14:paraId="298A18D4" w14:textId="77777777" w:rsidR="00FA63C3" w:rsidRDefault="00FA63C3" w:rsidP="00FA63C3">
      <w:pPr>
        <w:pStyle w:val="KeepWithNext"/>
        <w:rPr>
          <w:rtl/>
          <w:lang w:eastAsia="he-IL"/>
        </w:rPr>
      </w:pPr>
    </w:p>
    <w:p w14:paraId="122A0AAD" w14:textId="2836D836" w:rsidR="00FA63C3" w:rsidRDefault="00FA63C3" w:rsidP="00FA63C3">
      <w:pPr>
        <w:rPr>
          <w:rtl/>
          <w:lang w:eastAsia="he-IL"/>
        </w:rPr>
      </w:pPr>
      <w:bookmarkStart w:id="11975" w:name="_ETM_Q1_7406163"/>
      <w:bookmarkEnd w:id="11975"/>
      <w:r>
        <w:rPr>
          <w:rFonts w:hint="cs"/>
          <w:rtl/>
          <w:lang w:eastAsia="he-IL"/>
        </w:rPr>
        <w:t>א</w:t>
      </w:r>
      <w:bookmarkStart w:id="11976" w:name="_ETM_Q1_7406193"/>
      <w:bookmarkEnd w:id="11976"/>
      <w:r>
        <w:rPr>
          <w:rFonts w:hint="cs"/>
          <w:rtl/>
          <w:lang w:eastAsia="he-IL"/>
        </w:rPr>
        <w:t xml:space="preserve">ני הצעתי לך לתת סמכות לשר. </w:t>
      </w:r>
    </w:p>
    <w:p w14:paraId="1E1013D7" w14:textId="77777777" w:rsidR="00FA63C3" w:rsidRDefault="00FA63C3" w:rsidP="00FA63C3">
      <w:pPr>
        <w:rPr>
          <w:rtl/>
          <w:lang w:eastAsia="he-IL"/>
        </w:rPr>
      </w:pPr>
      <w:bookmarkStart w:id="11977" w:name="_ETM_Q1_7409460"/>
      <w:bookmarkStart w:id="11978" w:name="_ETM_Q1_7409688"/>
      <w:bookmarkEnd w:id="11977"/>
      <w:bookmarkEnd w:id="11978"/>
    </w:p>
    <w:p w14:paraId="4FF30224" w14:textId="6589E128" w:rsidR="00FA63C3" w:rsidRDefault="00FA63C3" w:rsidP="00FA63C3">
      <w:pPr>
        <w:pStyle w:val="af6"/>
        <w:keepNext/>
        <w:rPr>
          <w:rtl/>
        </w:rPr>
      </w:pPr>
      <w:bookmarkStart w:id="11979" w:name="ET_yor_5069_1529"/>
      <w:r w:rsidRPr="00FA63C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A63C3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11979"/>
    </w:p>
    <w:p w14:paraId="2A766DBE" w14:textId="77777777" w:rsidR="00FA63C3" w:rsidRDefault="00FA63C3" w:rsidP="00FA63C3">
      <w:pPr>
        <w:pStyle w:val="KeepWithNext"/>
        <w:rPr>
          <w:rtl/>
          <w:lang w:eastAsia="he-IL"/>
        </w:rPr>
      </w:pPr>
    </w:p>
    <w:p w14:paraId="3216A2E0" w14:textId="619BC809" w:rsidR="00FA63C3" w:rsidRDefault="00FA63C3" w:rsidP="00FA63C3">
      <w:pPr>
        <w:rPr>
          <w:rtl/>
          <w:lang w:eastAsia="he-IL"/>
        </w:rPr>
      </w:pPr>
      <w:bookmarkStart w:id="11980" w:name="_ETM_Q1_7411644"/>
      <w:bookmarkEnd w:id="11980"/>
      <w:r>
        <w:rPr>
          <w:rFonts w:hint="cs"/>
          <w:rtl/>
          <w:lang w:eastAsia="he-IL"/>
        </w:rPr>
        <w:t>ז</w:t>
      </w:r>
      <w:bookmarkStart w:id="11981" w:name="_ETM_Q1_7411736"/>
      <w:bookmarkEnd w:id="11981"/>
      <w:r>
        <w:rPr>
          <w:rFonts w:hint="cs"/>
          <w:rtl/>
          <w:lang w:eastAsia="he-IL"/>
        </w:rPr>
        <w:t xml:space="preserve">ה מה </w:t>
      </w:r>
      <w:bookmarkStart w:id="11982" w:name="_ETM_Q1_7412359"/>
      <w:bookmarkEnd w:id="11982"/>
      <w:r>
        <w:rPr>
          <w:rFonts w:hint="cs"/>
          <w:rtl/>
          <w:lang w:eastAsia="he-IL"/>
        </w:rPr>
        <w:t xml:space="preserve">שאני אומר, צו באישור ועדה. </w:t>
      </w:r>
      <w:bookmarkStart w:id="11983" w:name="_ETM_Q1_7414387"/>
      <w:bookmarkEnd w:id="11983"/>
    </w:p>
    <w:p w14:paraId="40645AB3" w14:textId="77777777" w:rsidR="00FA63C3" w:rsidRDefault="00FA63C3" w:rsidP="00FA63C3">
      <w:pPr>
        <w:rPr>
          <w:rtl/>
          <w:lang w:eastAsia="he-IL"/>
        </w:rPr>
      </w:pPr>
      <w:bookmarkStart w:id="11984" w:name="_ETM_Q1_7414542"/>
      <w:bookmarkEnd w:id="11984"/>
    </w:p>
    <w:p w14:paraId="2761FC10" w14:textId="20B2AB91" w:rsidR="00FA63C3" w:rsidRDefault="00FA63C3" w:rsidP="00FA63C3">
      <w:pPr>
        <w:pStyle w:val="a4"/>
        <w:keepNext/>
        <w:rPr>
          <w:rtl/>
        </w:rPr>
      </w:pPr>
      <w:bookmarkStart w:id="11985" w:name="ET_speaker_תומר_רוזנר_1530"/>
      <w:r w:rsidRPr="00FA63C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A63C3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11985"/>
    </w:p>
    <w:p w14:paraId="1B55631F" w14:textId="77777777" w:rsidR="00FA63C3" w:rsidRDefault="00FA63C3" w:rsidP="00FA63C3">
      <w:pPr>
        <w:pStyle w:val="KeepWithNext"/>
        <w:rPr>
          <w:rtl/>
          <w:lang w:eastAsia="he-IL"/>
        </w:rPr>
      </w:pPr>
    </w:p>
    <w:p w14:paraId="63203AE1" w14:textId="4C7E4894" w:rsidR="00FA63C3" w:rsidRDefault="00FA63C3" w:rsidP="00FA63C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986" w:name="_ETM_Q1_7410853"/>
      <w:bookmarkStart w:id="11987" w:name="_ETM_Q1_7410893"/>
      <w:bookmarkEnd w:id="11986"/>
      <w:bookmarkEnd w:id="11987"/>
      <w:r>
        <w:rPr>
          <w:rFonts w:hint="cs"/>
          <w:rtl/>
          <w:lang w:eastAsia="he-IL"/>
        </w:rPr>
        <w:t xml:space="preserve">בל מה הסמכות? </w:t>
      </w:r>
    </w:p>
    <w:p w14:paraId="3A08A048" w14:textId="77777777" w:rsidR="00FA63C3" w:rsidRDefault="00FA63C3" w:rsidP="00FA63C3">
      <w:pPr>
        <w:rPr>
          <w:rtl/>
          <w:lang w:eastAsia="he-IL"/>
        </w:rPr>
      </w:pPr>
      <w:bookmarkStart w:id="11988" w:name="_ETM_Q1_7414261"/>
      <w:bookmarkStart w:id="11989" w:name="_ETM_Q1_7414520"/>
      <w:bookmarkEnd w:id="11988"/>
      <w:bookmarkEnd w:id="11989"/>
    </w:p>
    <w:p w14:paraId="42FAE9A8" w14:textId="3C58E3E0" w:rsidR="00FA63C3" w:rsidRDefault="00FA63C3" w:rsidP="00FA63C3">
      <w:pPr>
        <w:pStyle w:val="af6"/>
        <w:keepNext/>
        <w:rPr>
          <w:rtl/>
        </w:rPr>
      </w:pPr>
      <w:bookmarkStart w:id="11990" w:name="ET_yor_5069_1531"/>
      <w:r w:rsidRPr="00FA63C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A63C3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11990"/>
    </w:p>
    <w:p w14:paraId="1CC28A77" w14:textId="77777777" w:rsidR="00FA63C3" w:rsidRDefault="00FA63C3" w:rsidP="00FA63C3">
      <w:pPr>
        <w:pStyle w:val="KeepWithNext"/>
        <w:rPr>
          <w:rtl/>
          <w:lang w:eastAsia="he-IL"/>
        </w:rPr>
      </w:pPr>
    </w:p>
    <w:p w14:paraId="29714385" w14:textId="5B256DA5" w:rsidR="00FA63C3" w:rsidRDefault="00FA63C3" w:rsidP="00FA63C3">
      <w:pPr>
        <w:rPr>
          <w:rtl/>
          <w:lang w:eastAsia="he-IL"/>
        </w:rPr>
      </w:pPr>
      <w:bookmarkStart w:id="11991" w:name="_ETM_Q1_7416035"/>
      <w:bookmarkStart w:id="11992" w:name="_ETM_Q1_7416073"/>
      <w:bookmarkEnd w:id="11991"/>
      <w:bookmarkEnd w:id="11992"/>
      <w:r>
        <w:rPr>
          <w:rFonts w:hint="cs"/>
          <w:rtl/>
          <w:lang w:eastAsia="he-IL"/>
        </w:rPr>
        <w:t>שאותה ועדה</w:t>
      </w:r>
      <w:bookmarkStart w:id="11993" w:name="_ETM_Q1_7417253"/>
      <w:bookmarkEnd w:id="11993"/>
      <w:r>
        <w:rPr>
          <w:rFonts w:hint="cs"/>
          <w:rtl/>
          <w:lang w:eastAsia="he-IL"/>
        </w:rPr>
        <w:t xml:space="preserve"> מקומית תגיד שהם לא מסוגלים כי זה במילואים, ההוא </w:t>
      </w:r>
      <w:bookmarkStart w:id="11994" w:name="_ETM_Q1_7420003"/>
      <w:bookmarkEnd w:id="11994"/>
      <w:r>
        <w:rPr>
          <w:rFonts w:hint="cs"/>
          <w:rtl/>
          <w:lang w:eastAsia="he-IL"/>
        </w:rPr>
        <w:t xml:space="preserve">נפצע, זה זה זה, היא תקבל אישור בלי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995" w:name="_ETM_Q1_7422217"/>
      <w:bookmarkStart w:id="11996" w:name="_ETM_Q1_7423137"/>
      <w:bookmarkEnd w:id="11995"/>
      <w:bookmarkEnd w:id="11996"/>
    </w:p>
    <w:p w14:paraId="7F22DEEE" w14:textId="77777777" w:rsidR="00FA63C3" w:rsidRDefault="00FA63C3" w:rsidP="00FA63C3">
      <w:pPr>
        <w:rPr>
          <w:rtl/>
          <w:lang w:eastAsia="he-IL"/>
        </w:rPr>
      </w:pPr>
      <w:bookmarkStart w:id="11997" w:name="_ETM_Q1_7423425"/>
      <w:bookmarkEnd w:id="11997"/>
    </w:p>
    <w:p w14:paraId="64681D55" w14:textId="3C54FF34" w:rsidR="00FA63C3" w:rsidRDefault="00FA63C3" w:rsidP="00FA63C3">
      <w:pPr>
        <w:pStyle w:val="a4"/>
        <w:keepNext/>
        <w:rPr>
          <w:rtl/>
        </w:rPr>
      </w:pPr>
      <w:bookmarkStart w:id="11998" w:name="ET_speaker_תומר_רוזנר_1532"/>
      <w:r w:rsidRPr="00FA63C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A63C3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11998"/>
    </w:p>
    <w:p w14:paraId="1DEA5E95" w14:textId="77777777" w:rsidR="00FA63C3" w:rsidRDefault="00FA63C3" w:rsidP="00FA63C3">
      <w:pPr>
        <w:pStyle w:val="KeepWithNext"/>
        <w:rPr>
          <w:rtl/>
          <w:lang w:eastAsia="he-IL"/>
        </w:rPr>
      </w:pPr>
    </w:p>
    <w:p w14:paraId="523FCEBC" w14:textId="5F94B5FA" w:rsidR="00FA63C3" w:rsidRDefault="00FA63C3" w:rsidP="00FA63C3">
      <w:pPr>
        <w:rPr>
          <w:rtl/>
          <w:lang w:eastAsia="he-IL"/>
        </w:rPr>
      </w:pPr>
      <w:bookmarkStart w:id="11999" w:name="_ETM_Q1_7426057"/>
      <w:bookmarkStart w:id="12000" w:name="_ETM_Q1_7426098"/>
      <w:bookmarkEnd w:id="11999"/>
      <w:bookmarkEnd w:id="12000"/>
      <w:r>
        <w:rPr>
          <w:rFonts w:hint="cs"/>
          <w:rtl/>
          <w:lang w:eastAsia="he-IL"/>
        </w:rPr>
        <w:t xml:space="preserve">של הקפאה, אבל צריך צו בשביל לעשות דבר </w:t>
      </w:r>
      <w:bookmarkStart w:id="12001" w:name="_ETM_Q1_7429021"/>
      <w:bookmarkEnd w:id="12001"/>
      <w:r>
        <w:rPr>
          <w:rFonts w:hint="cs"/>
          <w:rtl/>
          <w:lang w:eastAsia="he-IL"/>
        </w:rPr>
        <w:t xml:space="preserve">כזה. </w:t>
      </w:r>
      <w:bookmarkStart w:id="12002" w:name="_ETM_Q1_7429661"/>
      <w:bookmarkEnd w:id="12002"/>
    </w:p>
    <w:p w14:paraId="4B538510" w14:textId="77777777" w:rsidR="00FA63C3" w:rsidRDefault="00FA63C3" w:rsidP="00FA63C3">
      <w:pPr>
        <w:rPr>
          <w:rtl/>
          <w:lang w:eastAsia="he-IL"/>
        </w:rPr>
      </w:pPr>
      <w:bookmarkStart w:id="12003" w:name="_ETM_Q1_7429880"/>
      <w:bookmarkEnd w:id="12003"/>
    </w:p>
    <w:p w14:paraId="3A21DB9C" w14:textId="62E87821" w:rsidR="00FA63C3" w:rsidRDefault="00FA63C3" w:rsidP="00FA63C3">
      <w:pPr>
        <w:pStyle w:val="af9"/>
        <w:keepNext/>
        <w:rPr>
          <w:rtl/>
          <w:lang w:eastAsia="he-IL"/>
        </w:rPr>
      </w:pPr>
      <w:bookmarkStart w:id="12004" w:name="ET_guest_מירה_סלומון_1533"/>
      <w:r w:rsidRPr="00FA63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A63C3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2004"/>
    </w:p>
    <w:p w14:paraId="2236566B" w14:textId="77777777" w:rsidR="00FA63C3" w:rsidRDefault="00FA63C3" w:rsidP="00FA63C3">
      <w:pPr>
        <w:pStyle w:val="KeepWithNext"/>
        <w:rPr>
          <w:rtl/>
          <w:lang w:eastAsia="he-IL"/>
        </w:rPr>
      </w:pPr>
    </w:p>
    <w:p w14:paraId="61AD3F8C" w14:textId="0B4F5F53" w:rsidR="00FA63C3" w:rsidRDefault="00FA63C3" w:rsidP="00FA63C3">
      <w:pPr>
        <w:rPr>
          <w:rtl/>
          <w:lang w:eastAsia="he-IL"/>
        </w:rPr>
      </w:pPr>
      <w:bookmarkStart w:id="12005" w:name="_ETM_Q1_7432938"/>
      <w:bookmarkStart w:id="12006" w:name="_ETM_Q1_7432968"/>
      <w:bookmarkEnd w:id="12005"/>
      <w:bookmarkEnd w:id="12006"/>
      <w:r>
        <w:rPr>
          <w:rFonts w:hint="cs"/>
          <w:rtl/>
          <w:lang w:eastAsia="he-IL"/>
        </w:rPr>
        <w:t>נכון, וגם צריך את הפניות ללכת ולבוא ולהסביר ולהצדיק</w:t>
      </w:r>
      <w:bookmarkStart w:id="12007" w:name="_ETM_Q1_7435142"/>
      <w:bookmarkEnd w:id="12007"/>
      <w:r>
        <w:rPr>
          <w:rFonts w:hint="cs"/>
          <w:rtl/>
          <w:lang w:eastAsia="he-IL"/>
        </w:rPr>
        <w:t xml:space="preserve"> ולהגיש, גם לזה צריך את הפניות בתקופה הזאת, אבל</w:t>
      </w:r>
      <w:bookmarkStart w:id="12008" w:name="_ETM_Q1_7436731"/>
      <w:bookmarkEnd w:id="12008"/>
      <w:r>
        <w:rPr>
          <w:rFonts w:hint="cs"/>
          <w:rtl/>
          <w:lang w:eastAsia="he-IL"/>
        </w:rPr>
        <w:t xml:space="preserve"> שוב, הכול זה בגין תקופה שכבר חלפה. אני אזכיר לאדוני</w:t>
      </w:r>
      <w:bookmarkStart w:id="12009" w:name="_ETM_Q1_7447266"/>
      <w:bookmarkEnd w:id="12009"/>
      <w:r>
        <w:rPr>
          <w:rFonts w:hint="cs"/>
          <w:rtl/>
          <w:lang w:eastAsia="he-IL"/>
        </w:rPr>
        <w:t xml:space="preserve"> את הוועדות שהוא קיים, בתקופה הזו לא היו מספיק עובדים,</w:t>
      </w:r>
      <w:bookmarkStart w:id="12010" w:name="_ETM_Q1_7449569"/>
      <w:bookmarkEnd w:id="12010"/>
      <w:r>
        <w:rPr>
          <w:rFonts w:hint="cs"/>
          <w:rtl/>
          <w:lang w:eastAsia="he-IL"/>
        </w:rPr>
        <w:t xml:space="preserve"> היה דיבור על צורך בהסכמים בילטרליים בשביל להביא עובדים זרים,</w:t>
      </w:r>
      <w:bookmarkStart w:id="12011" w:name="_ETM_Q1_7455509"/>
      <w:bookmarkEnd w:id="12011"/>
      <w:r>
        <w:rPr>
          <w:rFonts w:hint="cs"/>
          <w:rtl/>
          <w:lang w:eastAsia="he-IL"/>
        </w:rPr>
        <w:t xml:space="preserve"> לא הייתה עשייה שהיא מאוד מאוד מוגברת בתקופה הזו בלא </w:t>
      </w:r>
      <w:bookmarkStart w:id="12012" w:name="_ETM_Q1_7459802"/>
      <w:bookmarkEnd w:id="12012"/>
      <w:r>
        <w:rPr>
          <w:rFonts w:hint="cs"/>
          <w:rtl/>
          <w:lang w:eastAsia="he-IL"/>
        </w:rPr>
        <w:t>הכי, אנחנו מבקשים להסדיר את התקופה שכבר הייתה. מעבר ל</w:t>
      </w:r>
      <w:bookmarkStart w:id="12013" w:name="_ETM_Q1_7467098"/>
      <w:bookmarkEnd w:id="12013"/>
      <w:r>
        <w:rPr>
          <w:rFonts w:hint="cs"/>
          <w:rtl/>
          <w:lang w:eastAsia="he-IL"/>
        </w:rPr>
        <w:t>זה תוציאו עוד סעיפים.</w:t>
      </w:r>
      <w:bookmarkStart w:id="12014" w:name="_ETM_Q1_7464121"/>
      <w:bookmarkEnd w:id="12014"/>
    </w:p>
    <w:p w14:paraId="6570F7D8" w14:textId="77777777" w:rsidR="00FA63C3" w:rsidRDefault="00FA63C3" w:rsidP="00FA63C3">
      <w:pPr>
        <w:rPr>
          <w:rtl/>
          <w:lang w:eastAsia="he-IL"/>
        </w:rPr>
      </w:pPr>
    </w:p>
    <w:p w14:paraId="0A04BFC8" w14:textId="678A1AAD" w:rsidR="00FA63C3" w:rsidRDefault="00FA63C3" w:rsidP="00FA63C3">
      <w:pPr>
        <w:pStyle w:val="af9"/>
        <w:keepNext/>
        <w:rPr>
          <w:rtl/>
          <w:lang w:eastAsia="he-IL"/>
        </w:rPr>
      </w:pPr>
      <w:bookmarkStart w:id="12015" w:name="ET_guest_ניצן_פלדמן_1534"/>
      <w:r w:rsidRPr="00FA63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FA63C3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2015"/>
    </w:p>
    <w:p w14:paraId="6A93057F" w14:textId="77777777" w:rsidR="00FA63C3" w:rsidRDefault="00FA63C3" w:rsidP="00FA63C3">
      <w:pPr>
        <w:pStyle w:val="KeepWithNext"/>
        <w:rPr>
          <w:rtl/>
          <w:lang w:eastAsia="he-IL"/>
        </w:rPr>
      </w:pPr>
    </w:p>
    <w:p w14:paraId="28942139" w14:textId="1AF4C888" w:rsidR="00FA63C3" w:rsidRDefault="00FA63C3" w:rsidP="00FA63C3">
      <w:pPr>
        <w:rPr>
          <w:rtl/>
          <w:lang w:eastAsia="he-IL"/>
        </w:rPr>
      </w:pPr>
      <w:bookmarkStart w:id="12016" w:name="_ETM_Q1_7466011"/>
      <w:bookmarkStart w:id="12017" w:name="_ETM_Q1_7466049"/>
      <w:bookmarkEnd w:id="12016"/>
      <w:bookmarkEnd w:id="12017"/>
      <w:r>
        <w:rPr>
          <w:rFonts w:hint="cs"/>
          <w:rtl/>
          <w:lang w:eastAsia="he-IL"/>
        </w:rPr>
        <w:t xml:space="preserve">ואם ניתן היתר בתקופה הזו של אוקטובר אז מה? </w:t>
      </w:r>
    </w:p>
    <w:p w14:paraId="5916DFAF" w14:textId="77777777" w:rsidR="00FA63C3" w:rsidRDefault="00FA63C3" w:rsidP="00FA63C3">
      <w:pPr>
        <w:rPr>
          <w:rtl/>
          <w:lang w:eastAsia="he-IL"/>
        </w:rPr>
      </w:pPr>
      <w:bookmarkStart w:id="12018" w:name="_ETM_Q1_7469189"/>
      <w:bookmarkStart w:id="12019" w:name="_ETM_Q1_7469431"/>
      <w:bookmarkEnd w:id="12018"/>
      <w:bookmarkEnd w:id="12019"/>
    </w:p>
    <w:p w14:paraId="7AB5FDD1" w14:textId="6163DC8C" w:rsidR="00FA63C3" w:rsidRDefault="00FA63C3" w:rsidP="00FA63C3">
      <w:pPr>
        <w:pStyle w:val="af9"/>
        <w:keepNext/>
        <w:rPr>
          <w:rtl/>
          <w:lang w:eastAsia="he-IL"/>
        </w:rPr>
      </w:pPr>
      <w:bookmarkStart w:id="12020" w:name="ET_guest_מירה_סלומון_1535"/>
      <w:r w:rsidRPr="00FA63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A63C3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2020"/>
    </w:p>
    <w:p w14:paraId="19F57CB0" w14:textId="77777777" w:rsidR="00FA63C3" w:rsidRDefault="00FA63C3" w:rsidP="00FA63C3">
      <w:pPr>
        <w:pStyle w:val="KeepWithNext"/>
        <w:rPr>
          <w:rtl/>
          <w:lang w:eastAsia="he-IL"/>
        </w:rPr>
      </w:pPr>
    </w:p>
    <w:p w14:paraId="673179C4" w14:textId="50EFB437" w:rsidR="00FA63C3" w:rsidRDefault="00FA63C3" w:rsidP="00FA63C3">
      <w:pPr>
        <w:rPr>
          <w:rtl/>
          <w:lang w:eastAsia="he-IL"/>
        </w:rPr>
      </w:pPr>
      <w:bookmarkStart w:id="12021" w:name="_ETM_Q1_7472945"/>
      <w:bookmarkStart w:id="12022" w:name="_ETM_Q1_7472965"/>
      <w:bookmarkEnd w:id="12021"/>
      <w:bookmarkEnd w:id="12022"/>
      <w:r>
        <w:rPr>
          <w:rFonts w:hint="cs"/>
          <w:rtl/>
          <w:lang w:eastAsia="he-IL"/>
        </w:rPr>
        <w:t xml:space="preserve">היתר שניתן. </w:t>
      </w:r>
      <w:bookmarkStart w:id="12023" w:name="_ETM_Q1_7471861"/>
      <w:bookmarkEnd w:id="12023"/>
    </w:p>
    <w:p w14:paraId="33E921CA" w14:textId="77777777" w:rsidR="00FA63C3" w:rsidRDefault="00FA63C3" w:rsidP="00FA63C3">
      <w:pPr>
        <w:rPr>
          <w:rtl/>
          <w:lang w:eastAsia="he-IL"/>
        </w:rPr>
      </w:pPr>
      <w:bookmarkStart w:id="12024" w:name="_ETM_Q1_7472061"/>
      <w:bookmarkEnd w:id="12024"/>
    </w:p>
    <w:p w14:paraId="5C0707CE" w14:textId="51897B84" w:rsidR="00FA63C3" w:rsidRDefault="00FA63C3" w:rsidP="00FA63C3">
      <w:pPr>
        <w:pStyle w:val="af9"/>
        <w:keepNext/>
        <w:rPr>
          <w:rtl/>
          <w:lang w:eastAsia="he-IL"/>
        </w:rPr>
      </w:pPr>
      <w:bookmarkStart w:id="12025" w:name="ET_guest_ניצן_פלדמן_1536"/>
      <w:r w:rsidRPr="00FA63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FA63C3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2025"/>
    </w:p>
    <w:p w14:paraId="31257CCD" w14:textId="77777777" w:rsidR="00FA63C3" w:rsidRDefault="00FA63C3" w:rsidP="00FA63C3">
      <w:pPr>
        <w:pStyle w:val="KeepWithNext"/>
        <w:rPr>
          <w:rtl/>
          <w:lang w:eastAsia="he-IL"/>
        </w:rPr>
      </w:pPr>
    </w:p>
    <w:p w14:paraId="346304F9" w14:textId="66EC0CCE" w:rsidR="00FA63C3" w:rsidRDefault="00FA63C3" w:rsidP="00FA63C3">
      <w:pPr>
        <w:rPr>
          <w:rtl/>
          <w:lang w:eastAsia="he-IL"/>
        </w:rPr>
      </w:pPr>
      <w:bookmarkStart w:id="12026" w:name="_ETM_Q1_7473870"/>
      <w:bookmarkStart w:id="12027" w:name="_ETM_Q1_7473897"/>
      <w:bookmarkEnd w:id="12026"/>
      <w:bookmarkEnd w:id="12027"/>
      <w:r>
        <w:rPr>
          <w:rFonts w:hint="cs"/>
          <w:rtl/>
          <w:lang w:eastAsia="he-IL"/>
        </w:rPr>
        <w:t xml:space="preserve">ניתן כבר היתר, אבל את </w:t>
      </w:r>
      <w:bookmarkStart w:id="12028" w:name="_ETM_Q1_7471853"/>
      <w:bookmarkEnd w:id="12028"/>
      <w:r>
        <w:rPr>
          <w:rFonts w:hint="cs"/>
          <w:rtl/>
          <w:lang w:eastAsia="he-IL"/>
        </w:rPr>
        <w:t xml:space="preserve">בעצם אומרת פה שניתן היתר והוא לא בתוקף כי </w:t>
      </w:r>
      <w:bookmarkStart w:id="12029" w:name="_ETM_Q1_7477805"/>
      <w:bookmarkEnd w:id="12029"/>
      <w:r>
        <w:rPr>
          <w:rFonts w:hint="cs"/>
          <w:rtl/>
          <w:lang w:eastAsia="he-IL"/>
        </w:rPr>
        <w:t xml:space="preserve">את לא הוצאת רשומה. </w:t>
      </w:r>
      <w:bookmarkStart w:id="12030" w:name="_ETM_Q1_7477297"/>
      <w:bookmarkEnd w:id="12030"/>
    </w:p>
    <w:p w14:paraId="65A4708F" w14:textId="77777777" w:rsidR="00FA63C3" w:rsidRDefault="00FA63C3" w:rsidP="00FA63C3">
      <w:pPr>
        <w:rPr>
          <w:rtl/>
          <w:lang w:eastAsia="he-IL"/>
        </w:rPr>
      </w:pPr>
      <w:bookmarkStart w:id="12031" w:name="_ETM_Q1_7477509"/>
      <w:bookmarkStart w:id="12032" w:name="_ETM_Q1_7470456"/>
      <w:bookmarkEnd w:id="12031"/>
      <w:bookmarkEnd w:id="12032"/>
    </w:p>
    <w:p w14:paraId="57B1AFF8" w14:textId="19C0157F" w:rsidR="00FA63C3" w:rsidRDefault="00FA63C3" w:rsidP="00FA63C3">
      <w:pPr>
        <w:pStyle w:val="af9"/>
        <w:keepNext/>
        <w:rPr>
          <w:rtl/>
          <w:lang w:eastAsia="he-IL"/>
        </w:rPr>
      </w:pPr>
      <w:bookmarkStart w:id="12033" w:name="ET_guest_מירה_סלומון_1538"/>
      <w:r w:rsidRPr="00FA63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A63C3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2033"/>
    </w:p>
    <w:p w14:paraId="0B216851" w14:textId="77777777" w:rsidR="00FA63C3" w:rsidRDefault="00FA63C3" w:rsidP="00FA63C3">
      <w:pPr>
        <w:pStyle w:val="KeepWithNext"/>
        <w:rPr>
          <w:rtl/>
          <w:lang w:eastAsia="he-IL"/>
        </w:rPr>
      </w:pPr>
    </w:p>
    <w:p w14:paraId="24B3764C" w14:textId="5E685D13" w:rsidR="00FA63C3" w:rsidRDefault="00FA63C3" w:rsidP="00FA63C3">
      <w:pPr>
        <w:rPr>
          <w:rtl/>
          <w:lang w:eastAsia="he-IL"/>
        </w:rPr>
      </w:pPr>
      <w:bookmarkStart w:id="12034" w:name="_ETM_Q1_7479268"/>
      <w:bookmarkStart w:id="12035" w:name="_ETM_Q1_7479375"/>
      <w:bookmarkEnd w:id="12034"/>
      <w:bookmarkEnd w:id="12035"/>
      <w:r>
        <w:rPr>
          <w:rFonts w:hint="cs"/>
          <w:rtl/>
          <w:lang w:eastAsia="he-IL"/>
        </w:rPr>
        <w:t xml:space="preserve">לא, נתתי היתר </w:t>
      </w:r>
      <w:bookmarkStart w:id="12036" w:name="_ETM_Q1_7482667"/>
      <w:bookmarkEnd w:id="12036"/>
      <w:r>
        <w:rPr>
          <w:rFonts w:hint="cs"/>
          <w:rtl/>
          <w:lang w:eastAsia="he-IL"/>
        </w:rPr>
        <w:t>זה אומר שחיובים כבר יצאו. זה לא עובד ככה</w:t>
      </w:r>
      <w:bookmarkStart w:id="12037" w:name="_ETM_Q1_7484025"/>
      <w:bookmarkEnd w:id="12037"/>
      <w:r>
        <w:rPr>
          <w:rFonts w:hint="cs"/>
          <w:rtl/>
          <w:lang w:eastAsia="he-IL"/>
        </w:rPr>
        <w:t>. פעלתי לפי החוק הקיים הנוכחי, או שאני לא</w:t>
      </w:r>
      <w:bookmarkStart w:id="12038" w:name="_ETM_Q1_7488901"/>
      <w:bookmarkEnd w:id="12038"/>
      <w:r w:rsidR="00D65D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עמדתי בתוקף ואז ניתן ההיתר והחיובים צריכים להיות</w:t>
      </w:r>
      <w:bookmarkStart w:id="12039" w:name="_ETM_Q1_7492333"/>
      <w:bookmarkEnd w:id="12039"/>
      <w:r>
        <w:rPr>
          <w:rFonts w:hint="cs"/>
          <w:rtl/>
          <w:lang w:eastAsia="he-IL"/>
        </w:rPr>
        <w:t xml:space="preserve"> משולמים וזהו. </w:t>
      </w:r>
      <w:bookmarkStart w:id="12040" w:name="_ETM_Q1_7494141"/>
      <w:bookmarkEnd w:id="12040"/>
    </w:p>
    <w:p w14:paraId="0F712067" w14:textId="77777777" w:rsidR="00FA63C3" w:rsidRDefault="00FA63C3" w:rsidP="00FA63C3">
      <w:pPr>
        <w:rPr>
          <w:rtl/>
          <w:lang w:eastAsia="he-IL"/>
        </w:rPr>
      </w:pPr>
      <w:bookmarkStart w:id="12041" w:name="_ETM_Q1_7494395"/>
      <w:bookmarkEnd w:id="12041"/>
    </w:p>
    <w:p w14:paraId="2927375C" w14:textId="57A30E80" w:rsidR="00FA63C3" w:rsidRDefault="00FA63C3" w:rsidP="00FA63C3">
      <w:pPr>
        <w:pStyle w:val="af9"/>
        <w:keepNext/>
        <w:rPr>
          <w:rtl/>
          <w:lang w:eastAsia="he-IL"/>
        </w:rPr>
      </w:pPr>
      <w:bookmarkStart w:id="12042" w:name="ET_guest_ניצן_פלדמן_1539"/>
      <w:r w:rsidRPr="00FA63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FA63C3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2042"/>
    </w:p>
    <w:p w14:paraId="4F31F3DE" w14:textId="77777777" w:rsidR="00FA63C3" w:rsidRDefault="00FA63C3" w:rsidP="00FA63C3">
      <w:pPr>
        <w:pStyle w:val="KeepWithNext"/>
        <w:rPr>
          <w:rtl/>
          <w:lang w:eastAsia="he-IL"/>
        </w:rPr>
      </w:pPr>
    </w:p>
    <w:p w14:paraId="2F15BC88" w14:textId="6189A290" w:rsidR="00FA63C3" w:rsidRDefault="00FA63C3" w:rsidP="00FA63C3">
      <w:pPr>
        <w:rPr>
          <w:rtl/>
          <w:lang w:eastAsia="he-IL"/>
        </w:rPr>
      </w:pPr>
      <w:bookmarkStart w:id="12043" w:name="_ETM_Q1_7491129"/>
      <w:bookmarkStart w:id="12044" w:name="_ETM_Q1_7491183"/>
      <w:bookmarkEnd w:id="12043"/>
      <w:bookmarkEnd w:id="12044"/>
      <w:r>
        <w:rPr>
          <w:rFonts w:hint="cs"/>
          <w:rtl/>
          <w:lang w:eastAsia="he-IL"/>
        </w:rPr>
        <w:t>אבל אם את מכניסה להארכה זה כאילו להגיד</w:t>
      </w:r>
      <w:bookmarkStart w:id="12045" w:name="_ETM_Q1_7496866"/>
      <w:bookmarkEnd w:id="12045"/>
      <w:r>
        <w:rPr>
          <w:rFonts w:hint="cs"/>
          <w:rtl/>
          <w:lang w:eastAsia="he-IL"/>
        </w:rPr>
        <w:t xml:space="preserve"> - - -</w:t>
      </w:r>
      <w:bookmarkStart w:id="12046" w:name="_ETM_Q1_7497594"/>
      <w:bookmarkEnd w:id="12046"/>
    </w:p>
    <w:p w14:paraId="03647C86" w14:textId="77777777" w:rsidR="00FA63C3" w:rsidRDefault="00FA63C3" w:rsidP="00FA63C3">
      <w:pPr>
        <w:rPr>
          <w:rtl/>
          <w:lang w:eastAsia="he-IL"/>
        </w:rPr>
      </w:pPr>
      <w:bookmarkStart w:id="12047" w:name="_ETM_Q1_7497831"/>
      <w:bookmarkEnd w:id="12047"/>
    </w:p>
    <w:p w14:paraId="32E8BF83" w14:textId="59E9BA09" w:rsidR="00FA63C3" w:rsidRDefault="00FA63C3" w:rsidP="00FA63C3">
      <w:pPr>
        <w:pStyle w:val="af9"/>
        <w:keepNext/>
        <w:rPr>
          <w:rtl/>
          <w:lang w:eastAsia="he-IL"/>
        </w:rPr>
      </w:pPr>
      <w:bookmarkStart w:id="12048" w:name="ET_guest_מירה_סלומון_1540"/>
      <w:r w:rsidRPr="00FA63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A63C3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2048"/>
    </w:p>
    <w:p w14:paraId="6DE4E85F" w14:textId="77777777" w:rsidR="00FA63C3" w:rsidRDefault="00FA63C3" w:rsidP="00FA63C3">
      <w:pPr>
        <w:pStyle w:val="KeepWithNext"/>
        <w:rPr>
          <w:rtl/>
          <w:lang w:eastAsia="he-IL"/>
        </w:rPr>
      </w:pPr>
    </w:p>
    <w:p w14:paraId="5F674D42" w14:textId="1AB6C356" w:rsidR="00FA63C3" w:rsidRDefault="00FA63C3" w:rsidP="00FA63C3">
      <w:pPr>
        <w:rPr>
          <w:rtl/>
          <w:lang w:eastAsia="he-IL"/>
        </w:rPr>
      </w:pPr>
      <w:bookmarkStart w:id="12049" w:name="_ETM_Q1_7494173"/>
      <w:bookmarkStart w:id="12050" w:name="_ETM_Q1_7494260"/>
      <w:bookmarkEnd w:id="12049"/>
      <w:bookmarkEnd w:id="12050"/>
      <w:r>
        <w:rPr>
          <w:rFonts w:hint="cs"/>
          <w:rtl/>
          <w:lang w:eastAsia="he-IL"/>
        </w:rPr>
        <w:t xml:space="preserve">לא, אני לא מקפיאה היתר שכבר ניתן, אני </w:t>
      </w:r>
      <w:bookmarkStart w:id="12051" w:name="_ETM_Q1_7499245"/>
      <w:bookmarkEnd w:id="12051"/>
      <w:r>
        <w:rPr>
          <w:rFonts w:hint="cs"/>
          <w:rtl/>
          <w:lang w:eastAsia="he-IL"/>
        </w:rPr>
        <w:t>מקפיאה היתר שעדיין לא ניתן. אני מקפיאה את הדרישה להיתר.</w:t>
      </w:r>
      <w:bookmarkStart w:id="12052" w:name="_ETM_Q1_7503879"/>
      <w:bookmarkEnd w:id="12052"/>
      <w:r>
        <w:rPr>
          <w:rFonts w:hint="cs"/>
          <w:rtl/>
          <w:lang w:eastAsia="he-IL"/>
        </w:rPr>
        <w:t xml:space="preserve"> </w:t>
      </w:r>
      <w:bookmarkStart w:id="12053" w:name="_ETM_Q1_7503943"/>
      <w:bookmarkEnd w:id="12053"/>
    </w:p>
    <w:p w14:paraId="5D3F885D" w14:textId="77777777" w:rsidR="00FA63C3" w:rsidRDefault="00FA63C3" w:rsidP="00FA63C3">
      <w:pPr>
        <w:rPr>
          <w:rtl/>
          <w:lang w:eastAsia="he-IL"/>
        </w:rPr>
      </w:pPr>
      <w:bookmarkStart w:id="12054" w:name="_ETM_Q1_7504180"/>
      <w:bookmarkEnd w:id="12054"/>
    </w:p>
    <w:p w14:paraId="08B6E27C" w14:textId="777856A7" w:rsidR="00FA63C3" w:rsidRDefault="00FA63C3" w:rsidP="00FA63C3">
      <w:pPr>
        <w:pStyle w:val="af9"/>
        <w:keepNext/>
        <w:rPr>
          <w:rtl/>
          <w:lang w:eastAsia="he-IL"/>
        </w:rPr>
      </w:pPr>
      <w:bookmarkStart w:id="12055" w:name="ET_guest_ניצן_פלדמן_1541"/>
      <w:r w:rsidRPr="00FA63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FA63C3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2055"/>
    </w:p>
    <w:p w14:paraId="1B53DC3F" w14:textId="77777777" w:rsidR="00FA63C3" w:rsidRDefault="00FA63C3" w:rsidP="00FA63C3">
      <w:pPr>
        <w:pStyle w:val="KeepWithNext"/>
        <w:rPr>
          <w:rtl/>
          <w:lang w:eastAsia="he-IL"/>
        </w:rPr>
      </w:pPr>
    </w:p>
    <w:p w14:paraId="401D364D" w14:textId="73E415B4" w:rsidR="00FA63C3" w:rsidRDefault="00FA63C3" w:rsidP="00FA63C3">
      <w:pPr>
        <w:rPr>
          <w:rtl/>
          <w:lang w:eastAsia="he-IL"/>
        </w:rPr>
      </w:pPr>
      <w:bookmarkStart w:id="12056" w:name="_ETM_Q1_7501055"/>
      <w:bookmarkStart w:id="12057" w:name="_ETM_Q1_7501141"/>
      <w:bookmarkEnd w:id="12056"/>
      <w:bookmarkEnd w:id="12057"/>
      <w:r>
        <w:rPr>
          <w:rFonts w:hint="cs"/>
          <w:rtl/>
          <w:lang w:eastAsia="he-IL"/>
        </w:rPr>
        <w:t xml:space="preserve">אז זה לא נכנס לסעיף הזה, זה כאילו סעיף נפרד </w:t>
      </w:r>
      <w:bookmarkStart w:id="12058" w:name="_ETM_Q1_7502137"/>
      <w:bookmarkEnd w:id="12058"/>
      <w:r>
        <w:rPr>
          <w:rFonts w:hint="cs"/>
          <w:rtl/>
          <w:lang w:eastAsia="he-IL"/>
        </w:rPr>
        <w:t xml:space="preserve">לגמרי. </w:t>
      </w:r>
      <w:bookmarkStart w:id="12059" w:name="_ETM_Q1_7503025"/>
      <w:bookmarkEnd w:id="12059"/>
    </w:p>
    <w:p w14:paraId="179FAA2E" w14:textId="77777777" w:rsidR="00FA63C3" w:rsidRDefault="00FA63C3" w:rsidP="00FA63C3">
      <w:pPr>
        <w:rPr>
          <w:rtl/>
          <w:lang w:eastAsia="he-IL"/>
        </w:rPr>
      </w:pPr>
      <w:bookmarkStart w:id="12060" w:name="_ETM_Q1_7503297"/>
      <w:bookmarkEnd w:id="12060"/>
    </w:p>
    <w:p w14:paraId="1EE83ADC" w14:textId="68F09262" w:rsidR="00FA63C3" w:rsidRDefault="00FA63C3" w:rsidP="00FA63C3">
      <w:pPr>
        <w:pStyle w:val="af9"/>
        <w:keepNext/>
        <w:rPr>
          <w:rtl/>
          <w:lang w:eastAsia="he-IL"/>
        </w:rPr>
      </w:pPr>
      <w:bookmarkStart w:id="12061" w:name="ET_guest_מירה_סלומון_1542"/>
      <w:r w:rsidRPr="00FA63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A63C3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2061"/>
    </w:p>
    <w:p w14:paraId="506B6CC5" w14:textId="77777777" w:rsidR="00FA63C3" w:rsidRDefault="00FA63C3" w:rsidP="00FA63C3">
      <w:pPr>
        <w:pStyle w:val="KeepWithNext"/>
        <w:rPr>
          <w:rtl/>
          <w:lang w:eastAsia="he-IL"/>
        </w:rPr>
      </w:pPr>
    </w:p>
    <w:p w14:paraId="4C86213E" w14:textId="2D4956DD" w:rsidR="00FA63C3" w:rsidRDefault="00FA63C3" w:rsidP="00FA63C3">
      <w:pPr>
        <w:rPr>
          <w:rtl/>
          <w:lang w:eastAsia="he-IL"/>
        </w:rPr>
      </w:pPr>
      <w:bookmarkStart w:id="12062" w:name="_ETM_Q1_7504970"/>
      <w:bookmarkStart w:id="12063" w:name="_ETM_Q1_7505035"/>
      <w:bookmarkEnd w:id="12062"/>
      <w:bookmarkEnd w:id="12063"/>
      <w:r>
        <w:rPr>
          <w:rFonts w:hint="cs"/>
          <w:rtl/>
          <w:lang w:eastAsia="he-IL"/>
        </w:rPr>
        <w:t xml:space="preserve">לא, סעיף 145. </w:t>
      </w:r>
    </w:p>
    <w:p w14:paraId="24545A54" w14:textId="77777777" w:rsidR="00FA63C3" w:rsidRDefault="00FA63C3" w:rsidP="00FA63C3">
      <w:pPr>
        <w:rPr>
          <w:rtl/>
          <w:lang w:eastAsia="he-IL"/>
        </w:rPr>
      </w:pPr>
      <w:bookmarkStart w:id="12064" w:name="_ETM_Q1_7508777"/>
      <w:bookmarkStart w:id="12065" w:name="_ETM_Q1_7509061"/>
      <w:bookmarkEnd w:id="12064"/>
      <w:bookmarkEnd w:id="12065"/>
    </w:p>
    <w:p w14:paraId="2715EEC0" w14:textId="79B3C120" w:rsidR="00FA63C3" w:rsidRDefault="00FA63C3" w:rsidP="00FA63C3">
      <w:pPr>
        <w:pStyle w:val="af9"/>
        <w:keepNext/>
        <w:rPr>
          <w:rtl/>
          <w:lang w:eastAsia="he-IL"/>
        </w:rPr>
      </w:pPr>
      <w:bookmarkStart w:id="12066" w:name="ET_guest_ניצן_פלדמן_1543"/>
      <w:r w:rsidRPr="00FA63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FA63C3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2066"/>
    </w:p>
    <w:p w14:paraId="6E4F4986" w14:textId="77777777" w:rsidR="00FA63C3" w:rsidRDefault="00FA63C3" w:rsidP="00FA63C3">
      <w:pPr>
        <w:pStyle w:val="KeepWithNext"/>
        <w:rPr>
          <w:rtl/>
          <w:lang w:eastAsia="he-IL"/>
        </w:rPr>
      </w:pPr>
    </w:p>
    <w:p w14:paraId="798FD905" w14:textId="046400DF" w:rsidR="00FA63C3" w:rsidRDefault="00FA63C3" w:rsidP="00FA63C3">
      <w:pPr>
        <w:rPr>
          <w:rtl/>
          <w:lang w:eastAsia="he-IL"/>
        </w:rPr>
      </w:pPr>
      <w:bookmarkStart w:id="12067" w:name="_ETM_Q1_7510737"/>
      <w:bookmarkStart w:id="12068" w:name="_ETM_Q1_7510778"/>
      <w:bookmarkEnd w:id="12067"/>
      <w:bookmarkEnd w:id="12068"/>
      <w:r>
        <w:rPr>
          <w:rFonts w:hint="cs"/>
          <w:rtl/>
          <w:lang w:eastAsia="he-IL"/>
        </w:rPr>
        <w:t>לא,</w:t>
      </w:r>
      <w:bookmarkStart w:id="12069" w:name="_ETM_Q1_7509894"/>
      <w:bookmarkEnd w:id="12069"/>
      <w:r>
        <w:rPr>
          <w:rFonts w:hint="cs"/>
          <w:rtl/>
          <w:lang w:eastAsia="he-IL"/>
        </w:rPr>
        <w:t xml:space="preserve"> אני מתכוונת שזה לא נכנס להגדרות ההארכה שפה. </w:t>
      </w:r>
    </w:p>
    <w:p w14:paraId="1C706282" w14:textId="77777777" w:rsidR="00FA63C3" w:rsidRDefault="00FA63C3" w:rsidP="00FA63C3">
      <w:pPr>
        <w:rPr>
          <w:rtl/>
          <w:lang w:eastAsia="he-IL"/>
        </w:rPr>
      </w:pPr>
      <w:bookmarkStart w:id="12070" w:name="_ETM_Q1_7518745"/>
      <w:bookmarkStart w:id="12071" w:name="_ETM_Q1_7519033"/>
      <w:bookmarkEnd w:id="12070"/>
      <w:bookmarkEnd w:id="12071"/>
    </w:p>
    <w:p w14:paraId="2AC16AD8" w14:textId="54963F18" w:rsidR="00FA63C3" w:rsidRDefault="00FA63C3" w:rsidP="00FA63C3">
      <w:pPr>
        <w:pStyle w:val="af9"/>
        <w:keepNext/>
        <w:rPr>
          <w:rtl/>
          <w:lang w:eastAsia="he-IL"/>
        </w:rPr>
      </w:pPr>
      <w:bookmarkStart w:id="12072" w:name="ET_guest_מירה_סלומון_1544"/>
      <w:r w:rsidRPr="00FA63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A63C3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2072"/>
    </w:p>
    <w:p w14:paraId="20D09994" w14:textId="77777777" w:rsidR="00FA63C3" w:rsidRDefault="00FA63C3" w:rsidP="00FA63C3">
      <w:pPr>
        <w:pStyle w:val="KeepWithNext"/>
        <w:rPr>
          <w:rtl/>
          <w:lang w:eastAsia="he-IL"/>
        </w:rPr>
      </w:pPr>
    </w:p>
    <w:p w14:paraId="109CF1EC" w14:textId="2745EE0C" w:rsidR="00FA63C3" w:rsidRDefault="00FA63C3" w:rsidP="00FA63C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073" w:name="_ETM_Q1_7522571"/>
      <w:bookmarkStart w:id="12074" w:name="_ETM_Q1_7522639"/>
      <w:bookmarkEnd w:id="12073"/>
      <w:bookmarkEnd w:id="12074"/>
      <w:r>
        <w:rPr>
          <w:rFonts w:hint="cs"/>
          <w:rtl/>
          <w:lang w:eastAsia="he-IL"/>
        </w:rPr>
        <w:t>ני גם לא מצליחה להבין את</w:t>
      </w:r>
      <w:bookmarkStart w:id="12075" w:name="_ETM_Q1_7521731"/>
      <w:bookmarkEnd w:id="12075"/>
      <w:r>
        <w:rPr>
          <w:rFonts w:hint="cs"/>
          <w:rtl/>
          <w:lang w:eastAsia="he-IL"/>
        </w:rPr>
        <w:t xml:space="preserve"> זה, אם כולם חושבים שהולכים להאריך את הצו, למה לא</w:t>
      </w:r>
      <w:bookmarkStart w:id="12076" w:name="_ETM_Q1_7521498"/>
      <w:bookmarkEnd w:id="12076"/>
      <w:r>
        <w:rPr>
          <w:rFonts w:hint="cs"/>
          <w:rtl/>
          <w:lang w:eastAsia="he-IL"/>
        </w:rPr>
        <w:t xml:space="preserve"> קובעים אותו מלכתחילה לחודש, לחודשיים, לשלושה חודשים? אנחנו מדברים על</w:t>
      </w:r>
      <w:bookmarkStart w:id="12077" w:name="_ETM_Q1_7530674"/>
      <w:bookmarkEnd w:id="12077"/>
      <w:r>
        <w:rPr>
          <w:rFonts w:hint="cs"/>
          <w:rtl/>
          <w:lang w:eastAsia="he-IL"/>
        </w:rPr>
        <w:t xml:space="preserve"> שלושה שבועות כי אנחנו חושבים שזה המצב שצריך להיות,</w:t>
      </w:r>
      <w:bookmarkStart w:id="12078" w:name="_ETM_Q1_7533075"/>
      <w:bookmarkEnd w:id="12078"/>
      <w:r>
        <w:rPr>
          <w:rFonts w:hint="cs"/>
          <w:rtl/>
          <w:lang w:eastAsia="he-IL"/>
        </w:rPr>
        <w:t xml:space="preserve"> כי אנחנו חושבים שאחר כך המשק יחזור לעבוד בשגרת חירום,</w:t>
      </w:r>
      <w:bookmarkStart w:id="12079" w:name="_ETM_Q1_7538013"/>
      <w:bookmarkEnd w:id="12079"/>
      <w:r>
        <w:rPr>
          <w:rFonts w:hint="cs"/>
          <w:rtl/>
          <w:lang w:eastAsia="he-IL"/>
        </w:rPr>
        <w:t xml:space="preserve"> אז אנחנו עכשיו מתחילים לדבר על מה ייעשה בעוד תקופת</w:t>
      </w:r>
      <w:bookmarkStart w:id="12080" w:name="_ETM_Q1_7541131"/>
      <w:bookmarkEnd w:id="12080"/>
      <w:r>
        <w:rPr>
          <w:rFonts w:hint="cs"/>
          <w:rtl/>
          <w:lang w:eastAsia="he-IL"/>
        </w:rPr>
        <w:t xml:space="preserve"> הארכה שאתם בטוחים שהולכת להיות מוגשת ביחס לרשויות שהיו צריכים</w:t>
      </w:r>
      <w:bookmarkStart w:id="12081" w:name="_ETM_Q1_7546667"/>
      <w:bookmarkEnd w:id="12081"/>
      <w:r>
        <w:rPr>
          <w:rFonts w:hint="cs"/>
          <w:rtl/>
          <w:lang w:eastAsia="he-IL"/>
        </w:rPr>
        <w:t xml:space="preserve"> את הזמן הזה עכשיו? אני באמת לא מצליחה להבין את</w:t>
      </w:r>
      <w:bookmarkStart w:id="12082" w:name="_ETM_Q1_7548572"/>
      <w:bookmarkEnd w:id="12082"/>
      <w:r>
        <w:rPr>
          <w:rFonts w:hint="cs"/>
          <w:rtl/>
          <w:lang w:eastAsia="he-IL"/>
        </w:rPr>
        <w:t xml:space="preserve"> זה. </w:t>
      </w:r>
      <w:bookmarkStart w:id="12083" w:name="_ETM_Q1_7549149"/>
      <w:bookmarkEnd w:id="12083"/>
    </w:p>
    <w:p w14:paraId="624A66E5" w14:textId="77777777" w:rsidR="00FA63C3" w:rsidRDefault="00FA63C3" w:rsidP="00FA63C3">
      <w:pPr>
        <w:rPr>
          <w:rtl/>
          <w:lang w:eastAsia="he-IL"/>
        </w:rPr>
      </w:pPr>
      <w:bookmarkStart w:id="12084" w:name="_ETM_Q1_7549388"/>
      <w:bookmarkEnd w:id="12084"/>
    </w:p>
    <w:p w14:paraId="30E8A6F5" w14:textId="38A78CCD" w:rsidR="00FA63C3" w:rsidRDefault="00FA63C3" w:rsidP="00FA63C3">
      <w:pPr>
        <w:pStyle w:val="af9"/>
        <w:keepNext/>
        <w:rPr>
          <w:rtl/>
          <w:lang w:eastAsia="he-IL"/>
        </w:rPr>
      </w:pPr>
      <w:bookmarkStart w:id="12085" w:name="ET_guest_ניצן_פלדמן_1545"/>
      <w:r w:rsidRPr="00FA63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FA63C3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2085"/>
    </w:p>
    <w:p w14:paraId="1A695802" w14:textId="77777777" w:rsidR="00FA63C3" w:rsidRDefault="00FA63C3" w:rsidP="00FA63C3">
      <w:pPr>
        <w:pStyle w:val="KeepWithNext"/>
        <w:rPr>
          <w:rtl/>
          <w:lang w:eastAsia="he-IL"/>
        </w:rPr>
      </w:pPr>
    </w:p>
    <w:p w14:paraId="08614E3F" w14:textId="56A49A6F" w:rsidR="00FA63C3" w:rsidRDefault="00FA63C3" w:rsidP="00FA63C3">
      <w:pPr>
        <w:rPr>
          <w:rtl/>
          <w:lang w:eastAsia="he-IL"/>
        </w:rPr>
      </w:pPr>
      <w:bookmarkStart w:id="12086" w:name="_ETM_Q1_7552614"/>
      <w:bookmarkStart w:id="12087" w:name="_ETM_Q1_7552703"/>
      <w:bookmarkEnd w:id="12086"/>
      <w:bookmarkEnd w:id="12087"/>
      <w:r>
        <w:rPr>
          <w:rFonts w:hint="cs"/>
          <w:rtl/>
          <w:lang w:eastAsia="he-IL"/>
        </w:rPr>
        <w:t xml:space="preserve">החשש שלי הוא בנוגע להיתרים שניתנו בתקופה הזאת, מה </w:t>
      </w:r>
      <w:bookmarkStart w:id="12088" w:name="_ETM_Q1_7553929"/>
      <w:bookmarkEnd w:id="12088"/>
      <w:r>
        <w:rPr>
          <w:rFonts w:hint="cs"/>
          <w:rtl/>
          <w:lang w:eastAsia="he-IL"/>
        </w:rPr>
        <w:t xml:space="preserve">זה אומר לגביהם. </w:t>
      </w:r>
      <w:bookmarkStart w:id="12089" w:name="_ETM_Q1_7556265"/>
      <w:bookmarkEnd w:id="12089"/>
    </w:p>
    <w:p w14:paraId="1E4ACBC3" w14:textId="77777777" w:rsidR="00FA63C3" w:rsidRDefault="00FA63C3" w:rsidP="00FA63C3">
      <w:pPr>
        <w:rPr>
          <w:rtl/>
          <w:lang w:eastAsia="he-IL"/>
        </w:rPr>
      </w:pPr>
      <w:bookmarkStart w:id="12090" w:name="_ETM_Q1_7556524"/>
      <w:bookmarkEnd w:id="12090"/>
    </w:p>
    <w:p w14:paraId="2B91AA75" w14:textId="14A137CE" w:rsidR="00FA63C3" w:rsidRDefault="00FA63C3" w:rsidP="00FA63C3">
      <w:pPr>
        <w:pStyle w:val="af9"/>
        <w:keepNext/>
        <w:rPr>
          <w:rtl/>
          <w:lang w:eastAsia="he-IL"/>
        </w:rPr>
      </w:pPr>
      <w:bookmarkStart w:id="12091" w:name="ET_guest_מירה_סלומון_1546"/>
      <w:r w:rsidRPr="00FA63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A63C3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2091"/>
    </w:p>
    <w:p w14:paraId="3904660A" w14:textId="77777777" w:rsidR="00FA63C3" w:rsidRDefault="00FA63C3" w:rsidP="00FA63C3">
      <w:pPr>
        <w:pStyle w:val="KeepWithNext"/>
        <w:rPr>
          <w:rtl/>
          <w:lang w:eastAsia="he-IL"/>
        </w:rPr>
      </w:pPr>
    </w:p>
    <w:p w14:paraId="2AF7A50A" w14:textId="6840C664" w:rsidR="00FA63C3" w:rsidRDefault="00FA63C3" w:rsidP="00FA63C3">
      <w:pPr>
        <w:rPr>
          <w:rtl/>
          <w:lang w:eastAsia="he-IL"/>
        </w:rPr>
      </w:pPr>
      <w:bookmarkStart w:id="12092" w:name="_ETM_Q1_7553657"/>
      <w:bookmarkStart w:id="12093" w:name="_ETM_Q1_7553695"/>
      <w:bookmarkEnd w:id="12092"/>
      <w:bookmarkEnd w:id="12093"/>
      <w:r>
        <w:rPr>
          <w:rFonts w:hint="cs"/>
          <w:rtl/>
          <w:lang w:eastAsia="he-IL"/>
        </w:rPr>
        <w:t>היתרים ניתנו.</w:t>
      </w:r>
      <w:bookmarkStart w:id="12094" w:name="_ETM_Q1_7556772"/>
      <w:bookmarkEnd w:id="12094"/>
    </w:p>
    <w:p w14:paraId="1DEF1A12" w14:textId="77777777" w:rsidR="00FA63C3" w:rsidRDefault="00FA63C3" w:rsidP="00FA63C3">
      <w:pPr>
        <w:rPr>
          <w:rtl/>
          <w:lang w:eastAsia="he-IL"/>
        </w:rPr>
      </w:pPr>
      <w:bookmarkStart w:id="12095" w:name="_ETM_Q1_7557063"/>
      <w:bookmarkEnd w:id="12095"/>
    </w:p>
    <w:p w14:paraId="28E45E87" w14:textId="34323771" w:rsidR="00FA63C3" w:rsidRDefault="00FA63C3" w:rsidP="00FA63C3">
      <w:pPr>
        <w:pStyle w:val="af9"/>
        <w:keepNext/>
        <w:rPr>
          <w:rtl/>
          <w:lang w:eastAsia="he-IL"/>
        </w:rPr>
      </w:pPr>
      <w:bookmarkStart w:id="12096" w:name="ET_guest_ניצן_פלדמן_1547"/>
      <w:r w:rsidRPr="00FA63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FA63C3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2096"/>
    </w:p>
    <w:p w14:paraId="2526FB04" w14:textId="77777777" w:rsidR="00FA63C3" w:rsidRDefault="00FA63C3" w:rsidP="00FA63C3">
      <w:pPr>
        <w:pStyle w:val="KeepWithNext"/>
        <w:rPr>
          <w:rtl/>
          <w:lang w:eastAsia="he-IL"/>
        </w:rPr>
      </w:pPr>
    </w:p>
    <w:p w14:paraId="23F18033" w14:textId="64B1DC47" w:rsidR="00FA63C3" w:rsidRDefault="00FA63C3" w:rsidP="00FA63C3">
      <w:pPr>
        <w:rPr>
          <w:rtl/>
          <w:lang w:eastAsia="he-IL"/>
        </w:rPr>
      </w:pPr>
      <w:bookmarkStart w:id="12097" w:name="_ETM_Q1_7558660"/>
      <w:bookmarkStart w:id="12098" w:name="_ETM_Q1_7558710"/>
      <w:bookmarkEnd w:id="12097"/>
      <w:bookmarkEnd w:id="12098"/>
      <w:r>
        <w:rPr>
          <w:rFonts w:hint="cs"/>
          <w:rtl/>
          <w:lang w:eastAsia="he-IL"/>
        </w:rPr>
        <w:t xml:space="preserve">אבל יש פה סעיף שאומר </w:t>
      </w:r>
      <w:bookmarkStart w:id="12099" w:name="_ETM_Q1_7560956"/>
      <w:bookmarkEnd w:id="12099"/>
      <w:r>
        <w:rPr>
          <w:rFonts w:hint="cs"/>
          <w:rtl/>
          <w:lang w:eastAsia="he-IL"/>
        </w:rPr>
        <w:t xml:space="preserve">שהפעולה בטלה אם היא ניתנה בתקופת הארכה, גם אם זה </w:t>
      </w:r>
      <w:bookmarkStart w:id="12100" w:name="_ETM_Q1_7563971"/>
      <w:bookmarkEnd w:id="12100"/>
      <w:r>
        <w:rPr>
          <w:rFonts w:hint="cs"/>
          <w:rtl/>
          <w:lang w:eastAsia="he-IL"/>
        </w:rPr>
        <w:t xml:space="preserve">רטרואקטיבית, אז מה? מה זה אומר על ההיתר שלי? </w:t>
      </w:r>
      <w:bookmarkStart w:id="12101" w:name="_ETM_Q1_7565883"/>
      <w:bookmarkEnd w:id="12101"/>
    </w:p>
    <w:p w14:paraId="058090C5" w14:textId="77777777" w:rsidR="00FA63C3" w:rsidRDefault="00FA63C3" w:rsidP="00FA63C3">
      <w:pPr>
        <w:rPr>
          <w:rtl/>
          <w:lang w:eastAsia="he-IL"/>
        </w:rPr>
      </w:pPr>
      <w:bookmarkStart w:id="12102" w:name="_ETM_Q1_7566148"/>
      <w:bookmarkEnd w:id="12102"/>
    </w:p>
    <w:p w14:paraId="677E7ACC" w14:textId="7493F7B5" w:rsidR="00FA63C3" w:rsidRDefault="00FA63C3" w:rsidP="00FA63C3">
      <w:pPr>
        <w:pStyle w:val="a4"/>
        <w:keepNext/>
        <w:rPr>
          <w:rtl/>
        </w:rPr>
      </w:pPr>
      <w:bookmarkStart w:id="12103" w:name="ET_speaker_תומר_רוזנר_1548"/>
      <w:r w:rsidRPr="00FA63C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A63C3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12103"/>
    </w:p>
    <w:p w14:paraId="0E8BFF47" w14:textId="77777777" w:rsidR="00FA63C3" w:rsidRDefault="00FA63C3" w:rsidP="00FA63C3">
      <w:pPr>
        <w:pStyle w:val="KeepWithNext"/>
        <w:rPr>
          <w:rtl/>
          <w:lang w:eastAsia="he-IL"/>
        </w:rPr>
      </w:pPr>
    </w:p>
    <w:p w14:paraId="732B2968" w14:textId="0E9EF62B" w:rsidR="00FA63C3" w:rsidRDefault="00FA63C3" w:rsidP="00FA63C3">
      <w:pPr>
        <w:rPr>
          <w:rtl/>
          <w:lang w:eastAsia="he-IL"/>
        </w:rPr>
      </w:pPr>
      <w:bookmarkStart w:id="12104" w:name="_ETM_Q1_7562805"/>
      <w:bookmarkStart w:id="12105" w:name="_ETM_Q1_7562833"/>
      <w:bookmarkEnd w:id="12104"/>
      <w:bookmarkEnd w:id="12105"/>
      <w:r>
        <w:rPr>
          <w:rFonts w:hint="cs"/>
          <w:rtl/>
          <w:lang w:eastAsia="he-IL"/>
        </w:rPr>
        <w:t>לא,</w:t>
      </w:r>
      <w:bookmarkStart w:id="12106" w:name="_ETM_Q1_7563349"/>
      <w:bookmarkEnd w:id="12106"/>
      <w:r>
        <w:rPr>
          <w:rFonts w:hint="cs"/>
          <w:rtl/>
          <w:lang w:eastAsia="he-IL"/>
        </w:rPr>
        <w:t xml:space="preserve"> זה לא מה שאמרנו. </w:t>
      </w:r>
      <w:bookmarkStart w:id="12107" w:name="_ETM_Q1_7566077"/>
      <w:bookmarkEnd w:id="12107"/>
    </w:p>
    <w:p w14:paraId="0AEFB0AF" w14:textId="77777777" w:rsidR="00FA63C3" w:rsidRDefault="00FA63C3" w:rsidP="00FA63C3">
      <w:pPr>
        <w:rPr>
          <w:rtl/>
          <w:lang w:eastAsia="he-IL"/>
        </w:rPr>
      </w:pPr>
      <w:bookmarkStart w:id="12108" w:name="_ETM_Q1_7566366"/>
      <w:bookmarkEnd w:id="12108"/>
    </w:p>
    <w:p w14:paraId="1D116FE9" w14:textId="7C48765A" w:rsidR="00FA63C3" w:rsidRDefault="00FA63C3" w:rsidP="00FA63C3">
      <w:pPr>
        <w:pStyle w:val="af6"/>
        <w:keepNext/>
        <w:rPr>
          <w:rtl/>
        </w:rPr>
      </w:pPr>
      <w:bookmarkStart w:id="12109" w:name="ET_yor_5069_1549"/>
      <w:r w:rsidRPr="00FA63C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A63C3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12109"/>
    </w:p>
    <w:p w14:paraId="11A7EA7C" w14:textId="77777777" w:rsidR="00FA63C3" w:rsidRDefault="00FA63C3" w:rsidP="00FA63C3">
      <w:pPr>
        <w:pStyle w:val="KeepWithNext"/>
        <w:rPr>
          <w:rtl/>
          <w:lang w:eastAsia="he-IL"/>
        </w:rPr>
      </w:pPr>
    </w:p>
    <w:p w14:paraId="082DC12B" w14:textId="5BE18B3C" w:rsidR="00FA63C3" w:rsidRDefault="00FA63C3" w:rsidP="00FA63C3">
      <w:pPr>
        <w:rPr>
          <w:rtl/>
          <w:lang w:eastAsia="he-IL"/>
        </w:rPr>
      </w:pPr>
      <w:bookmarkStart w:id="12110" w:name="_ETM_Q1_7567810"/>
      <w:bookmarkStart w:id="12111" w:name="_ETM_Q1_7567890"/>
      <w:bookmarkEnd w:id="12110"/>
      <w:bookmarkEnd w:id="12111"/>
      <w:r>
        <w:rPr>
          <w:rFonts w:hint="cs"/>
          <w:rtl/>
          <w:lang w:eastAsia="he-IL"/>
        </w:rPr>
        <w:t xml:space="preserve">מה, זה יבטל לי היתרים </w:t>
      </w:r>
      <w:bookmarkStart w:id="12112" w:name="_ETM_Q1_7566443"/>
      <w:bookmarkEnd w:id="12112"/>
      <w:r>
        <w:rPr>
          <w:rFonts w:hint="cs"/>
          <w:rtl/>
          <w:lang w:eastAsia="he-IL"/>
        </w:rPr>
        <w:t xml:space="preserve">קיימים? </w:t>
      </w:r>
      <w:bookmarkStart w:id="12113" w:name="_ETM_Q1_7568259"/>
      <w:bookmarkEnd w:id="12113"/>
    </w:p>
    <w:p w14:paraId="1D3BAF5F" w14:textId="77777777" w:rsidR="00FA63C3" w:rsidRDefault="00FA63C3" w:rsidP="00FA63C3">
      <w:pPr>
        <w:rPr>
          <w:rtl/>
          <w:lang w:eastAsia="he-IL"/>
        </w:rPr>
      </w:pPr>
    </w:p>
    <w:p w14:paraId="07E11CF5" w14:textId="7D75DB1D" w:rsidR="00FA63C3" w:rsidRDefault="00FA63C3" w:rsidP="00FA63C3">
      <w:pPr>
        <w:pStyle w:val="af9"/>
        <w:keepNext/>
        <w:rPr>
          <w:rtl/>
          <w:lang w:eastAsia="he-IL"/>
        </w:rPr>
      </w:pPr>
      <w:bookmarkStart w:id="12114" w:name="ET_guest_ניצן_פלדמן_1550"/>
      <w:r w:rsidRPr="00FA63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FA63C3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2114"/>
    </w:p>
    <w:p w14:paraId="45F35A42" w14:textId="77777777" w:rsidR="00FA63C3" w:rsidRDefault="00FA63C3" w:rsidP="00FA63C3">
      <w:pPr>
        <w:pStyle w:val="KeepWithNext"/>
        <w:rPr>
          <w:rtl/>
          <w:lang w:eastAsia="he-IL"/>
        </w:rPr>
      </w:pPr>
    </w:p>
    <w:p w14:paraId="0B4E95A4" w14:textId="5F696B09" w:rsidR="00FA63C3" w:rsidRDefault="00FA63C3" w:rsidP="00FA63C3">
      <w:pPr>
        <w:rPr>
          <w:rtl/>
          <w:lang w:eastAsia="he-IL"/>
        </w:rPr>
      </w:pPr>
      <w:bookmarkStart w:id="12115" w:name="_ETM_Q1_7569696"/>
      <w:bookmarkStart w:id="12116" w:name="_ETM_Q1_7569736"/>
      <w:bookmarkEnd w:id="12115"/>
      <w:bookmarkEnd w:id="12116"/>
      <w:r>
        <w:rPr>
          <w:rFonts w:hint="cs"/>
          <w:rtl/>
          <w:lang w:eastAsia="he-IL"/>
        </w:rPr>
        <w:t xml:space="preserve">זה מה שאני מנסה להבין, אני מנסה להבין את </w:t>
      </w:r>
      <w:bookmarkStart w:id="12117" w:name="_ETM_Q1_7566437"/>
      <w:bookmarkEnd w:id="12117"/>
      <w:r>
        <w:rPr>
          <w:rFonts w:hint="cs"/>
          <w:rtl/>
          <w:lang w:eastAsia="he-IL"/>
        </w:rPr>
        <w:t xml:space="preserve">המשמעות. </w:t>
      </w:r>
      <w:bookmarkStart w:id="12118" w:name="_ETM_Q1_7567621"/>
      <w:bookmarkEnd w:id="12118"/>
    </w:p>
    <w:p w14:paraId="0C33B79C" w14:textId="77777777" w:rsidR="00FA63C3" w:rsidRDefault="00FA63C3" w:rsidP="00FA63C3">
      <w:pPr>
        <w:rPr>
          <w:rtl/>
          <w:lang w:eastAsia="he-IL"/>
        </w:rPr>
      </w:pPr>
    </w:p>
    <w:p w14:paraId="1C34E97D" w14:textId="6A6B212E" w:rsidR="00FA63C3" w:rsidRDefault="00FA63C3" w:rsidP="00FA63C3">
      <w:pPr>
        <w:pStyle w:val="a4"/>
        <w:keepNext/>
        <w:rPr>
          <w:rtl/>
        </w:rPr>
      </w:pPr>
      <w:bookmarkStart w:id="12119" w:name="ET_speaker_תומר_רוזנר_1551"/>
      <w:r w:rsidRPr="00FA63C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A63C3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12119"/>
    </w:p>
    <w:p w14:paraId="7841F784" w14:textId="77777777" w:rsidR="00FA63C3" w:rsidRDefault="00FA63C3" w:rsidP="00FA63C3">
      <w:pPr>
        <w:pStyle w:val="KeepWithNext"/>
        <w:rPr>
          <w:rtl/>
          <w:lang w:eastAsia="he-IL"/>
        </w:rPr>
      </w:pPr>
    </w:p>
    <w:p w14:paraId="3BFF6536" w14:textId="7808C6E8" w:rsidR="00FA63C3" w:rsidRDefault="00FA63C3" w:rsidP="00FA63C3">
      <w:pPr>
        <w:rPr>
          <w:rtl/>
          <w:lang w:eastAsia="he-IL"/>
        </w:rPr>
      </w:pPr>
      <w:bookmarkStart w:id="12120" w:name="_ETM_Q1_7569646"/>
      <w:bookmarkStart w:id="12121" w:name="_ETM_Q1_7569672"/>
      <w:bookmarkEnd w:id="12120"/>
      <w:bookmarkEnd w:id="12121"/>
      <w:r>
        <w:rPr>
          <w:rFonts w:hint="cs"/>
          <w:rtl/>
          <w:lang w:eastAsia="he-IL"/>
        </w:rPr>
        <w:t xml:space="preserve">לא. </w:t>
      </w:r>
    </w:p>
    <w:p w14:paraId="28CED9AB" w14:textId="77777777" w:rsidR="00FA63C3" w:rsidRDefault="00FA63C3" w:rsidP="00FA63C3">
      <w:pPr>
        <w:rPr>
          <w:rtl/>
          <w:lang w:eastAsia="he-IL"/>
        </w:rPr>
      </w:pPr>
      <w:bookmarkStart w:id="12122" w:name="_ETM_Q1_7570421"/>
      <w:bookmarkStart w:id="12123" w:name="_ETM_Q1_7570634"/>
      <w:bookmarkEnd w:id="12122"/>
      <w:bookmarkEnd w:id="12123"/>
    </w:p>
    <w:p w14:paraId="53C51BCD" w14:textId="24F5F6A5" w:rsidR="00FA63C3" w:rsidRDefault="00FA63C3" w:rsidP="00FA63C3">
      <w:pPr>
        <w:pStyle w:val="a4"/>
        <w:keepNext/>
        <w:rPr>
          <w:rtl/>
        </w:rPr>
      </w:pPr>
      <w:bookmarkStart w:id="12124" w:name="ET_speaker_6520_1552"/>
      <w:r w:rsidRPr="00FA63C3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FA63C3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12124"/>
    </w:p>
    <w:p w14:paraId="0A62FEA8" w14:textId="77777777" w:rsidR="00FA63C3" w:rsidRDefault="00FA63C3" w:rsidP="00FA63C3">
      <w:pPr>
        <w:pStyle w:val="KeepWithNext"/>
        <w:rPr>
          <w:rtl/>
          <w:lang w:eastAsia="he-IL"/>
        </w:rPr>
      </w:pPr>
    </w:p>
    <w:p w14:paraId="58DD5E51" w14:textId="624D65B2" w:rsidR="00FA63C3" w:rsidRDefault="00FA63C3" w:rsidP="00FA63C3">
      <w:pPr>
        <w:rPr>
          <w:rtl/>
          <w:lang w:eastAsia="he-IL"/>
        </w:rPr>
      </w:pPr>
      <w:bookmarkStart w:id="12125" w:name="_ETM_Q1_7569361"/>
      <w:bookmarkStart w:id="12126" w:name="_ETM_Q1_7569467"/>
      <w:bookmarkEnd w:id="12125"/>
      <w:bookmarkEnd w:id="12126"/>
      <w:r>
        <w:rPr>
          <w:rFonts w:hint="cs"/>
          <w:rtl/>
          <w:lang w:eastAsia="he-IL"/>
        </w:rPr>
        <w:t xml:space="preserve">לא, אבל היתר שניתן ניתן. </w:t>
      </w:r>
      <w:bookmarkStart w:id="12127" w:name="_ETM_Q1_7573567"/>
      <w:bookmarkEnd w:id="12127"/>
    </w:p>
    <w:p w14:paraId="495E5C3B" w14:textId="77777777" w:rsidR="00FA63C3" w:rsidRDefault="00FA63C3" w:rsidP="00FA63C3">
      <w:pPr>
        <w:rPr>
          <w:rtl/>
          <w:lang w:eastAsia="he-IL"/>
        </w:rPr>
      </w:pPr>
      <w:bookmarkStart w:id="12128" w:name="_ETM_Q1_7573770"/>
      <w:bookmarkEnd w:id="12128"/>
    </w:p>
    <w:p w14:paraId="11BA00B2" w14:textId="2F514EFF" w:rsidR="00FA63C3" w:rsidRDefault="00FA63C3" w:rsidP="00FA63C3">
      <w:pPr>
        <w:pStyle w:val="a4"/>
        <w:keepNext/>
        <w:rPr>
          <w:rtl/>
        </w:rPr>
      </w:pPr>
      <w:bookmarkStart w:id="12129" w:name="ET_speaker_תומר_רוזנר_1553"/>
      <w:r w:rsidRPr="00FA63C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A63C3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12129"/>
    </w:p>
    <w:p w14:paraId="2AE8D9EA" w14:textId="77777777" w:rsidR="00FA63C3" w:rsidRDefault="00FA63C3" w:rsidP="00FA63C3">
      <w:pPr>
        <w:pStyle w:val="KeepWithNext"/>
        <w:rPr>
          <w:rtl/>
          <w:lang w:eastAsia="he-IL"/>
        </w:rPr>
      </w:pPr>
    </w:p>
    <w:p w14:paraId="160B7405" w14:textId="2820ACE5" w:rsidR="00FA63C3" w:rsidRDefault="00FA63C3" w:rsidP="00FA63C3">
      <w:pPr>
        <w:rPr>
          <w:rtl/>
          <w:lang w:eastAsia="he-IL"/>
        </w:rPr>
      </w:pPr>
      <w:bookmarkStart w:id="12130" w:name="_ETM_Q1_7577971"/>
      <w:bookmarkStart w:id="12131" w:name="_ETM_Q1_7578023"/>
      <w:bookmarkEnd w:id="12130"/>
      <w:bookmarkEnd w:id="12131"/>
      <w:r>
        <w:rPr>
          <w:rFonts w:hint="cs"/>
          <w:rtl/>
          <w:lang w:eastAsia="he-IL"/>
        </w:rPr>
        <w:t xml:space="preserve">אמרנו שהסעיף מנוסח </w:t>
      </w:r>
      <w:bookmarkStart w:id="12132" w:name="_ETM_Q1_7577340"/>
      <w:bookmarkEnd w:id="12132"/>
      <w:r>
        <w:rPr>
          <w:rFonts w:hint="cs"/>
          <w:rtl/>
          <w:lang w:eastAsia="he-IL"/>
        </w:rPr>
        <w:t>בצורה לא טובה כרגע. אמרנו לגבי התקופה שכבר עברה וניתן</w:t>
      </w:r>
      <w:bookmarkStart w:id="12133" w:name="_ETM_Q1_7584678"/>
      <w:bookmarkEnd w:id="12133"/>
      <w:r>
        <w:rPr>
          <w:rFonts w:hint="cs"/>
          <w:rtl/>
          <w:lang w:eastAsia="he-IL"/>
        </w:rPr>
        <w:t xml:space="preserve"> היתר, אבל בתקופה המוארכת תוגש נגיד לצורך העניין,</w:t>
      </w:r>
      <w:bookmarkStart w:id="12134" w:name="_ETM_Q1_7591003"/>
      <w:bookmarkEnd w:id="12134"/>
      <w:r>
        <w:rPr>
          <w:rFonts w:hint="cs"/>
          <w:rtl/>
          <w:lang w:eastAsia="he-IL"/>
        </w:rPr>
        <w:t xml:space="preserve"> אם זה היה היתר בהקלה, או ניתן היתר ללא שמיעת</w:t>
      </w:r>
      <w:bookmarkStart w:id="12135" w:name="_ETM_Q1_7591595"/>
      <w:bookmarkEnd w:id="12135"/>
      <w:r>
        <w:rPr>
          <w:rFonts w:hint="cs"/>
          <w:rtl/>
          <w:lang w:eastAsia="he-IL"/>
        </w:rPr>
        <w:t xml:space="preserve"> התנגדות השכנים והשכנים יצטרכו להישמע, אז כן, יצטרכו לשמוע</w:t>
      </w:r>
      <w:bookmarkStart w:id="12136" w:name="_ETM_Q1_7597041"/>
      <w:bookmarkEnd w:id="12136"/>
      <w:r>
        <w:rPr>
          <w:rFonts w:hint="cs"/>
          <w:rtl/>
          <w:lang w:eastAsia="he-IL"/>
        </w:rPr>
        <w:t xml:space="preserve"> אותם, מה לעשות? </w:t>
      </w:r>
      <w:bookmarkStart w:id="12137" w:name="_ETM_Q1_7599273"/>
      <w:bookmarkEnd w:id="12137"/>
    </w:p>
    <w:p w14:paraId="1315B872" w14:textId="77777777" w:rsidR="00FA63C3" w:rsidRDefault="00FA63C3" w:rsidP="00FA63C3">
      <w:pPr>
        <w:rPr>
          <w:rtl/>
          <w:lang w:eastAsia="he-IL"/>
        </w:rPr>
      </w:pPr>
    </w:p>
    <w:p w14:paraId="311F93C3" w14:textId="6E6FDF66" w:rsidR="00FA63C3" w:rsidRDefault="00FA63C3" w:rsidP="00FA63C3">
      <w:pPr>
        <w:pStyle w:val="af9"/>
        <w:keepNext/>
        <w:rPr>
          <w:rtl/>
          <w:lang w:eastAsia="he-IL"/>
        </w:rPr>
      </w:pPr>
      <w:bookmarkStart w:id="12138" w:name="ET_guest_ניצן_פלדמן_1554"/>
      <w:r w:rsidRPr="00FA63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FA63C3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2138"/>
    </w:p>
    <w:p w14:paraId="3465394A" w14:textId="77777777" w:rsidR="00FA63C3" w:rsidRDefault="00FA63C3" w:rsidP="00FA63C3">
      <w:pPr>
        <w:pStyle w:val="KeepWithNext"/>
        <w:rPr>
          <w:rtl/>
          <w:lang w:eastAsia="he-IL"/>
        </w:rPr>
      </w:pPr>
    </w:p>
    <w:p w14:paraId="62AB22AD" w14:textId="45C0430C" w:rsidR="00FA63C3" w:rsidRDefault="00FA63C3" w:rsidP="00FA63C3">
      <w:pPr>
        <w:rPr>
          <w:rtl/>
          <w:lang w:eastAsia="he-IL"/>
        </w:rPr>
      </w:pPr>
      <w:bookmarkStart w:id="12139" w:name="_ETM_Q1_7600894"/>
      <w:bookmarkStart w:id="12140" w:name="_ETM_Q1_7601016"/>
      <w:bookmarkEnd w:id="12139"/>
      <w:bookmarkEnd w:id="12140"/>
      <w:r>
        <w:rPr>
          <w:rFonts w:hint="cs"/>
          <w:rtl/>
          <w:lang w:eastAsia="he-IL"/>
        </w:rPr>
        <w:t xml:space="preserve">נכון, זה מה שאמרת. </w:t>
      </w:r>
      <w:bookmarkStart w:id="12141" w:name="_ETM_Q1_7598921"/>
      <w:bookmarkEnd w:id="12141"/>
    </w:p>
    <w:p w14:paraId="06A11BBA" w14:textId="77777777" w:rsidR="00FA63C3" w:rsidRDefault="00FA63C3" w:rsidP="00FA63C3">
      <w:pPr>
        <w:rPr>
          <w:rtl/>
          <w:lang w:eastAsia="he-IL"/>
        </w:rPr>
      </w:pPr>
      <w:bookmarkStart w:id="12142" w:name="_ETM_Q1_7599125"/>
      <w:bookmarkEnd w:id="12142"/>
    </w:p>
    <w:p w14:paraId="49B7B045" w14:textId="5267D748" w:rsidR="00FA63C3" w:rsidRDefault="00FA63C3" w:rsidP="00FA63C3">
      <w:pPr>
        <w:pStyle w:val="a4"/>
        <w:keepNext/>
        <w:rPr>
          <w:rtl/>
        </w:rPr>
      </w:pPr>
      <w:bookmarkStart w:id="12143" w:name="ET_speaker_תומר_רוזנר_1555"/>
      <w:r w:rsidRPr="00FA63C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A63C3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12143"/>
    </w:p>
    <w:p w14:paraId="66588DB8" w14:textId="77777777" w:rsidR="00FA63C3" w:rsidRDefault="00FA63C3" w:rsidP="00FA63C3">
      <w:pPr>
        <w:pStyle w:val="KeepWithNext"/>
        <w:rPr>
          <w:rtl/>
          <w:lang w:eastAsia="he-IL"/>
        </w:rPr>
      </w:pPr>
    </w:p>
    <w:p w14:paraId="6D1B3B95" w14:textId="76216B7F" w:rsidR="00FA63C3" w:rsidRDefault="00FA63C3" w:rsidP="00FA63C3">
      <w:pPr>
        <w:rPr>
          <w:rtl/>
          <w:lang w:eastAsia="he-IL"/>
        </w:rPr>
      </w:pPr>
      <w:bookmarkStart w:id="12144" w:name="_ETM_Q1_7600660"/>
      <w:bookmarkEnd w:id="12144"/>
      <w:r>
        <w:rPr>
          <w:rFonts w:hint="cs"/>
          <w:rtl/>
          <w:lang w:eastAsia="he-IL"/>
        </w:rPr>
        <w:t>כ</w:t>
      </w:r>
      <w:bookmarkStart w:id="12145" w:name="_ETM_Q1_7600734"/>
      <w:bookmarkEnd w:id="12145"/>
      <w:r>
        <w:rPr>
          <w:rFonts w:hint="cs"/>
          <w:rtl/>
          <w:lang w:eastAsia="he-IL"/>
        </w:rPr>
        <w:t xml:space="preserve">ן, זה לא </w:t>
      </w:r>
      <w:bookmarkStart w:id="12146" w:name="_ETM_Q1_7601664"/>
      <w:bookmarkEnd w:id="12146"/>
      <w:r>
        <w:rPr>
          <w:rFonts w:hint="cs"/>
          <w:rtl/>
          <w:lang w:eastAsia="he-IL"/>
        </w:rPr>
        <w:t xml:space="preserve">כל היתר בטל. </w:t>
      </w:r>
      <w:bookmarkStart w:id="12147" w:name="_ETM_Q1_7603152"/>
      <w:bookmarkEnd w:id="12147"/>
    </w:p>
    <w:p w14:paraId="25FBE25B" w14:textId="77777777" w:rsidR="00FA63C3" w:rsidRDefault="00FA63C3" w:rsidP="00FA63C3">
      <w:pPr>
        <w:rPr>
          <w:rtl/>
          <w:lang w:eastAsia="he-IL"/>
        </w:rPr>
      </w:pPr>
      <w:bookmarkStart w:id="12148" w:name="_ETM_Q1_7603436"/>
      <w:bookmarkEnd w:id="12148"/>
    </w:p>
    <w:p w14:paraId="45680EAC" w14:textId="3CAB1DE2" w:rsidR="00FA63C3" w:rsidRDefault="00FA63C3" w:rsidP="00FA63C3">
      <w:pPr>
        <w:pStyle w:val="af9"/>
        <w:keepNext/>
        <w:rPr>
          <w:rtl/>
          <w:lang w:eastAsia="he-IL"/>
        </w:rPr>
      </w:pPr>
      <w:bookmarkStart w:id="12149" w:name="ET_guest_ניצן_פלדמן_1556"/>
      <w:r w:rsidRPr="00FA63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FA63C3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2149"/>
    </w:p>
    <w:p w14:paraId="234BFC1D" w14:textId="77777777" w:rsidR="00FA63C3" w:rsidRDefault="00FA63C3" w:rsidP="00FA63C3">
      <w:pPr>
        <w:pStyle w:val="KeepWithNext"/>
        <w:rPr>
          <w:rtl/>
          <w:lang w:eastAsia="he-IL"/>
        </w:rPr>
      </w:pPr>
    </w:p>
    <w:p w14:paraId="4FCC0DF2" w14:textId="38CC687B" w:rsidR="00FA63C3" w:rsidRDefault="00FA63C3" w:rsidP="00FA63C3">
      <w:pPr>
        <w:rPr>
          <w:rtl/>
          <w:lang w:eastAsia="he-IL"/>
        </w:rPr>
      </w:pPr>
      <w:bookmarkStart w:id="12150" w:name="_ETM_Q1_7604979"/>
      <w:bookmarkStart w:id="12151" w:name="_ETM_Q1_7605015"/>
      <w:bookmarkEnd w:id="12150"/>
      <w:bookmarkEnd w:id="12151"/>
      <w:r>
        <w:rPr>
          <w:rFonts w:hint="cs"/>
          <w:rtl/>
          <w:lang w:eastAsia="he-IL"/>
        </w:rPr>
        <w:t xml:space="preserve">נכון, אבל היתר שניתן ולא צריך בהתנגדויות, </w:t>
      </w:r>
      <w:bookmarkStart w:id="12152" w:name="_ETM_Q1_7607656"/>
      <w:bookmarkEnd w:id="12152"/>
      <w:r>
        <w:rPr>
          <w:rFonts w:hint="cs"/>
          <w:rtl/>
          <w:lang w:eastAsia="he-IL"/>
        </w:rPr>
        <w:t>עברנו את שלב ההתנגדויות וניתן היתר, אני מדברת על הזמן</w:t>
      </w:r>
      <w:bookmarkStart w:id="12153" w:name="_ETM_Q1_7611265"/>
      <w:bookmarkEnd w:id="12153"/>
      <w:r>
        <w:rPr>
          <w:rFonts w:hint="cs"/>
          <w:rtl/>
          <w:lang w:eastAsia="he-IL"/>
        </w:rPr>
        <w:t xml:space="preserve"> הזה, לא קשור להתנגדויות.</w:t>
      </w:r>
      <w:bookmarkStart w:id="12154" w:name="_ETM_Q1_7608993"/>
      <w:bookmarkEnd w:id="12154"/>
    </w:p>
    <w:p w14:paraId="57FBEB3F" w14:textId="77777777" w:rsidR="00FA63C3" w:rsidRDefault="00FA63C3" w:rsidP="00FA63C3">
      <w:pPr>
        <w:rPr>
          <w:rtl/>
          <w:lang w:eastAsia="he-IL"/>
        </w:rPr>
      </w:pPr>
    </w:p>
    <w:p w14:paraId="2B6209E3" w14:textId="0615D835" w:rsidR="00FA63C3" w:rsidRDefault="00FA63C3" w:rsidP="00FA63C3">
      <w:pPr>
        <w:pStyle w:val="af9"/>
        <w:keepNext/>
        <w:rPr>
          <w:rtl/>
          <w:lang w:eastAsia="he-IL"/>
        </w:rPr>
      </w:pPr>
      <w:bookmarkStart w:id="12155" w:name="ET_guest_בנימין_ארביב_1557"/>
      <w:r w:rsidRPr="00FA63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FA63C3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2155"/>
    </w:p>
    <w:p w14:paraId="25799D08" w14:textId="77777777" w:rsidR="00FA63C3" w:rsidRDefault="00FA63C3" w:rsidP="00FA63C3">
      <w:pPr>
        <w:pStyle w:val="KeepWithNext"/>
        <w:rPr>
          <w:rtl/>
          <w:lang w:eastAsia="he-IL"/>
        </w:rPr>
      </w:pPr>
    </w:p>
    <w:p w14:paraId="5B9C8723" w14:textId="6AB51136" w:rsidR="00FA63C3" w:rsidRDefault="00FA63C3" w:rsidP="00FA63C3">
      <w:pPr>
        <w:rPr>
          <w:rtl/>
          <w:lang w:eastAsia="he-IL"/>
        </w:rPr>
      </w:pPr>
      <w:bookmarkStart w:id="12156" w:name="_ETM_Q1_7610688"/>
      <w:bookmarkStart w:id="12157" w:name="_ETM_Q1_7610744"/>
      <w:bookmarkEnd w:id="12156"/>
      <w:bookmarkEnd w:id="12157"/>
      <w:r>
        <w:rPr>
          <w:rFonts w:hint="cs"/>
          <w:rtl/>
          <w:lang w:eastAsia="he-IL"/>
        </w:rPr>
        <w:t xml:space="preserve">מירה וניצן, יש אישור תחילת עבודות שכתוב </w:t>
      </w:r>
      <w:bookmarkStart w:id="12158" w:name="_ETM_Q1_7615063"/>
      <w:bookmarkEnd w:id="12158"/>
      <w:r>
        <w:rPr>
          <w:rFonts w:hint="cs"/>
          <w:rtl/>
          <w:lang w:eastAsia="he-IL"/>
        </w:rPr>
        <w:t>בחוק חמישה ימים אם לא רואים את זה כמאושר. זה</w:t>
      </w:r>
      <w:bookmarkStart w:id="12159" w:name="_ETM_Q1_7615866"/>
      <w:bookmarkEnd w:id="12159"/>
      <w:r>
        <w:rPr>
          <w:rFonts w:hint="cs"/>
          <w:rtl/>
          <w:lang w:eastAsia="he-IL"/>
        </w:rPr>
        <w:t xml:space="preserve"> קרה בשלושה שבועות האלה? אני מניח שזה קרה. </w:t>
      </w:r>
      <w:bookmarkStart w:id="12160" w:name="_ETM_Q1_7616799"/>
      <w:bookmarkEnd w:id="12160"/>
    </w:p>
    <w:p w14:paraId="5E957CF0" w14:textId="77777777" w:rsidR="00FA63C3" w:rsidRDefault="00FA63C3" w:rsidP="00FA63C3">
      <w:pPr>
        <w:rPr>
          <w:rtl/>
          <w:lang w:eastAsia="he-IL"/>
        </w:rPr>
      </w:pPr>
    </w:p>
    <w:p w14:paraId="636031AC" w14:textId="10DB8C67" w:rsidR="00FA63C3" w:rsidRDefault="00FA63C3" w:rsidP="00FA63C3">
      <w:pPr>
        <w:pStyle w:val="af9"/>
        <w:keepNext/>
        <w:rPr>
          <w:rtl/>
          <w:lang w:eastAsia="he-IL"/>
        </w:rPr>
      </w:pPr>
      <w:bookmarkStart w:id="12161" w:name="ET_guest_ניצן_פלדמן_1558"/>
      <w:r w:rsidRPr="00FA63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FA63C3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2161"/>
    </w:p>
    <w:p w14:paraId="680FC2A7" w14:textId="77777777" w:rsidR="00FA63C3" w:rsidRDefault="00FA63C3" w:rsidP="00FA63C3">
      <w:pPr>
        <w:pStyle w:val="KeepWithNext"/>
        <w:rPr>
          <w:rtl/>
          <w:lang w:eastAsia="he-IL"/>
        </w:rPr>
      </w:pPr>
    </w:p>
    <w:p w14:paraId="2C209A60" w14:textId="03D3E6A8" w:rsidR="00FA63C3" w:rsidRDefault="00FA63C3" w:rsidP="00FA63C3">
      <w:pPr>
        <w:rPr>
          <w:rtl/>
          <w:lang w:eastAsia="he-IL"/>
        </w:rPr>
      </w:pPr>
      <w:bookmarkStart w:id="12162" w:name="_ETM_Q1_7618121"/>
      <w:bookmarkStart w:id="12163" w:name="_ETM_Q1_7618166"/>
      <w:bookmarkEnd w:id="12162"/>
      <w:bookmarkEnd w:id="12163"/>
      <w:r>
        <w:rPr>
          <w:rFonts w:hint="cs"/>
          <w:rtl/>
          <w:lang w:eastAsia="he-IL"/>
        </w:rPr>
        <w:t xml:space="preserve">זה לא </w:t>
      </w:r>
      <w:bookmarkStart w:id="12164" w:name="_ETM_Q1_7618863"/>
      <w:bookmarkEnd w:id="12164"/>
      <w:r>
        <w:rPr>
          <w:rFonts w:hint="cs"/>
          <w:rtl/>
          <w:lang w:eastAsia="he-IL"/>
        </w:rPr>
        <w:t xml:space="preserve">קורה בשגרה. </w:t>
      </w:r>
      <w:bookmarkStart w:id="12165" w:name="_ETM_Q1_7623143"/>
      <w:bookmarkEnd w:id="12165"/>
    </w:p>
    <w:p w14:paraId="6F25FF6D" w14:textId="77777777" w:rsidR="00FA63C3" w:rsidRDefault="00FA63C3" w:rsidP="00FA63C3">
      <w:pPr>
        <w:rPr>
          <w:rtl/>
          <w:lang w:eastAsia="he-IL"/>
        </w:rPr>
      </w:pPr>
      <w:bookmarkStart w:id="12166" w:name="_ETM_Q1_7623383"/>
      <w:bookmarkEnd w:id="12166"/>
    </w:p>
    <w:p w14:paraId="5F7045E9" w14:textId="69DF9576" w:rsidR="00FA63C3" w:rsidRDefault="00FA63C3" w:rsidP="00FA63C3">
      <w:pPr>
        <w:pStyle w:val="af9"/>
        <w:keepNext/>
        <w:rPr>
          <w:rtl/>
          <w:lang w:eastAsia="he-IL"/>
        </w:rPr>
      </w:pPr>
      <w:bookmarkStart w:id="12167" w:name="ET_guest_בנימין_ארביב_1559"/>
      <w:r w:rsidRPr="00FA63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FA63C3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2167"/>
    </w:p>
    <w:p w14:paraId="597158C9" w14:textId="77777777" w:rsidR="00FA63C3" w:rsidRDefault="00FA63C3" w:rsidP="00FA63C3">
      <w:pPr>
        <w:pStyle w:val="KeepWithNext"/>
        <w:rPr>
          <w:rtl/>
          <w:lang w:eastAsia="he-IL"/>
        </w:rPr>
      </w:pPr>
    </w:p>
    <w:p w14:paraId="699BA496" w14:textId="5957CE48" w:rsidR="00FA63C3" w:rsidRDefault="00FA63C3" w:rsidP="00FA63C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2168" w:name="_ETM_Q1_7625113"/>
      <w:bookmarkStart w:id="12169" w:name="_ETM_Q1_7625153"/>
      <w:bookmarkEnd w:id="12168"/>
      <w:bookmarkEnd w:id="12169"/>
      <w:r>
        <w:rPr>
          <w:rFonts w:hint="cs"/>
          <w:rtl/>
          <w:lang w:eastAsia="he-IL"/>
        </w:rPr>
        <w:t xml:space="preserve">בנתי, אבל החוק קובע שאם לא ניתן </w:t>
      </w:r>
      <w:bookmarkStart w:id="12170" w:name="_ETM_Q1_7626141"/>
      <w:bookmarkEnd w:id="12170"/>
      <w:r>
        <w:rPr>
          <w:rFonts w:hint="cs"/>
          <w:rtl/>
          <w:lang w:eastAsia="he-IL"/>
        </w:rPr>
        <w:t>מענה תוך חמישה ימים רואים את זה כאילו ניתן אישור</w:t>
      </w:r>
      <w:bookmarkStart w:id="12171" w:name="_ETM_Q1_7626433"/>
      <w:bookmarkStart w:id="12172" w:name="_ETM_Q1_7626553"/>
      <w:bookmarkEnd w:id="12171"/>
      <w:bookmarkEnd w:id="12172"/>
      <w:r>
        <w:rPr>
          <w:rFonts w:hint="cs"/>
          <w:rtl/>
          <w:lang w:eastAsia="he-IL"/>
        </w:rPr>
        <w:t>, ואז מבחינת הקבלן - - -</w:t>
      </w:r>
      <w:bookmarkStart w:id="12173" w:name="_ETM_Q1_7631519"/>
      <w:bookmarkEnd w:id="12173"/>
    </w:p>
    <w:p w14:paraId="5B82C2B2" w14:textId="77777777" w:rsidR="00FA63C3" w:rsidRDefault="00FA63C3" w:rsidP="00FA63C3">
      <w:pPr>
        <w:rPr>
          <w:rtl/>
          <w:lang w:eastAsia="he-IL"/>
        </w:rPr>
      </w:pPr>
      <w:bookmarkStart w:id="12174" w:name="_ETM_Q1_7631684"/>
      <w:bookmarkEnd w:id="12174"/>
    </w:p>
    <w:p w14:paraId="7C154F0D" w14:textId="5F041C7C" w:rsidR="00FA63C3" w:rsidRDefault="00FA63C3" w:rsidP="00FA63C3">
      <w:pPr>
        <w:pStyle w:val="af9"/>
        <w:keepNext/>
        <w:rPr>
          <w:rtl/>
          <w:lang w:eastAsia="he-IL"/>
        </w:rPr>
      </w:pPr>
      <w:bookmarkStart w:id="12175" w:name="ET_guest_מירה_סלומון_1561"/>
      <w:r w:rsidRPr="00FA63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A63C3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2175"/>
    </w:p>
    <w:p w14:paraId="0575743B" w14:textId="77777777" w:rsidR="00FA63C3" w:rsidRDefault="00FA63C3" w:rsidP="00FA63C3">
      <w:pPr>
        <w:pStyle w:val="KeepWithNext"/>
        <w:rPr>
          <w:rtl/>
          <w:lang w:eastAsia="he-IL"/>
        </w:rPr>
      </w:pPr>
    </w:p>
    <w:p w14:paraId="31F8DFB2" w14:textId="4D9902B0" w:rsidR="00FA63C3" w:rsidRDefault="00FA63C3" w:rsidP="00FA63C3">
      <w:pPr>
        <w:rPr>
          <w:rtl/>
          <w:lang w:eastAsia="he-IL"/>
        </w:rPr>
      </w:pPr>
      <w:bookmarkStart w:id="12176" w:name="_ETM_Q1_7628427"/>
      <w:bookmarkStart w:id="12177" w:name="_ETM_Q1_7628549"/>
      <w:bookmarkEnd w:id="12176"/>
      <w:bookmarkEnd w:id="12177"/>
      <w:r>
        <w:rPr>
          <w:rFonts w:hint="cs"/>
          <w:rtl/>
          <w:lang w:eastAsia="he-IL"/>
        </w:rPr>
        <w:t xml:space="preserve">סעיף 157ב(ג), היי, הוא ברשימה </w:t>
      </w:r>
      <w:bookmarkStart w:id="12178" w:name="_ETM_Q1_7633608"/>
      <w:bookmarkEnd w:id="12178"/>
      <w:r>
        <w:rPr>
          <w:rFonts w:hint="cs"/>
          <w:rtl/>
          <w:lang w:eastAsia="he-IL"/>
        </w:rPr>
        <w:t xml:space="preserve">שלי. </w:t>
      </w:r>
      <w:bookmarkStart w:id="12179" w:name="_ETM_Q1_7637783"/>
      <w:bookmarkEnd w:id="12179"/>
    </w:p>
    <w:p w14:paraId="2F1ED403" w14:textId="77777777" w:rsidR="00FA63C3" w:rsidRDefault="00FA63C3" w:rsidP="00FA63C3">
      <w:pPr>
        <w:rPr>
          <w:rtl/>
          <w:lang w:eastAsia="he-IL"/>
        </w:rPr>
      </w:pPr>
      <w:bookmarkStart w:id="12180" w:name="_ETM_Q1_7637995"/>
      <w:bookmarkEnd w:id="12180"/>
    </w:p>
    <w:p w14:paraId="517680A3" w14:textId="2BCA4EFA" w:rsidR="00FA63C3" w:rsidRDefault="00FA63C3" w:rsidP="00FA63C3">
      <w:pPr>
        <w:pStyle w:val="af9"/>
        <w:keepNext/>
        <w:rPr>
          <w:rtl/>
          <w:lang w:eastAsia="he-IL"/>
        </w:rPr>
      </w:pPr>
      <w:bookmarkStart w:id="12181" w:name="ET_guest_בנימין_ארביב_1562"/>
      <w:r w:rsidRPr="00FA63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FA63C3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2181"/>
    </w:p>
    <w:p w14:paraId="039ECAA2" w14:textId="77777777" w:rsidR="00FA63C3" w:rsidRDefault="00FA63C3" w:rsidP="00FA63C3">
      <w:pPr>
        <w:pStyle w:val="KeepWithNext"/>
        <w:rPr>
          <w:rtl/>
          <w:lang w:eastAsia="he-IL"/>
        </w:rPr>
      </w:pPr>
    </w:p>
    <w:p w14:paraId="3C1423F7" w14:textId="46A4C225" w:rsidR="00FA63C3" w:rsidRDefault="00FA63C3" w:rsidP="00FA63C3">
      <w:pPr>
        <w:rPr>
          <w:rtl/>
          <w:lang w:eastAsia="he-IL"/>
        </w:rPr>
      </w:pPr>
      <w:bookmarkStart w:id="12182" w:name="_ETM_Q1_7635043"/>
      <w:bookmarkStart w:id="12183" w:name="_ETM_Q1_7635080"/>
      <w:bookmarkEnd w:id="12182"/>
      <w:bookmarkEnd w:id="12183"/>
      <w:r>
        <w:rPr>
          <w:rFonts w:hint="cs"/>
          <w:rtl/>
          <w:lang w:eastAsia="he-IL"/>
        </w:rPr>
        <w:t>לא, אבל יכול להיות שקבלן</w:t>
      </w:r>
      <w:bookmarkStart w:id="12184" w:name="_ETM_Q1_7638507"/>
      <w:bookmarkEnd w:id="12184"/>
      <w:r>
        <w:rPr>
          <w:rFonts w:hint="cs"/>
          <w:rtl/>
          <w:lang w:eastAsia="he-IL"/>
        </w:rPr>
        <w:t xml:space="preserve"> - - -</w:t>
      </w:r>
      <w:bookmarkStart w:id="12185" w:name="_ETM_Q1_7639227"/>
      <w:bookmarkEnd w:id="12185"/>
    </w:p>
    <w:p w14:paraId="69CE5884" w14:textId="77777777" w:rsidR="00FA63C3" w:rsidRDefault="00FA63C3" w:rsidP="00FA63C3">
      <w:pPr>
        <w:rPr>
          <w:rtl/>
          <w:lang w:eastAsia="he-IL"/>
        </w:rPr>
      </w:pPr>
    </w:p>
    <w:p w14:paraId="65C365E9" w14:textId="60E613A8" w:rsidR="00FA63C3" w:rsidRDefault="00FA63C3" w:rsidP="00FA63C3">
      <w:pPr>
        <w:pStyle w:val="af9"/>
        <w:keepNext/>
        <w:rPr>
          <w:rtl/>
          <w:lang w:eastAsia="he-IL"/>
        </w:rPr>
      </w:pPr>
      <w:bookmarkStart w:id="12186" w:name="ET_guest_מירה_סלומון_1563"/>
      <w:r w:rsidRPr="00FA63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A63C3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2186"/>
    </w:p>
    <w:p w14:paraId="7945C341" w14:textId="77777777" w:rsidR="00FA63C3" w:rsidRDefault="00FA63C3" w:rsidP="00FA63C3">
      <w:pPr>
        <w:pStyle w:val="KeepWithNext"/>
        <w:rPr>
          <w:rtl/>
          <w:lang w:eastAsia="he-IL"/>
        </w:rPr>
      </w:pPr>
    </w:p>
    <w:p w14:paraId="07D54C21" w14:textId="4C356C76" w:rsidR="00FA63C3" w:rsidRDefault="00FA63C3" w:rsidP="00FA63C3">
      <w:pPr>
        <w:rPr>
          <w:rtl/>
          <w:lang w:eastAsia="he-IL"/>
        </w:rPr>
      </w:pPr>
      <w:bookmarkStart w:id="12187" w:name="_ETM_Q1_7640500"/>
      <w:bookmarkStart w:id="12188" w:name="_ETM_Q1_7640527"/>
      <w:bookmarkEnd w:id="12187"/>
      <w:bookmarkEnd w:id="12188"/>
      <w:r>
        <w:rPr>
          <w:rFonts w:hint="cs"/>
          <w:rtl/>
          <w:lang w:eastAsia="he-IL"/>
        </w:rPr>
        <w:t xml:space="preserve">אבל זו בדיוק הנקודה. אתה שואל אותנו שאלה, </w:t>
      </w:r>
      <w:bookmarkStart w:id="12189" w:name="_ETM_Q1_7642105"/>
      <w:bookmarkEnd w:id="12189"/>
      <w:r>
        <w:rPr>
          <w:rFonts w:hint="cs"/>
          <w:rtl/>
          <w:lang w:eastAsia="he-IL"/>
        </w:rPr>
        <w:t xml:space="preserve">אני יודעת מה היה? </w:t>
      </w:r>
      <w:bookmarkStart w:id="12190" w:name="_ETM_Q1_7640205"/>
      <w:bookmarkEnd w:id="12190"/>
    </w:p>
    <w:p w14:paraId="307705B8" w14:textId="77777777" w:rsidR="00FA63C3" w:rsidRDefault="00FA63C3" w:rsidP="00FA63C3">
      <w:pPr>
        <w:rPr>
          <w:rtl/>
          <w:lang w:eastAsia="he-IL"/>
        </w:rPr>
      </w:pPr>
      <w:bookmarkStart w:id="12191" w:name="_ETM_Q1_7640471"/>
      <w:bookmarkEnd w:id="12191"/>
    </w:p>
    <w:p w14:paraId="1CD1D8FA" w14:textId="3AE491CE" w:rsidR="00FA63C3" w:rsidRDefault="00FA63C3" w:rsidP="00FA63C3">
      <w:pPr>
        <w:pStyle w:val="af9"/>
        <w:keepNext/>
        <w:rPr>
          <w:rtl/>
          <w:lang w:eastAsia="he-IL"/>
        </w:rPr>
      </w:pPr>
      <w:bookmarkStart w:id="12192" w:name="ET_guest_בנימין_ארביב_1564"/>
      <w:r w:rsidRPr="00FA63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FA63C3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2192"/>
    </w:p>
    <w:p w14:paraId="6395F6DE" w14:textId="77777777" w:rsidR="00FA63C3" w:rsidRDefault="00FA63C3" w:rsidP="00FA63C3">
      <w:pPr>
        <w:pStyle w:val="KeepWithNext"/>
        <w:rPr>
          <w:rtl/>
          <w:lang w:eastAsia="he-IL"/>
        </w:rPr>
      </w:pPr>
    </w:p>
    <w:p w14:paraId="484B4F91" w14:textId="674D6E51" w:rsidR="00FA63C3" w:rsidRDefault="00FA63C3" w:rsidP="00FA63C3">
      <w:pPr>
        <w:rPr>
          <w:rtl/>
          <w:lang w:eastAsia="he-IL"/>
        </w:rPr>
      </w:pPr>
      <w:bookmarkStart w:id="12193" w:name="_ETM_Q1_7641957"/>
      <w:bookmarkStart w:id="12194" w:name="_ETM_Q1_7642046"/>
      <w:bookmarkEnd w:id="12193"/>
      <w:bookmarkEnd w:id="12194"/>
      <w:r>
        <w:rPr>
          <w:rFonts w:hint="cs"/>
          <w:rtl/>
          <w:lang w:eastAsia="he-IL"/>
        </w:rPr>
        <w:t xml:space="preserve">לא, אבל יכול להיות שהוא עלה </w:t>
      </w:r>
      <w:bookmarkStart w:id="12195" w:name="_ETM_Q1_7641761"/>
      <w:bookmarkEnd w:id="12195"/>
      <w:r>
        <w:rPr>
          <w:rFonts w:hint="cs"/>
          <w:rtl/>
          <w:lang w:eastAsia="he-IL"/>
        </w:rPr>
        <w:t xml:space="preserve">לשטח עם הטרקטור ומה בדיוק נגיד לו עכשיו? </w:t>
      </w:r>
      <w:bookmarkStart w:id="12196" w:name="_ETM_Q1_7647401"/>
      <w:bookmarkEnd w:id="12196"/>
    </w:p>
    <w:p w14:paraId="4C547B54" w14:textId="77777777" w:rsidR="00FA63C3" w:rsidRDefault="00FA63C3" w:rsidP="00FA63C3">
      <w:pPr>
        <w:rPr>
          <w:rtl/>
          <w:lang w:eastAsia="he-IL"/>
        </w:rPr>
      </w:pPr>
      <w:bookmarkStart w:id="12197" w:name="_ETM_Q1_7647747"/>
      <w:bookmarkEnd w:id="12197"/>
    </w:p>
    <w:p w14:paraId="4BFEF906" w14:textId="21827F0A" w:rsidR="00FA63C3" w:rsidRDefault="00FA63C3" w:rsidP="00FA63C3">
      <w:pPr>
        <w:pStyle w:val="af9"/>
        <w:keepNext/>
        <w:rPr>
          <w:rtl/>
          <w:lang w:eastAsia="he-IL"/>
        </w:rPr>
      </w:pPr>
      <w:bookmarkStart w:id="12198" w:name="ET_guest_ניצן_פלדמן_1565"/>
      <w:r w:rsidRPr="00FA63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FA63C3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2198"/>
    </w:p>
    <w:p w14:paraId="66660E19" w14:textId="77777777" w:rsidR="00FA63C3" w:rsidRDefault="00FA63C3" w:rsidP="00FA63C3">
      <w:pPr>
        <w:pStyle w:val="KeepWithNext"/>
        <w:rPr>
          <w:rtl/>
          <w:lang w:eastAsia="he-IL"/>
        </w:rPr>
      </w:pPr>
    </w:p>
    <w:p w14:paraId="19B3F779" w14:textId="4A4180A5" w:rsidR="00FA63C3" w:rsidRDefault="00FA63C3" w:rsidP="00FA63C3">
      <w:pPr>
        <w:rPr>
          <w:rtl/>
          <w:lang w:eastAsia="he-IL"/>
        </w:rPr>
      </w:pPr>
      <w:bookmarkStart w:id="12199" w:name="_ETM_Q1_7644556"/>
      <w:bookmarkStart w:id="12200" w:name="_ETM_Q1_7644617"/>
      <w:bookmarkEnd w:id="12199"/>
      <w:bookmarkEnd w:id="12200"/>
      <w:r>
        <w:rPr>
          <w:rFonts w:hint="cs"/>
          <w:rtl/>
          <w:lang w:eastAsia="he-IL"/>
        </w:rPr>
        <w:t xml:space="preserve">זה מכניס </w:t>
      </w:r>
      <w:bookmarkStart w:id="12201" w:name="_ETM_Q1_7645645"/>
      <w:bookmarkEnd w:id="12201"/>
      <w:r>
        <w:rPr>
          <w:rFonts w:hint="cs"/>
          <w:rtl/>
          <w:lang w:eastAsia="he-IL"/>
        </w:rPr>
        <w:t xml:space="preserve">אותנו לבעיה גדולה. </w:t>
      </w:r>
      <w:bookmarkStart w:id="12202" w:name="_ETM_Q1_7648045"/>
      <w:bookmarkEnd w:id="12202"/>
    </w:p>
    <w:p w14:paraId="19FE9F27" w14:textId="77777777" w:rsidR="00FA63C3" w:rsidRDefault="00FA63C3" w:rsidP="00FA63C3">
      <w:pPr>
        <w:rPr>
          <w:rtl/>
          <w:lang w:eastAsia="he-IL"/>
        </w:rPr>
      </w:pPr>
    </w:p>
    <w:p w14:paraId="3910C7C0" w14:textId="78178763" w:rsidR="00FA63C3" w:rsidRDefault="00FA63C3" w:rsidP="00FA63C3">
      <w:pPr>
        <w:pStyle w:val="af9"/>
        <w:keepNext/>
        <w:rPr>
          <w:rtl/>
          <w:lang w:eastAsia="he-IL"/>
        </w:rPr>
      </w:pPr>
      <w:bookmarkStart w:id="12203" w:name="ET_guest_מירה_סלומון_1566"/>
      <w:r w:rsidRPr="00FA63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A63C3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2203"/>
    </w:p>
    <w:p w14:paraId="5DD804F1" w14:textId="77777777" w:rsidR="00FA63C3" w:rsidRDefault="00FA63C3" w:rsidP="00FA63C3">
      <w:pPr>
        <w:pStyle w:val="KeepWithNext"/>
        <w:rPr>
          <w:rtl/>
          <w:lang w:eastAsia="he-IL"/>
        </w:rPr>
      </w:pPr>
    </w:p>
    <w:p w14:paraId="690FCB1D" w14:textId="726AB5F5" w:rsidR="00FA63C3" w:rsidRDefault="00FA63C3" w:rsidP="00FA63C3">
      <w:pPr>
        <w:rPr>
          <w:rtl/>
          <w:lang w:eastAsia="he-IL"/>
        </w:rPr>
      </w:pPr>
      <w:bookmarkStart w:id="12204" w:name="_ETM_Q1_7649525"/>
      <w:bookmarkStart w:id="12205" w:name="_ETM_Q1_7649570"/>
      <w:bookmarkEnd w:id="12204"/>
      <w:bookmarkEnd w:id="12205"/>
      <w:r>
        <w:rPr>
          <w:rFonts w:hint="cs"/>
          <w:rtl/>
          <w:lang w:eastAsia="he-IL"/>
        </w:rPr>
        <w:t>אז אני שוב אומרת, יש הבדל בין</w:t>
      </w:r>
      <w:bookmarkStart w:id="12206" w:name="_ETM_Q1_7648180"/>
      <w:bookmarkEnd w:id="12206"/>
      <w:r>
        <w:rPr>
          <w:rFonts w:hint="cs"/>
          <w:rtl/>
          <w:lang w:eastAsia="he-IL"/>
        </w:rPr>
        <w:t xml:space="preserve"> מה שכבר נעשה בפועל, היתר שכבר ניתן, לבין מצב</w:t>
      </w:r>
      <w:bookmarkStart w:id="12207" w:name="_ETM_Q1_7651186"/>
      <w:bookmarkEnd w:id="12207"/>
      <w:r>
        <w:rPr>
          <w:rFonts w:hint="cs"/>
          <w:rtl/>
          <w:lang w:eastAsia="he-IL"/>
        </w:rPr>
        <w:t xml:space="preserve"> שבו לא ניתן היתר ואז אנחנו צריכים גם להגן על</w:t>
      </w:r>
      <w:bookmarkStart w:id="12208" w:name="_ETM_Q1_7659099"/>
      <w:bookmarkEnd w:id="12208"/>
      <w:r>
        <w:rPr>
          <w:rFonts w:hint="cs"/>
          <w:rtl/>
          <w:lang w:eastAsia="he-IL"/>
        </w:rPr>
        <w:t xml:space="preserve"> הוועדות המקומיות, גם להגן עליהן זה לא מילה גסה. </w:t>
      </w:r>
      <w:bookmarkStart w:id="12209" w:name="_ETM_Q1_7660831"/>
      <w:bookmarkEnd w:id="12209"/>
    </w:p>
    <w:p w14:paraId="41E20357" w14:textId="77777777" w:rsidR="00FA63C3" w:rsidRDefault="00FA63C3" w:rsidP="00FA63C3">
      <w:pPr>
        <w:rPr>
          <w:rtl/>
          <w:lang w:eastAsia="he-IL"/>
        </w:rPr>
      </w:pPr>
    </w:p>
    <w:p w14:paraId="1E44A034" w14:textId="74D665DF" w:rsidR="00FA63C3" w:rsidRDefault="00FA63C3" w:rsidP="00FA63C3">
      <w:pPr>
        <w:pStyle w:val="af9"/>
        <w:keepNext/>
        <w:rPr>
          <w:rtl/>
          <w:lang w:eastAsia="he-IL"/>
        </w:rPr>
      </w:pPr>
      <w:bookmarkStart w:id="12210" w:name="ET_guest_ניצן_פלדמן_1567"/>
      <w:r w:rsidRPr="00FA63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FA63C3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2210"/>
    </w:p>
    <w:p w14:paraId="6C821A41" w14:textId="77777777" w:rsidR="00FA63C3" w:rsidRDefault="00FA63C3" w:rsidP="00FA63C3">
      <w:pPr>
        <w:pStyle w:val="KeepWithNext"/>
        <w:rPr>
          <w:rtl/>
          <w:lang w:eastAsia="he-IL"/>
        </w:rPr>
      </w:pPr>
    </w:p>
    <w:p w14:paraId="75F80C23" w14:textId="5AED2C1C" w:rsidR="00FA63C3" w:rsidRDefault="00FA63C3" w:rsidP="00FA63C3">
      <w:pPr>
        <w:rPr>
          <w:rtl/>
          <w:lang w:eastAsia="he-IL"/>
        </w:rPr>
      </w:pPr>
      <w:bookmarkStart w:id="12211" w:name="_ETM_Q1_7662225"/>
      <w:bookmarkStart w:id="12212" w:name="_ETM_Q1_7662278"/>
      <w:bookmarkEnd w:id="12211"/>
      <w:bookmarkEnd w:id="12212"/>
      <w:r>
        <w:rPr>
          <w:rFonts w:hint="cs"/>
          <w:rtl/>
          <w:lang w:eastAsia="he-IL"/>
        </w:rPr>
        <w:t xml:space="preserve">ממה </w:t>
      </w:r>
      <w:bookmarkStart w:id="12213" w:name="_ETM_Q1_7662839"/>
      <w:bookmarkEnd w:id="12213"/>
      <w:r>
        <w:rPr>
          <w:rFonts w:hint="cs"/>
          <w:rtl/>
          <w:lang w:eastAsia="he-IL"/>
        </w:rPr>
        <w:t>אבל להגן עליהן? מזה שהן לא הוציאו שומה? אני לא</w:t>
      </w:r>
      <w:bookmarkStart w:id="12214" w:name="_ETM_Q1_7664111"/>
      <w:bookmarkEnd w:id="12214"/>
      <w:r>
        <w:rPr>
          <w:rFonts w:hint="cs"/>
          <w:rtl/>
          <w:lang w:eastAsia="he-IL"/>
        </w:rPr>
        <w:t xml:space="preserve"> מצליחה להבין את החשש. </w:t>
      </w:r>
      <w:bookmarkStart w:id="12215" w:name="_ETM_Q1_7668047"/>
      <w:bookmarkEnd w:id="12215"/>
    </w:p>
    <w:p w14:paraId="048612AA" w14:textId="77777777" w:rsidR="00FA63C3" w:rsidRDefault="00FA63C3" w:rsidP="00FA63C3">
      <w:pPr>
        <w:rPr>
          <w:rtl/>
          <w:lang w:eastAsia="he-IL"/>
        </w:rPr>
      </w:pPr>
    </w:p>
    <w:p w14:paraId="1A38BE93" w14:textId="3AD4C887" w:rsidR="00FA63C3" w:rsidRDefault="00FA63C3" w:rsidP="00FA63C3">
      <w:pPr>
        <w:pStyle w:val="af9"/>
        <w:keepNext/>
        <w:rPr>
          <w:rtl/>
          <w:lang w:eastAsia="he-IL"/>
        </w:rPr>
      </w:pPr>
      <w:bookmarkStart w:id="12216" w:name="ET_guest_מירה_סלומון_1568"/>
      <w:r w:rsidRPr="00FA63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A63C3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2216"/>
    </w:p>
    <w:p w14:paraId="4FE66303" w14:textId="77777777" w:rsidR="00FA63C3" w:rsidRDefault="00FA63C3" w:rsidP="00FA63C3">
      <w:pPr>
        <w:pStyle w:val="KeepWithNext"/>
        <w:rPr>
          <w:rtl/>
          <w:lang w:eastAsia="he-IL"/>
        </w:rPr>
      </w:pPr>
    </w:p>
    <w:p w14:paraId="171FC075" w14:textId="4CB6E4BD" w:rsidR="00FA63C3" w:rsidRPr="00FA63C3" w:rsidRDefault="00FA63C3" w:rsidP="00FA63C3">
      <w:pPr>
        <w:rPr>
          <w:rtl/>
          <w:lang w:eastAsia="he-IL"/>
        </w:rPr>
      </w:pPr>
      <w:bookmarkStart w:id="12217" w:name="_ETM_Q1_7669596"/>
      <w:bookmarkStart w:id="12218" w:name="_ETM_Q1_7669642"/>
      <w:bookmarkEnd w:id="12217"/>
      <w:bookmarkEnd w:id="12218"/>
      <w:r>
        <w:rPr>
          <w:rFonts w:hint="cs"/>
          <w:rtl/>
          <w:lang w:eastAsia="he-IL"/>
        </w:rPr>
        <w:t>כן.</w:t>
      </w:r>
    </w:p>
    <w:p w14:paraId="4A78C5ED" w14:textId="77777777" w:rsidR="00FA63C3" w:rsidRDefault="00FA63C3" w:rsidP="00FA63C3">
      <w:pPr>
        <w:rPr>
          <w:rtl/>
          <w:lang w:eastAsia="he-IL"/>
        </w:rPr>
      </w:pPr>
      <w:bookmarkStart w:id="12219" w:name="_ETM_Q1_7626772"/>
      <w:bookmarkEnd w:id="12219"/>
    </w:p>
    <w:p w14:paraId="495821E4" w14:textId="61680A50" w:rsidR="00FA63C3" w:rsidRDefault="00FA63C3" w:rsidP="00FA63C3">
      <w:pPr>
        <w:pStyle w:val="af9"/>
        <w:keepNext/>
        <w:rPr>
          <w:rtl/>
          <w:lang w:eastAsia="he-IL"/>
        </w:rPr>
      </w:pPr>
      <w:bookmarkStart w:id="12220" w:name="ET_guest_ניצן_פלדמן_1560"/>
      <w:r w:rsidRPr="00FA63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FA63C3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2220"/>
    </w:p>
    <w:p w14:paraId="3B224CDA" w14:textId="77777777" w:rsidR="00FA63C3" w:rsidRDefault="00FA63C3" w:rsidP="00FA63C3">
      <w:pPr>
        <w:pStyle w:val="KeepWithNext"/>
        <w:rPr>
          <w:rtl/>
          <w:lang w:eastAsia="he-IL"/>
        </w:rPr>
      </w:pPr>
    </w:p>
    <w:p w14:paraId="31C957A6" w14:textId="24A8497A" w:rsidR="00FA63C3" w:rsidRDefault="00FA63C3" w:rsidP="00FA63C3">
      <w:pPr>
        <w:rPr>
          <w:rtl/>
          <w:lang w:eastAsia="he-IL"/>
        </w:rPr>
      </w:pPr>
      <w:bookmarkStart w:id="12221" w:name="_ETM_Q1_7628188"/>
      <w:bookmarkStart w:id="12222" w:name="_ETM_Q1_7628238"/>
      <w:bookmarkEnd w:id="12221"/>
      <w:bookmarkEnd w:id="12222"/>
      <w:r>
        <w:rPr>
          <w:rFonts w:hint="cs"/>
          <w:rtl/>
          <w:lang w:eastAsia="he-IL"/>
        </w:rPr>
        <w:t>יש להם מספיק מקומות לתפוס</w:t>
      </w:r>
      <w:bookmarkStart w:id="12223" w:name="_ETM_Q1_7671451"/>
      <w:bookmarkEnd w:id="12223"/>
      <w:r>
        <w:rPr>
          <w:rFonts w:hint="cs"/>
          <w:rtl/>
          <w:lang w:eastAsia="he-IL"/>
        </w:rPr>
        <w:t xml:space="preserve"> את הקבלן, מספיק מקומות. </w:t>
      </w:r>
      <w:bookmarkStart w:id="12224" w:name="_ETM_Q1_7669542"/>
      <w:bookmarkEnd w:id="12224"/>
    </w:p>
    <w:p w14:paraId="394EF945" w14:textId="77777777" w:rsidR="00FA63C3" w:rsidRDefault="00FA63C3" w:rsidP="00FA63C3">
      <w:pPr>
        <w:rPr>
          <w:rtl/>
          <w:lang w:eastAsia="he-IL"/>
        </w:rPr>
      </w:pPr>
      <w:bookmarkStart w:id="12225" w:name="_ETM_Q1_7669741"/>
      <w:bookmarkEnd w:id="12225"/>
    </w:p>
    <w:p w14:paraId="74F1E536" w14:textId="65D6C763" w:rsidR="00FA63C3" w:rsidRDefault="00FA63C3" w:rsidP="00FA63C3">
      <w:pPr>
        <w:pStyle w:val="af9"/>
        <w:keepNext/>
        <w:rPr>
          <w:rtl/>
          <w:lang w:eastAsia="he-IL"/>
        </w:rPr>
      </w:pPr>
      <w:bookmarkStart w:id="12226" w:name="ET_guest_מירה_סלומון_1569"/>
      <w:r w:rsidRPr="00FA63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A63C3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2226"/>
    </w:p>
    <w:p w14:paraId="5BAC22B8" w14:textId="77777777" w:rsidR="00FA63C3" w:rsidRDefault="00FA63C3" w:rsidP="00FA63C3">
      <w:pPr>
        <w:pStyle w:val="KeepWithNext"/>
        <w:rPr>
          <w:rtl/>
          <w:lang w:eastAsia="he-IL"/>
        </w:rPr>
      </w:pPr>
    </w:p>
    <w:p w14:paraId="65A63EAD" w14:textId="66EA5987" w:rsidR="00FA63C3" w:rsidRDefault="00FA63C3" w:rsidP="00FA63C3">
      <w:pPr>
        <w:rPr>
          <w:rtl/>
          <w:lang w:eastAsia="he-IL"/>
        </w:rPr>
      </w:pPr>
      <w:bookmarkStart w:id="12227" w:name="_ETM_Q1_7673999"/>
      <w:bookmarkStart w:id="12228" w:name="_ETM_Q1_7674109"/>
      <w:bookmarkEnd w:id="12227"/>
      <w:bookmarkEnd w:id="12228"/>
      <w:r>
        <w:rPr>
          <w:rFonts w:hint="cs"/>
          <w:rtl/>
          <w:lang w:eastAsia="he-IL"/>
        </w:rPr>
        <w:t xml:space="preserve">אם זה היה ככה לא היינו </w:t>
      </w:r>
      <w:bookmarkStart w:id="12229" w:name="_ETM_Q1_7671663"/>
      <w:bookmarkEnd w:id="12229"/>
      <w:r>
        <w:rPr>
          <w:rFonts w:hint="cs"/>
          <w:rtl/>
          <w:lang w:eastAsia="he-IL"/>
        </w:rPr>
        <w:t xml:space="preserve">מדברים על זה ככה. </w:t>
      </w:r>
      <w:bookmarkStart w:id="12230" w:name="_ETM_Q1_7677209"/>
      <w:bookmarkEnd w:id="12230"/>
    </w:p>
    <w:p w14:paraId="35CA4A35" w14:textId="77777777" w:rsidR="00FA63C3" w:rsidRDefault="00FA63C3" w:rsidP="00FA63C3">
      <w:pPr>
        <w:rPr>
          <w:rtl/>
          <w:lang w:eastAsia="he-IL"/>
        </w:rPr>
      </w:pPr>
      <w:bookmarkStart w:id="12231" w:name="_ETM_Q1_7677443"/>
      <w:bookmarkEnd w:id="12231"/>
    </w:p>
    <w:p w14:paraId="530B0549" w14:textId="1125F279" w:rsidR="00FA63C3" w:rsidRDefault="00FA63C3" w:rsidP="00FA63C3">
      <w:pPr>
        <w:pStyle w:val="af6"/>
        <w:keepNext/>
        <w:rPr>
          <w:rtl/>
        </w:rPr>
      </w:pPr>
      <w:bookmarkStart w:id="12232" w:name="ET_yor_5069_1570"/>
      <w:r w:rsidRPr="00FA63C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A63C3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12232"/>
    </w:p>
    <w:p w14:paraId="4F8200F2" w14:textId="77777777" w:rsidR="00FA63C3" w:rsidRDefault="00FA63C3" w:rsidP="00FA63C3">
      <w:pPr>
        <w:pStyle w:val="KeepWithNext"/>
        <w:rPr>
          <w:rtl/>
          <w:lang w:eastAsia="he-IL"/>
        </w:rPr>
      </w:pPr>
    </w:p>
    <w:p w14:paraId="309481EE" w14:textId="18547469" w:rsidR="00FA63C3" w:rsidRDefault="00FA63C3" w:rsidP="00FA63C3">
      <w:pPr>
        <w:rPr>
          <w:rtl/>
          <w:lang w:eastAsia="he-IL"/>
        </w:rPr>
      </w:pPr>
      <w:bookmarkStart w:id="12233" w:name="_ETM_Q1_7674712"/>
      <w:bookmarkStart w:id="12234" w:name="_ETM_Q1_7674763"/>
      <w:bookmarkEnd w:id="12233"/>
      <w:bookmarkEnd w:id="12234"/>
      <w:r>
        <w:rPr>
          <w:rFonts w:hint="cs"/>
          <w:rtl/>
          <w:lang w:eastAsia="he-IL"/>
        </w:rPr>
        <w:t xml:space="preserve">הוא מתווכח איתך על שלושה </w:t>
      </w:r>
      <w:bookmarkStart w:id="12235" w:name="_ETM_Q1_7678374"/>
      <w:bookmarkEnd w:id="12235"/>
      <w:r>
        <w:rPr>
          <w:rFonts w:hint="cs"/>
          <w:rtl/>
          <w:lang w:eastAsia="he-IL"/>
        </w:rPr>
        <w:t xml:space="preserve">השבועות. </w:t>
      </w:r>
      <w:bookmarkStart w:id="12236" w:name="_ETM_Q1_7680063"/>
      <w:bookmarkEnd w:id="12236"/>
    </w:p>
    <w:p w14:paraId="4B598A1B" w14:textId="77777777" w:rsidR="00FA63C3" w:rsidRDefault="00FA63C3" w:rsidP="00FA63C3">
      <w:pPr>
        <w:rPr>
          <w:rtl/>
          <w:lang w:eastAsia="he-IL"/>
        </w:rPr>
      </w:pPr>
    </w:p>
    <w:p w14:paraId="2CFA7707" w14:textId="1540AA83" w:rsidR="00FA63C3" w:rsidRDefault="00FA63C3" w:rsidP="00FA63C3">
      <w:pPr>
        <w:pStyle w:val="af9"/>
        <w:keepNext/>
        <w:rPr>
          <w:rtl/>
          <w:lang w:eastAsia="he-IL"/>
        </w:rPr>
      </w:pPr>
      <w:bookmarkStart w:id="12237" w:name="ET_guest_מירה_סלומון_1571"/>
      <w:r w:rsidRPr="00FA63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A63C3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2237"/>
    </w:p>
    <w:p w14:paraId="67C9447C" w14:textId="77777777" w:rsidR="00FA63C3" w:rsidRDefault="00FA63C3" w:rsidP="00FA63C3">
      <w:pPr>
        <w:pStyle w:val="KeepWithNext"/>
        <w:rPr>
          <w:rtl/>
          <w:lang w:eastAsia="he-IL"/>
        </w:rPr>
      </w:pPr>
    </w:p>
    <w:p w14:paraId="7380C998" w14:textId="09D7F809" w:rsidR="00FA63C3" w:rsidRDefault="00FA63C3" w:rsidP="00FA63C3">
      <w:pPr>
        <w:rPr>
          <w:rtl/>
          <w:lang w:eastAsia="he-IL"/>
        </w:rPr>
      </w:pPr>
      <w:bookmarkStart w:id="12238" w:name="_ETM_Q1_7681703"/>
      <w:bookmarkStart w:id="12239" w:name="_ETM_Q1_7681847"/>
      <w:bookmarkEnd w:id="12238"/>
      <w:bookmarkEnd w:id="12239"/>
      <w:r>
        <w:rPr>
          <w:rFonts w:hint="cs"/>
          <w:rtl/>
          <w:lang w:eastAsia="he-IL"/>
        </w:rPr>
        <w:t xml:space="preserve">נכון, והוויכוח הוא בגלל החשש שצופה פני עתיד. </w:t>
      </w:r>
    </w:p>
    <w:p w14:paraId="2A9F2A3E" w14:textId="77777777" w:rsidR="00FA63C3" w:rsidRDefault="00FA63C3" w:rsidP="00FA63C3">
      <w:pPr>
        <w:rPr>
          <w:rtl/>
          <w:lang w:eastAsia="he-IL"/>
        </w:rPr>
      </w:pPr>
      <w:bookmarkStart w:id="12240" w:name="_ETM_Q1_7687303"/>
      <w:bookmarkStart w:id="12241" w:name="_ETM_Q1_7687600"/>
      <w:bookmarkStart w:id="12242" w:name="_ETM_Q1_7690061"/>
      <w:bookmarkStart w:id="12243" w:name="_ETM_Q1_7690145"/>
      <w:bookmarkEnd w:id="12240"/>
      <w:bookmarkEnd w:id="12241"/>
      <w:bookmarkEnd w:id="12242"/>
      <w:bookmarkEnd w:id="12243"/>
    </w:p>
    <w:p w14:paraId="07CE8E1C" w14:textId="05ED3644" w:rsidR="00FA63C3" w:rsidRDefault="00FA63C3" w:rsidP="00FA63C3">
      <w:pPr>
        <w:pStyle w:val="af6"/>
        <w:keepNext/>
        <w:rPr>
          <w:rtl/>
        </w:rPr>
      </w:pPr>
      <w:bookmarkStart w:id="12244" w:name="ET_yor_5069_1573"/>
      <w:r w:rsidRPr="00FA63C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A63C3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12244"/>
    </w:p>
    <w:p w14:paraId="6DB0916A" w14:textId="77777777" w:rsidR="00FA63C3" w:rsidRDefault="00FA63C3" w:rsidP="00FA63C3">
      <w:pPr>
        <w:pStyle w:val="KeepWithNext"/>
        <w:rPr>
          <w:rtl/>
          <w:lang w:eastAsia="he-IL"/>
        </w:rPr>
      </w:pPr>
    </w:p>
    <w:p w14:paraId="653209B2" w14:textId="7E1F124B" w:rsidR="00FA63C3" w:rsidRPr="00FA63C3" w:rsidRDefault="00FA63C3" w:rsidP="00FA63C3">
      <w:pPr>
        <w:rPr>
          <w:rtl/>
          <w:lang w:eastAsia="he-IL"/>
        </w:rPr>
      </w:pPr>
      <w:bookmarkStart w:id="12245" w:name="_ETM_Q1_7689647"/>
      <w:bookmarkStart w:id="12246" w:name="_ETM_Q1_7689711"/>
      <w:bookmarkEnd w:id="12245"/>
      <w:bookmarkEnd w:id="12246"/>
      <w:r>
        <w:rPr>
          <w:rFonts w:hint="cs"/>
          <w:rtl/>
          <w:lang w:eastAsia="he-IL"/>
        </w:rPr>
        <w:t xml:space="preserve">אבל </w:t>
      </w:r>
      <w:bookmarkStart w:id="12247" w:name="_ETM_Q1_7690335"/>
      <w:bookmarkEnd w:id="12247"/>
      <w:r>
        <w:rPr>
          <w:rFonts w:hint="cs"/>
          <w:rtl/>
          <w:lang w:eastAsia="he-IL"/>
        </w:rPr>
        <w:t xml:space="preserve">אם אתה חושש שזה יגיע אלינו בפעם הבאה ואנחנו לא </w:t>
      </w:r>
      <w:bookmarkStart w:id="12248" w:name="_ETM_Q1_7690866"/>
      <w:bookmarkEnd w:id="12248"/>
      <w:r>
        <w:rPr>
          <w:rFonts w:hint="cs"/>
          <w:rtl/>
          <w:lang w:eastAsia="he-IL"/>
        </w:rPr>
        <w:t>נזכור את הדיון הזה היום פה ונאשר את הכול ביחד</w:t>
      </w:r>
      <w:bookmarkStart w:id="12249" w:name="_ETM_Q1_7697186"/>
      <w:bookmarkEnd w:id="12249"/>
      <w:r>
        <w:rPr>
          <w:rFonts w:hint="cs"/>
          <w:rtl/>
          <w:lang w:eastAsia="he-IL"/>
        </w:rPr>
        <w:t xml:space="preserve"> כפקלה אחת, אז אתה יודע שאתה</w:t>
      </w:r>
      <w:bookmarkStart w:id="12250" w:name="_ETM_Q1_7701109"/>
      <w:bookmarkEnd w:id="12250"/>
      <w:r>
        <w:rPr>
          <w:rFonts w:hint="cs"/>
          <w:rtl/>
          <w:lang w:eastAsia="he-IL"/>
        </w:rPr>
        <w:t xml:space="preserve"> - - - </w:t>
      </w:r>
    </w:p>
    <w:p w14:paraId="307387E5" w14:textId="77777777" w:rsidR="00FA63C3" w:rsidRDefault="00FA63C3" w:rsidP="007062D0">
      <w:pPr>
        <w:rPr>
          <w:rtl/>
          <w:lang w:eastAsia="he-IL"/>
        </w:rPr>
      </w:pPr>
      <w:bookmarkStart w:id="12251" w:name="_ETM_Q1_7376018"/>
      <w:bookmarkStart w:id="12252" w:name="_ETM_Q1_7376229"/>
      <w:bookmarkEnd w:id="12251"/>
      <w:bookmarkEnd w:id="12252"/>
    </w:p>
    <w:p w14:paraId="0A06C1AD" w14:textId="6973FABA" w:rsidR="00FA63C3" w:rsidRDefault="00FA63C3" w:rsidP="00FA63C3">
      <w:pPr>
        <w:pStyle w:val="af9"/>
        <w:keepNext/>
        <w:rPr>
          <w:rtl/>
          <w:lang w:eastAsia="he-IL"/>
        </w:rPr>
      </w:pPr>
      <w:bookmarkStart w:id="12253" w:name="ET_guest_בנימין_ארביב_1574"/>
      <w:r w:rsidRPr="00FA63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FA63C3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2253"/>
    </w:p>
    <w:p w14:paraId="59437B29" w14:textId="77777777" w:rsidR="00FA63C3" w:rsidRDefault="00FA63C3" w:rsidP="00FA63C3">
      <w:pPr>
        <w:pStyle w:val="KeepWithNext"/>
        <w:rPr>
          <w:rtl/>
          <w:lang w:eastAsia="he-IL"/>
        </w:rPr>
      </w:pPr>
    </w:p>
    <w:p w14:paraId="7073CC9F" w14:textId="05204D6C" w:rsidR="00FA63C3" w:rsidRDefault="00FA63C3" w:rsidP="00FA63C3">
      <w:pPr>
        <w:rPr>
          <w:rtl/>
          <w:lang w:eastAsia="he-IL"/>
        </w:rPr>
      </w:pPr>
      <w:bookmarkStart w:id="12254" w:name="_ETM_Q1_7698478"/>
      <w:bookmarkStart w:id="12255" w:name="_ETM_Q1_7698575"/>
      <w:bookmarkEnd w:id="12254"/>
      <w:bookmarkEnd w:id="12255"/>
      <w:r>
        <w:rPr>
          <w:rFonts w:hint="cs"/>
          <w:rtl/>
          <w:lang w:eastAsia="he-IL"/>
        </w:rPr>
        <w:t>לא, סיכמנו שהצווים של תקופות ההקפאה הנוספות, שכנראה יהיו לצערנו,</w:t>
      </w:r>
      <w:bookmarkStart w:id="12256" w:name="_ETM_Q1_7704827"/>
      <w:bookmarkEnd w:id="12256"/>
      <w:r>
        <w:rPr>
          <w:rFonts w:hint="cs"/>
          <w:rtl/>
          <w:lang w:eastAsia="he-IL"/>
        </w:rPr>
        <w:t xml:space="preserve"> לא יצטרכו אישור ועדה אלא אם כן השר ישנה את</w:t>
      </w:r>
      <w:bookmarkStart w:id="12257" w:name="_ETM_Q1_7706467"/>
      <w:bookmarkEnd w:id="12257"/>
      <w:r>
        <w:rPr>
          <w:rFonts w:hint="cs"/>
          <w:rtl/>
          <w:lang w:eastAsia="he-IL"/>
        </w:rPr>
        <w:t xml:space="preserve"> הסעיפים או את היישובים. </w:t>
      </w:r>
      <w:bookmarkStart w:id="12258" w:name="_ETM_Q1_7706393"/>
      <w:bookmarkEnd w:id="12258"/>
    </w:p>
    <w:p w14:paraId="60599A9D" w14:textId="77777777" w:rsidR="00FA63C3" w:rsidRDefault="00FA63C3" w:rsidP="00FA63C3">
      <w:pPr>
        <w:rPr>
          <w:rtl/>
          <w:lang w:eastAsia="he-IL"/>
        </w:rPr>
      </w:pPr>
      <w:bookmarkStart w:id="12259" w:name="_ETM_Q1_7706666"/>
      <w:bookmarkEnd w:id="12259"/>
    </w:p>
    <w:p w14:paraId="12EA5372" w14:textId="795D6604" w:rsidR="00FA63C3" w:rsidRDefault="00FA63C3" w:rsidP="00FA63C3">
      <w:pPr>
        <w:pStyle w:val="a4"/>
        <w:keepNext/>
        <w:rPr>
          <w:rtl/>
        </w:rPr>
      </w:pPr>
      <w:bookmarkStart w:id="12260" w:name="ET_speaker_תומר_רוזנר_1575"/>
      <w:r w:rsidRPr="00FA63C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A63C3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12260"/>
    </w:p>
    <w:p w14:paraId="678893B5" w14:textId="77777777" w:rsidR="00FA63C3" w:rsidRDefault="00FA63C3" w:rsidP="00FA63C3">
      <w:pPr>
        <w:pStyle w:val="KeepWithNext"/>
        <w:rPr>
          <w:rtl/>
          <w:lang w:eastAsia="he-IL"/>
        </w:rPr>
      </w:pPr>
    </w:p>
    <w:p w14:paraId="36249914" w14:textId="60C2021C" w:rsidR="00FA63C3" w:rsidRDefault="00FA63C3" w:rsidP="00FA63C3">
      <w:pPr>
        <w:rPr>
          <w:rtl/>
          <w:lang w:eastAsia="he-IL"/>
        </w:rPr>
      </w:pPr>
      <w:bookmarkStart w:id="12261" w:name="_ETM_Q1_7708003"/>
      <w:bookmarkStart w:id="12262" w:name="_ETM_Q1_7708104"/>
      <w:bookmarkEnd w:id="12261"/>
      <w:bookmarkEnd w:id="12262"/>
      <w:r>
        <w:rPr>
          <w:rFonts w:hint="cs"/>
          <w:rtl/>
          <w:lang w:eastAsia="he-IL"/>
        </w:rPr>
        <w:t xml:space="preserve">כן, נכון מאוד. </w:t>
      </w:r>
      <w:bookmarkStart w:id="12263" w:name="_ETM_Q1_7712519"/>
      <w:bookmarkEnd w:id="12263"/>
    </w:p>
    <w:p w14:paraId="3E6E4283" w14:textId="77777777" w:rsidR="00FA63C3" w:rsidRDefault="00FA63C3" w:rsidP="00FA63C3">
      <w:pPr>
        <w:rPr>
          <w:rtl/>
          <w:lang w:eastAsia="he-IL"/>
        </w:rPr>
      </w:pPr>
      <w:bookmarkStart w:id="12264" w:name="_ETM_Q1_7712733"/>
      <w:bookmarkEnd w:id="12264"/>
    </w:p>
    <w:p w14:paraId="6EA36F38" w14:textId="4B10F98E" w:rsidR="00FA63C3" w:rsidRDefault="00FA63C3" w:rsidP="00FA63C3">
      <w:pPr>
        <w:pStyle w:val="af9"/>
        <w:keepNext/>
        <w:rPr>
          <w:rtl/>
          <w:lang w:eastAsia="he-IL"/>
        </w:rPr>
      </w:pPr>
      <w:bookmarkStart w:id="12265" w:name="ET_guest_מירה_סלומון_1576"/>
      <w:r w:rsidRPr="00FA63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A63C3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2265"/>
    </w:p>
    <w:p w14:paraId="14EF5839" w14:textId="77777777" w:rsidR="00FA63C3" w:rsidRDefault="00FA63C3" w:rsidP="00FA63C3">
      <w:pPr>
        <w:pStyle w:val="KeepWithNext"/>
        <w:rPr>
          <w:rtl/>
          <w:lang w:eastAsia="he-IL"/>
        </w:rPr>
      </w:pPr>
    </w:p>
    <w:p w14:paraId="66678949" w14:textId="3DD9F826" w:rsidR="00FA63C3" w:rsidRDefault="00FA63C3" w:rsidP="00FA63C3">
      <w:pPr>
        <w:rPr>
          <w:rtl/>
          <w:lang w:eastAsia="he-IL"/>
        </w:rPr>
      </w:pPr>
      <w:bookmarkStart w:id="12266" w:name="_ETM_Q1_7714094"/>
      <w:bookmarkStart w:id="12267" w:name="_ETM_Q1_7714131"/>
      <w:bookmarkEnd w:id="12266"/>
      <w:bookmarkEnd w:id="12267"/>
      <w:r>
        <w:rPr>
          <w:rFonts w:hint="cs"/>
          <w:rtl/>
          <w:lang w:eastAsia="he-IL"/>
        </w:rPr>
        <w:t xml:space="preserve">אז תקבעו </w:t>
      </w:r>
      <w:bookmarkStart w:id="12268" w:name="_ETM_Q1_7710179"/>
      <w:bookmarkEnd w:id="12268"/>
      <w:r>
        <w:rPr>
          <w:rFonts w:hint="cs"/>
          <w:rtl/>
          <w:lang w:eastAsia="he-IL"/>
        </w:rPr>
        <w:t xml:space="preserve">שאלא אם כן השר מבקש להוסיף. </w:t>
      </w:r>
      <w:bookmarkStart w:id="12269" w:name="_ETM_Q1_7715035"/>
      <w:bookmarkEnd w:id="12269"/>
    </w:p>
    <w:p w14:paraId="52029601" w14:textId="77777777" w:rsidR="00FA63C3" w:rsidRDefault="00FA63C3" w:rsidP="00FA63C3">
      <w:pPr>
        <w:rPr>
          <w:rtl/>
          <w:lang w:eastAsia="he-IL"/>
        </w:rPr>
      </w:pPr>
      <w:bookmarkStart w:id="12270" w:name="_ETM_Q1_7715303"/>
      <w:bookmarkEnd w:id="12270"/>
    </w:p>
    <w:p w14:paraId="162E4490" w14:textId="4826F309" w:rsidR="00FA63C3" w:rsidRDefault="00FA63C3" w:rsidP="00FA63C3">
      <w:pPr>
        <w:pStyle w:val="af6"/>
        <w:keepNext/>
        <w:rPr>
          <w:rtl/>
        </w:rPr>
      </w:pPr>
      <w:bookmarkStart w:id="12271" w:name="ET_yor_5069_1577"/>
      <w:r w:rsidRPr="00FA63C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A63C3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12271"/>
    </w:p>
    <w:p w14:paraId="3D49AD8E" w14:textId="77777777" w:rsidR="00FA63C3" w:rsidRDefault="00FA63C3" w:rsidP="00FA63C3">
      <w:pPr>
        <w:pStyle w:val="KeepWithNext"/>
        <w:rPr>
          <w:rtl/>
          <w:lang w:eastAsia="he-IL"/>
        </w:rPr>
      </w:pPr>
    </w:p>
    <w:p w14:paraId="1C688B61" w14:textId="74FA3E75" w:rsidR="00FA63C3" w:rsidRDefault="00FA63C3" w:rsidP="00FA63C3">
      <w:pPr>
        <w:rPr>
          <w:rtl/>
          <w:lang w:eastAsia="he-IL"/>
        </w:rPr>
      </w:pPr>
      <w:bookmarkStart w:id="12272" w:name="_ETM_Q1_7716481"/>
      <w:bookmarkStart w:id="12273" w:name="_ETM_Q1_7716574"/>
      <w:bookmarkEnd w:id="12272"/>
      <w:bookmarkEnd w:id="12273"/>
      <w:r>
        <w:rPr>
          <w:rFonts w:hint="cs"/>
          <w:rtl/>
          <w:lang w:eastAsia="he-IL"/>
        </w:rPr>
        <w:t xml:space="preserve">השר יטרח ויעשה את </w:t>
      </w:r>
      <w:bookmarkStart w:id="12274" w:name="_ETM_Q1_7715728"/>
      <w:bookmarkEnd w:id="12274"/>
      <w:r>
        <w:rPr>
          <w:rFonts w:hint="cs"/>
          <w:rtl/>
          <w:lang w:eastAsia="he-IL"/>
        </w:rPr>
        <w:t>זה אחרי שפנו אליו אותן רשויות ששכנעו</w:t>
      </w:r>
      <w:bookmarkStart w:id="12275" w:name="_ETM_Q1_7720381"/>
      <w:bookmarkEnd w:id="12275"/>
      <w:r>
        <w:rPr>
          <w:rFonts w:hint="cs"/>
          <w:rtl/>
          <w:lang w:eastAsia="he-IL"/>
        </w:rPr>
        <w:t xml:space="preserve"> אותו. </w:t>
      </w:r>
      <w:bookmarkStart w:id="12276" w:name="_ETM_Q1_7721341"/>
      <w:bookmarkEnd w:id="12276"/>
    </w:p>
    <w:p w14:paraId="2E68AE2B" w14:textId="77777777" w:rsidR="00FA63C3" w:rsidRDefault="00FA63C3" w:rsidP="00FA63C3">
      <w:pPr>
        <w:rPr>
          <w:rtl/>
          <w:lang w:eastAsia="he-IL"/>
        </w:rPr>
      </w:pPr>
      <w:bookmarkStart w:id="12277" w:name="_ETM_Q1_7721522"/>
      <w:bookmarkEnd w:id="12277"/>
    </w:p>
    <w:p w14:paraId="5862439E" w14:textId="3EDE8052" w:rsidR="00FA63C3" w:rsidRDefault="00FA63C3" w:rsidP="00FA63C3">
      <w:pPr>
        <w:pStyle w:val="af9"/>
        <w:keepNext/>
        <w:rPr>
          <w:rtl/>
          <w:lang w:eastAsia="he-IL"/>
        </w:rPr>
      </w:pPr>
      <w:bookmarkStart w:id="12278" w:name="ET_guest_בנימין_ארביב_1578"/>
      <w:r w:rsidRPr="00FA63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FA63C3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2278"/>
    </w:p>
    <w:p w14:paraId="08A6B863" w14:textId="77777777" w:rsidR="00FA63C3" w:rsidRDefault="00FA63C3" w:rsidP="00FA63C3">
      <w:pPr>
        <w:pStyle w:val="KeepWithNext"/>
        <w:rPr>
          <w:rtl/>
          <w:lang w:eastAsia="he-IL"/>
        </w:rPr>
      </w:pPr>
    </w:p>
    <w:p w14:paraId="34C56B9E" w14:textId="0BA368CB" w:rsidR="00FA63C3" w:rsidRDefault="00FA63C3" w:rsidP="00FA63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בהכרח אומר שהוא יבוא לאישור הוועדה. </w:t>
      </w:r>
    </w:p>
    <w:p w14:paraId="5EF957E5" w14:textId="77777777" w:rsidR="00FA63C3" w:rsidRDefault="00FA63C3" w:rsidP="00FA63C3">
      <w:pPr>
        <w:rPr>
          <w:rtl/>
          <w:lang w:eastAsia="he-IL"/>
        </w:rPr>
      </w:pPr>
      <w:bookmarkStart w:id="12279" w:name="_ETM_Q1_7722536"/>
      <w:bookmarkStart w:id="12280" w:name="_ETM_Q1_7722801"/>
      <w:bookmarkEnd w:id="12279"/>
      <w:bookmarkEnd w:id="12280"/>
    </w:p>
    <w:p w14:paraId="0E02B685" w14:textId="4DE21DB9" w:rsidR="00FA63C3" w:rsidRDefault="00FA63C3" w:rsidP="00FA63C3">
      <w:pPr>
        <w:pStyle w:val="af9"/>
        <w:keepNext/>
        <w:rPr>
          <w:rtl/>
          <w:lang w:eastAsia="he-IL"/>
        </w:rPr>
      </w:pPr>
      <w:bookmarkStart w:id="12281" w:name="ET_guest_מירה_סלומון_1579"/>
      <w:r w:rsidRPr="00FA63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A63C3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2281"/>
    </w:p>
    <w:p w14:paraId="5A6FF857" w14:textId="77777777" w:rsidR="00FA63C3" w:rsidRDefault="00FA63C3" w:rsidP="00FA63C3">
      <w:pPr>
        <w:pStyle w:val="KeepWithNext"/>
        <w:rPr>
          <w:rtl/>
          <w:lang w:eastAsia="he-IL"/>
        </w:rPr>
      </w:pPr>
    </w:p>
    <w:p w14:paraId="01301F75" w14:textId="56FF2A78" w:rsidR="00FA63C3" w:rsidRDefault="00FA63C3" w:rsidP="00FA63C3">
      <w:pPr>
        <w:rPr>
          <w:rtl/>
          <w:lang w:eastAsia="he-IL"/>
        </w:rPr>
      </w:pPr>
      <w:bookmarkStart w:id="12282" w:name="_ETM_Q1_7724347"/>
      <w:bookmarkStart w:id="12283" w:name="_ETM_Q1_7724402"/>
      <w:bookmarkEnd w:id="12282"/>
      <w:bookmarkEnd w:id="12283"/>
      <w:r>
        <w:rPr>
          <w:rFonts w:hint="cs"/>
          <w:rtl/>
          <w:lang w:eastAsia="he-IL"/>
        </w:rPr>
        <w:t xml:space="preserve">אז </w:t>
      </w:r>
      <w:bookmarkStart w:id="12284" w:name="_ETM_Q1_7724736"/>
      <w:bookmarkEnd w:id="12284"/>
      <w:r>
        <w:rPr>
          <w:rFonts w:hint="cs"/>
          <w:rtl/>
          <w:lang w:eastAsia="he-IL"/>
        </w:rPr>
        <w:t xml:space="preserve">אומר שוב, תשנו את ההסכמה. </w:t>
      </w:r>
      <w:bookmarkStart w:id="12285" w:name="_ETM_Q1_7722559"/>
      <w:bookmarkEnd w:id="12285"/>
    </w:p>
    <w:p w14:paraId="41946BBE" w14:textId="77777777" w:rsidR="00FA63C3" w:rsidRDefault="00FA63C3" w:rsidP="00FA63C3">
      <w:pPr>
        <w:rPr>
          <w:rtl/>
          <w:lang w:eastAsia="he-IL"/>
        </w:rPr>
      </w:pPr>
      <w:bookmarkStart w:id="12286" w:name="_ETM_Q1_7722776"/>
      <w:bookmarkEnd w:id="12286"/>
    </w:p>
    <w:p w14:paraId="7E0F5D8B" w14:textId="37F74560" w:rsidR="00FA63C3" w:rsidRDefault="00FA63C3" w:rsidP="00FA63C3">
      <w:pPr>
        <w:pStyle w:val="af9"/>
        <w:keepNext/>
        <w:rPr>
          <w:rtl/>
          <w:lang w:eastAsia="he-IL"/>
        </w:rPr>
      </w:pPr>
      <w:bookmarkStart w:id="12287" w:name="ET_guest_בנימין_ארביב_1580"/>
      <w:r w:rsidRPr="00FA63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FA63C3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2287"/>
    </w:p>
    <w:p w14:paraId="6B686073" w14:textId="77777777" w:rsidR="00FA63C3" w:rsidRDefault="00FA63C3" w:rsidP="00FA63C3">
      <w:pPr>
        <w:pStyle w:val="KeepWithNext"/>
        <w:rPr>
          <w:rtl/>
          <w:lang w:eastAsia="he-IL"/>
        </w:rPr>
      </w:pPr>
    </w:p>
    <w:p w14:paraId="7447CF00" w14:textId="0DEAF6A9" w:rsidR="00FA63C3" w:rsidRDefault="00FA63C3" w:rsidP="00FA63C3">
      <w:pPr>
        <w:rPr>
          <w:rtl/>
          <w:lang w:eastAsia="he-IL"/>
        </w:rPr>
      </w:pPr>
      <w:bookmarkStart w:id="12288" w:name="_ETM_Q1_7724676"/>
      <w:bookmarkStart w:id="12289" w:name="_ETM_Q1_7724766"/>
      <w:bookmarkEnd w:id="12288"/>
      <w:bookmarkEnd w:id="12289"/>
      <w:r>
        <w:rPr>
          <w:rFonts w:hint="cs"/>
          <w:rtl/>
          <w:lang w:eastAsia="he-IL"/>
        </w:rPr>
        <w:t xml:space="preserve">זה מטורף להקפיא את הסעיפים </w:t>
      </w:r>
      <w:bookmarkStart w:id="12290" w:name="_ETM_Q1_7727926"/>
      <w:bookmarkEnd w:id="12290"/>
      <w:r>
        <w:rPr>
          <w:rFonts w:hint="cs"/>
          <w:rtl/>
          <w:lang w:eastAsia="he-IL"/>
        </w:rPr>
        <w:t xml:space="preserve">- - - </w:t>
      </w:r>
      <w:bookmarkStart w:id="12291" w:name="_ETM_Q1_7728718"/>
      <w:bookmarkEnd w:id="12291"/>
    </w:p>
    <w:p w14:paraId="41490E99" w14:textId="77777777" w:rsidR="00FA63C3" w:rsidRDefault="00FA63C3" w:rsidP="00FA63C3">
      <w:pPr>
        <w:rPr>
          <w:rtl/>
          <w:lang w:eastAsia="he-IL"/>
        </w:rPr>
      </w:pPr>
      <w:bookmarkStart w:id="12292" w:name="_ETM_Q1_7728916"/>
      <w:bookmarkEnd w:id="12292"/>
    </w:p>
    <w:p w14:paraId="671F4F05" w14:textId="79C32EDF" w:rsidR="00FA63C3" w:rsidRDefault="00FA63C3" w:rsidP="00FA63C3">
      <w:pPr>
        <w:pStyle w:val="af9"/>
        <w:keepNext/>
        <w:rPr>
          <w:rtl/>
          <w:lang w:eastAsia="he-IL"/>
        </w:rPr>
      </w:pPr>
      <w:bookmarkStart w:id="12293" w:name="ET_guest_מירה_סלומון_1581"/>
      <w:r w:rsidRPr="00FA63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A63C3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2293"/>
    </w:p>
    <w:p w14:paraId="132A4144" w14:textId="77777777" w:rsidR="00FA63C3" w:rsidRDefault="00FA63C3" w:rsidP="00FA63C3">
      <w:pPr>
        <w:pStyle w:val="KeepWithNext"/>
        <w:rPr>
          <w:rtl/>
          <w:lang w:eastAsia="he-IL"/>
        </w:rPr>
      </w:pPr>
    </w:p>
    <w:p w14:paraId="14F0B8B0" w14:textId="68DD950C" w:rsidR="00FA63C3" w:rsidRDefault="00FA63C3" w:rsidP="00FA63C3">
      <w:pPr>
        <w:rPr>
          <w:rtl/>
          <w:lang w:eastAsia="he-IL"/>
        </w:rPr>
      </w:pPr>
      <w:bookmarkStart w:id="12294" w:name="_ETM_Q1_7725905"/>
      <w:bookmarkStart w:id="12295" w:name="_ETM_Q1_7725959"/>
      <w:bookmarkEnd w:id="12294"/>
      <w:bookmarkEnd w:id="12295"/>
      <w:r>
        <w:rPr>
          <w:rFonts w:hint="cs"/>
          <w:rtl/>
          <w:lang w:eastAsia="he-IL"/>
        </w:rPr>
        <w:t xml:space="preserve">אז, בני, תשנו את ההסכמה. </w:t>
      </w:r>
      <w:bookmarkStart w:id="12296" w:name="_ETM_Q1_7729853"/>
      <w:bookmarkEnd w:id="12296"/>
    </w:p>
    <w:p w14:paraId="1DE99EB9" w14:textId="77777777" w:rsidR="00FA63C3" w:rsidRDefault="00FA63C3" w:rsidP="00FA63C3">
      <w:pPr>
        <w:rPr>
          <w:rtl/>
          <w:lang w:eastAsia="he-IL"/>
        </w:rPr>
      </w:pPr>
      <w:bookmarkStart w:id="12297" w:name="_ETM_Q1_7730061"/>
      <w:bookmarkEnd w:id="12297"/>
    </w:p>
    <w:p w14:paraId="51E88A20" w14:textId="64AFC539" w:rsidR="00FA63C3" w:rsidRDefault="00FA63C3" w:rsidP="00FA63C3">
      <w:pPr>
        <w:pStyle w:val="af6"/>
        <w:keepNext/>
        <w:rPr>
          <w:rtl/>
        </w:rPr>
      </w:pPr>
      <w:bookmarkStart w:id="12298" w:name="ET_yor_5069_1582"/>
      <w:r w:rsidRPr="00FA63C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A63C3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12298"/>
    </w:p>
    <w:p w14:paraId="7B8EE4F3" w14:textId="77777777" w:rsidR="00FA63C3" w:rsidRDefault="00FA63C3" w:rsidP="00FA63C3">
      <w:pPr>
        <w:pStyle w:val="KeepWithNext"/>
        <w:rPr>
          <w:rtl/>
          <w:lang w:eastAsia="he-IL"/>
        </w:rPr>
      </w:pPr>
    </w:p>
    <w:p w14:paraId="6F4846F2" w14:textId="3329F21D" w:rsidR="00FA63C3" w:rsidRDefault="00FA63C3" w:rsidP="00FA63C3">
      <w:pPr>
        <w:rPr>
          <w:rtl/>
          <w:lang w:eastAsia="he-IL"/>
        </w:rPr>
      </w:pPr>
      <w:bookmarkStart w:id="12299" w:name="_ETM_Q1_7725965"/>
      <w:bookmarkStart w:id="12300" w:name="_ETM_Q1_7726022"/>
      <w:bookmarkEnd w:id="12299"/>
      <w:bookmarkEnd w:id="12300"/>
      <w:r>
        <w:rPr>
          <w:rFonts w:hint="cs"/>
          <w:rtl/>
          <w:lang w:eastAsia="he-IL"/>
        </w:rPr>
        <w:t xml:space="preserve">לא, הפוך, </w:t>
      </w:r>
      <w:bookmarkStart w:id="12301" w:name="_ETM_Q1_7728967"/>
      <w:bookmarkEnd w:id="12301"/>
      <w:r>
        <w:rPr>
          <w:rFonts w:hint="cs"/>
          <w:rtl/>
          <w:lang w:eastAsia="he-IL"/>
        </w:rPr>
        <w:t xml:space="preserve">אם הוא לא בא לפה אז זה לא מוקפא. </w:t>
      </w:r>
      <w:bookmarkStart w:id="12302" w:name="_ETM_Q1_7733943"/>
      <w:bookmarkEnd w:id="12302"/>
    </w:p>
    <w:p w14:paraId="0BC7AF9F" w14:textId="77777777" w:rsidR="00FA63C3" w:rsidRDefault="00FA63C3" w:rsidP="00FA63C3">
      <w:pPr>
        <w:rPr>
          <w:rtl/>
          <w:lang w:eastAsia="he-IL"/>
        </w:rPr>
      </w:pPr>
    </w:p>
    <w:p w14:paraId="1F74B270" w14:textId="71986F53" w:rsidR="00FA63C3" w:rsidRDefault="00FA63C3" w:rsidP="00FA63C3">
      <w:pPr>
        <w:pStyle w:val="a4"/>
        <w:keepNext/>
        <w:rPr>
          <w:rtl/>
        </w:rPr>
      </w:pPr>
      <w:bookmarkStart w:id="12303" w:name="ET_speaker_תומר_רוזנר_1583"/>
      <w:r w:rsidRPr="00FA63C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A63C3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12303"/>
    </w:p>
    <w:p w14:paraId="2F8EB8A3" w14:textId="77777777" w:rsidR="00FA63C3" w:rsidRDefault="00FA63C3" w:rsidP="00FA63C3">
      <w:pPr>
        <w:pStyle w:val="KeepWithNext"/>
        <w:rPr>
          <w:rtl/>
          <w:lang w:eastAsia="he-IL"/>
        </w:rPr>
      </w:pPr>
    </w:p>
    <w:p w14:paraId="793319FC" w14:textId="2A5097E5" w:rsidR="00FA63C3" w:rsidRDefault="00FA63C3" w:rsidP="00FA63C3">
      <w:pPr>
        <w:rPr>
          <w:rtl/>
          <w:lang w:eastAsia="he-IL"/>
        </w:rPr>
      </w:pPr>
      <w:bookmarkStart w:id="12304" w:name="_ETM_Q1_7735375"/>
      <w:bookmarkEnd w:id="12304"/>
      <w:r>
        <w:rPr>
          <w:rFonts w:hint="cs"/>
          <w:rtl/>
          <w:lang w:eastAsia="he-IL"/>
        </w:rPr>
        <w:t>ז</w:t>
      </w:r>
      <w:bookmarkStart w:id="12305" w:name="_ETM_Q1_7735438"/>
      <w:bookmarkEnd w:id="12305"/>
      <w:r>
        <w:rPr>
          <w:rFonts w:hint="cs"/>
          <w:rtl/>
          <w:lang w:eastAsia="he-IL"/>
        </w:rPr>
        <w:t>ה</w:t>
      </w:r>
      <w:bookmarkStart w:id="12306" w:name="_ETM_Q1_7735719"/>
      <w:bookmarkEnd w:id="12306"/>
      <w:r>
        <w:rPr>
          <w:rFonts w:hint="cs"/>
          <w:rtl/>
          <w:lang w:eastAsia="he-IL"/>
        </w:rPr>
        <w:t xml:space="preserve"> כן מוקפא.</w:t>
      </w:r>
      <w:bookmarkStart w:id="12307" w:name="_ETM_Q1_7731889"/>
      <w:bookmarkEnd w:id="12307"/>
    </w:p>
    <w:p w14:paraId="47F83B70" w14:textId="77777777" w:rsidR="00FA63C3" w:rsidRDefault="00FA63C3" w:rsidP="00FA63C3">
      <w:pPr>
        <w:rPr>
          <w:rtl/>
          <w:lang w:eastAsia="he-IL"/>
        </w:rPr>
      </w:pPr>
      <w:bookmarkStart w:id="12308" w:name="_ETM_Q1_7732095"/>
      <w:bookmarkEnd w:id="12308"/>
    </w:p>
    <w:p w14:paraId="261871B3" w14:textId="41AF1904" w:rsidR="00FA63C3" w:rsidRDefault="00FA63C3" w:rsidP="00FA63C3">
      <w:pPr>
        <w:pStyle w:val="af9"/>
        <w:keepNext/>
        <w:rPr>
          <w:rtl/>
          <w:lang w:eastAsia="he-IL"/>
        </w:rPr>
      </w:pPr>
      <w:bookmarkStart w:id="12309" w:name="ET_guest_תדמור_עציון_1584"/>
      <w:r w:rsidRPr="00FA63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FA63C3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2309"/>
    </w:p>
    <w:p w14:paraId="723A3A16" w14:textId="77777777" w:rsidR="00FA63C3" w:rsidRDefault="00FA63C3" w:rsidP="00FA63C3">
      <w:pPr>
        <w:pStyle w:val="KeepWithNext"/>
        <w:rPr>
          <w:rtl/>
          <w:lang w:eastAsia="he-IL"/>
        </w:rPr>
      </w:pPr>
    </w:p>
    <w:p w14:paraId="4DE59514" w14:textId="345ED915" w:rsidR="00FA63C3" w:rsidRDefault="00FA63C3" w:rsidP="00FA63C3">
      <w:pPr>
        <w:rPr>
          <w:rtl/>
          <w:lang w:eastAsia="he-IL"/>
        </w:rPr>
      </w:pPr>
      <w:bookmarkStart w:id="12310" w:name="_ETM_Q1_7733617"/>
      <w:bookmarkEnd w:id="12310"/>
      <w:r>
        <w:rPr>
          <w:rFonts w:hint="cs"/>
          <w:rtl/>
          <w:lang w:eastAsia="he-IL"/>
        </w:rPr>
        <w:t>ל</w:t>
      </w:r>
      <w:bookmarkStart w:id="12311" w:name="_ETM_Q1_7733733"/>
      <w:bookmarkEnd w:id="12311"/>
      <w:r>
        <w:rPr>
          <w:rFonts w:hint="cs"/>
          <w:rtl/>
          <w:lang w:eastAsia="he-IL"/>
        </w:rPr>
        <w:t xml:space="preserve">א, ההצעה היא הפוכה. </w:t>
      </w:r>
    </w:p>
    <w:p w14:paraId="1AAFFEF2" w14:textId="77777777" w:rsidR="00FA63C3" w:rsidRDefault="00FA63C3" w:rsidP="00FA63C3">
      <w:pPr>
        <w:rPr>
          <w:rtl/>
          <w:lang w:eastAsia="he-IL"/>
        </w:rPr>
      </w:pPr>
      <w:bookmarkStart w:id="12312" w:name="_ETM_Q1_7736297"/>
      <w:bookmarkStart w:id="12313" w:name="_ETM_Q1_7736541"/>
      <w:bookmarkEnd w:id="12312"/>
      <w:bookmarkEnd w:id="12313"/>
    </w:p>
    <w:p w14:paraId="249A5EA2" w14:textId="6C168143" w:rsidR="00FA63C3" w:rsidRDefault="00FA63C3" w:rsidP="00FA63C3">
      <w:pPr>
        <w:pStyle w:val="af9"/>
        <w:keepNext/>
        <w:rPr>
          <w:rtl/>
          <w:lang w:eastAsia="he-IL"/>
        </w:rPr>
      </w:pPr>
      <w:bookmarkStart w:id="12314" w:name="ET_guest_בנימין_ארביב_1585"/>
      <w:r w:rsidRPr="00FA63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FA63C3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2314"/>
    </w:p>
    <w:p w14:paraId="66736140" w14:textId="77777777" w:rsidR="00FA63C3" w:rsidRDefault="00FA63C3" w:rsidP="00FA63C3">
      <w:pPr>
        <w:pStyle w:val="KeepWithNext"/>
        <w:rPr>
          <w:rtl/>
          <w:lang w:eastAsia="he-IL"/>
        </w:rPr>
      </w:pPr>
    </w:p>
    <w:p w14:paraId="47BB1CCD" w14:textId="04CD30D5" w:rsidR="00FA63C3" w:rsidRDefault="00FA63C3" w:rsidP="00FA63C3">
      <w:pPr>
        <w:rPr>
          <w:rtl/>
          <w:lang w:eastAsia="he-IL"/>
        </w:rPr>
      </w:pPr>
      <w:bookmarkStart w:id="12315" w:name="_ETM_Q1_7733465"/>
      <w:bookmarkStart w:id="12316" w:name="_ETM_Q1_7733520"/>
      <w:bookmarkEnd w:id="12315"/>
      <w:bookmarkEnd w:id="12316"/>
      <w:r>
        <w:rPr>
          <w:rFonts w:hint="cs"/>
          <w:rtl/>
          <w:lang w:eastAsia="he-IL"/>
        </w:rPr>
        <w:t xml:space="preserve">90% שיהיו תקופות הקפאה נוספות, </w:t>
      </w:r>
      <w:bookmarkStart w:id="12317" w:name="_ETM_Q1_7739479"/>
      <w:bookmarkEnd w:id="12317"/>
      <w:r>
        <w:rPr>
          <w:rFonts w:hint="cs"/>
          <w:rtl/>
          <w:lang w:eastAsia="he-IL"/>
        </w:rPr>
        <w:t>חלק מהמדינה, לא יודע איפה - - -</w:t>
      </w:r>
      <w:bookmarkStart w:id="12318" w:name="_ETM_Q1_7737073"/>
      <w:bookmarkEnd w:id="12318"/>
    </w:p>
    <w:p w14:paraId="0CA1B7F4" w14:textId="77777777" w:rsidR="00FA63C3" w:rsidRDefault="00FA63C3" w:rsidP="00FA63C3">
      <w:pPr>
        <w:rPr>
          <w:rtl/>
          <w:lang w:eastAsia="he-IL"/>
        </w:rPr>
      </w:pPr>
      <w:bookmarkStart w:id="12319" w:name="_ETM_Q1_7737354"/>
      <w:bookmarkEnd w:id="12319"/>
    </w:p>
    <w:p w14:paraId="2672D8EE" w14:textId="15832CAA" w:rsidR="00FA63C3" w:rsidRDefault="00FA63C3" w:rsidP="00FA63C3">
      <w:pPr>
        <w:pStyle w:val="af6"/>
        <w:keepNext/>
        <w:rPr>
          <w:rtl/>
        </w:rPr>
      </w:pPr>
      <w:bookmarkStart w:id="12320" w:name="ET_yor_5069_1586"/>
      <w:r w:rsidRPr="00FA63C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A63C3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12320"/>
    </w:p>
    <w:p w14:paraId="2D26C768" w14:textId="77777777" w:rsidR="00FA63C3" w:rsidRDefault="00FA63C3" w:rsidP="00FA63C3">
      <w:pPr>
        <w:pStyle w:val="KeepWithNext"/>
        <w:rPr>
          <w:rtl/>
          <w:lang w:eastAsia="he-IL"/>
        </w:rPr>
      </w:pPr>
    </w:p>
    <w:p w14:paraId="3A86D4FA" w14:textId="68A05CEB" w:rsidR="00FA63C3" w:rsidRDefault="00FA63C3" w:rsidP="00FA63C3">
      <w:pPr>
        <w:rPr>
          <w:rtl/>
          <w:lang w:eastAsia="he-IL"/>
        </w:rPr>
      </w:pPr>
      <w:bookmarkStart w:id="12321" w:name="_ETM_Q1_7739042"/>
      <w:bookmarkEnd w:id="12321"/>
      <w:r>
        <w:rPr>
          <w:rFonts w:hint="cs"/>
          <w:rtl/>
          <w:lang w:eastAsia="he-IL"/>
        </w:rPr>
        <w:t>ב</w:t>
      </w:r>
      <w:bookmarkStart w:id="12322" w:name="_ETM_Q1_7739152"/>
      <w:bookmarkEnd w:id="12322"/>
      <w:r>
        <w:rPr>
          <w:rFonts w:hint="cs"/>
          <w:rtl/>
          <w:lang w:eastAsia="he-IL"/>
        </w:rPr>
        <w:t xml:space="preserve">נושאים שונים. </w:t>
      </w:r>
      <w:bookmarkStart w:id="12323" w:name="_ETM_Q1_7742081"/>
      <w:bookmarkEnd w:id="12323"/>
    </w:p>
    <w:p w14:paraId="7F53168F" w14:textId="77777777" w:rsidR="00FA63C3" w:rsidRDefault="00FA63C3" w:rsidP="00FA63C3">
      <w:pPr>
        <w:rPr>
          <w:rtl/>
          <w:lang w:eastAsia="he-IL"/>
        </w:rPr>
      </w:pPr>
      <w:bookmarkStart w:id="12324" w:name="_ETM_Q1_7742346"/>
      <w:bookmarkEnd w:id="12324"/>
    </w:p>
    <w:p w14:paraId="4C85645D" w14:textId="31C85838" w:rsidR="00FA63C3" w:rsidRDefault="00FA63C3" w:rsidP="00FA63C3">
      <w:pPr>
        <w:pStyle w:val="af9"/>
        <w:keepNext/>
        <w:rPr>
          <w:rtl/>
          <w:lang w:eastAsia="he-IL"/>
        </w:rPr>
      </w:pPr>
      <w:bookmarkStart w:id="12325" w:name="ET_guest_בנימין_ארביב_1587"/>
      <w:r w:rsidRPr="00FA63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FA63C3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2325"/>
    </w:p>
    <w:p w14:paraId="1B01A476" w14:textId="77777777" w:rsidR="00FA63C3" w:rsidRDefault="00FA63C3" w:rsidP="00FA63C3">
      <w:pPr>
        <w:pStyle w:val="KeepWithNext"/>
        <w:rPr>
          <w:rtl/>
          <w:lang w:eastAsia="he-IL"/>
        </w:rPr>
      </w:pPr>
    </w:p>
    <w:p w14:paraId="3D8085FA" w14:textId="25F5D7A6" w:rsidR="00FA63C3" w:rsidRDefault="00FA63C3" w:rsidP="00FA63C3">
      <w:pPr>
        <w:rPr>
          <w:rtl/>
          <w:lang w:eastAsia="he-IL"/>
        </w:rPr>
      </w:pPr>
      <w:bookmarkStart w:id="12326" w:name="_ETM_Q1_7744051"/>
      <w:bookmarkEnd w:id="12326"/>
      <w:r>
        <w:rPr>
          <w:rFonts w:hint="cs"/>
          <w:rtl/>
          <w:lang w:eastAsia="he-IL"/>
        </w:rPr>
        <w:t>נ</w:t>
      </w:r>
      <w:bookmarkStart w:id="12327" w:name="_ETM_Q1_7744128"/>
      <w:bookmarkEnd w:id="12327"/>
      <w:r>
        <w:rPr>
          <w:rFonts w:hint="cs"/>
          <w:rtl/>
          <w:lang w:eastAsia="he-IL"/>
        </w:rPr>
        <w:t xml:space="preserve">כון. </w:t>
      </w:r>
      <w:bookmarkStart w:id="12328" w:name="_ETM_Q1_7745297"/>
      <w:bookmarkEnd w:id="12328"/>
      <w:r>
        <w:rPr>
          <w:rFonts w:hint="cs"/>
          <w:rtl/>
          <w:lang w:eastAsia="he-IL"/>
        </w:rPr>
        <w:t>סיכמנו שככל שהשר יעקוב כמות שהיא אחרי הסעיפים</w:t>
      </w:r>
      <w:bookmarkStart w:id="12329" w:name="_ETM_Q1_7748409"/>
      <w:bookmarkEnd w:id="12329"/>
      <w:r>
        <w:rPr>
          <w:rFonts w:hint="cs"/>
          <w:rtl/>
          <w:lang w:eastAsia="he-IL"/>
        </w:rPr>
        <w:t xml:space="preserve"> היום שעבדנו עליהם והיישובים כפי שהם היום הוא לא צריך</w:t>
      </w:r>
      <w:bookmarkStart w:id="12330" w:name="_ETM_Q1_7751159"/>
      <w:bookmarkEnd w:id="12330"/>
      <w:r>
        <w:rPr>
          <w:rFonts w:hint="cs"/>
          <w:rtl/>
          <w:lang w:eastAsia="he-IL"/>
        </w:rPr>
        <w:t xml:space="preserve"> אישור ועדה. </w:t>
      </w:r>
      <w:bookmarkStart w:id="12331" w:name="_ETM_Q1_7754167"/>
      <w:bookmarkEnd w:id="12331"/>
    </w:p>
    <w:p w14:paraId="305BA3D2" w14:textId="77777777" w:rsidR="00FA63C3" w:rsidRDefault="00FA63C3" w:rsidP="00FA63C3">
      <w:pPr>
        <w:rPr>
          <w:rtl/>
          <w:lang w:eastAsia="he-IL"/>
        </w:rPr>
      </w:pPr>
      <w:bookmarkStart w:id="12332" w:name="_ETM_Q1_7754340"/>
      <w:bookmarkEnd w:id="12332"/>
    </w:p>
    <w:p w14:paraId="491D7A1E" w14:textId="40DCD3E4" w:rsidR="00FA63C3" w:rsidRDefault="00FA63C3" w:rsidP="00FA63C3">
      <w:pPr>
        <w:pStyle w:val="a4"/>
        <w:keepNext/>
        <w:rPr>
          <w:rtl/>
        </w:rPr>
      </w:pPr>
      <w:bookmarkStart w:id="12333" w:name="ET_speaker_תומר_רוזנר_1588"/>
      <w:r w:rsidRPr="00FA63C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A63C3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12333"/>
    </w:p>
    <w:p w14:paraId="3264D3DB" w14:textId="77777777" w:rsidR="00FA63C3" w:rsidRDefault="00FA63C3" w:rsidP="00FA63C3">
      <w:pPr>
        <w:pStyle w:val="KeepWithNext"/>
        <w:rPr>
          <w:rtl/>
          <w:lang w:eastAsia="he-IL"/>
        </w:rPr>
      </w:pPr>
    </w:p>
    <w:p w14:paraId="3050A15E" w14:textId="739BF9C5" w:rsidR="00FA63C3" w:rsidRDefault="00FA63C3" w:rsidP="00FA63C3">
      <w:pPr>
        <w:rPr>
          <w:rtl/>
          <w:lang w:eastAsia="he-IL"/>
        </w:rPr>
      </w:pPr>
      <w:bookmarkStart w:id="12334" w:name="_ETM_Q1_7755601"/>
      <w:bookmarkStart w:id="12335" w:name="_ETM_Q1_7755645"/>
      <w:bookmarkEnd w:id="12334"/>
      <w:bookmarkEnd w:id="12335"/>
      <w:r>
        <w:rPr>
          <w:rFonts w:hint="cs"/>
          <w:rtl/>
          <w:lang w:eastAsia="he-IL"/>
        </w:rPr>
        <w:t xml:space="preserve">נכון. </w:t>
      </w:r>
    </w:p>
    <w:p w14:paraId="229DA01C" w14:textId="77777777" w:rsidR="00FA63C3" w:rsidRDefault="00FA63C3" w:rsidP="00FA63C3">
      <w:pPr>
        <w:rPr>
          <w:rtl/>
          <w:lang w:eastAsia="he-IL"/>
        </w:rPr>
      </w:pPr>
      <w:bookmarkStart w:id="12336" w:name="_ETM_Q1_7756671"/>
      <w:bookmarkStart w:id="12337" w:name="_ETM_Q1_7756912"/>
      <w:bookmarkEnd w:id="12336"/>
      <w:bookmarkEnd w:id="12337"/>
    </w:p>
    <w:p w14:paraId="629BFB46" w14:textId="59B07D22" w:rsidR="00FA63C3" w:rsidRDefault="00FA63C3" w:rsidP="00FA63C3">
      <w:pPr>
        <w:pStyle w:val="af6"/>
        <w:keepNext/>
        <w:rPr>
          <w:rtl/>
        </w:rPr>
      </w:pPr>
      <w:bookmarkStart w:id="12338" w:name="ET_yor_5069_1589"/>
      <w:r w:rsidRPr="00FA63C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A63C3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12338"/>
    </w:p>
    <w:p w14:paraId="2159EACF" w14:textId="77777777" w:rsidR="00FA63C3" w:rsidRDefault="00FA63C3" w:rsidP="00FA63C3">
      <w:pPr>
        <w:pStyle w:val="KeepWithNext"/>
        <w:rPr>
          <w:rtl/>
          <w:lang w:eastAsia="he-IL"/>
        </w:rPr>
      </w:pPr>
    </w:p>
    <w:p w14:paraId="2381992C" w14:textId="1923006F" w:rsidR="00FA63C3" w:rsidRDefault="00FA63C3" w:rsidP="00FA63C3">
      <w:pPr>
        <w:rPr>
          <w:rtl/>
          <w:lang w:eastAsia="he-IL"/>
        </w:rPr>
      </w:pPr>
      <w:bookmarkStart w:id="12339" w:name="_ETM_Q1_7753844"/>
      <w:bookmarkStart w:id="12340" w:name="_ETM_Q1_7753915"/>
      <w:bookmarkEnd w:id="12339"/>
      <w:bookmarkEnd w:id="12340"/>
      <w:r>
        <w:rPr>
          <w:rFonts w:hint="cs"/>
          <w:rtl/>
          <w:lang w:eastAsia="he-IL"/>
        </w:rPr>
        <w:t xml:space="preserve">לא צריך אישור למה? </w:t>
      </w:r>
    </w:p>
    <w:p w14:paraId="35EDAECE" w14:textId="77777777" w:rsidR="00FA63C3" w:rsidRDefault="00FA63C3" w:rsidP="00FA63C3">
      <w:pPr>
        <w:rPr>
          <w:rtl/>
          <w:lang w:eastAsia="he-IL"/>
        </w:rPr>
      </w:pPr>
      <w:bookmarkStart w:id="12341" w:name="_ETM_Q1_7756053"/>
      <w:bookmarkStart w:id="12342" w:name="_ETM_Q1_7756297"/>
      <w:bookmarkEnd w:id="12341"/>
      <w:bookmarkEnd w:id="12342"/>
    </w:p>
    <w:p w14:paraId="18838A82" w14:textId="19318C81" w:rsidR="00FA63C3" w:rsidRDefault="00FA63C3" w:rsidP="00FA63C3">
      <w:pPr>
        <w:pStyle w:val="af9"/>
        <w:keepNext/>
        <w:rPr>
          <w:rtl/>
          <w:lang w:eastAsia="he-IL"/>
        </w:rPr>
      </w:pPr>
      <w:bookmarkStart w:id="12343" w:name="ET_guest_תדמור_עציון_1590"/>
      <w:r w:rsidRPr="00FA63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FA63C3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2343"/>
    </w:p>
    <w:p w14:paraId="5BE14BC0" w14:textId="77777777" w:rsidR="00FA63C3" w:rsidRDefault="00FA63C3" w:rsidP="00FA63C3">
      <w:pPr>
        <w:pStyle w:val="KeepWithNext"/>
        <w:rPr>
          <w:rtl/>
          <w:lang w:eastAsia="he-IL"/>
        </w:rPr>
      </w:pPr>
    </w:p>
    <w:p w14:paraId="1358C174" w14:textId="50912989" w:rsidR="00FA63C3" w:rsidRDefault="00FA63C3" w:rsidP="00FA63C3">
      <w:pPr>
        <w:rPr>
          <w:rtl/>
          <w:lang w:eastAsia="he-IL"/>
        </w:rPr>
      </w:pPr>
      <w:bookmarkStart w:id="12344" w:name="_ETM_Q1_7755227"/>
      <w:bookmarkStart w:id="12345" w:name="_ETM_Q1_7755332"/>
      <w:bookmarkEnd w:id="12344"/>
      <w:bookmarkEnd w:id="12345"/>
      <w:r>
        <w:rPr>
          <w:rFonts w:hint="cs"/>
          <w:rtl/>
          <w:lang w:eastAsia="he-IL"/>
        </w:rPr>
        <w:t xml:space="preserve">להארכת תקופת ההקפאה. </w:t>
      </w:r>
      <w:bookmarkStart w:id="12346" w:name="_ETM_Q1_7758099"/>
      <w:bookmarkStart w:id="12347" w:name="_ETM_Q1_7758251"/>
      <w:bookmarkEnd w:id="12346"/>
      <w:bookmarkEnd w:id="12347"/>
    </w:p>
    <w:p w14:paraId="38C965B3" w14:textId="77777777" w:rsidR="00FA63C3" w:rsidRDefault="00FA63C3" w:rsidP="00FA63C3">
      <w:pPr>
        <w:rPr>
          <w:rtl/>
          <w:lang w:eastAsia="he-IL"/>
        </w:rPr>
      </w:pPr>
      <w:bookmarkStart w:id="12348" w:name="_ETM_Q1_7758501"/>
      <w:bookmarkEnd w:id="12348"/>
    </w:p>
    <w:p w14:paraId="7C89028D" w14:textId="09DBD080" w:rsidR="00FA63C3" w:rsidRDefault="00FA63C3" w:rsidP="00FA63C3">
      <w:pPr>
        <w:pStyle w:val="af6"/>
        <w:keepNext/>
        <w:rPr>
          <w:rtl/>
        </w:rPr>
      </w:pPr>
      <w:bookmarkStart w:id="12349" w:name="ET_yor_5069_1591"/>
      <w:r w:rsidRPr="00FA63C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A63C3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12349"/>
    </w:p>
    <w:p w14:paraId="06E3598F" w14:textId="77777777" w:rsidR="00FA63C3" w:rsidRDefault="00FA63C3" w:rsidP="00FA63C3">
      <w:pPr>
        <w:pStyle w:val="KeepWithNext"/>
        <w:rPr>
          <w:rtl/>
          <w:lang w:eastAsia="he-IL"/>
        </w:rPr>
      </w:pPr>
    </w:p>
    <w:p w14:paraId="2CFE6389" w14:textId="421588CF" w:rsidR="00FA63C3" w:rsidRDefault="00FA63C3" w:rsidP="00FA63C3">
      <w:pPr>
        <w:rPr>
          <w:rtl/>
          <w:lang w:eastAsia="he-IL"/>
        </w:rPr>
      </w:pPr>
      <w:bookmarkStart w:id="12350" w:name="_ETM_Q1_7755353"/>
      <w:bookmarkStart w:id="12351" w:name="_ETM_Q1_7755395"/>
      <w:bookmarkEnd w:id="12350"/>
      <w:bookmarkEnd w:id="12351"/>
      <w:r>
        <w:rPr>
          <w:rFonts w:hint="cs"/>
          <w:rtl/>
          <w:lang w:eastAsia="he-IL"/>
        </w:rPr>
        <w:t xml:space="preserve">להמשיך את ההקפאה. </w:t>
      </w:r>
    </w:p>
    <w:p w14:paraId="598A86A5" w14:textId="77777777" w:rsidR="00FA63C3" w:rsidRDefault="00FA63C3" w:rsidP="00FA63C3">
      <w:pPr>
        <w:rPr>
          <w:rtl/>
          <w:lang w:eastAsia="he-IL"/>
        </w:rPr>
      </w:pPr>
      <w:bookmarkStart w:id="12352" w:name="_ETM_Q1_7758237"/>
      <w:bookmarkStart w:id="12353" w:name="_ETM_Q1_7758516"/>
      <w:bookmarkEnd w:id="12352"/>
      <w:bookmarkEnd w:id="12353"/>
    </w:p>
    <w:p w14:paraId="183A887F" w14:textId="69C0398E" w:rsidR="00FA63C3" w:rsidRDefault="00FA63C3" w:rsidP="00FA63C3">
      <w:pPr>
        <w:pStyle w:val="af9"/>
        <w:keepNext/>
        <w:rPr>
          <w:rtl/>
          <w:lang w:eastAsia="he-IL"/>
        </w:rPr>
      </w:pPr>
      <w:bookmarkStart w:id="12354" w:name="ET_guest_מירה_סלומון_1592"/>
      <w:r w:rsidRPr="00FA63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A63C3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2354"/>
    </w:p>
    <w:p w14:paraId="437DD42E" w14:textId="77777777" w:rsidR="00FA63C3" w:rsidRDefault="00FA63C3" w:rsidP="00FA63C3">
      <w:pPr>
        <w:pStyle w:val="KeepWithNext"/>
        <w:rPr>
          <w:rtl/>
          <w:lang w:eastAsia="he-IL"/>
        </w:rPr>
      </w:pPr>
    </w:p>
    <w:p w14:paraId="717D8E1D" w14:textId="295E9152" w:rsidR="00FA63C3" w:rsidRDefault="00FA63C3" w:rsidP="00FA63C3">
      <w:pPr>
        <w:rPr>
          <w:rtl/>
          <w:lang w:eastAsia="he-IL"/>
        </w:rPr>
      </w:pPr>
      <w:bookmarkStart w:id="12355" w:name="_ETM_Q1_7760794"/>
      <w:bookmarkStart w:id="12356" w:name="_ETM_Q1_7760822"/>
      <w:bookmarkEnd w:id="12355"/>
      <w:bookmarkEnd w:id="12356"/>
      <w:r>
        <w:rPr>
          <w:rFonts w:hint="cs"/>
          <w:rtl/>
          <w:lang w:eastAsia="he-IL"/>
        </w:rPr>
        <w:t xml:space="preserve">נכון. </w:t>
      </w:r>
    </w:p>
    <w:p w14:paraId="5C7F6029" w14:textId="77777777" w:rsidR="00FA63C3" w:rsidRDefault="00FA63C3" w:rsidP="00FA63C3">
      <w:pPr>
        <w:rPr>
          <w:rtl/>
          <w:lang w:eastAsia="he-IL"/>
        </w:rPr>
      </w:pPr>
      <w:bookmarkStart w:id="12357" w:name="_ETM_Q1_7756589"/>
      <w:bookmarkStart w:id="12358" w:name="_ETM_Q1_7756804"/>
      <w:bookmarkEnd w:id="12357"/>
      <w:bookmarkEnd w:id="12358"/>
    </w:p>
    <w:p w14:paraId="1031FB1B" w14:textId="04EE7149" w:rsidR="00FA63C3" w:rsidRDefault="00FA63C3" w:rsidP="00FA63C3">
      <w:pPr>
        <w:pStyle w:val="a4"/>
        <w:keepNext/>
        <w:rPr>
          <w:rtl/>
        </w:rPr>
      </w:pPr>
      <w:bookmarkStart w:id="12359" w:name="ET_speaker_תומר_רוזנר_1593"/>
      <w:r w:rsidRPr="00FA63C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A63C3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12359"/>
    </w:p>
    <w:p w14:paraId="22C4F7E4" w14:textId="77777777" w:rsidR="00FA63C3" w:rsidRDefault="00FA63C3" w:rsidP="00FA63C3">
      <w:pPr>
        <w:pStyle w:val="KeepWithNext"/>
        <w:rPr>
          <w:rtl/>
          <w:lang w:eastAsia="he-IL"/>
        </w:rPr>
      </w:pPr>
    </w:p>
    <w:p w14:paraId="6FFFF7E9" w14:textId="55726DBC" w:rsidR="00FA63C3" w:rsidRDefault="00FA63C3" w:rsidP="00FA63C3">
      <w:pPr>
        <w:rPr>
          <w:rtl/>
          <w:lang w:eastAsia="he-IL"/>
        </w:rPr>
      </w:pPr>
      <w:bookmarkStart w:id="12360" w:name="_ETM_Q1_7758654"/>
      <w:bookmarkStart w:id="12361" w:name="_ETM_Q1_7758698"/>
      <w:bookmarkEnd w:id="12360"/>
      <w:bookmarkEnd w:id="12361"/>
      <w:r>
        <w:rPr>
          <w:rFonts w:hint="cs"/>
          <w:rtl/>
          <w:lang w:eastAsia="he-IL"/>
        </w:rPr>
        <w:t xml:space="preserve">או לקבוע תקופה נוספת. </w:t>
      </w:r>
      <w:bookmarkStart w:id="12362" w:name="_ETM_Q1_7761349"/>
      <w:bookmarkEnd w:id="12362"/>
    </w:p>
    <w:p w14:paraId="6EAB1980" w14:textId="77777777" w:rsidR="00FA63C3" w:rsidRDefault="00FA63C3" w:rsidP="00FA63C3">
      <w:pPr>
        <w:rPr>
          <w:rtl/>
          <w:lang w:eastAsia="he-IL"/>
        </w:rPr>
      </w:pPr>
      <w:bookmarkStart w:id="12363" w:name="_ETM_Q1_7761608"/>
      <w:bookmarkEnd w:id="12363"/>
    </w:p>
    <w:p w14:paraId="1644E713" w14:textId="2B7F853E" w:rsidR="00FA63C3" w:rsidRDefault="00FA63C3" w:rsidP="00FA63C3">
      <w:pPr>
        <w:pStyle w:val="af9"/>
        <w:keepNext/>
        <w:rPr>
          <w:rtl/>
          <w:lang w:eastAsia="he-IL"/>
        </w:rPr>
      </w:pPr>
      <w:bookmarkStart w:id="12364" w:name="ET_guest_בנימין_ארביב_1594"/>
      <w:r w:rsidRPr="00FA63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FA63C3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2364"/>
    </w:p>
    <w:p w14:paraId="391970ED" w14:textId="77777777" w:rsidR="00FA63C3" w:rsidRDefault="00FA63C3" w:rsidP="00FA63C3">
      <w:pPr>
        <w:pStyle w:val="KeepWithNext"/>
        <w:rPr>
          <w:rtl/>
          <w:lang w:eastAsia="he-IL"/>
        </w:rPr>
      </w:pPr>
    </w:p>
    <w:p w14:paraId="5689FE3D" w14:textId="2AE5B564" w:rsidR="00FA63C3" w:rsidRDefault="00FA63C3" w:rsidP="00FA63C3">
      <w:pPr>
        <w:rPr>
          <w:rtl/>
          <w:lang w:eastAsia="he-IL"/>
        </w:rPr>
      </w:pPr>
      <w:bookmarkStart w:id="12365" w:name="_ETM_Q1_7763940"/>
      <w:bookmarkStart w:id="12366" w:name="_ETM_Q1_7763986"/>
      <w:bookmarkEnd w:id="12365"/>
      <w:bookmarkEnd w:id="12366"/>
      <w:r>
        <w:rPr>
          <w:rFonts w:hint="cs"/>
          <w:rtl/>
          <w:lang w:eastAsia="he-IL"/>
        </w:rPr>
        <w:t xml:space="preserve">מתי הוא </w:t>
      </w:r>
      <w:bookmarkStart w:id="12367" w:name="_ETM_Q1_7762297"/>
      <w:bookmarkEnd w:id="12367"/>
      <w:r>
        <w:rPr>
          <w:rFonts w:hint="cs"/>
          <w:rtl/>
          <w:lang w:eastAsia="he-IL"/>
        </w:rPr>
        <w:t xml:space="preserve">כן צריך לחזור פה? אחת משתיים, או שהוא רוצה לשנות </w:t>
      </w:r>
      <w:bookmarkStart w:id="12368" w:name="_ETM_Q1_7765523"/>
      <w:bookmarkEnd w:id="12368"/>
      <w:r>
        <w:rPr>
          <w:rFonts w:hint="cs"/>
          <w:rtl/>
          <w:lang w:eastAsia="he-IL"/>
        </w:rPr>
        <w:t xml:space="preserve">את היישובים או לשנות את הסעיפים שבתוספת. </w:t>
      </w:r>
      <w:bookmarkStart w:id="12369" w:name="_ETM_Q1_7768983"/>
      <w:bookmarkEnd w:id="12369"/>
    </w:p>
    <w:p w14:paraId="1B13144B" w14:textId="77777777" w:rsidR="00FA63C3" w:rsidRDefault="00FA63C3" w:rsidP="00FA63C3">
      <w:pPr>
        <w:rPr>
          <w:rtl/>
          <w:lang w:eastAsia="he-IL"/>
        </w:rPr>
      </w:pPr>
      <w:bookmarkStart w:id="12370" w:name="_ETM_Q1_7769206"/>
      <w:bookmarkEnd w:id="12370"/>
    </w:p>
    <w:p w14:paraId="45F9DAB4" w14:textId="4141944E" w:rsidR="00FA63C3" w:rsidRDefault="00FA63C3" w:rsidP="00FA63C3">
      <w:pPr>
        <w:pStyle w:val="af9"/>
        <w:keepNext/>
        <w:rPr>
          <w:rtl/>
          <w:lang w:eastAsia="he-IL"/>
        </w:rPr>
      </w:pPr>
      <w:bookmarkStart w:id="12371" w:name="ET_guest_מירה_סלומון_1595"/>
      <w:r w:rsidRPr="00FA63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A63C3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2371"/>
    </w:p>
    <w:p w14:paraId="167B0595" w14:textId="77777777" w:rsidR="00FA63C3" w:rsidRDefault="00FA63C3" w:rsidP="00FA63C3">
      <w:pPr>
        <w:pStyle w:val="KeepWithNext"/>
        <w:rPr>
          <w:rtl/>
          <w:lang w:eastAsia="he-IL"/>
        </w:rPr>
      </w:pPr>
    </w:p>
    <w:p w14:paraId="60E724AF" w14:textId="31C914E5" w:rsidR="00FA63C3" w:rsidRDefault="00FA63C3" w:rsidP="00FA63C3">
      <w:pPr>
        <w:rPr>
          <w:rtl/>
          <w:lang w:eastAsia="he-IL"/>
        </w:rPr>
      </w:pPr>
      <w:bookmarkStart w:id="12372" w:name="_ETM_Q1_7766769"/>
      <w:bookmarkStart w:id="12373" w:name="_ETM_Q1_7766821"/>
      <w:bookmarkEnd w:id="12372"/>
      <w:bookmarkEnd w:id="12373"/>
      <w:r>
        <w:rPr>
          <w:rFonts w:hint="cs"/>
          <w:rtl/>
          <w:lang w:eastAsia="he-IL"/>
        </w:rPr>
        <w:t xml:space="preserve">נכון, אז </w:t>
      </w:r>
      <w:bookmarkStart w:id="12374" w:name="_ETM_Q1_7767835"/>
      <w:bookmarkEnd w:id="12374"/>
      <w:r>
        <w:rPr>
          <w:rFonts w:hint="cs"/>
          <w:rtl/>
          <w:lang w:eastAsia="he-IL"/>
        </w:rPr>
        <w:t xml:space="preserve">תשנו את הסיכום. </w:t>
      </w:r>
      <w:bookmarkStart w:id="12375" w:name="_ETM_Q1_7771051"/>
      <w:bookmarkStart w:id="12376" w:name="_ETM_Q1_7769615"/>
      <w:bookmarkEnd w:id="12375"/>
      <w:bookmarkEnd w:id="12376"/>
    </w:p>
    <w:p w14:paraId="7AE60C62" w14:textId="77777777" w:rsidR="00FA63C3" w:rsidRDefault="00FA63C3" w:rsidP="00FA63C3">
      <w:pPr>
        <w:rPr>
          <w:rtl/>
          <w:lang w:eastAsia="he-IL"/>
        </w:rPr>
      </w:pPr>
      <w:bookmarkStart w:id="12377" w:name="_ETM_Q1_7769819"/>
      <w:bookmarkEnd w:id="12377"/>
    </w:p>
    <w:p w14:paraId="590BD707" w14:textId="2926F270" w:rsidR="00FA63C3" w:rsidRDefault="00FA63C3" w:rsidP="00FA63C3">
      <w:pPr>
        <w:pStyle w:val="af9"/>
        <w:keepNext/>
        <w:rPr>
          <w:rtl/>
          <w:lang w:eastAsia="he-IL"/>
        </w:rPr>
      </w:pPr>
      <w:bookmarkStart w:id="12378" w:name="ET_guest_בנימין_ארביב_1596"/>
      <w:r w:rsidRPr="00FA63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FA63C3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2378"/>
    </w:p>
    <w:p w14:paraId="365FA22E" w14:textId="77777777" w:rsidR="00FA63C3" w:rsidRDefault="00FA63C3" w:rsidP="00FA63C3">
      <w:pPr>
        <w:pStyle w:val="KeepWithNext"/>
        <w:rPr>
          <w:rtl/>
          <w:lang w:eastAsia="he-IL"/>
        </w:rPr>
      </w:pPr>
    </w:p>
    <w:p w14:paraId="70D8A75A" w14:textId="28B9A3C7" w:rsidR="00FA63C3" w:rsidRDefault="00FA63C3" w:rsidP="00FA63C3">
      <w:pPr>
        <w:rPr>
          <w:rtl/>
          <w:lang w:eastAsia="he-IL"/>
        </w:rPr>
      </w:pPr>
      <w:bookmarkStart w:id="12379" w:name="_ETM_Q1_7771426"/>
      <w:bookmarkStart w:id="12380" w:name="_ETM_Q1_7771544"/>
      <w:bookmarkStart w:id="12381" w:name="_ETM_Q1_7771276"/>
      <w:bookmarkEnd w:id="12379"/>
      <w:bookmarkEnd w:id="12380"/>
      <w:bookmarkEnd w:id="12381"/>
      <w:r>
        <w:rPr>
          <w:rFonts w:hint="cs"/>
          <w:rtl/>
          <w:lang w:eastAsia="he-IL"/>
        </w:rPr>
        <w:t>99% שהשר, כמו שאמרנו, יהיו תקופות הקפאה</w:t>
      </w:r>
      <w:bookmarkStart w:id="12382" w:name="_ETM_Q1_7776727"/>
      <w:bookmarkEnd w:id="12382"/>
      <w:r>
        <w:rPr>
          <w:rFonts w:hint="cs"/>
          <w:rtl/>
          <w:lang w:eastAsia="he-IL"/>
        </w:rPr>
        <w:t xml:space="preserve"> נוספות והוא לא ירצה להקפיא את הסעיפים שנוגעים לפירוט חיובים,</w:t>
      </w:r>
      <w:bookmarkStart w:id="12383" w:name="_ETM_Q1_7776523"/>
      <w:bookmarkEnd w:id="12383"/>
      <w:r>
        <w:rPr>
          <w:rFonts w:hint="cs"/>
          <w:rtl/>
          <w:lang w:eastAsia="he-IL"/>
        </w:rPr>
        <w:t xml:space="preserve"> תחילת עבודות ורישוי מקוצר. זה ברור שהוא לא ירצה, כי</w:t>
      </w:r>
      <w:bookmarkStart w:id="12384" w:name="_ETM_Q1_7784651"/>
      <w:bookmarkEnd w:id="12384"/>
      <w:r>
        <w:rPr>
          <w:rFonts w:hint="cs"/>
          <w:rtl/>
          <w:lang w:eastAsia="he-IL"/>
        </w:rPr>
        <w:t xml:space="preserve"> זה טירוף. אז למה מראש? </w:t>
      </w:r>
      <w:bookmarkStart w:id="12385" w:name="_ETM_Q1_7782879"/>
      <w:bookmarkEnd w:id="12385"/>
    </w:p>
    <w:p w14:paraId="09908354" w14:textId="77777777" w:rsidR="00FA63C3" w:rsidRDefault="00FA63C3" w:rsidP="00FA63C3">
      <w:pPr>
        <w:rPr>
          <w:rtl/>
          <w:lang w:eastAsia="he-IL"/>
        </w:rPr>
      </w:pPr>
      <w:bookmarkStart w:id="12386" w:name="_ETM_Q1_7783107"/>
      <w:bookmarkEnd w:id="12386"/>
    </w:p>
    <w:p w14:paraId="22F372A1" w14:textId="7529D703" w:rsidR="00FA63C3" w:rsidRDefault="00FA63C3" w:rsidP="00FA63C3">
      <w:pPr>
        <w:pStyle w:val="af6"/>
        <w:keepNext/>
        <w:rPr>
          <w:rtl/>
        </w:rPr>
      </w:pPr>
      <w:bookmarkStart w:id="12387" w:name="ET_yor_5069_1597"/>
      <w:r w:rsidRPr="00FA63C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A63C3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12387"/>
    </w:p>
    <w:p w14:paraId="61675F97" w14:textId="77777777" w:rsidR="00FA63C3" w:rsidRDefault="00FA63C3" w:rsidP="00FA63C3">
      <w:pPr>
        <w:pStyle w:val="KeepWithNext"/>
        <w:rPr>
          <w:rtl/>
          <w:lang w:eastAsia="he-IL"/>
        </w:rPr>
      </w:pPr>
    </w:p>
    <w:p w14:paraId="69F18AA0" w14:textId="45B25A38" w:rsidR="00FA63C3" w:rsidRDefault="00FA63C3" w:rsidP="00FA63C3">
      <w:pPr>
        <w:rPr>
          <w:rtl/>
          <w:lang w:eastAsia="he-IL"/>
        </w:rPr>
      </w:pPr>
      <w:bookmarkStart w:id="12388" w:name="_ETM_Q1_7784266"/>
      <w:bookmarkStart w:id="12389" w:name="_ETM_Q1_7784346"/>
      <w:bookmarkEnd w:id="12388"/>
      <w:bookmarkEnd w:id="12389"/>
      <w:r>
        <w:rPr>
          <w:rFonts w:hint="cs"/>
          <w:rtl/>
          <w:lang w:eastAsia="he-IL"/>
        </w:rPr>
        <w:t xml:space="preserve">הוא לא ירצה, אבל </w:t>
      </w:r>
      <w:bookmarkStart w:id="12390" w:name="_ETM_Q1_7788167"/>
      <w:bookmarkEnd w:id="12390"/>
      <w:r>
        <w:rPr>
          <w:rFonts w:hint="cs"/>
          <w:rtl/>
          <w:lang w:eastAsia="he-IL"/>
        </w:rPr>
        <w:t xml:space="preserve">אולי יש צורך לארבע רשויות? </w:t>
      </w:r>
      <w:bookmarkStart w:id="12391" w:name="_ETM_Q1_7788399"/>
      <w:bookmarkEnd w:id="12391"/>
    </w:p>
    <w:p w14:paraId="7798CBBB" w14:textId="77777777" w:rsidR="00FA63C3" w:rsidRDefault="00FA63C3" w:rsidP="00FA63C3">
      <w:pPr>
        <w:rPr>
          <w:rtl/>
          <w:lang w:eastAsia="he-IL"/>
        </w:rPr>
      </w:pPr>
      <w:bookmarkStart w:id="12392" w:name="_ETM_Q1_7788641"/>
      <w:bookmarkStart w:id="12393" w:name="_ETM_Q1_7790199"/>
      <w:bookmarkEnd w:id="12392"/>
      <w:bookmarkEnd w:id="12393"/>
    </w:p>
    <w:p w14:paraId="39BC4126" w14:textId="357149B9" w:rsidR="00FA63C3" w:rsidRDefault="00FA63C3" w:rsidP="00FA63C3">
      <w:pPr>
        <w:pStyle w:val="af9"/>
        <w:keepNext/>
        <w:rPr>
          <w:rtl/>
          <w:lang w:eastAsia="he-IL"/>
        </w:rPr>
      </w:pPr>
      <w:bookmarkStart w:id="12394" w:name="ET_guest_בנימין_ארביב_1598"/>
      <w:r w:rsidRPr="00FA63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FA63C3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2394"/>
    </w:p>
    <w:p w14:paraId="153F493B" w14:textId="77777777" w:rsidR="00FA63C3" w:rsidRDefault="00FA63C3" w:rsidP="00FA63C3">
      <w:pPr>
        <w:pStyle w:val="KeepWithNext"/>
        <w:rPr>
          <w:rtl/>
          <w:lang w:eastAsia="he-IL"/>
        </w:rPr>
      </w:pPr>
    </w:p>
    <w:p w14:paraId="029B74C1" w14:textId="09416103" w:rsidR="00FA63C3" w:rsidRDefault="00FA63C3" w:rsidP="00FA63C3">
      <w:pPr>
        <w:rPr>
          <w:rtl/>
          <w:lang w:eastAsia="he-IL"/>
        </w:rPr>
      </w:pPr>
      <w:bookmarkStart w:id="12395" w:name="_ETM_Q1_7791070"/>
      <w:bookmarkEnd w:id="12395"/>
      <w:r>
        <w:rPr>
          <w:rFonts w:hint="cs"/>
          <w:rtl/>
          <w:lang w:eastAsia="he-IL"/>
        </w:rPr>
        <w:t>לא, א</w:t>
      </w:r>
      <w:bookmarkStart w:id="12396" w:name="_ETM_Q1_7791155"/>
      <w:bookmarkEnd w:id="12396"/>
      <w:r>
        <w:rPr>
          <w:rFonts w:hint="cs"/>
          <w:rtl/>
          <w:lang w:eastAsia="he-IL"/>
        </w:rPr>
        <w:t>בל אנחנו נכריח אותו לבוא.</w:t>
      </w:r>
      <w:bookmarkStart w:id="12397" w:name="_ETM_Q1_7788589"/>
      <w:bookmarkEnd w:id="12397"/>
      <w:r>
        <w:rPr>
          <w:rFonts w:hint="cs"/>
          <w:rtl/>
          <w:lang w:eastAsia="he-IL"/>
        </w:rPr>
        <w:t xml:space="preserve"> </w:t>
      </w:r>
      <w:bookmarkStart w:id="12398" w:name="_ETM_Q1_7789277"/>
      <w:bookmarkEnd w:id="12398"/>
    </w:p>
    <w:p w14:paraId="4A3B72DB" w14:textId="77777777" w:rsidR="00FA63C3" w:rsidRDefault="00FA63C3" w:rsidP="007062D0">
      <w:pPr>
        <w:rPr>
          <w:rtl/>
          <w:lang w:eastAsia="he-IL"/>
        </w:rPr>
      </w:pPr>
      <w:bookmarkStart w:id="12399" w:name="_ETM_Q1_7789578"/>
      <w:bookmarkStart w:id="12400" w:name="_ETM_Q1_7789821"/>
      <w:bookmarkStart w:id="12401" w:name="_ETM_Q1_7796085"/>
      <w:bookmarkStart w:id="12402" w:name="_ETM_Q1_7346598"/>
      <w:bookmarkEnd w:id="12399"/>
      <w:bookmarkEnd w:id="12400"/>
      <w:bookmarkEnd w:id="12401"/>
      <w:bookmarkEnd w:id="12402"/>
    </w:p>
    <w:p w14:paraId="7E6CBEE2" w14:textId="0C9B0B60" w:rsidR="00FA63C3" w:rsidRDefault="00FA63C3" w:rsidP="00FA63C3">
      <w:pPr>
        <w:pStyle w:val="af6"/>
        <w:keepNext/>
        <w:rPr>
          <w:rtl/>
        </w:rPr>
      </w:pPr>
      <w:bookmarkStart w:id="12403" w:name="ET_yor_5069_1602"/>
      <w:r w:rsidRPr="00FA63C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A63C3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12403"/>
    </w:p>
    <w:p w14:paraId="55CC9A4A" w14:textId="77777777" w:rsidR="00FA63C3" w:rsidRDefault="00FA63C3" w:rsidP="00FA63C3">
      <w:pPr>
        <w:pStyle w:val="KeepWithNext"/>
        <w:rPr>
          <w:rtl/>
          <w:lang w:eastAsia="he-IL"/>
        </w:rPr>
      </w:pPr>
    </w:p>
    <w:p w14:paraId="552D1E36" w14:textId="09696262" w:rsidR="00FA63C3" w:rsidRDefault="00FA63C3" w:rsidP="00FA63C3">
      <w:pPr>
        <w:rPr>
          <w:rtl/>
          <w:lang w:eastAsia="he-IL"/>
        </w:rPr>
      </w:pPr>
      <w:bookmarkStart w:id="12404" w:name="_ETM_Q1_7796130"/>
      <w:bookmarkStart w:id="12405" w:name="_ETM_Q1_7796213"/>
      <w:bookmarkEnd w:id="12404"/>
      <w:bookmarkEnd w:id="12405"/>
      <w:r>
        <w:rPr>
          <w:rFonts w:hint="cs"/>
          <w:rtl/>
          <w:lang w:eastAsia="he-IL"/>
        </w:rPr>
        <w:t xml:space="preserve">על ארבע רשויות </w:t>
      </w:r>
      <w:bookmarkStart w:id="12406" w:name="_ETM_Q1_7798523"/>
      <w:bookmarkEnd w:id="12406"/>
      <w:r>
        <w:rPr>
          <w:rFonts w:hint="cs"/>
          <w:rtl/>
          <w:lang w:eastAsia="he-IL"/>
        </w:rPr>
        <w:t>הוא יבוא לפה.</w:t>
      </w:r>
      <w:r w:rsidR="00D65D03">
        <w:rPr>
          <w:rFonts w:hint="cs"/>
          <w:rtl/>
          <w:lang w:eastAsia="he-IL"/>
        </w:rPr>
        <w:t xml:space="preserve"> </w:t>
      </w:r>
      <w:bookmarkStart w:id="12407" w:name="_ETM_Q1_7799401"/>
      <w:bookmarkEnd w:id="12407"/>
    </w:p>
    <w:p w14:paraId="1BEF6B5F" w14:textId="77777777" w:rsidR="00FA63C3" w:rsidRDefault="00FA63C3" w:rsidP="00FA63C3">
      <w:pPr>
        <w:rPr>
          <w:rtl/>
          <w:lang w:eastAsia="he-IL"/>
        </w:rPr>
      </w:pPr>
      <w:bookmarkStart w:id="12408" w:name="_ETM_Q1_7799634"/>
      <w:bookmarkEnd w:id="12408"/>
    </w:p>
    <w:p w14:paraId="7D46A559" w14:textId="5287E88D" w:rsidR="00FA63C3" w:rsidRDefault="00FA63C3" w:rsidP="00FA63C3">
      <w:pPr>
        <w:pStyle w:val="af9"/>
        <w:keepNext/>
        <w:rPr>
          <w:rtl/>
          <w:lang w:eastAsia="he-IL"/>
        </w:rPr>
      </w:pPr>
      <w:bookmarkStart w:id="12409" w:name="ET_guest_בנימין_ארביב_1603"/>
      <w:r w:rsidRPr="00FA63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FA63C3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2409"/>
    </w:p>
    <w:p w14:paraId="5E057271" w14:textId="77777777" w:rsidR="00FA63C3" w:rsidRDefault="00FA63C3" w:rsidP="00FA63C3">
      <w:pPr>
        <w:pStyle w:val="KeepWithNext"/>
        <w:rPr>
          <w:rtl/>
          <w:lang w:eastAsia="he-IL"/>
        </w:rPr>
      </w:pPr>
    </w:p>
    <w:p w14:paraId="47B95423" w14:textId="586330C0" w:rsidR="00FA63C3" w:rsidRDefault="00FA63C3" w:rsidP="00FA63C3">
      <w:pPr>
        <w:rPr>
          <w:rtl/>
          <w:lang w:eastAsia="he-IL"/>
        </w:rPr>
      </w:pPr>
      <w:bookmarkStart w:id="12410" w:name="_ETM_Q1_7797235"/>
      <w:bookmarkEnd w:id="12410"/>
      <w:r>
        <w:rPr>
          <w:rFonts w:hint="cs"/>
          <w:rtl/>
          <w:lang w:eastAsia="he-IL"/>
        </w:rPr>
        <w:t>ל</w:t>
      </w:r>
      <w:bookmarkStart w:id="12411" w:name="_ETM_Q1_7797266"/>
      <w:bookmarkEnd w:id="12411"/>
      <w:r>
        <w:rPr>
          <w:rFonts w:hint="cs"/>
          <w:rtl/>
          <w:lang w:eastAsia="he-IL"/>
        </w:rPr>
        <w:t xml:space="preserve">א על ארבע, על </w:t>
      </w:r>
      <w:bookmarkStart w:id="12412" w:name="_ETM_Q1_7799251"/>
      <w:bookmarkEnd w:id="12412"/>
      <w:r>
        <w:rPr>
          <w:rFonts w:hint="cs"/>
          <w:rtl/>
          <w:lang w:eastAsia="he-IL"/>
        </w:rPr>
        <w:t xml:space="preserve">הכול. </w:t>
      </w:r>
      <w:bookmarkStart w:id="12413" w:name="_ETM_Q1_7800131"/>
      <w:bookmarkEnd w:id="12413"/>
    </w:p>
    <w:p w14:paraId="07ECB614" w14:textId="77777777" w:rsidR="00FA63C3" w:rsidRDefault="00FA63C3" w:rsidP="00FA63C3">
      <w:pPr>
        <w:rPr>
          <w:rtl/>
          <w:lang w:eastAsia="he-IL"/>
        </w:rPr>
      </w:pPr>
    </w:p>
    <w:p w14:paraId="09B5985F" w14:textId="3D616614" w:rsidR="00FA63C3" w:rsidRDefault="00FA63C3" w:rsidP="00FA63C3">
      <w:pPr>
        <w:pStyle w:val="a4"/>
        <w:keepNext/>
        <w:rPr>
          <w:rtl/>
        </w:rPr>
      </w:pPr>
      <w:bookmarkStart w:id="12414" w:name="ET_speaker_תומר_רוזנר_1604"/>
      <w:r w:rsidRPr="00FA63C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A63C3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12414"/>
    </w:p>
    <w:p w14:paraId="0BD494D3" w14:textId="77777777" w:rsidR="00FA63C3" w:rsidRDefault="00FA63C3" w:rsidP="00FA63C3">
      <w:pPr>
        <w:pStyle w:val="KeepWithNext"/>
        <w:rPr>
          <w:rtl/>
          <w:lang w:eastAsia="he-IL"/>
        </w:rPr>
      </w:pPr>
    </w:p>
    <w:p w14:paraId="36587817" w14:textId="6D971807" w:rsidR="00FA63C3" w:rsidRDefault="00FA63C3" w:rsidP="00FA63C3">
      <w:pPr>
        <w:rPr>
          <w:rtl/>
          <w:lang w:eastAsia="he-IL"/>
        </w:rPr>
      </w:pPr>
      <w:bookmarkStart w:id="12415" w:name="_ETM_Q1_7802027"/>
      <w:bookmarkStart w:id="12416" w:name="_ETM_Q1_7802121"/>
      <w:bookmarkEnd w:id="12415"/>
      <w:bookmarkEnd w:id="12416"/>
      <w:r>
        <w:rPr>
          <w:rFonts w:hint="cs"/>
          <w:rtl/>
          <w:lang w:eastAsia="he-IL"/>
        </w:rPr>
        <w:t xml:space="preserve">לא על הכול. </w:t>
      </w:r>
      <w:bookmarkStart w:id="12417" w:name="_ETM_Q1_7802273"/>
      <w:bookmarkEnd w:id="12417"/>
    </w:p>
    <w:p w14:paraId="4DD90E55" w14:textId="77777777" w:rsidR="00FA63C3" w:rsidRDefault="00FA63C3" w:rsidP="00FA63C3">
      <w:pPr>
        <w:rPr>
          <w:rtl/>
          <w:lang w:eastAsia="he-IL"/>
        </w:rPr>
      </w:pPr>
    </w:p>
    <w:p w14:paraId="0F716C6B" w14:textId="7DD86817" w:rsidR="00FA63C3" w:rsidRDefault="00FA63C3" w:rsidP="00FA63C3">
      <w:pPr>
        <w:pStyle w:val="af9"/>
        <w:keepNext/>
        <w:rPr>
          <w:rtl/>
          <w:lang w:eastAsia="he-IL"/>
        </w:rPr>
      </w:pPr>
      <w:bookmarkStart w:id="12418" w:name="ET_guest_מירה_סלומון_1605"/>
      <w:r w:rsidRPr="00FA63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A63C3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2418"/>
    </w:p>
    <w:p w14:paraId="3A87CDE4" w14:textId="77777777" w:rsidR="00FA63C3" w:rsidRDefault="00FA63C3" w:rsidP="00FA63C3">
      <w:pPr>
        <w:pStyle w:val="KeepWithNext"/>
        <w:rPr>
          <w:rtl/>
          <w:lang w:eastAsia="he-IL"/>
        </w:rPr>
      </w:pPr>
    </w:p>
    <w:p w14:paraId="1F086397" w14:textId="14E2F6ED" w:rsidR="00FA63C3" w:rsidRDefault="00FA63C3" w:rsidP="00FA63C3">
      <w:pPr>
        <w:rPr>
          <w:rtl/>
          <w:lang w:eastAsia="he-IL"/>
        </w:rPr>
      </w:pPr>
      <w:bookmarkStart w:id="12419" w:name="_ETM_Q1_7803708"/>
      <w:bookmarkStart w:id="12420" w:name="_ETM_Q1_7803801"/>
      <w:bookmarkEnd w:id="12419"/>
      <w:bookmarkEnd w:id="12420"/>
      <w:r>
        <w:rPr>
          <w:rFonts w:hint="cs"/>
          <w:rtl/>
          <w:lang w:eastAsia="he-IL"/>
        </w:rPr>
        <w:t xml:space="preserve">בני, כתוב לך מפורשות כל </w:t>
      </w:r>
      <w:bookmarkStart w:id="12421" w:name="_ETM_Q1_7805463"/>
      <w:bookmarkEnd w:id="12421"/>
      <w:r>
        <w:rPr>
          <w:rFonts w:hint="cs"/>
          <w:rtl/>
          <w:lang w:eastAsia="he-IL"/>
        </w:rPr>
        <w:t>הארץ או חלקה.</w:t>
      </w:r>
      <w:bookmarkStart w:id="12422" w:name="_ETM_Q1_7807475"/>
      <w:bookmarkEnd w:id="12422"/>
    </w:p>
    <w:p w14:paraId="188D336F" w14:textId="77777777" w:rsidR="00FA63C3" w:rsidRDefault="00FA63C3" w:rsidP="00FA63C3">
      <w:pPr>
        <w:rPr>
          <w:rtl/>
          <w:lang w:eastAsia="he-IL"/>
        </w:rPr>
      </w:pPr>
    </w:p>
    <w:p w14:paraId="622933D1" w14:textId="0ACDC7BD" w:rsidR="00FA63C3" w:rsidRDefault="00FA63C3" w:rsidP="00FA63C3">
      <w:pPr>
        <w:pStyle w:val="af9"/>
        <w:keepNext/>
        <w:rPr>
          <w:rtl/>
          <w:lang w:eastAsia="he-IL"/>
        </w:rPr>
      </w:pPr>
      <w:bookmarkStart w:id="12423" w:name="ET_guest_בנימין_ארביב_1609"/>
      <w:r w:rsidRPr="00FA63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FA63C3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2423"/>
    </w:p>
    <w:p w14:paraId="3C7593E6" w14:textId="77777777" w:rsidR="00FA63C3" w:rsidRDefault="00FA63C3" w:rsidP="00FA63C3">
      <w:pPr>
        <w:pStyle w:val="KeepWithNext"/>
        <w:rPr>
          <w:rtl/>
          <w:lang w:eastAsia="he-IL"/>
        </w:rPr>
      </w:pPr>
    </w:p>
    <w:p w14:paraId="4587344A" w14:textId="4179AD77" w:rsidR="00FA63C3" w:rsidRDefault="00FA63C3" w:rsidP="00FA63C3">
      <w:pPr>
        <w:rPr>
          <w:rtl/>
          <w:lang w:eastAsia="he-IL"/>
        </w:rPr>
      </w:pPr>
      <w:bookmarkStart w:id="12424" w:name="_ETM_Q1_7814849"/>
      <w:bookmarkStart w:id="12425" w:name="_ETM_Q1_7814887"/>
      <w:bookmarkStart w:id="12426" w:name="_ETM_Q1_7804004"/>
      <w:bookmarkStart w:id="12427" w:name="_ETM_Q1_7804033"/>
      <w:bookmarkEnd w:id="12424"/>
      <w:bookmarkEnd w:id="12425"/>
      <w:bookmarkEnd w:id="12426"/>
      <w:bookmarkEnd w:id="12427"/>
      <w:r>
        <w:rPr>
          <w:rFonts w:hint="cs"/>
          <w:rtl/>
          <w:lang w:eastAsia="he-IL"/>
        </w:rPr>
        <w:t>אז הוא יבוא</w:t>
      </w:r>
      <w:bookmarkStart w:id="12428" w:name="_ETM_Q1_7805384"/>
      <w:bookmarkEnd w:id="12428"/>
      <w:r>
        <w:rPr>
          <w:rFonts w:hint="cs"/>
          <w:rtl/>
          <w:lang w:eastAsia="he-IL"/>
        </w:rPr>
        <w:t xml:space="preserve"> לפה. </w:t>
      </w:r>
      <w:bookmarkStart w:id="12429" w:name="_ETM_Q1_7807968"/>
      <w:bookmarkEnd w:id="12429"/>
    </w:p>
    <w:p w14:paraId="7698C37B" w14:textId="77777777" w:rsidR="00FA63C3" w:rsidRDefault="00FA63C3" w:rsidP="00FA63C3">
      <w:pPr>
        <w:rPr>
          <w:rtl/>
          <w:lang w:eastAsia="he-IL"/>
        </w:rPr>
      </w:pPr>
      <w:bookmarkStart w:id="12430" w:name="_ETM_Q1_7808049"/>
      <w:bookmarkEnd w:id="12430"/>
    </w:p>
    <w:p w14:paraId="00BF3F45" w14:textId="726A6597" w:rsidR="00FA63C3" w:rsidRDefault="00FA63C3" w:rsidP="00FA63C3">
      <w:pPr>
        <w:pStyle w:val="af6"/>
        <w:keepNext/>
        <w:rPr>
          <w:rtl/>
        </w:rPr>
      </w:pPr>
      <w:bookmarkStart w:id="12431" w:name="ET_yor_5069_1608"/>
      <w:r w:rsidRPr="00FA63C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A63C3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12431"/>
    </w:p>
    <w:p w14:paraId="013E1A13" w14:textId="77777777" w:rsidR="00FA63C3" w:rsidRDefault="00FA63C3" w:rsidP="00FA63C3">
      <w:pPr>
        <w:pStyle w:val="KeepWithNext"/>
        <w:rPr>
          <w:rtl/>
          <w:lang w:eastAsia="he-IL"/>
        </w:rPr>
      </w:pPr>
    </w:p>
    <w:p w14:paraId="75BA5536" w14:textId="589F173B" w:rsidR="00FA63C3" w:rsidRDefault="00FA63C3" w:rsidP="00FA63C3">
      <w:pPr>
        <w:rPr>
          <w:rtl/>
          <w:lang w:eastAsia="he-IL"/>
        </w:rPr>
      </w:pPr>
      <w:bookmarkStart w:id="12432" w:name="_ETM_Q1_7809243"/>
      <w:bookmarkStart w:id="12433" w:name="_ETM_Q1_7809322"/>
      <w:bookmarkEnd w:id="12432"/>
      <w:bookmarkEnd w:id="12433"/>
      <w:r>
        <w:rPr>
          <w:rFonts w:hint="cs"/>
          <w:rtl/>
          <w:lang w:eastAsia="he-IL"/>
        </w:rPr>
        <w:t xml:space="preserve">מי זה הוא יבוא? אתה בא לפה. </w:t>
      </w:r>
      <w:bookmarkStart w:id="12434" w:name="_ETM_Q1_7809365"/>
      <w:bookmarkEnd w:id="12434"/>
    </w:p>
    <w:p w14:paraId="68E3FA05" w14:textId="77777777" w:rsidR="00FA63C3" w:rsidRDefault="00FA63C3" w:rsidP="00FA63C3">
      <w:pPr>
        <w:rPr>
          <w:rtl/>
          <w:lang w:eastAsia="he-IL"/>
        </w:rPr>
      </w:pPr>
      <w:bookmarkStart w:id="12435" w:name="_ETM_Q1_7812636"/>
      <w:bookmarkEnd w:id="12435"/>
    </w:p>
    <w:p w14:paraId="2782B97E" w14:textId="7988CEAA" w:rsidR="00FA63C3" w:rsidRDefault="00FA63C3" w:rsidP="00FA63C3">
      <w:pPr>
        <w:pStyle w:val="af9"/>
        <w:keepNext/>
        <w:rPr>
          <w:rtl/>
          <w:lang w:eastAsia="he-IL"/>
        </w:rPr>
      </w:pPr>
      <w:bookmarkStart w:id="12436" w:name="ET_guest_מירה_סלומון_1610"/>
      <w:r w:rsidRPr="00FA63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A63C3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2436"/>
    </w:p>
    <w:p w14:paraId="3ADC4477" w14:textId="77777777" w:rsidR="00FA63C3" w:rsidRDefault="00FA63C3" w:rsidP="00FA63C3">
      <w:pPr>
        <w:pStyle w:val="KeepWithNext"/>
        <w:rPr>
          <w:rtl/>
          <w:lang w:eastAsia="he-IL"/>
        </w:rPr>
      </w:pPr>
    </w:p>
    <w:p w14:paraId="10CB03F4" w14:textId="064CAA22" w:rsidR="00FA63C3" w:rsidRDefault="00FA63C3" w:rsidP="00FA63C3">
      <w:pPr>
        <w:rPr>
          <w:rtl/>
          <w:lang w:eastAsia="he-IL"/>
        </w:rPr>
      </w:pPr>
      <w:bookmarkStart w:id="12437" w:name="_ETM_Q1_7814046"/>
      <w:bookmarkStart w:id="12438" w:name="_ETM_Q1_7814120"/>
      <w:bookmarkEnd w:id="12437"/>
      <w:bookmarkEnd w:id="12438"/>
      <w:r>
        <w:rPr>
          <w:rFonts w:hint="cs"/>
          <w:rtl/>
          <w:lang w:eastAsia="he-IL"/>
        </w:rPr>
        <w:t xml:space="preserve">שינוי התוספת מתייחס לכל הארץ או חלקה. גם לוועדות </w:t>
      </w:r>
      <w:bookmarkStart w:id="12439" w:name="_ETM_Q1_7820027"/>
      <w:bookmarkEnd w:id="12439"/>
      <w:r>
        <w:rPr>
          <w:rFonts w:hint="cs"/>
          <w:rtl/>
          <w:lang w:eastAsia="he-IL"/>
        </w:rPr>
        <w:t>יש הרבה עבודה וגם לרשויות הרישוי וגם לשמאים שנותנים להם</w:t>
      </w:r>
      <w:bookmarkStart w:id="12440" w:name="_ETM_Q1_7826603"/>
      <w:bookmarkEnd w:id="12440"/>
      <w:r>
        <w:rPr>
          <w:rFonts w:hint="cs"/>
          <w:rtl/>
          <w:lang w:eastAsia="he-IL"/>
        </w:rPr>
        <w:t xml:space="preserve"> שירותים יש הרבה עבודה. </w:t>
      </w:r>
      <w:r w:rsidR="00680D8A">
        <w:rPr>
          <w:rFonts w:hint="cs"/>
          <w:rtl/>
          <w:lang w:eastAsia="he-IL"/>
        </w:rPr>
        <w:t xml:space="preserve">אבל אני בכל זאת מבקשת להציע </w:t>
      </w:r>
      <w:bookmarkStart w:id="12441" w:name="_ETM_Q1_7835925"/>
      <w:bookmarkEnd w:id="12441"/>
      <w:r w:rsidR="00680D8A">
        <w:rPr>
          <w:rFonts w:hint="cs"/>
          <w:rtl/>
          <w:lang w:eastAsia="he-IL"/>
        </w:rPr>
        <w:t>הצעת ייעול, אדוני, הצעת ייעול לקושי שהציף</w:t>
      </w:r>
      <w:bookmarkStart w:id="12442" w:name="_ETM_Q1_7848652"/>
      <w:bookmarkEnd w:id="12442"/>
      <w:r w:rsidR="00680D8A">
        <w:rPr>
          <w:rFonts w:hint="cs"/>
          <w:rtl/>
          <w:lang w:eastAsia="he-IL"/>
        </w:rPr>
        <w:t xml:space="preserve"> סגן יושב ראש מטה התכנון הלאומי. </w:t>
      </w:r>
    </w:p>
    <w:p w14:paraId="1309EA86" w14:textId="77777777" w:rsidR="00680D8A" w:rsidRDefault="00680D8A" w:rsidP="00FA63C3">
      <w:pPr>
        <w:rPr>
          <w:rtl/>
          <w:lang w:eastAsia="he-IL"/>
        </w:rPr>
      </w:pPr>
    </w:p>
    <w:p w14:paraId="30AE95C1" w14:textId="4C342707" w:rsidR="00680D8A" w:rsidRDefault="00680D8A" w:rsidP="00680D8A">
      <w:pPr>
        <w:pStyle w:val="af9"/>
        <w:keepNext/>
        <w:rPr>
          <w:rtl/>
          <w:lang w:eastAsia="he-IL"/>
        </w:rPr>
      </w:pPr>
      <w:bookmarkStart w:id="12443" w:name="ET_guest_תדמור_עציון_1611"/>
      <w:r w:rsidRPr="00680D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680D8A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2443"/>
    </w:p>
    <w:p w14:paraId="4640B919" w14:textId="77777777" w:rsidR="00680D8A" w:rsidRDefault="00680D8A" w:rsidP="00680D8A">
      <w:pPr>
        <w:pStyle w:val="KeepWithNext"/>
        <w:rPr>
          <w:rtl/>
          <w:lang w:eastAsia="he-IL"/>
        </w:rPr>
      </w:pPr>
    </w:p>
    <w:p w14:paraId="5CCC43D2" w14:textId="29B78917" w:rsidR="00680D8A" w:rsidRDefault="00680D8A" w:rsidP="00680D8A">
      <w:pPr>
        <w:rPr>
          <w:rtl/>
          <w:lang w:eastAsia="he-IL"/>
        </w:rPr>
      </w:pPr>
      <w:bookmarkStart w:id="12444" w:name="_ETM_Q1_7854423"/>
      <w:bookmarkStart w:id="12445" w:name="_ETM_Q1_7854488"/>
      <w:bookmarkEnd w:id="12444"/>
      <w:bookmarkEnd w:id="12445"/>
      <w:r>
        <w:rPr>
          <w:rFonts w:hint="cs"/>
          <w:rtl/>
          <w:lang w:eastAsia="he-IL"/>
        </w:rPr>
        <w:t xml:space="preserve">להלן בני. </w:t>
      </w:r>
    </w:p>
    <w:p w14:paraId="59DA13F4" w14:textId="77777777" w:rsidR="00680D8A" w:rsidRDefault="00680D8A" w:rsidP="00680D8A">
      <w:pPr>
        <w:rPr>
          <w:rtl/>
          <w:lang w:eastAsia="he-IL"/>
        </w:rPr>
      </w:pPr>
      <w:bookmarkStart w:id="12446" w:name="_ETM_Q1_7856170"/>
      <w:bookmarkStart w:id="12447" w:name="_ETM_Q1_7856278"/>
      <w:bookmarkEnd w:id="12446"/>
      <w:bookmarkEnd w:id="12447"/>
    </w:p>
    <w:p w14:paraId="0C00227F" w14:textId="6F7C7D96" w:rsidR="00680D8A" w:rsidRDefault="00680D8A" w:rsidP="00680D8A">
      <w:pPr>
        <w:pStyle w:val="af9"/>
        <w:keepNext/>
        <w:rPr>
          <w:rtl/>
          <w:lang w:eastAsia="he-IL"/>
        </w:rPr>
      </w:pPr>
      <w:bookmarkStart w:id="12448" w:name="ET_guest_מירה_סלומון_1612"/>
      <w:r w:rsidRPr="00680D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80D8A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2448"/>
    </w:p>
    <w:p w14:paraId="2F99ABCE" w14:textId="77777777" w:rsidR="00680D8A" w:rsidRDefault="00680D8A" w:rsidP="00680D8A">
      <w:pPr>
        <w:pStyle w:val="KeepWithNext"/>
        <w:rPr>
          <w:rtl/>
          <w:lang w:eastAsia="he-IL"/>
        </w:rPr>
      </w:pPr>
    </w:p>
    <w:p w14:paraId="5AC3ED1F" w14:textId="1E62CA29" w:rsidR="00680D8A" w:rsidRDefault="00680D8A" w:rsidP="00680D8A">
      <w:pPr>
        <w:rPr>
          <w:rtl/>
          <w:lang w:eastAsia="he-IL"/>
        </w:rPr>
      </w:pPr>
      <w:bookmarkStart w:id="12449" w:name="_ETM_Q1_7858194"/>
      <w:bookmarkStart w:id="12450" w:name="_ETM_Q1_7858238"/>
      <w:bookmarkEnd w:id="12449"/>
      <w:bookmarkEnd w:id="12450"/>
      <w:r>
        <w:rPr>
          <w:rFonts w:hint="cs"/>
          <w:rtl/>
          <w:lang w:eastAsia="he-IL"/>
        </w:rPr>
        <w:t xml:space="preserve">הקושי </w:t>
      </w:r>
      <w:bookmarkStart w:id="12451" w:name="_ETM_Q1_7859338"/>
      <w:bookmarkEnd w:id="12451"/>
      <w:r>
        <w:rPr>
          <w:rFonts w:hint="cs"/>
          <w:rtl/>
          <w:lang w:eastAsia="he-IL"/>
        </w:rPr>
        <w:t>שהציף הסגן, הקושי שהוצף כאן הוא שבעצם בזה שהדבר</w:t>
      </w:r>
      <w:bookmarkStart w:id="12452" w:name="_ETM_Q1_7872946"/>
      <w:bookmarkEnd w:id="12452"/>
      <w:r>
        <w:rPr>
          <w:rFonts w:hint="cs"/>
          <w:rtl/>
          <w:lang w:eastAsia="he-IL"/>
        </w:rPr>
        <w:t xml:space="preserve"> הזה נכנס לתוך התוספת, הבקשות שלנו נכנסות לתוך התוספת, אז</w:t>
      </w:r>
      <w:bookmarkStart w:id="12453" w:name="_ETM_Q1_7876063"/>
      <w:bookmarkEnd w:id="12453"/>
      <w:r>
        <w:rPr>
          <w:rFonts w:hint="cs"/>
          <w:rtl/>
          <w:lang w:eastAsia="he-IL"/>
        </w:rPr>
        <w:t xml:space="preserve"> לא יתאפשר לשר להאריך אוטומטית בלי לעבור דרך הוועדה, אבל</w:t>
      </w:r>
      <w:bookmarkStart w:id="12454" w:name="_ETM_Q1_7882710"/>
      <w:bookmarkEnd w:id="12454"/>
      <w:r>
        <w:rPr>
          <w:rFonts w:hint="cs"/>
          <w:rtl/>
          <w:lang w:eastAsia="he-IL"/>
        </w:rPr>
        <w:t xml:space="preserve"> אפשר פתרון מאוד פשוט. כיוון שהוועדה בוודאי</w:t>
      </w:r>
      <w:bookmarkStart w:id="12455" w:name="_ETM_Q1_7884571"/>
      <w:bookmarkEnd w:id="12455"/>
      <w:r>
        <w:rPr>
          <w:rFonts w:hint="cs"/>
          <w:rtl/>
          <w:lang w:eastAsia="he-IL"/>
        </w:rPr>
        <w:t xml:space="preserve"> מסכימה יחד עם מטה התכנון הלאומי בסוגיה הספציפית הזאת</w:t>
      </w:r>
      <w:bookmarkStart w:id="12456" w:name="_ETM_Q1_7893554"/>
      <w:bookmarkEnd w:id="12456"/>
      <w:r>
        <w:rPr>
          <w:rFonts w:hint="cs"/>
          <w:rtl/>
          <w:lang w:eastAsia="he-IL"/>
        </w:rPr>
        <w:t xml:space="preserve"> אפשר להסמיך את השר גם לשנות את התוספת במקום שהמשמעות</w:t>
      </w:r>
      <w:bookmarkStart w:id="12457" w:name="_ETM_Q1_7894734"/>
      <w:bookmarkEnd w:id="12457"/>
      <w:r>
        <w:rPr>
          <w:rFonts w:hint="cs"/>
          <w:rtl/>
          <w:lang w:eastAsia="he-IL"/>
        </w:rPr>
        <w:t xml:space="preserve"> של השינוי זה גריעת סעיפים מהתוספת. </w:t>
      </w:r>
      <w:bookmarkStart w:id="12458" w:name="_ETM_Q1_7902238"/>
      <w:bookmarkEnd w:id="12458"/>
    </w:p>
    <w:p w14:paraId="7B18DEF7" w14:textId="77777777" w:rsidR="00680D8A" w:rsidRDefault="00680D8A" w:rsidP="00680D8A">
      <w:pPr>
        <w:rPr>
          <w:rtl/>
          <w:lang w:eastAsia="he-IL"/>
        </w:rPr>
      </w:pPr>
      <w:bookmarkStart w:id="12459" w:name="_ETM_Q1_7897882"/>
      <w:bookmarkEnd w:id="12459"/>
    </w:p>
    <w:p w14:paraId="0D4866DA" w14:textId="6FEE8CD1" w:rsidR="00680D8A" w:rsidRDefault="00680D8A" w:rsidP="00680D8A">
      <w:pPr>
        <w:pStyle w:val="a4"/>
        <w:keepNext/>
        <w:rPr>
          <w:rtl/>
        </w:rPr>
      </w:pPr>
      <w:bookmarkStart w:id="12460" w:name="ET_speaker_תומר_רוזנר_1613"/>
      <w:r w:rsidRPr="00680D8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80D8A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12460"/>
    </w:p>
    <w:p w14:paraId="61FD97F8" w14:textId="77777777" w:rsidR="00680D8A" w:rsidRDefault="00680D8A" w:rsidP="00680D8A">
      <w:pPr>
        <w:pStyle w:val="KeepWithNext"/>
        <w:rPr>
          <w:rtl/>
          <w:lang w:eastAsia="he-IL"/>
        </w:rPr>
      </w:pPr>
    </w:p>
    <w:p w14:paraId="3B80DBB2" w14:textId="2FFEBC01" w:rsidR="00680D8A" w:rsidRDefault="00680D8A" w:rsidP="00680D8A">
      <w:pPr>
        <w:rPr>
          <w:rtl/>
          <w:lang w:eastAsia="he-IL"/>
        </w:rPr>
      </w:pPr>
      <w:bookmarkStart w:id="12461" w:name="_ETM_Q1_7898588"/>
      <w:bookmarkStart w:id="12462" w:name="_ETM_Q1_7898630"/>
      <w:bookmarkEnd w:id="12461"/>
      <w:bookmarkEnd w:id="12462"/>
      <w:r>
        <w:rPr>
          <w:rFonts w:hint="cs"/>
          <w:rtl/>
          <w:lang w:eastAsia="he-IL"/>
        </w:rPr>
        <w:t xml:space="preserve">לא. </w:t>
      </w:r>
    </w:p>
    <w:p w14:paraId="59CB84BD" w14:textId="77777777" w:rsidR="00680D8A" w:rsidRDefault="00680D8A" w:rsidP="00680D8A">
      <w:pPr>
        <w:rPr>
          <w:rtl/>
          <w:lang w:eastAsia="he-IL"/>
        </w:rPr>
      </w:pPr>
      <w:bookmarkStart w:id="12463" w:name="_ETM_Q1_7899202"/>
      <w:bookmarkStart w:id="12464" w:name="_ETM_Q1_7899438"/>
      <w:bookmarkEnd w:id="12463"/>
      <w:bookmarkEnd w:id="12464"/>
    </w:p>
    <w:p w14:paraId="538AF848" w14:textId="02E28F99" w:rsidR="00680D8A" w:rsidRDefault="00680D8A" w:rsidP="00680D8A">
      <w:pPr>
        <w:pStyle w:val="af9"/>
        <w:keepNext/>
        <w:rPr>
          <w:rtl/>
          <w:lang w:eastAsia="he-IL"/>
        </w:rPr>
      </w:pPr>
      <w:bookmarkStart w:id="12465" w:name="ET_guest_מירה_סלומון_1614"/>
      <w:r w:rsidRPr="00680D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80D8A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2465"/>
    </w:p>
    <w:p w14:paraId="07E5F49B" w14:textId="77777777" w:rsidR="00680D8A" w:rsidRDefault="00680D8A" w:rsidP="00680D8A">
      <w:pPr>
        <w:pStyle w:val="KeepWithNext"/>
        <w:rPr>
          <w:rtl/>
          <w:lang w:eastAsia="he-IL"/>
        </w:rPr>
      </w:pPr>
    </w:p>
    <w:p w14:paraId="525B6F14" w14:textId="6DB74D98" w:rsidR="00680D8A" w:rsidRDefault="00680D8A" w:rsidP="00680D8A">
      <w:pPr>
        <w:rPr>
          <w:rtl/>
          <w:lang w:eastAsia="he-IL"/>
        </w:rPr>
      </w:pPr>
      <w:bookmarkStart w:id="12466" w:name="_ETM_Q1_7900989"/>
      <w:bookmarkStart w:id="12467" w:name="_ETM_Q1_7901092"/>
      <w:bookmarkEnd w:id="12466"/>
      <w:bookmarkEnd w:id="12467"/>
      <w:r>
        <w:rPr>
          <w:rFonts w:hint="cs"/>
          <w:rtl/>
          <w:lang w:eastAsia="he-IL"/>
        </w:rPr>
        <w:t>אפשר, אני מציעה</w:t>
      </w:r>
      <w:bookmarkStart w:id="12468" w:name="_ETM_Q1_7903106"/>
      <w:bookmarkEnd w:id="12468"/>
      <w:r>
        <w:rPr>
          <w:rFonts w:hint="cs"/>
          <w:rtl/>
          <w:lang w:eastAsia="he-IL"/>
        </w:rPr>
        <w:t>, זה לשיקול של הוועדה. ואז בשביל ארבע רשויות - - -</w:t>
      </w:r>
      <w:bookmarkStart w:id="12469" w:name="_ETM_Q1_7907850"/>
      <w:bookmarkEnd w:id="12469"/>
    </w:p>
    <w:p w14:paraId="1FF1F6BA" w14:textId="77777777" w:rsidR="00680D8A" w:rsidRDefault="00680D8A" w:rsidP="00680D8A">
      <w:pPr>
        <w:rPr>
          <w:rtl/>
          <w:lang w:eastAsia="he-IL"/>
        </w:rPr>
      </w:pPr>
      <w:bookmarkStart w:id="12470" w:name="_ETM_Q1_7908122"/>
      <w:bookmarkEnd w:id="12470"/>
    </w:p>
    <w:p w14:paraId="40E86303" w14:textId="78957E0B" w:rsidR="00680D8A" w:rsidRDefault="00680D8A" w:rsidP="00680D8A">
      <w:pPr>
        <w:pStyle w:val="a4"/>
        <w:keepNext/>
        <w:rPr>
          <w:rtl/>
        </w:rPr>
      </w:pPr>
      <w:bookmarkStart w:id="12471" w:name="ET_speaker_6520_1615"/>
      <w:r w:rsidRPr="00680D8A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680D8A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12471"/>
    </w:p>
    <w:p w14:paraId="6548FB02" w14:textId="77777777" w:rsidR="00680D8A" w:rsidRDefault="00680D8A" w:rsidP="00680D8A">
      <w:pPr>
        <w:pStyle w:val="KeepWithNext"/>
        <w:rPr>
          <w:rtl/>
          <w:lang w:eastAsia="he-IL"/>
        </w:rPr>
      </w:pPr>
    </w:p>
    <w:p w14:paraId="122BCAB1" w14:textId="11CE1433" w:rsidR="00680D8A" w:rsidRDefault="00680D8A" w:rsidP="00680D8A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2472" w:name="_ETM_Q1_7910004"/>
      <w:bookmarkStart w:id="12473" w:name="_ETM_Q1_7910056"/>
      <w:bookmarkEnd w:id="12472"/>
      <w:bookmarkEnd w:id="12473"/>
      <w:r>
        <w:rPr>
          <w:rFonts w:hint="cs"/>
          <w:rtl/>
          <w:lang w:eastAsia="he-IL"/>
        </w:rPr>
        <w:t xml:space="preserve">תן, אתה בא לקראתה. </w:t>
      </w:r>
      <w:bookmarkStart w:id="12474" w:name="_ETM_Q1_7908870"/>
      <w:bookmarkEnd w:id="12474"/>
    </w:p>
    <w:p w14:paraId="133048BE" w14:textId="77777777" w:rsidR="00680D8A" w:rsidRDefault="00680D8A" w:rsidP="00680D8A">
      <w:pPr>
        <w:rPr>
          <w:rtl/>
          <w:lang w:eastAsia="he-IL"/>
        </w:rPr>
      </w:pPr>
    </w:p>
    <w:p w14:paraId="0656C587" w14:textId="2970B247" w:rsidR="00680D8A" w:rsidRDefault="00680D8A" w:rsidP="00680D8A">
      <w:pPr>
        <w:pStyle w:val="af9"/>
        <w:keepNext/>
        <w:rPr>
          <w:rtl/>
          <w:lang w:eastAsia="he-IL"/>
        </w:rPr>
      </w:pPr>
      <w:bookmarkStart w:id="12475" w:name="ET_guest_מירה_סלומון_1616"/>
      <w:r w:rsidRPr="00680D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80D8A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2475"/>
    </w:p>
    <w:p w14:paraId="39C0B129" w14:textId="77777777" w:rsidR="00680D8A" w:rsidRDefault="00680D8A" w:rsidP="00680D8A">
      <w:pPr>
        <w:pStyle w:val="KeepWithNext"/>
        <w:rPr>
          <w:rtl/>
          <w:lang w:eastAsia="he-IL"/>
        </w:rPr>
      </w:pPr>
    </w:p>
    <w:p w14:paraId="6E1CCD0F" w14:textId="1FBFF66D" w:rsidR="00680D8A" w:rsidRDefault="00680D8A" w:rsidP="00680D8A">
      <w:pPr>
        <w:rPr>
          <w:rtl/>
          <w:lang w:eastAsia="he-IL"/>
        </w:rPr>
      </w:pPr>
      <w:bookmarkStart w:id="12476" w:name="_ETM_Q1_7910365"/>
      <w:bookmarkEnd w:id="12476"/>
      <w:r>
        <w:rPr>
          <w:rFonts w:hint="cs"/>
          <w:rtl/>
          <w:lang w:eastAsia="he-IL"/>
        </w:rPr>
        <w:t>ז</w:t>
      </w:r>
      <w:bookmarkStart w:id="12477" w:name="_ETM_Q1_7910446"/>
      <w:bookmarkEnd w:id="12477"/>
      <w:r>
        <w:rPr>
          <w:rFonts w:hint="cs"/>
          <w:rtl/>
          <w:lang w:eastAsia="he-IL"/>
        </w:rPr>
        <w:t xml:space="preserve">ה לא בא לקראתי </w:t>
      </w:r>
      <w:bookmarkStart w:id="12478" w:name="_ETM_Q1_7912142"/>
      <w:bookmarkEnd w:id="12478"/>
      <w:r>
        <w:rPr>
          <w:rFonts w:hint="cs"/>
          <w:rtl/>
          <w:lang w:eastAsia="he-IL"/>
        </w:rPr>
        <w:t>בשום צורה, להיפך, זה לא פותר את הבעיה שהיועץ</w:t>
      </w:r>
      <w:bookmarkStart w:id="12479" w:name="_ETM_Q1_7913747"/>
      <w:bookmarkEnd w:id="12479"/>
      <w:r>
        <w:rPr>
          <w:rFonts w:hint="cs"/>
          <w:rtl/>
          <w:lang w:eastAsia="he-IL"/>
        </w:rPr>
        <w:t xml:space="preserve"> המשפטי של הוועדה עלה. </w:t>
      </w:r>
      <w:bookmarkStart w:id="12480" w:name="_ETM_Q1_7919499"/>
      <w:bookmarkEnd w:id="12480"/>
    </w:p>
    <w:p w14:paraId="01657579" w14:textId="77777777" w:rsidR="00680D8A" w:rsidRDefault="00680D8A" w:rsidP="00680D8A">
      <w:pPr>
        <w:rPr>
          <w:rtl/>
          <w:lang w:eastAsia="he-IL"/>
        </w:rPr>
      </w:pPr>
    </w:p>
    <w:p w14:paraId="53439A25" w14:textId="755B9A7C" w:rsidR="00680D8A" w:rsidRDefault="00680D8A" w:rsidP="00680D8A">
      <w:pPr>
        <w:pStyle w:val="a4"/>
        <w:keepNext/>
        <w:rPr>
          <w:rtl/>
        </w:rPr>
      </w:pPr>
      <w:bookmarkStart w:id="12481" w:name="ET_speaker_תומר_רוזנר_1617"/>
      <w:r w:rsidRPr="00680D8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80D8A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12481"/>
    </w:p>
    <w:p w14:paraId="25A777B0" w14:textId="77777777" w:rsidR="00680D8A" w:rsidRDefault="00680D8A" w:rsidP="00680D8A">
      <w:pPr>
        <w:pStyle w:val="KeepWithNext"/>
        <w:rPr>
          <w:rtl/>
          <w:lang w:eastAsia="he-IL"/>
        </w:rPr>
      </w:pPr>
    </w:p>
    <w:p w14:paraId="46C7AD02" w14:textId="49D745DF" w:rsidR="00680D8A" w:rsidRDefault="00680D8A" w:rsidP="00680D8A">
      <w:pPr>
        <w:rPr>
          <w:rtl/>
          <w:lang w:eastAsia="he-IL"/>
        </w:rPr>
      </w:pPr>
      <w:bookmarkStart w:id="12482" w:name="_ETM_Q1_7917277"/>
      <w:bookmarkStart w:id="12483" w:name="_ETM_Q1_7917398"/>
      <w:bookmarkEnd w:id="12482"/>
      <w:bookmarkEnd w:id="12483"/>
      <w:r>
        <w:rPr>
          <w:rFonts w:hint="cs"/>
          <w:rtl/>
          <w:lang w:eastAsia="he-IL"/>
        </w:rPr>
        <w:t>ומה אם אתה רוצה רק חלקי?</w:t>
      </w:r>
      <w:bookmarkStart w:id="12484" w:name="_ETM_Q1_7917576"/>
      <w:bookmarkEnd w:id="12484"/>
      <w:r>
        <w:rPr>
          <w:rFonts w:hint="cs"/>
          <w:rtl/>
          <w:lang w:eastAsia="he-IL"/>
        </w:rPr>
        <w:t xml:space="preserve"> יבואו יתלוננו אצלך. </w:t>
      </w:r>
      <w:bookmarkStart w:id="12485" w:name="_ETM_Q1_7921945"/>
      <w:bookmarkEnd w:id="12485"/>
    </w:p>
    <w:p w14:paraId="49B9F022" w14:textId="77777777" w:rsidR="00680D8A" w:rsidRDefault="00680D8A" w:rsidP="00680D8A">
      <w:pPr>
        <w:rPr>
          <w:rtl/>
          <w:lang w:eastAsia="he-IL"/>
        </w:rPr>
      </w:pPr>
      <w:bookmarkStart w:id="12486" w:name="_ETM_Q1_7922226"/>
      <w:bookmarkEnd w:id="12486"/>
    </w:p>
    <w:p w14:paraId="54285E2B" w14:textId="4F3D6B96" w:rsidR="00680D8A" w:rsidRDefault="00680D8A" w:rsidP="00680D8A">
      <w:pPr>
        <w:pStyle w:val="af9"/>
        <w:keepNext/>
        <w:rPr>
          <w:rtl/>
          <w:lang w:eastAsia="he-IL"/>
        </w:rPr>
      </w:pPr>
      <w:bookmarkStart w:id="12487" w:name="ET_guest_בנימין_ארביב_1618"/>
      <w:r w:rsidRPr="00680D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680D8A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2487"/>
    </w:p>
    <w:p w14:paraId="45CECEC4" w14:textId="77777777" w:rsidR="00680D8A" w:rsidRDefault="00680D8A" w:rsidP="00680D8A">
      <w:pPr>
        <w:pStyle w:val="KeepWithNext"/>
        <w:rPr>
          <w:rtl/>
          <w:lang w:eastAsia="he-IL"/>
        </w:rPr>
      </w:pPr>
    </w:p>
    <w:p w14:paraId="6C9BD2D0" w14:textId="4AE4C3FD" w:rsidR="00680D8A" w:rsidRDefault="00680D8A" w:rsidP="00680D8A">
      <w:pPr>
        <w:rPr>
          <w:rtl/>
          <w:lang w:eastAsia="he-IL"/>
        </w:rPr>
      </w:pPr>
      <w:bookmarkStart w:id="12488" w:name="_ETM_Q1_7920831"/>
      <w:bookmarkStart w:id="12489" w:name="_ETM_Q1_7920877"/>
      <w:bookmarkEnd w:id="12488"/>
      <w:bookmarkEnd w:id="12489"/>
      <w:r>
        <w:rPr>
          <w:rFonts w:hint="cs"/>
          <w:rtl/>
          <w:lang w:eastAsia="he-IL"/>
        </w:rPr>
        <w:t xml:space="preserve">גריעתם של שלושה-ארבעה סעיפים של </w:t>
      </w:r>
      <w:bookmarkStart w:id="12490" w:name="_ETM_Q1_7923616"/>
      <w:bookmarkEnd w:id="12490"/>
      <w:r>
        <w:rPr>
          <w:rFonts w:hint="cs"/>
          <w:rtl/>
          <w:lang w:eastAsia="he-IL"/>
        </w:rPr>
        <w:t>מה שדיברנו עכשיו, פירוט חיובים, תחילת עבודות ורישוי</w:t>
      </w:r>
      <w:bookmarkStart w:id="12491" w:name="_ETM_Q1_7928224"/>
      <w:bookmarkEnd w:id="12491"/>
      <w:r>
        <w:rPr>
          <w:rFonts w:hint="cs"/>
          <w:rtl/>
          <w:lang w:eastAsia="he-IL"/>
        </w:rPr>
        <w:t xml:space="preserve"> מקוצר. </w:t>
      </w:r>
      <w:bookmarkStart w:id="12492" w:name="_ETM_Q1_7925241"/>
      <w:bookmarkEnd w:id="12492"/>
    </w:p>
    <w:p w14:paraId="6729F905" w14:textId="77777777" w:rsidR="00680D8A" w:rsidRDefault="00680D8A" w:rsidP="00680D8A">
      <w:pPr>
        <w:rPr>
          <w:rtl/>
          <w:lang w:eastAsia="he-IL"/>
        </w:rPr>
      </w:pPr>
      <w:bookmarkStart w:id="12493" w:name="_ETM_Q1_7925520"/>
      <w:bookmarkEnd w:id="12493"/>
    </w:p>
    <w:p w14:paraId="3B254BB5" w14:textId="1D568ABF" w:rsidR="00680D8A" w:rsidRDefault="00680D8A" w:rsidP="00680D8A">
      <w:pPr>
        <w:pStyle w:val="a4"/>
        <w:keepNext/>
        <w:rPr>
          <w:rtl/>
        </w:rPr>
      </w:pPr>
      <w:bookmarkStart w:id="12494" w:name="ET_speaker_רעות_בינג_1619"/>
      <w:r w:rsidRPr="00680D8A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680D8A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12494"/>
    </w:p>
    <w:p w14:paraId="4562FCB1" w14:textId="77777777" w:rsidR="00680D8A" w:rsidRDefault="00680D8A" w:rsidP="00680D8A">
      <w:pPr>
        <w:pStyle w:val="KeepWithNext"/>
        <w:rPr>
          <w:rtl/>
          <w:lang w:eastAsia="he-IL"/>
        </w:rPr>
      </w:pPr>
    </w:p>
    <w:p w14:paraId="60DA4FFA" w14:textId="61524E7F" w:rsidR="00680D8A" w:rsidRDefault="00680D8A" w:rsidP="00680D8A">
      <w:pPr>
        <w:rPr>
          <w:rtl/>
          <w:lang w:eastAsia="he-IL"/>
        </w:rPr>
      </w:pPr>
      <w:bookmarkStart w:id="12495" w:name="_ETM_Q1_7931366"/>
      <w:bookmarkStart w:id="12496" w:name="_ETM_Q1_7931404"/>
      <w:bookmarkEnd w:id="12495"/>
      <w:bookmarkEnd w:id="12496"/>
      <w:r>
        <w:rPr>
          <w:rFonts w:hint="cs"/>
          <w:rtl/>
          <w:lang w:eastAsia="he-IL"/>
        </w:rPr>
        <w:t xml:space="preserve">שמה, שהסעיפים האלה לא יחייבו גם אם משנים - </w:t>
      </w:r>
      <w:bookmarkStart w:id="12497" w:name="_ETM_Q1_7931562"/>
      <w:bookmarkEnd w:id="12497"/>
      <w:r>
        <w:rPr>
          <w:rFonts w:hint="cs"/>
          <w:rtl/>
          <w:lang w:eastAsia="he-IL"/>
        </w:rPr>
        <w:t>- -</w:t>
      </w:r>
      <w:bookmarkStart w:id="12498" w:name="_ETM_Q1_7932042"/>
      <w:bookmarkEnd w:id="12498"/>
    </w:p>
    <w:p w14:paraId="40CCD9AD" w14:textId="77777777" w:rsidR="00680D8A" w:rsidRDefault="00680D8A" w:rsidP="00680D8A">
      <w:pPr>
        <w:rPr>
          <w:rtl/>
          <w:lang w:eastAsia="he-IL"/>
        </w:rPr>
      </w:pPr>
      <w:bookmarkStart w:id="12499" w:name="_ETM_Q1_7932272"/>
      <w:bookmarkEnd w:id="12499"/>
    </w:p>
    <w:p w14:paraId="3DF17D82" w14:textId="00AC6E62" w:rsidR="00680D8A" w:rsidRDefault="00680D8A" w:rsidP="00680D8A">
      <w:pPr>
        <w:pStyle w:val="af9"/>
        <w:keepNext/>
        <w:rPr>
          <w:rtl/>
          <w:lang w:eastAsia="he-IL"/>
        </w:rPr>
      </w:pPr>
      <w:bookmarkStart w:id="12500" w:name="ET_guest_מירה_סלומון_1621"/>
      <w:r w:rsidRPr="00680D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80D8A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2500"/>
    </w:p>
    <w:p w14:paraId="1A161A5A" w14:textId="77777777" w:rsidR="00680D8A" w:rsidRDefault="00680D8A" w:rsidP="00680D8A">
      <w:pPr>
        <w:pStyle w:val="KeepWithNext"/>
        <w:rPr>
          <w:rtl/>
          <w:lang w:eastAsia="he-IL"/>
        </w:rPr>
      </w:pPr>
    </w:p>
    <w:p w14:paraId="0BBBA735" w14:textId="4F3257BC" w:rsidR="00680D8A" w:rsidRDefault="00680D8A" w:rsidP="00680D8A">
      <w:pPr>
        <w:rPr>
          <w:rtl/>
          <w:lang w:eastAsia="he-IL"/>
        </w:rPr>
      </w:pPr>
      <w:bookmarkStart w:id="12501" w:name="_ETM_Q1_7932252"/>
      <w:bookmarkStart w:id="12502" w:name="_ETM_Q1_7932319"/>
      <w:bookmarkEnd w:id="12501"/>
      <w:bookmarkEnd w:id="12502"/>
      <w:r>
        <w:rPr>
          <w:rFonts w:hint="cs"/>
          <w:rtl/>
          <w:lang w:eastAsia="he-IL"/>
        </w:rPr>
        <w:t xml:space="preserve">גריעה שלהם מהתוספת. </w:t>
      </w:r>
    </w:p>
    <w:p w14:paraId="2BE83B84" w14:textId="77777777" w:rsidR="00680D8A" w:rsidRDefault="00680D8A" w:rsidP="00680D8A">
      <w:pPr>
        <w:rPr>
          <w:rtl/>
          <w:lang w:eastAsia="he-IL"/>
        </w:rPr>
      </w:pPr>
      <w:bookmarkStart w:id="12503" w:name="_ETM_Q1_7931336"/>
      <w:bookmarkStart w:id="12504" w:name="_ETM_Q1_7931598"/>
      <w:bookmarkEnd w:id="12503"/>
      <w:bookmarkEnd w:id="12504"/>
    </w:p>
    <w:p w14:paraId="3D1C4C96" w14:textId="6B5E6529" w:rsidR="00680D8A" w:rsidRDefault="00680D8A" w:rsidP="00680D8A">
      <w:pPr>
        <w:pStyle w:val="af9"/>
        <w:keepNext/>
        <w:rPr>
          <w:rtl/>
          <w:lang w:eastAsia="he-IL"/>
        </w:rPr>
      </w:pPr>
      <w:bookmarkStart w:id="12505" w:name="ET_guest_בנימין_ארביב_1622"/>
      <w:r w:rsidRPr="00680D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680D8A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2505"/>
    </w:p>
    <w:p w14:paraId="29FAA12D" w14:textId="77777777" w:rsidR="00680D8A" w:rsidRDefault="00680D8A" w:rsidP="00680D8A">
      <w:pPr>
        <w:pStyle w:val="KeepWithNext"/>
        <w:rPr>
          <w:rtl/>
          <w:lang w:eastAsia="he-IL"/>
        </w:rPr>
      </w:pPr>
    </w:p>
    <w:p w14:paraId="7376B180" w14:textId="2669475D" w:rsidR="00680D8A" w:rsidRDefault="00680D8A" w:rsidP="00680D8A">
      <w:pPr>
        <w:rPr>
          <w:rtl/>
          <w:lang w:eastAsia="he-IL"/>
        </w:rPr>
      </w:pPr>
      <w:bookmarkStart w:id="12506" w:name="_ETM_Q1_7928675"/>
      <w:bookmarkStart w:id="12507" w:name="_ETM_Q1_7928742"/>
      <w:bookmarkEnd w:id="12506"/>
      <w:bookmarkEnd w:id="12507"/>
      <w:r>
        <w:rPr>
          <w:rFonts w:hint="cs"/>
          <w:rtl/>
          <w:lang w:eastAsia="he-IL"/>
        </w:rPr>
        <w:t xml:space="preserve">גריעתם מהתוספת. ואולם שינוי </w:t>
      </w:r>
      <w:bookmarkStart w:id="12508" w:name="_ETM_Q1_7934690"/>
      <w:bookmarkEnd w:id="12508"/>
      <w:r>
        <w:rPr>
          <w:rFonts w:hint="cs"/>
          <w:rtl/>
          <w:lang w:eastAsia="he-IL"/>
        </w:rPr>
        <w:t xml:space="preserve">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כולם או חלקם, לא תהיה ט</w:t>
      </w:r>
      <w:bookmarkStart w:id="12509" w:name="_ETM_Q1_7933570"/>
      <w:bookmarkEnd w:id="12509"/>
      <w:r>
        <w:rPr>
          <w:rFonts w:hint="cs"/>
          <w:rtl/>
          <w:lang w:eastAsia="he-IL"/>
        </w:rPr>
        <w:t xml:space="preserve">עונה אישור הוועדה. </w:t>
      </w:r>
      <w:bookmarkStart w:id="12510" w:name="_ETM_Q1_7934308"/>
      <w:bookmarkEnd w:id="12510"/>
    </w:p>
    <w:p w14:paraId="1415F8C7" w14:textId="77777777" w:rsidR="00680D8A" w:rsidRDefault="00680D8A" w:rsidP="00680D8A">
      <w:pPr>
        <w:rPr>
          <w:rtl/>
          <w:lang w:eastAsia="he-IL"/>
        </w:rPr>
      </w:pPr>
      <w:bookmarkStart w:id="12511" w:name="_ETM_Q1_7934507"/>
      <w:bookmarkEnd w:id="12511"/>
    </w:p>
    <w:p w14:paraId="4FFFD13C" w14:textId="1F26265E" w:rsidR="00680D8A" w:rsidRDefault="00680D8A" w:rsidP="00680D8A">
      <w:pPr>
        <w:pStyle w:val="af9"/>
        <w:keepNext/>
        <w:rPr>
          <w:rtl/>
          <w:lang w:eastAsia="he-IL"/>
        </w:rPr>
      </w:pPr>
      <w:bookmarkStart w:id="12512" w:name="ET_guest_מירה_סלומון_1623"/>
      <w:r w:rsidRPr="00680D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80D8A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2512"/>
    </w:p>
    <w:p w14:paraId="7A5F5459" w14:textId="77777777" w:rsidR="00680D8A" w:rsidRDefault="00680D8A" w:rsidP="00680D8A">
      <w:pPr>
        <w:pStyle w:val="KeepWithNext"/>
        <w:rPr>
          <w:rtl/>
          <w:lang w:eastAsia="he-IL"/>
        </w:rPr>
      </w:pPr>
    </w:p>
    <w:p w14:paraId="7BA48A59" w14:textId="78338757" w:rsidR="00680D8A" w:rsidRDefault="00680D8A" w:rsidP="00680D8A">
      <w:pPr>
        <w:rPr>
          <w:rtl/>
          <w:lang w:eastAsia="he-IL"/>
        </w:rPr>
      </w:pPr>
      <w:bookmarkStart w:id="12513" w:name="_ETM_Q1_7937393"/>
      <w:bookmarkStart w:id="12514" w:name="_ETM_Q1_7937425"/>
      <w:bookmarkEnd w:id="12513"/>
      <w:bookmarkEnd w:id="12514"/>
      <w:r>
        <w:rPr>
          <w:rFonts w:hint="cs"/>
          <w:rtl/>
          <w:lang w:eastAsia="he-IL"/>
        </w:rPr>
        <w:t>זה לא בטובתי, חבר הכנסת מלול, כיוון</w:t>
      </w:r>
      <w:bookmarkStart w:id="12515" w:name="_ETM_Q1_7936591"/>
      <w:bookmarkEnd w:id="12515"/>
      <w:r>
        <w:rPr>
          <w:rFonts w:hint="cs"/>
          <w:rtl/>
          <w:lang w:eastAsia="he-IL"/>
        </w:rPr>
        <w:t xml:space="preserve"> שזה לא פותר את מה שאמר היועץ המשפטי לוועדה על</w:t>
      </w:r>
      <w:bookmarkStart w:id="12516" w:name="_ETM_Q1_7943951"/>
      <w:bookmarkEnd w:id="12516"/>
      <w:r>
        <w:rPr>
          <w:rFonts w:hint="cs"/>
          <w:rtl/>
          <w:lang w:eastAsia="he-IL"/>
        </w:rPr>
        <w:t xml:space="preserve"> סיטואציה שבה יש ארבע רשויות שכן צריך לתת להן מענה. </w:t>
      </w:r>
      <w:bookmarkStart w:id="12517" w:name="_ETM_Q1_7947200"/>
      <w:bookmarkEnd w:id="12517"/>
      <w:r>
        <w:rPr>
          <w:rFonts w:hint="cs"/>
          <w:rtl/>
          <w:lang w:eastAsia="he-IL"/>
        </w:rPr>
        <w:t xml:space="preserve">זה לא פותר. </w:t>
      </w:r>
      <w:bookmarkStart w:id="12518" w:name="_ETM_Q1_7953776"/>
      <w:bookmarkEnd w:id="12518"/>
    </w:p>
    <w:p w14:paraId="37CE7893" w14:textId="77777777" w:rsidR="00680D8A" w:rsidRDefault="00680D8A" w:rsidP="00680D8A">
      <w:pPr>
        <w:rPr>
          <w:rFonts w:ascii="David" w:hAnsi="David"/>
          <w:u w:val="single"/>
          <w:rtl/>
          <w:lang w:eastAsia="he-IL"/>
        </w:rPr>
      </w:pPr>
      <w:bookmarkStart w:id="12519" w:name="_ETM_Q1_7953992"/>
      <w:bookmarkStart w:id="12520" w:name="_ETM_Q1_7960541"/>
      <w:bookmarkEnd w:id="12519"/>
      <w:bookmarkEnd w:id="12520"/>
    </w:p>
    <w:p w14:paraId="69CB28FD" w14:textId="6ADC5713" w:rsidR="00680D8A" w:rsidRDefault="00680D8A" w:rsidP="00680D8A">
      <w:pPr>
        <w:pStyle w:val="af9"/>
        <w:keepNext/>
        <w:rPr>
          <w:rtl/>
          <w:lang w:eastAsia="he-IL"/>
        </w:rPr>
      </w:pPr>
      <w:bookmarkStart w:id="12521" w:name="ET_guest_ניצן_פלדמן_1626"/>
      <w:r w:rsidRPr="00680D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680D8A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2521"/>
    </w:p>
    <w:p w14:paraId="3A3A509D" w14:textId="77777777" w:rsidR="00680D8A" w:rsidRDefault="00680D8A" w:rsidP="00680D8A">
      <w:pPr>
        <w:pStyle w:val="KeepWithNext"/>
        <w:rPr>
          <w:rtl/>
          <w:lang w:eastAsia="he-IL"/>
        </w:rPr>
      </w:pPr>
    </w:p>
    <w:p w14:paraId="7C58B5DC" w14:textId="24CDAFB9" w:rsidR="00680D8A" w:rsidRDefault="00680D8A" w:rsidP="00680D8A">
      <w:pPr>
        <w:rPr>
          <w:rtl/>
          <w:lang w:eastAsia="he-IL"/>
        </w:rPr>
      </w:pPr>
      <w:bookmarkStart w:id="12522" w:name="_ETM_Q1_7961009"/>
      <w:bookmarkStart w:id="12523" w:name="_ETM_Q1_7961118"/>
      <w:bookmarkStart w:id="12524" w:name="_ETM_Q1_7955723"/>
      <w:bookmarkStart w:id="12525" w:name="_ETM_Q1_7955790"/>
      <w:bookmarkEnd w:id="12522"/>
      <w:bookmarkEnd w:id="12523"/>
      <w:bookmarkEnd w:id="12524"/>
      <w:bookmarkEnd w:id="12525"/>
      <w:r>
        <w:rPr>
          <w:rFonts w:hint="cs"/>
          <w:rtl/>
          <w:lang w:eastAsia="he-IL"/>
        </w:rPr>
        <w:t xml:space="preserve">אבל זה לא רק הארכה, זה התקופה </w:t>
      </w:r>
      <w:bookmarkStart w:id="12526" w:name="_ETM_Q1_7954450"/>
      <w:bookmarkEnd w:id="12526"/>
      <w:r>
        <w:rPr>
          <w:rFonts w:hint="cs"/>
          <w:rtl/>
          <w:lang w:eastAsia="he-IL"/>
        </w:rPr>
        <w:t>עצמה. אם ניתן היתר בתקופה הזאת מה המשמעות של</w:t>
      </w:r>
      <w:bookmarkStart w:id="12527" w:name="_ETM_Q1_7961665"/>
      <w:bookmarkEnd w:id="12527"/>
      <w:r>
        <w:rPr>
          <w:rFonts w:hint="cs"/>
          <w:rtl/>
          <w:lang w:eastAsia="he-IL"/>
        </w:rPr>
        <w:t xml:space="preserve"> זה? </w:t>
      </w:r>
      <w:bookmarkStart w:id="12528" w:name="_ETM_Q1_7962609"/>
      <w:bookmarkEnd w:id="12528"/>
    </w:p>
    <w:p w14:paraId="045FA75B" w14:textId="77777777" w:rsidR="00680D8A" w:rsidRDefault="00680D8A" w:rsidP="00680D8A">
      <w:pPr>
        <w:rPr>
          <w:rtl/>
          <w:lang w:eastAsia="he-IL"/>
        </w:rPr>
      </w:pPr>
      <w:bookmarkStart w:id="12529" w:name="_ETM_Q1_7962835"/>
      <w:bookmarkEnd w:id="12529"/>
    </w:p>
    <w:p w14:paraId="02829A74" w14:textId="4286CCB2" w:rsidR="00680D8A" w:rsidRDefault="00680D8A" w:rsidP="00680D8A">
      <w:pPr>
        <w:pStyle w:val="af9"/>
        <w:keepNext/>
        <w:rPr>
          <w:rtl/>
          <w:lang w:eastAsia="he-IL"/>
        </w:rPr>
      </w:pPr>
      <w:bookmarkStart w:id="12530" w:name="ET_guest_מירה_סלומון_1625"/>
      <w:r w:rsidRPr="00680D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80D8A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2530"/>
    </w:p>
    <w:p w14:paraId="045F9F43" w14:textId="77777777" w:rsidR="00680D8A" w:rsidRDefault="00680D8A" w:rsidP="00680D8A">
      <w:pPr>
        <w:pStyle w:val="KeepWithNext"/>
        <w:rPr>
          <w:rtl/>
          <w:lang w:eastAsia="he-IL"/>
        </w:rPr>
      </w:pPr>
    </w:p>
    <w:p w14:paraId="7816A493" w14:textId="1D5A39B4" w:rsidR="00680D8A" w:rsidRDefault="00680D8A" w:rsidP="00680D8A">
      <w:pPr>
        <w:rPr>
          <w:rtl/>
          <w:lang w:eastAsia="he-IL"/>
        </w:rPr>
      </w:pPr>
      <w:bookmarkStart w:id="12531" w:name="_ETM_Q1_7960019"/>
      <w:bookmarkStart w:id="12532" w:name="_ETM_Q1_7960080"/>
      <w:bookmarkEnd w:id="12531"/>
      <w:bookmarkEnd w:id="12532"/>
      <w:r>
        <w:rPr>
          <w:rFonts w:hint="cs"/>
          <w:rtl/>
          <w:lang w:eastAsia="he-IL"/>
        </w:rPr>
        <w:t xml:space="preserve">שיש היתר. </w:t>
      </w:r>
      <w:bookmarkStart w:id="12533" w:name="_ETM_Q1_7963377"/>
      <w:bookmarkEnd w:id="12533"/>
    </w:p>
    <w:p w14:paraId="3C7FDA52" w14:textId="77777777" w:rsidR="00680D8A" w:rsidRDefault="00680D8A" w:rsidP="00680D8A">
      <w:pPr>
        <w:rPr>
          <w:rtl/>
          <w:lang w:eastAsia="he-IL"/>
        </w:rPr>
      </w:pPr>
      <w:bookmarkStart w:id="12534" w:name="_ETM_Q1_7963672"/>
      <w:bookmarkEnd w:id="12534"/>
    </w:p>
    <w:p w14:paraId="37966121" w14:textId="4B871863" w:rsidR="00680D8A" w:rsidRDefault="00680D8A" w:rsidP="00680D8A">
      <w:pPr>
        <w:pStyle w:val="af9"/>
        <w:keepNext/>
        <w:rPr>
          <w:rtl/>
          <w:lang w:eastAsia="he-IL"/>
        </w:rPr>
      </w:pPr>
      <w:bookmarkStart w:id="12535" w:name="ET_guest_ניצן_פלדמן_1627"/>
      <w:r w:rsidRPr="00680D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680D8A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2535"/>
    </w:p>
    <w:p w14:paraId="67581C05" w14:textId="77777777" w:rsidR="00680D8A" w:rsidRDefault="00680D8A" w:rsidP="00680D8A">
      <w:pPr>
        <w:pStyle w:val="KeepWithNext"/>
        <w:rPr>
          <w:rtl/>
          <w:lang w:eastAsia="he-IL"/>
        </w:rPr>
      </w:pPr>
    </w:p>
    <w:p w14:paraId="0D2FDB75" w14:textId="4C4961C6" w:rsidR="00680D8A" w:rsidRDefault="00680D8A" w:rsidP="00680D8A">
      <w:pPr>
        <w:rPr>
          <w:rtl/>
          <w:lang w:eastAsia="he-IL"/>
        </w:rPr>
      </w:pPr>
      <w:bookmarkStart w:id="12536" w:name="_ETM_Q1_7965387"/>
      <w:bookmarkStart w:id="12537" w:name="_ETM_Q1_7965442"/>
      <w:bookmarkEnd w:id="12536"/>
      <w:bookmarkEnd w:id="12537"/>
      <w:r>
        <w:rPr>
          <w:rFonts w:hint="cs"/>
          <w:rtl/>
          <w:lang w:eastAsia="he-IL"/>
        </w:rPr>
        <w:t xml:space="preserve">אבל יש פה הקפאה, </w:t>
      </w:r>
      <w:bookmarkStart w:id="12538" w:name="_ETM_Q1_7967737"/>
      <w:bookmarkEnd w:id="12538"/>
      <w:r>
        <w:rPr>
          <w:rFonts w:hint="cs"/>
          <w:rtl/>
          <w:lang w:eastAsia="he-IL"/>
        </w:rPr>
        <w:t xml:space="preserve">יש פה הארכה לתקופה הזאת. </w:t>
      </w:r>
      <w:bookmarkStart w:id="12539" w:name="_ETM_Q1_7966703"/>
      <w:bookmarkEnd w:id="12539"/>
    </w:p>
    <w:p w14:paraId="2A31C9AA" w14:textId="77777777" w:rsidR="00680D8A" w:rsidRDefault="00680D8A" w:rsidP="00680D8A">
      <w:pPr>
        <w:rPr>
          <w:rtl/>
          <w:lang w:eastAsia="he-IL"/>
        </w:rPr>
      </w:pPr>
      <w:bookmarkStart w:id="12540" w:name="_ETM_Q1_7966928"/>
      <w:bookmarkEnd w:id="12540"/>
    </w:p>
    <w:p w14:paraId="7EA4BC5E" w14:textId="0342ECE6" w:rsidR="00680D8A" w:rsidRDefault="00680D8A" w:rsidP="00680D8A">
      <w:pPr>
        <w:pStyle w:val="af9"/>
        <w:keepNext/>
        <w:rPr>
          <w:rtl/>
          <w:lang w:eastAsia="he-IL"/>
        </w:rPr>
      </w:pPr>
      <w:bookmarkStart w:id="12541" w:name="ET_guest_מירה_סלומון_1628"/>
      <w:r w:rsidRPr="00680D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80D8A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2541"/>
    </w:p>
    <w:p w14:paraId="15E1EBEE" w14:textId="77777777" w:rsidR="00680D8A" w:rsidRDefault="00680D8A" w:rsidP="00680D8A">
      <w:pPr>
        <w:pStyle w:val="KeepWithNext"/>
        <w:rPr>
          <w:rtl/>
          <w:lang w:eastAsia="he-IL"/>
        </w:rPr>
      </w:pPr>
    </w:p>
    <w:p w14:paraId="7B0EAB37" w14:textId="64CC061B" w:rsidR="00680D8A" w:rsidRDefault="00680D8A" w:rsidP="00680D8A">
      <w:pPr>
        <w:rPr>
          <w:rtl/>
          <w:lang w:eastAsia="he-IL"/>
        </w:rPr>
      </w:pPr>
      <w:bookmarkStart w:id="12542" w:name="_ETM_Q1_7970628"/>
      <w:bookmarkStart w:id="12543" w:name="_ETM_Q1_7970672"/>
      <w:bookmarkEnd w:id="12542"/>
      <w:bookmarkEnd w:id="12543"/>
      <w:r>
        <w:rPr>
          <w:rFonts w:hint="cs"/>
          <w:rtl/>
          <w:lang w:eastAsia="he-IL"/>
        </w:rPr>
        <w:t>לא של היתר שכבר ניתן</w:t>
      </w:r>
      <w:bookmarkStart w:id="12544" w:name="_ETM_Q1_7973727"/>
      <w:bookmarkEnd w:id="12544"/>
      <w:r>
        <w:rPr>
          <w:rFonts w:hint="cs"/>
          <w:rtl/>
          <w:lang w:eastAsia="he-IL"/>
        </w:rPr>
        <w:t>, של מועד התשלום להוצאת חיוב כתנאי להוצאת היתר. הסעיף</w:t>
      </w:r>
      <w:bookmarkStart w:id="12545" w:name="_ETM_Q1_7976849"/>
      <w:bookmarkEnd w:id="12545"/>
      <w:r>
        <w:rPr>
          <w:rFonts w:hint="cs"/>
          <w:rtl/>
          <w:lang w:eastAsia="he-IL"/>
        </w:rPr>
        <w:t xml:space="preserve"> שאנחנו מדברים בו זה הקפאה או הארכה של תקופה של</w:t>
      </w:r>
      <w:bookmarkStart w:id="12546" w:name="_ETM_Q1_7986473"/>
      <w:bookmarkEnd w:id="12546"/>
      <w:r>
        <w:rPr>
          <w:rFonts w:hint="cs"/>
          <w:rtl/>
          <w:lang w:eastAsia="he-IL"/>
        </w:rPr>
        <w:t xml:space="preserve"> התנאי - - -</w:t>
      </w:r>
      <w:bookmarkStart w:id="12547" w:name="_ETM_Q1_7988953"/>
      <w:bookmarkEnd w:id="12547"/>
    </w:p>
    <w:p w14:paraId="714F6FDA" w14:textId="77777777" w:rsidR="00680D8A" w:rsidRDefault="00680D8A" w:rsidP="00680D8A">
      <w:pPr>
        <w:rPr>
          <w:rtl/>
          <w:lang w:eastAsia="he-IL"/>
        </w:rPr>
      </w:pPr>
    </w:p>
    <w:p w14:paraId="2CDCBE08" w14:textId="067C998B" w:rsidR="00680D8A" w:rsidRDefault="00680D8A" w:rsidP="00680D8A">
      <w:pPr>
        <w:pStyle w:val="af9"/>
        <w:keepNext/>
        <w:rPr>
          <w:rtl/>
          <w:lang w:eastAsia="he-IL"/>
        </w:rPr>
      </w:pPr>
      <w:bookmarkStart w:id="12548" w:name="ET_guest_ניצן_פלדמן_1629"/>
      <w:r w:rsidRPr="00680D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680D8A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2548"/>
    </w:p>
    <w:p w14:paraId="20BC3393" w14:textId="77777777" w:rsidR="00680D8A" w:rsidRDefault="00680D8A" w:rsidP="00680D8A">
      <w:pPr>
        <w:pStyle w:val="KeepWithNext"/>
        <w:rPr>
          <w:rtl/>
          <w:lang w:eastAsia="he-IL"/>
        </w:rPr>
      </w:pPr>
    </w:p>
    <w:p w14:paraId="546AFD06" w14:textId="20849C23" w:rsidR="00680D8A" w:rsidRDefault="00680D8A" w:rsidP="00680D8A">
      <w:pPr>
        <w:rPr>
          <w:rtl/>
          <w:lang w:eastAsia="he-IL"/>
        </w:rPr>
      </w:pPr>
      <w:bookmarkStart w:id="12549" w:name="_ETM_Q1_7986063"/>
      <w:bookmarkStart w:id="12550" w:name="_ETM_Q1_7986141"/>
      <w:bookmarkEnd w:id="12549"/>
      <w:bookmarkEnd w:id="12550"/>
      <w:r>
        <w:rPr>
          <w:rFonts w:hint="cs"/>
          <w:rtl/>
          <w:lang w:eastAsia="he-IL"/>
        </w:rPr>
        <w:t xml:space="preserve">אבל זה רטרואקטיבי, זה כבר היה, כבר </w:t>
      </w:r>
      <w:bookmarkStart w:id="12551" w:name="_ETM_Q1_7986793"/>
      <w:bookmarkEnd w:id="12551"/>
      <w:r>
        <w:rPr>
          <w:rFonts w:hint="cs"/>
          <w:rtl/>
          <w:lang w:eastAsia="he-IL"/>
        </w:rPr>
        <w:t xml:space="preserve">עברנו את המועדים האלה. </w:t>
      </w:r>
      <w:bookmarkStart w:id="12552" w:name="_ETM_Q1_7989401"/>
      <w:bookmarkEnd w:id="12552"/>
    </w:p>
    <w:p w14:paraId="44F0B4AE" w14:textId="77777777" w:rsidR="00680D8A" w:rsidRDefault="00680D8A" w:rsidP="00680D8A">
      <w:pPr>
        <w:rPr>
          <w:rtl/>
          <w:lang w:eastAsia="he-IL"/>
        </w:rPr>
      </w:pPr>
      <w:bookmarkStart w:id="12553" w:name="_ETM_Q1_7989608"/>
      <w:bookmarkEnd w:id="12553"/>
    </w:p>
    <w:p w14:paraId="5ECCADB7" w14:textId="2B645771" w:rsidR="00680D8A" w:rsidRDefault="00680D8A" w:rsidP="00680D8A">
      <w:pPr>
        <w:pStyle w:val="af9"/>
        <w:keepNext/>
        <w:rPr>
          <w:rtl/>
          <w:lang w:eastAsia="he-IL"/>
        </w:rPr>
      </w:pPr>
      <w:bookmarkStart w:id="12554" w:name="ET_guest_מירה_סלומון_1630"/>
      <w:r w:rsidRPr="00680D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80D8A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2554"/>
    </w:p>
    <w:p w14:paraId="60637BFA" w14:textId="77777777" w:rsidR="00680D8A" w:rsidRDefault="00680D8A" w:rsidP="00680D8A">
      <w:pPr>
        <w:pStyle w:val="KeepWithNext"/>
        <w:rPr>
          <w:rtl/>
          <w:lang w:eastAsia="he-IL"/>
        </w:rPr>
      </w:pPr>
    </w:p>
    <w:p w14:paraId="5B514FE2" w14:textId="6180FA97" w:rsidR="00680D8A" w:rsidRDefault="00680D8A" w:rsidP="00680D8A">
      <w:pPr>
        <w:rPr>
          <w:rtl/>
          <w:lang w:eastAsia="he-IL"/>
        </w:rPr>
      </w:pPr>
      <w:bookmarkStart w:id="12555" w:name="_ETM_Q1_7990922"/>
      <w:bookmarkStart w:id="12556" w:name="_ETM_Q1_7990990"/>
      <w:bookmarkEnd w:id="12555"/>
      <w:bookmarkEnd w:id="12556"/>
      <w:r>
        <w:rPr>
          <w:rFonts w:hint="cs"/>
          <w:rtl/>
          <w:lang w:eastAsia="he-IL"/>
        </w:rPr>
        <w:t xml:space="preserve">אז זה אומר שכבר שולמו החיובים. </w:t>
      </w:r>
      <w:bookmarkStart w:id="12557" w:name="_ETM_Q1_7994455"/>
      <w:bookmarkStart w:id="12558" w:name="_ETM_Q1_7994583"/>
      <w:bookmarkEnd w:id="12557"/>
      <w:bookmarkEnd w:id="12558"/>
    </w:p>
    <w:p w14:paraId="316B2118" w14:textId="77777777" w:rsidR="00680D8A" w:rsidRDefault="00680D8A" w:rsidP="00680D8A">
      <w:pPr>
        <w:rPr>
          <w:rtl/>
          <w:lang w:eastAsia="he-IL"/>
        </w:rPr>
      </w:pPr>
      <w:bookmarkStart w:id="12559" w:name="_ETM_Q1_7994845"/>
      <w:bookmarkEnd w:id="12559"/>
    </w:p>
    <w:p w14:paraId="612EB8E6" w14:textId="6E21859A" w:rsidR="00680D8A" w:rsidRDefault="00680D8A" w:rsidP="00680D8A">
      <w:pPr>
        <w:pStyle w:val="af9"/>
        <w:keepNext/>
        <w:rPr>
          <w:rtl/>
          <w:lang w:eastAsia="he-IL"/>
        </w:rPr>
      </w:pPr>
      <w:bookmarkStart w:id="12560" w:name="ET_guest_ניצן_פלדמן_1631"/>
      <w:r w:rsidRPr="00680D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680D8A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2560"/>
    </w:p>
    <w:p w14:paraId="0B99DBE2" w14:textId="77777777" w:rsidR="00680D8A" w:rsidRDefault="00680D8A" w:rsidP="00680D8A">
      <w:pPr>
        <w:pStyle w:val="KeepWithNext"/>
        <w:rPr>
          <w:rtl/>
          <w:lang w:eastAsia="he-IL"/>
        </w:rPr>
      </w:pPr>
    </w:p>
    <w:p w14:paraId="7F233C00" w14:textId="7F0207B5" w:rsidR="00680D8A" w:rsidRDefault="00680D8A" w:rsidP="00680D8A">
      <w:pPr>
        <w:rPr>
          <w:rtl/>
          <w:lang w:eastAsia="he-IL"/>
        </w:rPr>
      </w:pPr>
      <w:bookmarkStart w:id="12561" w:name="_ETM_Q1_7996303"/>
      <w:bookmarkEnd w:id="12561"/>
      <w:r>
        <w:rPr>
          <w:rFonts w:hint="cs"/>
          <w:rtl/>
          <w:lang w:eastAsia="he-IL"/>
        </w:rPr>
        <w:t>א</w:t>
      </w:r>
      <w:bookmarkStart w:id="12562" w:name="_ETM_Q1_7996373"/>
      <w:bookmarkEnd w:id="12562"/>
      <w:r>
        <w:rPr>
          <w:rFonts w:hint="cs"/>
          <w:rtl/>
          <w:lang w:eastAsia="he-IL"/>
        </w:rPr>
        <w:t xml:space="preserve">ו שלא יצאה שומה. יש מקומות שלא יצאה שומה </w:t>
      </w:r>
      <w:bookmarkStart w:id="12563" w:name="_ETM_Q1_7999821"/>
      <w:bookmarkEnd w:id="12563"/>
      <w:r>
        <w:rPr>
          <w:rFonts w:hint="cs"/>
          <w:rtl/>
          <w:lang w:eastAsia="he-IL"/>
        </w:rPr>
        <w:t xml:space="preserve">אז ניתן היתר, אז מה זה אומר אם אני </w:t>
      </w:r>
      <w:bookmarkStart w:id="12564" w:name="_ETM_Q1_8001620"/>
      <w:bookmarkEnd w:id="12564"/>
      <w:r>
        <w:rPr>
          <w:rFonts w:hint="cs"/>
          <w:rtl/>
          <w:lang w:eastAsia="he-IL"/>
        </w:rPr>
        <w:t>מאריכה את זה? מה דין ההיתר?</w:t>
      </w:r>
      <w:r>
        <w:rPr>
          <w:rFonts w:hint="cs"/>
          <w:lang w:eastAsia="he-IL"/>
        </w:rPr>
        <w:t xml:space="preserve"> </w:t>
      </w:r>
      <w:bookmarkStart w:id="12565" w:name="_ETM_Q1_7999834"/>
      <w:bookmarkEnd w:id="12565"/>
    </w:p>
    <w:p w14:paraId="2618AAF6" w14:textId="77777777" w:rsidR="00680D8A" w:rsidRDefault="00680D8A" w:rsidP="00680D8A">
      <w:pPr>
        <w:rPr>
          <w:rtl/>
          <w:lang w:eastAsia="he-IL"/>
        </w:rPr>
      </w:pPr>
      <w:bookmarkStart w:id="12566" w:name="_ETM_Q1_8000099"/>
      <w:bookmarkEnd w:id="12566"/>
    </w:p>
    <w:p w14:paraId="4DCF8A3C" w14:textId="44D072BE" w:rsidR="00680D8A" w:rsidRDefault="00680D8A" w:rsidP="00680D8A">
      <w:pPr>
        <w:pStyle w:val="af6"/>
        <w:keepNext/>
        <w:rPr>
          <w:rtl/>
        </w:rPr>
      </w:pPr>
      <w:bookmarkStart w:id="12567" w:name="ET_yor_5069_1632"/>
      <w:r w:rsidRPr="00680D8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80D8A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12567"/>
    </w:p>
    <w:p w14:paraId="5EBB96FF" w14:textId="77777777" w:rsidR="00680D8A" w:rsidRDefault="00680D8A" w:rsidP="00680D8A">
      <w:pPr>
        <w:pStyle w:val="KeepWithNext"/>
        <w:rPr>
          <w:rtl/>
          <w:lang w:eastAsia="he-IL"/>
        </w:rPr>
      </w:pPr>
    </w:p>
    <w:p w14:paraId="5DBBC5D5" w14:textId="34EEF7CF" w:rsidR="00680D8A" w:rsidRDefault="00680D8A" w:rsidP="00680D8A">
      <w:pPr>
        <w:rPr>
          <w:rtl/>
          <w:lang w:eastAsia="he-IL"/>
        </w:rPr>
      </w:pPr>
      <w:bookmarkStart w:id="12568" w:name="_ETM_Q1_8002009"/>
      <w:bookmarkStart w:id="12569" w:name="_ETM_Q1_8002112"/>
      <w:bookmarkEnd w:id="12568"/>
      <w:bookmarkEnd w:id="12569"/>
      <w:r>
        <w:rPr>
          <w:rFonts w:hint="cs"/>
          <w:rtl/>
          <w:lang w:eastAsia="he-IL"/>
        </w:rPr>
        <w:t xml:space="preserve">איך יהיה היתר? מה עם האגרות </w:t>
      </w:r>
      <w:bookmarkStart w:id="12570" w:name="_ETM_Q1_8001217"/>
      <w:bookmarkEnd w:id="12570"/>
      <w:r>
        <w:rPr>
          <w:rFonts w:hint="cs"/>
          <w:rtl/>
          <w:lang w:eastAsia="he-IL"/>
        </w:rPr>
        <w:t xml:space="preserve">והיטלי פיתוח במקרה כזה? </w:t>
      </w:r>
      <w:bookmarkStart w:id="12571" w:name="_ETM_Q1_8006065"/>
      <w:bookmarkEnd w:id="12571"/>
    </w:p>
    <w:p w14:paraId="7885C319" w14:textId="77777777" w:rsidR="00680D8A" w:rsidRDefault="00680D8A" w:rsidP="00680D8A">
      <w:pPr>
        <w:rPr>
          <w:rtl/>
          <w:lang w:eastAsia="he-IL"/>
        </w:rPr>
      </w:pPr>
      <w:bookmarkStart w:id="12572" w:name="_ETM_Q1_8006296"/>
      <w:bookmarkEnd w:id="12572"/>
    </w:p>
    <w:p w14:paraId="4B45031C" w14:textId="1344B213" w:rsidR="00680D8A" w:rsidRDefault="00680D8A" w:rsidP="00680D8A">
      <w:pPr>
        <w:pStyle w:val="a4"/>
        <w:keepNext/>
        <w:rPr>
          <w:rtl/>
        </w:rPr>
      </w:pPr>
      <w:bookmarkStart w:id="12573" w:name="ET_speaker_תומר_רוזנר_1633"/>
      <w:r w:rsidRPr="00680D8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80D8A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12573"/>
    </w:p>
    <w:p w14:paraId="767C601E" w14:textId="77777777" w:rsidR="00680D8A" w:rsidRDefault="00680D8A" w:rsidP="00680D8A">
      <w:pPr>
        <w:pStyle w:val="KeepWithNext"/>
        <w:rPr>
          <w:rtl/>
          <w:lang w:eastAsia="he-IL"/>
        </w:rPr>
      </w:pPr>
    </w:p>
    <w:p w14:paraId="7F946AD1" w14:textId="7757E060" w:rsidR="00680D8A" w:rsidRDefault="00680D8A" w:rsidP="00680D8A">
      <w:pPr>
        <w:rPr>
          <w:rtl/>
          <w:lang w:eastAsia="he-IL"/>
        </w:rPr>
      </w:pPr>
      <w:bookmarkStart w:id="12574" w:name="_ETM_Q1_8004975"/>
      <w:bookmarkStart w:id="12575" w:name="_ETM_Q1_8005002"/>
      <w:bookmarkEnd w:id="12574"/>
      <w:bookmarkEnd w:id="12575"/>
      <w:r>
        <w:rPr>
          <w:rFonts w:hint="cs"/>
          <w:rtl/>
          <w:lang w:eastAsia="he-IL"/>
        </w:rPr>
        <w:t xml:space="preserve">אותו </w:t>
      </w:r>
      <w:bookmarkStart w:id="12576" w:name="_ETM_Q1_8006361"/>
      <w:bookmarkEnd w:id="12576"/>
      <w:r>
        <w:rPr>
          <w:rFonts w:hint="cs"/>
          <w:rtl/>
          <w:lang w:eastAsia="he-IL"/>
        </w:rPr>
        <w:t xml:space="preserve">דבר, החיובים זה כולל אגרות, היטלי פיתוח והיטלי השבחה. </w:t>
      </w:r>
    </w:p>
    <w:p w14:paraId="199B6DD1" w14:textId="77777777" w:rsidR="00680D8A" w:rsidRDefault="00680D8A" w:rsidP="00680D8A">
      <w:pPr>
        <w:rPr>
          <w:rtl/>
          <w:lang w:eastAsia="he-IL"/>
        </w:rPr>
      </w:pPr>
      <w:bookmarkStart w:id="12577" w:name="_ETM_Q1_8006164"/>
      <w:bookmarkStart w:id="12578" w:name="_ETM_Q1_8006204"/>
      <w:bookmarkStart w:id="12579" w:name="_ETM_Q1_8010120"/>
      <w:bookmarkEnd w:id="12577"/>
      <w:bookmarkEnd w:id="12578"/>
      <w:bookmarkEnd w:id="12579"/>
    </w:p>
    <w:p w14:paraId="322E3203" w14:textId="66F1013E" w:rsidR="00680D8A" w:rsidRDefault="00680D8A" w:rsidP="00680D8A">
      <w:pPr>
        <w:pStyle w:val="af9"/>
        <w:keepNext/>
        <w:rPr>
          <w:rtl/>
          <w:lang w:eastAsia="he-IL"/>
        </w:rPr>
      </w:pPr>
      <w:bookmarkStart w:id="12580" w:name="ET_guest_בנימין_ארביב_1634"/>
      <w:r w:rsidRPr="00680D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680D8A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2580"/>
    </w:p>
    <w:p w14:paraId="7EC699E1" w14:textId="77777777" w:rsidR="00680D8A" w:rsidRDefault="00680D8A" w:rsidP="00680D8A">
      <w:pPr>
        <w:pStyle w:val="KeepWithNext"/>
        <w:rPr>
          <w:rtl/>
          <w:lang w:eastAsia="he-IL"/>
        </w:rPr>
      </w:pPr>
    </w:p>
    <w:p w14:paraId="385680D2" w14:textId="35820854" w:rsidR="00680D8A" w:rsidRDefault="00680D8A" w:rsidP="00680D8A">
      <w:pPr>
        <w:rPr>
          <w:rtl/>
          <w:lang w:eastAsia="he-IL"/>
        </w:rPr>
      </w:pPr>
      <w:bookmarkStart w:id="12581" w:name="_ETM_Q1_8010516"/>
      <w:bookmarkStart w:id="12582" w:name="_ETM_Q1_8010539"/>
      <w:bookmarkEnd w:id="12581"/>
      <w:bookmarkEnd w:id="12582"/>
      <w:r>
        <w:rPr>
          <w:rFonts w:hint="cs"/>
          <w:rtl/>
          <w:lang w:eastAsia="he-IL"/>
        </w:rPr>
        <w:t xml:space="preserve">זה </w:t>
      </w:r>
      <w:bookmarkStart w:id="12583" w:name="_ETM_Q1_8010856"/>
      <w:bookmarkEnd w:id="12583"/>
      <w:r>
        <w:rPr>
          <w:rFonts w:hint="cs"/>
          <w:rtl/>
          <w:lang w:eastAsia="he-IL"/>
        </w:rPr>
        <w:t xml:space="preserve">בעצם אומר שלא יינתן היתר. אין פה חוכמות, אין מצב </w:t>
      </w:r>
      <w:bookmarkStart w:id="12584" w:name="_ETM_Q1_8011862"/>
      <w:bookmarkEnd w:id="12584"/>
      <w:r>
        <w:rPr>
          <w:rFonts w:hint="cs"/>
          <w:rtl/>
          <w:lang w:eastAsia="he-IL"/>
        </w:rPr>
        <w:t xml:space="preserve">שיינתן היתר בתקופת ההקפאות. </w:t>
      </w:r>
      <w:bookmarkStart w:id="12585" w:name="_ETM_Q1_8016678"/>
      <w:bookmarkEnd w:id="12585"/>
    </w:p>
    <w:p w14:paraId="2FF30456" w14:textId="77777777" w:rsidR="00680D8A" w:rsidRDefault="00680D8A" w:rsidP="00680D8A">
      <w:pPr>
        <w:rPr>
          <w:rtl/>
          <w:lang w:eastAsia="he-IL"/>
        </w:rPr>
      </w:pPr>
      <w:bookmarkStart w:id="12586" w:name="_ETM_Q1_8016717"/>
      <w:bookmarkStart w:id="12587" w:name="_ETM_Q1_8018957"/>
      <w:bookmarkEnd w:id="12586"/>
      <w:bookmarkEnd w:id="12587"/>
    </w:p>
    <w:p w14:paraId="4C82861E" w14:textId="3D5A689A" w:rsidR="00680D8A" w:rsidRDefault="00680D8A" w:rsidP="00680D8A">
      <w:pPr>
        <w:pStyle w:val="af9"/>
        <w:keepNext/>
        <w:rPr>
          <w:rtl/>
          <w:lang w:eastAsia="he-IL"/>
        </w:rPr>
      </w:pPr>
      <w:bookmarkStart w:id="12588" w:name="ET_guest_ניצן_פלדמן_1635"/>
      <w:r w:rsidRPr="00680D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680D8A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2588"/>
    </w:p>
    <w:p w14:paraId="5D4B8936" w14:textId="77777777" w:rsidR="00680D8A" w:rsidRDefault="00680D8A" w:rsidP="00680D8A">
      <w:pPr>
        <w:pStyle w:val="KeepWithNext"/>
        <w:rPr>
          <w:rtl/>
          <w:lang w:eastAsia="he-IL"/>
        </w:rPr>
      </w:pPr>
    </w:p>
    <w:p w14:paraId="4D2C478C" w14:textId="50EE32C1" w:rsidR="00680D8A" w:rsidRDefault="00680D8A" w:rsidP="00680D8A">
      <w:pPr>
        <w:rPr>
          <w:rtl/>
          <w:lang w:eastAsia="he-IL"/>
        </w:rPr>
      </w:pPr>
      <w:bookmarkStart w:id="12589" w:name="_ETM_Q1_8019328"/>
      <w:bookmarkStart w:id="12590" w:name="_ETM_Q1_8019370"/>
      <w:bookmarkEnd w:id="12589"/>
      <w:bookmarkEnd w:id="12590"/>
      <w:r>
        <w:rPr>
          <w:rFonts w:hint="cs"/>
          <w:rtl/>
          <w:lang w:eastAsia="he-IL"/>
        </w:rPr>
        <w:t xml:space="preserve">אנחנו מדברים על דחיית המועדים בתקופה </w:t>
      </w:r>
      <w:bookmarkStart w:id="12591" w:name="_ETM_Q1_8018202"/>
      <w:bookmarkEnd w:id="12591"/>
      <w:r>
        <w:rPr>
          <w:rFonts w:hint="cs"/>
          <w:rtl/>
          <w:lang w:eastAsia="he-IL"/>
        </w:rPr>
        <w:t xml:space="preserve">הזאת, זאת אומרת ההיתרים כבר יצאו בגלל שלא יצאו שומות. </w:t>
      </w:r>
      <w:bookmarkStart w:id="12592" w:name="_ETM_Q1_8021542"/>
      <w:bookmarkStart w:id="12593" w:name="_ETM_Q1_8024926"/>
      <w:bookmarkEnd w:id="12592"/>
      <w:bookmarkEnd w:id="12593"/>
    </w:p>
    <w:p w14:paraId="174D4BBE" w14:textId="77777777" w:rsidR="00680D8A" w:rsidRDefault="00680D8A" w:rsidP="00680D8A">
      <w:pPr>
        <w:rPr>
          <w:rtl/>
          <w:lang w:eastAsia="he-IL"/>
        </w:rPr>
      </w:pPr>
      <w:bookmarkStart w:id="12594" w:name="_ETM_Q1_8024964"/>
      <w:bookmarkEnd w:id="12594"/>
    </w:p>
    <w:p w14:paraId="69945DAD" w14:textId="4E355CAF" w:rsidR="00680D8A" w:rsidRDefault="00680D8A" w:rsidP="00680D8A">
      <w:pPr>
        <w:pStyle w:val="af9"/>
        <w:keepNext/>
        <w:rPr>
          <w:rtl/>
          <w:lang w:eastAsia="he-IL"/>
        </w:rPr>
      </w:pPr>
      <w:bookmarkStart w:id="12595" w:name="ET_guest_מירה_סלומון_1636"/>
      <w:r w:rsidRPr="00680D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80D8A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2595"/>
    </w:p>
    <w:p w14:paraId="11DB8EF5" w14:textId="77777777" w:rsidR="00680D8A" w:rsidRDefault="00680D8A" w:rsidP="00680D8A">
      <w:pPr>
        <w:pStyle w:val="KeepWithNext"/>
        <w:rPr>
          <w:rtl/>
          <w:lang w:eastAsia="he-IL"/>
        </w:rPr>
      </w:pPr>
    </w:p>
    <w:p w14:paraId="5FE20D8C" w14:textId="1FEC3D06" w:rsidR="00680D8A" w:rsidRDefault="00680D8A" w:rsidP="00680D8A">
      <w:pPr>
        <w:rPr>
          <w:rtl/>
          <w:lang w:eastAsia="he-IL"/>
        </w:rPr>
      </w:pPr>
      <w:bookmarkStart w:id="12596" w:name="_ETM_Q1_8022256"/>
      <w:bookmarkStart w:id="12597" w:name="_ETM_Q1_8022279"/>
      <w:bookmarkEnd w:id="12596"/>
      <w:bookmarkEnd w:id="12597"/>
      <w:r>
        <w:rPr>
          <w:rFonts w:hint="cs"/>
          <w:rtl/>
          <w:lang w:eastAsia="he-IL"/>
        </w:rPr>
        <w:t xml:space="preserve">ניצן, את מכירה היתר שיצא בלי שניתנה לו שומה? </w:t>
      </w:r>
    </w:p>
    <w:p w14:paraId="0DF97B52" w14:textId="77777777" w:rsidR="00680D8A" w:rsidRDefault="00680D8A" w:rsidP="00680D8A">
      <w:pPr>
        <w:rPr>
          <w:rtl/>
          <w:lang w:eastAsia="he-IL"/>
        </w:rPr>
      </w:pPr>
      <w:bookmarkStart w:id="12598" w:name="_ETM_Q1_8029588"/>
      <w:bookmarkStart w:id="12599" w:name="_ETM_Q1_8029629"/>
      <w:bookmarkEnd w:id="12598"/>
      <w:bookmarkEnd w:id="12599"/>
    </w:p>
    <w:p w14:paraId="176F129C" w14:textId="36A12F4B" w:rsidR="00680D8A" w:rsidRDefault="00680D8A" w:rsidP="00680D8A">
      <w:pPr>
        <w:pStyle w:val="af9"/>
        <w:keepNext/>
        <w:rPr>
          <w:rtl/>
          <w:lang w:eastAsia="he-IL"/>
        </w:rPr>
      </w:pPr>
      <w:bookmarkStart w:id="12600" w:name="ET_guest_ניצן_פלדמן_1637"/>
      <w:r w:rsidRPr="00680D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680D8A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2600"/>
    </w:p>
    <w:p w14:paraId="156B225D" w14:textId="77777777" w:rsidR="00680D8A" w:rsidRDefault="00680D8A" w:rsidP="00680D8A">
      <w:pPr>
        <w:pStyle w:val="KeepWithNext"/>
        <w:rPr>
          <w:rtl/>
          <w:lang w:eastAsia="he-IL"/>
        </w:rPr>
      </w:pPr>
    </w:p>
    <w:p w14:paraId="318689FC" w14:textId="0074ED82" w:rsidR="00680D8A" w:rsidRDefault="00680D8A" w:rsidP="00680D8A">
      <w:pPr>
        <w:rPr>
          <w:rtl/>
          <w:lang w:eastAsia="he-IL"/>
        </w:rPr>
      </w:pPr>
      <w:bookmarkStart w:id="12601" w:name="_ETM_Q1_8027248"/>
      <w:bookmarkStart w:id="12602" w:name="_ETM_Q1_8027280"/>
      <w:bookmarkEnd w:id="12601"/>
      <w:bookmarkEnd w:id="12602"/>
      <w:r>
        <w:rPr>
          <w:rFonts w:hint="cs"/>
          <w:rtl/>
          <w:lang w:eastAsia="he-IL"/>
        </w:rPr>
        <w:t xml:space="preserve">אני </w:t>
      </w:r>
      <w:bookmarkStart w:id="12603" w:name="_ETM_Q1_8027740"/>
      <w:bookmarkEnd w:id="12603"/>
      <w:r>
        <w:rPr>
          <w:rFonts w:hint="cs"/>
          <w:rtl/>
          <w:lang w:eastAsia="he-IL"/>
        </w:rPr>
        <w:t xml:space="preserve">לא מכירה את כל ההיתרים, אבל זאת התופעה שאת מדברת </w:t>
      </w:r>
      <w:bookmarkStart w:id="12604" w:name="_ETM_Q1_8030264"/>
      <w:bookmarkEnd w:id="12604"/>
      <w:r>
        <w:rPr>
          <w:rFonts w:hint="cs"/>
          <w:rtl/>
          <w:lang w:eastAsia="he-IL"/>
        </w:rPr>
        <w:t xml:space="preserve">עליה. את מדברת על תופעה שלא יצאו שומות בגלל שלא </w:t>
      </w:r>
      <w:bookmarkStart w:id="12605" w:name="_ETM_Q1_8037311"/>
      <w:bookmarkEnd w:id="12605"/>
      <w:r>
        <w:rPr>
          <w:rFonts w:hint="cs"/>
          <w:rtl/>
          <w:lang w:eastAsia="he-IL"/>
        </w:rPr>
        <w:t xml:space="preserve">היה מקום. אז אם אין בעיה כזאת בשביל מה אנחנו </w:t>
      </w:r>
      <w:bookmarkStart w:id="12606" w:name="_ETM_Q1_8039171"/>
      <w:bookmarkEnd w:id="12606"/>
      <w:r>
        <w:rPr>
          <w:rFonts w:hint="cs"/>
          <w:rtl/>
          <w:lang w:eastAsia="he-IL"/>
        </w:rPr>
        <w:t xml:space="preserve">מדברים? </w:t>
      </w:r>
    </w:p>
    <w:p w14:paraId="59BD4B3A" w14:textId="77777777" w:rsidR="00680D8A" w:rsidRDefault="00680D8A" w:rsidP="00680D8A">
      <w:pPr>
        <w:rPr>
          <w:rtl/>
          <w:lang w:eastAsia="he-IL"/>
        </w:rPr>
      </w:pPr>
      <w:bookmarkStart w:id="12607" w:name="_ETM_Q1_8040396"/>
      <w:bookmarkStart w:id="12608" w:name="_ETM_Q1_8040438"/>
      <w:bookmarkEnd w:id="12607"/>
      <w:bookmarkEnd w:id="12608"/>
    </w:p>
    <w:p w14:paraId="52CDBB2A" w14:textId="783F84E8" w:rsidR="00680D8A" w:rsidRDefault="00680D8A" w:rsidP="00680D8A">
      <w:pPr>
        <w:pStyle w:val="af6"/>
        <w:keepNext/>
        <w:rPr>
          <w:rtl/>
        </w:rPr>
      </w:pPr>
      <w:bookmarkStart w:id="12609" w:name="ET_yor_5069_1638"/>
      <w:r w:rsidRPr="00680D8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80D8A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12609"/>
    </w:p>
    <w:p w14:paraId="7714D736" w14:textId="77777777" w:rsidR="00680D8A" w:rsidRDefault="00680D8A" w:rsidP="00680D8A">
      <w:pPr>
        <w:pStyle w:val="KeepWithNext"/>
        <w:rPr>
          <w:rtl/>
          <w:lang w:eastAsia="he-IL"/>
        </w:rPr>
      </w:pPr>
    </w:p>
    <w:p w14:paraId="5E29761B" w14:textId="66D50971" w:rsidR="00680D8A" w:rsidRDefault="00680D8A" w:rsidP="00680D8A">
      <w:pPr>
        <w:rPr>
          <w:rtl/>
          <w:lang w:eastAsia="he-IL"/>
        </w:rPr>
      </w:pPr>
      <w:bookmarkStart w:id="12610" w:name="_ETM_Q1_8042635"/>
      <w:bookmarkStart w:id="12611" w:name="_ETM_Q1_8042674"/>
      <w:bookmarkEnd w:id="12610"/>
      <w:bookmarkEnd w:id="12611"/>
      <w:r>
        <w:rPr>
          <w:rFonts w:hint="cs"/>
          <w:rtl/>
          <w:lang w:eastAsia="he-IL"/>
        </w:rPr>
        <w:t>כן, הלאה.</w:t>
      </w:r>
      <w:bookmarkStart w:id="12612" w:name="_ETM_Q1_8044006"/>
      <w:bookmarkEnd w:id="12612"/>
    </w:p>
    <w:p w14:paraId="0BC0EBB8" w14:textId="77777777" w:rsidR="00680D8A" w:rsidRDefault="00680D8A" w:rsidP="00680D8A">
      <w:pPr>
        <w:rPr>
          <w:rtl/>
          <w:lang w:eastAsia="he-IL"/>
        </w:rPr>
      </w:pPr>
      <w:bookmarkStart w:id="12613" w:name="_ETM_Q1_8045285"/>
      <w:bookmarkEnd w:id="12613"/>
    </w:p>
    <w:p w14:paraId="71665D54" w14:textId="5C7703B5" w:rsidR="00680D8A" w:rsidRDefault="00680D8A" w:rsidP="00680D8A">
      <w:pPr>
        <w:pStyle w:val="af9"/>
        <w:keepNext/>
        <w:rPr>
          <w:rtl/>
          <w:lang w:eastAsia="he-IL"/>
        </w:rPr>
      </w:pPr>
      <w:bookmarkStart w:id="12614" w:name="ET_guest_מירה_סלומון_1639"/>
      <w:r w:rsidRPr="00680D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80D8A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2614"/>
    </w:p>
    <w:p w14:paraId="2CF5799B" w14:textId="77777777" w:rsidR="00680D8A" w:rsidRDefault="00680D8A" w:rsidP="00680D8A">
      <w:pPr>
        <w:pStyle w:val="KeepWithNext"/>
        <w:rPr>
          <w:rtl/>
          <w:lang w:eastAsia="he-IL"/>
        </w:rPr>
      </w:pPr>
    </w:p>
    <w:p w14:paraId="1B90BE05" w14:textId="46799D49" w:rsidR="00680D8A" w:rsidRDefault="00680D8A" w:rsidP="00680D8A">
      <w:pPr>
        <w:rPr>
          <w:rtl/>
          <w:lang w:eastAsia="he-IL"/>
        </w:rPr>
      </w:pPr>
      <w:bookmarkStart w:id="12615" w:name="_ETM_Q1_8045671"/>
      <w:bookmarkStart w:id="12616" w:name="_ETM_Q1_8045702"/>
      <w:bookmarkEnd w:id="12615"/>
      <w:bookmarkEnd w:id="12616"/>
      <w:r>
        <w:rPr>
          <w:rFonts w:hint="cs"/>
          <w:rtl/>
          <w:lang w:eastAsia="he-IL"/>
        </w:rPr>
        <w:t xml:space="preserve">145ב(ב)(1), (3) ו-(5). הסעיפים מתייחסים לאישור </w:t>
      </w:r>
      <w:bookmarkStart w:id="12617" w:name="_ETM_Q1_8064247"/>
      <w:bookmarkEnd w:id="12617"/>
      <w:r>
        <w:rPr>
          <w:rFonts w:hint="cs"/>
          <w:rtl/>
          <w:lang w:eastAsia="he-IL"/>
        </w:rPr>
        <w:t xml:space="preserve">המקוצר, לרישוי בדרך מקוצרת, שדיבר עליה סגן יושב </w:t>
      </w:r>
      <w:bookmarkStart w:id="12618" w:name="_ETM_Q1_8070512"/>
      <w:bookmarkEnd w:id="12618"/>
      <w:r>
        <w:rPr>
          <w:rFonts w:hint="cs"/>
          <w:rtl/>
          <w:lang w:eastAsia="he-IL"/>
        </w:rPr>
        <w:t xml:space="preserve">ראש מטה התכנון הלאומי. </w:t>
      </w:r>
      <w:r w:rsidR="007C13EA">
        <w:rPr>
          <w:rFonts w:hint="cs"/>
          <w:rtl/>
          <w:lang w:eastAsia="he-IL"/>
        </w:rPr>
        <w:t xml:space="preserve">זה גם סעיף שגם שם </w:t>
      </w:r>
      <w:bookmarkStart w:id="12619" w:name="_ETM_Q1_8081906"/>
      <w:bookmarkEnd w:id="12619"/>
      <w:r w:rsidR="007C13EA">
        <w:rPr>
          <w:rFonts w:hint="cs"/>
          <w:rtl/>
          <w:lang w:eastAsia="he-IL"/>
        </w:rPr>
        <w:t xml:space="preserve">יש סנקציה, שאם הוועדה המקומית לא הגיבה לתכנית בפרק הזמן </w:t>
      </w:r>
      <w:bookmarkStart w:id="12620" w:name="_ETM_Q1_8085168"/>
      <w:bookmarkEnd w:id="12620"/>
      <w:r w:rsidR="007C13EA">
        <w:rPr>
          <w:rFonts w:hint="cs"/>
          <w:rtl/>
          <w:lang w:eastAsia="he-IL"/>
        </w:rPr>
        <w:t xml:space="preserve">שקבוע שם אז לתכנית יש ברירת מחדל שמאושרת. </w:t>
      </w:r>
    </w:p>
    <w:p w14:paraId="4492E4E0" w14:textId="77777777" w:rsidR="007C13EA" w:rsidRDefault="007C13EA" w:rsidP="00680D8A">
      <w:pPr>
        <w:rPr>
          <w:rtl/>
          <w:lang w:eastAsia="he-IL"/>
        </w:rPr>
      </w:pPr>
      <w:bookmarkStart w:id="12621" w:name="_ETM_Q1_8097538"/>
      <w:bookmarkStart w:id="12622" w:name="_ETM_Q1_8097583"/>
      <w:bookmarkStart w:id="12623" w:name="_ETM_Q1_8093201"/>
      <w:bookmarkEnd w:id="12621"/>
      <w:bookmarkEnd w:id="12622"/>
      <w:bookmarkEnd w:id="12623"/>
    </w:p>
    <w:p w14:paraId="42A2A7FE" w14:textId="1CBA3836" w:rsidR="007C13EA" w:rsidRDefault="007C13EA" w:rsidP="007C13EA">
      <w:pPr>
        <w:pStyle w:val="af6"/>
        <w:keepNext/>
        <w:rPr>
          <w:rtl/>
        </w:rPr>
      </w:pPr>
      <w:bookmarkStart w:id="12624" w:name="ET_yor_5069_1640"/>
      <w:r w:rsidRPr="007C13E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C13EA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12624"/>
    </w:p>
    <w:p w14:paraId="6CFDCFAF" w14:textId="77777777" w:rsidR="007C13EA" w:rsidRDefault="007C13EA" w:rsidP="007C13EA">
      <w:pPr>
        <w:pStyle w:val="KeepWithNext"/>
        <w:rPr>
          <w:rtl/>
          <w:lang w:eastAsia="he-IL"/>
        </w:rPr>
      </w:pPr>
    </w:p>
    <w:p w14:paraId="2EDB988F" w14:textId="17B4C1B1" w:rsidR="007C13EA" w:rsidRDefault="007C13EA" w:rsidP="007C13EA">
      <w:pPr>
        <w:rPr>
          <w:rtl/>
          <w:lang w:eastAsia="he-IL"/>
        </w:rPr>
      </w:pPr>
      <w:bookmarkStart w:id="12625" w:name="_ETM_Q1_8093634"/>
      <w:bookmarkStart w:id="12626" w:name="_ETM_Q1_8093675"/>
      <w:bookmarkEnd w:id="12625"/>
      <w:bookmarkEnd w:id="12626"/>
      <w:r>
        <w:rPr>
          <w:rFonts w:hint="cs"/>
          <w:rtl/>
          <w:lang w:eastAsia="he-IL"/>
        </w:rPr>
        <w:t xml:space="preserve">אז אתם </w:t>
      </w:r>
      <w:bookmarkStart w:id="12627" w:name="_ETM_Q1_8094723"/>
      <w:bookmarkEnd w:id="12627"/>
      <w:r>
        <w:rPr>
          <w:rFonts w:hint="cs"/>
          <w:rtl/>
          <w:lang w:eastAsia="he-IL"/>
        </w:rPr>
        <w:t xml:space="preserve">מבקשים שיחול הקפאה גם על זה? </w:t>
      </w:r>
    </w:p>
    <w:p w14:paraId="18C83245" w14:textId="77777777" w:rsidR="007C13EA" w:rsidRDefault="007C13EA" w:rsidP="007C13EA">
      <w:pPr>
        <w:rPr>
          <w:rtl/>
          <w:lang w:eastAsia="he-IL"/>
        </w:rPr>
      </w:pPr>
      <w:bookmarkStart w:id="12628" w:name="_ETM_Q1_8095962"/>
      <w:bookmarkStart w:id="12629" w:name="_ETM_Q1_8096006"/>
      <w:bookmarkStart w:id="12630" w:name="_ETM_Q1_8097010"/>
      <w:bookmarkEnd w:id="12628"/>
      <w:bookmarkEnd w:id="12629"/>
      <w:bookmarkEnd w:id="12630"/>
    </w:p>
    <w:p w14:paraId="718AE255" w14:textId="5A0EB8B9" w:rsidR="007C13EA" w:rsidRDefault="007C13EA" w:rsidP="007C13EA">
      <w:pPr>
        <w:pStyle w:val="a4"/>
        <w:keepNext/>
        <w:rPr>
          <w:rtl/>
        </w:rPr>
      </w:pPr>
      <w:bookmarkStart w:id="12631" w:name="ET_speaker_תומר_רוזנר_1641"/>
      <w:r w:rsidRPr="007C13E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C13EA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12631"/>
    </w:p>
    <w:p w14:paraId="19142BB1" w14:textId="77777777" w:rsidR="007C13EA" w:rsidRDefault="007C13EA" w:rsidP="007C13EA">
      <w:pPr>
        <w:pStyle w:val="KeepWithNext"/>
        <w:rPr>
          <w:rtl/>
          <w:lang w:eastAsia="he-IL"/>
        </w:rPr>
      </w:pPr>
    </w:p>
    <w:p w14:paraId="755B119E" w14:textId="56801BA4" w:rsidR="007C13EA" w:rsidRDefault="007C13EA" w:rsidP="007C13EA">
      <w:pPr>
        <w:rPr>
          <w:rtl/>
          <w:lang w:eastAsia="he-IL"/>
        </w:rPr>
      </w:pPr>
      <w:bookmarkStart w:id="12632" w:name="_ETM_Q1_8097467"/>
      <w:bookmarkStart w:id="12633" w:name="_ETM_Q1_8097508"/>
      <w:bookmarkEnd w:id="12632"/>
      <w:bookmarkEnd w:id="12633"/>
      <w:r>
        <w:rPr>
          <w:rFonts w:hint="cs"/>
          <w:rtl/>
          <w:lang w:eastAsia="he-IL"/>
        </w:rPr>
        <w:t xml:space="preserve">כן. </w:t>
      </w:r>
    </w:p>
    <w:p w14:paraId="69F34B34" w14:textId="77777777" w:rsidR="007C13EA" w:rsidRDefault="007C13EA" w:rsidP="007C13EA">
      <w:pPr>
        <w:rPr>
          <w:rtl/>
          <w:lang w:eastAsia="he-IL"/>
        </w:rPr>
      </w:pPr>
      <w:bookmarkStart w:id="12634" w:name="_ETM_Q1_8098194"/>
      <w:bookmarkStart w:id="12635" w:name="_ETM_Q1_8098235"/>
      <w:bookmarkStart w:id="12636" w:name="_ETM_Q1_8099826"/>
      <w:bookmarkEnd w:id="12634"/>
      <w:bookmarkEnd w:id="12635"/>
      <w:bookmarkEnd w:id="12636"/>
    </w:p>
    <w:p w14:paraId="45CCC9F3" w14:textId="5E90A8A7" w:rsidR="007C13EA" w:rsidRDefault="007C13EA" w:rsidP="007C13EA">
      <w:pPr>
        <w:pStyle w:val="af6"/>
        <w:keepNext/>
        <w:rPr>
          <w:rtl/>
        </w:rPr>
      </w:pPr>
      <w:bookmarkStart w:id="12637" w:name="ET_yor_5069_1642"/>
      <w:r w:rsidRPr="007C13E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C13EA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12637"/>
    </w:p>
    <w:p w14:paraId="5FC3B7C1" w14:textId="77777777" w:rsidR="007C13EA" w:rsidRDefault="007C13EA" w:rsidP="007C13EA">
      <w:pPr>
        <w:pStyle w:val="KeepWithNext"/>
        <w:rPr>
          <w:rtl/>
          <w:lang w:eastAsia="he-IL"/>
        </w:rPr>
      </w:pPr>
    </w:p>
    <w:p w14:paraId="68B45085" w14:textId="7A27DB83" w:rsidR="007C13EA" w:rsidRDefault="007C13EA" w:rsidP="007C13EA">
      <w:pPr>
        <w:rPr>
          <w:rtl/>
          <w:lang w:eastAsia="he-IL"/>
        </w:rPr>
      </w:pPr>
      <w:bookmarkStart w:id="12638" w:name="_ETM_Q1_8100271"/>
      <w:bookmarkStart w:id="12639" w:name="_ETM_Q1_8100313"/>
      <w:bookmarkEnd w:id="12638"/>
      <w:bookmarkEnd w:id="12639"/>
      <w:r>
        <w:rPr>
          <w:rFonts w:hint="cs"/>
          <w:rtl/>
          <w:lang w:eastAsia="he-IL"/>
        </w:rPr>
        <w:t>תשובה.</w:t>
      </w:r>
      <w:bookmarkStart w:id="12640" w:name="_ETM_Q1_8097142"/>
      <w:bookmarkEnd w:id="12640"/>
    </w:p>
    <w:p w14:paraId="5C24CA76" w14:textId="77777777" w:rsidR="007C13EA" w:rsidRDefault="007C13EA" w:rsidP="007C13EA">
      <w:pPr>
        <w:rPr>
          <w:rtl/>
          <w:lang w:eastAsia="he-IL"/>
        </w:rPr>
      </w:pPr>
      <w:bookmarkStart w:id="12641" w:name="_ETM_Q1_8097184"/>
      <w:bookmarkStart w:id="12642" w:name="_ETM_Q1_8098277"/>
      <w:bookmarkEnd w:id="12641"/>
      <w:bookmarkEnd w:id="12642"/>
    </w:p>
    <w:p w14:paraId="36EF625B" w14:textId="7D84ABF4" w:rsidR="007C13EA" w:rsidRDefault="007C13EA" w:rsidP="007C13EA">
      <w:pPr>
        <w:pStyle w:val="a4"/>
        <w:keepNext/>
        <w:rPr>
          <w:rtl/>
        </w:rPr>
      </w:pPr>
      <w:bookmarkStart w:id="12643" w:name="ET_speaker_תומר_רוזנר_1643"/>
      <w:r w:rsidRPr="007C13E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C13EA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12643"/>
    </w:p>
    <w:p w14:paraId="011C41D5" w14:textId="77777777" w:rsidR="007C13EA" w:rsidRDefault="007C13EA" w:rsidP="007C13EA">
      <w:pPr>
        <w:pStyle w:val="KeepWithNext"/>
        <w:rPr>
          <w:rtl/>
          <w:lang w:eastAsia="he-IL"/>
        </w:rPr>
      </w:pPr>
    </w:p>
    <w:p w14:paraId="5145B1C9" w14:textId="0BF23C03" w:rsidR="007C13EA" w:rsidRDefault="007C13EA" w:rsidP="007C13EA">
      <w:pPr>
        <w:rPr>
          <w:rtl/>
          <w:lang w:eastAsia="he-IL"/>
        </w:rPr>
      </w:pPr>
      <w:bookmarkStart w:id="12644" w:name="_ETM_Q1_8098718"/>
      <w:bookmarkStart w:id="12645" w:name="_ETM_Q1_8098761"/>
      <w:bookmarkEnd w:id="12644"/>
      <w:bookmarkEnd w:id="12645"/>
      <w:r>
        <w:rPr>
          <w:rFonts w:hint="cs"/>
          <w:rtl/>
          <w:lang w:eastAsia="he-IL"/>
        </w:rPr>
        <w:t xml:space="preserve">הם מתנגדים. זה </w:t>
      </w:r>
      <w:bookmarkStart w:id="12646" w:name="_ETM_Q1_8102751"/>
      <w:bookmarkEnd w:id="12646"/>
      <w:r>
        <w:rPr>
          <w:rFonts w:hint="cs"/>
          <w:rtl/>
          <w:lang w:eastAsia="he-IL"/>
        </w:rPr>
        <w:t xml:space="preserve">אותו רעיון. </w:t>
      </w:r>
      <w:bookmarkStart w:id="12647" w:name="_ETM_Q1_8106502"/>
      <w:bookmarkEnd w:id="12647"/>
    </w:p>
    <w:p w14:paraId="53B197D8" w14:textId="77777777" w:rsidR="007C13EA" w:rsidRDefault="007C13EA" w:rsidP="007C13EA">
      <w:pPr>
        <w:rPr>
          <w:rtl/>
          <w:lang w:eastAsia="he-IL"/>
        </w:rPr>
      </w:pPr>
      <w:bookmarkStart w:id="12648" w:name="_ETM_Q1_8106555"/>
      <w:bookmarkStart w:id="12649" w:name="_ETM_Q1_8102728"/>
      <w:bookmarkEnd w:id="12648"/>
      <w:bookmarkEnd w:id="12649"/>
    </w:p>
    <w:p w14:paraId="2D5048E8" w14:textId="6D39B4BB" w:rsidR="007C13EA" w:rsidRDefault="007C13EA" w:rsidP="007C13EA">
      <w:pPr>
        <w:pStyle w:val="af9"/>
        <w:keepNext/>
        <w:rPr>
          <w:rtl/>
          <w:lang w:eastAsia="he-IL"/>
        </w:rPr>
      </w:pPr>
      <w:bookmarkStart w:id="12650" w:name="ET_guest_מירה_סלומון_1644"/>
      <w:r w:rsidRPr="007C13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C13EA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2650"/>
    </w:p>
    <w:p w14:paraId="2D6CD2F9" w14:textId="77777777" w:rsidR="007C13EA" w:rsidRDefault="007C13EA" w:rsidP="007C13EA">
      <w:pPr>
        <w:pStyle w:val="KeepWithNext"/>
        <w:rPr>
          <w:rtl/>
          <w:lang w:eastAsia="he-IL"/>
        </w:rPr>
      </w:pPr>
    </w:p>
    <w:p w14:paraId="19B71B02" w14:textId="094E8D02" w:rsidR="007C13EA" w:rsidRDefault="007C13EA" w:rsidP="007C13EA">
      <w:pPr>
        <w:rPr>
          <w:rtl/>
          <w:lang w:eastAsia="he-IL"/>
        </w:rPr>
      </w:pPr>
      <w:bookmarkStart w:id="12651" w:name="_ETM_Q1_8103271"/>
      <w:bookmarkStart w:id="12652" w:name="_ETM_Q1_8103376"/>
      <w:bookmarkEnd w:id="12651"/>
      <w:bookmarkEnd w:id="12652"/>
      <w:r>
        <w:rPr>
          <w:rFonts w:hint="cs"/>
          <w:rtl/>
          <w:lang w:eastAsia="he-IL"/>
        </w:rPr>
        <w:t>הכול יושב מצד אחד על ההיגיון המסדר ש</w:t>
      </w:r>
      <w:bookmarkStart w:id="12653" w:name="_ETM_Q1_8105483"/>
      <w:bookmarkEnd w:id="12653"/>
      <w:r>
        <w:rPr>
          <w:rFonts w:hint="cs"/>
          <w:rtl/>
          <w:lang w:eastAsia="he-IL"/>
        </w:rPr>
        <w:t>הייעוץ המשפטי לוועדה דיבר עליו, ומצד שני על הקושי של</w:t>
      </w:r>
      <w:bookmarkStart w:id="12654" w:name="_ETM_Q1_8112741"/>
      <w:bookmarkEnd w:id="12654"/>
      <w:r>
        <w:rPr>
          <w:rFonts w:hint="cs"/>
          <w:rtl/>
          <w:lang w:eastAsia="he-IL"/>
        </w:rPr>
        <w:t xml:space="preserve"> מטה התכנון הלאומי שבמקרה שבו יהיה צורך בהארכת מועד </w:t>
      </w:r>
      <w:bookmarkStart w:id="12655" w:name="_ETM_Q1_8116659"/>
      <w:bookmarkEnd w:id="12655"/>
      <w:r>
        <w:rPr>
          <w:rFonts w:hint="cs"/>
          <w:rtl/>
          <w:lang w:eastAsia="he-IL"/>
        </w:rPr>
        <w:t>מה יהיה. אני מפרשת אותם, הם יכולים לדבר בעד</w:t>
      </w:r>
      <w:bookmarkStart w:id="12656" w:name="_ETM_Q1_8122075"/>
      <w:bookmarkEnd w:id="12656"/>
      <w:r>
        <w:rPr>
          <w:rFonts w:hint="cs"/>
          <w:rtl/>
          <w:lang w:eastAsia="he-IL"/>
        </w:rPr>
        <w:t xml:space="preserve"> עצמם. </w:t>
      </w:r>
      <w:bookmarkStart w:id="12657" w:name="_ETM_Q1_8120931"/>
      <w:bookmarkEnd w:id="12657"/>
    </w:p>
    <w:p w14:paraId="2E134979" w14:textId="77777777" w:rsidR="007C13EA" w:rsidRDefault="007C13EA" w:rsidP="007C13EA">
      <w:pPr>
        <w:rPr>
          <w:rtl/>
          <w:lang w:eastAsia="he-IL"/>
        </w:rPr>
      </w:pPr>
      <w:bookmarkStart w:id="12658" w:name="_ETM_Q1_8121225"/>
      <w:bookmarkStart w:id="12659" w:name="_ETM_Q1_8133754"/>
      <w:bookmarkStart w:id="12660" w:name="_ETM_Q1_8133857"/>
      <w:bookmarkEnd w:id="12658"/>
      <w:bookmarkEnd w:id="12659"/>
      <w:bookmarkEnd w:id="12660"/>
    </w:p>
    <w:p w14:paraId="6C56AAB5" w14:textId="331BEB92" w:rsidR="007C13EA" w:rsidRDefault="007C13EA" w:rsidP="007C13EA">
      <w:pPr>
        <w:pStyle w:val="af6"/>
        <w:keepNext/>
        <w:rPr>
          <w:rtl/>
        </w:rPr>
      </w:pPr>
      <w:bookmarkStart w:id="12661" w:name="ET_yor_5069_1646"/>
      <w:r w:rsidRPr="007C13E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C13EA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12661"/>
    </w:p>
    <w:p w14:paraId="47C01BA9" w14:textId="77777777" w:rsidR="007C13EA" w:rsidRDefault="007C13EA" w:rsidP="007C13EA">
      <w:pPr>
        <w:pStyle w:val="KeepWithNext"/>
        <w:rPr>
          <w:rtl/>
          <w:lang w:eastAsia="he-IL"/>
        </w:rPr>
      </w:pPr>
    </w:p>
    <w:p w14:paraId="70D0E231" w14:textId="27EC4C13" w:rsidR="007C13EA" w:rsidRDefault="007C13EA" w:rsidP="007C13EA">
      <w:pPr>
        <w:rPr>
          <w:rtl/>
          <w:lang w:eastAsia="he-IL"/>
        </w:rPr>
      </w:pPr>
      <w:bookmarkStart w:id="12662" w:name="_ETM_Q1_8126901"/>
      <w:bookmarkStart w:id="12663" w:name="_ETM_Q1_8126934"/>
      <w:bookmarkEnd w:id="12662"/>
      <w:bookmarkEnd w:id="12663"/>
      <w:r>
        <w:rPr>
          <w:rFonts w:hint="cs"/>
          <w:rtl/>
          <w:lang w:eastAsia="he-IL"/>
        </w:rPr>
        <w:t xml:space="preserve">רק התכניות שהוגשו אז. הרי עונה לך על </w:t>
      </w:r>
      <w:bookmarkStart w:id="12664" w:name="_ETM_Q1_8130673"/>
      <w:bookmarkEnd w:id="12664"/>
      <w:r>
        <w:rPr>
          <w:rFonts w:hint="cs"/>
          <w:rtl/>
          <w:lang w:eastAsia="he-IL"/>
        </w:rPr>
        <w:t xml:space="preserve">כל התמ"א של המקוצר, לא יודע על מישהו שהגיש כבר. </w:t>
      </w:r>
      <w:bookmarkStart w:id="12665" w:name="_ETM_Q1_8131696"/>
      <w:bookmarkEnd w:id="12665"/>
    </w:p>
    <w:p w14:paraId="55B4FFB3" w14:textId="77777777" w:rsidR="007C13EA" w:rsidRDefault="007C13EA" w:rsidP="007C13EA">
      <w:pPr>
        <w:rPr>
          <w:rtl/>
          <w:lang w:eastAsia="he-IL"/>
        </w:rPr>
      </w:pPr>
      <w:bookmarkStart w:id="12666" w:name="_ETM_Q1_8131833"/>
      <w:bookmarkEnd w:id="12666"/>
    </w:p>
    <w:p w14:paraId="0AAC703C" w14:textId="2F3D50A5" w:rsidR="007C13EA" w:rsidRDefault="007C13EA" w:rsidP="007C13EA">
      <w:pPr>
        <w:pStyle w:val="af9"/>
        <w:keepNext/>
        <w:rPr>
          <w:rtl/>
          <w:lang w:eastAsia="he-IL"/>
        </w:rPr>
      </w:pPr>
      <w:bookmarkStart w:id="12667" w:name="ET_guest_בנימין_ארביב_1647"/>
      <w:r w:rsidRPr="007C13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7C13EA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2667"/>
    </w:p>
    <w:p w14:paraId="3A8BE708" w14:textId="77777777" w:rsidR="007C13EA" w:rsidRDefault="007C13EA" w:rsidP="007C13EA">
      <w:pPr>
        <w:pStyle w:val="KeepWithNext"/>
        <w:rPr>
          <w:rtl/>
          <w:lang w:eastAsia="he-IL"/>
        </w:rPr>
      </w:pPr>
    </w:p>
    <w:p w14:paraId="1D166717" w14:textId="1191E893" w:rsidR="007C13EA" w:rsidRDefault="007C13EA" w:rsidP="007C13EA">
      <w:pPr>
        <w:rPr>
          <w:rtl/>
          <w:lang w:eastAsia="he-IL"/>
        </w:rPr>
      </w:pPr>
      <w:bookmarkStart w:id="12668" w:name="_ETM_Q1_8133080"/>
      <w:bookmarkStart w:id="12669" w:name="_ETM_Q1_8133109"/>
      <w:bookmarkEnd w:id="12668"/>
      <w:bookmarkEnd w:id="12669"/>
      <w:r>
        <w:rPr>
          <w:rFonts w:hint="cs"/>
          <w:rtl/>
          <w:lang w:eastAsia="he-IL"/>
        </w:rPr>
        <w:t xml:space="preserve">אבל יהיו. </w:t>
      </w:r>
    </w:p>
    <w:p w14:paraId="383E5667" w14:textId="77777777" w:rsidR="007C13EA" w:rsidRDefault="007C13EA" w:rsidP="007C13EA">
      <w:pPr>
        <w:rPr>
          <w:rtl/>
          <w:lang w:eastAsia="he-IL"/>
        </w:rPr>
      </w:pPr>
      <w:bookmarkStart w:id="12670" w:name="_ETM_Q1_8134512"/>
      <w:bookmarkStart w:id="12671" w:name="_ETM_Q1_8134590"/>
      <w:bookmarkStart w:id="12672" w:name="_ETM_Q1_8135585"/>
      <w:bookmarkEnd w:id="12670"/>
      <w:bookmarkEnd w:id="12671"/>
      <w:bookmarkEnd w:id="12672"/>
    </w:p>
    <w:p w14:paraId="7D585B07" w14:textId="179D5868" w:rsidR="007C13EA" w:rsidRDefault="007C13EA" w:rsidP="007C13EA">
      <w:pPr>
        <w:pStyle w:val="af6"/>
        <w:keepNext/>
        <w:rPr>
          <w:rtl/>
        </w:rPr>
      </w:pPr>
      <w:bookmarkStart w:id="12673" w:name="ET_yor_5069_1648"/>
      <w:r w:rsidRPr="007C13E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C13EA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12673"/>
    </w:p>
    <w:p w14:paraId="38202A94" w14:textId="77777777" w:rsidR="007C13EA" w:rsidRDefault="007C13EA" w:rsidP="007C13EA">
      <w:pPr>
        <w:pStyle w:val="KeepWithNext"/>
        <w:rPr>
          <w:rtl/>
          <w:lang w:eastAsia="he-IL"/>
        </w:rPr>
      </w:pPr>
    </w:p>
    <w:p w14:paraId="4E926358" w14:textId="47FF6037" w:rsidR="007C13EA" w:rsidRDefault="007C13EA" w:rsidP="007C13EA">
      <w:pPr>
        <w:rPr>
          <w:rtl/>
          <w:lang w:eastAsia="he-IL"/>
        </w:rPr>
      </w:pPr>
      <w:bookmarkStart w:id="12674" w:name="_ETM_Q1_8135935"/>
      <w:bookmarkStart w:id="12675" w:name="_ETM_Q1_8135957"/>
      <w:bookmarkEnd w:id="12674"/>
      <w:bookmarkEnd w:id="12675"/>
      <w:r>
        <w:rPr>
          <w:rFonts w:hint="cs"/>
          <w:rtl/>
          <w:lang w:eastAsia="he-IL"/>
        </w:rPr>
        <w:t xml:space="preserve">יהיו, אז למה צריך הקפאה נוספת על זה? </w:t>
      </w:r>
      <w:bookmarkStart w:id="12676" w:name="_ETM_Q1_8136260"/>
      <w:bookmarkEnd w:id="12676"/>
      <w:r>
        <w:rPr>
          <w:rFonts w:hint="cs"/>
          <w:rtl/>
          <w:lang w:eastAsia="he-IL"/>
        </w:rPr>
        <w:t xml:space="preserve">הקפאה היא רק על מה שהיה קודם. </w:t>
      </w:r>
      <w:bookmarkStart w:id="12677" w:name="_ETM_Q1_8136566"/>
      <w:bookmarkEnd w:id="12677"/>
    </w:p>
    <w:p w14:paraId="326BFE67" w14:textId="77777777" w:rsidR="007C13EA" w:rsidRDefault="007C13EA" w:rsidP="007C13EA">
      <w:pPr>
        <w:rPr>
          <w:rtl/>
          <w:lang w:eastAsia="he-IL"/>
        </w:rPr>
      </w:pPr>
      <w:bookmarkStart w:id="12678" w:name="_ETM_Q1_8136605"/>
      <w:bookmarkStart w:id="12679" w:name="_ETM_Q1_8137838"/>
      <w:bookmarkEnd w:id="12678"/>
      <w:bookmarkEnd w:id="12679"/>
    </w:p>
    <w:p w14:paraId="780B4519" w14:textId="07054C80" w:rsidR="007C13EA" w:rsidRDefault="007C13EA" w:rsidP="007C13EA">
      <w:pPr>
        <w:pStyle w:val="af9"/>
        <w:keepNext/>
        <w:rPr>
          <w:rtl/>
          <w:lang w:eastAsia="he-IL"/>
        </w:rPr>
      </w:pPr>
      <w:bookmarkStart w:id="12680" w:name="ET_guest_בנימין_ארביב_1649"/>
      <w:r w:rsidRPr="007C13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7C13EA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2680"/>
    </w:p>
    <w:p w14:paraId="080233E4" w14:textId="77777777" w:rsidR="007C13EA" w:rsidRDefault="007C13EA" w:rsidP="007C13EA">
      <w:pPr>
        <w:pStyle w:val="KeepWithNext"/>
        <w:rPr>
          <w:rtl/>
          <w:lang w:eastAsia="he-IL"/>
        </w:rPr>
      </w:pPr>
    </w:p>
    <w:p w14:paraId="675468EB" w14:textId="3ABB8903" w:rsidR="007C13EA" w:rsidRDefault="007C13EA" w:rsidP="007C13EA">
      <w:pPr>
        <w:rPr>
          <w:rtl/>
          <w:lang w:eastAsia="he-IL"/>
        </w:rPr>
      </w:pPr>
      <w:bookmarkStart w:id="12681" w:name="_ETM_Q1_8138192"/>
      <w:bookmarkStart w:id="12682" w:name="_ETM_Q1_8138225"/>
      <w:bookmarkEnd w:id="12681"/>
      <w:bookmarkEnd w:id="12682"/>
      <w:r>
        <w:rPr>
          <w:rFonts w:hint="cs"/>
          <w:rtl/>
          <w:lang w:eastAsia="he-IL"/>
        </w:rPr>
        <w:t xml:space="preserve">לא, זה לא </w:t>
      </w:r>
      <w:bookmarkStart w:id="12683" w:name="_ETM_Q1_8140199"/>
      <w:bookmarkEnd w:id="12683"/>
      <w:r>
        <w:rPr>
          <w:rFonts w:hint="cs"/>
          <w:rtl/>
          <w:lang w:eastAsia="he-IL"/>
        </w:rPr>
        <w:t xml:space="preserve">מדויק. גם היום אם אני הולך לבנות ממ"ד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684" w:name="_ETM_Q1_8142512"/>
      <w:bookmarkEnd w:id="12684"/>
    </w:p>
    <w:p w14:paraId="36796B30" w14:textId="77777777" w:rsidR="007C13EA" w:rsidRDefault="007C13EA" w:rsidP="007C13EA">
      <w:pPr>
        <w:rPr>
          <w:rtl/>
          <w:lang w:eastAsia="he-IL"/>
        </w:rPr>
      </w:pPr>
      <w:bookmarkStart w:id="12685" w:name="_ETM_Q1_8143095"/>
      <w:bookmarkStart w:id="12686" w:name="_ETM_Q1_8143137"/>
      <w:bookmarkStart w:id="12687" w:name="_ETM_Q1_8144223"/>
      <w:bookmarkEnd w:id="12685"/>
      <w:bookmarkEnd w:id="12686"/>
      <w:bookmarkEnd w:id="12687"/>
    </w:p>
    <w:p w14:paraId="27C029B4" w14:textId="53297DB4" w:rsidR="007C13EA" w:rsidRDefault="007C13EA" w:rsidP="007C13EA">
      <w:pPr>
        <w:pStyle w:val="af6"/>
        <w:keepNext/>
        <w:rPr>
          <w:rtl/>
        </w:rPr>
      </w:pPr>
      <w:bookmarkStart w:id="12688" w:name="ET_yor_5069_1650"/>
      <w:r w:rsidRPr="007C13E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C13EA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12688"/>
    </w:p>
    <w:p w14:paraId="249AA70B" w14:textId="77777777" w:rsidR="007C13EA" w:rsidRDefault="007C13EA" w:rsidP="007C13EA">
      <w:pPr>
        <w:pStyle w:val="KeepWithNext"/>
        <w:rPr>
          <w:rtl/>
          <w:lang w:eastAsia="he-IL"/>
        </w:rPr>
      </w:pPr>
    </w:p>
    <w:p w14:paraId="14A8031B" w14:textId="0F0B0446" w:rsidR="007C13EA" w:rsidRDefault="007C13EA" w:rsidP="007C13EA">
      <w:pPr>
        <w:rPr>
          <w:rtl/>
          <w:lang w:eastAsia="he-IL"/>
        </w:rPr>
      </w:pPr>
      <w:bookmarkStart w:id="12689" w:name="_ETM_Q1_8144625"/>
      <w:bookmarkStart w:id="12690" w:name="_ETM_Q1_8144657"/>
      <w:bookmarkEnd w:id="12689"/>
      <w:bookmarkEnd w:id="12690"/>
      <w:r>
        <w:rPr>
          <w:rFonts w:hint="cs"/>
          <w:rtl/>
          <w:lang w:eastAsia="he-IL"/>
        </w:rPr>
        <w:t xml:space="preserve">באישור מקוצר. </w:t>
      </w:r>
    </w:p>
    <w:p w14:paraId="1D8F8487" w14:textId="77777777" w:rsidR="007C13EA" w:rsidRDefault="007C13EA" w:rsidP="007C13EA">
      <w:pPr>
        <w:rPr>
          <w:rtl/>
          <w:lang w:eastAsia="he-IL"/>
        </w:rPr>
      </w:pPr>
      <w:bookmarkStart w:id="12691" w:name="_ETM_Q1_8146303"/>
      <w:bookmarkStart w:id="12692" w:name="_ETM_Q1_8146344"/>
      <w:bookmarkStart w:id="12693" w:name="_ETM_Q1_8148135"/>
      <w:bookmarkEnd w:id="12691"/>
      <w:bookmarkEnd w:id="12692"/>
      <w:bookmarkEnd w:id="12693"/>
    </w:p>
    <w:p w14:paraId="00C72BE5" w14:textId="14EBD061" w:rsidR="007C13EA" w:rsidRDefault="007C13EA" w:rsidP="007C13EA">
      <w:pPr>
        <w:pStyle w:val="af9"/>
        <w:keepNext/>
        <w:rPr>
          <w:rtl/>
          <w:lang w:eastAsia="he-IL"/>
        </w:rPr>
      </w:pPr>
      <w:bookmarkStart w:id="12694" w:name="ET_guest_בנימין_ארביב_1651"/>
      <w:r w:rsidRPr="007C13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7C13EA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2694"/>
    </w:p>
    <w:p w14:paraId="67890033" w14:textId="77777777" w:rsidR="007C13EA" w:rsidRDefault="007C13EA" w:rsidP="007C13EA">
      <w:pPr>
        <w:pStyle w:val="KeepWithNext"/>
        <w:rPr>
          <w:rtl/>
          <w:lang w:eastAsia="he-IL"/>
        </w:rPr>
      </w:pPr>
    </w:p>
    <w:p w14:paraId="70F63296" w14:textId="19D7355C" w:rsidR="007C13EA" w:rsidRDefault="007C13EA" w:rsidP="007C13EA">
      <w:pPr>
        <w:rPr>
          <w:rtl/>
          <w:lang w:eastAsia="he-IL"/>
        </w:rPr>
      </w:pPr>
      <w:bookmarkStart w:id="12695" w:name="_ETM_Q1_8148497"/>
      <w:bookmarkStart w:id="12696" w:name="_ETM_Q1_8148530"/>
      <w:bookmarkEnd w:id="12695"/>
      <w:bookmarkEnd w:id="12696"/>
      <w:r>
        <w:rPr>
          <w:rFonts w:hint="cs"/>
          <w:rtl/>
          <w:lang w:eastAsia="he-IL"/>
        </w:rPr>
        <w:t xml:space="preserve">בבניין גבוה שהוא בתוך קווי הבניין זה ברישוי </w:t>
      </w:r>
      <w:bookmarkStart w:id="12697" w:name="_ETM_Q1_8149112"/>
      <w:bookmarkEnd w:id="12697"/>
      <w:r>
        <w:rPr>
          <w:rFonts w:hint="cs"/>
          <w:rtl/>
          <w:lang w:eastAsia="he-IL"/>
        </w:rPr>
        <w:t xml:space="preserve">מקוצר. </w:t>
      </w:r>
      <w:bookmarkStart w:id="12698" w:name="_ETM_Q1_8149665"/>
      <w:bookmarkEnd w:id="12698"/>
    </w:p>
    <w:p w14:paraId="392B5797" w14:textId="77777777" w:rsidR="007C13EA" w:rsidRDefault="007C13EA" w:rsidP="007C13EA">
      <w:pPr>
        <w:rPr>
          <w:rtl/>
          <w:lang w:eastAsia="he-IL"/>
        </w:rPr>
      </w:pPr>
      <w:bookmarkStart w:id="12699" w:name="_ETM_Q1_8149704"/>
      <w:bookmarkStart w:id="12700" w:name="_ETM_Q1_8150730"/>
      <w:bookmarkEnd w:id="12699"/>
      <w:bookmarkEnd w:id="12700"/>
    </w:p>
    <w:p w14:paraId="05F064C5" w14:textId="37743A15" w:rsidR="007C13EA" w:rsidRDefault="007C13EA" w:rsidP="007C13EA">
      <w:pPr>
        <w:pStyle w:val="a4"/>
        <w:keepNext/>
        <w:rPr>
          <w:rtl/>
        </w:rPr>
      </w:pPr>
      <w:bookmarkStart w:id="12701" w:name="ET_speaker_תומר_רוזנר_1652"/>
      <w:r w:rsidRPr="007C13E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C13EA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12701"/>
    </w:p>
    <w:p w14:paraId="06FE93BF" w14:textId="77777777" w:rsidR="007C13EA" w:rsidRDefault="007C13EA" w:rsidP="007C13EA">
      <w:pPr>
        <w:pStyle w:val="KeepWithNext"/>
        <w:rPr>
          <w:rtl/>
          <w:lang w:eastAsia="he-IL"/>
        </w:rPr>
      </w:pPr>
    </w:p>
    <w:p w14:paraId="392F802C" w14:textId="4958EE87" w:rsidR="007C13EA" w:rsidRDefault="007C13EA" w:rsidP="007C13EA">
      <w:pPr>
        <w:rPr>
          <w:rtl/>
          <w:lang w:eastAsia="he-IL"/>
        </w:rPr>
      </w:pPr>
      <w:bookmarkStart w:id="12702" w:name="_ETM_Q1_8151131"/>
      <w:bookmarkStart w:id="12703" w:name="_ETM_Q1_8151170"/>
      <w:bookmarkEnd w:id="12702"/>
      <w:bookmarkEnd w:id="12703"/>
      <w:r>
        <w:rPr>
          <w:rFonts w:hint="cs"/>
          <w:rtl/>
          <w:lang w:eastAsia="he-IL"/>
        </w:rPr>
        <w:t xml:space="preserve">במקרים מסוימים, לא בכל המקרים. בגלל שצריך גם </w:t>
      </w:r>
      <w:bookmarkStart w:id="12704" w:name="_ETM_Q1_8154227"/>
      <w:bookmarkEnd w:id="12704"/>
      <w:r>
        <w:rPr>
          <w:rFonts w:hint="cs"/>
          <w:rtl/>
          <w:lang w:eastAsia="he-IL"/>
        </w:rPr>
        <w:t xml:space="preserve">חיזוק אז לא בטוח שזה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5CEB1FA9" w14:textId="77777777" w:rsidR="007C13EA" w:rsidRDefault="007C13EA" w:rsidP="007C13EA">
      <w:pPr>
        <w:rPr>
          <w:rtl/>
          <w:lang w:eastAsia="he-IL"/>
        </w:rPr>
      </w:pPr>
      <w:bookmarkStart w:id="12705" w:name="_ETM_Q1_8156227"/>
      <w:bookmarkStart w:id="12706" w:name="_ETM_Q1_8156268"/>
      <w:bookmarkEnd w:id="12705"/>
      <w:bookmarkEnd w:id="12706"/>
    </w:p>
    <w:p w14:paraId="51FA731C" w14:textId="6B1BE575" w:rsidR="007C13EA" w:rsidRDefault="007C13EA" w:rsidP="007C13EA">
      <w:pPr>
        <w:pStyle w:val="af9"/>
        <w:keepNext/>
        <w:rPr>
          <w:rtl/>
          <w:lang w:eastAsia="he-IL"/>
        </w:rPr>
      </w:pPr>
      <w:bookmarkStart w:id="12707" w:name="ET_guest_בנימין_ארביב_1653"/>
      <w:r w:rsidRPr="007C13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7C13EA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2707"/>
    </w:p>
    <w:p w14:paraId="3F00888E" w14:textId="77777777" w:rsidR="007C13EA" w:rsidRDefault="007C13EA" w:rsidP="007C13EA">
      <w:pPr>
        <w:pStyle w:val="KeepWithNext"/>
        <w:rPr>
          <w:rtl/>
          <w:lang w:eastAsia="he-IL"/>
        </w:rPr>
      </w:pPr>
    </w:p>
    <w:p w14:paraId="58001184" w14:textId="75B355D1" w:rsidR="007C13EA" w:rsidRDefault="007C13EA" w:rsidP="007C13EA">
      <w:pPr>
        <w:rPr>
          <w:rtl/>
          <w:lang w:eastAsia="he-IL"/>
        </w:rPr>
      </w:pPr>
      <w:bookmarkStart w:id="12708" w:name="_ETM_Q1_8158844"/>
      <w:bookmarkStart w:id="12709" w:name="_ETM_Q1_8158890"/>
      <w:bookmarkEnd w:id="12708"/>
      <w:bookmarkEnd w:id="12709"/>
      <w:r>
        <w:rPr>
          <w:rFonts w:hint="cs"/>
          <w:rtl/>
          <w:lang w:eastAsia="he-IL"/>
        </w:rPr>
        <w:t xml:space="preserve">גם זה עם </w:t>
      </w:r>
      <w:bookmarkStart w:id="12710" w:name="_ETM_Q1_8163449"/>
      <w:bookmarkEnd w:id="12710"/>
      <w:r>
        <w:rPr>
          <w:rFonts w:hint="cs"/>
          <w:rtl/>
          <w:lang w:eastAsia="he-IL"/>
        </w:rPr>
        <w:t xml:space="preserve">תכניות הרחבה. </w:t>
      </w:r>
      <w:bookmarkStart w:id="12711" w:name="_ETM_Q1_8160197"/>
      <w:bookmarkEnd w:id="12711"/>
    </w:p>
    <w:p w14:paraId="310DA07A" w14:textId="77777777" w:rsidR="007C13EA" w:rsidRDefault="007C13EA" w:rsidP="007C13EA">
      <w:pPr>
        <w:rPr>
          <w:rtl/>
          <w:lang w:eastAsia="he-IL"/>
        </w:rPr>
      </w:pPr>
      <w:bookmarkStart w:id="12712" w:name="_ETM_Q1_8160238"/>
      <w:bookmarkEnd w:id="12712"/>
    </w:p>
    <w:p w14:paraId="055B266D" w14:textId="08A3BAD6" w:rsidR="007C13EA" w:rsidRDefault="007C13EA" w:rsidP="007C13EA">
      <w:pPr>
        <w:pStyle w:val="a4"/>
        <w:keepNext/>
        <w:rPr>
          <w:rtl/>
        </w:rPr>
      </w:pPr>
      <w:bookmarkStart w:id="12713" w:name="ET_speaker_תומר_רוזנר_1654"/>
      <w:r w:rsidRPr="007C13E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C13EA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12713"/>
    </w:p>
    <w:p w14:paraId="587C7C69" w14:textId="77777777" w:rsidR="007C13EA" w:rsidRDefault="007C13EA" w:rsidP="007C13EA">
      <w:pPr>
        <w:pStyle w:val="KeepWithNext"/>
        <w:rPr>
          <w:rtl/>
          <w:lang w:eastAsia="he-IL"/>
        </w:rPr>
      </w:pPr>
    </w:p>
    <w:p w14:paraId="1BE74516" w14:textId="3244A4BA" w:rsidR="007C13EA" w:rsidRDefault="007C13EA" w:rsidP="007C13EA">
      <w:pPr>
        <w:rPr>
          <w:rtl/>
          <w:lang w:eastAsia="he-IL"/>
        </w:rPr>
      </w:pPr>
      <w:bookmarkStart w:id="12714" w:name="_ETM_Q1_8161781"/>
      <w:bookmarkStart w:id="12715" w:name="_ETM_Q1_8161822"/>
      <w:bookmarkEnd w:id="12714"/>
      <w:bookmarkEnd w:id="12715"/>
      <w:r>
        <w:rPr>
          <w:rFonts w:hint="cs"/>
          <w:rtl/>
          <w:lang w:eastAsia="he-IL"/>
        </w:rPr>
        <w:t xml:space="preserve">כיוון שהנוסח של התקנות כרגע הוא שרק </w:t>
      </w:r>
      <w:bookmarkStart w:id="12716" w:name="_ETM_Q1_8166134"/>
      <w:bookmarkEnd w:id="12716"/>
      <w:r>
        <w:rPr>
          <w:rFonts w:hint="cs"/>
          <w:rtl/>
          <w:lang w:eastAsia="he-IL"/>
        </w:rPr>
        <w:t xml:space="preserve">בניית הממ"ד היא ברישוי מקוצר וברבים מאוד מהמקרים בניית </w:t>
      </w:r>
      <w:bookmarkStart w:id="12717" w:name="_ETM_Q1_8170723"/>
      <w:bookmarkEnd w:id="12717"/>
      <w:r>
        <w:rPr>
          <w:rFonts w:hint="cs"/>
          <w:rtl/>
          <w:lang w:eastAsia="he-IL"/>
        </w:rPr>
        <w:t xml:space="preserve">ממ"ד כרוכה בחיזוק הבניין כולו אז בהרבה מאוד מקרים, לפי </w:t>
      </w:r>
      <w:bookmarkStart w:id="12718" w:name="_ETM_Q1_8174480"/>
      <w:bookmarkEnd w:id="12718"/>
      <w:r>
        <w:rPr>
          <w:rFonts w:hint="cs"/>
          <w:rtl/>
          <w:lang w:eastAsia="he-IL"/>
        </w:rPr>
        <w:t>המצב המשפטי היום, אי אפשר ללכת לרישוי מקוצר.</w:t>
      </w:r>
    </w:p>
    <w:p w14:paraId="3FB44009" w14:textId="77777777" w:rsidR="007C13EA" w:rsidRDefault="007C13EA" w:rsidP="007C13EA">
      <w:pPr>
        <w:rPr>
          <w:rtl/>
          <w:lang w:eastAsia="he-IL"/>
        </w:rPr>
      </w:pPr>
      <w:bookmarkStart w:id="12719" w:name="_ETM_Q1_8175755"/>
      <w:bookmarkStart w:id="12720" w:name="_ETM_Q1_8175797"/>
      <w:bookmarkStart w:id="12721" w:name="_ETM_Q1_8176667"/>
      <w:bookmarkEnd w:id="12719"/>
      <w:bookmarkEnd w:id="12720"/>
      <w:bookmarkEnd w:id="12721"/>
    </w:p>
    <w:p w14:paraId="62F66651" w14:textId="11081367" w:rsidR="007C13EA" w:rsidRDefault="007C13EA" w:rsidP="007C13EA">
      <w:pPr>
        <w:pStyle w:val="af9"/>
        <w:keepNext/>
        <w:rPr>
          <w:rtl/>
          <w:lang w:eastAsia="he-IL"/>
        </w:rPr>
      </w:pPr>
      <w:bookmarkStart w:id="12722" w:name="ET_guest_בנימין_ארביב_1655"/>
      <w:r w:rsidRPr="007C13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7C13EA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2722"/>
    </w:p>
    <w:p w14:paraId="56CA99C5" w14:textId="77777777" w:rsidR="007C13EA" w:rsidRDefault="007C13EA" w:rsidP="007C13EA">
      <w:pPr>
        <w:pStyle w:val="KeepWithNext"/>
        <w:rPr>
          <w:rtl/>
          <w:lang w:eastAsia="he-IL"/>
        </w:rPr>
      </w:pPr>
    </w:p>
    <w:p w14:paraId="244E5830" w14:textId="0E947993" w:rsidR="007C13EA" w:rsidRDefault="007C13EA" w:rsidP="007C13EA">
      <w:pPr>
        <w:rPr>
          <w:rtl/>
          <w:lang w:eastAsia="he-IL"/>
        </w:rPr>
      </w:pPr>
      <w:bookmarkStart w:id="12723" w:name="_ETM_Q1_8177089"/>
      <w:bookmarkStart w:id="12724" w:name="_ETM_Q1_8177131"/>
      <w:bookmarkEnd w:id="12723"/>
      <w:bookmarkEnd w:id="12724"/>
      <w:r>
        <w:rPr>
          <w:rFonts w:hint="cs"/>
          <w:rtl/>
          <w:lang w:eastAsia="he-IL"/>
        </w:rPr>
        <w:t xml:space="preserve">בעיקר או </w:t>
      </w:r>
      <w:bookmarkStart w:id="12725" w:name="_ETM_Q1_8174579"/>
      <w:bookmarkEnd w:id="12725"/>
      <w:r>
        <w:rPr>
          <w:rFonts w:hint="cs"/>
          <w:rtl/>
          <w:lang w:eastAsia="he-IL"/>
        </w:rPr>
        <w:t>שזה עד ארבע קומות בשני הצדדים או שזה מבנים</w:t>
      </w:r>
      <w:bookmarkStart w:id="12726" w:name="_ETM_Q1_8179976"/>
      <w:bookmarkEnd w:id="12726"/>
      <w:r>
        <w:rPr>
          <w:rFonts w:hint="cs"/>
          <w:rtl/>
          <w:lang w:eastAsia="he-IL"/>
        </w:rPr>
        <w:t xml:space="preserve"> אחרי שנת 80'. </w:t>
      </w:r>
    </w:p>
    <w:p w14:paraId="43EA5FAA" w14:textId="77777777" w:rsidR="007C13EA" w:rsidRDefault="007C13EA" w:rsidP="007C13EA">
      <w:pPr>
        <w:rPr>
          <w:rtl/>
          <w:lang w:eastAsia="he-IL"/>
        </w:rPr>
      </w:pPr>
      <w:bookmarkStart w:id="12727" w:name="_ETM_Q1_8183297"/>
      <w:bookmarkStart w:id="12728" w:name="_ETM_Q1_8183342"/>
      <w:bookmarkStart w:id="12729" w:name="_ETM_Q1_8179771"/>
      <w:bookmarkEnd w:id="12727"/>
      <w:bookmarkEnd w:id="12728"/>
      <w:bookmarkEnd w:id="12729"/>
    </w:p>
    <w:p w14:paraId="647B1DE6" w14:textId="260D6E21" w:rsidR="007C13EA" w:rsidRDefault="007C13EA" w:rsidP="007C13EA">
      <w:pPr>
        <w:pStyle w:val="a4"/>
        <w:keepNext/>
        <w:rPr>
          <w:rtl/>
        </w:rPr>
      </w:pPr>
      <w:bookmarkStart w:id="12730" w:name="ET_speaker_תומר_רוזנר_1656"/>
      <w:r w:rsidRPr="007C13E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C13EA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12730"/>
    </w:p>
    <w:p w14:paraId="4D56535F" w14:textId="77777777" w:rsidR="007C13EA" w:rsidRDefault="007C13EA" w:rsidP="007C13EA">
      <w:pPr>
        <w:pStyle w:val="KeepWithNext"/>
        <w:rPr>
          <w:rtl/>
          <w:lang w:eastAsia="he-IL"/>
        </w:rPr>
      </w:pPr>
    </w:p>
    <w:p w14:paraId="5C7C9DC2" w14:textId="6CF142B5" w:rsidR="007C13EA" w:rsidRDefault="007C13EA" w:rsidP="007C13EA">
      <w:pPr>
        <w:rPr>
          <w:rtl/>
          <w:lang w:eastAsia="he-IL"/>
        </w:rPr>
      </w:pPr>
      <w:bookmarkStart w:id="12731" w:name="_ETM_Q1_8180183"/>
      <w:bookmarkStart w:id="12732" w:name="_ETM_Q1_8180222"/>
      <w:bookmarkEnd w:id="12731"/>
      <w:bookmarkEnd w:id="12732"/>
      <w:r>
        <w:rPr>
          <w:rFonts w:hint="cs"/>
          <w:rtl/>
          <w:lang w:eastAsia="he-IL"/>
        </w:rPr>
        <w:t xml:space="preserve">כן, אנחנו מטפלים בזה. </w:t>
      </w:r>
    </w:p>
    <w:p w14:paraId="65987FD4" w14:textId="77777777" w:rsidR="007C13EA" w:rsidRDefault="007C13EA" w:rsidP="007C13EA">
      <w:pPr>
        <w:rPr>
          <w:rtl/>
          <w:lang w:eastAsia="he-IL"/>
        </w:rPr>
      </w:pPr>
      <w:bookmarkStart w:id="12733" w:name="_ETM_Q1_8187315"/>
      <w:bookmarkStart w:id="12734" w:name="_ETM_Q1_8187368"/>
      <w:bookmarkStart w:id="12735" w:name="_ETM_Q1_8187976"/>
      <w:bookmarkEnd w:id="12733"/>
      <w:bookmarkEnd w:id="12734"/>
      <w:bookmarkEnd w:id="12735"/>
    </w:p>
    <w:p w14:paraId="35E859A3" w14:textId="6F4D8D4B" w:rsidR="007C13EA" w:rsidRDefault="007C13EA" w:rsidP="007C13EA">
      <w:pPr>
        <w:pStyle w:val="af6"/>
        <w:keepNext/>
        <w:rPr>
          <w:rtl/>
        </w:rPr>
      </w:pPr>
      <w:bookmarkStart w:id="12736" w:name="ET_yor_5069_1657"/>
      <w:r w:rsidRPr="007C13E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C13EA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12736"/>
    </w:p>
    <w:p w14:paraId="518469F9" w14:textId="77777777" w:rsidR="007C13EA" w:rsidRDefault="007C13EA" w:rsidP="007C13EA">
      <w:pPr>
        <w:pStyle w:val="KeepWithNext"/>
        <w:rPr>
          <w:rtl/>
          <w:lang w:eastAsia="he-IL"/>
        </w:rPr>
      </w:pPr>
    </w:p>
    <w:p w14:paraId="09F7520A" w14:textId="0C3022A8" w:rsidR="007C13EA" w:rsidRDefault="007C13EA" w:rsidP="007C13EA">
      <w:pPr>
        <w:rPr>
          <w:rtl/>
          <w:lang w:eastAsia="he-IL"/>
        </w:rPr>
      </w:pPr>
      <w:bookmarkStart w:id="12737" w:name="_ETM_Q1_8188507"/>
      <w:bookmarkStart w:id="12738" w:name="_ETM_Q1_8188552"/>
      <w:bookmarkEnd w:id="12737"/>
      <w:bookmarkEnd w:id="12738"/>
      <w:r>
        <w:rPr>
          <w:rFonts w:hint="cs"/>
          <w:rtl/>
          <w:lang w:eastAsia="he-IL"/>
        </w:rPr>
        <w:t xml:space="preserve">כל זה לא </w:t>
      </w:r>
      <w:bookmarkStart w:id="12739" w:name="_ETM_Q1_8191936"/>
      <w:bookmarkEnd w:id="12739"/>
      <w:r>
        <w:rPr>
          <w:rFonts w:hint="cs"/>
          <w:rtl/>
          <w:lang w:eastAsia="he-IL"/>
        </w:rPr>
        <w:t xml:space="preserve">חל על בקשות חדשות שיהיו עכשיו. </w:t>
      </w:r>
      <w:bookmarkStart w:id="12740" w:name="_ETM_Q1_8197408"/>
      <w:bookmarkEnd w:id="12740"/>
    </w:p>
    <w:p w14:paraId="187DB500" w14:textId="77777777" w:rsidR="007C13EA" w:rsidRDefault="007C13EA" w:rsidP="007C13EA">
      <w:pPr>
        <w:rPr>
          <w:rtl/>
          <w:lang w:eastAsia="he-IL"/>
        </w:rPr>
      </w:pPr>
      <w:bookmarkStart w:id="12741" w:name="_ETM_Q1_8197462"/>
      <w:bookmarkStart w:id="12742" w:name="_ETM_Q1_8194111"/>
      <w:bookmarkEnd w:id="12741"/>
      <w:bookmarkEnd w:id="12742"/>
    </w:p>
    <w:p w14:paraId="68234126" w14:textId="5FB29CAB" w:rsidR="007C13EA" w:rsidRDefault="007C13EA" w:rsidP="007C13EA">
      <w:pPr>
        <w:pStyle w:val="af9"/>
        <w:keepNext/>
        <w:rPr>
          <w:rtl/>
          <w:lang w:eastAsia="he-IL"/>
        </w:rPr>
      </w:pPr>
      <w:bookmarkStart w:id="12743" w:name="ET_guest_בנימין_ארביב_1658"/>
      <w:r w:rsidRPr="007C13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7C13EA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2743"/>
    </w:p>
    <w:p w14:paraId="42CB1EB4" w14:textId="77777777" w:rsidR="007C13EA" w:rsidRDefault="007C13EA" w:rsidP="007C13EA">
      <w:pPr>
        <w:pStyle w:val="KeepWithNext"/>
        <w:rPr>
          <w:rtl/>
          <w:lang w:eastAsia="he-IL"/>
        </w:rPr>
      </w:pPr>
    </w:p>
    <w:p w14:paraId="28243944" w14:textId="7EF40FDA" w:rsidR="007C13EA" w:rsidRDefault="007C13EA" w:rsidP="007C13EA">
      <w:pPr>
        <w:rPr>
          <w:rtl/>
          <w:lang w:eastAsia="he-IL"/>
        </w:rPr>
      </w:pPr>
      <w:bookmarkStart w:id="12744" w:name="_ETM_Q1_8194636"/>
      <w:bookmarkStart w:id="12745" w:name="_ETM_Q1_8194686"/>
      <w:bookmarkEnd w:id="12744"/>
      <w:bookmarkEnd w:id="12745"/>
      <w:r>
        <w:rPr>
          <w:rFonts w:hint="cs"/>
          <w:rtl/>
          <w:lang w:eastAsia="he-IL"/>
        </w:rPr>
        <w:t xml:space="preserve">ביישובים ההם זה עד </w:t>
      </w:r>
      <w:bookmarkStart w:id="12746" w:name="_ETM_Q1_8197784"/>
      <w:bookmarkEnd w:id="12746"/>
      <w:r>
        <w:rPr>
          <w:rFonts w:hint="cs"/>
          <w:rtl/>
          <w:lang w:eastAsia="he-IL"/>
        </w:rPr>
        <w:t xml:space="preserve">סוף נובמבר ותהיה הקפאה נוספת. </w:t>
      </w:r>
    </w:p>
    <w:p w14:paraId="0582D539" w14:textId="77777777" w:rsidR="007C13EA" w:rsidRDefault="007C13EA" w:rsidP="007C13EA">
      <w:pPr>
        <w:rPr>
          <w:rtl/>
          <w:lang w:eastAsia="he-IL"/>
        </w:rPr>
      </w:pPr>
      <w:bookmarkStart w:id="12747" w:name="_ETM_Q1_8201671"/>
      <w:bookmarkStart w:id="12748" w:name="_ETM_Q1_8201727"/>
      <w:bookmarkEnd w:id="12747"/>
      <w:bookmarkEnd w:id="12748"/>
    </w:p>
    <w:p w14:paraId="719D215A" w14:textId="127BC0B0" w:rsidR="007C13EA" w:rsidRDefault="007C13EA" w:rsidP="007C13EA">
      <w:pPr>
        <w:pStyle w:val="af9"/>
        <w:keepNext/>
        <w:rPr>
          <w:rtl/>
          <w:lang w:eastAsia="he-IL"/>
        </w:rPr>
      </w:pPr>
      <w:bookmarkStart w:id="12749" w:name="ET_guest_מירה_סלומון_1659"/>
      <w:r w:rsidRPr="007C13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C13EA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2749"/>
    </w:p>
    <w:p w14:paraId="11D2E68F" w14:textId="77777777" w:rsidR="007C13EA" w:rsidRDefault="007C13EA" w:rsidP="007C13EA">
      <w:pPr>
        <w:pStyle w:val="KeepWithNext"/>
        <w:rPr>
          <w:rtl/>
          <w:lang w:eastAsia="he-IL"/>
        </w:rPr>
      </w:pPr>
    </w:p>
    <w:p w14:paraId="5771105E" w14:textId="04934218" w:rsidR="007C13EA" w:rsidRDefault="007C13EA" w:rsidP="007C13EA">
      <w:pPr>
        <w:rPr>
          <w:rtl/>
          <w:lang w:eastAsia="he-IL"/>
        </w:rPr>
      </w:pPr>
      <w:bookmarkStart w:id="12750" w:name="_ETM_Q1_8202995"/>
      <w:bookmarkEnd w:id="12750"/>
      <w:r>
        <w:rPr>
          <w:rFonts w:hint="cs"/>
          <w:rtl/>
          <w:lang w:eastAsia="he-IL"/>
        </w:rPr>
        <w:t>ב</w:t>
      </w:r>
      <w:bookmarkStart w:id="12751" w:name="_ETM_Q1_8203062"/>
      <w:bookmarkEnd w:id="12751"/>
      <w:r>
        <w:rPr>
          <w:rFonts w:hint="cs"/>
          <w:rtl/>
          <w:lang w:eastAsia="he-IL"/>
        </w:rPr>
        <w:t xml:space="preserve">יישובים ההם כנראה שזה מוצדק. </w:t>
      </w:r>
      <w:bookmarkStart w:id="12752" w:name="_ETM_Q1_8202491"/>
      <w:bookmarkStart w:id="12753" w:name="_ETM_Q1_8203572"/>
      <w:bookmarkEnd w:id="12752"/>
      <w:bookmarkEnd w:id="12753"/>
    </w:p>
    <w:p w14:paraId="46645932" w14:textId="77777777" w:rsidR="007C13EA" w:rsidRDefault="007C13EA" w:rsidP="007C13EA">
      <w:pPr>
        <w:rPr>
          <w:rtl/>
          <w:lang w:eastAsia="he-IL"/>
        </w:rPr>
      </w:pPr>
      <w:bookmarkStart w:id="12754" w:name="_ETM_Q1_8203624"/>
      <w:bookmarkStart w:id="12755" w:name="_ETM_Q1_8200687"/>
      <w:bookmarkEnd w:id="12754"/>
      <w:bookmarkEnd w:id="12755"/>
    </w:p>
    <w:p w14:paraId="37089C28" w14:textId="680F9864" w:rsidR="007C13EA" w:rsidRDefault="007C13EA" w:rsidP="007C13EA">
      <w:pPr>
        <w:pStyle w:val="af6"/>
        <w:keepNext/>
        <w:rPr>
          <w:rtl/>
        </w:rPr>
      </w:pPr>
      <w:bookmarkStart w:id="12756" w:name="ET_yor_5069_1660"/>
      <w:r w:rsidRPr="007C13E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C13EA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12756"/>
    </w:p>
    <w:p w14:paraId="4F684CB8" w14:textId="77777777" w:rsidR="007C13EA" w:rsidRDefault="007C13EA" w:rsidP="007C13EA">
      <w:pPr>
        <w:pStyle w:val="KeepWithNext"/>
        <w:rPr>
          <w:rtl/>
          <w:lang w:eastAsia="he-IL"/>
        </w:rPr>
      </w:pPr>
    </w:p>
    <w:p w14:paraId="057F1785" w14:textId="09AB4983" w:rsidR="007C13EA" w:rsidRDefault="007C13EA" w:rsidP="007C13EA">
      <w:pPr>
        <w:rPr>
          <w:rtl/>
          <w:lang w:eastAsia="he-IL"/>
        </w:rPr>
      </w:pPr>
      <w:bookmarkStart w:id="12757" w:name="_ETM_Q1_8201173"/>
      <w:bookmarkStart w:id="12758" w:name="_ETM_Q1_8201227"/>
      <w:bookmarkEnd w:id="12757"/>
      <w:bookmarkEnd w:id="12758"/>
      <w:r>
        <w:rPr>
          <w:rFonts w:hint="cs"/>
          <w:rtl/>
          <w:lang w:eastAsia="he-IL"/>
        </w:rPr>
        <w:t xml:space="preserve">אז אם תהיה הקפאה נוספת השר צריך להגיע לפה </w:t>
      </w:r>
      <w:bookmarkStart w:id="12759" w:name="_ETM_Q1_8207052"/>
      <w:bookmarkEnd w:id="12759"/>
      <w:r>
        <w:rPr>
          <w:rFonts w:hint="cs"/>
          <w:rtl/>
          <w:lang w:eastAsia="he-IL"/>
        </w:rPr>
        <w:t xml:space="preserve">בכל מקרה, לעשות הקפאה נוספת, נכון? </w:t>
      </w:r>
    </w:p>
    <w:p w14:paraId="1CDC6E92" w14:textId="77777777" w:rsidR="007C13EA" w:rsidRDefault="007C13EA" w:rsidP="007C13EA">
      <w:pPr>
        <w:rPr>
          <w:rtl/>
          <w:lang w:eastAsia="he-IL"/>
        </w:rPr>
      </w:pPr>
      <w:bookmarkStart w:id="12760" w:name="_ETM_Q1_8207455"/>
      <w:bookmarkStart w:id="12761" w:name="_ETM_Q1_8207512"/>
      <w:bookmarkStart w:id="12762" w:name="_ETM_Q1_8208639"/>
      <w:bookmarkEnd w:id="12760"/>
      <w:bookmarkEnd w:id="12761"/>
      <w:bookmarkEnd w:id="12762"/>
    </w:p>
    <w:p w14:paraId="13356181" w14:textId="35F17337" w:rsidR="007C13EA" w:rsidRDefault="007C13EA" w:rsidP="007C13EA">
      <w:pPr>
        <w:pStyle w:val="af9"/>
        <w:keepNext/>
        <w:rPr>
          <w:rtl/>
          <w:lang w:eastAsia="he-IL"/>
        </w:rPr>
      </w:pPr>
      <w:bookmarkStart w:id="12763" w:name="ET_guest_בנימין_ארביב_1661"/>
      <w:r w:rsidRPr="007C13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7C13EA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2763"/>
    </w:p>
    <w:p w14:paraId="601B95BC" w14:textId="77777777" w:rsidR="007C13EA" w:rsidRDefault="007C13EA" w:rsidP="007C13EA">
      <w:pPr>
        <w:pStyle w:val="KeepWithNext"/>
        <w:rPr>
          <w:rtl/>
          <w:lang w:eastAsia="he-IL"/>
        </w:rPr>
      </w:pPr>
    </w:p>
    <w:p w14:paraId="0E10352F" w14:textId="79906FFD" w:rsidR="007C13EA" w:rsidRDefault="007C13EA" w:rsidP="007C13EA">
      <w:pPr>
        <w:rPr>
          <w:rtl/>
          <w:lang w:eastAsia="he-IL"/>
        </w:rPr>
      </w:pPr>
      <w:bookmarkStart w:id="12764" w:name="_ETM_Q1_8209129"/>
      <w:bookmarkStart w:id="12765" w:name="_ETM_Q1_8209179"/>
      <w:bookmarkEnd w:id="12764"/>
      <w:bookmarkEnd w:id="12765"/>
      <w:r>
        <w:rPr>
          <w:rFonts w:hint="cs"/>
          <w:rtl/>
          <w:lang w:eastAsia="he-IL"/>
        </w:rPr>
        <w:t xml:space="preserve">לא. </w:t>
      </w:r>
    </w:p>
    <w:p w14:paraId="3AA5AD4A" w14:textId="77777777" w:rsidR="007C13EA" w:rsidRDefault="007C13EA" w:rsidP="007C13EA">
      <w:pPr>
        <w:rPr>
          <w:rtl/>
          <w:lang w:eastAsia="he-IL"/>
        </w:rPr>
      </w:pPr>
      <w:bookmarkStart w:id="12766" w:name="_ETM_Q1_8204603"/>
      <w:bookmarkStart w:id="12767" w:name="_ETM_Q1_8204656"/>
      <w:bookmarkStart w:id="12768" w:name="_ETM_Q1_8205587"/>
      <w:bookmarkEnd w:id="12766"/>
      <w:bookmarkEnd w:id="12767"/>
      <w:bookmarkEnd w:id="12768"/>
    </w:p>
    <w:p w14:paraId="708D8CC6" w14:textId="7C60D3F7" w:rsidR="007C13EA" w:rsidRDefault="007C13EA" w:rsidP="007C13EA">
      <w:pPr>
        <w:pStyle w:val="a4"/>
        <w:keepNext/>
        <w:rPr>
          <w:rtl/>
        </w:rPr>
      </w:pPr>
      <w:bookmarkStart w:id="12769" w:name="ET_speaker_תומר_רוזנר_1662"/>
      <w:r w:rsidRPr="007C13E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C13EA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12769"/>
    </w:p>
    <w:p w14:paraId="20BAF783" w14:textId="77777777" w:rsidR="007C13EA" w:rsidRDefault="007C13EA" w:rsidP="007C13EA">
      <w:pPr>
        <w:pStyle w:val="KeepWithNext"/>
        <w:rPr>
          <w:rtl/>
          <w:lang w:eastAsia="he-IL"/>
        </w:rPr>
      </w:pPr>
    </w:p>
    <w:p w14:paraId="4ACEDD17" w14:textId="0AB1D7C5" w:rsidR="007C13EA" w:rsidRDefault="007C13EA" w:rsidP="007C13EA">
      <w:pPr>
        <w:rPr>
          <w:rtl/>
          <w:lang w:eastAsia="he-IL"/>
        </w:rPr>
      </w:pPr>
      <w:bookmarkStart w:id="12770" w:name="_ETM_Q1_8205968"/>
      <w:bookmarkStart w:id="12771" w:name="_ETM_Q1_8206001"/>
      <w:bookmarkEnd w:id="12770"/>
      <w:bookmarkEnd w:id="12771"/>
      <w:r>
        <w:rPr>
          <w:rFonts w:hint="cs"/>
          <w:rtl/>
          <w:lang w:eastAsia="he-IL"/>
        </w:rPr>
        <w:t xml:space="preserve">לא, אמרנו שאם </w:t>
      </w:r>
      <w:bookmarkStart w:id="12772" w:name="_ETM_Q1_8208349"/>
      <w:bookmarkEnd w:id="12772"/>
      <w:r>
        <w:rPr>
          <w:rFonts w:hint="cs"/>
          <w:rtl/>
          <w:lang w:eastAsia="he-IL"/>
        </w:rPr>
        <w:t xml:space="preserve">זה ללא שינוי אז הוא לא צריך. </w:t>
      </w:r>
    </w:p>
    <w:p w14:paraId="44B9B7FE" w14:textId="77777777" w:rsidR="007C13EA" w:rsidRDefault="007C13EA" w:rsidP="007C13EA">
      <w:pPr>
        <w:rPr>
          <w:rtl/>
          <w:lang w:eastAsia="he-IL"/>
        </w:rPr>
      </w:pPr>
      <w:bookmarkStart w:id="12773" w:name="_ETM_Q1_8206397"/>
      <w:bookmarkStart w:id="12774" w:name="_ETM_Q1_8206435"/>
      <w:bookmarkEnd w:id="12773"/>
      <w:bookmarkEnd w:id="12774"/>
    </w:p>
    <w:p w14:paraId="260F9D05" w14:textId="7B6EEF90" w:rsidR="007C13EA" w:rsidRDefault="007C13EA" w:rsidP="007C13EA">
      <w:pPr>
        <w:pStyle w:val="af9"/>
        <w:keepNext/>
        <w:rPr>
          <w:rtl/>
          <w:lang w:eastAsia="he-IL"/>
        </w:rPr>
      </w:pPr>
      <w:bookmarkStart w:id="12775" w:name="ET_guest_בנימין_ארביב_1663"/>
      <w:r w:rsidRPr="007C13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7C13EA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2775"/>
    </w:p>
    <w:p w14:paraId="128AAF8E" w14:textId="77777777" w:rsidR="007C13EA" w:rsidRDefault="007C13EA" w:rsidP="007C13EA">
      <w:pPr>
        <w:pStyle w:val="KeepWithNext"/>
        <w:rPr>
          <w:rtl/>
          <w:lang w:eastAsia="he-IL"/>
        </w:rPr>
      </w:pPr>
    </w:p>
    <w:p w14:paraId="05D3C113" w14:textId="470E6B4A" w:rsidR="007C13EA" w:rsidRDefault="007C13EA" w:rsidP="007C13EA">
      <w:pPr>
        <w:rPr>
          <w:rtl/>
          <w:lang w:eastAsia="he-IL"/>
        </w:rPr>
      </w:pPr>
      <w:bookmarkStart w:id="12776" w:name="_ETM_Q1_8208845"/>
      <w:bookmarkStart w:id="12777" w:name="_ETM_Q1_8208879"/>
      <w:bookmarkEnd w:id="12776"/>
      <w:bookmarkEnd w:id="12777"/>
      <w:r>
        <w:rPr>
          <w:rFonts w:hint="cs"/>
          <w:rtl/>
          <w:lang w:eastAsia="he-IL"/>
        </w:rPr>
        <w:t xml:space="preserve">לכן אנחנו אומרים </w:t>
      </w:r>
      <w:bookmarkStart w:id="12778" w:name="_ETM_Q1_8208261"/>
      <w:bookmarkEnd w:id="12778"/>
      <w:r>
        <w:rPr>
          <w:rFonts w:hint="cs"/>
          <w:rtl/>
          <w:lang w:eastAsia="he-IL"/>
        </w:rPr>
        <w:t xml:space="preserve">לא רוצים ש - - - </w:t>
      </w:r>
    </w:p>
    <w:p w14:paraId="7A4089B5" w14:textId="77777777" w:rsidR="007C13EA" w:rsidRDefault="007C13EA" w:rsidP="007C13EA">
      <w:pPr>
        <w:rPr>
          <w:rtl/>
          <w:lang w:eastAsia="he-IL"/>
        </w:rPr>
      </w:pPr>
      <w:bookmarkStart w:id="12779" w:name="_ETM_Q1_8213844"/>
      <w:bookmarkStart w:id="12780" w:name="_ETM_Q1_8213885"/>
      <w:bookmarkEnd w:id="12779"/>
      <w:bookmarkEnd w:id="12780"/>
    </w:p>
    <w:p w14:paraId="440A5561" w14:textId="394C2F40" w:rsidR="007C13EA" w:rsidRDefault="007C13EA" w:rsidP="007C13EA">
      <w:pPr>
        <w:pStyle w:val="a4"/>
        <w:keepNext/>
        <w:rPr>
          <w:rtl/>
        </w:rPr>
      </w:pPr>
      <w:bookmarkStart w:id="12781" w:name="ET_speaker_תומר_רוזנר_1664"/>
      <w:r w:rsidRPr="007C13E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C13EA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12781"/>
    </w:p>
    <w:p w14:paraId="291DFA8F" w14:textId="77777777" w:rsidR="007C13EA" w:rsidRDefault="007C13EA" w:rsidP="007C13EA">
      <w:pPr>
        <w:pStyle w:val="KeepWithNext"/>
        <w:rPr>
          <w:rtl/>
          <w:lang w:eastAsia="he-IL"/>
        </w:rPr>
      </w:pPr>
    </w:p>
    <w:p w14:paraId="7B55D94C" w14:textId="5F78DD3C" w:rsidR="007C13EA" w:rsidRDefault="007C13EA" w:rsidP="007C13EA">
      <w:pPr>
        <w:rPr>
          <w:rtl/>
          <w:lang w:eastAsia="he-IL"/>
        </w:rPr>
      </w:pPr>
      <w:bookmarkStart w:id="12782" w:name="_ETM_Q1_8209857"/>
      <w:bookmarkStart w:id="12783" w:name="_ETM_Q1_8209885"/>
      <w:bookmarkEnd w:id="12782"/>
      <w:bookmarkEnd w:id="12783"/>
      <w:r>
        <w:rPr>
          <w:rFonts w:hint="cs"/>
          <w:rtl/>
          <w:lang w:eastAsia="he-IL"/>
        </w:rPr>
        <w:t>אז יש שלושה נושאים שקשורים אחד בשני</w:t>
      </w:r>
      <w:bookmarkStart w:id="12784" w:name="_ETM_Q1_8218099"/>
      <w:bookmarkEnd w:id="12784"/>
      <w:r>
        <w:rPr>
          <w:rFonts w:hint="cs"/>
          <w:rtl/>
          <w:lang w:eastAsia="he-IL"/>
        </w:rPr>
        <w:t xml:space="preserve">, שזה, אם אני מבין נכון, </w:t>
      </w:r>
      <w:bookmarkStart w:id="12785" w:name="_ETM_Q1_8231573"/>
      <w:bookmarkEnd w:id="12785"/>
      <w:r>
        <w:rPr>
          <w:rFonts w:hint="cs"/>
          <w:rtl/>
          <w:lang w:eastAsia="he-IL"/>
        </w:rPr>
        <w:t>הנושא של חיובים, הנושא של רישוי מקוצר והנושא של אישור תחילת</w:t>
      </w:r>
      <w:bookmarkStart w:id="12786" w:name="_ETM_Q1_8233481"/>
      <w:bookmarkEnd w:id="12786"/>
      <w:r>
        <w:rPr>
          <w:rFonts w:hint="cs"/>
          <w:rtl/>
          <w:lang w:eastAsia="he-IL"/>
        </w:rPr>
        <w:t xml:space="preserve"> עבודות.</w:t>
      </w:r>
    </w:p>
    <w:p w14:paraId="04F959F0" w14:textId="77777777" w:rsidR="007C13EA" w:rsidRDefault="007C13EA" w:rsidP="007C13EA">
      <w:pPr>
        <w:rPr>
          <w:rtl/>
          <w:lang w:eastAsia="he-IL"/>
        </w:rPr>
      </w:pPr>
      <w:bookmarkStart w:id="12787" w:name="_ETM_Q1_8233372"/>
      <w:bookmarkStart w:id="12788" w:name="_ETM_Q1_8233411"/>
      <w:bookmarkEnd w:id="12787"/>
      <w:bookmarkEnd w:id="12788"/>
    </w:p>
    <w:p w14:paraId="17FF6BCA" w14:textId="13CED48A" w:rsidR="007C13EA" w:rsidRDefault="007C13EA" w:rsidP="007C13EA">
      <w:pPr>
        <w:pStyle w:val="af9"/>
        <w:keepNext/>
        <w:rPr>
          <w:rtl/>
          <w:lang w:eastAsia="he-IL"/>
        </w:rPr>
      </w:pPr>
      <w:bookmarkStart w:id="12789" w:name="ET_guest_בנימין_ארביב_1665"/>
      <w:r w:rsidRPr="007C13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7C13EA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2789"/>
    </w:p>
    <w:p w14:paraId="6C727EF7" w14:textId="77777777" w:rsidR="007C13EA" w:rsidRDefault="007C13EA" w:rsidP="007C13EA">
      <w:pPr>
        <w:pStyle w:val="KeepWithNext"/>
        <w:rPr>
          <w:rtl/>
          <w:lang w:eastAsia="he-IL"/>
        </w:rPr>
      </w:pPr>
    </w:p>
    <w:p w14:paraId="14CA6967" w14:textId="4A99A62F" w:rsidR="007C13EA" w:rsidRDefault="007C13EA" w:rsidP="007C13EA">
      <w:pPr>
        <w:rPr>
          <w:rtl/>
          <w:lang w:eastAsia="he-IL"/>
        </w:rPr>
      </w:pPr>
      <w:bookmarkStart w:id="12790" w:name="_ETM_Q1_8234569"/>
      <w:bookmarkStart w:id="12791" w:name="_ETM_Q1_8234676"/>
      <w:bookmarkEnd w:id="12790"/>
      <w:bookmarkEnd w:id="12791"/>
      <w:r>
        <w:rPr>
          <w:rFonts w:hint="cs"/>
          <w:rtl/>
          <w:lang w:eastAsia="he-IL"/>
        </w:rPr>
        <w:t xml:space="preserve">זה מה שזכור לי כרגע. </w:t>
      </w:r>
    </w:p>
    <w:p w14:paraId="09C37644" w14:textId="77777777" w:rsidR="007C13EA" w:rsidRDefault="007C13EA" w:rsidP="007C13EA">
      <w:pPr>
        <w:rPr>
          <w:rtl/>
          <w:lang w:eastAsia="he-IL"/>
        </w:rPr>
      </w:pPr>
      <w:bookmarkStart w:id="12792" w:name="_ETM_Q1_8237115"/>
      <w:bookmarkStart w:id="12793" w:name="_ETM_Q1_8237372"/>
      <w:bookmarkEnd w:id="12792"/>
      <w:bookmarkEnd w:id="12793"/>
    </w:p>
    <w:p w14:paraId="590EF030" w14:textId="57143D86" w:rsidR="007C13EA" w:rsidRDefault="007C13EA" w:rsidP="007C13EA">
      <w:pPr>
        <w:pStyle w:val="af6"/>
        <w:keepNext/>
        <w:rPr>
          <w:rtl/>
        </w:rPr>
      </w:pPr>
      <w:bookmarkStart w:id="12794" w:name="ET_yor_5069_1666"/>
      <w:r w:rsidRPr="007C13E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C13EA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12794"/>
    </w:p>
    <w:p w14:paraId="6FD52B90" w14:textId="77777777" w:rsidR="007C13EA" w:rsidRDefault="007C13EA" w:rsidP="007C13EA">
      <w:pPr>
        <w:pStyle w:val="KeepWithNext"/>
        <w:rPr>
          <w:rtl/>
          <w:lang w:eastAsia="he-IL"/>
        </w:rPr>
      </w:pPr>
    </w:p>
    <w:p w14:paraId="5B4AB1C5" w14:textId="37D55A35" w:rsidR="007C13EA" w:rsidRDefault="007C13EA" w:rsidP="007C13EA">
      <w:pPr>
        <w:rPr>
          <w:rtl/>
          <w:lang w:eastAsia="he-IL"/>
        </w:rPr>
      </w:pPr>
      <w:bookmarkStart w:id="12795" w:name="_ETM_Q1_8236167"/>
      <w:bookmarkStart w:id="12796" w:name="_ETM_Q1_8236254"/>
      <w:bookmarkEnd w:id="12795"/>
      <w:bookmarkEnd w:id="12796"/>
      <w:r>
        <w:rPr>
          <w:rFonts w:hint="cs"/>
          <w:rtl/>
          <w:lang w:eastAsia="he-IL"/>
        </w:rPr>
        <w:t xml:space="preserve">ואת החמש דקות </w:t>
      </w:r>
      <w:bookmarkStart w:id="12797" w:name="_ETM_Q1_8237944"/>
      <w:bookmarkEnd w:id="12797"/>
      <w:r>
        <w:rPr>
          <w:rFonts w:hint="cs"/>
          <w:rtl/>
          <w:lang w:eastAsia="he-IL"/>
        </w:rPr>
        <w:t xml:space="preserve">שביקשתם משהו על משהו. </w:t>
      </w:r>
      <w:bookmarkStart w:id="12798" w:name="_ETM_Q1_8241904"/>
      <w:bookmarkEnd w:id="12798"/>
    </w:p>
    <w:p w14:paraId="7F0B6724" w14:textId="77777777" w:rsidR="007C13EA" w:rsidRDefault="007C13EA" w:rsidP="007C13EA">
      <w:pPr>
        <w:rPr>
          <w:rtl/>
          <w:lang w:eastAsia="he-IL"/>
        </w:rPr>
      </w:pPr>
    </w:p>
    <w:p w14:paraId="2EBAB7CD" w14:textId="2D3B3C3D" w:rsidR="007C13EA" w:rsidRDefault="007C13EA" w:rsidP="007C13EA">
      <w:pPr>
        <w:pStyle w:val="a4"/>
        <w:keepNext/>
        <w:rPr>
          <w:rtl/>
        </w:rPr>
      </w:pPr>
      <w:bookmarkStart w:id="12799" w:name="ET_speaker_תומר_רוזנר_1667"/>
      <w:r w:rsidRPr="007C13E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C13EA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12799"/>
    </w:p>
    <w:p w14:paraId="4AB1C613" w14:textId="77777777" w:rsidR="007C13EA" w:rsidRDefault="007C13EA" w:rsidP="007C13EA">
      <w:pPr>
        <w:pStyle w:val="KeepWithNext"/>
        <w:rPr>
          <w:rtl/>
          <w:lang w:eastAsia="he-IL"/>
        </w:rPr>
      </w:pPr>
    </w:p>
    <w:p w14:paraId="65A36CD2" w14:textId="674B987E" w:rsidR="007C13EA" w:rsidRDefault="007C13EA" w:rsidP="007C13EA">
      <w:pPr>
        <w:rPr>
          <w:rtl/>
          <w:lang w:eastAsia="he-IL"/>
        </w:rPr>
      </w:pPr>
      <w:bookmarkStart w:id="12800" w:name="_ETM_Q1_8238218"/>
      <w:bookmarkStart w:id="12801" w:name="_ETM_Q1_8238317"/>
      <w:bookmarkEnd w:id="12800"/>
      <w:bookmarkEnd w:id="12801"/>
      <w:r>
        <w:rPr>
          <w:rFonts w:hint="cs"/>
          <w:rtl/>
          <w:lang w:eastAsia="he-IL"/>
        </w:rPr>
        <w:t xml:space="preserve">ואת הנושא של להחזיר </w:t>
      </w:r>
      <w:bookmarkStart w:id="12802" w:name="_ETM_Q1_8242420"/>
      <w:bookmarkEnd w:id="12802"/>
      <w:r>
        <w:rPr>
          <w:rFonts w:hint="cs"/>
          <w:rtl/>
          <w:lang w:eastAsia="he-IL"/>
        </w:rPr>
        <w:t xml:space="preserve">מוועדת הערר. </w:t>
      </w:r>
      <w:bookmarkStart w:id="12803" w:name="_ETM_Q1_8239264"/>
      <w:bookmarkEnd w:id="12803"/>
    </w:p>
    <w:p w14:paraId="420EFF97" w14:textId="77777777" w:rsidR="007C13EA" w:rsidRDefault="007C13EA" w:rsidP="007C13EA">
      <w:pPr>
        <w:rPr>
          <w:rtl/>
          <w:lang w:eastAsia="he-IL"/>
        </w:rPr>
      </w:pPr>
      <w:bookmarkStart w:id="12804" w:name="_ETM_Q1_8240889"/>
      <w:bookmarkEnd w:id="12804"/>
    </w:p>
    <w:p w14:paraId="6C6F447D" w14:textId="347BA27D" w:rsidR="007C13EA" w:rsidRDefault="007C13EA" w:rsidP="007C13EA">
      <w:pPr>
        <w:pStyle w:val="af6"/>
        <w:keepNext/>
        <w:rPr>
          <w:rtl/>
        </w:rPr>
      </w:pPr>
      <w:bookmarkStart w:id="12805" w:name="ET_yor_5069_1670"/>
      <w:r w:rsidRPr="007C13E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C13EA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12805"/>
    </w:p>
    <w:p w14:paraId="7A999945" w14:textId="77777777" w:rsidR="007C13EA" w:rsidRDefault="007C13EA" w:rsidP="007C13EA">
      <w:pPr>
        <w:pStyle w:val="KeepWithNext"/>
        <w:rPr>
          <w:rtl/>
          <w:lang w:eastAsia="he-IL"/>
        </w:rPr>
      </w:pPr>
    </w:p>
    <w:p w14:paraId="3643E4AF" w14:textId="56057DCE" w:rsidR="007C13EA" w:rsidRPr="007C13EA" w:rsidRDefault="007C13EA" w:rsidP="007C13EA">
      <w:pPr>
        <w:rPr>
          <w:rtl/>
          <w:lang w:eastAsia="he-IL"/>
        </w:rPr>
      </w:pPr>
      <w:bookmarkStart w:id="12806" w:name="_ETM_Q1_8242224"/>
      <w:bookmarkStart w:id="12807" w:name="_ETM_Q1_8242292"/>
      <w:bookmarkStart w:id="12808" w:name="_ETM_Q1_8243765"/>
      <w:bookmarkEnd w:id="12806"/>
      <w:bookmarkEnd w:id="12807"/>
      <w:bookmarkEnd w:id="12808"/>
      <w:r>
        <w:rPr>
          <w:rFonts w:hint="cs"/>
          <w:rtl/>
          <w:lang w:eastAsia="he-IL"/>
        </w:rPr>
        <w:t xml:space="preserve">הלאה. </w:t>
      </w:r>
    </w:p>
    <w:p w14:paraId="57E2F71A" w14:textId="77777777" w:rsidR="007C13EA" w:rsidRDefault="007C13EA" w:rsidP="007C13EA">
      <w:pPr>
        <w:rPr>
          <w:rtl/>
          <w:lang w:eastAsia="he-IL"/>
        </w:rPr>
      </w:pPr>
      <w:bookmarkStart w:id="12809" w:name="_ETM_Q1_8239481"/>
      <w:bookmarkEnd w:id="12809"/>
    </w:p>
    <w:p w14:paraId="4B6E8224" w14:textId="7EA1C432" w:rsidR="007C13EA" w:rsidRDefault="007C13EA" w:rsidP="007C13EA">
      <w:pPr>
        <w:pStyle w:val="af9"/>
        <w:keepNext/>
        <w:rPr>
          <w:rtl/>
          <w:lang w:eastAsia="he-IL"/>
        </w:rPr>
      </w:pPr>
      <w:bookmarkStart w:id="12810" w:name="ET_guest_מירה_סלומון_1669"/>
      <w:r w:rsidRPr="007C13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C13EA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2810"/>
    </w:p>
    <w:p w14:paraId="0C8AD0F9" w14:textId="77777777" w:rsidR="007C13EA" w:rsidRDefault="007C13EA" w:rsidP="007C13EA">
      <w:pPr>
        <w:pStyle w:val="KeepWithNext"/>
        <w:rPr>
          <w:rtl/>
          <w:lang w:eastAsia="he-IL"/>
        </w:rPr>
      </w:pPr>
    </w:p>
    <w:p w14:paraId="6BB75C60" w14:textId="10BB51A3" w:rsidR="007C13EA" w:rsidRDefault="007C13EA" w:rsidP="007C13EA">
      <w:pPr>
        <w:rPr>
          <w:rtl/>
          <w:lang w:eastAsia="he-IL"/>
        </w:rPr>
      </w:pPr>
      <w:bookmarkStart w:id="12811" w:name="_ETM_Q1_8245412"/>
      <w:bookmarkStart w:id="12812" w:name="_ETM_Q1_8245490"/>
      <w:bookmarkEnd w:id="12811"/>
      <w:bookmarkEnd w:id="12812"/>
      <w:r>
        <w:rPr>
          <w:rFonts w:hint="cs"/>
          <w:rtl/>
          <w:lang w:eastAsia="he-IL"/>
        </w:rPr>
        <w:t>145ה(</w:t>
      </w:r>
      <w:r w:rsidR="001E22A5">
        <w:rPr>
          <w:rFonts w:hint="cs"/>
          <w:rtl/>
          <w:lang w:eastAsia="he-IL"/>
        </w:rPr>
        <w:t>ג)(</w:t>
      </w:r>
      <w:r>
        <w:rPr>
          <w:rFonts w:hint="cs"/>
          <w:rtl/>
          <w:lang w:eastAsia="he-IL"/>
        </w:rPr>
        <w:t xml:space="preserve">1) מדובר על אישור לשינוי שימוש, יש </w:t>
      </w:r>
      <w:bookmarkStart w:id="12813" w:name="_ETM_Q1_8291072"/>
      <w:bookmarkEnd w:id="12813"/>
      <w:r>
        <w:rPr>
          <w:rFonts w:hint="cs"/>
          <w:rtl/>
          <w:lang w:eastAsia="he-IL"/>
        </w:rPr>
        <w:t xml:space="preserve">הארכה של זמן ערר שניתן למבקש, אבל לא הזמן שניתן </w:t>
      </w:r>
      <w:bookmarkStart w:id="12814" w:name="_ETM_Q1_8295152"/>
      <w:bookmarkEnd w:id="12814"/>
      <w:r>
        <w:rPr>
          <w:rFonts w:hint="cs"/>
          <w:rtl/>
          <w:lang w:eastAsia="he-IL"/>
        </w:rPr>
        <w:t xml:space="preserve">לוועדה. </w:t>
      </w:r>
      <w:bookmarkStart w:id="12815" w:name="_ETM_Q1_8296095"/>
      <w:bookmarkEnd w:id="12815"/>
    </w:p>
    <w:p w14:paraId="000D07D2" w14:textId="77777777" w:rsidR="007C13EA" w:rsidRDefault="007C13EA" w:rsidP="007C13EA">
      <w:pPr>
        <w:rPr>
          <w:rtl/>
          <w:lang w:eastAsia="he-IL"/>
        </w:rPr>
      </w:pPr>
      <w:bookmarkStart w:id="12816" w:name="_ETM_Q1_8296137"/>
      <w:bookmarkStart w:id="12817" w:name="_ETM_Q1_8292021"/>
      <w:bookmarkEnd w:id="12816"/>
      <w:bookmarkEnd w:id="12817"/>
    </w:p>
    <w:p w14:paraId="6BE03926" w14:textId="122E5AF3" w:rsidR="007C13EA" w:rsidRDefault="007C13EA" w:rsidP="007C13EA">
      <w:pPr>
        <w:pStyle w:val="af9"/>
        <w:keepNext/>
        <w:rPr>
          <w:rtl/>
          <w:lang w:eastAsia="he-IL"/>
        </w:rPr>
      </w:pPr>
      <w:bookmarkStart w:id="12818" w:name="ET_guest_בנימין_ארביב_1671"/>
      <w:r w:rsidRPr="007C13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7C13EA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2818"/>
    </w:p>
    <w:p w14:paraId="1B38E3D3" w14:textId="77777777" w:rsidR="007C13EA" w:rsidRDefault="007C13EA" w:rsidP="007C13EA">
      <w:pPr>
        <w:pStyle w:val="KeepWithNext"/>
        <w:rPr>
          <w:rtl/>
          <w:lang w:eastAsia="he-IL"/>
        </w:rPr>
      </w:pPr>
    </w:p>
    <w:p w14:paraId="4D140C14" w14:textId="3CD6B169" w:rsidR="007C13EA" w:rsidRDefault="007C13EA" w:rsidP="007C13EA">
      <w:pPr>
        <w:rPr>
          <w:rtl/>
          <w:lang w:eastAsia="he-IL"/>
        </w:rPr>
      </w:pPr>
      <w:bookmarkStart w:id="12819" w:name="_ETM_Q1_8292445"/>
      <w:bookmarkStart w:id="12820" w:name="_ETM_Q1_8292490"/>
      <w:bookmarkEnd w:id="12819"/>
      <w:bookmarkEnd w:id="12820"/>
      <w:r>
        <w:rPr>
          <w:rFonts w:hint="cs"/>
          <w:rtl/>
          <w:lang w:eastAsia="he-IL"/>
        </w:rPr>
        <w:t xml:space="preserve">זה הם ביקשו לתקן, זה הסכמנו. </w:t>
      </w:r>
    </w:p>
    <w:p w14:paraId="24FC4C6A" w14:textId="77777777" w:rsidR="007C13EA" w:rsidRDefault="007C13EA" w:rsidP="007C13EA">
      <w:pPr>
        <w:rPr>
          <w:rtl/>
          <w:lang w:eastAsia="he-IL"/>
        </w:rPr>
      </w:pPr>
      <w:bookmarkStart w:id="12821" w:name="_ETM_Q1_8297421"/>
      <w:bookmarkStart w:id="12822" w:name="_ETM_Q1_8297478"/>
      <w:bookmarkStart w:id="12823" w:name="_ETM_Q1_8298533"/>
      <w:bookmarkStart w:id="12824" w:name="_ETM_Q1_8300467"/>
      <w:bookmarkEnd w:id="12821"/>
      <w:bookmarkEnd w:id="12822"/>
      <w:bookmarkEnd w:id="12823"/>
      <w:bookmarkEnd w:id="12824"/>
    </w:p>
    <w:p w14:paraId="353C9E57" w14:textId="6F1CA321" w:rsidR="007C13EA" w:rsidRDefault="007C13EA" w:rsidP="007C13EA">
      <w:pPr>
        <w:pStyle w:val="a4"/>
        <w:keepNext/>
        <w:rPr>
          <w:rtl/>
        </w:rPr>
      </w:pPr>
      <w:bookmarkStart w:id="12825" w:name="ET_speaker_תומר_רוזנר_1673"/>
      <w:r w:rsidRPr="007C13E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C13EA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12825"/>
    </w:p>
    <w:p w14:paraId="7476A7C8" w14:textId="77777777" w:rsidR="007C13EA" w:rsidRDefault="007C13EA" w:rsidP="007C13EA">
      <w:pPr>
        <w:pStyle w:val="KeepWithNext"/>
        <w:rPr>
          <w:rtl/>
          <w:lang w:eastAsia="he-IL"/>
        </w:rPr>
      </w:pPr>
    </w:p>
    <w:p w14:paraId="7A22CDE0" w14:textId="237DAA68" w:rsidR="007C13EA" w:rsidRDefault="007C13EA" w:rsidP="007C13EA">
      <w:pPr>
        <w:rPr>
          <w:rtl/>
          <w:lang w:eastAsia="he-IL"/>
        </w:rPr>
      </w:pPr>
      <w:bookmarkStart w:id="12826" w:name="_ETM_Q1_8300987"/>
      <w:bookmarkEnd w:id="12826"/>
      <w:r>
        <w:rPr>
          <w:rFonts w:hint="cs"/>
          <w:rtl/>
          <w:lang w:eastAsia="he-IL"/>
        </w:rPr>
        <w:t>מ</w:t>
      </w:r>
      <w:bookmarkStart w:id="12827" w:name="_ETM_Q1_8301042"/>
      <w:bookmarkEnd w:id="12827"/>
      <w:r>
        <w:rPr>
          <w:rFonts w:hint="cs"/>
          <w:rtl/>
          <w:lang w:eastAsia="he-IL"/>
        </w:rPr>
        <w:t xml:space="preserve">וסכם. </w:t>
      </w:r>
    </w:p>
    <w:p w14:paraId="0DAC7277" w14:textId="77777777" w:rsidR="007C13EA" w:rsidRDefault="007C13EA" w:rsidP="007C13EA">
      <w:pPr>
        <w:rPr>
          <w:rtl/>
          <w:lang w:eastAsia="he-IL"/>
        </w:rPr>
      </w:pPr>
      <w:bookmarkStart w:id="12828" w:name="_ETM_Q1_8301898"/>
      <w:bookmarkStart w:id="12829" w:name="_ETM_Q1_8301951"/>
      <w:bookmarkStart w:id="12830" w:name="_ETM_Q1_8303547"/>
      <w:bookmarkEnd w:id="12828"/>
      <w:bookmarkEnd w:id="12829"/>
      <w:bookmarkEnd w:id="12830"/>
    </w:p>
    <w:p w14:paraId="197A4A5B" w14:textId="19BCAA19" w:rsidR="007C13EA" w:rsidRDefault="007C13EA" w:rsidP="007C13EA">
      <w:pPr>
        <w:pStyle w:val="af9"/>
        <w:keepNext/>
        <w:rPr>
          <w:rtl/>
          <w:lang w:eastAsia="he-IL"/>
        </w:rPr>
      </w:pPr>
      <w:bookmarkStart w:id="12831" w:name="ET_guest_מירה_סלומון_1674"/>
      <w:r w:rsidRPr="007C13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C13EA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2831"/>
    </w:p>
    <w:p w14:paraId="00218AE4" w14:textId="77777777" w:rsidR="007C13EA" w:rsidRDefault="007C13EA" w:rsidP="007C13EA">
      <w:pPr>
        <w:pStyle w:val="KeepWithNext"/>
        <w:rPr>
          <w:rtl/>
          <w:lang w:eastAsia="he-IL"/>
        </w:rPr>
      </w:pPr>
    </w:p>
    <w:p w14:paraId="41817693" w14:textId="480E7BC6" w:rsidR="007C13EA" w:rsidRDefault="007C13EA" w:rsidP="007C13EA">
      <w:pPr>
        <w:rPr>
          <w:rtl/>
          <w:lang w:eastAsia="he-IL"/>
        </w:rPr>
      </w:pPr>
      <w:bookmarkStart w:id="12832" w:name="_ETM_Q1_8304090"/>
      <w:bookmarkStart w:id="12833" w:name="_ETM_Q1_8304137"/>
      <w:bookmarkEnd w:id="12832"/>
      <w:bookmarkEnd w:id="12833"/>
      <w:r>
        <w:rPr>
          <w:rFonts w:hint="cs"/>
          <w:rtl/>
          <w:lang w:eastAsia="he-IL"/>
        </w:rPr>
        <w:t>157ב(ג)</w:t>
      </w:r>
      <w:r w:rsidR="00D71C6E">
        <w:rPr>
          <w:rFonts w:hint="cs"/>
          <w:rtl/>
          <w:lang w:eastAsia="he-IL"/>
        </w:rPr>
        <w:t xml:space="preserve">, </w:t>
      </w:r>
      <w:bookmarkStart w:id="12834" w:name="_ETM_Q1_8319494"/>
      <w:bookmarkEnd w:id="12834"/>
      <w:r w:rsidR="00D71C6E">
        <w:rPr>
          <w:rFonts w:hint="cs"/>
          <w:rtl/>
          <w:lang w:eastAsia="he-IL"/>
        </w:rPr>
        <w:t>מועד החלטה בבקשה לאישור תחילת עבודות.</w:t>
      </w:r>
    </w:p>
    <w:p w14:paraId="7B857678" w14:textId="77777777" w:rsidR="00D71C6E" w:rsidRDefault="00D71C6E" w:rsidP="007C13EA">
      <w:pPr>
        <w:rPr>
          <w:rtl/>
          <w:lang w:eastAsia="he-IL"/>
        </w:rPr>
      </w:pPr>
      <w:bookmarkStart w:id="12835" w:name="_ETM_Q1_8322146"/>
      <w:bookmarkStart w:id="12836" w:name="_ETM_Q1_8322203"/>
      <w:bookmarkStart w:id="12837" w:name="_ETM_Q1_8319042"/>
      <w:bookmarkEnd w:id="12835"/>
      <w:bookmarkEnd w:id="12836"/>
      <w:bookmarkEnd w:id="12837"/>
    </w:p>
    <w:p w14:paraId="1A3D73F6" w14:textId="39121C70" w:rsidR="00D71C6E" w:rsidRDefault="00D71C6E" w:rsidP="00D71C6E">
      <w:pPr>
        <w:pStyle w:val="a4"/>
        <w:keepNext/>
        <w:rPr>
          <w:rtl/>
        </w:rPr>
      </w:pPr>
      <w:bookmarkStart w:id="12838" w:name="ET_speaker_תומר_רוזנר_1675"/>
      <w:r w:rsidRPr="00D71C6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71C6E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12838"/>
    </w:p>
    <w:p w14:paraId="77F3322C" w14:textId="77777777" w:rsidR="00D71C6E" w:rsidRDefault="00D71C6E" w:rsidP="00D71C6E">
      <w:pPr>
        <w:pStyle w:val="KeepWithNext"/>
        <w:rPr>
          <w:rtl/>
          <w:lang w:eastAsia="he-IL"/>
        </w:rPr>
      </w:pPr>
    </w:p>
    <w:p w14:paraId="615F4007" w14:textId="32515DE5" w:rsidR="00D71C6E" w:rsidRDefault="00D71C6E" w:rsidP="00D71C6E">
      <w:pPr>
        <w:rPr>
          <w:rtl/>
          <w:lang w:eastAsia="he-IL"/>
        </w:rPr>
      </w:pPr>
      <w:bookmarkStart w:id="12839" w:name="_ETM_Q1_8319590"/>
      <w:bookmarkStart w:id="12840" w:name="_ETM_Q1_8319637"/>
      <w:bookmarkEnd w:id="12839"/>
      <w:bookmarkEnd w:id="12840"/>
      <w:r>
        <w:rPr>
          <w:rFonts w:hint="cs"/>
          <w:rtl/>
          <w:lang w:eastAsia="he-IL"/>
        </w:rPr>
        <w:t xml:space="preserve">בסדר, דיברנו על זה, אישור </w:t>
      </w:r>
      <w:bookmarkStart w:id="12841" w:name="_ETM_Q1_8323033"/>
      <w:bookmarkEnd w:id="12841"/>
      <w:r>
        <w:rPr>
          <w:rFonts w:hint="cs"/>
          <w:rtl/>
          <w:lang w:eastAsia="he-IL"/>
        </w:rPr>
        <w:t xml:space="preserve">תחילת עבודות. </w:t>
      </w:r>
    </w:p>
    <w:p w14:paraId="4BBEF82A" w14:textId="77777777" w:rsidR="00D71C6E" w:rsidRDefault="00D71C6E" w:rsidP="00D71C6E">
      <w:pPr>
        <w:rPr>
          <w:rtl/>
          <w:lang w:eastAsia="he-IL"/>
        </w:rPr>
      </w:pPr>
      <w:bookmarkStart w:id="12842" w:name="_ETM_Q1_8326179"/>
      <w:bookmarkStart w:id="12843" w:name="_ETM_Q1_8326234"/>
      <w:bookmarkStart w:id="12844" w:name="_ETM_Q1_8330251"/>
      <w:bookmarkEnd w:id="12842"/>
      <w:bookmarkEnd w:id="12843"/>
      <w:bookmarkEnd w:id="12844"/>
    </w:p>
    <w:p w14:paraId="44A5EF9C" w14:textId="699EC7B3" w:rsidR="00D71C6E" w:rsidRDefault="00D71C6E" w:rsidP="00D71C6E">
      <w:pPr>
        <w:pStyle w:val="af9"/>
        <w:keepNext/>
        <w:rPr>
          <w:rtl/>
          <w:lang w:eastAsia="he-IL"/>
        </w:rPr>
      </w:pPr>
      <w:bookmarkStart w:id="12845" w:name="ET_guest_מירה_סלומון_1676"/>
      <w:r w:rsidRPr="00D71C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D71C6E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2845"/>
    </w:p>
    <w:p w14:paraId="4A53BB5F" w14:textId="77777777" w:rsidR="00D71C6E" w:rsidRDefault="00D71C6E" w:rsidP="00D71C6E">
      <w:pPr>
        <w:pStyle w:val="KeepWithNext"/>
        <w:rPr>
          <w:rtl/>
          <w:lang w:eastAsia="he-IL"/>
        </w:rPr>
      </w:pPr>
    </w:p>
    <w:p w14:paraId="28DFF7F1" w14:textId="51FB89A3" w:rsidR="00D71C6E" w:rsidRDefault="00D71C6E" w:rsidP="00D71C6E">
      <w:pPr>
        <w:rPr>
          <w:rtl/>
          <w:lang w:eastAsia="he-IL"/>
        </w:rPr>
      </w:pPr>
      <w:bookmarkStart w:id="12846" w:name="_ETM_Q1_8330776"/>
      <w:bookmarkStart w:id="12847" w:name="_ETM_Q1_8330821"/>
      <w:bookmarkEnd w:id="12846"/>
      <w:bookmarkEnd w:id="12847"/>
      <w:r>
        <w:rPr>
          <w:rFonts w:hint="cs"/>
          <w:rtl/>
          <w:lang w:eastAsia="he-IL"/>
        </w:rPr>
        <w:t xml:space="preserve">מתקנות </w:t>
      </w:r>
      <w:bookmarkStart w:id="12848" w:name="_ETM_Q1_8333799"/>
      <w:bookmarkEnd w:id="12848"/>
      <w:r>
        <w:rPr>
          <w:rFonts w:hint="cs"/>
          <w:rtl/>
          <w:lang w:eastAsia="he-IL"/>
        </w:rPr>
        <w:t xml:space="preserve">הרישוי והבנייה, זה משהו שאנחנו צריכים לדבר עליו כאן בוועדה? </w:t>
      </w:r>
      <w:bookmarkStart w:id="12849" w:name="_ETM_Q1_8337313"/>
      <w:bookmarkEnd w:id="12849"/>
    </w:p>
    <w:p w14:paraId="750E8B53" w14:textId="77777777" w:rsidR="00D71C6E" w:rsidRDefault="00D71C6E" w:rsidP="00D71C6E">
      <w:pPr>
        <w:rPr>
          <w:rtl/>
          <w:lang w:eastAsia="he-IL"/>
        </w:rPr>
      </w:pPr>
      <w:bookmarkStart w:id="12850" w:name="_ETM_Q1_8337449"/>
      <w:bookmarkStart w:id="12851" w:name="_ETM_Q1_8337487"/>
      <w:bookmarkEnd w:id="12850"/>
      <w:bookmarkEnd w:id="12851"/>
    </w:p>
    <w:p w14:paraId="11DA60A4" w14:textId="7FCB223E" w:rsidR="00D71C6E" w:rsidRDefault="00D71C6E" w:rsidP="00D71C6E">
      <w:pPr>
        <w:pStyle w:val="a4"/>
        <w:keepNext/>
        <w:rPr>
          <w:rtl/>
        </w:rPr>
      </w:pPr>
      <w:bookmarkStart w:id="12852" w:name="ET_speaker_תומר_רוזנר_1677"/>
      <w:r w:rsidRPr="00D71C6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71C6E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12852"/>
    </w:p>
    <w:p w14:paraId="2F771FBD" w14:textId="77777777" w:rsidR="00D71C6E" w:rsidRDefault="00D71C6E" w:rsidP="00D71C6E">
      <w:pPr>
        <w:pStyle w:val="KeepWithNext"/>
        <w:rPr>
          <w:rtl/>
          <w:lang w:eastAsia="he-IL"/>
        </w:rPr>
      </w:pPr>
    </w:p>
    <w:p w14:paraId="6A8EEF9F" w14:textId="3A23CD9F" w:rsidR="00D71C6E" w:rsidRDefault="00D71C6E" w:rsidP="00D71C6E">
      <w:pPr>
        <w:rPr>
          <w:rtl/>
          <w:lang w:eastAsia="he-IL"/>
        </w:rPr>
      </w:pPr>
      <w:bookmarkStart w:id="12853" w:name="_ETM_Q1_8338812"/>
      <w:bookmarkStart w:id="12854" w:name="_ETM_Q1_8338844"/>
      <w:bookmarkEnd w:id="12853"/>
      <w:bookmarkEnd w:id="12854"/>
      <w:r>
        <w:rPr>
          <w:rFonts w:hint="cs"/>
          <w:rtl/>
          <w:lang w:eastAsia="he-IL"/>
        </w:rPr>
        <w:t xml:space="preserve">כן, בהחלט, זה המקום. </w:t>
      </w:r>
    </w:p>
    <w:p w14:paraId="69EF2D65" w14:textId="77777777" w:rsidR="00D71C6E" w:rsidRDefault="00D71C6E" w:rsidP="00D71C6E">
      <w:pPr>
        <w:rPr>
          <w:rtl/>
          <w:lang w:eastAsia="he-IL"/>
        </w:rPr>
      </w:pPr>
      <w:bookmarkStart w:id="12855" w:name="_ETM_Q1_8336263"/>
      <w:bookmarkStart w:id="12856" w:name="_ETM_Q1_8336303"/>
      <w:bookmarkEnd w:id="12855"/>
      <w:bookmarkEnd w:id="12856"/>
    </w:p>
    <w:p w14:paraId="703E2DFF" w14:textId="6D2E8CD1" w:rsidR="00D71C6E" w:rsidRDefault="00D71C6E" w:rsidP="00D71C6E">
      <w:pPr>
        <w:pStyle w:val="af9"/>
        <w:keepNext/>
        <w:rPr>
          <w:rtl/>
          <w:lang w:eastAsia="he-IL"/>
        </w:rPr>
      </w:pPr>
      <w:bookmarkStart w:id="12857" w:name="ET_guest_מירה_סלומון_1678"/>
      <w:r w:rsidRPr="00D71C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D71C6E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2857"/>
    </w:p>
    <w:p w14:paraId="4E18CEE8" w14:textId="77777777" w:rsidR="00D71C6E" w:rsidRDefault="00D71C6E" w:rsidP="00D71C6E">
      <w:pPr>
        <w:pStyle w:val="KeepWithNext"/>
        <w:rPr>
          <w:rtl/>
          <w:lang w:eastAsia="he-IL"/>
        </w:rPr>
      </w:pPr>
    </w:p>
    <w:p w14:paraId="60A697D4" w14:textId="1D6A0441" w:rsidR="00D71C6E" w:rsidRDefault="00D71C6E" w:rsidP="00D71C6E">
      <w:pPr>
        <w:rPr>
          <w:rtl/>
          <w:lang w:eastAsia="he-IL"/>
        </w:rPr>
      </w:pPr>
      <w:bookmarkStart w:id="12858" w:name="_ETM_Q1_8337748"/>
      <w:bookmarkStart w:id="12859" w:name="_ETM_Q1_8337783"/>
      <w:bookmarkEnd w:id="12858"/>
      <w:bookmarkEnd w:id="12859"/>
      <w:r>
        <w:rPr>
          <w:rFonts w:hint="cs"/>
          <w:rtl/>
          <w:lang w:eastAsia="he-IL"/>
        </w:rPr>
        <w:t xml:space="preserve">תקנה 20(א) מסירת מידע להיתר </w:t>
      </w:r>
      <w:bookmarkStart w:id="12860" w:name="_ETM_Q1_8344827"/>
      <w:bookmarkEnd w:id="12860"/>
      <w:r>
        <w:rPr>
          <w:rFonts w:hint="cs"/>
          <w:rtl/>
          <w:lang w:eastAsia="he-IL"/>
        </w:rPr>
        <w:t xml:space="preserve">בתוך 30 ימים מקליטת הבקשה. יש על זה גם הנחיה </w:t>
      </w:r>
      <w:bookmarkStart w:id="12861" w:name="_ETM_Q1_8347990"/>
      <w:bookmarkEnd w:id="12861"/>
      <w:r>
        <w:rPr>
          <w:rFonts w:hint="cs"/>
          <w:rtl/>
          <w:lang w:eastAsia="he-IL"/>
        </w:rPr>
        <w:t xml:space="preserve">שיצאה באיזה שהוא שלב על ידי מינהל התכנון. תקנה 38(א), </w:t>
      </w:r>
      <w:bookmarkStart w:id="12862" w:name="_ETM_Q1_8353761"/>
      <w:bookmarkEnd w:id="12862"/>
      <w:r>
        <w:rPr>
          <w:rFonts w:hint="cs"/>
          <w:rtl/>
          <w:lang w:eastAsia="he-IL"/>
        </w:rPr>
        <w:t>בדיקת תנאים מוקדמים על ידי המהנדס בתוך עשרה ימים כאשר</w:t>
      </w:r>
      <w:bookmarkStart w:id="12863" w:name="_ETM_Q1_8357962"/>
      <w:bookmarkEnd w:id="12863"/>
      <w:r>
        <w:rPr>
          <w:rFonts w:hint="cs"/>
          <w:rtl/>
          <w:lang w:eastAsia="he-IL"/>
        </w:rPr>
        <w:t xml:space="preserve"> בהיעדר בדיקה רואים את הבקשה כעומדת בתנאים המוקדמים. </w:t>
      </w:r>
    </w:p>
    <w:p w14:paraId="67FAA43C" w14:textId="77777777" w:rsidR="00D71C6E" w:rsidRDefault="00D71C6E" w:rsidP="00D71C6E">
      <w:pPr>
        <w:rPr>
          <w:rtl/>
          <w:lang w:eastAsia="he-IL"/>
        </w:rPr>
      </w:pPr>
      <w:bookmarkStart w:id="12864" w:name="_ETM_Q1_8361591"/>
      <w:bookmarkStart w:id="12865" w:name="_ETM_Q1_8361631"/>
      <w:bookmarkStart w:id="12866" w:name="_ETM_Q1_8363183"/>
      <w:bookmarkEnd w:id="12864"/>
      <w:bookmarkEnd w:id="12865"/>
      <w:bookmarkEnd w:id="12866"/>
    </w:p>
    <w:p w14:paraId="3D4CE1D3" w14:textId="15CD015E" w:rsidR="00D71C6E" w:rsidRDefault="00D71C6E" w:rsidP="00D71C6E">
      <w:pPr>
        <w:pStyle w:val="a4"/>
        <w:keepNext/>
        <w:rPr>
          <w:rtl/>
        </w:rPr>
      </w:pPr>
      <w:bookmarkStart w:id="12867" w:name="ET_speaker_תומר_רוזנר_1679"/>
      <w:r w:rsidRPr="00D71C6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71C6E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12867"/>
    </w:p>
    <w:p w14:paraId="025D7366" w14:textId="77777777" w:rsidR="00D71C6E" w:rsidRDefault="00D71C6E" w:rsidP="00D71C6E">
      <w:pPr>
        <w:pStyle w:val="KeepWithNext"/>
        <w:rPr>
          <w:rtl/>
          <w:lang w:eastAsia="he-IL"/>
        </w:rPr>
      </w:pPr>
    </w:p>
    <w:p w14:paraId="40CC4328" w14:textId="797E11E5" w:rsidR="00D71C6E" w:rsidRDefault="00D71C6E" w:rsidP="00D71C6E">
      <w:pPr>
        <w:rPr>
          <w:rtl/>
          <w:lang w:eastAsia="he-IL"/>
        </w:rPr>
      </w:pPr>
      <w:bookmarkStart w:id="12868" w:name="_ETM_Q1_8363562"/>
      <w:bookmarkStart w:id="12869" w:name="_ETM_Q1_8363586"/>
      <w:bookmarkEnd w:id="12868"/>
      <w:bookmarkEnd w:id="12869"/>
      <w:r>
        <w:rPr>
          <w:rFonts w:hint="cs"/>
          <w:rtl/>
          <w:lang w:eastAsia="he-IL"/>
        </w:rPr>
        <w:t xml:space="preserve">ב-20(א) אין </w:t>
      </w:r>
      <w:bookmarkStart w:id="12870" w:name="_ETM_Q1_8362212"/>
      <w:bookmarkEnd w:id="12870"/>
      <w:r>
        <w:rPr>
          <w:rFonts w:hint="cs"/>
          <w:rtl/>
          <w:lang w:eastAsia="he-IL"/>
        </w:rPr>
        <w:t xml:space="preserve">סנקציה, עד כמה שזכור לי, נכון? </w:t>
      </w:r>
      <w:bookmarkStart w:id="12871" w:name="_ETM_Q1_8361189"/>
      <w:bookmarkEnd w:id="12871"/>
    </w:p>
    <w:p w14:paraId="64702D88" w14:textId="77777777" w:rsidR="00D71C6E" w:rsidRDefault="00D71C6E" w:rsidP="00D71C6E">
      <w:pPr>
        <w:rPr>
          <w:rtl/>
          <w:lang w:eastAsia="he-IL"/>
        </w:rPr>
      </w:pPr>
      <w:bookmarkStart w:id="12872" w:name="_ETM_Q1_8361231"/>
      <w:bookmarkEnd w:id="12872"/>
    </w:p>
    <w:p w14:paraId="2950375B" w14:textId="2437BBFF" w:rsidR="00D71C6E" w:rsidRDefault="00D71C6E" w:rsidP="00D71C6E">
      <w:pPr>
        <w:pStyle w:val="af9"/>
        <w:keepNext/>
        <w:rPr>
          <w:rtl/>
          <w:lang w:eastAsia="he-IL"/>
        </w:rPr>
      </w:pPr>
      <w:bookmarkStart w:id="12873" w:name="ET_guest_בנימין_ארביב_1680"/>
      <w:r w:rsidRPr="00D71C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D71C6E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2873"/>
    </w:p>
    <w:p w14:paraId="487DA449" w14:textId="77777777" w:rsidR="00D71C6E" w:rsidRDefault="00D71C6E" w:rsidP="00D71C6E">
      <w:pPr>
        <w:pStyle w:val="KeepWithNext"/>
        <w:rPr>
          <w:rtl/>
          <w:lang w:eastAsia="he-IL"/>
        </w:rPr>
      </w:pPr>
    </w:p>
    <w:p w14:paraId="064640A3" w14:textId="0DCB2D84" w:rsidR="00D71C6E" w:rsidRDefault="00D71C6E" w:rsidP="00D71C6E">
      <w:pPr>
        <w:rPr>
          <w:rtl/>
          <w:lang w:eastAsia="he-IL"/>
        </w:rPr>
      </w:pPr>
      <w:bookmarkStart w:id="12874" w:name="_ETM_Q1_8363615"/>
      <w:bookmarkStart w:id="12875" w:name="_ETM_Q1_8363639"/>
      <w:bookmarkEnd w:id="12874"/>
      <w:bookmarkEnd w:id="12875"/>
      <w:r>
        <w:rPr>
          <w:rFonts w:hint="cs"/>
          <w:rtl/>
          <w:lang w:eastAsia="he-IL"/>
        </w:rPr>
        <w:t xml:space="preserve">רואים את הבקשה כאילו </w:t>
      </w:r>
      <w:bookmarkStart w:id="12876" w:name="_ETM_Q1_8365821"/>
      <w:bookmarkEnd w:id="12876"/>
      <w:r>
        <w:rPr>
          <w:rFonts w:hint="cs"/>
          <w:rtl/>
          <w:lang w:eastAsia="he-IL"/>
        </w:rPr>
        <w:t xml:space="preserve">נקלטה. זו הוראה בחוק. </w:t>
      </w:r>
    </w:p>
    <w:p w14:paraId="78D5D0CC" w14:textId="77777777" w:rsidR="00D71C6E" w:rsidRDefault="00D71C6E" w:rsidP="00D71C6E">
      <w:pPr>
        <w:rPr>
          <w:rtl/>
          <w:lang w:eastAsia="he-IL"/>
        </w:rPr>
      </w:pPr>
      <w:bookmarkStart w:id="12877" w:name="_ETM_Q1_8363963"/>
      <w:bookmarkStart w:id="12878" w:name="_ETM_Q1_8364001"/>
      <w:bookmarkStart w:id="12879" w:name="_ETM_Q1_8363859"/>
      <w:bookmarkEnd w:id="12877"/>
      <w:bookmarkEnd w:id="12878"/>
      <w:bookmarkEnd w:id="12879"/>
    </w:p>
    <w:p w14:paraId="5DA43664" w14:textId="29CE8927" w:rsidR="00D71C6E" w:rsidRDefault="00D71C6E" w:rsidP="00D71C6E">
      <w:pPr>
        <w:pStyle w:val="a4"/>
        <w:keepNext/>
        <w:rPr>
          <w:rtl/>
        </w:rPr>
      </w:pPr>
      <w:bookmarkStart w:id="12880" w:name="ET_speaker_תומר_רוזנר_1681"/>
      <w:r w:rsidRPr="00D71C6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71C6E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12880"/>
    </w:p>
    <w:p w14:paraId="2DB65EA2" w14:textId="77777777" w:rsidR="00D71C6E" w:rsidRDefault="00D71C6E" w:rsidP="00D71C6E">
      <w:pPr>
        <w:pStyle w:val="KeepWithNext"/>
        <w:rPr>
          <w:rtl/>
          <w:lang w:eastAsia="he-IL"/>
        </w:rPr>
      </w:pPr>
    </w:p>
    <w:p w14:paraId="239AEA3E" w14:textId="20F09C17" w:rsidR="00D71C6E" w:rsidRDefault="00D71C6E" w:rsidP="00D71C6E">
      <w:pPr>
        <w:rPr>
          <w:rtl/>
          <w:lang w:eastAsia="he-IL"/>
        </w:rPr>
      </w:pPr>
      <w:bookmarkStart w:id="12881" w:name="_ETM_Q1_8364239"/>
      <w:bookmarkStart w:id="12882" w:name="_ETM_Q1_8364266"/>
      <w:bookmarkEnd w:id="12881"/>
      <w:bookmarkEnd w:id="12882"/>
      <w:r>
        <w:rPr>
          <w:rFonts w:hint="cs"/>
          <w:rtl/>
          <w:lang w:eastAsia="he-IL"/>
        </w:rPr>
        <w:t xml:space="preserve">נקלטה זה מצוין. </w:t>
      </w:r>
    </w:p>
    <w:p w14:paraId="5EA6209D" w14:textId="77777777" w:rsidR="00D71C6E" w:rsidRDefault="00D71C6E" w:rsidP="00D71C6E">
      <w:pPr>
        <w:rPr>
          <w:rtl/>
          <w:lang w:eastAsia="he-IL"/>
        </w:rPr>
      </w:pPr>
      <w:bookmarkStart w:id="12883" w:name="_ETM_Q1_8366315"/>
      <w:bookmarkStart w:id="12884" w:name="_ETM_Q1_8366355"/>
      <w:bookmarkStart w:id="12885" w:name="_ETM_Q1_8368467"/>
      <w:bookmarkEnd w:id="12883"/>
      <w:bookmarkEnd w:id="12884"/>
      <w:bookmarkEnd w:id="12885"/>
    </w:p>
    <w:p w14:paraId="383DAECD" w14:textId="375115EC" w:rsidR="00D71C6E" w:rsidRDefault="00D71C6E" w:rsidP="00D71C6E">
      <w:pPr>
        <w:pStyle w:val="af9"/>
        <w:keepNext/>
        <w:rPr>
          <w:rtl/>
          <w:lang w:eastAsia="he-IL"/>
        </w:rPr>
      </w:pPr>
      <w:bookmarkStart w:id="12886" w:name="ET_guest_ניצן_פלדמן_1682"/>
      <w:r w:rsidRPr="00D71C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D71C6E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2886"/>
    </w:p>
    <w:p w14:paraId="1F9B69FE" w14:textId="77777777" w:rsidR="00D71C6E" w:rsidRDefault="00D71C6E" w:rsidP="00D71C6E">
      <w:pPr>
        <w:pStyle w:val="KeepWithNext"/>
        <w:rPr>
          <w:rtl/>
          <w:lang w:eastAsia="he-IL"/>
        </w:rPr>
      </w:pPr>
    </w:p>
    <w:p w14:paraId="6C69E4A6" w14:textId="35D2791B" w:rsidR="00D71C6E" w:rsidRDefault="00D71C6E" w:rsidP="00D71C6E">
      <w:pPr>
        <w:rPr>
          <w:rtl/>
          <w:lang w:eastAsia="he-IL"/>
        </w:rPr>
      </w:pPr>
      <w:bookmarkStart w:id="12887" w:name="_ETM_Q1_8368835"/>
      <w:bookmarkStart w:id="12888" w:name="_ETM_Q1_8368882"/>
      <w:bookmarkEnd w:id="12887"/>
      <w:bookmarkEnd w:id="12888"/>
      <w:r>
        <w:rPr>
          <w:rFonts w:hint="cs"/>
          <w:rtl/>
          <w:lang w:eastAsia="he-IL"/>
        </w:rPr>
        <w:t xml:space="preserve">אבל יש בכלל </w:t>
      </w:r>
      <w:bookmarkStart w:id="12889" w:name="_ETM_Q1_8370452"/>
      <w:bookmarkEnd w:id="12889"/>
      <w:r>
        <w:rPr>
          <w:rFonts w:hint="cs"/>
          <w:rtl/>
          <w:lang w:eastAsia="he-IL"/>
        </w:rPr>
        <w:t xml:space="preserve">הקפאת מועדים של כל הרישוי הזמין. </w:t>
      </w:r>
      <w:bookmarkStart w:id="12890" w:name="_ETM_Q1_8375122"/>
      <w:bookmarkEnd w:id="12890"/>
    </w:p>
    <w:p w14:paraId="00D15F08" w14:textId="77777777" w:rsidR="00D71C6E" w:rsidRDefault="00D71C6E" w:rsidP="00D71C6E">
      <w:pPr>
        <w:rPr>
          <w:rtl/>
          <w:lang w:eastAsia="he-IL"/>
        </w:rPr>
      </w:pPr>
      <w:bookmarkStart w:id="12891" w:name="_ETM_Q1_8375164"/>
      <w:bookmarkStart w:id="12892" w:name="_ETM_Q1_8377651"/>
      <w:bookmarkEnd w:id="12891"/>
      <w:bookmarkEnd w:id="12892"/>
    </w:p>
    <w:p w14:paraId="15FE1B5C" w14:textId="1B823F7D" w:rsidR="00D71C6E" w:rsidRDefault="00D71C6E" w:rsidP="00D71C6E">
      <w:pPr>
        <w:pStyle w:val="af9"/>
        <w:keepNext/>
        <w:rPr>
          <w:rtl/>
          <w:lang w:eastAsia="he-IL"/>
        </w:rPr>
      </w:pPr>
      <w:bookmarkStart w:id="12893" w:name="ET_guest_מירה_סלומון_1683"/>
      <w:r w:rsidRPr="00D71C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D71C6E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2893"/>
    </w:p>
    <w:p w14:paraId="6A25E090" w14:textId="77777777" w:rsidR="00D71C6E" w:rsidRDefault="00D71C6E" w:rsidP="00D71C6E">
      <w:pPr>
        <w:pStyle w:val="KeepWithNext"/>
        <w:rPr>
          <w:rtl/>
          <w:lang w:eastAsia="he-IL"/>
        </w:rPr>
      </w:pPr>
    </w:p>
    <w:p w14:paraId="048097C1" w14:textId="03ADA3ED" w:rsidR="00D71C6E" w:rsidRDefault="00D71C6E" w:rsidP="00D71C6E">
      <w:pPr>
        <w:rPr>
          <w:rtl/>
          <w:lang w:eastAsia="he-IL"/>
        </w:rPr>
      </w:pPr>
      <w:bookmarkStart w:id="12894" w:name="_ETM_Q1_8378149"/>
      <w:bookmarkStart w:id="12895" w:name="_ETM_Q1_8378186"/>
      <w:bookmarkEnd w:id="12894"/>
      <w:bookmarkEnd w:id="12895"/>
      <w:r>
        <w:rPr>
          <w:rFonts w:hint="cs"/>
          <w:rtl/>
          <w:lang w:eastAsia="he-IL"/>
        </w:rPr>
        <w:t xml:space="preserve">כל </w:t>
      </w:r>
      <w:bookmarkStart w:id="12896" w:name="_ETM_Q1_8377459"/>
      <w:bookmarkEnd w:id="12896"/>
      <w:r>
        <w:rPr>
          <w:rFonts w:hint="cs"/>
          <w:rtl/>
          <w:lang w:eastAsia="he-IL"/>
        </w:rPr>
        <w:t xml:space="preserve">מה שאנחנו מבקשים זה פרק הזמן שקבוע בחוק. </w:t>
      </w:r>
    </w:p>
    <w:p w14:paraId="06612A03" w14:textId="77777777" w:rsidR="00D71C6E" w:rsidRDefault="00D71C6E" w:rsidP="00D71C6E">
      <w:pPr>
        <w:rPr>
          <w:rtl/>
          <w:lang w:eastAsia="he-IL"/>
        </w:rPr>
      </w:pPr>
      <w:bookmarkStart w:id="12897" w:name="_ETM_Q1_8385843"/>
      <w:bookmarkStart w:id="12898" w:name="_ETM_Q1_8385885"/>
      <w:bookmarkStart w:id="12899" w:name="_ETM_Q1_8383965"/>
      <w:bookmarkEnd w:id="12897"/>
      <w:bookmarkEnd w:id="12898"/>
      <w:bookmarkEnd w:id="12899"/>
    </w:p>
    <w:p w14:paraId="77E78830" w14:textId="64E1EA0C" w:rsidR="00D71C6E" w:rsidRDefault="00D71C6E" w:rsidP="00D71C6E">
      <w:pPr>
        <w:pStyle w:val="af9"/>
        <w:keepNext/>
        <w:rPr>
          <w:rtl/>
          <w:lang w:eastAsia="he-IL"/>
        </w:rPr>
      </w:pPr>
      <w:bookmarkStart w:id="12900" w:name="ET_guest_תדמור_עציון_1684"/>
      <w:r w:rsidRPr="00D71C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D71C6E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2900"/>
    </w:p>
    <w:p w14:paraId="0BE8DA33" w14:textId="77777777" w:rsidR="00D71C6E" w:rsidRDefault="00D71C6E" w:rsidP="00D71C6E">
      <w:pPr>
        <w:pStyle w:val="KeepWithNext"/>
        <w:rPr>
          <w:rtl/>
          <w:lang w:eastAsia="he-IL"/>
        </w:rPr>
      </w:pPr>
    </w:p>
    <w:p w14:paraId="5DB3AC24" w14:textId="47B5679D" w:rsidR="00D71C6E" w:rsidRDefault="00D71C6E" w:rsidP="00D71C6E">
      <w:pPr>
        <w:rPr>
          <w:rtl/>
          <w:lang w:eastAsia="he-IL"/>
        </w:rPr>
      </w:pPr>
      <w:bookmarkStart w:id="12901" w:name="_ETM_Q1_8384367"/>
      <w:bookmarkStart w:id="12902" w:name="_ETM_Q1_8384411"/>
      <w:bookmarkEnd w:id="12901"/>
      <w:bookmarkEnd w:id="12902"/>
      <w:r>
        <w:rPr>
          <w:rFonts w:hint="cs"/>
          <w:rtl/>
          <w:lang w:eastAsia="he-IL"/>
        </w:rPr>
        <w:t xml:space="preserve">רות שוורץ עצרה </w:t>
      </w:r>
      <w:bookmarkStart w:id="12903" w:name="_ETM_Q1_8387550"/>
      <w:bookmarkEnd w:id="12903"/>
      <w:r>
        <w:rPr>
          <w:rFonts w:hint="cs"/>
          <w:rtl/>
          <w:lang w:eastAsia="he-IL"/>
        </w:rPr>
        <w:t>את כל המועדים של רשות הרישוי.</w:t>
      </w:r>
    </w:p>
    <w:p w14:paraId="34835EBE" w14:textId="77777777" w:rsidR="00D71C6E" w:rsidRDefault="00D71C6E" w:rsidP="00D71C6E">
      <w:pPr>
        <w:rPr>
          <w:rtl/>
          <w:lang w:eastAsia="he-IL"/>
        </w:rPr>
      </w:pPr>
      <w:bookmarkStart w:id="12904" w:name="_ETM_Q1_8389581"/>
      <w:bookmarkStart w:id="12905" w:name="_ETM_Q1_8389624"/>
      <w:bookmarkStart w:id="12906" w:name="_ETM_Q1_8390741"/>
      <w:bookmarkEnd w:id="12904"/>
      <w:bookmarkEnd w:id="12905"/>
      <w:bookmarkEnd w:id="12906"/>
    </w:p>
    <w:p w14:paraId="73CDD4A1" w14:textId="3207F45F" w:rsidR="00D71C6E" w:rsidRDefault="00D71C6E" w:rsidP="00D71C6E">
      <w:pPr>
        <w:pStyle w:val="af9"/>
        <w:keepNext/>
        <w:rPr>
          <w:rtl/>
          <w:lang w:eastAsia="he-IL"/>
        </w:rPr>
      </w:pPr>
      <w:bookmarkStart w:id="12907" w:name="ET_guest_מירה_סלומון_1685"/>
      <w:r w:rsidRPr="00D71C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D71C6E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2907"/>
    </w:p>
    <w:p w14:paraId="2EF9FE8C" w14:textId="77777777" w:rsidR="00D71C6E" w:rsidRDefault="00D71C6E" w:rsidP="00D71C6E">
      <w:pPr>
        <w:pStyle w:val="KeepWithNext"/>
        <w:rPr>
          <w:rtl/>
          <w:lang w:eastAsia="he-IL"/>
        </w:rPr>
      </w:pPr>
    </w:p>
    <w:p w14:paraId="6BEF8DCA" w14:textId="76DFFB0D" w:rsidR="00D71C6E" w:rsidRDefault="00D71C6E" w:rsidP="00D71C6E">
      <w:pPr>
        <w:rPr>
          <w:rtl/>
          <w:lang w:eastAsia="he-IL"/>
        </w:rPr>
      </w:pPr>
      <w:bookmarkStart w:id="12908" w:name="_ETM_Q1_8391220"/>
      <w:bookmarkStart w:id="12909" w:name="_ETM_Q1_8391266"/>
      <w:bookmarkEnd w:id="12908"/>
      <w:bookmarkEnd w:id="12909"/>
      <w:r>
        <w:rPr>
          <w:rFonts w:hint="cs"/>
          <w:rtl/>
          <w:lang w:eastAsia="he-IL"/>
        </w:rPr>
        <w:t xml:space="preserve">זה בדיוק מה שאמרתי, </w:t>
      </w:r>
      <w:bookmarkStart w:id="12910" w:name="_ETM_Q1_8393592"/>
      <w:bookmarkEnd w:id="12910"/>
      <w:r>
        <w:rPr>
          <w:rFonts w:hint="cs"/>
          <w:rtl/>
          <w:lang w:eastAsia="he-IL"/>
        </w:rPr>
        <w:t xml:space="preserve">יצאה גם הנחיה ממינהל התכנון על העניין. האם יש </w:t>
      </w:r>
      <w:bookmarkStart w:id="12911" w:name="_ETM_Q1_8396461"/>
      <w:bookmarkEnd w:id="12911"/>
      <w:r>
        <w:rPr>
          <w:rFonts w:hint="cs"/>
          <w:rtl/>
          <w:lang w:eastAsia="he-IL"/>
        </w:rPr>
        <w:t xml:space="preserve">לה תוקף שגובר על התקנה? </w:t>
      </w:r>
    </w:p>
    <w:p w14:paraId="505542D8" w14:textId="77777777" w:rsidR="00D71C6E" w:rsidRDefault="00D71C6E" w:rsidP="00D71C6E">
      <w:pPr>
        <w:rPr>
          <w:rtl/>
          <w:lang w:eastAsia="he-IL"/>
        </w:rPr>
      </w:pPr>
      <w:bookmarkStart w:id="12912" w:name="_ETM_Q1_8399989"/>
      <w:bookmarkStart w:id="12913" w:name="_ETM_Q1_8400043"/>
      <w:bookmarkEnd w:id="12912"/>
      <w:bookmarkEnd w:id="12913"/>
    </w:p>
    <w:p w14:paraId="7286BD9F" w14:textId="2B952C02" w:rsidR="00D71C6E" w:rsidRDefault="00D71C6E" w:rsidP="00D71C6E">
      <w:pPr>
        <w:pStyle w:val="a4"/>
        <w:keepNext/>
        <w:rPr>
          <w:rtl/>
        </w:rPr>
      </w:pPr>
      <w:bookmarkStart w:id="12914" w:name="ET_speaker_תומר_רוזנר_1686"/>
      <w:r w:rsidRPr="00D71C6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71C6E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12914"/>
    </w:p>
    <w:p w14:paraId="679C3D80" w14:textId="77777777" w:rsidR="00D71C6E" w:rsidRDefault="00D71C6E" w:rsidP="00D71C6E">
      <w:pPr>
        <w:pStyle w:val="KeepWithNext"/>
        <w:rPr>
          <w:rtl/>
          <w:lang w:eastAsia="he-IL"/>
        </w:rPr>
      </w:pPr>
    </w:p>
    <w:p w14:paraId="6D3A016C" w14:textId="71D61AAE" w:rsidR="00D71C6E" w:rsidRDefault="00D71C6E" w:rsidP="00D71C6E">
      <w:pPr>
        <w:rPr>
          <w:rtl/>
          <w:lang w:eastAsia="he-IL"/>
        </w:rPr>
      </w:pPr>
      <w:bookmarkStart w:id="12915" w:name="_ETM_Q1_8401457"/>
      <w:bookmarkEnd w:id="12915"/>
      <w:r>
        <w:rPr>
          <w:rFonts w:hint="cs"/>
          <w:rtl/>
          <w:lang w:eastAsia="he-IL"/>
        </w:rPr>
        <w:t>ל</w:t>
      </w:r>
      <w:bookmarkStart w:id="12916" w:name="_ETM_Q1_8401522"/>
      <w:bookmarkEnd w:id="12916"/>
      <w:r>
        <w:rPr>
          <w:rFonts w:hint="cs"/>
          <w:rtl/>
          <w:lang w:eastAsia="he-IL"/>
        </w:rPr>
        <w:t xml:space="preserve">א. </w:t>
      </w:r>
    </w:p>
    <w:p w14:paraId="446D2B9C" w14:textId="77777777" w:rsidR="00D71C6E" w:rsidRDefault="00D71C6E" w:rsidP="00D71C6E">
      <w:pPr>
        <w:rPr>
          <w:rtl/>
          <w:lang w:eastAsia="he-IL"/>
        </w:rPr>
      </w:pPr>
      <w:bookmarkStart w:id="12917" w:name="_ETM_Q1_8401996"/>
      <w:bookmarkStart w:id="12918" w:name="_ETM_Q1_8402050"/>
      <w:bookmarkEnd w:id="12917"/>
      <w:bookmarkEnd w:id="12918"/>
    </w:p>
    <w:p w14:paraId="3D615F06" w14:textId="0E2EFD1D" w:rsidR="00D71C6E" w:rsidRDefault="00D71C6E" w:rsidP="00D71C6E">
      <w:pPr>
        <w:pStyle w:val="af9"/>
        <w:keepNext/>
        <w:rPr>
          <w:rtl/>
          <w:lang w:eastAsia="he-IL"/>
        </w:rPr>
      </w:pPr>
      <w:bookmarkStart w:id="12919" w:name="ET_guest_בנימין_ארביב_1687"/>
      <w:r w:rsidRPr="00D71C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D71C6E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2919"/>
    </w:p>
    <w:p w14:paraId="2B32EC65" w14:textId="77777777" w:rsidR="00D71C6E" w:rsidRDefault="00D71C6E" w:rsidP="00D71C6E">
      <w:pPr>
        <w:pStyle w:val="KeepWithNext"/>
        <w:rPr>
          <w:rtl/>
          <w:lang w:eastAsia="he-IL"/>
        </w:rPr>
      </w:pPr>
    </w:p>
    <w:p w14:paraId="2FEE6D7B" w14:textId="16B195C0" w:rsidR="00D71C6E" w:rsidRDefault="00D71C6E" w:rsidP="00D71C6E">
      <w:pPr>
        <w:rPr>
          <w:rtl/>
          <w:lang w:eastAsia="he-IL"/>
        </w:rPr>
      </w:pPr>
      <w:bookmarkStart w:id="12920" w:name="_ETM_Q1_8403943"/>
      <w:bookmarkStart w:id="12921" w:name="_ETM_Q1_8403989"/>
      <w:bookmarkEnd w:id="12920"/>
      <w:bookmarkEnd w:id="12921"/>
      <w:r>
        <w:rPr>
          <w:rFonts w:hint="cs"/>
          <w:rtl/>
          <w:lang w:eastAsia="he-IL"/>
        </w:rPr>
        <w:t xml:space="preserve">לא, בתקנות לרישוי עצמן </w:t>
      </w:r>
      <w:bookmarkStart w:id="12922" w:name="_ETM_Q1_8405446"/>
      <w:bookmarkEnd w:id="12922"/>
      <w:r>
        <w:rPr>
          <w:rFonts w:hint="cs"/>
          <w:rtl/>
          <w:lang w:eastAsia="he-IL"/>
        </w:rPr>
        <w:t>יש סמכות.</w:t>
      </w:r>
    </w:p>
    <w:p w14:paraId="024B9C1C" w14:textId="77777777" w:rsidR="00D71C6E" w:rsidRDefault="00D71C6E" w:rsidP="00D71C6E">
      <w:pPr>
        <w:rPr>
          <w:rtl/>
          <w:lang w:eastAsia="he-IL"/>
        </w:rPr>
      </w:pPr>
      <w:bookmarkStart w:id="12923" w:name="_ETM_Q1_8406335"/>
      <w:bookmarkStart w:id="12924" w:name="_ETM_Q1_8406391"/>
      <w:bookmarkStart w:id="12925" w:name="_ETM_Q1_8407136"/>
      <w:bookmarkEnd w:id="12923"/>
      <w:bookmarkEnd w:id="12924"/>
      <w:bookmarkEnd w:id="12925"/>
    </w:p>
    <w:p w14:paraId="768B3692" w14:textId="0E190CC0" w:rsidR="00D71C6E" w:rsidRDefault="00D71C6E" w:rsidP="00D71C6E">
      <w:pPr>
        <w:pStyle w:val="af9"/>
        <w:keepNext/>
        <w:rPr>
          <w:rtl/>
          <w:lang w:eastAsia="he-IL"/>
        </w:rPr>
      </w:pPr>
      <w:bookmarkStart w:id="12926" w:name="ET_guest_מירה_סלומון_1688"/>
      <w:r w:rsidRPr="00D71C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D71C6E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2926"/>
    </w:p>
    <w:p w14:paraId="2B607441" w14:textId="77777777" w:rsidR="00D71C6E" w:rsidRDefault="00D71C6E" w:rsidP="00D71C6E">
      <w:pPr>
        <w:pStyle w:val="KeepWithNext"/>
        <w:rPr>
          <w:rtl/>
          <w:lang w:eastAsia="he-IL"/>
        </w:rPr>
      </w:pPr>
    </w:p>
    <w:p w14:paraId="1BF13044" w14:textId="5D908ACC" w:rsidR="00D71C6E" w:rsidRDefault="00D71C6E" w:rsidP="00D71C6E">
      <w:pPr>
        <w:rPr>
          <w:rtl/>
          <w:lang w:eastAsia="he-IL"/>
        </w:rPr>
      </w:pPr>
      <w:bookmarkStart w:id="12927" w:name="_ETM_Q1_8407639"/>
      <w:bookmarkStart w:id="12928" w:name="_ETM_Q1_8407688"/>
      <w:bookmarkEnd w:id="12927"/>
      <w:bookmarkEnd w:id="12928"/>
      <w:r>
        <w:rPr>
          <w:rFonts w:hint="cs"/>
          <w:rtl/>
          <w:lang w:eastAsia="he-IL"/>
        </w:rPr>
        <w:t xml:space="preserve">אז תסבירו את זה. אני מחפשת להגן על הרשויות </w:t>
      </w:r>
      <w:bookmarkStart w:id="12929" w:name="_ETM_Q1_8410384"/>
      <w:bookmarkEnd w:id="12929"/>
      <w:r>
        <w:rPr>
          <w:rFonts w:hint="cs"/>
          <w:rtl/>
          <w:lang w:eastAsia="he-IL"/>
        </w:rPr>
        <w:t xml:space="preserve">שלי. </w:t>
      </w:r>
    </w:p>
    <w:p w14:paraId="389B6AD8" w14:textId="77777777" w:rsidR="00D71C6E" w:rsidRDefault="00D71C6E" w:rsidP="00D71C6E">
      <w:pPr>
        <w:rPr>
          <w:rtl/>
          <w:lang w:eastAsia="he-IL"/>
        </w:rPr>
      </w:pPr>
      <w:bookmarkStart w:id="12930" w:name="_ETM_Q1_8411055"/>
      <w:bookmarkStart w:id="12931" w:name="_ETM_Q1_8411095"/>
      <w:bookmarkEnd w:id="12930"/>
      <w:bookmarkEnd w:id="12931"/>
    </w:p>
    <w:p w14:paraId="7796C96D" w14:textId="236C71B6" w:rsidR="00D71C6E" w:rsidRDefault="00D71C6E" w:rsidP="00D71C6E">
      <w:pPr>
        <w:pStyle w:val="af9"/>
        <w:keepNext/>
        <w:rPr>
          <w:rtl/>
          <w:lang w:eastAsia="he-IL"/>
        </w:rPr>
      </w:pPr>
      <w:bookmarkStart w:id="12932" w:name="ET_guest_בנימין_ארביב_1689"/>
      <w:r w:rsidRPr="00D71C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D71C6E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2932"/>
    </w:p>
    <w:p w14:paraId="6498E182" w14:textId="77777777" w:rsidR="00D71C6E" w:rsidRDefault="00D71C6E" w:rsidP="00D71C6E">
      <w:pPr>
        <w:pStyle w:val="KeepWithNext"/>
        <w:rPr>
          <w:rtl/>
          <w:lang w:eastAsia="he-IL"/>
        </w:rPr>
      </w:pPr>
    </w:p>
    <w:p w14:paraId="7E94452F" w14:textId="0ABA37F3" w:rsidR="00D71C6E" w:rsidRDefault="00D71C6E" w:rsidP="00D71C6E">
      <w:pPr>
        <w:rPr>
          <w:rtl/>
          <w:lang w:eastAsia="he-IL"/>
        </w:rPr>
      </w:pPr>
      <w:bookmarkStart w:id="12933" w:name="_ETM_Q1_8414302"/>
      <w:bookmarkStart w:id="12934" w:name="_ETM_Q1_8414331"/>
      <w:bookmarkEnd w:id="12933"/>
      <w:bookmarkEnd w:id="12934"/>
      <w:r>
        <w:rPr>
          <w:rFonts w:hint="cs"/>
          <w:rtl/>
          <w:lang w:eastAsia="he-IL"/>
        </w:rPr>
        <w:t xml:space="preserve">בתקנה 9 לתקנות הרישוי יש סמכות שנקבעה למנהל </w:t>
      </w:r>
      <w:bookmarkStart w:id="12935" w:name="_ETM_Q1_8417263"/>
      <w:bookmarkEnd w:id="12935"/>
      <w:r>
        <w:rPr>
          <w:rFonts w:hint="cs"/>
          <w:rtl/>
          <w:lang w:eastAsia="he-IL"/>
        </w:rPr>
        <w:t xml:space="preserve">מינהל התכנון להקפיא את המועדים של מצב מיוחד וכו', אני </w:t>
      </w:r>
      <w:bookmarkStart w:id="12936" w:name="_ETM_Q1_8423695"/>
      <w:bookmarkEnd w:id="12936"/>
      <w:r>
        <w:rPr>
          <w:rFonts w:hint="cs"/>
          <w:rtl/>
          <w:lang w:eastAsia="he-IL"/>
        </w:rPr>
        <w:t xml:space="preserve">יכול להקריא את הסעיף. זה לא הנחיה, זה לא המלצה, </w:t>
      </w:r>
      <w:bookmarkStart w:id="12937" w:name="_ETM_Q1_8427305"/>
      <w:bookmarkEnd w:id="12937"/>
      <w:r>
        <w:rPr>
          <w:rFonts w:hint="cs"/>
          <w:rtl/>
          <w:lang w:eastAsia="he-IL"/>
        </w:rPr>
        <w:t xml:space="preserve">זה מכוח סמכות בחיקוק מפורש, זה מה שקבוע שם, </w:t>
      </w:r>
      <w:bookmarkStart w:id="12938" w:name="_ETM_Q1_8430671"/>
      <w:bookmarkEnd w:id="12938"/>
      <w:r>
        <w:rPr>
          <w:rFonts w:hint="cs"/>
          <w:rtl/>
          <w:lang w:eastAsia="he-IL"/>
        </w:rPr>
        <w:t xml:space="preserve">זה גובר על תקנות הרישוי, זה חלק בלתי נפרד מתקנות הרישוי. </w:t>
      </w:r>
    </w:p>
    <w:p w14:paraId="2AAD5CEE" w14:textId="77777777" w:rsidR="00D71C6E" w:rsidRDefault="00D71C6E" w:rsidP="00D71C6E">
      <w:pPr>
        <w:rPr>
          <w:rtl/>
          <w:lang w:eastAsia="he-IL"/>
        </w:rPr>
      </w:pPr>
      <w:bookmarkStart w:id="12939" w:name="_ETM_Q1_8429953"/>
      <w:bookmarkStart w:id="12940" w:name="_ETM_Q1_8429995"/>
      <w:bookmarkStart w:id="12941" w:name="_ETM_Q1_8431225"/>
      <w:bookmarkEnd w:id="12939"/>
      <w:bookmarkEnd w:id="12940"/>
      <w:bookmarkEnd w:id="12941"/>
    </w:p>
    <w:p w14:paraId="4FCFE8DF" w14:textId="199A9F94" w:rsidR="00D71C6E" w:rsidRDefault="00D71C6E" w:rsidP="00D71C6E">
      <w:pPr>
        <w:pStyle w:val="a4"/>
        <w:keepNext/>
        <w:rPr>
          <w:rtl/>
        </w:rPr>
      </w:pPr>
      <w:bookmarkStart w:id="12942" w:name="ET_speaker_תומר_רוזנר_1690"/>
      <w:r w:rsidRPr="00D71C6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71C6E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12942"/>
    </w:p>
    <w:p w14:paraId="2FCDDE57" w14:textId="77777777" w:rsidR="00D71C6E" w:rsidRDefault="00D71C6E" w:rsidP="00D71C6E">
      <w:pPr>
        <w:pStyle w:val="KeepWithNext"/>
        <w:rPr>
          <w:rtl/>
          <w:lang w:eastAsia="he-IL"/>
        </w:rPr>
      </w:pPr>
    </w:p>
    <w:p w14:paraId="722E12AE" w14:textId="1E27F8D9" w:rsidR="00D71C6E" w:rsidRDefault="00D71C6E" w:rsidP="00D71C6E">
      <w:pPr>
        <w:rPr>
          <w:rtl/>
          <w:lang w:eastAsia="he-IL"/>
        </w:rPr>
      </w:pPr>
      <w:bookmarkStart w:id="12943" w:name="_ETM_Q1_8431582"/>
      <w:bookmarkStart w:id="12944" w:name="_ETM_Q1_8431607"/>
      <w:bookmarkEnd w:id="12943"/>
      <w:bookmarkEnd w:id="12944"/>
      <w:r>
        <w:rPr>
          <w:rFonts w:hint="cs"/>
          <w:rtl/>
          <w:lang w:eastAsia="he-IL"/>
        </w:rPr>
        <w:t xml:space="preserve">ולכן? מה כתוב שם? </w:t>
      </w:r>
    </w:p>
    <w:p w14:paraId="57C4161C" w14:textId="77777777" w:rsidR="00D71C6E" w:rsidRDefault="00D71C6E" w:rsidP="00D71C6E">
      <w:pPr>
        <w:rPr>
          <w:rtl/>
          <w:lang w:eastAsia="he-IL"/>
        </w:rPr>
      </w:pPr>
      <w:bookmarkStart w:id="12945" w:name="_ETM_Q1_8434025"/>
      <w:bookmarkStart w:id="12946" w:name="_ETM_Q1_8434063"/>
      <w:bookmarkEnd w:id="12945"/>
      <w:bookmarkEnd w:id="12946"/>
    </w:p>
    <w:p w14:paraId="0FC100B0" w14:textId="08DA5A37" w:rsidR="00D71C6E" w:rsidRDefault="00D71C6E" w:rsidP="00D71C6E">
      <w:pPr>
        <w:pStyle w:val="af9"/>
        <w:keepNext/>
        <w:rPr>
          <w:rtl/>
          <w:lang w:eastAsia="he-IL"/>
        </w:rPr>
      </w:pPr>
      <w:bookmarkStart w:id="12947" w:name="ET_guest_תדמור_עציון_1691"/>
      <w:r w:rsidRPr="00D71C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D71C6E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2947"/>
    </w:p>
    <w:p w14:paraId="6437A6B6" w14:textId="77777777" w:rsidR="00D71C6E" w:rsidRDefault="00D71C6E" w:rsidP="00D71C6E">
      <w:pPr>
        <w:pStyle w:val="KeepWithNext"/>
        <w:rPr>
          <w:rtl/>
          <w:lang w:eastAsia="he-IL"/>
        </w:rPr>
      </w:pPr>
    </w:p>
    <w:p w14:paraId="0F7840D5" w14:textId="24056BA5" w:rsidR="00D71C6E" w:rsidRDefault="00D71C6E" w:rsidP="00D71C6E">
      <w:pPr>
        <w:rPr>
          <w:rtl/>
          <w:lang w:eastAsia="he-IL"/>
        </w:rPr>
      </w:pPr>
      <w:bookmarkStart w:id="12948" w:name="_ETM_Q1_8430651"/>
      <w:bookmarkStart w:id="12949" w:name="_ETM_Q1_8430676"/>
      <w:bookmarkEnd w:id="12948"/>
      <w:bookmarkEnd w:id="12949"/>
      <w:r>
        <w:rPr>
          <w:rFonts w:hint="cs"/>
          <w:rtl/>
          <w:lang w:eastAsia="he-IL"/>
        </w:rPr>
        <w:t xml:space="preserve">ויצאה הקפאה של כל זמן </w:t>
      </w:r>
      <w:bookmarkStart w:id="12950" w:name="_ETM_Q1_8435104"/>
      <w:bookmarkEnd w:id="12950"/>
      <w:r>
        <w:rPr>
          <w:rFonts w:hint="cs"/>
          <w:rtl/>
          <w:lang w:eastAsia="he-IL"/>
        </w:rPr>
        <w:t xml:space="preserve">רשות הרישוי, במוצאי שבת הראשון של המלחמה. </w:t>
      </w:r>
    </w:p>
    <w:p w14:paraId="6F1855FF" w14:textId="77777777" w:rsidR="00D71C6E" w:rsidRDefault="00D71C6E" w:rsidP="00D71C6E">
      <w:pPr>
        <w:rPr>
          <w:rtl/>
          <w:lang w:eastAsia="he-IL"/>
        </w:rPr>
      </w:pPr>
      <w:bookmarkStart w:id="12951" w:name="_ETM_Q1_8439317"/>
      <w:bookmarkStart w:id="12952" w:name="_ETM_Q1_8439357"/>
      <w:bookmarkStart w:id="12953" w:name="_ETM_Q1_8436799"/>
      <w:bookmarkEnd w:id="12951"/>
      <w:bookmarkEnd w:id="12952"/>
      <w:bookmarkEnd w:id="12953"/>
    </w:p>
    <w:p w14:paraId="2EA53319" w14:textId="59D02348" w:rsidR="00D71C6E" w:rsidRDefault="00D71C6E" w:rsidP="00D71C6E">
      <w:pPr>
        <w:pStyle w:val="af9"/>
        <w:keepNext/>
        <w:rPr>
          <w:rtl/>
          <w:lang w:eastAsia="he-IL"/>
        </w:rPr>
      </w:pPr>
      <w:bookmarkStart w:id="12954" w:name="ET_guest_בנימין_ארביב_1692"/>
      <w:r w:rsidRPr="00D71C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D71C6E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2954"/>
    </w:p>
    <w:p w14:paraId="70FAA0C7" w14:textId="77777777" w:rsidR="00D71C6E" w:rsidRDefault="00D71C6E" w:rsidP="00D71C6E">
      <w:pPr>
        <w:pStyle w:val="KeepWithNext"/>
        <w:rPr>
          <w:rtl/>
          <w:lang w:eastAsia="he-IL"/>
        </w:rPr>
      </w:pPr>
    </w:p>
    <w:p w14:paraId="6D8334C4" w14:textId="416B3026" w:rsidR="00D71C6E" w:rsidRDefault="00D71C6E" w:rsidP="00D71C6E">
      <w:pPr>
        <w:rPr>
          <w:rtl/>
          <w:lang w:eastAsia="he-IL"/>
        </w:rPr>
      </w:pPr>
      <w:bookmarkStart w:id="12955" w:name="_ETM_Q1_8437153"/>
      <w:bookmarkStart w:id="12956" w:name="_ETM_Q1_8437178"/>
      <w:bookmarkEnd w:id="12955"/>
      <w:bookmarkEnd w:id="12956"/>
      <w:r>
        <w:rPr>
          <w:rFonts w:hint="cs"/>
          <w:rtl/>
          <w:lang w:eastAsia="he-IL"/>
        </w:rPr>
        <w:t xml:space="preserve">תדמור, לכמה </w:t>
      </w:r>
      <w:bookmarkStart w:id="12957" w:name="_ETM_Q1_8438527"/>
      <w:bookmarkEnd w:id="12957"/>
      <w:r>
        <w:rPr>
          <w:rFonts w:hint="cs"/>
          <w:rtl/>
          <w:lang w:eastAsia="he-IL"/>
        </w:rPr>
        <w:t xml:space="preserve">זמן? </w:t>
      </w:r>
    </w:p>
    <w:p w14:paraId="5A4A1C52" w14:textId="77777777" w:rsidR="00D71C6E" w:rsidRDefault="00D71C6E" w:rsidP="00D71C6E">
      <w:pPr>
        <w:rPr>
          <w:rtl/>
          <w:lang w:eastAsia="he-IL"/>
        </w:rPr>
      </w:pPr>
      <w:bookmarkStart w:id="12958" w:name="_ETM_Q1_8440199"/>
      <w:bookmarkStart w:id="12959" w:name="_ETM_Q1_8440237"/>
      <w:bookmarkStart w:id="12960" w:name="_ETM_Q1_8441159"/>
      <w:bookmarkEnd w:id="12958"/>
      <w:bookmarkEnd w:id="12959"/>
      <w:bookmarkEnd w:id="12960"/>
    </w:p>
    <w:p w14:paraId="30E0FC4B" w14:textId="4065F880" w:rsidR="00D71C6E" w:rsidRDefault="00D71C6E" w:rsidP="00D71C6E">
      <w:pPr>
        <w:pStyle w:val="af9"/>
        <w:keepNext/>
        <w:rPr>
          <w:rtl/>
          <w:lang w:eastAsia="he-IL"/>
        </w:rPr>
      </w:pPr>
      <w:bookmarkStart w:id="12961" w:name="ET_guest_תדמור_עציון_1693"/>
      <w:r w:rsidRPr="00D71C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D71C6E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2961"/>
    </w:p>
    <w:p w14:paraId="6C56A3C0" w14:textId="77777777" w:rsidR="00D71C6E" w:rsidRDefault="00D71C6E" w:rsidP="00D71C6E">
      <w:pPr>
        <w:pStyle w:val="KeepWithNext"/>
        <w:rPr>
          <w:rtl/>
          <w:lang w:eastAsia="he-IL"/>
        </w:rPr>
      </w:pPr>
    </w:p>
    <w:p w14:paraId="4EF07A49" w14:textId="14D3C480" w:rsidR="00D71C6E" w:rsidRDefault="00D71C6E" w:rsidP="00D71C6E">
      <w:pPr>
        <w:rPr>
          <w:rtl/>
          <w:lang w:eastAsia="he-IL"/>
        </w:rPr>
      </w:pPr>
      <w:bookmarkStart w:id="12962" w:name="_ETM_Q1_8441559"/>
      <w:bookmarkStart w:id="12963" w:name="_ETM_Q1_8441581"/>
      <w:bookmarkEnd w:id="12962"/>
      <w:bookmarkEnd w:id="12963"/>
      <w:r>
        <w:rPr>
          <w:rFonts w:hint="cs"/>
          <w:rtl/>
          <w:lang w:eastAsia="he-IL"/>
        </w:rPr>
        <w:t xml:space="preserve">היא לא קצבה אותה בזמן. </w:t>
      </w:r>
    </w:p>
    <w:p w14:paraId="2ADD5225" w14:textId="77777777" w:rsidR="00D71C6E" w:rsidRDefault="00D71C6E" w:rsidP="00D71C6E">
      <w:pPr>
        <w:rPr>
          <w:rtl/>
          <w:lang w:eastAsia="he-IL"/>
        </w:rPr>
      </w:pPr>
      <w:bookmarkStart w:id="12964" w:name="_ETM_Q1_8444583"/>
      <w:bookmarkStart w:id="12965" w:name="_ETM_Q1_8444624"/>
      <w:bookmarkEnd w:id="12964"/>
      <w:bookmarkEnd w:id="12965"/>
    </w:p>
    <w:p w14:paraId="6644B823" w14:textId="141D9D6C" w:rsidR="00D71C6E" w:rsidRDefault="00D71C6E" w:rsidP="00D71C6E">
      <w:pPr>
        <w:pStyle w:val="af9"/>
        <w:keepNext/>
        <w:rPr>
          <w:rtl/>
          <w:lang w:eastAsia="he-IL"/>
        </w:rPr>
      </w:pPr>
      <w:bookmarkStart w:id="12966" w:name="ET_guest_ניצן_פלדמן_1694"/>
      <w:r w:rsidRPr="00D71C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D71C6E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2966"/>
    </w:p>
    <w:p w14:paraId="06438BAC" w14:textId="77777777" w:rsidR="00D71C6E" w:rsidRDefault="00D71C6E" w:rsidP="00D71C6E">
      <w:pPr>
        <w:pStyle w:val="KeepWithNext"/>
        <w:rPr>
          <w:rtl/>
          <w:lang w:eastAsia="he-IL"/>
        </w:rPr>
      </w:pPr>
    </w:p>
    <w:p w14:paraId="2C41819C" w14:textId="31D84B96" w:rsidR="00D71C6E" w:rsidRDefault="00D71C6E" w:rsidP="00D71C6E">
      <w:pPr>
        <w:rPr>
          <w:rtl/>
          <w:lang w:eastAsia="he-IL"/>
        </w:rPr>
      </w:pPr>
      <w:bookmarkStart w:id="12967" w:name="_ETM_Q1_8440700"/>
      <w:bookmarkStart w:id="12968" w:name="_ETM_Q1_8440732"/>
      <w:bookmarkEnd w:id="12967"/>
      <w:bookmarkEnd w:id="12968"/>
      <w:r>
        <w:rPr>
          <w:rFonts w:hint="cs"/>
          <w:rtl/>
          <w:lang w:eastAsia="he-IL"/>
        </w:rPr>
        <w:t xml:space="preserve">אין הגבלת זמן, שזה </w:t>
      </w:r>
      <w:bookmarkStart w:id="12969" w:name="_ETM_Q1_8443089"/>
      <w:bookmarkEnd w:id="12969"/>
      <w:r>
        <w:rPr>
          <w:rFonts w:hint="cs"/>
          <w:rtl/>
          <w:lang w:eastAsia="he-IL"/>
        </w:rPr>
        <w:t xml:space="preserve">גם בעיה. </w:t>
      </w:r>
      <w:bookmarkStart w:id="12970" w:name="_ETM_Q1_8445104"/>
      <w:bookmarkEnd w:id="12970"/>
    </w:p>
    <w:p w14:paraId="340F42EE" w14:textId="77777777" w:rsidR="00D71C6E" w:rsidRDefault="00D71C6E" w:rsidP="00D71C6E">
      <w:pPr>
        <w:rPr>
          <w:rtl/>
          <w:lang w:eastAsia="he-IL"/>
        </w:rPr>
      </w:pPr>
      <w:bookmarkStart w:id="12971" w:name="_ETM_Q1_8445144"/>
      <w:bookmarkStart w:id="12972" w:name="_ETM_Q1_8441450"/>
      <w:bookmarkEnd w:id="12971"/>
      <w:bookmarkEnd w:id="12972"/>
    </w:p>
    <w:p w14:paraId="0D000FF2" w14:textId="0B5B1FC6" w:rsidR="00D71C6E" w:rsidRDefault="00D71C6E" w:rsidP="00D71C6E">
      <w:pPr>
        <w:pStyle w:val="a4"/>
        <w:keepNext/>
        <w:rPr>
          <w:rtl/>
        </w:rPr>
      </w:pPr>
      <w:bookmarkStart w:id="12973" w:name="ET_speaker_תומר_רוזנר_1695"/>
      <w:r w:rsidRPr="00D71C6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71C6E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12973"/>
    </w:p>
    <w:p w14:paraId="7002B738" w14:textId="77777777" w:rsidR="00D71C6E" w:rsidRDefault="00D71C6E" w:rsidP="00D71C6E">
      <w:pPr>
        <w:pStyle w:val="KeepWithNext"/>
        <w:rPr>
          <w:rtl/>
          <w:lang w:eastAsia="he-IL"/>
        </w:rPr>
      </w:pPr>
    </w:p>
    <w:p w14:paraId="16D71F68" w14:textId="3CBEAC8D" w:rsidR="00D71C6E" w:rsidRDefault="00D71C6E" w:rsidP="00D71C6E">
      <w:pPr>
        <w:rPr>
          <w:rtl/>
          <w:lang w:eastAsia="he-IL"/>
        </w:rPr>
      </w:pPr>
      <w:bookmarkStart w:id="12974" w:name="_ETM_Q1_8441851"/>
      <w:bookmarkStart w:id="12975" w:name="_ETM_Q1_8441884"/>
      <w:bookmarkEnd w:id="12974"/>
      <w:bookmarkEnd w:id="12975"/>
      <w:r>
        <w:rPr>
          <w:rFonts w:hint="cs"/>
          <w:rtl/>
          <w:lang w:eastAsia="he-IL"/>
        </w:rPr>
        <w:t xml:space="preserve">לא הבנתי, אז כל הטענה שלכם על </w:t>
      </w:r>
      <w:bookmarkStart w:id="12976" w:name="_ETM_Q1_8442366"/>
      <w:bookmarkEnd w:id="12976"/>
      <w:r>
        <w:rPr>
          <w:rFonts w:hint="cs"/>
          <w:rtl/>
          <w:lang w:eastAsia="he-IL"/>
        </w:rPr>
        <w:t xml:space="preserve">החיובים ומה יהיה, לא יהיה היתרים. אז אין היתרים, אתם </w:t>
      </w:r>
      <w:bookmarkStart w:id="12977" w:name="_ETM_Q1_8449647"/>
      <w:bookmarkEnd w:id="12977"/>
      <w:r>
        <w:rPr>
          <w:rFonts w:hint="cs"/>
          <w:rtl/>
          <w:lang w:eastAsia="he-IL"/>
        </w:rPr>
        <w:t xml:space="preserve">הוצאתם הנחיה. </w:t>
      </w:r>
      <w:bookmarkStart w:id="12978" w:name="_ETM_Q1_8451327"/>
      <w:bookmarkEnd w:id="12978"/>
    </w:p>
    <w:p w14:paraId="1F86607B" w14:textId="77777777" w:rsidR="00D71C6E" w:rsidRDefault="00D71C6E" w:rsidP="00D71C6E">
      <w:pPr>
        <w:rPr>
          <w:rtl/>
          <w:lang w:eastAsia="he-IL"/>
        </w:rPr>
      </w:pPr>
      <w:bookmarkStart w:id="12979" w:name="_ETM_Q1_8451370"/>
      <w:bookmarkEnd w:id="12979"/>
    </w:p>
    <w:p w14:paraId="2D78C668" w14:textId="1445CA40" w:rsidR="00D71C6E" w:rsidRDefault="00D71C6E" w:rsidP="00D71C6E">
      <w:pPr>
        <w:pStyle w:val="af9"/>
        <w:keepNext/>
        <w:rPr>
          <w:rtl/>
          <w:lang w:eastAsia="he-IL"/>
        </w:rPr>
      </w:pPr>
      <w:bookmarkStart w:id="12980" w:name="ET_guest_בנימין_ארביב_1696"/>
      <w:r w:rsidRPr="00D71C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D71C6E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2980"/>
    </w:p>
    <w:p w14:paraId="5435C1CE" w14:textId="77777777" w:rsidR="00D71C6E" w:rsidRDefault="00D71C6E" w:rsidP="00D71C6E">
      <w:pPr>
        <w:pStyle w:val="KeepWithNext"/>
        <w:rPr>
          <w:rtl/>
          <w:lang w:eastAsia="he-IL"/>
        </w:rPr>
      </w:pPr>
    </w:p>
    <w:p w14:paraId="440CFF64" w14:textId="40397B9A" w:rsidR="00D71C6E" w:rsidRDefault="00D71C6E" w:rsidP="00D71C6E">
      <w:pPr>
        <w:rPr>
          <w:rtl/>
          <w:lang w:eastAsia="he-IL"/>
        </w:rPr>
      </w:pPr>
      <w:bookmarkStart w:id="12981" w:name="_ETM_Q1_8447921"/>
      <w:bookmarkStart w:id="12982" w:name="_ETM_Q1_8447970"/>
      <w:bookmarkEnd w:id="12981"/>
      <w:bookmarkEnd w:id="12982"/>
      <w:r>
        <w:rPr>
          <w:rFonts w:hint="cs"/>
          <w:rtl/>
          <w:lang w:eastAsia="he-IL"/>
        </w:rPr>
        <w:t xml:space="preserve">לא, שוב, תלוי באיזה היתרים. </w:t>
      </w:r>
    </w:p>
    <w:p w14:paraId="59783499" w14:textId="77777777" w:rsidR="00D71C6E" w:rsidRDefault="00D71C6E" w:rsidP="00D71C6E">
      <w:pPr>
        <w:rPr>
          <w:rtl/>
          <w:lang w:eastAsia="he-IL"/>
        </w:rPr>
      </w:pPr>
      <w:bookmarkStart w:id="12983" w:name="_ETM_Q1_8454435"/>
      <w:bookmarkStart w:id="12984" w:name="_ETM_Q1_8454481"/>
      <w:bookmarkStart w:id="12985" w:name="_ETM_Q1_8455219"/>
      <w:bookmarkEnd w:id="12983"/>
      <w:bookmarkEnd w:id="12984"/>
      <w:bookmarkEnd w:id="12985"/>
    </w:p>
    <w:p w14:paraId="143C73F0" w14:textId="69DA59D7" w:rsidR="00D71C6E" w:rsidRDefault="00D71C6E" w:rsidP="00D71C6E">
      <w:pPr>
        <w:pStyle w:val="af6"/>
        <w:keepNext/>
        <w:rPr>
          <w:rtl/>
        </w:rPr>
      </w:pPr>
      <w:bookmarkStart w:id="12986" w:name="ET_yor_5069_1697"/>
      <w:r w:rsidRPr="00D71C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71C6E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12986"/>
    </w:p>
    <w:p w14:paraId="46CCA020" w14:textId="77777777" w:rsidR="00D71C6E" w:rsidRDefault="00D71C6E" w:rsidP="00D71C6E">
      <w:pPr>
        <w:pStyle w:val="KeepWithNext"/>
        <w:rPr>
          <w:rtl/>
          <w:lang w:eastAsia="he-IL"/>
        </w:rPr>
      </w:pPr>
    </w:p>
    <w:p w14:paraId="197B84A3" w14:textId="69713EEE" w:rsidR="00D71C6E" w:rsidRDefault="00D71C6E" w:rsidP="00D71C6E">
      <w:pPr>
        <w:rPr>
          <w:rtl/>
          <w:lang w:eastAsia="he-IL"/>
        </w:rPr>
      </w:pPr>
      <w:bookmarkStart w:id="12987" w:name="_ETM_Q1_8455634"/>
      <w:bookmarkStart w:id="12988" w:name="_ETM_Q1_8455684"/>
      <w:bookmarkEnd w:id="12987"/>
      <w:bookmarkEnd w:id="12988"/>
      <w:r>
        <w:rPr>
          <w:rFonts w:hint="cs"/>
          <w:rtl/>
          <w:lang w:eastAsia="he-IL"/>
        </w:rPr>
        <w:t xml:space="preserve">כל החוק הוא </w:t>
      </w:r>
      <w:bookmarkStart w:id="12989" w:name="_ETM_Q1_8453053"/>
      <w:bookmarkEnd w:id="12989"/>
      <w:r>
        <w:rPr>
          <w:rFonts w:hint="cs"/>
          <w:rtl/>
          <w:lang w:eastAsia="he-IL"/>
        </w:rPr>
        <w:t>בכלל סותר את כל הדבר הזה.</w:t>
      </w:r>
      <w:r w:rsidR="00100E62">
        <w:rPr>
          <w:rFonts w:hint="cs"/>
          <w:rtl/>
          <w:lang w:eastAsia="he-IL"/>
        </w:rPr>
        <w:t xml:space="preserve"> </w:t>
      </w:r>
    </w:p>
    <w:p w14:paraId="2A0691F8" w14:textId="77777777" w:rsidR="00100E62" w:rsidRDefault="00100E62" w:rsidP="00D71C6E">
      <w:pPr>
        <w:rPr>
          <w:rtl/>
          <w:lang w:eastAsia="he-IL"/>
        </w:rPr>
      </w:pPr>
      <w:bookmarkStart w:id="12990" w:name="_ETM_Q1_8457847"/>
      <w:bookmarkStart w:id="12991" w:name="_ETM_Q1_8457905"/>
      <w:bookmarkEnd w:id="12990"/>
      <w:bookmarkEnd w:id="12991"/>
    </w:p>
    <w:p w14:paraId="6DEED5EC" w14:textId="6742E9A5" w:rsidR="00100E62" w:rsidRDefault="00100E62" w:rsidP="00100E62">
      <w:pPr>
        <w:pStyle w:val="af9"/>
        <w:keepNext/>
        <w:rPr>
          <w:rtl/>
          <w:lang w:eastAsia="he-IL"/>
        </w:rPr>
      </w:pPr>
      <w:bookmarkStart w:id="12992" w:name="ET_guest_ניצן_פלדמן_1698"/>
      <w:r w:rsidRPr="00100E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100E62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2992"/>
    </w:p>
    <w:p w14:paraId="18E3B5C2" w14:textId="77777777" w:rsidR="00100E62" w:rsidRDefault="00100E62" w:rsidP="00100E62">
      <w:pPr>
        <w:pStyle w:val="KeepWithNext"/>
        <w:rPr>
          <w:rtl/>
          <w:lang w:eastAsia="he-IL"/>
        </w:rPr>
      </w:pPr>
    </w:p>
    <w:p w14:paraId="62E8A390" w14:textId="4A9DF585" w:rsidR="00100E62" w:rsidRDefault="00100E62" w:rsidP="00100E62">
      <w:pPr>
        <w:rPr>
          <w:rtl/>
          <w:lang w:eastAsia="he-IL"/>
        </w:rPr>
      </w:pPr>
      <w:bookmarkStart w:id="12993" w:name="_ETM_Q1_8459605"/>
      <w:bookmarkStart w:id="12994" w:name="_ETM_Q1_8459650"/>
      <w:bookmarkEnd w:id="12993"/>
      <w:bookmarkEnd w:id="12994"/>
      <w:r>
        <w:rPr>
          <w:rFonts w:hint="cs"/>
          <w:rtl/>
          <w:lang w:eastAsia="he-IL"/>
        </w:rPr>
        <w:t xml:space="preserve">נכון, אז כדאי להחזיר </w:t>
      </w:r>
      <w:bookmarkStart w:id="12995" w:name="_ETM_Q1_8462254"/>
      <w:bookmarkEnd w:id="12995"/>
      <w:r>
        <w:rPr>
          <w:rFonts w:hint="cs"/>
          <w:rtl/>
          <w:lang w:eastAsia="he-IL"/>
        </w:rPr>
        <w:t xml:space="preserve">את זה באמת. את רישוי זמין, לא את החוק. </w:t>
      </w:r>
      <w:bookmarkStart w:id="12996" w:name="_ETM_Q1_8463478"/>
      <w:bookmarkStart w:id="12997" w:name="_ETM_Q1_8463590"/>
      <w:bookmarkEnd w:id="12996"/>
      <w:bookmarkEnd w:id="12997"/>
    </w:p>
    <w:p w14:paraId="467EB3D8" w14:textId="77777777" w:rsidR="00100E62" w:rsidRDefault="00100E62" w:rsidP="00100E62">
      <w:pPr>
        <w:rPr>
          <w:rtl/>
          <w:lang w:eastAsia="he-IL"/>
        </w:rPr>
      </w:pPr>
      <w:bookmarkStart w:id="12998" w:name="_ETM_Q1_8463645"/>
      <w:bookmarkStart w:id="12999" w:name="_ETM_Q1_8459249"/>
      <w:bookmarkEnd w:id="12998"/>
      <w:bookmarkEnd w:id="12999"/>
    </w:p>
    <w:p w14:paraId="21C807C1" w14:textId="612D68E8" w:rsidR="00100E62" w:rsidRDefault="00100E62" w:rsidP="00100E62">
      <w:pPr>
        <w:pStyle w:val="a4"/>
        <w:keepNext/>
        <w:rPr>
          <w:rtl/>
        </w:rPr>
      </w:pPr>
      <w:bookmarkStart w:id="13000" w:name="ET_speaker_תומר_רוזנר_1699"/>
      <w:r w:rsidRPr="00100E6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00E62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13000"/>
    </w:p>
    <w:p w14:paraId="4290FB69" w14:textId="77777777" w:rsidR="00100E62" w:rsidRDefault="00100E62" w:rsidP="00100E62">
      <w:pPr>
        <w:pStyle w:val="KeepWithNext"/>
        <w:rPr>
          <w:rtl/>
          <w:lang w:eastAsia="he-IL"/>
        </w:rPr>
      </w:pPr>
    </w:p>
    <w:p w14:paraId="45D97D94" w14:textId="6BD7AEBC" w:rsidR="00100E62" w:rsidRDefault="00100E62" w:rsidP="00100E62">
      <w:pPr>
        <w:rPr>
          <w:rtl/>
          <w:lang w:eastAsia="he-IL"/>
        </w:rPr>
      </w:pPr>
      <w:bookmarkStart w:id="13001" w:name="_ETM_Q1_8459746"/>
      <w:bookmarkEnd w:id="13001"/>
      <w:r>
        <w:rPr>
          <w:rFonts w:hint="cs"/>
          <w:rtl/>
          <w:lang w:eastAsia="he-IL"/>
        </w:rPr>
        <w:t>אני מבקש הסבר. א</w:t>
      </w:r>
      <w:bookmarkStart w:id="13002" w:name="_ETM_Q1_8459795"/>
      <w:bookmarkEnd w:id="13002"/>
      <w:r>
        <w:rPr>
          <w:rFonts w:hint="cs"/>
          <w:rtl/>
          <w:lang w:eastAsia="he-IL"/>
        </w:rPr>
        <w:t xml:space="preserve">ם הקפאתם את כל המועדים של </w:t>
      </w:r>
      <w:bookmarkStart w:id="13003" w:name="_ETM_Q1_8464558"/>
      <w:bookmarkEnd w:id="13003"/>
      <w:r>
        <w:rPr>
          <w:rFonts w:hint="cs"/>
          <w:rtl/>
          <w:lang w:eastAsia="he-IL"/>
        </w:rPr>
        <w:t xml:space="preserve">רשות הרישוי כל הטענה שלכם לגבי זה שכל עולם ההיתרים </w:t>
      </w:r>
      <w:bookmarkStart w:id="13004" w:name="_ETM_Q1_8467533"/>
      <w:bookmarkEnd w:id="13004"/>
      <w:r>
        <w:rPr>
          <w:rFonts w:hint="cs"/>
          <w:rtl/>
          <w:lang w:eastAsia="he-IL"/>
        </w:rPr>
        <w:t>- - -</w:t>
      </w:r>
    </w:p>
    <w:p w14:paraId="677FC0D1" w14:textId="77777777" w:rsidR="00100E62" w:rsidRDefault="00100E62" w:rsidP="00100E62">
      <w:pPr>
        <w:rPr>
          <w:rtl/>
          <w:lang w:eastAsia="he-IL"/>
        </w:rPr>
      </w:pPr>
      <w:bookmarkStart w:id="13005" w:name="_ETM_Q1_8463213"/>
      <w:bookmarkStart w:id="13006" w:name="_ETM_Q1_8463281"/>
      <w:bookmarkStart w:id="13007" w:name="_ETM_Q1_8464485"/>
      <w:bookmarkEnd w:id="13005"/>
      <w:bookmarkEnd w:id="13006"/>
      <w:bookmarkEnd w:id="13007"/>
    </w:p>
    <w:p w14:paraId="5F601072" w14:textId="78EFB188" w:rsidR="00100E62" w:rsidRDefault="00100E62" w:rsidP="00100E62">
      <w:pPr>
        <w:pStyle w:val="af9"/>
        <w:keepNext/>
        <w:rPr>
          <w:rtl/>
          <w:lang w:eastAsia="he-IL"/>
        </w:rPr>
      </w:pPr>
      <w:bookmarkStart w:id="13008" w:name="ET_guest_בנימין_ארביב_1700"/>
      <w:r w:rsidRPr="00100E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100E62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3008"/>
    </w:p>
    <w:p w14:paraId="322086B9" w14:textId="77777777" w:rsidR="00100E62" w:rsidRDefault="00100E62" w:rsidP="00100E62">
      <w:pPr>
        <w:pStyle w:val="KeepWithNext"/>
        <w:rPr>
          <w:rtl/>
          <w:lang w:eastAsia="he-IL"/>
        </w:rPr>
      </w:pPr>
    </w:p>
    <w:p w14:paraId="5443BB7E" w14:textId="6C2E67F9" w:rsidR="00100E62" w:rsidRDefault="00100E62" w:rsidP="00100E6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3009" w:name="_ETM_Q1_8465013"/>
      <w:bookmarkStart w:id="13010" w:name="_ETM_Q1_8465066"/>
      <w:bookmarkEnd w:id="13009"/>
      <w:bookmarkEnd w:id="13010"/>
      <w:r>
        <w:rPr>
          <w:rFonts w:hint="cs"/>
          <w:rtl/>
          <w:lang w:eastAsia="he-IL"/>
        </w:rPr>
        <w:t xml:space="preserve">א, אין סמכות להקפיא מועדים שקבועים בחוק. </w:t>
      </w:r>
    </w:p>
    <w:p w14:paraId="254A2068" w14:textId="77777777" w:rsidR="00100E62" w:rsidRDefault="00100E62" w:rsidP="00100E62">
      <w:pPr>
        <w:rPr>
          <w:rtl/>
          <w:lang w:eastAsia="he-IL"/>
        </w:rPr>
      </w:pPr>
      <w:bookmarkStart w:id="13011" w:name="_ETM_Q1_8466297"/>
      <w:bookmarkStart w:id="13012" w:name="_ETM_Q1_8466357"/>
      <w:bookmarkEnd w:id="13011"/>
      <w:bookmarkEnd w:id="13012"/>
    </w:p>
    <w:p w14:paraId="094B2C0A" w14:textId="62D170B2" w:rsidR="00100E62" w:rsidRDefault="00100E62" w:rsidP="00100E62">
      <w:pPr>
        <w:pStyle w:val="a4"/>
        <w:keepNext/>
        <w:rPr>
          <w:rtl/>
        </w:rPr>
      </w:pPr>
      <w:bookmarkStart w:id="13013" w:name="ET_speaker_תומר_רוזנר_1701"/>
      <w:r w:rsidRPr="00100E6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00E62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13013"/>
    </w:p>
    <w:p w14:paraId="51B7E69A" w14:textId="77777777" w:rsidR="00100E62" w:rsidRDefault="00100E62" w:rsidP="00100E62">
      <w:pPr>
        <w:pStyle w:val="KeepWithNext"/>
        <w:rPr>
          <w:rtl/>
          <w:lang w:eastAsia="he-IL"/>
        </w:rPr>
      </w:pPr>
    </w:p>
    <w:p w14:paraId="538F2B97" w14:textId="4897A85A" w:rsidR="00100E62" w:rsidRDefault="00100E62" w:rsidP="00100E62">
      <w:pPr>
        <w:rPr>
          <w:rtl/>
          <w:lang w:eastAsia="he-IL"/>
        </w:rPr>
      </w:pPr>
      <w:bookmarkStart w:id="13014" w:name="_ETM_Q1_8467691"/>
      <w:bookmarkStart w:id="13015" w:name="_ETM_Q1_8467746"/>
      <w:bookmarkEnd w:id="13014"/>
      <w:bookmarkEnd w:id="13015"/>
      <w:r>
        <w:rPr>
          <w:rFonts w:hint="cs"/>
          <w:rtl/>
          <w:lang w:eastAsia="he-IL"/>
        </w:rPr>
        <w:t xml:space="preserve">לא </w:t>
      </w:r>
      <w:bookmarkStart w:id="13016" w:name="_ETM_Q1_8467964"/>
      <w:bookmarkEnd w:id="13016"/>
      <w:r>
        <w:rPr>
          <w:rFonts w:hint="cs"/>
          <w:rtl/>
          <w:lang w:eastAsia="he-IL"/>
        </w:rPr>
        <w:t xml:space="preserve">בחוק, בתקנות הרישוי. </w:t>
      </w:r>
    </w:p>
    <w:p w14:paraId="00DC7B75" w14:textId="77777777" w:rsidR="00100E62" w:rsidRDefault="00100E62" w:rsidP="00100E62">
      <w:pPr>
        <w:rPr>
          <w:rtl/>
          <w:lang w:eastAsia="he-IL"/>
        </w:rPr>
      </w:pPr>
      <w:bookmarkStart w:id="13017" w:name="_ETM_Q1_8471304"/>
      <w:bookmarkStart w:id="13018" w:name="_ETM_Q1_8471362"/>
      <w:bookmarkStart w:id="13019" w:name="_ETM_Q1_8472961"/>
      <w:bookmarkEnd w:id="13017"/>
      <w:bookmarkEnd w:id="13018"/>
      <w:bookmarkEnd w:id="13019"/>
    </w:p>
    <w:p w14:paraId="2C7F1DFA" w14:textId="1CC2E190" w:rsidR="00100E62" w:rsidRDefault="00100E62" w:rsidP="00100E62">
      <w:pPr>
        <w:pStyle w:val="af9"/>
        <w:keepNext/>
        <w:rPr>
          <w:rtl/>
          <w:lang w:eastAsia="he-IL"/>
        </w:rPr>
      </w:pPr>
      <w:bookmarkStart w:id="13020" w:name="ET_guest_בנימין_ארביב_1702"/>
      <w:r w:rsidRPr="00100E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100E62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3020"/>
    </w:p>
    <w:p w14:paraId="0F7F9B1B" w14:textId="77777777" w:rsidR="00100E62" w:rsidRDefault="00100E62" w:rsidP="00100E62">
      <w:pPr>
        <w:pStyle w:val="KeepWithNext"/>
        <w:rPr>
          <w:rtl/>
          <w:lang w:eastAsia="he-IL"/>
        </w:rPr>
      </w:pPr>
    </w:p>
    <w:p w14:paraId="734EEADE" w14:textId="13EA2B76" w:rsidR="00100E62" w:rsidRDefault="00100E62" w:rsidP="00100E6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021" w:name="_ETM_Q1_8473498"/>
      <w:bookmarkStart w:id="13022" w:name="_ETM_Q1_8473551"/>
      <w:bookmarkEnd w:id="13021"/>
      <w:bookmarkEnd w:id="13022"/>
      <w:r>
        <w:rPr>
          <w:rFonts w:hint="cs"/>
          <w:rtl/>
          <w:lang w:eastAsia="he-IL"/>
        </w:rPr>
        <w:t>ני אומר, כשכתוב בחוק חמיש</w:t>
      </w:r>
      <w:bookmarkStart w:id="13023" w:name="_ETM_Q1_8470082"/>
      <w:bookmarkEnd w:id="13023"/>
      <w:r>
        <w:rPr>
          <w:rFonts w:hint="cs"/>
          <w:rtl/>
          <w:lang w:eastAsia="he-IL"/>
        </w:rPr>
        <w:t xml:space="preserve">ה ימים לתחילת עבודות, 15 יום פירוט חיובים בהיתר תואם תכנית, </w:t>
      </w:r>
      <w:bookmarkStart w:id="13024" w:name="_ETM_Q1_8475194"/>
      <w:bookmarkEnd w:id="13024"/>
      <w:r>
        <w:rPr>
          <w:rFonts w:hint="cs"/>
          <w:rtl/>
          <w:lang w:eastAsia="he-IL"/>
        </w:rPr>
        <w:t xml:space="preserve">זה הוראה בחוק, אין שום סמכות והמועדים האלה לא </w:t>
      </w:r>
      <w:bookmarkStart w:id="13025" w:name="_ETM_Q1_8477649"/>
      <w:bookmarkEnd w:id="13025"/>
      <w:r>
        <w:rPr>
          <w:rFonts w:hint="cs"/>
          <w:rtl/>
          <w:lang w:eastAsia="he-IL"/>
        </w:rPr>
        <w:t xml:space="preserve">הוקפאו. </w:t>
      </w:r>
    </w:p>
    <w:p w14:paraId="568E8B7A" w14:textId="77777777" w:rsidR="00100E62" w:rsidRDefault="00100E62" w:rsidP="00100E62">
      <w:pPr>
        <w:rPr>
          <w:rtl/>
          <w:lang w:eastAsia="he-IL"/>
        </w:rPr>
      </w:pPr>
      <w:bookmarkStart w:id="13026" w:name="_ETM_Q1_8479209"/>
      <w:bookmarkStart w:id="13027" w:name="_ETM_Q1_8479268"/>
      <w:bookmarkStart w:id="13028" w:name="_ETM_Q1_8480729"/>
      <w:bookmarkEnd w:id="13026"/>
      <w:bookmarkEnd w:id="13027"/>
      <w:bookmarkEnd w:id="13028"/>
    </w:p>
    <w:p w14:paraId="7F9609EB" w14:textId="644248C8" w:rsidR="00100E62" w:rsidRDefault="00100E62" w:rsidP="00100E62">
      <w:pPr>
        <w:pStyle w:val="a4"/>
        <w:keepNext/>
        <w:rPr>
          <w:rtl/>
        </w:rPr>
      </w:pPr>
      <w:bookmarkStart w:id="13029" w:name="ET_speaker_תומר_רוזנר_1703"/>
      <w:r w:rsidRPr="00100E6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00E62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13029"/>
    </w:p>
    <w:p w14:paraId="7D545A71" w14:textId="77777777" w:rsidR="00100E62" w:rsidRDefault="00100E62" w:rsidP="00100E62">
      <w:pPr>
        <w:pStyle w:val="KeepWithNext"/>
        <w:rPr>
          <w:rtl/>
          <w:lang w:eastAsia="he-IL"/>
        </w:rPr>
      </w:pPr>
    </w:p>
    <w:p w14:paraId="38A47D3A" w14:textId="645F6C25" w:rsidR="00100E62" w:rsidRDefault="00100E62" w:rsidP="00100E62">
      <w:pPr>
        <w:rPr>
          <w:rtl/>
          <w:lang w:eastAsia="he-IL"/>
        </w:rPr>
      </w:pPr>
      <w:bookmarkStart w:id="13030" w:name="_ETM_Q1_8481252"/>
      <w:bookmarkStart w:id="13031" w:name="_ETM_Q1_8481297"/>
      <w:bookmarkEnd w:id="13030"/>
      <w:bookmarkEnd w:id="13031"/>
      <w:r>
        <w:rPr>
          <w:rFonts w:hint="cs"/>
          <w:rtl/>
          <w:lang w:eastAsia="he-IL"/>
        </w:rPr>
        <w:t xml:space="preserve">ודאי. אבל פירוט החיובים מגיע בסוף, </w:t>
      </w:r>
      <w:bookmarkStart w:id="13032" w:name="_ETM_Q1_8488730"/>
      <w:bookmarkEnd w:id="13032"/>
      <w:r>
        <w:rPr>
          <w:rFonts w:hint="cs"/>
          <w:rtl/>
          <w:lang w:eastAsia="he-IL"/>
        </w:rPr>
        <w:t>לפני זה יש הליך מאוד מאוד מורכב שקבוע בתקנות הרישוי</w:t>
      </w:r>
      <w:bookmarkStart w:id="13033" w:name="_ETM_Q1_8492243"/>
      <w:bookmarkEnd w:id="13033"/>
      <w:r>
        <w:rPr>
          <w:rFonts w:hint="cs"/>
          <w:rtl/>
          <w:lang w:eastAsia="he-IL"/>
        </w:rPr>
        <w:t xml:space="preserve"> שאותו כבר הקפאתם. זה מה שאני מבין, </w:t>
      </w:r>
      <w:bookmarkStart w:id="13034" w:name="_ETM_Q1_8493652"/>
      <w:bookmarkEnd w:id="13034"/>
      <w:r>
        <w:rPr>
          <w:rFonts w:hint="cs"/>
          <w:rtl/>
          <w:lang w:eastAsia="he-IL"/>
        </w:rPr>
        <w:t xml:space="preserve">לא ידעתי שיש הוראה כזאת. </w:t>
      </w:r>
    </w:p>
    <w:p w14:paraId="11A5085F" w14:textId="77777777" w:rsidR="00100E62" w:rsidRDefault="00100E62" w:rsidP="00100E62">
      <w:pPr>
        <w:rPr>
          <w:rtl/>
          <w:lang w:eastAsia="he-IL"/>
        </w:rPr>
      </w:pPr>
      <w:bookmarkStart w:id="13035" w:name="_ETM_Q1_8494563"/>
      <w:bookmarkStart w:id="13036" w:name="_ETM_Q1_8494606"/>
      <w:bookmarkStart w:id="13037" w:name="_ETM_Q1_8495467"/>
      <w:bookmarkEnd w:id="13035"/>
      <w:bookmarkEnd w:id="13036"/>
      <w:bookmarkEnd w:id="13037"/>
    </w:p>
    <w:p w14:paraId="1F0D3E45" w14:textId="370F0926" w:rsidR="00100E62" w:rsidRDefault="00100E62" w:rsidP="00100E62">
      <w:pPr>
        <w:pStyle w:val="af9"/>
        <w:keepNext/>
        <w:rPr>
          <w:rtl/>
          <w:lang w:eastAsia="he-IL"/>
        </w:rPr>
      </w:pPr>
      <w:bookmarkStart w:id="13038" w:name="ET_guest_בנימין_ארביב_1704"/>
      <w:r w:rsidRPr="00100E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100E62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3038"/>
    </w:p>
    <w:p w14:paraId="3F28C53B" w14:textId="77777777" w:rsidR="00100E62" w:rsidRDefault="00100E62" w:rsidP="00100E62">
      <w:pPr>
        <w:pStyle w:val="KeepWithNext"/>
        <w:rPr>
          <w:rtl/>
          <w:lang w:eastAsia="he-IL"/>
        </w:rPr>
      </w:pPr>
    </w:p>
    <w:p w14:paraId="52904D2F" w14:textId="21407C06" w:rsidR="00100E62" w:rsidRDefault="00100E62" w:rsidP="00100E62">
      <w:pPr>
        <w:rPr>
          <w:rtl/>
          <w:lang w:eastAsia="he-IL"/>
        </w:rPr>
      </w:pPr>
      <w:bookmarkStart w:id="13039" w:name="_ETM_Q1_8495822"/>
      <w:bookmarkStart w:id="13040" w:name="_ETM_Q1_8495844"/>
      <w:bookmarkEnd w:id="13039"/>
      <w:bookmarkEnd w:id="13040"/>
      <w:r>
        <w:rPr>
          <w:rFonts w:hint="cs"/>
          <w:rtl/>
          <w:lang w:eastAsia="he-IL"/>
        </w:rPr>
        <w:t xml:space="preserve">לא. מירה, נקריא </w:t>
      </w:r>
      <w:bookmarkStart w:id="13041" w:name="_ETM_Q1_8498613"/>
      <w:bookmarkEnd w:id="13041"/>
      <w:r>
        <w:rPr>
          <w:rFonts w:hint="cs"/>
          <w:rtl/>
          <w:lang w:eastAsia="he-IL"/>
        </w:rPr>
        <w:t xml:space="preserve">את התקנה, אני לא רוצה להטעות, למיטב זיכרוני ההקפאה מדברת </w:t>
      </w:r>
      <w:bookmarkStart w:id="13042" w:name="_ETM_Q1_8501887"/>
      <w:bookmarkEnd w:id="13042"/>
      <w:r>
        <w:rPr>
          <w:rFonts w:hint="cs"/>
          <w:rtl/>
          <w:lang w:eastAsia="he-IL"/>
        </w:rPr>
        <w:t xml:space="preserve">על זמן יזם ולא על זמן רשות רישוי. </w:t>
      </w:r>
    </w:p>
    <w:p w14:paraId="69C71BEF" w14:textId="77777777" w:rsidR="00100E62" w:rsidRDefault="00100E62" w:rsidP="00100E62">
      <w:pPr>
        <w:rPr>
          <w:rtl/>
          <w:lang w:eastAsia="he-IL"/>
        </w:rPr>
      </w:pPr>
      <w:bookmarkStart w:id="13043" w:name="_ETM_Q1_8504181"/>
      <w:bookmarkEnd w:id="13043"/>
    </w:p>
    <w:p w14:paraId="6AD6CC70" w14:textId="3E1C4E6C" w:rsidR="00100E62" w:rsidRDefault="00100E62" w:rsidP="00100E62">
      <w:pPr>
        <w:pStyle w:val="a4"/>
        <w:keepNext/>
        <w:rPr>
          <w:rtl/>
        </w:rPr>
      </w:pPr>
      <w:bookmarkStart w:id="13044" w:name="ET_speaker_תומר_רוזנר_1705"/>
      <w:r w:rsidRPr="00100E6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00E62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13044"/>
    </w:p>
    <w:p w14:paraId="4F57C0B2" w14:textId="77777777" w:rsidR="00100E62" w:rsidRDefault="00100E62" w:rsidP="00100E62">
      <w:pPr>
        <w:pStyle w:val="KeepWithNext"/>
        <w:rPr>
          <w:rtl/>
          <w:lang w:eastAsia="he-IL"/>
        </w:rPr>
      </w:pPr>
    </w:p>
    <w:p w14:paraId="2CC0409F" w14:textId="3D23C00C" w:rsidR="00100E62" w:rsidRDefault="00100E62" w:rsidP="00100E62">
      <w:pPr>
        <w:rPr>
          <w:rtl/>
          <w:lang w:eastAsia="he-IL"/>
        </w:rPr>
      </w:pPr>
      <w:bookmarkStart w:id="13045" w:name="_ETM_Q1_8504576"/>
      <w:bookmarkStart w:id="13046" w:name="_ETM_Q1_8504609"/>
      <w:bookmarkEnd w:id="13045"/>
      <w:bookmarkEnd w:id="13046"/>
      <w:r>
        <w:rPr>
          <w:rFonts w:hint="cs"/>
          <w:rtl/>
          <w:lang w:eastAsia="he-IL"/>
        </w:rPr>
        <w:t xml:space="preserve">אז לא </w:t>
      </w:r>
      <w:bookmarkStart w:id="13047" w:name="_ETM_Q1_8505236"/>
      <w:bookmarkEnd w:id="13047"/>
      <w:r>
        <w:rPr>
          <w:rFonts w:hint="cs"/>
          <w:rtl/>
          <w:lang w:eastAsia="he-IL"/>
        </w:rPr>
        <w:t>על זמן רשות רישוי, היא מדברת על זמן רשות רישוי.</w:t>
      </w:r>
    </w:p>
    <w:p w14:paraId="55347D32" w14:textId="77777777" w:rsidR="00100E62" w:rsidRDefault="00100E62" w:rsidP="00100E62">
      <w:pPr>
        <w:rPr>
          <w:rtl/>
          <w:lang w:eastAsia="he-IL"/>
        </w:rPr>
      </w:pPr>
      <w:bookmarkStart w:id="13048" w:name="_ETM_Q1_8506873"/>
      <w:bookmarkStart w:id="13049" w:name="_ETM_Q1_8506916"/>
      <w:bookmarkStart w:id="13050" w:name="_ETM_Q1_8507872"/>
      <w:bookmarkEnd w:id="13048"/>
      <w:bookmarkEnd w:id="13049"/>
      <w:bookmarkEnd w:id="13050"/>
    </w:p>
    <w:p w14:paraId="630B11FC" w14:textId="1FEF2B82" w:rsidR="00100E62" w:rsidRDefault="00100E62" w:rsidP="00100E62">
      <w:pPr>
        <w:pStyle w:val="af9"/>
        <w:keepNext/>
        <w:rPr>
          <w:rtl/>
          <w:lang w:eastAsia="he-IL"/>
        </w:rPr>
      </w:pPr>
      <w:bookmarkStart w:id="13051" w:name="ET_guest_ניצן_פלדמן_1706"/>
      <w:r w:rsidRPr="00100E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100E62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3051"/>
    </w:p>
    <w:p w14:paraId="2071C78F" w14:textId="77777777" w:rsidR="00100E62" w:rsidRDefault="00100E62" w:rsidP="00100E62">
      <w:pPr>
        <w:pStyle w:val="KeepWithNext"/>
        <w:rPr>
          <w:rtl/>
          <w:lang w:eastAsia="he-IL"/>
        </w:rPr>
      </w:pPr>
    </w:p>
    <w:p w14:paraId="7E2FCF26" w14:textId="428AC76C" w:rsidR="00100E62" w:rsidRDefault="00100E62" w:rsidP="00100E62">
      <w:pPr>
        <w:rPr>
          <w:rtl/>
          <w:lang w:eastAsia="he-IL"/>
        </w:rPr>
      </w:pPr>
      <w:bookmarkStart w:id="13052" w:name="_ETM_Q1_8508243"/>
      <w:bookmarkStart w:id="13053" w:name="_ETM_Q1_8508268"/>
      <w:bookmarkEnd w:id="13052"/>
      <w:bookmarkEnd w:id="13053"/>
      <w:r>
        <w:rPr>
          <w:rFonts w:hint="cs"/>
          <w:rtl/>
          <w:lang w:eastAsia="he-IL"/>
        </w:rPr>
        <w:t xml:space="preserve">מה </w:t>
      </w:r>
      <w:bookmarkStart w:id="13054" w:name="_ETM_Q1_8508809"/>
      <w:bookmarkEnd w:id="13054"/>
      <w:r>
        <w:rPr>
          <w:rFonts w:hint="cs"/>
          <w:rtl/>
          <w:lang w:eastAsia="he-IL"/>
        </w:rPr>
        <w:t xml:space="preserve">זאת אומרת? כל המועדים של רישוי זמין מוקפאים, של הרשות. </w:t>
      </w:r>
    </w:p>
    <w:p w14:paraId="3B8EBE1D" w14:textId="77777777" w:rsidR="00100E62" w:rsidRDefault="00100E62" w:rsidP="00100E62">
      <w:pPr>
        <w:rPr>
          <w:rtl/>
          <w:lang w:eastAsia="he-IL"/>
        </w:rPr>
      </w:pPr>
      <w:bookmarkStart w:id="13055" w:name="_ETM_Q1_8509637"/>
      <w:bookmarkStart w:id="13056" w:name="_ETM_Q1_8509672"/>
      <w:bookmarkStart w:id="13057" w:name="_ETM_Q1_8511296"/>
      <w:bookmarkEnd w:id="13055"/>
      <w:bookmarkEnd w:id="13056"/>
      <w:bookmarkEnd w:id="13057"/>
    </w:p>
    <w:p w14:paraId="647E93CA" w14:textId="78C0F236" w:rsidR="00100E62" w:rsidRDefault="00100E62" w:rsidP="00100E62">
      <w:pPr>
        <w:pStyle w:val="af9"/>
        <w:keepNext/>
        <w:rPr>
          <w:rtl/>
          <w:lang w:eastAsia="he-IL"/>
        </w:rPr>
      </w:pPr>
      <w:bookmarkStart w:id="13058" w:name="ET_guest_בנימין_ארביב_1707"/>
      <w:r w:rsidRPr="00100E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100E62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3058"/>
    </w:p>
    <w:p w14:paraId="53DBDD76" w14:textId="77777777" w:rsidR="00100E62" w:rsidRDefault="00100E62" w:rsidP="00100E62">
      <w:pPr>
        <w:pStyle w:val="KeepWithNext"/>
        <w:rPr>
          <w:rtl/>
          <w:lang w:eastAsia="he-IL"/>
        </w:rPr>
      </w:pPr>
    </w:p>
    <w:p w14:paraId="0D9FD73E" w14:textId="0FADB4D5" w:rsidR="00100E62" w:rsidRDefault="00100E62" w:rsidP="00100E62">
      <w:pPr>
        <w:rPr>
          <w:rtl/>
          <w:lang w:eastAsia="he-IL"/>
        </w:rPr>
      </w:pPr>
      <w:bookmarkStart w:id="13059" w:name="_ETM_Q1_8511693"/>
      <w:bookmarkStart w:id="13060" w:name="_ETM_Q1_8511716"/>
      <w:bookmarkEnd w:id="13059"/>
      <w:bookmarkEnd w:id="13060"/>
      <w:r>
        <w:rPr>
          <w:rFonts w:hint="cs"/>
          <w:rtl/>
          <w:lang w:eastAsia="he-IL"/>
        </w:rPr>
        <w:t>אני לא רוצה להטעות אף אחד, אני מקריא את התקנה</w:t>
      </w:r>
      <w:bookmarkStart w:id="13061" w:name="_ETM_Q1_8517544"/>
      <w:bookmarkEnd w:id="13061"/>
      <w:r>
        <w:rPr>
          <w:rFonts w:hint="cs"/>
          <w:rtl/>
          <w:lang w:eastAsia="he-IL"/>
        </w:rPr>
        <w:t xml:space="preserve">. תקנה 9 לתקנות הרישוי (דחיית מועדים). בלי לגרוע מהאמור </w:t>
      </w:r>
      <w:bookmarkStart w:id="13062" w:name="_ETM_Q1_8521849"/>
      <w:bookmarkEnd w:id="13062"/>
      <w:r>
        <w:rPr>
          <w:rFonts w:hint="cs"/>
          <w:rtl/>
          <w:lang w:eastAsia="he-IL"/>
        </w:rPr>
        <w:t xml:space="preserve">בתקנות משנה (א) ו-(ב), שזה פחות מעניין, זה תקלה ברישוי </w:t>
      </w:r>
      <w:bookmarkStart w:id="13063" w:name="_ETM_Q1_8526865"/>
      <w:bookmarkEnd w:id="13063"/>
      <w:r>
        <w:rPr>
          <w:rFonts w:hint="cs"/>
          <w:rtl/>
          <w:lang w:eastAsia="he-IL"/>
        </w:rPr>
        <w:t xml:space="preserve">זמין, במקרה של אירוע ובכלל זה פגעי זה, </w:t>
      </w:r>
      <w:bookmarkStart w:id="13064" w:name="_ETM_Q1_8529507"/>
      <w:bookmarkEnd w:id="13064"/>
      <w:r>
        <w:rPr>
          <w:rFonts w:hint="cs"/>
          <w:rtl/>
          <w:lang w:eastAsia="he-IL"/>
        </w:rPr>
        <w:t xml:space="preserve">התקפה, תקלה וזה, לאחר שמנהל מינהל התכנון אישר לא תובא </w:t>
      </w:r>
      <w:bookmarkStart w:id="13065" w:name="_ETM_Q1_8532196"/>
      <w:bookmarkEnd w:id="13065"/>
      <w:r>
        <w:rPr>
          <w:rFonts w:hint="cs"/>
          <w:rtl/>
          <w:lang w:eastAsia="he-IL"/>
        </w:rPr>
        <w:t xml:space="preserve">תקופת האירוע במניין הימים לגבי אותן בקשות. </w:t>
      </w:r>
    </w:p>
    <w:p w14:paraId="04135B4D" w14:textId="77777777" w:rsidR="00100E62" w:rsidRDefault="00100E62" w:rsidP="00100E62">
      <w:pPr>
        <w:rPr>
          <w:rtl/>
          <w:lang w:eastAsia="he-IL"/>
        </w:rPr>
      </w:pPr>
      <w:bookmarkStart w:id="13066" w:name="_ETM_Q1_8540352"/>
      <w:bookmarkStart w:id="13067" w:name="_ETM_Q1_8540404"/>
      <w:bookmarkStart w:id="13068" w:name="_ETM_Q1_8536251"/>
      <w:bookmarkEnd w:id="13066"/>
      <w:bookmarkEnd w:id="13067"/>
      <w:bookmarkEnd w:id="13068"/>
    </w:p>
    <w:p w14:paraId="6CD4BB09" w14:textId="64591C2C" w:rsidR="00100E62" w:rsidRDefault="00100E62" w:rsidP="00100E62">
      <w:pPr>
        <w:pStyle w:val="a4"/>
        <w:keepNext/>
        <w:rPr>
          <w:rtl/>
        </w:rPr>
      </w:pPr>
      <w:bookmarkStart w:id="13069" w:name="ET_speaker_תומר_רוזנר_1708"/>
      <w:r w:rsidRPr="00100E6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00E62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13069"/>
    </w:p>
    <w:p w14:paraId="6C95BE6D" w14:textId="77777777" w:rsidR="00100E62" w:rsidRDefault="00100E62" w:rsidP="00100E62">
      <w:pPr>
        <w:pStyle w:val="KeepWithNext"/>
        <w:rPr>
          <w:rtl/>
          <w:lang w:eastAsia="he-IL"/>
        </w:rPr>
      </w:pPr>
    </w:p>
    <w:p w14:paraId="5FC55F2B" w14:textId="038D3B54" w:rsidR="00100E62" w:rsidRDefault="00100E62" w:rsidP="00100E62">
      <w:pPr>
        <w:rPr>
          <w:rtl/>
          <w:lang w:eastAsia="he-IL"/>
        </w:rPr>
      </w:pPr>
      <w:bookmarkStart w:id="13070" w:name="_ETM_Q1_8536748"/>
      <w:bookmarkStart w:id="13071" w:name="_ETM_Q1_8536797"/>
      <w:bookmarkEnd w:id="13070"/>
      <w:bookmarkEnd w:id="13071"/>
      <w:r>
        <w:rPr>
          <w:rFonts w:hint="cs"/>
          <w:rtl/>
          <w:lang w:eastAsia="he-IL"/>
        </w:rPr>
        <w:t xml:space="preserve">במניין הימים? </w:t>
      </w:r>
      <w:bookmarkStart w:id="13072" w:name="_ETM_Q1_8537795"/>
      <w:bookmarkEnd w:id="13072"/>
    </w:p>
    <w:p w14:paraId="45633433" w14:textId="77777777" w:rsidR="00100E62" w:rsidRDefault="00100E62" w:rsidP="00100E62">
      <w:pPr>
        <w:rPr>
          <w:rtl/>
          <w:lang w:eastAsia="he-IL"/>
        </w:rPr>
      </w:pPr>
      <w:bookmarkStart w:id="13073" w:name="_ETM_Q1_8538021"/>
      <w:bookmarkEnd w:id="13073"/>
    </w:p>
    <w:p w14:paraId="7F5AAF65" w14:textId="4C7D0FA0" w:rsidR="00100E62" w:rsidRDefault="00100E62" w:rsidP="00100E62">
      <w:pPr>
        <w:pStyle w:val="af9"/>
        <w:keepNext/>
        <w:rPr>
          <w:rtl/>
          <w:lang w:eastAsia="he-IL"/>
        </w:rPr>
      </w:pPr>
      <w:bookmarkStart w:id="13074" w:name="ET_guest_בנימין_ארביב_1709"/>
      <w:r w:rsidRPr="00100E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100E62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3074"/>
    </w:p>
    <w:p w14:paraId="749E8351" w14:textId="77777777" w:rsidR="00100E62" w:rsidRDefault="00100E62" w:rsidP="00100E62">
      <w:pPr>
        <w:pStyle w:val="KeepWithNext"/>
        <w:rPr>
          <w:rtl/>
          <w:lang w:eastAsia="he-IL"/>
        </w:rPr>
      </w:pPr>
    </w:p>
    <w:p w14:paraId="7F68A97A" w14:textId="08BDE9E1" w:rsidR="00100E62" w:rsidRDefault="00100E62" w:rsidP="00100E62">
      <w:pPr>
        <w:rPr>
          <w:rtl/>
          <w:lang w:eastAsia="he-IL"/>
        </w:rPr>
      </w:pPr>
      <w:bookmarkStart w:id="13075" w:name="_ETM_Q1_8541075"/>
      <w:bookmarkStart w:id="13076" w:name="_ETM_Q1_8541115"/>
      <w:bookmarkEnd w:id="13075"/>
      <w:bookmarkEnd w:id="13076"/>
      <w:r>
        <w:rPr>
          <w:rFonts w:hint="cs"/>
          <w:rtl/>
          <w:lang w:eastAsia="he-IL"/>
        </w:rPr>
        <w:t xml:space="preserve">שנייה, </w:t>
      </w:r>
      <w:bookmarkStart w:id="13077" w:name="_ETM_Q1_8542842"/>
      <w:bookmarkEnd w:id="13077"/>
      <w:r>
        <w:rPr>
          <w:rFonts w:hint="cs"/>
          <w:rtl/>
          <w:lang w:eastAsia="he-IL"/>
        </w:rPr>
        <w:t>או תקלה וזה שמונע מרשות רישוי לטפל בבקשות לפי תקנות</w:t>
      </w:r>
      <w:bookmarkStart w:id="13078" w:name="_ETM_Q1_8547624"/>
      <w:bookmarkEnd w:id="13078"/>
      <w:r>
        <w:rPr>
          <w:rFonts w:hint="cs"/>
          <w:rtl/>
          <w:lang w:eastAsia="he-IL"/>
        </w:rPr>
        <w:t xml:space="preserve"> אלה. לאחר שמנהל מינהל התכנון אישר לא תובא תקופת האירוע</w:t>
      </w:r>
      <w:bookmarkStart w:id="13079" w:name="_ETM_Q1_8547473"/>
      <w:bookmarkEnd w:id="13079"/>
      <w:r>
        <w:rPr>
          <w:rFonts w:hint="cs"/>
          <w:rtl/>
          <w:lang w:eastAsia="he-IL"/>
        </w:rPr>
        <w:t xml:space="preserve"> במניין הימים לגבי אותן בקשות. </w:t>
      </w:r>
      <w:bookmarkStart w:id="13080" w:name="_ETM_Q1_8557417"/>
      <w:bookmarkEnd w:id="13080"/>
    </w:p>
    <w:p w14:paraId="22BDD84B" w14:textId="77777777" w:rsidR="00100E62" w:rsidRDefault="00100E62" w:rsidP="00100E62">
      <w:pPr>
        <w:rPr>
          <w:rtl/>
          <w:lang w:eastAsia="he-IL"/>
        </w:rPr>
      </w:pPr>
      <w:bookmarkStart w:id="13081" w:name="_ETM_Q1_8557624"/>
      <w:bookmarkEnd w:id="13081"/>
    </w:p>
    <w:p w14:paraId="1920C5F3" w14:textId="01C3A7EF" w:rsidR="00100E62" w:rsidRDefault="00100E62" w:rsidP="00100E62">
      <w:pPr>
        <w:pStyle w:val="a4"/>
        <w:keepNext/>
        <w:rPr>
          <w:rtl/>
        </w:rPr>
      </w:pPr>
      <w:bookmarkStart w:id="13082" w:name="ET_speaker_תומר_רוזנר_1710"/>
      <w:r w:rsidRPr="00100E6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00E62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13082"/>
    </w:p>
    <w:p w14:paraId="1ED39E55" w14:textId="77777777" w:rsidR="00100E62" w:rsidRDefault="00100E62" w:rsidP="00100E62">
      <w:pPr>
        <w:pStyle w:val="KeepWithNext"/>
        <w:rPr>
          <w:rtl/>
          <w:lang w:eastAsia="he-IL"/>
        </w:rPr>
      </w:pPr>
    </w:p>
    <w:p w14:paraId="0DEFF9C6" w14:textId="46ADD9DF" w:rsidR="00100E62" w:rsidRDefault="00100E62" w:rsidP="00100E62">
      <w:pPr>
        <w:rPr>
          <w:rtl/>
          <w:lang w:eastAsia="he-IL"/>
        </w:rPr>
      </w:pPr>
      <w:bookmarkStart w:id="13083" w:name="_ETM_Q1_8559155"/>
      <w:bookmarkStart w:id="13084" w:name="_ETM_Q1_8559230"/>
      <w:bookmarkEnd w:id="13083"/>
      <w:bookmarkEnd w:id="13084"/>
      <w:r>
        <w:rPr>
          <w:rFonts w:hint="cs"/>
          <w:rtl/>
          <w:lang w:eastAsia="he-IL"/>
        </w:rPr>
        <w:t xml:space="preserve">לא הבנתי מה אתם אומרים. </w:t>
      </w:r>
      <w:bookmarkStart w:id="13085" w:name="_ETM_Q1_8558872"/>
      <w:bookmarkStart w:id="13086" w:name="_ETM_Q1_8558416"/>
      <w:bookmarkEnd w:id="13085"/>
      <w:bookmarkEnd w:id="13086"/>
    </w:p>
    <w:p w14:paraId="6856C678" w14:textId="77777777" w:rsidR="00100E62" w:rsidRDefault="00100E62" w:rsidP="00100E62">
      <w:pPr>
        <w:rPr>
          <w:rtl/>
          <w:lang w:eastAsia="he-IL"/>
        </w:rPr>
      </w:pPr>
      <w:bookmarkStart w:id="13087" w:name="_ETM_Q1_8558733"/>
      <w:bookmarkEnd w:id="13087"/>
    </w:p>
    <w:p w14:paraId="42C9323B" w14:textId="1BC97F34" w:rsidR="00100E62" w:rsidRDefault="00100E62" w:rsidP="00100E62">
      <w:pPr>
        <w:pStyle w:val="af9"/>
        <w:keepNext/>
        <w:rPr>
          <w:rtl/>
          <w:lang w:eastAsia="he-IL"/>
        </w:rPr>
      </w:pPr>
      <w:bookmarkStart w:id="13088" w:name="ET_guest_מירה_סלומון_1711"/>
      <w:r w:rsidRPr="00100E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00E62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3088"/>
    </w:p>
    <w:p w14:paraId="02C22AF3" w14:textId="77777777" w:rsidR="00100E62" w:rsidRDefault="00100E62" w:rsidP="00100E62">
      <w:pPr>
        <w:pStyle w:val="KeepWithNext"/>
        <w:rPr>
          <w:rtl/>
          <w:lang w:eastAsia="he-IL"/>
        </w:rPr>
      </w:pPr>
    </w:p>
    <w:p w14:paraId="2059BA11" w14:textId="5AB621F4" w:rsidR="00100E62" w:rsidRDefault="00100E62" w:rsidP="00100E62">
      <w:pPr>
        <w:rPr>
          <w:rtl/>
          <w:lang w:eastAsia="he-IL"/>
        </w:rPr>
      </w:pPr>
      <w:bookmarkStart w:id="13089" w:name="_ETM_Q1_8560370"/>
      <w:bookmarkEnd w:id="13089"/>
      <w:r>
        <w:rPr>
          <w:rFonts w:hint="cs"/>
          <w:rtl/>
          <w:lang w:eastAsia="he-IL"/>
        </w:rPr>
        <w:t>א</w:t>
      </w:r>
      <w:bookmarkStart w:id="13090" w:name="_ETM_Q1_8560473"/>
      <w:bookmarkEnd w:id="13090"/>
      <w:r>
        <w:rPr>
          <w:rFonts w:hint="cs"/>
          <w:rtl/>
          <w:lang w:eastAsia="he-IL"/>
        </w:rPr>
        <w:t xml:space="preserve">ז אני לא שמעתי את הבקשה שלנו בעניין הזה, אני </w:t>
      </w:r>
      <w:bookmarkStart w:id="13091" w:name="_ETM_Q1_8563334"/>
      <w:bookmarkEnd w:id="13091"/>
      <w:r>
        <w:rPr>
          <w:rFonts w:hint="cs"/>
          <w:rtl/>
          <w:lang w:eastAsia="he-IL"/>
        </w:rPr>
        <w:t xml:space="preserve">חייבת לומר. </w:t>
      </w:r>
      <w:bookmarkStart w:id="13092" w:name="_ETM_Q1_8565278"/>
      <w:bookmarkEnd w:id="13092"/>
    </w:p>
    <w:p w14:paraId="1BD6E159" w14:textId="77777777" w:rsidR="00100E62" w:rsidRDefault="00100E62" w:rsidP="00100E62">
      <w:pPr>
        <w:rPr>
          <w:rtl/>
          <w:lang w:eastAsia="he-IL"/>
        </w:rPr>
      </w:pPr>
      <w:bookmarkStart w:id="13093" w:name="_ETM_Q1_8565589"/>
      <w:bookmarkEnd w:id="13093"/>
    </w:p>
    <w:p w14:paraId="2F8E6797" w14:textId="5329AE72" w:rsidR="00100E62" w:rsidRDefault="00100E62" w:rsidP="00100E62">
      <w:pPr>
        <w:pStyle w:val="a4"/>
        <w:keepNext/>
        <w:rPr>
          <w:rtl/>
        </w:rPr>
      </w:pPr>
      <w:bookmarkStart w:id="13094" w:name="ET_speaker_תומר_רוזנר_1712"/>
      <w:r w:rsidRPr="00100E6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00E62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13094"/>
    </w:p>
    <w:p w14:paraId="4304059C" w14:textId="77777777" w:rsidR="00100E62" w:rsidRDefault="00100E62" w:rsidP="00100E62">
      <w:pPr>
        <w:pStyle w:val="KeepWithNext"/>
        <w:rPr>
          <w:rtl/>
          <w:lang w:eastAsia="he-IL"/>
        </w:rPr>
      </w:pPr>
    </w:p>
    <w:p w14:paraId="2981E978" w14:textId="1CDACAF5" w:rsidR="00100E62" w:rsidRDefault="00100E62" w:rsidP="00100E62">
      <w:pPr>
        <w:rPr>
          <w:rtl/>
          <w:lang w:eastAsia="he-IL"/>
        </w:rPr>
      </w:pPr>
      <w:bookmarkStart w:id="13095" w:name="_ETM_Q1_8567241"/>
      <w:bookmarkEnd w:id="13095"/>
      <w:r>
        <w:rPr>
          <w:rFonts w:hint="cs"/>
          <w:rtl/>
          <w:lang w:eastAsia="he-IL"/>
        </w:rPr>
        <w:t>כ</w:t>
      </w:r>
      <w:bookmarkStart w:id="13096" w:name="_ETM_Q1_8567380"/>
      <w:bookmarkEnd w:id="13096"/>
      <w:r>
        <w:rPr>
          <w:rFonts w:hint="cs"/>
          <w:rtl/>
          <w:lang w:eastAsia="he-IL"/>
        </w:rPr>
        <w:t xml:space="preserve">ל הטענה שנשמעה קודם, שאנחנו מקפיאים את כל </w:t>
      </w:r>
      <w:bookmarkStart w:id="13097" w:name="_ETM_Q1_8568729"/>
      <w:bookmarkEnd w:id="13097"/>
      <w:r>
        <w:rPr>
          <w:rFonts w:hint="cs"/>
          <w:rtl/>
          <w:lang w:eastAsia="he-IL"/>
        </w:rPr>
        <w:t xml:space="preserve">שוק הנדל"ן ואין היתרים, אתם עשיתם את זה. </w:t>
      </w:r>
      <w:bookmarkStart w:id="13098" w:name="_ETM_Q1_8568876"/>
      <w:bookmarkEnd w:id="13098"/>
    </w:p>
    <w:p w14:paraId="57DED6EF" w14:textId="77777777" w:rsidR="00100E62" w:rsidRDefault="00100E62" w:rsidP="00100E62">
      <w:pPr>
        <w:rPr>
          <w:rtl/>
          <w:lang w:eastAsia="he-IL"/>
        </w:rPr>
      </w:pPr>
      <w:bookmarkStart w:id="13099" w:name="_ETM_Q1_8569106"/>
      <w:bookmarkEnd w:id="13099"/>
    </w:p>
    <w:p w14:paraId="632BFA99" w14:textId="4BF30584" w:rsidR="00100E62" w:rsidRDefault="00100E62" w:rsidP="00100E62">
      <w:pPr>
        <w:pStyle w:val="af9"/>
        <w:keepNext/>
        <w:rPr>
          <w:rtl/>
          <w:lang w:eastAsia="he-IL"/>
        </w:rPr>
      </w:pPr>
      <w:bookmarkStart w:id="13100" w:name="ET_guest_בנימין_ארביב_1713"/>
      <w:r w:rsidRPr="00100E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100E62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3100"/>
    </w:p>
    <w:p w14:paraId="2004067C" w14:textId="77777777" w:rsidR="00100E62" w:rsidRDefault="00100E62" w:rsidP="00100E62">
      <w:pPr>
        <w:pStyle w:val="KeepWithNext"/>
        <w:rPr>
          <w:rtl/>
          <w:lang w:eastAsia="he-IL"/>
        </w:rPr>
      </w:pPr>
    </w:p>
    <w:p w14:paraId="2F7CE796" w14:textId="5FB5A980" w:rsidR="00100E62" w:rsidRDefault="00100E62" w:rsidP="00100E62">
      <w:pPr>
        <w:rPr>
          <w:rtl/>
          <w:lang w:eastAsia="he-IL"/>
        </w:rPr>
      </w:pPr>
      <w:bookmarkStart w:id="13101" w:name="_ETM_Q1_8571047"/>
      <w:bookmarkStart w:id="13102" w:name="_ETM_Q1_8571157"/>
      <w:bookmarkEnd w:id="13101"/>
      <w:bookmarkEnd w:id="13102"/>
      <w:r>
        <w:rPr>
          <w:rFonts w:hint="cs"/>
          <w:rtl/>
          <w:lang w:eastAsia="he-IL"/>
        </w:rPr>
        <w:t xml:space="preserve">בסדר, עשינו </w:t>
      </w:r>
      <w:bookmarkStart w:id="13103" w:name="_ETM_Q1_8572372"/>
      <w:bookmarkEnd w:id="13103"/>
      <w:r>
        <w:rPr>
          <w:rFonts w:hint="cs"/>
          <w:rtl/>
          <w:lang w:eastAsia="he-IL"/>
        </w:rPr>
        <w:t xml:space="preserve">את זה - - - </w:t>
      </w:r>
      <w:bookmarkStart w:id="13104" w:name="_ETM_Q1_8573812"/>
      <w:bookmarkEnd w:id="13104"/>
    </w:p>
    <w:p w14:paraId="3D9A719F" w14:textId="77777777" w:rsidR="00100E62" w:rsidRDefault="00100E62" w:rsidP="00100E62">
      <w:pPr>
        <w:rPr>
          <w:rtl/>
          <w:lang w:eastAsia="he-IL"/>
        </w:rPr>
      </w:pPr>
      <w:bookmarkStart w:id="13105" w:name="_ETM_Q1_8574105"/>
      <w:bookmarkEnd w:id="13105"/>
    </w:p>
    <w:p w14:paraId="1B6CFC47" w14:textId="13FEA34F" w:rsidR="00100E62" w:rsidRDefault="00100E62" w:rsidP="00100E62">
      <w:pPr>
        <w:pStyle w:val="a4"/>
        <w:keepNext/>
        <w:rPr>
          <w:rtl/>
        </w:rPr>
      </w:pPr>
      <w:bookmarkStart w:id="13106" w:name="ET_speaker_תומר_רוזנר_1714"/>
      <w:r w:rsidRPr="00100E6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00E62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13106"/>
    </w:p>
    <w:p w14:paraId="75012A93" w14:textId="77777777" w:rsidR="00100E62" w:rsidRDefault="00100E62" w:rsidP="00100E62">
      <w:pPr>
        <w:pStyle w:val="KeepWithNext"/>
        <w:rPr>
          <w:rtl/>
          <w:lang w:eastAsia="he-IL"/>
        </w:rPr>
      </w:pPr>
    </w:p>
    <w:p w14:paraId="3791CB20" w14:textId="35A4BD91" w:rsidR="00100E62" w:rsidRDefault="00100E62" w:rsidP="00100E62">
      <w:pPr>
        <w:rPr>
          <w:rtl/>
          <w:lang w:eastAsia="he-IL"/>
        </w:rPr>
      </w:pPr>
      <w:bookmarkStart w:id="13107" w:name="_ETM_Q1_8570489"/>
      <w:bookmarkStart w:id="13108" w:name="_ETM_Q1_8570551"/>
      <w:bookmarkEnd w:id="13107"/>
      <w:bookmarkEnd w:id="13108"/>
      <w:r>
        <w:rPr>
          <w:rFonts w:hint="cs"/>
          <w:rtl/>
          <w:lang w:eastAsia="he-IL"/>
        </w:rPr>
        <w:t xml:space="preserve">לא שזה רע, אני לא </w:t>
      </w:r>
      <w:bookmarkStart w:id="13109" w:name="_ETM_Q1_8572696"/>
      <w:bookmarkEnd w:id="13109"/>
      <w:r>
        <w:rPr>
          <w:rFonts w:hint="cs"/>
          <w:rtl/>
          <w:lang w:eastAsia="he-IL"/>
        </w:rPr>
        <w:t>אמרתי שזה רע או לא, אבל אי אפשר לטעון טענה</w:t>
      </w:r>
      <w:bookmarkStart w:id="13110" w:name="_ETM_Q1_8578320"/>
      <w:bookmarkEnd w:id="13110"/>
      <w:r>
        <w:rPr>
          <w:rFonts w:hint="cs"/>
          <w:rtl/>
          <w:lang w:eastAsia="he-IL"/>
        </w:rPr>
        <w:t xml:space="preserve"> כש - - - </w:t>
      </w:r>
      <w:bookmarkStart w:id="13111" w:name="_ETM_Q1_8580800"/>
      <w:bookmarkEnd w:id="13111"/>
    </w:p>
    <w:p w14:paraId="610B9DD8" w14:textId="77777777" w:rsidR="00100E62" w:rsidRDefault="00100E62" w:rsidP="00100E62">
      <w:pPr>
        <w:rPr>
          <w:rtl/>
          <w:lang w:eastAsia="he-IL"/>
        </w:rPr>
      </w:pPr>
      <w:bookmarkStart w:id="13112" w:name="_ETM_Q1_8581090"/>
      <w:bookmarkEnd w:id="13112"/>
    </w:p>
    <w:p w14:paraId="19B1FBCE" w14:textId="682B9115" w:rsidR="00100E62" w:rsidRDefault="00100E62" w:rsidP="00100E62">
      <w:pPr>
        <w:pStyle w:val="af6"/>
        <w:keepNext/>
        <w:rPr>
          <w:rtl/>
        </w:rPr>
      </w:pPr>
      <w:bookmarkStart w:id="13113" w:name="ET_yor_5069_1715"/>
      <w:r w:rsidRPr="00100E6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00E62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13113"/>
    </w:p>
    <w:p w14:paraId="0238DBA4" w14:textId="77777777" w:rsidR="00100E62" w:rsidRDefault="00100E62" w:rsidP="00100E62">
      <w:pPr>
        <w:pStyle w:val="KeepWithNext"/>
        <w:rPr>
          <w:rtl/>
          <w:lang w:eastAsia="he-IL"/>
        </w:rPr>
      </w:pPr>
    </w:p>
    <w:p w14:paraId="1E905C17" w14:textId="6571000C" w:rsidR="00100E62" w:rsidRDefault="00100E62" w:rsidP="00100E62">
      <w:pPr>
        <w:rPr>
          <w:rtl/>
          <w:lang w:eastAsia="he-IL"/>
        </w:rPr>
      </w:pPr>
      <w:bookmarkStart w:id="13114" w:name="_ETM_Q1_8577457"/>
      <w:bookmarkStart w:id="13115" w:name="_ETM_Q1_8577593"/>
      <w:bookmarkEnd w:id="13114"/>
      <w:bookmarkEnd w:id="13115"/>
      <w:r>
        <w:rPr>
          <w:rFonts w:hint="cs"/>
          <w:rtl/>
          <w:lang w:eastAsia="he-IL"/>
        </w:rPr>
        <w:t xml:space="preserve">כחוט השני אני שואל, אתה </w:t>
      </w:r>
      <w:bookmarkStart w:id="13116" w:name="_ETM_Q1_8576029"/>
      <w:bookmarkEnd w:id="13116"/>
      <w:r>
        <w:rPr>
          <w:rFonts w:hint="cs"/>
          <w:rtl/>
          <w:lang w:eastAsia="he-IL"/>
        </w:rPr>
        <w:t>מדבר בעצם שלא יהיה את שלושה השבועות האלה, נכון? בכלל.</w:t>
      </w:r>
      <w:bookmarkStart w:id="13117" w:name="_ETM_Q1_8583533"/>
      <w:bookmarkEnd w:id="13117"/>
      <w:r>
        <w:rPr>
          <w:rFonts w:hint="cs"/>
          <w:rtl/>
          <w:lang w:eastAsia="he-IL"/>
        </w:rPr>
        <w:t xml:space="preserve"> שלא יחולו על אותם סעיפים האלה? </w:t>
      </w:r>
      <w:bookmarkStart w:id="13118" w:name="_ETM_Q1_8582316"/>
      <w:bookmarkEnd w:id="13118"/>
    </w:p>
    <w:p w14:paraId="04C06769" w14:textId="77777777" w:rsidR="00100E62" w:rsidRDefault="00100E62" w:rsidP="00100E62">
      <w:pPr>
        <w:rPr>
          <w:rtl/>
          <w:lang w:eastAsia="he-IL"/>
        </w:rPr>
      </w:pPr>
    </w:p>
    <w:p w14:paraId="4FA3F9B0" w14:textId="778DD546" w:rsidR="00100E62" w:rsidRDefault="00100E62" w:rsidP="00100E62">
      <w:pPr>
        <w:pStyle w:val="af9"/>
        <w:keepNext/>
        <w:rPr>
          <w:rtl/>
          <w:lang w:eastAsia="he-IL"/>
        </w:rPr>
      </w:pPr>
      <w:bookmarkStart w:id="13119" w:name="ET_guest_בנימין_ארביב_1716"/>
      <w:r w:rsidRPr="00100E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100E62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3119"/>
    </w:p>
    <w:p w14:paraId="2161948F" w14:textId="77777777" w:rsidR="00100E62" w:rsidRDefault="00100E62" w:rsidP="00100E62">
      <w:pPr>
        <w:pStyle w:val="KeepWithNext"/>
        <w:rPr>
          <w:rtl/>
          <w:lang w:eastAsia="he-IL"/>
        </w:rPr>
      </w:pPr>
    </w:p>
    <w:p w14:paraId="37410A9E" w14:textId="4E795552" w:rsidR="00100E62" w:rsidRDefault="00100E62" w:rsidP="00100E62">
      <w:pPr>
        <w:rPr>
          <w:rtl/>
          <w:lang w:eastAsia="he-IL"/>
        </w:rPr>
      </w:pPr>
      <w:bookmarkStart w:id="13120" w:name="_ETM_Q1_8583895"/>
      <w:bookmarkStart w:id="13121" w:name="_ETM_Q1_8583918"/>
      <w:bookmarkEnd w:id="13120"/>
      <w:bookmarkEnd w:id="13121"/>
      <w:r>
        <w:rPr>
          <w:rFonts w:hint="cs"/>
          <w:rtl/>
          <w:lang w:eastAsia="he-IL"/>
        </w:rPr>
        <w:t xml:space="preserve">לא, רטרו צריך להסכים, </w:t>
      </w:r>
      <w:bookmarkStart w:id="13122" w:name="_ETM_Q1_8588668"/>
      <w:bookmarkEnd w:id="13122"/>
      <w:r>
        <w:rPr>
          <w:rFonts w:hint="cs"/>
          <w:rtl/>
          <w:lang w:eastAsia="he-IL"/>
        </w:rPr>
        <w:t>אני מדבר בעיקר על להוציא את זה מהתוספת כדי שלא</w:t>
      </w:r>
      <w:bookmarkStart w:id="13123" w:name="_ETM_Q1_8589200"/>
      <w:bookmarkEnd w:id="13123"/>
      <w:r>
        <w:rPr>
          <w:rFonts w:hint="cs"/>
          <w:rtl/>
          <w:lang w:eastAsia="he-IL"/>
        </w:rPr>
        <w:t xml:space="preserve"> נצטרך לבוא לפה, כי זה ברור שזה לא יהיה בהקפאות</w:t>
      </w:r>
      <w:bookmarkStart w:id="13124" w:name="_ETM_Q1_8589352"/>
      <w:bookmarkEnd w:id="13124"/>
      <w:r>
        <w:rPr>
          <w:rFonts w:hint="cs"/>
          <w:rtl/>
          <w:lang w:eastAsia="he-IL"/>
        </w:rPr>
        <w:t xml:space="preserve"> הבאות. </w:t>
      </w:r>
      <w:bookmarkStart w:id="13125" w:name="_ETM_Q1_8590520"/>
      <w:bookmarkEnd w:id="13125"/>
    </w:p>
    <w:p w14:paraId="5E9503C4" w14:textId="77777777" w:rsidR="00100E62" w:rsidRDefault="00100E62" w:rsidP="00100E62">
      <w:pPr>
        <w:rPr>
          <w:rtl/>
          <w:lang w:eastAsia="he-IL"/>
        </w:rPr>
      </w:pPr>
      <w:bookmarkStart w:id="13126" w:name="_ETM_Q1_8590849"/>
      <w:bookmarkEnd w:id="13126"/>
    </w:p>
    <w:p w14:paraId="449DDECD" w14:textId="6DB94B87" w:rsidR="00100E62" w:rsidRDefault="00100E62" w:rsidP="00100E62">
      <w:pPr>
        <w:pStyle w:val="af6"/>
        <w:keepNext/>
        <w:rPr>
          <w:rtl/>
        </w:rPr>
      </w:pPr>
      <w:bookmarkStart w:id="13127" w:name="ET_yor_5069_1717"/>
      <w:r w:rsidRPr="00100E6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00E62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13127"/>
    </w:p>
    <w:p w14:paraId="6FADB987" w14:textId="77777777" w:rsidR="00100E62" w:rsidRDefault="00100E62" w:rsidP="00100E62">
      <w:pPr>
        <w:pStyle w:val="KeepWithNext"/>
        <w:rPr>
          <w:rtl/>
          <w:lang w:eastAsia="he-IL"/>
        </w:rPr>
      </w:pPr>
    </w:p>
    <w:p w14:paraId="5CE032E4" w14:textId="2E953E7C" w:rsidR="00100E62" w:rsidRDefault="00100E62" w:rsidP="00100E62">
      <w:pPr>
        <w:rPr>
          <w:rtl/>
          <w:lang w:eastAsia="he-IL"/>
        </w:rPr>
      </w:pPr>
      <w:bookmarkStart w:id="13128" w:name="_ETM_Q1_8592512"/>
      <w:bookmarkStart w:id="13129" w:name="_ETM_Q1_8592597"/>
      <w:bookmarkEnd w:id="13128"/>
      <w:bookmarkEnd w:id="13129"/>
      <w:r>
        <w:rPr>
          <w:rFonts w:hint="cs"/>
          <w:rtl/>
          <w:lang w:eastAsia="he-IL"/>
        </w:rPr>
        <w:t>היא מדברת על שלושה השבועות שהיו.</w:t>
      </w:r>
    </w:p>
    <w:p w14:paraId="2D3E2FCB" w14:textId="77777777" w:rsidR="00100E62" w:rsidRDefault="00100E62" w:rsidP="00100E62">
      <w:pPr>
        <w:rPr>
          <w:rtl/>
          <w:lang w:eastAsia="he-IL"/>
        </w:rPr>
      </w:pPr>
      <w:bookmarkStart w:id="13130" w:name="_ETM_Q1_8601755"/>
      <w:bookmarkStart w:id="13131" w:name="_ETM_Q1_8602013"/>
      <w:bookmarkEnd w:id="13130"/>
      <w:bookmarkEnd w:id="13131"/>
    </w:p>
    <w:p w14:paraId="63DED856" w14:textId="4C443A87" w:rsidR="00100E62" w:rsidRDefault="00100E62" w:rsidP="00100E62">
      <w:pPr>
        <w:pStyle w:val="af9"/>
        <w:keepNext/>
        <w:rPr>
          <w:rtl/>
          <w:lang w:eastAsia="he-IL"/>
        </w:rPr>
      </w:pPr>
      <w:bookmarkStart w:id="13132" w:name="ET_guest_בנימין_ארביב_1718"/>
      <w:r w:rsidRPr="00100E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100E62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3132"/>
    </w:p>
    <w:p w14:paraId="320C159B" w14:textId="77777777" w:rsidR="00100E62" w:rsidRDefault="00100E62" w:rsidP="00100E62">
      <w:pPr>
        <w:pStyle w:val="KeepWithNext"/>
        <w:rPr>
          <w:rtl/>
          <w:lang w:eastAsia="he-IL"/>
        </w:rPr>
      </w:pPr>
    </w:p>
    <w:p w14:paraId="32E712B4" w14:textId="42EE92F6" w:rsidR="00100E62" w:rsidRDefault="00100E62" w:rsidP="00100E62">
      <w:pPr>
        <w:rPr>
          <w:rtl/>
          <w:lang w:eastAsia="he-IL"/>
        </w:rPr>
      </w:pPr>
      <w:bookmarkStart w:id="13133" w:name="_ETM_Q1_8603441"/>
      <w:bookmarkStart w:id="13134" w:name="_ETM_Q1_8603489"/>
      <w:bookmarkEnd w:id="13133"/>
      <w:bookmarkEnd w:id="13134"/>
      <w:r>
        <w:rPr>
          <w:rFonts w:hint="cs"/>
          <w:rtl/>
          <w:lang w:eastAsia="he-IL"/>
        </w:rPr>
        <w:t xml:space="preserve">זה אפשר להגיע להסכמה, </w:t>
      </w:r>
      <w:bookmarkStart w:id="13135" w:name="_ETM_Q1_8606003"/>
      <w:bookmarkEnd w:id="13135"/>
      <w:r>
        <w:rPr>
          <w:rFonts w:hint="cs"/>
          <w:rtl/>
          <w:lang w:eastAsia="he-IL"/>
        </w:rPr>
        <w:t xml:space="preserve">אמרתי. </w:t>
      </w:r>
      <w:bookmarkStart w:id="13136" w:name="_ETM_Q1_8609051"/>
      <w:bookmarkEnd w:id="13136"/>
    </w:p>
    <w:p w14:paraId="468B2D72" w14:textId="77777777" w:rsidR="00100E62" w:rsidRDefault="00100E62" w:rsidP="00100E62">
      <w:pPr>
        <w:rPr>
          <w:rtl/>
          <w:lang w:eastAsia="he-IL"/>
        </w:rPr>
      </w:pPr>
      <w:bookmarkStart w:id="13137" w:name="_ETM_Q1_8609262"/>
      <w:bookmarkEnd w:id="13137"/>
    </w:p>
    <w:p w14:paraId="1D00F683" w14:textId="66A2715B" w:rsidR="00100E62" w:rsidRDefault="00100E62" w:rsidP="00100E62">
      <w:pPr>
        <w:pStyle w:val="af9"/>
        <w:keepNext/>
        <w:rPr>
          <w:rtl/>
          <w:lang w:eastAsia="he-IL"/>
        </w:rPr>
      </w:pPr>
      <w:bookmarkStart w:id="13138" w:name="ET_guest_מירה_סלומון_1719"/>
      <w:r w:rsidRPr="00100E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00E62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3138"/>
    </w:p>
    <w:p w14:paraId="7475B688" w14:textId="77777777" w:rsidR="00100E62" w:rsidRDefault="00100E62" w:rsidP="00100E62">
      <w:pPr>
        <w:pStyle w:val="KeepWithNext"/>
        <w:rPr>
          <w:rtl/>
          <w:lang w:eastAsia="he-IL"/>
        </w:rPr>
      </w:pPr>
    </w:p>
    <w:p w14:paraId="0A12F0D7" w14:textId="614B818E" w:rsidR="00100E62" w:rsidRDefault="00100E62" w:rsidP="00100E62">
      <w:pPr>
        <w:rPr>
          <w:rtl/>
          <w:lang w:eastAsia="he-IL"/>
        </w:rPr>
      </w:pPr>
      <w:bookmarkStart w:id="13139" w:name="_ETM_Q1_8606350"/>
      <w:bookmarkStart w:id="13140" w:name="_ETM_Q1_8606440"/>
      <w:bookmarkEnd w:id="13139"/>
      <w:bookmarkEnd w:id="13140"/>
      <w:r>
        <w:rPr>
          <w:rFonts w:hint="cs"/>
          <w:rtl/>
          <w:lang w:eastAsia="he-IL"/>
        </w:rPr>
        <w:t xml:space="preserve">וצפון דרום, פרק הזמן שלהם. </w:t>
      </w:r>
    </w:p>
    <w:p w14:paraId="1DBF8072" w14:textId="77777777" w:rsidR="00100E62" w:rsidRDefault="00100E62" w:rsidP="00100E62">
      <w:pPr>
        <w:rPr>
          <w:rtl/>
          <w:lang w:eastAsia="he-IL"/>
        </w:rPr>
      </w:pPr>
      <w:bookmarkStart w:id="13141" w:name="_ETM_Q1_8611970"/>
      <w:bookmarkStart w:id="13142" w:name="_ETM_Q1_8612162"/>
      <w:bookmarkEnd w:id="13141"/>
      <w:bookmarkEnd w:id="13142"/>
    </w:p>
    <w:p w14:paraId="1D752589" w14:textId="38166139" w:rsidR="00100E62" w:rsidRDefault="00100E62" w:rsidP="00100E62">
      <w:pPr>
        <w:pStyle w:val="af9"/>
        <w:keepNext/>
        <w:rPr>
          <w:rtl/>
          <w:lang w:eastAsia="he-IL"/>
        </w:rPr>
      </w:pPr>
      <w:bookmarkStart w:id="13143" w:name="ET_guest_בנימין_ארביב_1720"/>
      <w:r w:rsidRPr="00100E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100E62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3143"/>
    </w:p>
    <w:p w14:paraId="14EED0BD" w14:textId="77777777" w:rsidR="00100E62" w:rsidRDefault="00100E62" w:rsidP="00100E62">
      <w:pPr>
        <w:pStyle w:val="KeepWithNext"/>
        <w:rPr>
          <w:rtl/>
          <w:lang w:eastAsia="he-IL"/>
        </w:rPr>
      </w:pPr>
    </w:p>
    <w:p w14:paraId="0235E8A1" w14:textId="490A4AE4" w:rsidR="00100E62" w:rsidRDefault="00100E62" w:rsidP="00100E62">
      <w:pPr>
        <w:rPr>
          <w:rtl/>
          <w:lang w:eastAsia="he-IL"/>
        </w:rPr>
      </w:pPr>
      <w:bookmarkStart w:id="13144" w:name="_ETM_Q1_8608929"/>
      <w:bookmarkStart w:id="13145" w:name="_ETM_Q1_8609009"/>
      <w:bookmarkEnd w:id="13144"/>
      <w:bookmarkEnd w:id="13145"/>
      <w:r>
        <w:rPr>
          <w:rFonts w:hint="cs"/>
          <w:rtl/>
          <w:lang w:eastAsia="he-IL"/>
        </w:rPr>
        <w:t xml:space="preserve">אמרתי, כיוון ש-99% </w:t>
      </w:r>
      <w:bookmarkStart w:id="13146" w:name="_ETM_Q1_8612645"/>
      <w:bookmarkEnd w:id="13146"/>
      <w:r>
        <w:rPr>
          <w:rFonts w:hint="cs"/>
          <w:rtl/>
          <w:lang w:eastAsia="he-IL"/>
        </w:rPr>
        <w:t>שיהיו צווים נוספים ובצווים הנוספים לא נקפיא את הסעיפים האלה,</w:t>
      </w:r>
      <w:bookmarkStart w:id="13147" w:name="_ETM_Q1_8614938"/>
      <w:bookmarkEnd w:id="13147"/>
      <w:r>
        <w:rPr>
          <w:rFonts w:hint="cs"/>
          <w:rtl/>
          <w:lang w:eastAsia="he-IL"/>
        </w:rPr>
        <w:t xml:space="preserve"> לפחות בחלק מהמדינה, אז פשוט תכתבו שגריעת הסעיפים האלה</w:t>
      </w:r>
      <w:bookmarkStart w:id="13148" w:name="_ETM_Q1_8619489"/>
      <w:bookmarkEnd w:id="13148"/>
      <w:r>
        <w:rPr>
          <w:rFonts w:hint="cs"/>
          <w:rtl/>
          <w:lang w:eastAsia="he-IL"/>
        </w:rPr>
        <w:t xml:space="preserve"> לא מחייבת אישור ועדה. זה נורא פשוט.</w:t>
      </w:r>
      <w:bookmarkStart w:id="13149" w:name="_ETM_Q1_8619672"/>
      <w:bookmarkEnd w:id="13149"/>
    </w:p>
    <w:p w14:paraId="294C5E2C" w14:textId="77777777" w:rsidR="00100E62" w:rsidRDefault="00100E62" w:rsidP="00100E62">
      <w:pPr>
        <w:rPr>
          <w:rtl/>
          <w:lang w:eastAsia="he-IL"/>
        </w:rPr>
      </w:pPr>
      <w:bookmarkStart w:id="13150" w:name="_ETM_Q1_8619910"/>
      <w:bookmarkEnd w:id="13150"/>
    </w:p>
    <w:p w14:paraId="44360D23" w14:textId="0AA9AF1F" w:rsidR="00100E62" w:rsidRDefault="00100E62" w:rsidP="00100E62">
      <w:pPr>
        <w:pStyle w:val="a4"/>
        <w:keepNext/>
        <w:rPr>
          <w:rtl/>
        </w:rPr>
      </w:pPr>
      <w:bookmarkStart w:id="13151" w:name="ET_speaker_תומר_רוזנר_1721"/>
      <w:r w:rsidRPr="00100E6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00E62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13151"/>
    </w:p>
    <w:p w14:paraId="6B44FB4B" w14:textId="77777777" w:rsidR="00100E62" w:rsidRDefault="00100E62" w:rsidP="00100E62">
      <w:pPr>
        <w:pStyle w:val="KeepWithNext"/>
        <w:rPr>
          <w:rtl/>
          <w:lang w:eastAsia="he-IL"/>
        </w:rPr>
      </w:pPr>
    </w:p>
    <w:p w14:paraId="7281826D" w14:textId="5728FD19" w:rsidR="00100E62" w:rsidRDefault="00100E62" w:rsidP="00100E62">
      <w:pPr>
        <w:rPr>
          <w:rtl/>
          <w:lang w:eastAsia="he-IL"/>
        </w:rPr>
      </w:pPr>
      <w:bookmarkStart w:id="13152" w:name="_ETM_Q1_8621165"/>
      <w:bookmarkStart w:id="13153" w:name="_ETM_Q1_8621232"/>
      <w:bookmarkEnd w:id="13152"/>
      <w:bookmarkEnd w:id="13153"/>
      <w:r>
        <w:rPr>
          <w:rFonts w:hint="cs"/>
          <w:rtl/>
          <w:lang w:eastAsia="he-IL"/>
        </w:rPr>
        <w:t>למה צריך את זה?</w:t>
      </w:r>
      <w:r>
        <w:rPr>
          <w:rFonts w:hint="cs"/>
          <w:lang w:eastAsia="he-IL"/>
        </w:rPr>
        <w:t xml:space="preserve"> </w:t>
      </w:r>
      <w:bookmarkStart w:id="13154" w:name="_ETM_Q1_8622736"/>
      <w:bookmarkEnd w:id="13154"/>
      <w:r>
        <w:rPr>
          <w:rFonts w:hint="cs"/>
          <w:rtl/>
          <w:lang w:eastAsia="he-IL"/>
        </w:rPr>
        <w:t>אני רוצה לדעת, או הוועדה, אני מניח, תרצה לדעת,</w:t>
      </w:r>
      <w:bookmarkStart w:id="13155" w:name="_ETM_Q1_8624408"/>
      <w:bookmarkEnd w:id="13155"/>
      <w:r>
        <w:rPr>
          <w:rFonts w:hint="cs"/>
          <w:rtl/>
          <w:lang w:eastAsia="he-IL"/>
        </w:rPr>
        <w:t xml:space="preserve"> אם יש רשויות מקומיות שהחליטו שלא והם ירצו לבוא ולתנות </w:t>
      </w:r>
      <w:bookmarkStart w:id="13156" w:name="_ETM_Q1_8627954"/>
      <w:bookmarkEnd w:id="13156"/>
      <w:r>
        <w:rPr>
          <w:rFonts w:hint="cs"/>
          <w:rtl/>
          <w:lang w:eastAsia="he-IL"/>
        </w:rPr>
        <w:t xml:space="preserve">את צרותיהם בפנינו? לא יודע, זה נראה לי בהחלט </w:t>
      </w:r>
      <w:r w:rsidR="007430BB">
        <w:rPr>
          <w:rFonts w:hint="cs"/>
          <w:rtl/>
          <w:lang w:eastAsia="he-IL"/>
        </w:rPr>
        <w:t>ראוי</w:t>
      </w:r>
      <w:bookmarkStart w:id="13157" w:name="_ETM_Q1_8635854"/>
      <w:bookmarkEnd w:id="13157"/>
      <w:r w:rsidR="007430BB">
        <w:rPr>
          <w:rFonts w:hint="cs"/>
          <w:rtl/>
          <w:lang w:eastAsia="he-IL"/>
        </w:rPr>
        <w:t xml:space="preserve"> לדיון ציבורי.</w:t>
      </w:r>
      <w:bookmarkStart w:id="13158" w:name="_ETM_Q1_8632705"/>
      <w:bookmarkEnd w:id="13158"/>
    </w:p>
    <w:p w14:paraId="18DC9B15" w14:textId="77777777" w:rsidR="007430BB" w:rsidRDefault="007430BB" w:rsidP="00100E62">
      <w:pPr>
        <w:rPr>
          <w:rtl/>
          <w:lang w:eastAsia="he-IL"/>
        </w:rPr>
      </w:pPr>
      <w:bookmarkStart w:id="13159" w:name="_ETM_Q1_8632997"/>
      <w:bookmarkEnd w:id="13159"/>
    </w:p>
    <w:p w14:paraId="538D9B64" w14:textId="3CB3C3A6" w:rsidR="007430BB" w:rsidRDefault="007430BB" w:rsidP="007430BB">
      <w:pPr>
        <w:pStyle w:val="af6"/>
        <w:keepNext/>
        <w:rPr>
          <w:rtl/>
        </w:rPr>
      </w:pPr>
      <w:bookmarkStart w:id="13160" w:name="ET_yor_5069_1722"/>
      <w:r w:rsidRPr="007430B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430BB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13160"/>
    </w:p>
    <w:p w14:paraId="11C1FDB4" w14:textId="77777777" w:rsidR="007430BB" w:rsidRDefault="007430BB" w:rsidP="007430BB">
      <w:pPr>
        <w:pStyle w:val="KeepWithNext"/>
        <w:rPr>
          <w:rtl/>
          <w:lang w:eastAsia="he-IL"/>
        </w:rPr>
      </w:pPr>
    </w:p>
    <w:p w14:paraId="47779FFC" w14:textId="629851A3" w:rsidR="007430BB" w:rsidRDefault="007430BB" w:rsidP="007430BB">
      <w:pPr>
        <w:rPr>
          <w:rtl/>
          <w:lang w:eastAsia="he-IL"/>
        </w:rPr>
      </w:pPr>
      <w:bookmarkStart w:id="13161" w:name="_ETM_Q1_8634488"/>
      <w:bookmarkStart w:id="13162" w:name="_ETM_Q1_8634582"/>
      <w:bookmarkEnd w:id="13161"/>
      <w:bookmarkEnd w:id="13162"/>
      <w:r>
        <w:rPr>
          <w:rFonts w:hint="cs"/>
          <w:rtl/>
          <w:lang w:eastAsia="he-IL"/>
        </w:rPr>
        <w:t xml:space="preserve">אם אנחנו אומרים שאנחנו מחריגים פה רשויות שהן </w:t>
      </w:r>
      <w:bookmarkStart w:id="13163" w:name="_ETM_Q1_8639322"/>
      <w:bookmarkEnd w:id="13163"/>
      <w:r>
        <w:rPr>
          <w:rFonts w:hint="cs"/>
          <w:rtl/>
          <w:lang w:eastAsia="he-IL"/>
        </w:rPr>
        <w:t xml:space="preserve">בקווי העימות בלבד, שלא יצטרכו לבוא? </w:t>
      </w:r>
      <w:bookmarkStart w:id="13164" w:name="_ETM_Q1_8645530"/>
      <w:bookmarkEnd w:id="13164"/>
    </w:p>
    <w:p w14:paraId="042A04A4" w14:textId="77777777" w:rsidR="007430BB" w:rsidRDefault="007430BB" w:rsidP="007430BB">
      <w:pPr>
        <w:rPr>
          <w:rtl/>
          <w:lang w:eastAsia="he-IL"/>
        </w:rPr>
      </w:pPr>
      <w:bookmarkStart w:id="13165" w:name="_ETM_Q1_8645871"/>
      <w:bookmarkEnd w:id="13165"/>
    </w:p>
    <w:p w14:paraId="47202DBB" w14:textId="6C983FF8" w:rsidR="007430BB" w:rsidRDefault="007430BB" w:rsidP="007430BB">
      <w:pPr>
        <w:pStyle w:val="af9"/>
        <w:keepNext/>
        <w:rPr>
          <w:rtl/>
          <w:lang w:eastAsia="he-IL"/>
        </w:rPr>
      </w:pPr>
      <w:bookmarkStart w:id="13166" w:name="ET_guest_בנימין_ארביב_1723"/>
      <w:r w:rsidRPr="007430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7430BB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3166"/>
    </w:p>
    <w:p w14:paraId="3175A327" w14:textId="77777777" w:rsidR="007430BB" w:rsidRDefault="007430BB" w:rsidP="007430BB">
      <w:pPr>
        <w:pStyle w:val="KeepWithNext"/>
        <w:rPr>
          <w:rtl/>
          <w:lang w:eastAsia="he-IL"/>
        </w:rPr>
      </w:pPr>
    </w:p>
    <w:p w14:paraId="7F5A2D0A" w14:textId="7458FD62" w:rsidR="007430BB" w:rsidRDefault="007430BB" w:rsidP="007430B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167" w:name="_ETM_Q1_8647635"/>
      <w:bookmarkStart w:id="13168" w:name="_ETM_Q1_8647689"/>
      <w:bookmarkEnd w:id="13167"/>
      <w:bookmarkEnd w:id="13168"/>
      <w:r>
        <w:rPr>
          <w:rFonts w:hint="cs"/>
          <w:rtl/>
          <w:lang w:eastAsia="he-IL"/>
        </w:rPr>
        <w:t xml:space="preserve">ותה רשימת יישובים? </w:t>
      </w:r>
    </w:p>
    <w:p w14:paraId="08F7150A" w14:textId="77777777" w:rsidR="007430BB" w:rsidRDefault="007430BB" w:rsidP="007430BB">
      <w:pPr>
        <w:rPr>
          <w:rtl/>
          <w:lang w:eastAsia="he-IL"/>
        </w:rPr>
      </w:pPr>
      <w:bookmarkStart w:id="13169" w:name="_ETM_Q1_8650738"/>
      <w:bookmarkStart w:id="13170" w:name="_ETM_Q1_8651031"/>
      <w:bookmarkStart w:id="13171" w:name="_ETM_Q1_8649515"/>
      <w:bookmarkStart w:id="13172" w:name="_ETM_Q1_8649618"/>
      <w:bookmarkStart w:id="13173" w:name="_ETM_Q1_8647727"/>
      <w:bookmarkEnd w:id="13169"/>
      <w:bookmarkEnd w:id="13170"/>
      <w:bookmarkEnd w:id="13171"/>
      <w:bookmarkEnd w:id="13172"/>
      <w:bookmarkEnd w:id="13173"/>
    </w:p>
    <w:p w14:paraId="2B9C58B7" w14:textId="14AC070F" w:rsidR="007430BB" w:rsidRDefault="007430BB" w:rsidP="007430BB">
      <w:pPr>
        <w:pStyle w:val="af9"/>
        <w:keepNext/>
        <w:rPr>
          <w:rtl/>
          <w:lang w:eastAsia="he-IL"/>
        </w:rPr>
      </w:pPr>
      <w:bookmarkStart w:id="13174" w:name="ET_guest_תדמור_עציון_1725"/>
      <w:r w:rsidRPr="007430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7430BB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3174"/>
    </w:p>
    <w:p w14:paraId="704CF5ED" w14:textId="77777777" w:rsidR="007430BB" w:rsidRDefault="007430BB" w:rsidP="007430BB">
      <w:pPr>
        <w:pStyle w:val="KeepWithNext"/>
        <w:rPr>
          <w:rtl/>
          <w:lang w:eastAsia="he-IL"/>
        </w:rPr>
      </w:pPr>
    </w:p>
    <w:p w14:paraId="78474529" w14:textId="161CC177" w:rsidR="007430BB" w:rsidRDefault="007430BB" w:rsidP="007430BB">
      <w:pPr>
        <w:rPr>
          <w:rtl/>
          <w:lang w:eastAsia="he-IL"/>
        </w:rPr>
      </w:pPr>
      <w:bookmarkStart w:id="13175" w:name="_ETM_Q1_8648462"/>
      <w:bookmarkEnd w:id="13175"/>
      <w:r>
        <w:rPr>
          <w:rFonts w:hint="cs"/>
          <w:rtl/>
          <w:lang w:eastAsia="he-IL"/>
        </w:rPr>
        <w:t>ל</w:t>
      </w:r>
      <w:bookmarkStart w:id="13176" w:name="_ETM_Q1_8648547"/>
      <w:bookmarkEnd w:id="13176"/>
      <w:r>
        <w:rPr>
          <w:rFonts w:hint="cs"/>
          <w:rtl/>
          <w:lang w:eastAsia="he-IL"/>
        </w:rPr>
        <w:t xml:space="preserve">א, </w:t>
      </w:r>
      <w:bookmarkStart w:id="13177" w:name="_ETM_Q1_8648838"/>
      <w:bookmarkEnd w:id="13177"/>
      <w:r>
        <w:rPr>
          <w:rFonts w:hint="cs"/>
          <w:rtl/>
          <w:lang w:eastAsia="he-IL"/>
        </w:rPr>
        <w:t xml:space="preserve">אבל סביר שהארכות יהיו שם. </w:t>
      </w:r>
      <w:bookmarkStart w:id="13178" w:name="_ETM_Q1_8652870"/>
      <w:bookmarkEnd w:id="13178"/>
    </w:p>
    <w:p w14:paraId="63271480" w14:textId="77777777" w:rsidR="007430BB" w:rsidRDefault="007430BB" w:rsidP="007430BB">
      <w:pPr>
        <w:rPr>
          <w:rtl/>
          <w:lang w:eastAsia="he-IL"/>
        </w:rPr>
      </w:pPr>
      <w:bookmarkStart w:id="13179" w:name="_ETM_Q1_8653092"/>
      <w:bookmarkEnd w:id="13179"/>
    </w:p>
    <w:p w14:paraId="5B787C90" w14:textId="1D9E5513" w:rsidR="007430BB" w:rsidRDefault="007430BB" w:rsidP="007430BB">
      <w:pPr>
        <w:pStyle w:val="af9"/>
        <w:keepNext/>
        <w:rPr>
          <w:rtl/>
          <w:lang w:eastAsia="he-IL"/>
        </w:rPr>
      </w:pPr>
      <w:bookmarkStart w:id="13180" w:name="ET_guest_ניצן_פלדמן_1726"/>
      <w:r w:rsidRPr="007430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7430BB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3180"/>
    </w:p>
    <w:p w14:paraId="31E0A246" w14:textId="77777777" w:rsidR="007430BB" w:rsidRDefault="007430BB" w:rsidP="007430BB">
      <w:pPr>
        <w:pStyle w:val="KeepWithNext"/>
        <w:rPr>
          <w:rtl/>
          <w:lang w:eastAsia="he-IL"/>
        </w:rPr>
      </w:pPr>
    </w:p>
    <w:p w14:paraId="4721C500" w14:textId="6DF9A5D4" w:rsidR="007430BB" w:rsidRDefault="007430BB" w:rsidP="007430BB">
      <w:pPr>
        <w:rPr>
          <w:rtl/>
          <w:lang w:eastAsia="he-IL"/>
        </w:rPr>
      </w:pPr>
      <w:bookmarkStart w:id="13181" w:name="_ETM_Q1_8650128"/>
      <w:bookmarkEnd w:id="13181"/>
      <w:r>
        <w:rPr>
          <w:rFonts w:hint="cs"/>
          <w:rtl/>
          <w:lang w:eastAsia="he-IL"/>
        </w:rPr>
        <w:t>א</w:t>
      </w:r>
      <w:bookmarkStart w:id="13182" w:name="_ETM_Q1_8650321"/>
      <w:bookmarkEnd w:id="13182"/>
      <w:r>
        <w:rPr>
          <w:rFonts w:hint="cs"/>
          <w:rtl/>
          <w:lang w:eastAsia="he-IL"/>
        </w:rPr>
        <w:t xml:space="preserve">בל, בני, אתם גם ככה </w:t>
      </w:r>
      <w:bookmarkStart w:id="13183" w:name="_ETM_Q1_8653089"/>
      <w:bookmarkEnd w:id="13183"/>
      <w:r>
        <w:rPr>
          <w:rFonts w:hint="cs"/>
          <w:rtl/>
          <w:lang w:eastAsia="he-IL"/>
        </w:rPr>
        <w:t>הקפאתם את כל המועדים של הרשות המקומית דרך רישוי זמין.</w:t>
      </w:r>
      <w:bookmarkStart w:id="13184" w:name="_ETM_Q1_8656890"/>
      <w:bookmarkEnd w:id="13184"/>
      <w:r>
        <w:rPr>
          <w:rFonts w:hint="cs"/>
          <w:rtl/>
          <w:lang w:eastAsia="he-IL"/>
        </w:rPr>
        <w:t xml:space="preserve"> </w:t>
      </w:r>
      <w:bookmarkStart w:id="13185" w:name="_ETM_Q1_8657010"/>
      <w:bookmarkEnd w:id="13185"/>
    </w:p>
    <w:p w14:paraId="52A16259" w14:textId="77777777" w:rsidR="007430BB" w:rsidRDefault="007430BB" w:rsidP="007430BB">
      <w:pPr>
        <w:rPr>
          <w:rtl/>
          <w:lang w:eastAsia="he-IL"/>
        </w:rPr>
      </w:pPr>
      <w:bookmarkStart w:id="13186" w:name="_ETM_Q1_8661570"/>
      <w:bookmarkEnd w:id="13186"/>
    </w:p>
    <w:p w14:paraId="7CD4D3FC" w14:textId="4F365870" w:rsidR="007430BB" w:rsidRDefault="007430BB" w:rsidP="007430BB">
      <w:pPr>
        <w:pStyle w:val="a4"/>
        <w:keepNext/>
        <w:rPr>
          <w:rtl/>
        </w:rPr>
      </w:pPr>
      <w:bookmarkStart w:id="13187" w:name="ET_speaker_תומר_רוזנר_1728"/>
      <w:r w:rsidRPr="007430B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430BB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13187"/>
    </w:p>
    <w:p w14:paraId="63689B15" w14:textId="77777777" w:rsidR="007430BB" w:rsidRDefault="007430BB" w:rsidP="007430BB">
      <w:pPr>
        <w:pStyle w:val="KeepWithNext"/>
        <w:rPr>
          <w:rtl/>
          <w:lang w:eastAsia="he-IL"/>
        </w:rPr>
      </w:pPr>
    </w:p>
    <w:p w14:paraId="3CAC7F84" w14:textId="61A5E0BD" w:rsidR="007430BB" w:rsidRDefault="007430BB" w:rsidP="007430BB">
      <w:pPr>
        <w:rPr>
          <w:rtl/>
          <w:lang w:eastAsia="he-IL"/>
        </w:rPr>
      </w:pPr>
      <w:bookmarkStart w:id="13188" w:name="_ETM_Q1_8662138"/>
      <w:bookmarkStart w:id="13189" w:name="_ETM_Q1_8662201"/>
      <w:bookmarkEnd w:id="13188"/>
      <w:bookmarkEnd w:id="13189"/>
      <w:r>
        <w:rPr>
          <w:rFonts w:hint="cs"/>
          <w:rtl/>
          <w:lang w:eastAsia="he-IL"/>
        </w:rPr>
        <w:t xml:space="preserve">לאיזה תקופה הקפאתם את המועדים? </w:t>
      </w:r>
    </w:p>
    <w:p w14:paraId="303D6BCA" w14:textId="77777777" w:rsidR="007430BB" w:rsidRDefault="007430BB" w:rsidP="007430BB">
      <w:pPr>
        <w:rPr>
          <w:rtl/>
          <w:lang w:eastAsia="he-IL"/>
        </w:rPr>
      </w:pPr>
      <w:bookmarkStart w:id="13190" w:name="_ETM_Q1_8659927"/>
      <w:bookmarkStart w:id="13191" w:name="_ETM_Q1_8660156"/>
      <w:bookmarkEnd w:id="13190"/>
      <w:bookmarkEnd w:id="13191"/>
    </w:p>
    <w:p w14:paraId="6CC2ABB0" w14:textId="52212F66" w:rsidR="007430BB" w:rsidRDefault="007430BB" w:rsidP="007430BB">
      <w:pPr>
        <w:pStyle w:val="af9"/>
        <w:keepNext/>
        <w:rPr>
          <w:rtl/>
          <w:lang w:eastAsia="he-IL"/>
        </w:rPr>
      </w:pPr>
      <w:bookmarkStart w:id="13192" w:name="ET_guest_ניצן_פלדמן_1729"/>
      <w:r w:rsidRPr="007430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7430BB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3192"/>
    </w:p>
    <w:p w14:paraId="3F1E1137" w14:textId="77777777" w:rsidR="007430BB" w:rsidRDefault="007430BB" w:rsidP="007430BB">
      <w:pPr>
        <w:pStyle w:val="KeepWithNext"/>
        <w:rPr>
          <w:rtl/>
          <w:lang w:eastAsia="he-IL"/>
        </w:rPr>
      </w:pPr>
    </w:p>
    <w:p w14:paraId="0356BEBE" w14:textId="1163C05F" w:rsidR="007430BB" w:rsidRDefault="007430BB" w:rsidP="007430BB">
      <w:pPr>
        <w:rPr>
          <w:rtl/>
          <w:lang w:eastAsia="he-IL"/>
        </w:rPr>
      </w:pPr>
      <w:bookmarkStart w:id="13193" w:name="_ETM_Q1_8661900"/>
      <w:bookmarkStart w:id="13194" w:name="_ETM_Q1_8662019"/>
      <w:bookmarkEnd w:id="13193"/>
      <w:bookmarkEnd w:id="13194"/>
      <w:r>
        <w:rPr>
          <w:rFonts w:hint="cs"/>
          <w:rtl/>
          <w:lang w:eastAsia="he-IL"/>
        </w:rPr>
        <w:t xml:space="preserve">לרשות הרישוי, להבנתי, אין </w:t>
      </w:r>
      <w:bookmarkStart w:id="13195" w:name="_ETM_Q1_8661176"/>
      <w:bookmarkEnd w:id="13195"/>
      <w:r>
        <w:rPr>
          <w:rFonts w:hint="cs"/>
          <w:rtl/>
          <w:lang w:eastAsia="he-IL"/>
        </w:rPr>
        <w:t xml:space="preserve">מועדים כרגע בגלל שהקפאתם את רישוי זמין. </w:t>
      </w:r>
      <w:bookmarkStart w:id="13196" w:name="_ETM_Q1_8663346"/>
      <w:bookmarkEnd w:id="13196"/>
    </w:p>
    <w:p w14:paraId="66A91787" w14:textId="77777777" w:rsidR="007430BB" w:rsidRDefault="007430BB" w:rsidP="007430BB">
      <w:pPr>
        <w:rPr>
          <w:rtl/>
          <w:lang w:eastAsia="he-IL"/>
        </w:rPr>
      </w:pPr>
      <w:bookmarkStart w:id="13197" w:name="_ETM_Q1_8663585"/>
      <w:bookmarkEnd w:id="13197"/>
    </w:p>
    <w:p w14:paraId="7BF3FFB9" w14:textId="2D542DF4" w:rsidR="007430BB" w:rsidRDefault="007430BB" w:rsidP="007430BB">
      <w:pPr>
        <w:pStyle w:val="af9"/>
        <w:keepNext/>
        <w:rPr>
          <w:rtl/>
          <w:lang w:eastAsia="he-IL"/>
        </w:rPr>
      </w:pPr>
      <w:bookmarkStart w:id="13198" w:name="ET_guest_בנימין_ארביב_1730"/>
      <w:r w:rsidRPr="007430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7430BB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3198"/>
    </w:p>
    <w:p w14:paraId="0AB47FEC" w14:textId="77777777" w:rsidR="007430BB" w:rsidRDefault="007430BB" w:rsidP="007430BB">
      <w:pPr>
        <w:pStyle w:val="KeepWithNext"/>
        <w:rPr>
          <w:rtl/>
          <w:lang w:eastAsia="he-IL"/>
        </w:rPr>
      </w:pPr>
    </w:p>
    <w:p w14:paraId="0760DABE" w14:textId="2D2F34AC" w:rsidR="007430BB" w:rsidRDefault="007430BB" w:rsidP="007430BB">
      <w:pPr>
        <w:rPr>
          <w:rtl/>
          <w:lang w:eastAsia="he-IL"/>
        </w:rPr>
      </w:pPr>
      <w:bookmarkStart w:id="13199" w:name="_ETM_Q1_8665333"/>
      <w:bookmarkStart w:id="13200" w:name="_ETM_Q1_8665389"/>
      <w:bookmarkEnd w:id="13199"/>
      <w:bookmarkEnd w:id="13200"/>
      <w:r>
        <w:rPr>
          <w:rFonts w:hint="cs"/>
          <w:rtl/>
          <w:lang w:eastAsia="he-IL"/>
        </w:rPr>
        <w:t xml:space="preserve">כרגע כן. </w:t>
      </w:r>
    </w:p>
    <w:p w14:paraId="1E72E83C" w14:textId="77777777" w:rsidR="007430BB" w:rsidRDefault="007430BB" w:rsidP="007430BB">
      <w:pPr>
        <w:rPr>
          <w:rtl/>
          <w:lang w:eastAsia="he-IL"/>
        </w:rPr>
      </w:pPr>
      <w:bookmarkStart w:id="13201" w:name="_ETM_Q1_8666778"/>
      <w:bookmarkStart w:id="13202" w:name="_ETM_Q1_8667003"/>
      <w:bookmarkEnd w:id="13201"/>
      <w:bookmarkEnd w:id="13202"/>
    </w:p>
    <w:p w14:paraId="022BA82C" w14:textId="1D7BC142" w:rsidR="007430BB" w:rsidRDefault="007430BB" w:rsidP="007430BB">
      <w:pPr>
        <w:pStyle w:val="af9"/>
        <w:keepNext/>
        <w:rPr>
          <w:rtl/>
          <w:lang w:eastAsia="he-IL"/>
        </w:rPr>
      </w:pPr>
      <w:bookmarkStart w:id="13203" w:name="ET_guest_ניצן_פלדמן_1731"/>
      <w:r w:rsidRPr="007430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7430BB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3203"/>
    </w:p>
    <w:p w14:paraId="17E7835F" w14:textId="77777777" w:rsidR="007430BB" w:rsidRDefault="007430BB" w:rsidP="007430BB">
      <w:pPr>
        <w:pStyle w:val="KeepWithNext"/>
        <w:rPr>
          <w:rtl/>
          <w:lang w:eastAsia="he-IL"/>
        </w:rPr>
      </w:pPr>
    </w:p>
    <w:p w14:paraId="61234762" w14:textId="0E548C5E" w:rsidR="007430BB" w:rsidRDefault="007430BB" w:rsidP="007430BB">
      <w:pPr>
        <w:rPr>
          <w:rtl/>
          <w:lang w:eastAsia="he-IL"/>
        </w:rPr>
      </w:pPr>
      <w:bookmarkStart w:id="13204" w:name="_ETM_Q1_8668849"/>
      <w:bookmarkStart w:id="13205" w:name="_ETM_Q1_8668908"/>
      <w:bookmarkEnd w:id="13204"/>
      <w:bookmarkEnd w:id="13205"/>
      <w:r>
        <w:rPr>
          <w:rFonts w:hint="cs"/>
          <w:rtl/>
          <w:lang w:eastAsia="he-IL"/>
        </w:rPr>
        <w:t xml:space="preserve">המועדים </w:t>
      </w:r>
      <w:bookmarkStart w:id="13206" w:name="_ETM_Q1_8664548"/>
      <w:bookmarkEnd w:id="13206"/>
      <w:r>
        <w:rPr>
          <w:rFonts w:hint="cs"/>
          <w:rtl/>
          <w:lang w:eastAsia="he-IL"/>
        </w:rPr>
        <w:t>הם בכלל של כל השאר, אז אני לא מבינה על</w:t>
      </w:r>
      <w:bookmarkStart w:id="13207" w:name="_ETM_Q1_8669060"/>
      <w:bookmarkEnd w:id="13207"/>
      <w:r>
        <w:rPr>
          <w:rFonts w:hint="cs"/>
          <w:rtl/>
          <w:lang w:eastAsia="he-IL"/>
        </w:rPr>
        <w:t xml:space="preserve"> מה אנחנו מדברים פה. </w:t>
      </w:r>
      <w:bookmarkStart w:id="13208" w:name="_ETM_Q1_8666068"/>
      <w:bookmarkEnd w:id="13208"/>
    </w:p>
    <w:p w14:paraId="2F2A632B" w14:textId="77777777" w:rsidR="007430BB" w:rsidRDefault="007430BB" w:rsidP="007430BB">
      <w:pPr>
        <w:rPr>
          <w:rtl/>
          <w:lang w:eastAsia="he-IL"/>
        </w:rPr>
      </w:pPr>
      <w:bookmarkStart w:id="13209" w:name="_ETM_Q1_8666301"/>
      <w:bookmarkEnd w:id="13209"/>
    </w:p>
    <w:p w14:paraId="7AAAC830" w14:textId="53F3A34E" w:rsidR="007430BB" w:rsidRDefault="007430BB" w:rsidP="007430BB">
      <w:pPr>
        <w:pStyle w:val="af9"/>
        <w:keepNext/>
        <w:rPr>
          <w:rtl/>
          <w:lang w:eastAsia="he-IL"/>
        </w:rPr>
      </w:pPr>
      <w:bookmarkStart w:id="13210" w:name="ET_guest_מירה_סלומון_1732"/>
      <w:r w:rsidRPr="007430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430BB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3210"/>
    </w:p>
    <w:p w14:paraId="77031DD3" w14:textId="77777777" w:rsidR="007430BB" w:rsidRDefault="007430BB" w:rsidP="007430BB">
      <w:pPr>
        <w:pStyle w:val="KeepWithNext"/>
        <w:rPr>
          <w:rtl/>
          <w:lang w:eastAsia="he-IL"/>
        </w:rPr>
      </w:pPr>
    </w:p>
    <w:p w14:paraId="7AF10B75" w14:textId="7153F3DD" w:rsidR="007430BB" w:rsidRDefault="007430BB" w:rsidP="007430BB">
      <w:pPr>
        <w:rPr>
          <w:rtl/>
          <w:lang w:eastAsia="he-IL"/>
        </w:rPr>
      </w:pPr>
      <w:bookmarkStart w:id="13211" w:name="_ETM_Q1_8667804"/>
      <w:bookmarkStart w:id="13212" w:name="_ETM_Q1_8667851"/>
      <w:bookmarkEnd w:id="13211"/>
      <w:bookmarkEnd w:id="13212"/>
      <w:r>
        <w:rPr>
          <w:rFonts w:hint="cs"/>
          <w:rtl/>
          <w:lang w:eastAsia="he-IL"/>
        </w:rPr>
        <w:t xml:space="preserve">אבל אני רוצה להגן עלינו, בכל </w:t>
      </w:r>
      <w:bookmarkStart w:id="13213" w:name="_ETM_Q1_8671700"/>
      <w:bookmarkEnd w:id="13213"/>
      <w:r>
        <w:rPr>
          <w:rFonts w:hint="cs"/>
          <w:rtl/>
          <w:lang w:eastAsia="he-IL"/>
        </w:rPr>
        <w:t xml:space="preserve">הכבוד. </w:t>
      </w:r>
      <w:bookmarkStart w:id="13214" w:name="_ETM_Q1_8672852"/>
      <w:bookmarkEnd w:id="13214"/>
    </w:p>
    <w:p w14:paraId="33DD0580" w14:textId="77777777" w:rsidR="007430BB" w:rsidRDefault="007430BB" w:rsidP="007430BB">
      <w:pPr>
        <w:rPr>
          <w:rtl/>
          <w:lang w:eastAsia="he-IL"/>
        </w:rPr>
      </w:pPr>
      <w:bookmarkStart w:id="13215" w:name="_ETM_Q1_8673080"/>
      <w:bookmarkEnd w:id="13215"/>
    </w:p>
    <w:p w14:paraId="5546A5E0" w14:textId="00439431" w:rsidR="007430BB" w:rsidRDefault="007430BB" w:rsidP="007430BB">
      <w:pPr>
        <w:pStyle w:val="af9"/>
        <w:keepNext/>
        <w:rPr>
          <w:rtl/>
          <w:lang w:eastAsia="he-IL"/>
        </w:rPr>
      </w:pPr>
      <w:bookmarkStart w:id="13216" w:name="ET_guest_ניצן_פלדמן_1733"/>
      <w:r w:rsidRPr="007430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7430BB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3216"/>
    </w:p>
    <w:p w14:paraId="0D7EABBD" w14:textId="77777777" w:rsidR="007430BB" w:rsidRDefault="007430BB" w:rsidP="007430BB">
      <w:pPr>
        <w:pStyle w:val="KeepWithNext"/>
        <w:rPr>
          <w:rtl/>
          <w:lang w:eastAsia="he-IL"/>
        </w:rPr>
      </w:pPr>
    </w:p>
    <w:p w14:paraId="44A6FDD2" w14:textId="5FE708FE" w:rsidR="007430BB" w:rsidRPr="007430BB" w:rsidRDefault="007430BB" w:rsidP="007430BB">
      <w:pPr>
        <w:rPr>
          <w:rtl/>
          <w:lang w:eastAsia="he-IL"/>
        </w:rPr>
      </w:pPr>
      <w:bookmarkStart w:id="13217" w:name="_ETM_Q1_8669552"/>
      <w:bookmarkStart w:id="13218" w:name="_ETM_Q1_8669643"/>
      <w:bookmarkEnd w:id="13217"/>
      <w:bookmarkEnd w:id="13218"/>
      <w:r>
        <w:rPr>
          <w:rFonts w:hint="cs"/>
          <w:rtl/>
          <w:lang w:eastAsia="he-IL"/>
        </w:rPr>
        <w:t xml:space="preserve">הם כבר הגנו עלייך וקבעו שרישוי זמין - - </w:t>
      </w:r>
      <w:bookmarkStart w:id="13219" w:name="_ETM_Q1_8676440"/>
      <w:bookmarkEnd w:id="13219"/>
      <w:r>
        <w:rPr>
          <w:rFonts w:hint="cs"/>
          <w:rtl/>
          <w:lang w:eastAsia="he-IL"/>
        </w:rPr>
        <w:t>-</w:t>
      </w:r>
    </w:p>
    <w:p w14:paraId="772020C6" w14:textId="77777777" w:rsidR="007430BB" w:rsidRDefault="007430BB" w:rsidP="00D71C6E">
      <w:pPr>
        <w:rPr>
          <w:rtl/>
          <w:lang w:eastAsia="he-IL"/>
        </w:rPr>
      </w:pPr>
      <w:bookmarkStart w:id="13220" w:name="_ETM_Q1_8438343"/>
      <w:bookmarkStart w:id="13221" w:name="_ETM_Q1_8438381"/>
      <w:bookmarkStart w:id="13222" w:name="_ETM_Q1_8677110"/>
      <w:bookmarkEnd w:id="13220"/>
      <w:bookmarkEnd w:id="13221"/>
      <w:bookmarkEnd w:id="13222"/>
    </w:p>
    <w:p w14:paraId="6F04C552" w14:textId="726B5069" w:rsidR="007430BB" w:rsidRDefault="007430BB" w:rsidP="007430BB">
      <w:pPr>
        <w:pStyle w:val="a4"/>
        <w:keepNext/>
        <w:rPr>
          <w:rtl/>
        </w:rPr>
      </w:pPr>
      <w:bookmarkStart w:id="13223" w:name="ET_speaker_תומר_רוזנר_1735"/>
      <w:r w:rsidRPr="007430B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430BB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13223"/>
    </w:p>
    <w:p w14:paraId="6BCCAD5E" w14:textId="77777777" w:rsidR="007430BB" w:rsidRDefault="007430BB" w:rsidP="007430BB">
      <w:pPr>
        <w:pStyle w:val="KeepWithNext"/>
        <w:rPr>
          <w:rtl/>
          <w:lang w:eastAsia="he-IL"/>
        </w:rPr>
      </w:pPr>
    </w:p>
    <w:p w14:paraId="4897246A" w14:textId="379FCEB6" w:rsidR="007430BB" w:rsidRDefault="007430BB" w:rsidP="007430BB">
      <w:pPr>
        <w:rPr>
          <w:rtl/>
          <w:lang w:eastAsia="he-IL"/>
        </w:rPr>
      </w:pPr>
      <w:bookmarkStart w:id="13224" w:name="_ETM_Q1_8677865"/>
      <w:bookmarkStart w:id="13225" w:name="_ETM_Q1_8677978"/>
      <w:bookmarkEnd w:id="13224"/>
      <w:bookmarkEnd w:id="13225"/>
      <w:r>
        <w:rPr>
          <w:rFonts w:hint="cs"/>
          <w:rtl/>
          <w:lang w:eastAsia="he-IL"/>
        </w:rPr>
        <w:t xml:space="preserve">עד מתי הקפאתם? </w:t>
      </w:r>
    </w:p>
    <w:p w14:paraId="4AB3D6BC" w14:textId="77777777" w:rsidR="007430BB" w:rsidRDefault="007430BB" w:rsidP="007430BB">
      <w:pPr>
        <w:rPr>
          <w:rtl/>
          <w:lang w:eastAsia="he-IL"/>
        </w:rPr>
      </w:pPr>
      <w:bookmarkStart w:id="13226" w:name="_ETM_Q1_8676046"/>
      <w:bookmarkStart w:id="13227" w:name="_ETM_Q1_8676273"/>
      <w:bookmarkEnd w:id="13226"/>
      <w:bookmarkEnd w:id="13227"/>
    </w:p>
    <w:p w14:paraId="284D2A86" w14:textId="7537ECF1" w:rsidR="007430BB" w:rsidRDefault="007430BB" w:rsidP="007430BB">
      <w:pPr>
        <w:pStyle w:val="af9"/>
        <w:keepNext/>
        <w:rPr>
          <w:rtl/>
          <w:lang w:eastAsia="he-IL"/>
        </w:rPr>
      </w:pPr>
      <w:bookmarkStart w:id="13228" w:name="ET_guest_ניצן_פלדמן_1736"/>
      <w:r w:rsidRPr="007430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7430BB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3228"/>
    </w:p>
    <w:p w14:paraId="1F694B05" w14:textId="77777777" w:rsidR="007430BB" w:rsidRDefault="007430BB" w:rsidP="007430BB">
      <w:pPr>
        <w:pStyle w:val="KeepWithNext"/>
        <w:rPr>
          <w:rtl/>
          <w:lang w:eastAsia="he-IL"/>
        </w:rPr>
      </w:pPr>
    </w:p>
    <w:p w14:paraId="49A1B2B6" w14:textId="2E8D23EB" w:rsidR="007430BB" w:rsidRDefault="007430BB" w:rsidP="007430BB">
      <w:pPr>
        <w:rPr>
          <w:rtl/>
          <w:lang w:eastAsia="he-IL"/>
        </w:rPr>
      </w:pPr>
      <w:bookmarkStart w:id="13229" w:name="_ETM_Q1_8678197"/>
      <w:bookmarkEnd w:id="13229"/>
      <w:r>
        <w:rPr>
          <w:rFonts w:hint="cs"/>
          <w:rtl/>
          <w:lang w:eastAsia="he-IL"/>
        </w:rPr>
        <w:t>א</w:t>
      </w:r>
      <w:bookmarkStart w:id="13230" w:name="_ETM_Q1_8678288"/>
      <w:bookmarkEnd w:id="13230"/>
      <w:r>
        <w:rPr>
          <w:rFonts w:hint="cs"/>
          <w:rtl/>
          <w:lang w:eastAsia="he-IL"/>
        </w:rPr>
        <w:t xml:space="preserve">ין הגבלת זמן. </w:t>
      </w:r>
    </w:p>
    <w:p w14:paraId="6652437B" w14:textId="77777777" w:rsidR="007430BB" w:rsidRDefault="007430BB" w:rsidP="007430BB">
      <w:pPr>
        <w:rPr>
          <w:rtl/>
          <w:lang w:eastAsia="he-IL"/>
        </w:rPr>
      </w:pPr>
      <w:bookmarkStart w:id="13231" w:name="_ETM_Q1_8678190"/>
      <w:bookmarkStart w:id="13232" w:name="_ETM_Q1_8678433"/>
      <w:bookmarkEnd w:id="13231"/>
      <w:bookmarkEnd w:id="13232"/>
    </w:p>
    <w:p w14:paraId="29C2C346" w14:textId="2D1D2B4E" w:rsidR="007430BB" w:rsidRDefault="007430BB" w:rsidP="007430BB">
      <w:pPr>
        <w:pStyle w:val="af9"/>
        <w:keepNext/>
        <w:rPr>
          <w:rtl/>
          <w:lang w:eastAsia="he-IL"/>
        </w:rPr>
      </w:pPr>
      <w:bookmarkStart w:id="13233" w:name="ET_guest_תדמור_עציון_1737"/>
      <w:r w:rsidRPr="007430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7430BB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3233"/>
    </w:p>
    <w:p w14:paraId="71BC6ACA" w14:textId="77777777" w:rsidR="007430BB" w:rsidRDefault="007430BB" w:rsidP="007430BB">
      <w:pPr>
        <w:pStyle w:val="KeepWithNext"/>
        <w:rPr>
          <w:rtl/>
          <w:lang w:eastAsia="he-IL"/>
        </w:rPr>
      </w:pPr>
    </w:p>
    <w:p w14:paraId="5F7F02F3" w14:textId="6860B70F" w:rsidR="007430BB" w:rsidRDefault="007430BB" w:rsidP="007430BB">
      <w:pPr>
        <w:rPr>
          <w:rtl/>
          <w:lang w:eastAsia="he-IL"/>
        </w:rPr>
      </w:pPr>
      <w:bookmarkStart w:id="13234" w:name="_ETM_Q1_8679573"/>
      <w:bookmarkStart w:id="13235" w:name="_ETM_Q1_8679666"/>
      <w:bookmarkEnd w:id="13234"/>
      <w:bookmarkEnd w:id="13235"/>
      <w:r>
        <w:rPr>
          <w:rFonts w:hint="cs"/>
          <w:rtl/>
          <w:lang w:eastAsia="he-IL"/>
        </w:rPr>
        <w:t xml:space="preserve">זה היה ללא </w:t>
      </w:r>
      <w:bookmarkStart w:id="13236" w:name="_ETM_Q1_8680910"/>
      <w:bookmarkEnd w:id="13236"/>
      <w:r>
        <w:rPr>
          <w:rFonts w:hint="cs"/>
          <w:rtl/>
          <w:lang w:eastAsia="he-IL"/>
        </w:rPr>
        <w:t>מגבלת זמן.</w:t>
      </w:r>
      <w:bookmarkStart w:id="13237" w:name="_ETM_Q1_8684976"/>
      <w:bookmarkEnd w:id="13237"/>
    </w:p>
    <w:p w14:paraId="7BB8F88D" w14:textId="77777777" w:rsidR="007430BB" w:rsidRDefault="007430BB" w:rsidP="007430BB">
      <w:pPr>
        <w:rPr>
          <w:rtl/>
          <w:lang w:eastAsia="he-IL"/>
        </w:rPr>
      </w:pPr>
      <w:bookmarkStart w:id="13238" w:name="_ETM_Q1_8685212"/>
      <w:bookmarkEnd w:id="13238"/>
    </w:p>
    <w:p w14:paraId="43D58FAC" w14:textId="213673FD" w:rsidR="007430BB" w:rsidRDefault="007430BB" w:rsidP="007430BB">
      <w:pPr>
        <w:pStyle w:val="a4"/>
        <w:keepNext/>
        <w:rPr>
          <w:rtl/>
        </w:rPr>
      </w:pPr>
      <w:bookmarkStart w:id="13239" w:name="ET_speaker_תומר_רוזנר_1738"/>
      <w:r w:rsidRPr="007430B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430BB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13239"/>
    </w:p>
    <w:p w14:paraId="43330E79" w14:textId="77777777" w:rsidR="007430BB" w:rsidRDefault="007430BB" w:rsidP="007430BB">
      <w:pPr>
        <w:pStyle w:val="KeepWithNext"/>
        <w:rPr>
          <w:rtl/>
          <w:lang w:eastAsia="he-IL"/>
        </w:rPr>
      </w:pPr>
    </w:p>
    <w:p w14:paraId="74A4B615" w14:textId="19855656" w:rsidR="007430BB" w:rsidRDefault="007430BB" w:rsidP="007430BB">
      <w:pPr>
        <w:rPr>
          <w:rtl/>
          <w:lang w:eastAsia="he-IL"/>
        </w:rPr>
      </w:pPr>
      <w:bookmarkStart w:id="13240" w:name="_ETM_Q1_8686382"/>
      <w:bookmarkStart w:id="13241" w:name="_ETM_Q1_8686428"/>
      <w:bookmarkEnd w:id="13240"/>
      <w:bookmarkEnd w:id="13241"/>
      <w:r>
        <w:rPr>
          <w:rFonts w:hint="cs"/>
          <w:rtl/>
          <w:lang w:eastAsia="he-IL"/>
        </w:rPr>
        <w:t xml:space="preserve">זאת אומרת היום גם יש הקפאה. היום ספציפית יש </w:t>
      </w:r>
      <w:bookmarkStart w:id="13242" w:name="_ETM_Q1_8687687"/>
      <w:bookmarkEnd w:id="13242"/>
      <w:r>
        <w:rPr>
          <w:rFonts w:hint="cs"/>
          <w:rtl/>
          <w:lang w:eastAsia="he-IL"/>
        </w:rPr>
        <w:t xml:space="preserve">הקפאה. </w:t>
      </w:r>
      <w:bookmarkStart w:id="13243" w:name="_ETM_Q1_8684518"/>
      <w:bookmarkEnd w:id="13243"/>
    </w:p>
    <w:p w14:paraId="3E6A3AF6" w14:textId="77777777" w:rsidR="007430BB" w:rsidRDefault="007430BB" w:rsidP="007430BB">
      <w:pPr>
        <w:rPr>
          <w:rtl/>
          <w:lang w:eastAsia="he-IL"/>
        </w:rPr>
      </w:pPr>
      <w:bookmarkStart w:id="13244" w:name="_ETM_Q1_8684791"/>
      <w:bookmarkEnd w:id="13244"/>
    </w:p>
    <w:p w14:paraId="12FA973F" w14:textId="1431B31B" w:rsidR="007430BB" w:rsidRDefault="007430BB" w:rsidP="007430BB">
      <w:pPr>
        <w:pStyle w:val="af9"/>
        <w:keepNext/>
        <w:rPr>
          <w:rtl/>
          <w:lang w:eastAsia="he-IL"/>
        </w:rPr>
      </w:pPr>
      <w:bookmarkStart w:id="13245" w:name="ET_guest_תדמור_עציון_1739"/>
      <w:r w:rsidRPr="007430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7430BB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3245"/>
    </w:p>
    <w:p w14:paraId="384EFA5E" w14:textId="77777777" w:rsidR="007430BB" w:rsidRDefault="007430BB" w:rsidP="007430BB">
      <w:pPr>
        <w:pStyle w:val="KeepWithNext"/>
        <w:rPr>
          <w:rtl/>
          <w:lang w:eastAsia="he-IL"/>
        </w:rPr>
      </w:pPr>
    </w:p>
    <w:p w14:paraId="7DE75A21" w14:textId="5F34E673" w:rsidR="007430BB" w:rsidRDefault="007430BB" w:rsidP="007430BB">
      <w:pPr>
        <w:rPr>
          <w:rtl/>
          <w:lang w:eastAsia="he-IL"/>
        </w:rPr>
      </w:pPr>
      <w:bookmarkStart w:id="13246" w:name="_ETM_Q1_8688455"/>
      <w:bookmarkStart w:id="13247" w:name="_ETM_Q1_8688573"/>
      <w:bookmarkEnd w:id="13246"/>
      <w:bookmarkEnd w:id="13247"/>
      <w:r>
        <w:rPr>
          <w:rFonts w:hint="cs"/>
          <w:rtl/>
          <w:lang w:eastAsia="he-IL"/>
        </w:rPr>
        <w:t xml:space="preserve">נכון. </w:t>
      </w:r>
    </w:p>
    <w:p w14:paraId="0697F988" w14:textId="77777777" w:rsidR="007430BB" w:rsidRDefault="007430BB" w:rsidP="007430BB">
      <w:pPr>
        <w:rPr>
          <w:rtl/>
          <w:lang w:eastAsia="he-IL"/>
        </w:rPr>
      </w:pPr>
      <w:bookmarkStart w:id="13248" w:name="_ETM_Q1_8690302"/>
      <w:bookmarkStart w:id="13249" w:name="_ETM_Q1_8690563"/>
      <w:bookmarkEnd w:id="13248"/>
      <w:bookmarkEnd w:id="13249"/>
    </w:p>
    <w:p w14:paraId="07F34206" w14:textId="051E36EC" w:rsidR="007430BB" w:rsidRDefault="007430BB" w:rsidP="007430BB">
      <w:pPr>
        <w:pStyle w:val="af9"/>
        <w:keepNext/>
        <w:rPr>
          <w:rtl/>
          <w:lang w:eastAsia="he-IL"/>
        </w:rPr>
      </w:pPr>
      <w:bookmarkStart w:id="13250" w:name="ET_guest_ניצן_פלדמן_1740"/>
      <w:r w:rsidRPr="007430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7430BB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3250"/>
    </w:p>
    <w:p w14:paraId="6A2EC86C" w14:textId="77777777" w:rsidR="007430BB" w:rsidRDefault="007430BB" w:rsidP="007430BB">
      <w:pPr>
        <w:pStyle w:val="KeepWithNext"/>
        <w:rPr>
          <w:rtl/>
          <w:lang w:eastAsia="he-IL"/>
        </w:rPr>
      </w:pPr>
    </w:p>
    <w:p w14:paraId="6512AF09" w14:textId="65E3CE7B" w:rsidR="007430BB" w:rsidRDefault="007430BB" w:rsidP="007430BB">
      <w:pPr>
        <w:rPr>
          <w:rtl/>
          <w:lang w:eastAsia="he-IL"/>
        </w:rPr>
      </w:pPr>
      <w:bookmarkStart w:id="13251" w:name="_ETM_Q1_8687039"/>
      <w:bookmarkStart w:id="13252" w:name="_ETM_Q1_8687112"/>
      <w:bookmarkEnd w:id="13251"/>
      <w:bookmarkEnd w:id="13252"/>
      <w:r>
        <w:rPr>
          <w:rFonts w:hint="cs"/>
          <w:rtl/>
          <w:lang w:eastAsia="he-IL"/>
        </w:rPr>
        <w:t xml:space="preserve">זה בלי הגבלת זמן, זה חמור מאוד. </w:t>
      </w:r>
    </w:p>
    <w:p w14:paraId="79139837" w14:textId="77777777" w:rsidR="007430BB" w:rsidRDefault="007430BB" w:rsidP="007430BB">
      <w:pPr>
        <w:rPr>
          <w:rtl/>
          <w:lang w:eastAsia="he-IL"/>
        </w:rPr>
      </w:pPr>
      <w:bookmarkStart w:id="13253" w:name="_ETM_Q1_8692168"/>
      <w:bookmarkStart w:id="13254" w:name="_ETM_Q1_8692396"/>
      <w:bookmarkEnd w:id="13253"/>
      <w:bookmarkEnd w:id="13254"/>
    </w:p>
    <w:p w14:paraId="096011D4" w14:textId="3834D87C" w:rsidR="007430BB" w:rsidRDefault="007430BB" w:rsidP="007430BB">
      <w:pPr>
        <w:pStyle w:val="af9"/>
        <w:keepNext/>
        <w:rPr>
          <w:rtl/>
          <w:lang w:eastAsia="he-IL"/>
        </w:rPr>
      </w:pPr>
      <w:bookmarkStart w:id="13255" w:name="ET_guest_מירה_סלומון_1741"/>
      <w:r w:rsidRPr="007430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430BB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3255"/>
    </w:p>
    <w:p w14:paraId="3E65948A" w14:textId="77777777" w:rsidR="007430BB" w:rsidRDefault="007430BB" w:rsidP="007430BB">
      <w:pPr>
        <w:pStyle w:val="KeepWithNext"/>
        <w:rPr>
          <w:rtl/>
          <w:lang w:eastAsia="he-IL"/>
        </w:rPr>
      </w:pPr>
    </w:p>
    <w:p w14:paraId="5738EF18" w14:textId="1644474A" w:rsidR="007430BB" w:rsidRDefault="007430BB" w:rsidP="007430B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256" w:name="_ETM_Q1_8693813"/>
      <w:bookmarkStart w:id="13257" w:name="_ETM_Q1_8693857"/>
      <w:bookmarkEnd w:id="13256"/>
      <w:bookmarkEnd w:id="13257"/>
      <w:r>
        <w:rPr>
          <w:rFonts w:hint="cs"/>
          <w:rtl/>
          <w:lang w:eastAsia="he-IL"/>
        </w:rPr>
        <w:t xml:space="preserve">בל </w:t>
      </w:r>
      <w:bookmarkStart w:id="13258" w:name="_ETM_Q1_8694096"/>
      <w:bookmarkEnd w:id="13258"/>
      <w:r>
        <w:rPr>
          <w:rFonts w:hint="cs"/>
          <w:rtl/>
          <w:lang w:eastAsia="he-IL"/>
        </w:rPr>
        <w:t xml:space="preserve">אנחנו צריכים לריב על הסדרה של זה בדיעבד משפטית. </w:t>
      </w:r>
      <w:bookmarkStart w:id="13259" w:name="_ETM_Q1_8698523"/>
      <w:bookmarkEnd w:id="13259"/>
    </w:p>
    <w:p w14:paraId="391BD464" w14:textId="77777777" w:rsidR="007430BB" w:rsidRDefault="007430BB" w:rsidP="007430BB">
      <w:pPr>
        <w:rPr>
          <w:rtl/>
          <w:lang w:eastAsia="he-IL"/>
        </w:rPr>
      </w:pPr>
      <w:bookmarkStart w:id="13260" w:name="_ETM_Q1_8698744"/>
      <w:bookmarkEnd w:id="13260"/>
    </w:p>
    <w:p w14:paraId="2268CB48" w14:textId="69798B73" w:rsidR="007430BB" w:rsidRDefault="007430BB" w:rsidP="007430BB">
      <w:pPr>
        <w:pStyle w:val="a4"/>
        <w:keepNext/>
        <w:rPr>
          <w:rtl/>
        </w:rPr>
      </w:pPr>
      <w:bookmarkStart w:id="13261" w:name="ET_speaker_תומר_רוזנר_1742"/>
      <w:r w:rsidRPr="007430B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430BB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13261"/>
    </w:p>
    <w:p w14:paraId="45BBF4CD" w14:textId="77777777" w:rsidR="007430BB" w:rsidRDefault="007430BB" w:rsidP="007430BB">
      <w:pPr>
        <w:pStyle w:val="KeepWithNext"/>
        <w:rPr>
          <w:rtl/>
          <w:lang w:eastAsia="he-IL"/>
        </w:rPr>
      </w:pPr>
    </w:p>
    <w:p w14:paraId="01B40836" w14:textId="67C64265" w:rsidR="007430BB" w:rsidRDefault="007430BB" w:rsidP="007430BB">
      <w:pPr>
        <w:rPr>
          <w:rtl/>
          <w:lang w:eastAsia="he-IL"/>
        </w:rPr>
      </w:pPr>
      <w:bookmarkStart w:id="13262" w:name="_ETM_Q1_8698534"/>
      <w:bookmarkEnd w:id="13262"/>
      <w:r>
        <w:rPr>
          <w:rFonts w:hint="cs"/>
          <w:rtl/>
          <w:lang w:eastAsia="he-IL"/>
        </w:rPr>
        <w:t>ז</w:t>
      </w:r>
      <w:bookmarkStart w:id="13263" w:name="_ETM_Q1_8698640"/>
      <w:bookmarkEnd w:id="13263"/>
      <w:r>
        <w:rPr>
          <w:rFonts w:hint="cs"/>
          <w:rtl/>
          <w:lang w:eastAsia="he-IL"/>
        </w:rPr>
        <w:t xml:space="preserve">ה </w:t>
      </w:r>
      <w:bookmarkStart w:id="13264" w:name="_ETM_Q1_8698822"/>
      <w:bookmarkEnd w:id="13264"/>
      <w:r>
        <w:rPr>
          <w:rFonts w:hint="cs"/>
          <w:rtl/>
          <w:lang w:eastAsia="he-IL"/>
        </w:rPr>
        <w:t>ממש לא הוגן.</w:t>
      </w:r>
      <w:bookmarkStart w:id="13265" w:name="_ETM_Q1_8700334"/>
      <w:bookmarkEnd w:id="13265"/>
    </w:p>
    <w:p w14:paraId="6B5D2874" w14:textId="77777777" w:rsidR="007430BB" w:rsidRDefault="007430BB" w:rsidP="007430BB">
      <w:pPr>
        <w:rPr>
          <w:rtl/>
          <w:lang w:eastAsia="he-IL"/>
        </w:rPr>
      </w:pPr>
    </w:p>
    <w:p w14:paraId="6219E69D" w14:textId="30F1D865" w:rsidR="007430BB" w:rsidRDefault="007430BB" w:rsidP="007430BB">
      <w:pPr>
        <w:pStyle w:val="af9"/>
        <w:keepNext/>
        <w:rPr>
          <w:rtl/>
          <w:lang w:eastAsia="he-IL"/>
        </w:rPr>
      </w:pPr>
      <w:bookmarkStart w:id="13266" w:name="ET_guest_בנימין_ארביב_1743"/>
      <w:r w:rsidRPr="007430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7430BB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3266"/>
    </w:p>
    <w:p w14:paraId="21AE27CB" w14:textId="77777777" w:rsidR="007430BB" w:rsidRDefault="007430BB" w:rsidP="007430BB">
      <w:pPr>
        <w:pStyle w:val="KeepWithNext"/>
        <w:rPr>
          <w:rtl/>
          <w:lang w:eastAsia="he-IL"/>
        </w:rPr>
      </w:pPr>
    </w:p>
    <w:p w14:paraId="7EB03510" w14:textId="73D2DC1C" w:rsidR="007430BB" w:rsidRDefault="007430BB" w:rsidP="007430BB">
      <w:pPr>
        <w:rPr>
          <w:rtl/>
          <w:lang w:eastAsia="he-IL"/>
        </w:rPr>
      </w:pPr>
      <w:bookmarkStart w:id="13267" w:name="_ETM_Q1_8702055"/>
      <w:bookmarkEnd w:id="13267"/>
      <w:r>
        <w:rPr>
          <w:rFonts w:hint="cs"/>
          <w:rtl/>
          <w:lang w:eastAsia="he-IL"/>
        </w:rPr>
        <w:t>מ</w:t>
      </w:r>
      <w:bookmarkStart w:id="13268" w:name="_ETM_Q1_8702153"/>
      <w:bookmarkEnd w:id="13268"/>
      <w:r>
        <w:rPr>
          <w:rFonts w:hint="cs"/>
          <w:rtl/>
          <w:lang w:eastAsia="he-IL"/>
        </w:rPr>
        <w:t xml:space="preserve">ה זה לא הוגן? הנחיה יכולה להשתנות כל </w:t>
      </w:r>
      <w:bookmarkStart w:id="13269" w:name="_ETM_Q1_8701586"/>
      <w:bookmarkEnd w:id="13269"/>
      <w:r>
        <w:rPr>
          <w:rFonts w:hint="cs"/>
          <w:rtl/>
          <w:lang w:eastAsia="he-IL"/>
        </w:rPr>
        <w:t xml:space="preserve">יום. </w:t>
      </w:r>
      <w:bookmarkStart w:id="13270" w:name="_ETM_Q1_8702354"/>
      <w:bookmarkEnd w:id="13270"/>
    </w:p>
    <w:p w14:paraId="076D1997" w14:textId="77777777" w:rsidR="007430BB" w:rsidRDefault="007430BB" w:rsidP="007430BB">
      <w:pPr>
        <w:rPr>
          <w:rtl/>
          <w:lang w:eastAsia="he-IL"/>
        </w:rPr>
      </w:pPr>
      <w:bookmarkStart w:id="13271" w:name="_ETM_Q1_8702583"/>
      <w:bookmarkStart w:id="13272" w:name="_ETM_Q1_8702521"/>
      <w:bookmarkStart w:id="13273" w:name="_ETM_Q1_8702633"/>
      <w:bookmarkEnd w:id="13271"/>
      <w:bookmarkEnd w:id="13272"/>
      <w:bookmarkEnd w:id="13273"/>
    </w:p>
    <w:p w14:paraId="3D2B6C0D" w14:textId="3B67F599" w:rsidR="007430BB" w:rsidRDefault="007430BB" w:rsidP="007430BB">
      <w:pPr>
        <w:pStyle w:val="af6"/>
        <w:keepNext/>
        <w:rPr>
          <w:rtl/>
        </w:rPr>
      </w:pPr>
      <w:bookmarkStart w:id="13274" w:name="ET_yor_5069_1745"/>
      <w:r w:rsidRPr="007430B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430BB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13274"/>
    </w:p>
    <w:p w14:paraId="7A57580E" w14:textId="77777777" w:rsidR="007430BB" w:rsidRDefault="007430BB" w:rsidP="007430BB">
      <w:pPr>
        <w:pStyle w:val="KeepWithNext"/>
        <w:rPr>
          <w:rtl/>
          <w:lang w:eastAsia="he-IL"/>
        </w:rPr>
      </w:pPr>
    </w:p>
    <w:p w14:paraId="5C0D6149" w14:textId="785405ED" w:rsidR="007430BB" w:rsidRDefault="007430BB" w:rsidP="007430BB">
      <w:pPr>
        <w:rPr>
          <w:rtl/>
          <w:lang w:eastAsia="he-IL"/>
        </w:rPr>
      </w:pPr>
      <w:bookmarkStart w:id="13275" w:name="_ETM_Q1_8709257"/>
      <w:bookmarkEnd w:id="13275"/>
      <w:r>
        <w:rPr>
          <w:rFonts w:hint="cs"/>
          <w:rtl/>
          <w:lang w:eastAsia="he-IL"/>
        </w:rPr>
        <w:t>א</w:t>
      </w:r>
      <w:bookmarkStart w:id="13276" w:name="_ETM_Q1_8709352"/>
      <w:bookmarkEnd w:id="13276"/>
      <w:r>
        <w:rPr>
          <w:rFonts w:hint="cs"/>
          <w:rtl/>
          <w:lang w:eastAsia="he-IL"/>
        </w:rPr>
        <w:t xml:space="preserve">ני אומר עוד פעם, היא מדברת על דבר אחד, </w:t>
      </w:r>
      <w:bookmarkStart w:id="13277" w:name="_ETM_Q1_8709018"/>
      <w:bookmarkEnd w:id="13277"/>
      <w:r>
        <w:rPr>
          <w:rFonts w:hint="cs"/>
          <w:rtl/>
          <w:lang w:eastAsia="he-IL"/>
        </w:rPr>
        <w:t>ששלושה השבועות האלה יחולו - - -</w:t>
      </w:r>
      <w:bookmarkStart w:id="13278" w:name="_ETM_Q1_8711692"/>
      <w:bookmarkEnd w:id="13278"/>
    </w:p>
    <w:p w14:paraId="0B17CEF9" w14:textId="77777777" w:rsidR="007430BB" w:rsidRDefault="007430BB" w:rsidP="007430BB">
      <w:pPr>
        <w:rPr>
          <w:rtl/>
          <w:lang w:eastAsia="he-IL"/>
        </w:rPr>
      </w:pPr>
      <w:bookmarkStart w:id="13279" w:name="_ETM_Q1_8711958"/>
      <w:bookmarkEnd w:id="13279"/>
    </w:p>
    <w:p w14:paraId="6440EFBC" w14:textId="781AD267" w:rsidR="007430BB" w:rsidRDefault="007430BB" w:rsidP="007430BB">
      <w:pPr>
        <w:pStyle w:val="af9"/>
        <w:keepNext/>
        <w:rPr>
          <w:rtl/>
          <w:lang w:eastAsia="he-IL"/>
        </w:rPr>
      </w:pPr>
      <w:bookmarkStart w:id="13280" w:name="ET_guest_מירה_סלומון_1746"/>
      <w:r w:rsidRPr="007430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430BB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3280"/>
    </w:p>
    <w:p w14:paraId="7AAE673B" w14:textId="77777777" w:rsidR="007430BB" w:rsidRDefault="007430BB" w:rsidP="007430BB">
      <w:pPr>
        <w:pStyle w:val="KeepWithNext"/>
        <w:rPr>
          <w:rtl/>
          <w:lang w:eastAsia="he-IL"/>
        </w:rPr>
      </w:pPr>
    </w:p>
    <w:p w14:paraId="1B043AE7" w14:textId="196264B6" w:rsidR="007430BB" w:rsidRDefault="007430BB" w:rsidP="007430BB">
      <w:pPr>
        <w:rPr>
          <w:rtl/>
          <w:lang w:eastAsia="he-IL"/>
        </w:rPr>
      </w:pPr>
      <w:bookmarkStart w:id="13281" w:name="_ETM_Q1_8715716"/>
      <w:bookmarkStart w:id="13282" w:name="_ETM_Q1_8715809"/>
      <w:bookmarkEnd w:id="13281"/>
      <w:bookmarkEnd w:id="13282"/>
      <w:r>
        <w:rPr>
          <w:rFonts w:hint="cs"/>
          <w:rtl/>
          <w:lang w:eastAsia="he-IL"/>
        </w:rPr>
        <w:t xml:space="preserve">בצפון דרום. </w:t>
      </w:r>
    </w:p>
    <w:p w14:paraId="142DB1B2" w14:textId="77777777" w:rsidR="007430BB" w:rsidRDefault="007430BB" w:rsidP="007430BB">
      <w:pPr>
        <w:rPr>
          <w:rtl/>
          <w:lang w:eastAsia="he-IL"/>
        </w:rPr>
      </w:pPr>
      <w:bookmarkStart w:id="13283" w:name="_ETM_Q1_8717388"/>
      <w:bookmarkStart w:id="13284" w:name="_ETM_Q1_8717681"/>
      <w:bookmarkEnd w:id="13283"/>
      <w:bookmarkEnd w:id="13284"/>
    </w:p>
    <w:p w14:paraId="753B1815" w14:textId="71010910" w:rsidR="007430BB" w:rsidRDefault="007430BB" w:rsidP="007430BB">
      <w:pPr>
        <w:pStyle w:val="af9"/>
        <w:keepNext/>
        <w:rPr>
          <w:rtl/>
          <w:lang w:eastAsia="he-IL"/>
        </w:rPr>
      </w:pPr>
      <w:bookmarkStart w:id="13285" w:name="ET_guest_תדמור_עציון_1747"/>
      <w:r w:rsidRPr="007430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7430BB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3285"/>
    </w:p>
    <w:p w14:paraId="37E2DAE2" w14:textId="77777777" w:rsidR="007430BB" w:rsidRDefault="007430BB" w:rsidP="007430BB">
      <w:pPr>
        <w:pStyle w:val="KeepWithNext"/>
        <w:rPr>
          <w:rtl/>
          <w:lang w:eastAsia="he-IL"/>
        </w:rPr>
      </w:pPr>
    </w:p>
    <w:p w14:paraId="69071AE4" w14:textId="43F15E68" w:rsidR="007430BB" w:rsidRDefault="007430BB" w:rsidP="007430BB">
      <w:pPr>
        <w:rPr>
          <w:rtl/>
          <w:lang w:eastAsia="he-IL"/>
        </w:rPr>
      </w:pPr>
      <w:bookmarkStart w:id="13286" w:name="_ETM_Q1_8713050"/>
      <w:bookmarkStart w:id="13287" w:name="_ETM_Q1_8713091"/>
      <w:bookmarkEnd w:id="13286"/>
      <w:bookmarkEnd w:id="13287"/>
      <w:r>
        <w:rPr>
          <w:rFonts w:hint="cs"/>
          <w:rtl/>
          <w:lang w:eastAsia="he-IL"/>
        </w:rPr>
        <w:t xml:space="preserve">אבל היא </w:t>
      </w:r>
      <w:bookmarkStart w:id="13288" w:name="_ETM_Q1_8713948"/>
      <w:bookmarkEnd w:id="13288"/>
      <w:r>
        <w:rPr>
          <w:rFonts w:hint="cs"/>
          <w:rtl/>
          <w:lang w:eastAsia="he-IL"/>
        </w:rPr>
        <w:t xml:space="preserve">כבר קיבלה אותה. </w:t>
      </w:r>
      <w:bookmarkStart w:id="13289" w:name="_ETM_Q1_8718060"/>
      <w:bookmarkEnd w:id="13289"/>
    </w:p>
    <w:p w14:paraId="049E21AB" w14:textId="77777777" w:rsidR="007430BB" w:rsidRDefault="007430BB" w:rsidP="007430BB">
      <w:pPr>
        <w:rPr>
          <w:rtl/>
          <w:lang w:eastAsia="he-IL"/>
        </w:rPr>
      </w:pPr>
      <w:bookmarkStart w:id="13290" w:name="_ETM_Q1_8718285"/>
      <w:bookmarkEnd w:id="13290"/>
    </w:p>
    <w:p w14:paraId="27879C81" w14:textId="6C55B4BF" w:rsidR="007430BB" w:rsidRDefault="007430BB" w:rsidP="007430BB">
      <w:pPr>
        <w:pStyle w:val="af9"/>
        <w:keepNext/>
        <w:rPr>
          <w:rtl/>
          <w:lang w:eastAsia="he-IL"/>
        </w:rPr>
      </w:pPr>
      <w:bookmarkStart w:id="13291" w:name="ET_guest_מירה_סלומון_1748"/>
      <w:r w:rsidRPr="007430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430BB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3291"/>
    </w:p>
    <w:p w14:paraId="0DE0FE7C" w14:textId="77777777" w:rsidR="007430BB" w:rsidRDefault="007430BB" w:rsidP="007430BB">
      <w:pPr>
        <w:pStyle w:val="KeepWithNext"/>
        <w:rPr>
          <w:rtl/>
          <w:lang w:eastAsia="he-IL"/>
        </w:rPr>
      </w:pPr>
    </w:p>
    <w:p w14:paraId="1E1EF38F" w14:textId="0431C3CD" w:rsidR="007430BB" w:rsidRDefault="007430BB" w:rsidP="007430BB">
      <w:pPr>
        <w:rPr>
          <w:rtl/>
          <w:lang w:eastAsia="he-IL"/>
        </w:rPr>
      </w:pPr>
      <w:bookmarkStart w:id="13292" w:name="_ETM_Q1_8720121"/>
      <w:bookmarkEnd w:id="13292"/>
      <w:r>
        <w:rPr>
          <w:rFonts w:hint="cs"/>
          <w:rtl/>
          <w:lang w:eastAsia="he-IL"/>
        </w:rPr>
        <w:t xml:space="preserve">בזמנים שלהם, כן. </w:t>
      </w:r>
    </w:p>
    <w:p w14:paraId="1FEBF0B5" w14:textId="77777777" w:rsidR="007430BB" w:rsidRDefault="007430BB" w:rsidP="007430BB">
      <w:pPr>
        <w:rPr>
          <w:rtl/>
          <w:lang w:eastAsia="he-IL"/>
        </w:rPr>
      </w:pPr>
      <w:bookmarkStart w:id="13293" w:name="_ETM_Q1_8717908"/>
      <w:bookmarkStart w:id="13294" w:name="_ETM_Q1_8718079"/>
      <w:bookmarkEnd w:id="13293"/>
      <w:bookmarkEnd w:id="13294"/>
    </w:p>
    <w:p w14:paraId="35CCB7E3" w14:textId="4858262F" w:rsidR="007430BB" w:rsidRDefault="007430BB" w:rsidP="007430BB">
      <w:pPr>
        <w:pStyle w:val="af6"/>
        <w:keepNext/>
        <w:rPr>
          <w:rtl/>
        </w:rPr>
      </w:pPr>
      <w:bookmarkStart w:id="13295" w:name="ET_yor_5069_1749"/>
      <w:r w:rsidRPr="007430B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430BB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13295"/>
    </w:p>
    <w:p w14:paraId="45CCBFF2" w14:textId="77777777" w:rsidR="007430BB" w:rsidRDefault="007430BB" w:rsidP="007430BB">
      <w:pPr>
        <w:pStyle w:val="KeepWithNext"/>
        <w:rPr>
          <w:rtl/>
          <w:lang w:eastAsia="he-IL"/>
        </w:rPr>
      </w:pPr>
    </w:p>
    <w:p w14:paraId="3ECC3582" w14:textId="501B45BF" w:rsidR="007430BB" w:rsidRDefault="007430BB" w:rsidP="007430BB">
      <w:pPr>
        <w:rPr>
          <w:rtl/>
          <w:lang w:eastAsia="he-IL"/>
        </w:rPr>
      </w:pPr>
      <w:bookmarkStart w:id="13296" w:name="_ETM_Q1_8720094"/>
      <w:bookmarkStart w:id="13297" w:name="_ETM_Q1_8720118"/>
      <w:bookmarkEnd w:id="13296"/>
      <w:bookmarkEnd w:id="13297"/>
      <w:r>
        <w:rPr>
          <w:rFonts w:hint="cs"/>
          <w:rtl/>
          <w:lang w:eastAsia="he-IL"/>
        </w:rPr>
        <w:t xml:space="preserve">אתה מסכים עם </w:t>
      </w:r>
      <w:bookmarkStart w:id="13298" w:name="_ETM_Q1_8722412"/>
      <w:bookmarkEnd w:id="13298"/>
      <w:r>
        <w:rPr>
          <w:rFonts w:hint="cs"/>
          <w:rtl/>
          <w:lang w:eastAsia="he-IL"/>
        </w:rPr>
        <w:t>זה, רק אתה אומר: אם אני מסכים עם זה</w:t>
      </w:r>
      <w:bookmarkStart w:id="13299" w:name="_ETM_Q1_8725132"/>
      <w:bookmarkEnd w:id="13299"/>
      <w:r>
        <w:rPr>
          <w:rFonts w:hint="cs"/>
          <w:rtl/>
          <w:lang w:eastAsia="he-IL"/>
        </w:rPr>
        <w:t>, אבל זה מכריח אותי כשאני אצטרך לעשות שינוי להביא</w:t>
      </w:r>
      <w:bookmarkStart w:id="13300" w:name="_ETM_Q1_8729186"/>
      <w:bookmarkEnd w:id="13300"/>
      <w:r>
        <w:rPr>
          <w:rFonts w:hint="cs"/>
          <w:rtl/>
          <w:lang w:eastAsia="he-IL"/>
        </w:rPr>
        <w:t xml:space="preserve"> את זה לדיון ציבורי. מה לעשות? אין מה לעשות. תבואו.</w:t>
      </w:r>
      <w:bookmarkStart w:id="13301" w:name="_ETM_Q1_8735353"/>
      <w:bookmarkEnd w:id="13301"/>
      <w:r>
        <w:rPr>
          <w:rFonts w:hint="cs"/>
          <w:rtl/>
          <w:lang w:eastAsia="he-IL"/>
        </w:rPr>
        <w:t xml:space="preserve"> אני מתאר לעצמי שתרכזו את כל הדברים ביחד, זה</w:t>
      </w:r>
      <w:bookmarkStart w:id="13302" w:name="_ETM_Q1_8736070"/>
      <w:bookmarkEnd w:id="13302"/>
      <w:r>
        <w:rPr>
          <w:rFonts w:hint="cs"/>
          <w:rtl/>
          <w:lang w:eastAsia="he-IL"/>
        </w:rPr>
        <w:t xml:space="preserve"> אותם אנשים שיושבים פה, שנהיה כולנו בריאים, נזכור מה דיברנו</w:t>
      </w:r>
      <w:bookmarkStart w:id="13303" w:name="_ETM_Q1_8742812"/>
      <w:bookmarkEnd w:id="13303"/>
      <w:r>
        <w:rPr>
          <w:rFonts w:hint="cs"/>
          <w:rtl/>
          <w:lang w:eastAsia="he-IL"/>
        </w:rPr>
        <w:t xml:space="preserve"> כאן, ייקח רבע שעה להעביר את הצו, 20 דקות. גם</w:t>
      </w:r>
      <w:bookmarkStart w:id="13304" w:name="_ETM_Q1_8748939"/>
      <w:bookmarkEnd w:id="13304"/>
      <w:r>
        <w:rPr>
          <w:rFonts w:hint="cs"/>
          <w:rtl/>
          <w:lang w:eastAsia="he-IL"/>
        </w:rPr>
        <w:t xml:space="preserve"> ככה אתה הולך לבלות פה בשלושה-ארבעה שבועות קרובים יום</w:t>
      </w:r>
      <w:bookmarkStart w:id="13305" w:name="_ETM_Q1_8753340"/>
      <w:bookmarkEnd w:id="13305"/>
      <w:r>
        <w:rPr>
          <w:rFonts w:hint="cs"/>
          <w:rtl/>
          <w:lang w:eastAsia="he-IL"/>
        </w:rPr>
        <w:t xml:space="preserve"> ולילה, נכון? אתה יודע מה יש לך בדרך. </w:t>
      </w:r>
    </w:p>
    <w:p w14:paraId="67D63A6A" w14:textId="77777777" w:rsidR="003B7369" w:rsidRDefault="003B7369" w:rsidP="007430BB">
      <w:pPr>
        <w:rPr>
          <w:rtl/>
          <w:lang w:eastAsia="he-IL"/>
        </w:rPr>
      </w:pPr>
    </w:p>
    <w:p w14:paraId="33E45F8A" w14:textId="231D8ECF" w:rsidR="003B7369" w:rsidRDefault="003B7369" w:rsidP="003B7369">
      <w:pPr>
        <w:pStyle w:val="af9"/>
        <w:keepNext/>
        <w:rPr>
          <w:rtl/>
          <w:lang w:eastAsia="he-IL"/>
        </w:rPr>
      </w:pPr>
      <w:bookmarkStart w:id="13306" w:name="ET_guest_בנימין_ארביב_1750"/>
      <w:r w:rsidRPr="003B73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3B7369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3306"/>
    </w:p>
    <w:p w14:paraId="04925650" w14:textId="77777777" w:rsidR="003B7369" w:rsidRDefault="003B7369" w:rsidP="003B7369">
      <w:pPr>
        <w:pStyle w:val="KeepWithNext"/>
        <w:rPr>
          <w:rtl/>
          <w:lang w:eastAsia="he-IL"/>
        </w:rPr>
      </w:pPr>
    </w:p>
    <w:p w14:paraId="650D934A" w14:textId="4A087185" w:rsidR="003B7369" w:rsidRDefault="003B7369" w:rsidP="003B7369">
      <w:pPr>
        <w:rPr>
          <w:rtl/>
          <w:lang w:eastAsia="he-IL"/>
        </w:rPr>
      </w:pPr>
      <w:bookmarkStart w:id="13307" w:name="_ETM_Q1_8760759"/>
      <w:bookmarkStart w:id="13308" w:name="_ETM_Q1_8760780"/>
      <w:bookmarkEnd w:id="13307"/>
      <w:bookmarkEnd w:id="13308"/>
      <w:r>
        <w:rPr>
          <w:rFonts w:hint="cs"/>
          <w:rtl/>
          <w:lang w:eastAsia="he-IL"/>
        </w:rPr>
        <w:t xml:space="preserve">לא, יש </w:t>
      </w:r>
      <w:bookmarkStart w:id="13309" w:name="_ETM_Q1_8761614"/>
      <w:bookmarkEnd w:id="13309"/>
      <w:r>
        <w:rPr>
          <w:rFonts w:hint="cs"/>
          <w:rtl/>
          <w:lang w:eastAsia="he-IL"/>
        </w:rPr>
        <w:t>דברים שוטפים שצריך לקבל. מה שצריך, אבל לא ליצור</w:t>
      </w:r>
      <w:bookmarkStart w:id="13310" w:name="_ETM_Q1_8775061"/>
      <w:bookmarkEnd w:id="13310"/>
      <w:r>
        <w:rPr>
          <w:rFonts w:hint="cs"/>
          <w:rtl/>
          <w:lang w:eastAsia="he-IL"/>
        </w:rPr>
        <w:t xml:space="preserve"> לנו עוד דברים. </w:t>
      </w:r>
    </w:p>
    <w:p w14:paraId="2BD39C22" w14:textId="77777777" w:rsidR="003B7369" w:rsidRDefault="003B7369" w:rsidP="003B7369">
      <w:pPr>
        <w:rPr>
          <w:rtl/>
          <w:lang w:eastAsia="he-IL"/>
        </w:rPr>
      </w:pPr>
      <w:bookmarkStart w:id="13311" w:name="_ETM_Q1_8764846"/>
      <w:bookmarkStart w:id="13312" w:name="_ETM_Q1_8765117"/>
      <w:bookmarkEnd w:id="13311"/>
      <w:bookmarkEnd w:id="13312"/>
    </w:p>
    <w:p w14:paraId="1F07EFCE" w14:textId="4E65C8E1" w:rsidR="003B7369" w:rsidRDefault="003B7369" w:rsidP="003B7369">
      <w:pPr>
        <w:pStyle w:val="af6"/>
        <w:keepNext/>
        <w:rPr>
          <w:rtl/>
        </w:rPr>
      </w:pPr>
      <w:bookmarkStart w:id="13313" w:name="ET_yor_5069_1751"/>
      <w:r w:rsidRPr="003B736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B7369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13313"/>
    </w:p>
    <w:p w14:paraId="296F1F07" w14:textId="77777777" w:rsidR="003B7369" w:rsidRDefault="003B7369" w:rsidP="003B7369">
      <w:pPr>
        <w:pStyle w:val="KeepWithNext"/>
        <w:rPr>
          <w:rtl/>
          <w:lang w:eastAsia="he-IL"/>
        </w:rPr>
      </w:pPr>
    </w:p>
    <w:p w14:paraId="3251A791" w14:textId="54FD09AD" w:rsidR="003B7369" w:rsidRDefault="003B7369" w:rsidP="003B7369">
      <w:pPr>
        <w:rPr>
          <w:rtl/>
          <w:lang w:eastAsia="he-IL"/>
        </w:rPr>
      </w:pPr>
      <w:bookmarkStart w:id="13314" w:name="_ETM_Q1_8766700"/>
      <w:bookmarkStart w:id="13315" w:name="_ETM_Q1_8766755"/>
      <w:bookmarkEnd w:id="13314"/>
      <w:bookmarkEnd w:id="13315"/>
      <w:r>
        <w:rPr>
          <w:rFonts w:hint="cs"/>
          <w:rtl/>
          <w:lang w:eastAsia="he-IL"/>
        </w:rPr>
        <w:t>בסדר, אבל עשית מהדבר הזה, צו קטן.</w:t>
      </w:r>
      <w:bookmarkStart w:id="13316" w:name="_ETM_Q1_8777833"/>
      <w:bookmarkEnd w:id="13316"/>
      <w:r>
        <w:rPr>
          <w:rFonts w:hint="cs"/>
          <w:rtl/>
          <w:lang w:eastAsia="he-IL"/>
        </w:rPr>
        <w:t xml:space="preserve"> </w:t>
      </w:r>
      <w:bookmarkStart w:id="13317" w:name="_ETM_Q1_8777977"/>
      <w:bookmarkEnd w:id="13317"/>
    </w:p>
    <w:p w14:paraId="3A716DE8" w14:textId="77777777" w:rsidR="003B7369" w:rsidRDefault="003B7369" w:rsidP="003B7369">
      <w:pPr>
        <w:rPr>
          <w:rtl/>
          <w:lang w:eastAsia="he-IL"/>
        </w:rPr>
      </w:pPr>
      <w:bookmarkStart w:id="13318" w:name="_ETM_Q1_8778236"/>
      <w:bookmarkEnd w:id="13318"/>
    </w:p>
    <w:p w14:paraId="7D1AB74E" w14:textId="50FD1F3A" w:rsidR="003B7369" w:rsidRDefault="003B7369" w:rsidP="003B7369">
      <w:pPr>
        <w:pStyle w:val="af9"/>
        <w:keepNext/>
        <w:rPr>
          <w:rtl/>
          <w:lang w:eastAsia="he-IL"/>
        </w:rPr>
      </w:pPr>
      <w:bookmarkStart w:id="13319" w:name="ET_guest_בנימין_ארביב_1752"/>
      <w:r w:rsidRPr="003B73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3B7369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3319"/>
    </w:p>
    <w:p w14:paraId="115ED8C8" w14:textId="77777777" w:rsidR="003B7369" w:rsidRDefault="003B7369" w:rsidP="003B7369">
      <w:pPr>
        <w:pStyle w:val="KeepWithNext"/>
        <w:rPr>
          <w:rtl/>
          <w:lang w:eastAsia="he-IL"/>
        </w:rPr>
      </w:pPr>
    </w:p>
    <w:p w14:paraId="1EB10D8B" w14:textId="275FD319" w:rsidR="003B7369" w:rsidRDefault="003B7369" w:rsidP="003B7369">
      <w:pPr>
        <w:rPr>
          <w:rtl/>
          <w:lang w:eastAsia="he-IL"/>
        </w:rPr>
      </w:pPr>
      <w:bookmarkStart w:id="13320" w:name="_ETM_Q1_8776944"/>
      <w:bookmarkStart w:id="13321" w:name="_ETM_Q1_8777076"/>
      <w:bookmarkEnd w:id="13320"/>
      <w:bookmarkEnd w:id="13321"/>
      <w:r>
        <w:rPr>
          <w:rFonts w:hint="cs"/>
          <w:rtl/>
          <w:lang w:eastAsia="he-IL"/>
        </w:rPr>
        <w:t xml:space="preserve">אנחנו רוצים לחזור לשגרה. </w:t>
      </w:r>
    </w:p>
    <w:p w14:paraId="168E6227" w14:textId="77777777" w:rsidR="003B7369" w:rsidRDefault="003B7369" w:rsidP="003B7369">
      <w:pPr>
        <w:rPr>
          <w:rtl/>
          <w:lang w:eastAsia="he-IL"/>
        </w:rPr>
      </w:pPr>
      <w:bookmarkStart w:id="13322" w:name="_ETM_Q1_8779861"/>
      <w:bookmarkStart w:id="13323" w:name="_ETM_Q1_8780099"/>
      <w:bookmarkEnd w:id="13322"/>
      <w:bookmarkEnd w:id="13323"/>
    </w:p>
    <w:p w14:paraId="22686408" w14:textId="3E415CBF" w:rsidR="003B7369" w:rsidRDefault="003B7369" w:rsidP="003B7369">
      <w:pPr>
        <w:pStyle w:val="af6"/>
        <w:keepNext/>
        <w:rPr>
          <w:rtl/>
        </w:rPr>
      </w:pPr>
      <w:bookmarkStart w:id="13324" w:name="ET_yor_5069_1753"/>
      <w:r w:rsidRPr="003B736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B7369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13324"/>
    </w:p>
    <w:p w14:paraId="7C85A37A" w14:textId="77777777" w:rsidR="003B7369" w:rsidRDefault="003B7369" w:rsidP="003B7369">
      <w:pPr>
        <w:pStyle w:val="KeepWithNext"/>
        <w:rPr>
          <w:rtl/>
          <w:lang w:eastAsia="he-IL"/>
        </w:rPr>
      </w:pPr>
    </w:p>
    <w:p w14:paraId="25862899" w14:textId="62B63DC6" w:rsidR="003B7369" w:rsidRDefault="003B7369" w:rsidP="003B7369">
      <w:pPr>
        <w:rPr>
          <w:rtl/>
          <w:lang w:eastAsia="he-IL"/>
        </w:rPr>
      </w:pPr>
      <w:bookmarkStart w:id="13325" w:name="_ETM_Q1_8782127"/>
      <w:bookmarkStart w:id="13326" w:name="_ETM_Q1_8782189"/>
      <w:bookmarkEnd w:id="13325"/>
      <w:bookmarkEnd w:id="13326"/>
      <w:r>
        <w:rPr>
          <w:rFonts w:hint="cs"/>
          <w:rtl/>
          <w:lang w:eastAsia="he-IL"/>
        </w:rPr>
        <w:t xml:space="preserve">צו קטן עם ארבע רגליים </w:t>
      </w:r>
      <w:bookmarkStart w:id="13327" w:name="_ETM_Q1_8781397"/>
      <w:bookmarkEnd w:id="13327"/>
      <w:r>
        <w:rPr>
          <w:rFonts w:hint="cs"/>
          <w:rtl/>
          <w:lang w:eastAsia="he-IL"/>
        </w:rPr>
        <w:t xml:space="preserve">קטנות. </w:t>
      </w:r>
      <w:bookmarkStart w:id="13328" w:name="_ETM_Q1_8782389"/>
      <w:bookmarkEnd w:id="13328"/>
    </w:p>
    <w:p w14:paraId="6C0C9DFF" w14:textId="77777777" w:rsidR="003B7369" w:rsidRDefault="003B7369" w:rsidP="003B7369">
      <w:pPr>
        <w:rPr>
          <w:rtl/>
          <w:lang w:eastAsia="he-IL"/>
        </w:rPr>
      </w:pPr>
      <w:bookmarkStart w:id="13329" w:name="_ETM_Q1_8782685"/>
      <w:bookmarkEnd w:id="13329"/>
    </w:p>
    <w:p w14:paraId="5D34C887" w14:textId="64ECCFAD" w:rsidR="003B7369" w:rsidRDefault="003B7369" w:rsidP="003B7369">
      <w:pPr>
        <w:pStyle w:val="af9"/>
        <w:keepNext/>
        <w:rPr>
          <w:rtl/>
          <w:lang w:eastAsia="he-IL"/>
        </w:rPr>
      </w:pPr>
      <w:bookmarkStart w:id="13330" w:name="ET_guest_בנימין_ארביב_1754"/>
      <w:r w:rsidRPr="003B73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3B7369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3330"/>
    </w:p>
    <w:p w14:paraId="2EF3F42F" w14:textId="77777777" w:rsidR="003B7369" w:rsidRDefault="003B7369" w:rsidP="003B7369">
      <w:pPr>
        <w:pStyle w:val="KeepWithNext"/>
        <w:rPr>
          <w:rtl/>
          <w:lang w:eastAsia="he-IL"/>
        </w:rPr>
      </w:pPr>
    </w:p>
    <w:p w14:paraId="666F7307" w14:textId="20647049" w:rsidR="003B7369" w:rsidRDefault="003B7369" w:rsidP="003B736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331" w:name="_ETM_Q1_8780240"/>
      <w:bookmarkStart w:id="13332" w:name="_ETM_Q1_8780303"/>
      <w:bookmarkEnd w:id="13331"/>
      <w:bookmarkEnd w:id="13332"/>
      <w:r>
        <w:rPr>
          <w:rFonts w:hint="cs"/>
          <w:rtl/>
          <w:lang w:eastAsia="he-IL"/>
        </w:rPr>
        <w:t xml:space="preserve">נחנו נתנו הנחיה לכל הוועדות לעבוד, הוועדות המחוזיות עובדות, </w:t>
      </w:r>
      <w:bookmarkStart w:id="13333" w:name="_ETM_Q1_8784683"/>
      <w:bookmarkEnd w:id="13333"/>
      <w:r>
        <w:rPr>
          <w:rFonts w:hint="cs"/>
          <w:rtl/>
          <w:lang w:eastAsia="he-IL"/>
        </w:rPr>
        <w:t>אבל - - -</w:t>
      </w:r>
      <w:bookmarkStart w:id="13334" w:name="_ETM_Q1_8785931"/>
      <w:bookmarkEnd w:id="13334"/>
    </w:p>
    <w:p w14:paraId="27CB4D67" w14:textId="77777777" w:rsidR="003B7369" w:rsidRDefault="003B7369" w:rsidP="003B7369">
      <w:pPr>
        <w:rPr>
          <w:rtl/>
          <w:lang w:eastAsia="he-IL"/>
        </w:rPr>
      </w:pPr>
    </w:p>
    <w:p w14:paraId="6DBA9188" w14:textId="3E8219AD" w:rsidR="003B7369" w:rsidRDefault="003B7369" w:rsidP="003B7369">
      <w:pPr>
        <w:pStyle w:val="af6"/>
        <w:keepNext/>
        <w:rPr>
          <w:rtl/>
        </w:rPr>
      </w:pPr>
      <w:bookmarkStart w:id="13335" w:name="ET_yor_5069_1755"/>
      <w:r w:rsidRPr="003B736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B7369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13335"/>
    </w:p>
    <w:p w14:paraId="6D47053F" w14:textId="77777777" w:rsidR="003B7369" w:rsidRDefault="003B7369" w:rsidP="003B7369">
      <w:pPr>
        <w:pStyle w:val="KeepWithNext"/>
        <w:rPr>
          <w:rtl/>
          <w:lang w:eastAsia="he-IL"/>
        </w:rPr>
      </w:pPr>
    </w:p>
    <w:p w14:paraId="38CE1397" w14:textId="5A792E77" w:rsidR="003B7369" w:rsidRDefault="003B7369" w:rsidP="003B7369">
      <w:pPr>
        <w:rPr>
          <w:rtl/>
          <w:lang w:eastAsia="he-IL"/>
        </w:rPr>
      </w:pPr>
      <w:bookmarkStart w:id="13336" w:name="_ETM_Q1_8787453"/>
      <w:bookmarkEnd w:id="13336"/>
      <w:r>
        <w:rPr>
          <w:rFonts w:hint="cs"/>
          <w:rtl/>
          <w:lang w:eastAsia="he-IL"/>
        </w:rPr>
        <w:t>א</w:t>
      </w:r>
      <w:bookmarkStart w:id="13337" w:name="_ETM_Q1_8787516"/>
      <w:bookmarkEnd w:id="13337"/>
      <w:r>
        <w:rPr>
          <w:rFonts w:hint="cs"/>
          <w:rtl/>
          <w:lang w:eastAsia="he-IL"/>
        </w:rPr>
        <w:t xml:space="preserve">ני יודע, אבל נתתם כאן הקפאות, </w:t>
      </w:r>
      <w:bookmarkStart w:id="13338" w:name="_ETM_Q1_8789080"/>
      <w:bookmarkEnd w:id="13338"/>
      <w:r>
        <w:rPr>
          <w:rFonts w:hint="cs"/>
          <w:rtl/>
          <w:lang w:eastAsia="he-IL"/>
        </w:rPr>
        <w:t>אתם באים עם הקפאה שאתה מוציא מהפריזר, מחזיר לפריזר, ומבלבל</w:t>
      </w:r>
      <w:bookmarkStart w:id="13339" w:name="_ETM_Q1_8789955"/>
      <w:bookmarkEnd w:id="13339"/>
      <w:r>
        <w:rPr>
          <w:rFonts w:hint="cs"/>
          <w:rtl/>
          <w:lang w:eastAsia="he-IL"/>
        </w:rPr>
        <w:t xml:space="preserve"> את כולם. גמרנו, השר יתכבד לעשות סריקה מהירה על כל</w:t>
      </w:r>
      <w:bookmarkStart w:id="13340" w:name="_ETM_Q1_8796811"/>
      <w:bookmarkEnd w:id="13340"/>
      <w:r>
        <w:rPr>
          <w:rFonts w:hint="cs"/>
          <w:rtl/>
          <w:lang w:eastAsia="he-IL"/>
        </w:rPr>
        <w:t xml:space="preserve"> הכוונות שלו הלאה, יגיש מהר את הצו. </w:t>
      </w:r>
      <w:bookmarkStart w:id="13341" w:name="_ETM_Q1_8794812"/>
      <w:bookmarkEnd w:id="13341"/>
    </w:p>
    <w:p w14:paraId="3776D5E3" w14:textId="77777777" w:rsidR="003B7369" w:rsidRDefault="003B7369" w:rsidP="003B7369">
      <w:pPr>
        <w:rPr>
          <w:rtl/>
          <w:lang w:eastAsia="he-IL"/>
        </w:rPr>
      </w:pPr>
      <w:bookmarkStart w:id="13342" w:name="_ETM_Q1_8795057"/>
      <w:bookmarkEnd w:id="13342"/>
    </w:p>
    <w:p w14:paraId="214E3445" w14:textId="02ABB00F" w:rsidR="003B7369" w:rsidRDefault="003B7369" w:rsidP="003B7369">
      <w:pPr>
        <w:pStyle w:val="a4"/>
        <w:keepNext/>
        <w:rPr>
          <w:rtl/>
        </w:rPr>
      </w:pPr>
      <w:bookmarkStart w:id="13343" w:name="ET_speaker_תומר_רוזנר_1756"/>
      <w:r w:rsidRPr="003B736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B7369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13343"/>
    </w:p>
    <w:p w14:paraId="3131451B" w14:textId="77777777" w:rsidR="003B7369" w:rsidRDefault="003B7369" w:rsidP="003B7369">
      <w:pPr>
        <w:pStyle w:val="KeepWithNext"/>
        <w:rPr>
          <w:rtl/>
          <w:lang w:eastAsia="he-IL"/>
        </w:rPr>
      </w:pPr>
    </w:p>
    <w:p w14:paraId="6ABC48EF" w14:textId="7319456C" w:rsidR="003B7369" w:rsidRDefault="003B7369" w:rsidP="003B7369">
      <w:pPr>
        <w:rPr>
          <w:rtl/>
          <w:lang w:eastAsia="he-IL"/>
        </w:rPr>
      </w:pPr>
      <w:bookmarkStart w:id="13344" w:name="_ETM_Q1_8797077"/>
      <w:bookmarkEnd w:id="13344"/>
      <w:r>
        <w:rPr>
          <w:rFonts w:hint="cs"/>
          <w:rtl/>
          <w:lang w:eastAsia="he-IL"/>
        </w:rPr>
        <w:t>א</w:t>
      </w:r>
      <w:bookmarkStart w:id="13345" w:name="_ETM_Q1_8797177"/>
      <w:bookmarkEnd w:id="13345"/>
      <w:r>
        <w:rPr>
          <w:rFonts w:hint="cs"/>
          <w:rtl/>
          <w:lang w:eastAsia="he-IL"/>
        </w:rPr>
        <w:t xml:space="preserve">ני רוצה לשאול </w:t>
      </w:r>
      <w:bookmarkStart w:id="13346" w:name="_ETM_Q1_8798556"/>
      <w:bookmarkEnd w:id="13346"/>
      <w:r>
        <w:rPr>
          <w:rFonts w:hint="cs"/>
          <w:rtl/>
          <w:lang w:eastAsia="he-IL"/>
        </w:rPr>
        <w:t>שאלה מאוד מאוד משמעותית. אם אתם לא ביטלתם את</w:t>
      </w:r>
      <w:bookmarkStart w:id="13347" w:name="_ETM_Q1_8801119"/>
      <w:bookmarkEnd w:id="13347"/>
      <w:r>
        <w:rPr>
          <w:rFonts w:hint="cs"/>
          <w:rtl/>
          <w:lang w:eastAsia="he-IL"/>
        </w:rPr>
        <w:t xml:space="preserve"> ההקפאה ב-31 באוקטובר לרשויות המקומיות, למה לאזרחים אנחנו צריכים לבטל</w:t>
      </w:r>
      <w:bookmarkStart w:id="13348" w:name="_ETM_Q1_8807768"/>
      <w:bookmarkEnd w:id="13348"/>
      <w:r>
        <w:rPr>
          <w:rFonts w:hint="cs"/>
          <w:rtl/>
          <w:lang w:eastAsia="he-IL"/>
        </w:rPr>
        <w:t xml:space="preserve"> את ההקפאה ב-31 באוקטובר? </w:t>
      </w:r>
      <w:bookmarkStart w:id="13349" w:name="_ETM_Q1_8814056"/>
      <w:bookmarkEnd w:id="13349"/>
    </w:p>
    <w:p w14:paraId="77DB3895" w14:textId="77777777" w:rsidR="003B7369" w:rsidRDefault="003B7369" w:rsidP="003B7369">
      <w:pPr>
        <w:rPr>
          <w:rtl/>
          <w:lang w:eastAsia="he-IL"/>
        </w:rPr>
      </w:pPr>
      <w:bookmarkStart w:id="13350" w:name="_ETM_Q1_8814277"/>
      <w:bookmarkEnd w:id="13350"/>
    </w:p>
    <w:p w14:paraId="6F5FBBE6" w14:textId="52A61FFE" w:rsidR="003B7369" w:rsidRDefault="003B7369" w:rsidP="003B7369">
      <w:pPr>
        <w:pStyle w:val="af9"/>
        <w:keepNext/>
        <w:rPr>
          <w:rtl/>
          <w:lang w:eastAsia="he-IL"/>
        </w:rPr>
      </w:pPr>
      <w:bookmarkStart w:id="13351" w:name="ET_guest_בנימין_ארביב_1757"/>
      <w:r w:rsidRPr="003B73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3B7369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3351"/>
    </w:p>
    <w:p w14:paraId="31265DAF" w14:textId="77777777" w:rsidR="003B7369" w:rsidRDefault="003B7369" w:rsidP="003B7369">
      <w:pPr>
        <w:pStyle w:val="KeepWithNext"/>
        <w:rPr>
          <w:rtl/>
          <w:lang w:eastAsia="he-IL"/>
        </w:rPr>
      </w:pPr>
    </w:p>
    <w:p w14:paraId="0E53A970" w14:textId="126CDB1D" w:rsidR="003B7369" w:rsidRDefault="003B7369" w:rsidP="003B73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בודק בדיוק מה הסטטוס של </w:t>
      </w:r>
      <w:bookmarkStart w:id="13352" w:name="_ETM_Q1_8815556"/>
      <w:bookmarkEnd w:id="13352"/>
      <w:r>
        <w:rPr>
          <w:rFonts w:hint="cs"/>
          <w:rtl/>
          <w:lang w:eastAsia="he-IL"/>
        </w:rPr>
        <w:t xml:space="preserve">זה היום. </w:t>
      </w:r>
      <w:bookmarkStart w:id="13353" w:name="_ETM_Q1_8820084"/>
      <w:bookmarkEnd w:id="13353"/>
    </w:p>
    <w:p w14:paraId="71E190DF" w14:textId="77777777" w:rsidR="003B7369" w:rsidRDefault="003B7369" w:rsidP="003B7369">
      <w:pPr>
        <w:rPr>
          <w:rtl/>
          <w:lang w:eastAsia="he-IL"/>
        </w:rPr>
      </w:pPr>
      <w:bookmarkStart w:id="13354" w:name="_ETM_Q1_8820371"/>
      <w:bookmarkEnd w:id="13354"/>
    </w:p>
    <w:p w14:paraId="3F3B4A5E" w14:textId="38638344" w:rsidR="003B7369" w:rsidRDefault="003B7369" w:rsidP="003B7369">
      <w:pPr>
        <w:pStyle w:val="a4"/>
        <w:keepNext/>
        <w:rPr>
          <w:rtl/>
        </w:rPr>
      </w:pPr>
      <w:bookmarkStart w:id="13355" w:name="ET_speaker_תומר_רוזנר_1758"/>
      <w:r w:rsidRPr="003B736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B7369">
        <w:rPr>
          <w:rStyle w:val="TagStyle"/>
          <w:rtl/>
        </w:rPr>
        <w:t xml:space="preserve"> &lt;&lt; דובר &gt;&gt;</w:t>
      </w:r>
      <w:r w:rsidR="00D65D03">
        <w:rPr>
          <w:rtl/>
        </w:rPr>
        <w:t xml:space="preserve"> </w:t>
      </w:r>
      <w:bookmarkEnd w:id="13355"/>
    </w:p>
    <w:p w14:paraId="3A8FB11E" w14:textId="77777777" w:rsidR="003B7369" w:rsidRDefault="003B7369" w:rsidP="003B7369">
      <w:pPr>
        <w:pStyle w:val="KeepWithNext"/>
        <w:rPr>
          <w:rtl/>
          <w:lang w:eastAsia="he-IL"/>
        </w:rPr>
      </w:pPr>
    </w:p>
    <w:p w14:paraId="20B2101B" w14:textId="15BEDBC6" w:rsidR="003B7369" w:rsidRDefault="003B7369" w:rsidP="003B7369">
      <w:pPr>
        <w:rPr>
          <w:rtl/>
          <w:lang w:eastAsia="he-IL"/>
        </w:rPr>
      </w:pPr>
      <w:bookmarkStart w:id="13356" w:name="_ETM_Q1_8817285"/>
      <w:bookmarkStart w:id="13357" w:name="_ETM_Q1_8817353"/>
      <w:bookmarkEnd w:id="13356"/>
      <w:bookmarkEnd w:id="13357"/>
      <w:r>
        <w:rPr>
          <w:rFonts w:hint="cs"/>
          <w:rtl/>
          <w:lang w:eastAsia="he-IL"/>
        </w:rPr>
        <w:t xml:space="preserve">הדבר הזה היה צריך להיות מוצג לוועדה. </w:t>
      </w:r>
    </w:p>
    <w:p w14:paraId="5713A6A2" w14:textId="77777777" w:rsidR="003B7369" w:rsidRDefault="003B7369" w:rsidP="003B7369">
      <w:pPr>
        <w:rPr>
          <w:rtl/>
          <w:lang w:eastAsia="he-IL"/>
        </w:rPr>
      </w:pPr>
      <w:bookmarkStart w:id="13358" w:name="_ETM_Q1_8820953"/>
      <w:bookmarkStart w:id="13359" w:name="_ETM_Q1_8821179"/>
      <w:bookmarkEnd w:id="13358"/>
      <w:bookmarkEnd w:id="13359"/>
    </w:p>
    <w:p w14:paraId="386A1F6B" w14:textId="55B32740" w:rsidR="003B7369" w:rsidRDefault="003B7369" w:rsidP="003B7369">
      <w:pPr>
        <w:pStyle w:val="af6"/>
        <w:keepNext/>
        <w:rPr>
          <w:rtl/>
        </w:rPr>
      </w:pPr>
      <w:bookmarkStart w:id="13360" w:name="ET_yor_5069_1759"/>
      <w:r w:rsidRPr="003B736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B7369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13360"/>
    </w:p>
    <w:p w14:paraId="5C4F491F" w14:textId="77777777" w:rsidR="003B7369" w:rsidRDefault="003B7369" w:rsidP="003B7369">
      <w:pPr>
        <w:pStyle w:val="KeepWithNext"/>
        <w:rPr>
          <w:rtl/>
          <w:lang w:eastAsia="he-IL"/>
        </w:rPr>
      </w:pPr>
    </w:p>
    <w:p w14:paraId="06C98453" w14:textId="2D9EA91C" w:rsidR="003B7369" w:rsidRDefault="003B7369" w:rsidP="003B7369">
      <w:pPr>
        <w:rPr>
          <w:rtl/>
          <w:lang w:eastAsia="he-IL"/>
        </w:rPr>
      </w:pPr>
      <w:bookmarkStart w:id="13361" w:name="_ETM_Q1_8822737"/>
      <w:bookmarkStart w:id="13362" w:name="_ETM_Q1_8822792"/>
      <w:bookmarkEnd w:id="13361"/>
      <w:bookmarkEnd w:id="13362"/>
      <w:r>
        <w:rPr>
          <w:rFonts w:hint="cs"/>
          <w:rtl/>
          <w:lang w:eastAsia="he-IL"/>
        </w:rPr>
        <w:t xml:space="preserve">עוד משהו? בעצם </w:t>
      </w:r>
      <w:bookmarkStart w:id="13363" w:name="_ETM_Q1_8819014"/>
      <w:bookmarkEnd w:id="13363"/>
      <w:r>
        <w:rPr>
          <w:rFonts w:hint="cs"/>
          <w:rtl/>
          <w:lang w:eastAsia="he-IL"/>
        </w:rPr>
        <w:t>כל מה שאת אומרת עכשיו זה הכול אותו</w:t>
      </w:r>
      <w:bookmarkStart w:id="13364" w:name="_ETM_Q1_8823416"/>
      <w:bookmarkEnd w:id="13364"/>
      <w:r>
        <w:rPr>
          <w:rFonts w:hint="cs"/>
          <w:rtl/>
          <w:lang w:eastAsia="he-IL"/>
        </w:rPr>
        <w:t xml:space="preserve"> דבר, נכון? </w:t>
      </w:r>
      <w:bookmarkStart w:id="13365" w:name="_ETM_Q1_8824920"/>
      <w:bookmarkEnd w:id="13365"/>
    </w:p>
    <w:p w14:paraId="0E883158" w14:textId="77777777" w:rsidR="003B7369" w:rsidRDefault="003B7369" w:rsidP="003B7369">
      <w:pPr>
        <w:rPr>
          <w:rtl/>
          <w:lang w:eastAsia="he-IL"/>
        </w:rPr>
      </w:pPr>
    </w:p>
    <w:p w14:paraId="4EE87BDF" w14:textId="6D3592BE" w:rsidR="003B7369" w:rsidRDefault="003B7369" w:rsidP="003B7369">
      <w:pPr>
        <w:pStyle w:val="af9"/>
        <w:keepNext/>
        <w:rPr>
          <w:rtl/>
          <w:lang w:eastAsia="he-IL"/>
        </w:rPr>
      </w:pPr>
      <w:bookmarkStart w:id="13366" w:name="ET_guest_מירה_סלומון_1760"/>
      <w:r w:rsidRPr="003B73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3B7369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3366"/>
    </w:p>
    <w:p w14:paraId="30AD0271" w14:textId="77777777" w:rsidR="003B7369" w:rsidRDefault="003B7369" w:rsidP="003B7369">
      <w:pPr>
        <w:pStyle w:val="KeepWithNext"/>
        <w:rPr>
          <w:rtl/>
          <w:lang w:eastAsia="he-IL"/>
        </w:rPr>
      </w:pPr>
    </w:p>
    <w:p w14:paraId="51EA0C06" w14:textId="4DBE9C8C" w:rsidR="003B7369" w:rsidRDefault="003B7369" w:rsidP="003B7369">
      <w:pPr>
        <w:rPr>
          <w:rtl/>
          <w:lang w:eastAsia="he-IL"/>
        </w:rPr>
      </w:pPr>
      <w:bookmarkStart w:id="13367" w:name="_ETM_Q1_8826436"/>
      <w:bookmarkStart w:id="13368" w:name="_ETM_Q1_8826477"/>
      <w:bookmarkEnd w:id="13367"/>
      <w:bookmarkEnd w:id="13368"/>
      <w:r>
        <w:rPr>
          <w:rFonts w:hint="cs"/>
          <w:rtl/>
          <w:lang w:eastAsia="he-IL"/>
        </w:rPr>
        <w:t xml:space="preserve">נכון, והכול גם נמצא בפני הייעוץ המשפטי לוועדה. </w:t>
      </w:r>
      <w:bookmarkStart w:id="13369" w:name="_ETM_Q1_8826556"/>
      <w:bookmarkStart w:id="13370" w:name="_ETM_Q1_8831052"/>
      <w:bookmarkEnd w:id="13369"/>
      <w:bookmarkEnd w:id="13370"/>
    </w:p>
    <w:p w14:paraId="28D4F5E2" w14:textId="77777777" w:rsidR="003B7369" w:rsidRDefault="003B7369" w:rsidP="003B7369">
      <w:pPr>
        <w:rPr>
          <w:rtl/>
          <w:lang w:eastAsia="he-IL"/>
        </w:rPr>
      </w:pPr>
      <w:bookmarkStart w:id="13371" w:name="_ETM_Q1_8831296"/>
      <w:bookmarkEnd w:id="13371"/>
    </w:p>
    <w:p w14:paraId="7CF5CC64" w14:textId="569DABCA" w:rsidR="003B7369" w:rsidRDefault="003B7369" w:rsidP="003B7369">
      <w:pPr>
        <w:pStyle w:val="af9"/>
        <w:keepNext/>
        <w:rPr>
          <w:rtl/>
          <w:lang w:eastAsia="he-IL"/>
        </w:rPr>
      </w:pPr>
      <w:bookmarkStart w:id="13372" w:name="ET_guest_ניצן_פלדמן_1761"/>
      <w:r w:rsidRPr="003B73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3B7369">
        <w:rPr>
          <w:rStyle w:val="TagStyle"/>
          <w:rtl/>
        </w:rPr>
        <w:t xml:space="preserve"> &lt;&lt; אורח &gt;&gt;</w:t>
      </w:r>
      <w:r w:rsidR="00D65D03">
        <w:rPr>
          <w:rtl/>
          <w:lang w:eastAsia="he-IL"/>
        </w:rPr>
        <w:t xml:space="preserve"> </w:t>
      </w:r>
      <w:bookmarkEnd w:id="13372"/>
    </w:p>
    <w:p w14:paraId="428FBDB8" w14:textId="77777777" w:rsidR="003B7369" w:rsidRDefault="003B7369" w:rsidP="003B7369">
      <w:pPr>
        <w:pStyle w:val="KeepWithNext"/>
        <w:rPr>
          <w:rtl/>
          <w:lang w:eastAsia="he-IL"/>
        </w:rPr>
      </w:pPr>
    </w:p>
    <w:p w14:paraId="5D652AB1" w14:textId="7CF42FC3" w:rsidR="003B7369" w:rsidRDefault="003B7369" w:rsidP="003B7369">
      <w:pPr>
        <w:rPr>
          <w:rtl/>
          <w:lang w:eastAsia="he-IL"/>
        </w:rPr>
      </w:pPr>
      <w:bookmarkStart w:id="13373" w:name="_ETM_Q1_8828073"/>
      <w:bookmarkStart w:id="13374" w:name="_ETM_Q1_8828122"/>
      <w:bookmarkEnd w:id="13373"/>
      <w:bookmarkEnd w:id="13374"/>
      <w:r>
        <w:rPr>
          <w:rFonts w:hint="cs"/>
          <w:rtl/>
          <w:lang w:eastAsia="he-IL"/>
        </w:rPr>
        <w:t xml:space="preserve">אנחנו נשמח גם להפיץ את זה כשאנחנו נבחן את </w:t>
      </w:r>
      <w:bookmarkStart w:id="13375" w:name="_ETM_Q1_8832642"/>
      <w:bookmarkEnd w:id="13375"/>
      <w:r>
        <w:rPr>
          <w:rFonts w:hint="cs"/>
          <w:rtl/>
          <w:lang w:eastAsia="he-IL"/>
        </w:rPr>
        <w:t xml:space="preserve">המשמעות. </w:t>
      </w:r>
      <w:bookmarkStart w:id="13376" w:name="_ETM_Q1_8833923"/>
      <w:bookmarkEnd w:id="13376"/>
    </w:p>
    <w:p w14:paraId="07F94BC6" w14:textId="77777777" w:rsidR="003B7369" w:rsidRDefault="003B7369" w:rsidP="003B7369">
      <w:pPr>
        <w:rPr>
          <w:rtl/>
          <w:lang w:eastAsia="he-IL"/>
        </w:rPr>
      </w:pPr>
    </w:p>
    <w:p w14:paraId="07B5CD75" w14:textId="619CDD43" w:rsidR="003B7369" w:rsidRDefault="003B7369" w:rsidP="003B7369">
      <w:pPr>
        <w:pStyle w:val="af6"/>
        <w:keepNext/>
        <w:rPr>
          <w:rtl/>
        </w:rPr>
      </w:pPr>
      <w:bookmarkStart w:id="13377" w:name="ET_yor_5069_1762"/>
      <w:r w:rsidRPr="003B736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B7369">
        <w:rPr>
          <w:rStyle w:val="TagStyle"/>
          <w:rtl/>
        </w:rPr>
        <w:t xml:space="preserve"> &lt;&lt; יור &gt;&gt;</w:t>
      </w:r>
      <w:r w:rsidR="00D65D03">
        <w:rPr>
          <w:rtl/>
        </w:rPr>
        <w:t xml:space="preserve"> </w:t>
      </w:r>
      <w:bookmarkEnd w:id="13377"/>
    </w:p>
    <w:p w14:paraId="0C7F9D4A" w14:textId="77777777" w:rsidR="003B7369" w:rsidRDefault="003B7369" w:rsidP="003B7369">
      <w:pPr>
        <w:pStyle w:val="KeepWithNext"/>
        <w:rPr>
          <w:rtl/>
          <w:lang w:eastAsia="he-IL"/>
        </w:rPr>
      </w:pPr>
    </w:p>
    <w:p w14:paraId="27B900DC" w14:textId="0AE73533" w:rsidR="003B7369" w:rsidRDefault="003B7369" w:rsidP="003B7369">
      <w:pPr>
        <w:rPr>
          <w:rtl/>
          <w:lang w:eastAsia="he-IL"/>
        </w:rPr>
      </w:pPr>
      <w:bookmarkStart w:id="13378" w:name="_ETM_Q1_8835415"/>
      <w:bookmarkStart w:id="13379" w:name="_ETM_Q1_8835456"/>
      <w:bookmarkEnd w:id="13378"/>
      <w:bookmarkEnd w:id="13379"/>
      <w:r>
        <w:rPr>
          <w:rFonts w:hint="cs"/>
          <w:rtl/>
          <w:lang w:eastAsia="he-IL"/>
        </w:rPr>
        <w:t xml:space="preserve">יש לנו עוד משהו להקריא והערות או רק נשאר </w:t>
      </w:r>
      <w:bookmarkStart w:id="13380" w:name="_ETM_Q1_8837462"/>
      <w:bookmarkEnd w:id="13380"/>
      <w:r>
        <w:rPr>
          <w:rFonts w:hint="cs"/>
          <w:rtl/>
          <w:lang w:eastAsia="he-IL"/>
        </w:rPr>
        <w:t>לנו הדברים לסגור? פשוט תצאו עכשיו להתייעצות, 20 דקות, חצי</w:t>
      </w:r>
      <w:bookmarkStart w:id="13381" w:name="_ETM_Q1_8840923"/>
      <w:bookmarkEnd w:id="13381"/>
      <w:r>
        <w:rPr>
          <w:rFonts w:hint="cs"/>
          <w:rtl/>
          <w:lang w:eastAsia="he-IL"/>
        </w:rPr>
        <w:t xml:space="preserve"> שעה, כמה שצריך, תריבו עד השמים ותקראו לי להחלטה.</w:t>
      </w:r>
      <w:bookmarkStart w:id="13382" w:name="_ETM_Q1_8842598"/>
      <w:bookmarkEnd w:id="13382"/>
      <w:r>
        <w:rPr>
          <w:rFonts w:hint="cs"/>
          <w:rtl/>
          <w:lang w:eastAsia="he-IL"/>
        </w:rPr>
        <w:t xml:space="preserve"> </w:t>
      </w:r>
      <w:bookmarkStart w:id="13383" w:name="_ETM_Q1_8876170"/>
      <w:bookmarkEnd w:id="13383"/>
    </w:p>
    <w:p w14:paraId="1BE38160" w14:textId="77777777" w:rsidR="00D65D03" w:rsidRDefault="00D65D03" w:rsidP="003B7369">
      <w:pPr>
        <w:rPr>
          <w:rtl/>
          <w:lang w:eastAsia="he-IL"/>
        </w:rPr>
      </w:pPr>
      <w:bookmarkStart w:id="13384" w:name="_ETM_Q1_8876213"/>
      <w:bookmarkEnd w:id="13384"/>
    </w:p>
    <w:p w14:paraId="15EA0029" w14:textId="3B0CD3E8" w:rsidR="00D65D03" w:rsidRDefault="00D65D03" w:rsidP="00D65D03">
      <w:pPr>
        <w:pStyle w:val="af9"/>
        <w:keepNext/>
        <w:rPr>
          <w:rtl/>
          <w:lang w:eastAsia="he-IL"/>
        </w:rPr>
      </w:pPr>
      <w:bookmarkStart w:id="13385" w:name="ET_guest_מירה_סלומון_1763"/>
      <w:r w:rsidRPr="00D65D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D65D03">
        <w:rPr>
          <w:rStyle w:val="TagStyle"/>
          <w:rtl/>
        </w:rPr>
        <w:t xml:space="preserve"> &lt;&lt; אורח &gt;&gt;</w:t>
      </w:r>
      <w:r w:rsidR="00E03099">
        <w:rPr>
          <w:rtl/>
          <w:lang w:eastAsia="he-IL"/>
        </w:rPr>
        <w:t xml:space="preserve"> </w:t>
      </w:r>
      <w:bookmarkEnd w:id="13385"/>
    </w:p>
    <w:p w14:paraId="4C2778DA" w14:textId="77777777" w:rsidR="00D65D03" w:rsidRDefault="00D65D03" w:rsidP="00D65D03">
      <w:pPr>
        <w:pStyle w:val="KeepWithNext"/>
        <w:rPr>
          <w:rtl/>
          <w:lang w:eastAsia="he-IL"/>
        </w:rPr>
      </w:pPr>
    </w:p>
    <w:p w14:paraId="13D51A92" w14:textId="73BAF70C" w:rsidR="00D65D03" w:rsidRDefault="00D65D03" w:rsidP="00D65D03">
      <w:pPr>
        <w:rPr>
          <w:rtl/>
          <w:lang w:eastAsia="he-IL"/>
        </w:rPr>
      </w:pPr>
      <w:bookmarkStart w:id="13386" w:name="_ETM_Q1_8879188"/>
      <w:bookmarkStart w:id="13387" w:name="_ETM_Q1_8879216"/>
      <w:bookmarkEnd w:id="13386"/>
      <w:bookmarkEnd w:id="13387"/>
      <w:r>
        <w:rPr>
          <w:rFonts w:hint="cs"/>
          <w:rtl/>
          <w:lang w:eastAsia="he-IL"/>
        </w:rPr>
        <w:t>אני סיימתי במובן זה ש</w:t>
      </w:r>
      <w:bookmarkStart w:id="13388" w:name="_ETM_Q1_8876022"/>
      <w:bookmarkEnd w:id="13388"/>
      <w:r>
        <w:rPr>
          <w:rFonts w:hint="cs"/>
          <w:rtl/>
          <w:lang w:eastAsia="he-IL"/>
        </w:rPr>
        <w:t xml:space="preserve"> - - - </w:t>
      </w:r>
      <w:bookmarkStart w:id="13389" w:name="_ETM_Q1_8877270"/>
      <w:bookmarkEnd w:id="13389"/>
    </w:p>
    <w:p w14:paraId="1F5F4DBC" w14:textId="77777777" w:rsidR="00D65D03" w:rsidRDefault="00D65D03" w:rsidP="00D65D03">
      <w:pPr>
        <w:rPr>
          <w:rtl/>
          <w:lang w:eastAsia="he-IL"/>
        </w:rPr>
      </w:pPr>
      <w:bookmarkStart w:id="13390" w:name="_ETM_Q1_8877318"/>
      <w:bookmarkEnd w:id="13390"/>
    </w:p>
    <w:p w14:paraId="0EEB1946" w14:textId="4BEA479E" w:rsidR="00D65D03" w:rsidRDefault="00D65D03" w:rsidP="00D65D03">
      <w:pPr>
        <w:pStyle w:val="af6"/>
        <w:keepNext/>
        <w:rPr>
          <w:rtl/>
        </w:rPr>
      </w:pPr>
      <w:bookmarkStart w:id="13391" w:name="ET_yor_5069_1764"/>
      <w:r w:rsidRPr="00D65D0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65D03">
        <w:rPr>
          <w:rStyle w:val="TagStyle"/>
          <w:rtl/>
        </w:rPr>
        <w:t xml:space="preserve"> &lt;&lt; יור &gt;&gt;</w:t>
      </w:r>
      <w:r w:rsidR="00E03099">
        <w:rPr>
          <w:rtl/>
        </w:rPr>
        <w:t xml:space="preserve"> </w:t>
      </w:r>
      <w:bookmarkEnd w:id="13391"/>
    </w:p>
    <w:p w14:paraId="19C84EAF" w14:textId="77777777" w:rsidR="00D65D03" w:rsidRDefault="00D65D03" w:rsidP="00D65D03">
      <w:pPr>
        <w:pStyle w:val="KeepWithNext"/>
        <w:rPr>
          <w:rtl/>
        </w:rPr>
      </w:pPr>
    </w:p>
    <w:p w14:paraId="153FC721" w14:textId="1B86EF94" w:rsidR="00D65D03" w:rsidRDefault="00D65D03" w:rsidP="00D65D03">
      <w:pPr>
        <w:rPr>
          <w:rtl/>
        </w:rPr>
      </w:pPr>
      <w:bookmarkStart w:id="13392" w:name="_ETM_Q1_8879637"/>
      <w:bookmarkStart w:id="13393" w:name="_ETM_Q1_8879684"/>
      <w:bookmarkEnd w:id="13392"/>
      <w:bookmarkEnd w:id="13393"/>
      <w:r>
        <w:rPr>
          <w:rFonts w:hint="cs"/>
          <w:rtl/>
        </w:rPr>
        <w:t xml:space="preserve">היא אומרת שיש עוד כמה, אבל שהם </w:t>
      </w:r>
      <w:bookmarkStart w:id="13394" w:name="_ETM_Q1_8880022"/>
      <w:bookmarkEnd w:id="13394"/>
      <w:r>
        <w:rPr>
          <w:rFonts w:hint="cs"/>
          <w:rtl/>
        </w:rPr>
        <w:t xml:space="preserve">כולם כחוט השני, כולם אותו דבר. </w:t>
      </w:r>
      <w:bookmarkStart w:id="13395" w:name="_ETM_Q1_8881856"/>
      <w:bookmarkEnd w:id="13395"/>
    </w:p>
    <w:p w14:paraId="42DD7AF4" w14:textId="77777777" w:rsidR="00D65D03" w:rsidRDefault="00D65D03" w:rsidP="00D65D03">
      <w:pPr>
        <w:rPr>
          <w:rtl/>
        </w:rPr>
      </w:pPr>
      <w:bookmarkStart w:id="13396" w:name="_ETM_Q1_8881898"/>
      <w:bookmarkEnd w:id="13396"/>
    </w:p>
    <w:p w14:paraId="59C897BC" w14:textId="60C0FEE7" w:rsidR="00D65D03" w:rsidRDefault="00D65D03" w:rsidP="00D65D03">
      <w:pPr>
        <w:pStyle w:val="af9"/>
        <w:keepNext/>
        <w:rPr>
          <w:rtl/>
        </w:rPr>
      </w:pPr>
      <w:bookmarkStart w:id="13397" w:name="ET_guest_מירה_סלומון_1765"/>
      <w:r w:rsidRPr="00D65D03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D65D03">
        <w:rPr>
          <w:rStyle w:val="TagStyle"/>
          <w:rtl/>
        </w:rPr>
        <w:t xml:space="preserve"> &lt;&lt; אורח &gt;&gt;</w:t>
      </w:r>
      <w:r w:rsidR="00E03099">
        <w:rPr>
          <w:rtl/>
        </w:rPr>
        <w:t xml:space="preserve"> </w:t>
      </w:r>
      <w:bookmarkEnd w:id="13397"/>
    </w:p>
    <w:p w14:paraId="1187DF34" w14:textId="77777777" w:rsidR="00D65D03" w:rsidRDefault="00D65D03" w:rsidP="00D65D03">
      <w:pPr>
        <w:pStyle w:val="KeepWithNext"/>
        <w:rPr>
          <w:rtl/>
        </w:rPr>
      </w:pPr>
    </w:p>
    <w:p w14:paraId="2C0EAB64" w14:textId="404D232A" w:rsidR="00D65D03" w:rsidRDefault="00D65D03" w:rsidP="00D65D03">
      <w:pPr>
        <w:rPr>
          <w:rtl/>
        </w:rPr>
      </w:pPr>
      <w:bookmarkStart w:id="13398" w:name="_ETM_Q1_8883281"/>
      <w:bookmarkStart w:id="13399" w:name="_ETM_Q1_8883323"/>
      <w:bookmarkEnd w:id="13398"/>
      <w:bookmarkEnd w:id="13399"/>
      <w:r>
        <w:rPr>
          <w:rFonts w:hint="cs"/>
          <w:rtl/>
        </w:rPr>
        <w:t xml:space="preserve">עובר חוט השני. </w:t>
      </w:r>
    </w:p>
    <w:p w14:paraId="0067AC6B" w14:textId="77777777" w:rsidR="00D65D03" w:rsidRDefault="00D65D03" w:rsidP="00D65D03">
      <w:pPr>
        <w:rPr>
          <w:rtl/>
        </w:rPr>
      </w:pPr>
      <w:bookmarkStart w:id="13400" w:name="_ETM_Q1_8885496"/>
      <w:bookmarkStart w:id="13401" w:name="_ETM_Q1_8885548"/>
      <w:bookmarkEnd w:id="13400"/>
      <w:bookmarkEnd w:id="13401"/>
    </w:p>
    <w:p w14:paraId="6530FE65" w14:textId="30B750A1" w:rsidR="00D65D03" w:rsidRDefault="00D65D03" w:rsidP="00D65D03">
      <w:pPr>
        <w:pStyle w:val="af6"/>
        <w:keepNext/>
        <w:rPr>
          <w:rtl/>
        </w:rPr>
      </w:pPr>
      <w:bookmarkStart w:id="13402" w:name="ET_yor_5069_1766"/>
      <w:r w:rsidRPr="00D65D0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65D03">
        <w:rPr>
          <w:rStyle w:val="TagStyle"/>
          <w:rtl/>
        </w:rPr>
        <w:t xml:space="preserve"> &lt;&lt; יור &gt;&gt;</w:t>
      </w:r>
      <w:r w:rsidR="00E03099">
        <w:rPr>
          <w:rtl/>
        </w:rPr>
        <w:t xml:space="preserve"> </w:t>
      </w:r>
      <w:bookmarkEnd w:id="13402"/>
    </w:p>
    <w:p w14:paraId="0EB4257A" w14:textId="77777777" w:rsidR="00D65D03" w:rsidRDefault="00D65D03" w:rsidP="00D65D03">
      <w:pPr>
        <w:pStyle w:val="KeepWithNext"/>
        <w:rPr>
          <w:rtl/>
          <w:lang w:eastAsia="he-IL"/>
        </w:rPr>
      </w:pPr>
    </w:p>
    <w:p w14:paraId="75C9E287" w14:textId="3D922CBD" w:rsidR="00D65D03" w:rsidRDefault="00D65D03" w:rsidP="00D65D03">
      <w:pPr>
        <w:rPr>
          <w:rtl/>
          <w:lang w:eastAsia="he-IL"/>
        </w:rPr>
      </w:pPr>
      <w:bookmarkStart w:id="13403" w:name="_ETM_Q1_8888704"/>
      <w:bookmarkStart w:id="13404" w:name="_ETM_Q1_8888752"/>
      <w:bookmarkEnd w:id="13403"/>
      <w:bookmarkEnd w:id="13404"/>
      <w:r>
        <w:rPr>
          <w:rFonts w:hint="cs"/>
          <w:rtl/>
          <w:lang w:eastAsia="he-IL"/>
        </w:rPr>
        <w:t xml:space="preserve">יש </w:t>
      </w:r>
      <w:bookmarkStart w:id="13405" w:name="_ETM_Q1_8889080"/>
      <w:bookmarkEnd w:id="13405"/>
      <w:r>
        <w:rPr>
          <w:rFonts w:hint="cs"/>
          <w:rtl/>
          <w:lang w:eastAsia="he-IL"/>
        </w:rPr>
        <w:t xml:space="preserve">עוד כמה נקודות שלנו שאנחנו רוצים להעלות? </w:t>
      </w:r>
      <w:bookmarkStart w:id="13406" w:name="_ETM_Q1_8898208"/>
      <w:bookmarkEnd w:id="13406"/>
    </w:p>
    <w:p w14:paraId="6648ED71" w14:textId="77777777" w:rsidR="00D65D03" w:rsidRDefault="00D65D03" w:rsidP="00D65D03">
      <w:pPr>
        <w:rPr>
          <w:rtl/>
          <w:lang w:eastAsia="he-IL"/>
        </w:rPr>
      </w:pPr>
      <w:bookmarkStart w:id="13407" w:name="_ETM_Q1_8898255"/>
      <w:bookmarkEnd w:id="13407"/>
    </w:p>
    <w:p w14:paraId="5C641D0C" w14:textId="4A360318" w:rsidR="00D65D03" w:rsidRDefault="00D65D03" w:rsidP="00D65D03">
      <w:pPr>
        <w:pStyle w:val="a4"/>
        <w:keepNext/>
        <w:rPr>
          <w:rtl/>
        </w:rPr>
      </w:pPr>
      <w:bookmarkStart w:id="13408" w:name="ET_speaker_רעות_בינג_1767"/>
      <w:r w:rsidRPr="00D65D03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D65D03">
        <w:rPr>
          <w:rStyle w:val="TagStyle"/>
          <w:rtl/>
        </w:rPr>
        <w:t xml:space="preserve"> &lt;&lt; דובר &gt;&gt;</w:t>
      </w:r>
      <w:r w:rsidR="00E03099">
        <w:rPr>
          <w:rtl/>
        </w:rPr>
        <w:t xml:space="preserve"> </w:t>
      </w:r>
      <w:bookmarkEnd w:id="13408"/>
    </w:p>
    <w:p w14:paraId="43C58AB6" w14:textId="77777777" w:rsidR="00D65D03" w:rsidRDefault="00D65D03" w:rsidP="00D65D03">
      <w:pPr>
        <w:pStyle w:val="KeepWithNext"/>
        <w:rPr>
          <w:rtl/>
          <w:lang w:eastAsia="he-IL"/>
        </w:rPr>
      </w:pPr>
    </w:p>
    <w:p w14:paraId="54C08D84" w14:textId="0232A1D2" w:rsidR="00D65D03" w:rsidRDefault="00D65D03" w:rsidP="00D65D03">
      <w:pPr>
        <w:rPr>
          <w:rtl/>
          <w:lang w:eastAsia="he-IL"/>
        </w:rPr>
      </w:pPr>
      <w:bookmarkStart w:id="13409" w:name="_ETM_Q1_8900022"/>
      <w:bookmarkStart w:id="13410" w:name="_ETM_Q1_8900067"/>
      <w:bookmarkEnd w:id="13409"/>
      <w:bookmarkEnd w:id="13410"/>
      <w:r>
        <w:rPr>
          <w:rFonts w:hint="cs"/>
          <w:rtl/>
          <w:lang w:eastAsia="he-IL"/>
        </w:rPr>
        <w:t xml:space="preserve">יש </w:t>
      </w:r>
      <w:bookmarkStart w:id="13411" w:name="_ETM_Q1_8900376"/>
      <w:bookmarkEnd w:id="13411"/>
      <w:r>
        <w:rPr>
          <w:rFonts w:hint="cs"/>
          <w:rtl/>
          <w:lang w:eastAsia="he-IL"/>
        </w:rPr>
        <w:t xml:space="preserve">סעיפים נוספים. </w:t>
      </w:r>
      <w:bookmarkStart w:id="13412" w:name="_ETM_Q1_8902264"/>
      <w:bookmarkEnd w:id="13412"/>
    </w:p>
    <w:p w14:paraId="2479664D" w14:textId="77777777" w:rsidR="00D65D03" w:rsidRDefault="00D65D03" w:rsidP="00D65D03">
      <w:pPr>
        <w:rPr>
          <w:rtl/>
          <w:lang w:eastAsia="he-IL"/>
        </w:rPr>
      </w:pPr>
      <w:bookmarkStart w:id="13413" w:name="_ETM_Q1_8902323"/>
      <w:bookmarkEnd w:id="13413"/>
    </w:p>
    <w:p w14:paraId="6ADE1DD5" w14:textId="4C2BC7D6" w:rsidR="00D65D03" w:rsidRDefault="00D65D03" w:rsidP="00D65D03">
      <w:pPr>
        <w:pStyle w:val="a4"/>
        <w:keepNext/>
        <w:rPr>
          <w:rtl/>
        </w:rPr>
      </w:pPr>
      <w:bookmarkStart w:id="13414" w:name="ET_speaker_תומר_רוזנר_1768"/>
      <w:r w:rsidRPr="00D65D0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65D03">
        <w:rPr>
          <w:rStyle w:val="TagStyle"/>
          <w:rtl/>
        </w:rPr>
        <w:t xml:space="preserve"> &lt;&lt; דובר &gt;&gt;</w:t>
      </w:r>
      <w:r w:rsidR="00E03099">
        <w:rPr>
          <w:rtl/>
        </w:rPr>
        <w:t xml:space="preserve"> </w:t>
      </w:r>
      <w:bookmarkEnd w:id="13414"/>
    </w:p>
    <w:p w14:paraId="6B1829D5" w14:textId="77777777" w:rsidR="00D65D03" w:rsidRDefault="00D65D03" w:rsidP="00D65D03">
      <w:pPr>
        <w:pStyle w:val="KeepWithNext"/>
        <w:rPr>
          <w:rtl/>
          <w:lang w:eastAsia="he-IL"/>
        </w:rPr>
      </w:pPr>
    </w:p>
    <w:p w14:paraId="5D6BAF38" w14:textId="5215F1B9" w:rsidR="00D65D03" w:rsidRDefault="00D65D03" w:rsidP="00D65D03">
      <w:pPr>
        <w:rPr>
          <w:rtl/>
          <w:lang w:eastAsia="he-IL"/>
        </w:rPr>
      </w:pPr>
      <w:bookmarkStart w:id="13415" w:name="_ETM_Q1_8899417"/>
      <w:bookmarkStart w:id="13416" w:name="_ETM_Q1_8899466"/>
      <w:bookmarkEnd w:id="13415"/>
      <w:bookmarkEnd w:id="13416"/>
      <w:r>
        <w:rPr>
          <w:rFonts w:hint="cs"/>
          <w:rtl/>
          <w:lang w:eastAsia="he-IL"/>
        </w:rPr>
        <w:t xml:space="preserve">יש סעיפים שנשמטו מהתוספת הרביעית, כי בחוק המקורי הם הופיעו בתוספת הראשונה, ערר, אני לא יודע למה הכנסתם </w:t>
      </w:r>
      <w:bookmarkStart w:id="13417" w:name="_ETM_Q1_8910264"/>
      <w:bookmarkEnd w:id="13417"/>
      <w:r>
        <w:rPr>
          <w:rFonts w:hint="cs"/>
          <w:rtl/>
          <w:lang w:eastAsia="he-IL"/>
        </w:rPr>
        <w:t xml:space="preserve">אותם שם. </w:t>
      </w:r>
      <w:bookmarkStart w:id="13418" w:name="_ETM_Q1_8907380"/>
      <w:bookmarkEnd w:id="13418"/>
    </w:p>
    <w:p w14:paraId="33BB0BDF" w14:textId="77777777" w:rsidR="00D65D03" w:rsidRDefault="00D65D03" w:rsidP="00D65D03">
      <w:pPr>
        <w:rPr>
          <w:rtl/>
          <w:lang w:eastAsia="he-IL"/>
        </w:rPr>
      </w:pPr>
      <w:bookmarkStart w:id="13419" w:name="_ETM_Q1_8907444"/>
      <w:bookmarkEnd w:id="13419"/>
    </w:p>
    <w:p w14:paraId="42FAB4C6" w14:textId="67261684" w:rsidR="00D65D03" w:rsidRDefault="00D65D03" w:rsidP="00D65D03">
      <w:pPr>
        <w:pStyle w:val="a4"/>
        <w:keepNext/>
        <w:rPr>
          <w:rtl/>
        </w:rPr>
      </w:pPr>
      <w:bookmarkStart w:id="13420" w:name="ET_speaker_רעות_בינג_1769"/>
      <w:r w:rsidRPr="00D65D03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D65D03">
        <w:rPr>
          <w:rStyle w:val="TagStyle"/>
          <w:rtl/>
        </w:rPr>
        <w:t xml:space="preserve"> &lt;&lt; דובר &gt;&gt;</w:t>
      </w:r>
      <w:r w:rsidR="00E03099">
        <w:rPr>
          <w:rtl/>
        </w:rPr>
        <w:t xml:space="preserve"> </w:t>
      </w:r>
      <w:bookmarkEnd w:id="13420"/>
    </w:p>
    <w:p w14:paraId="74C30649" w14:textId="77777777" w:rsidR="00D65D03" w:rsidRDefault="00D65D03" w:rsidP="00D65D03">
      <w:pPr>
        <w:pStyle w:val="KeepWithNext"/>
        <w:rPr>
          <w:rtl/>
          <w:lang w:eastAsia="he-IL"/>
        </w:rPr>
      </w:pPr>
    </w:p>
    <w:p w14:paraId="1A8F3956" w14:textId="2E2D2156" w:rsidR="00D65D03" w:rsidRDefault="00D65D03" w:rsidP="00D65D03">
      <w:pPr>
        <w:rPr>
          <w:rtl/>
          <w:lang w:eastAsia="he-IL"/>
        </w:rPr>
      </w:pPr>
      <w:bookmarkStart w:id="13421" w:name="_ETM_Q1_8906808"/>
      <w:bookmarkStart w:id="13422" w:name="_ETM_Q1_8906855"/>
      <w:bookmarkEnd w:id="13421"/>
      <w:bookmarkEnd w:id="13422"/>
      <w:r>
        <w:rPr>
          <w:rFonts w:hint="cs"/>
          <w:rtl/>
          <w:lang w:eastAsia="he-IL"/>
        </w:rPr>
        <w:t xml:space="preserve">14(א), 14(ב)(1). </w:t>
      </w:r>
    </w:p>
    <w:p w14:paraId="2E290109" w14:textId="77777777" w:rsidR="00D65D03" w:rsidRDefault="00D65D03" w:rsidP="00D65D03">
      <w:pPr>
        <w:rPr>
          <w:rtl/>
          <w:lang w:eastAsia="he-IL"/>
        </w:rPr>
      </w:pPr>
      <w:bookmarkStart w:id="13423" w:name="_ETM_Q1_8913762"/>
      <w:bookmarkStart w:id="13424" w:name="_ETM_Q1_8913822"/>
      <w:bookmarkEnd w:id="13423"/>
      <w:bookmarkEnd w:id="13424"/>
    </w:p>
    <w:p w14:paraId="4A0E5E22" w14:textId="67555723" w:rsidR="00D65D03" w:rsidRDefault="00D65D03" w:rsidP="00D65D03">
      <w:pPr>
        <w:pStyle w:val="a4"/>
        <w:keepNext/>
        <w:rPr>
          <w:rtl/>
        </w:rPr>
      </w:pPr>
      <w:bookmarkStart w:id="13425" w:name="ET_speaker_תומר_רוזנר_1770"/>
      <w:r w:rsidRPr="00D65D0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65D03">
        <w:rPr>
          <w:rStyle w:val="TagStyle"/>
          <w:rtl/>
        </w:rPr>
        <w:t xml:space="preserve"> &lt;&lt; דובר &gt;&gt;</w:t>
      </w:r>
      <w:r w:rsidR="00E03099">
        <w:rPr>
          <w:rtl/>
        </w:rPr>
        <w:t xml:space="preserve"> </w:t>
      </w:r>
      <w:bookmarkEnd w:id="13425"/>
    </w:p>
    <w:p w14:paraId="4489252D" w14:textId="77777777" w:rsidR="00D65D03" w:rsidRDefault="00D65D03" w:rsidP="00D65D03">
      <w:pPr>
        <w:pStyle w:val="KeepWithNext"/>
        <w:rPr>
          <w:rtl/>
          <w:lang w:eastAsia="he-IL"/>
        </w:rPr>
      </w:pPr>
    </w:p>
    <w:p w14:paraId="2D87B482" w14:textId="2CDAFE0A" w:rsidR="00D65D03" w:rsidRDefault="00D65D03" w:rsidP="00D65D03">
      <w:pPr>
        <w:rPr>
          <w:rtl/>
          <w:lang w:eastAsia="he-IL"/>
        </w:rPr>
      </w:pPr>
      <w:bookmarkStart w:id="13426" w:name="_ETM_Q1_8911084"/>
      <w:bookmarkStart w:id="13427" w:name="_ETM_Q1_8911136"/>
      <w:bookmarkEnd w:id="13426"/>
      <w:bookmarkEnd w:id="13427"/>
      <w:r>
        <w:rPr>
          <w:rFonts w:hint="cs"/>
          <w:rtl/>
          <w:lang w:eastAsia="he-IL"/>
        </w:rPr>
        <w:t xml:space="preserve">ערר על שומה ושמאי מכריע. </w:t>
      </w:r>
    </w:p>
    <w:p w14:paraId="599E8BB7" w14:textId="77777777" w:rsidR="00D65D03" w:rsidRDefault="00D65D03" w:rsidP="00D65D03">
      <w:pPr>
        <w:rPr>
          <w:rtl/>
          <w:lang w:eastAsia="he-IL"/>
        </w:rPr>
      </w:pPr>
      <w:bookmarkStart w:id="13428" w:name="_ETM_Q1_8916262"/>
      <w:bookmarkStart w:id="13429" w:name="_ETM_Q1_8916320"/>
      <w:bookmarkEnd w:id="13428"/>
      <w:bookmarkEnd w:id="13429"/>
    </w:p>
    <w:p w14:paraId="13975CB0" w14:textId="23EDF7EB" w:rsidR="00D65D03" w:rsidRDefault="00D65D03" w:rsidP="00D65D03">
      <w:pPr>
        <w:pStyle w:val="af9"/>
        <w:keepNext/>
        <w:rPr>
          <w:rtl/>
          <w:lang w:eastAsia="he-IL"/>
        </w:rPr>
      </w:pPr>
      <w:bookmarkStart w:id="13430" w:name="ET_guest_תדמור_עציון_1771"/>
      <w:r w:rsidRPr="00D65D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D65D03">
        <w:rPr>
          <w:rStyle w:val="TagStyle"/>
          <w:rtl/>
        </w:rPr>
        <w:t xml:space="preserve"> &lt;&lt; אורח &gt;&gt;</w:t>
      </w:r>
      <w:r w:rsidR="00E03099">
        <w:rPr>
          <w:rtl/>
          <w:lang w:eastAsia="he-IL"/>
        </w:rPr>
        <w:t xml:space="preserve"> </w:t>
      </w:r>
      <w:bookmarkEnd w:id="13430"/>
    </w:p>
    <w:p w14:paraId="645AFA06" w14:textId="77777777" w:rsidR="00D65D03" w:rsidRDefault="00D65D03" w:rsidP="00D65D03">
      <w:pPr>
        <w:pStyle w:val="KeepWithNext"/>
        <w:rPr>
          <w:rtl/>
          <w:lang w:eastAsia="he-IL"/>
        </w:rPr>
      </w:pPr>
    </w:p>
    <w:p w14:paraId="0BC141D3" w14:textId="63E215E1" w:rsidR="00D65D03" w:rsidRDefault="00D65D03" w:rsidP="00D65D03">
      <w:pPr>
        <w:rPr>
          <w:rtl/>
          <w:lang w:eastAsia="he-IL"/>
        </w:rPr>
      </w:pPr>
      <w:bookmarkStart w:id="13431" w:name="_ETM_Q1_8918181"/>
      <w:bookmarkStart w:id="13432" w:name="_ETM_Q1_8918239"/>
      <w:bookmarkStart w:id="13433" w:name="_ETM_Q1_8918374"/>
      <w:bookmarkEnd w:id="13431"/>
      <w:bookmarkEnd w:id="13432"/>
      <w:bookmarkEnd w:id="13433"/>
      <w:r>
        <w:rPr>
          <w:rFonts w:hint="cs"/>
          <w:rtl/>
          <w:lang w:eastAsia="he-IL"/>
        </w:rPr>
        <w:t xml:space="preserve">משרד המשפטים ביקשו הסדר אחר. </w:t>
      </w:r>
      <w:bookmarkStart w:id="13434" w:name="_ETM_Q1_8916307"/>
      <w:bookmarkEnd w:id="13434"/>
    </w:p>
    <w:p w14:paraId="236BC3B5" w14:textId="77777777" w:rsidR="00D65D03" w:rsidRDefault="00D65D03" w:rsidP="00D65D03">
      <w:pPr>
        <w:rPr>
          <w:rtl/>
          <w:lang w:eastAsia="he-IL"/>
        </w:rPr>
      </w:pPr>
      <w:bookmarkStart w:id="13435" w:name="_ETM_Q1_8916366"/>
      <w:bookmarkStart w:id="13436" w:name="_ETM_Q1_8921026"/>
      <w:bookmarkEnd w:id="13435"/>
      <w:bookmarkEnd w:id="13436"/>
    </w:p>
    <w:p w14:paraId="3F413649" w14:textId="294899CC" w:rsidR="00D65D03" w:rsidRDefault="00D65D03" w:rsidP="00D65D03">
      <w:pPr>
        <w:pStyle w:val="af9"/>
        <w:keepNext/>
        <w:rPr>
          <w:rtl/>
          <w:lang w:eastAsia="he-IL"/>
        </w:rPr>
      </w:pPr>
      <w:bookmarkStart w:id="13437" w:name="ET_guest_רוסלאן_עותמאן_1772"/>
      <w:r w:rsidRPr="00D65D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רוסלאן עותמאן:</w:t>
      </w:r>
      <w:r w:rsidRPr="00D65D03">
        <w:rPr>
          <w:rStyle w:val="TagStyle"/>
          <w:rtl/>
        </w:rPr>
        <w:t xml:space="preserve"> &lt;&lt; אורח &gt;&gt;</w:t>
      </w:r>
      <w:r w:rsidR="00E03099">
        <w:rPr>
          <w:rtl/>
          <w:lang w:eastAsia="he-IL"/>
        </w:rPr>
        <w:t xml:space="preserve"> </w:t>
      </w:r>
      <w:bookmarkEnd w:id="13437"/>
    </w:p>
    <w:p w14:paraId="6A6F179F" w14:textId="77777777" w:rsidR="00D65D03" w:rsidRDefault="00D65D03" w:rsidP="00D65D03">
      <w:pPr>
        <w:pStyle w:val="KeepWithNext"/>
        <w:rPr>
          <w:rtl/>
          <w:lang w:eastAsia="he-IL"/>
        </w:rPr>
      </w:pPr>
    </w:p>
    <w:p w14:paraId="5BBDC48E" w14:textId="2C089020" w:rsidR="00D65D03" w:rsidRDefault="00D65D03" w:rsidP="00D65D03">
      <w:pPr>
        <w:rPr>
          <w:rtl/>
          <w:lang w:eastAsia="he-IL"/>
        </w:rPr>
      </w:pPr>
      <w:bookmarkStart w:id="13438" w:name="_ETM_Q1_8921449"/>
      <w:bookmarkStart w:id="13439" w:name="_ETM_Q1_8921490"/>
      <w:bookmarkEnd w:id="13438"/>
      <w:bookmarkEnd w:id="13439"/>
      <w:r>
        <w:rPr>
          <w:rFonts w:hint="cs"/>
          <w:rtl/>
          <w:lang w:eastAsia="he-IL"/>
        </w:rPr>
        <w:t xml:space="preserve">יש שני </w:t>
      </w:r>
      <w:bookmarkStart w:id="13440" w:name="_ETM_Q1_8959634"/>
      <w:bookmarkEnd w:id="13440"/>
      <w:r>
        <w:rPr>
          <w:rFonts w:hint="cs"/>
          <w:rtl/>
          <w:lang w:eastAsia="he-IL"/>
        </w:rPr>
        <w:t>סעיפים מהתוספת השלישית בחוק התכנון והבנייה, לדעתי 14(א) ו-(ב), אם</w:t>
      </w:r>
      <w:bookmarkStart w:id="13441" w:name="_ETM_Q1_8965828"/>
      <w:bookmarkEnd w:id="13441"/>
      <w:r>
        <w:rPr>
          <w:rFonts w:hint="cs"/>
          <w:rtl/>
          <w:lang w:eastAsia="he-IL"/>
        </w:rPr>
        <w:t xml:space="preserve"> אני זוכר נכון, שהם שני סעיפים שמתייחסים לשתי סיטואציות, של </w:t>
      </w:r>
      <w:bookmarkStart w:id="13442" w:name="_ETM_Q1_8971789"/>
      <w:bookmarkEnd w:id="13442"/>
      <w:r>
        <w:rPr>
          <w:rFonts w:hint="cs"/>
          <w:rtl/>
          <w:lang w:eastAsia="he-IL"/>
        </w:rPr>
        <w:t>הגשת ערר על שומה ומינוי שמאי מכריע. לגבי שני הסעיפים</w:t>
      </w:r>
      <w:bookmarkStart w:id="13443" w:name="_ETM_Q1_8977883"/>
      <w:bookmarkEnd w:id="13443"/>
      <w:r>
        <w:rPr>
          <w:rFonts w:hint="cs"/>
          <w:rtl/>
          <w:lang w:eastAsia="he-IL"/>
        </w:rPr>
        <w:t xml:space="preserve"> האלה הגורם שאחראי על זה אצלנו בלשכה המשפטית ביקש</w:t>
      </w:r>
      <w:bookmarkStart w:id="13444" w:name="_ETM_Q1_8981976"/>
      <w:bookmarkEnd w:id="13444"/>
      <w:r>
        <w:rPr>
          <w:rFonts w:hint="cs"/>
          <w:rtl/>
          <w:lang w:eastAsia="he-IL"/>
        </w:rPr>
        <w:t xml:space="preserve"> להשאיר אותם בהסדר הכללי, זאת אומרת הם לא פה, הם </w:t>
      </w:r>
      <w:bookmarkStart w:id="13445" w:name="_ETM_Q1_8982718"/>
      <w:bookmarkEnd w:id="13445"/>
      <w:r>
        <w:rPr>
          <w:rFonts w:hint="cs"/>
          <w:rtl/>
          <w:lang w:eastAsia="he-IL"/>
        </w:rPr>
        <w:t>בחוק הכללי.</w:t>
      </w:r>
    </w:p>
    <w:p w14:paraId="532F630B" w14:textId="77777777" w:rsidR="00D65D03" w:rsidRDefault="00D65D03" w:rsidP="00D65D03">
      <w:pPr>
        <w:rPr>
          <w:rtl/>
          <w:lang w:eastAsia="he-IL"/>
        </w:rPr>
      </w:pPr>
      <w:bookmarkStart w:id="13446" w:name="_ETM_Q1_8984230"/>
      <w:bookmarkStart w:id="13447" w:name="_ETM_Q1_8984272"/>
      <w:bookmarkStart w:id="13448" w:name="_ETM_Q1_8985390"/>
      <w:bookmarkEnd w:id="13446"/>
      <w:bookmarkEnd w:id="13447"/>
      <w:bookmarkEnd w:id="13448"/>
    </w:p>
    <w:p w14:paraId="41572D3D" w14:textId="5FA57B2F" w:rsidR="00D65D03" w:rsidRDefault="00D65D03" w:rsidP="00D65D03">
      <w:pPr>
        <w:pStyle w:val="a4"/>
        <w:keepNext/>
        <w:rPr>
          <w:rtl/>
        </w:rPr>
      </w:pPr>
      <w:bookmarkStart w:id="13449" w:name="ET_speaker_תומר_רוזנר_1773"/>
      <w:r w:rsidRPr="00D65D0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65D03">
        <w:rPr>
          <w:rStyle w:val="TagStyle"/>
          <w:rtl/>
        </w:rPr>
        <w:t xml:space="preserve"> &lt;&lt; דובר &gt;&gt;</w:t>
      </w:r>
      <w:r w:rsidR="00E03099">
        <w:rPr>
          <w:rtl/>
        </w:rPr>
        <w:t xml:space="preserve"> </w:t>
      </w:r>
      <w:bookmarkEnd w:id="13449"/>
    </w:p>
    <w:p w14:paraId="70BFA36D" w14:textId="77777777" w:rsidR="00D65D03" w:rsidRDefault="00D65D03" w:rsidP="00D65D03">
      <w:pPr>
        <w:pStyle w:val="KeepWithNext"/>
        <w:rPr>
          <w:rtl/>
          <w:lang w:eastAsia="he-IL"/>
        </w:rPr>
      </w:pPr>
    </w:p>
    <w:p w14:paraId="4FDCE674" w14:textId="3E858E78" w:rsidR="00D65D03" w:rsidRDefault="00D65D03" w:rsidP="00D65D03">
      <w:pPr>
        <w:rPr>
          <w:rtl/>
          <w:lang w:eastAsia="he-IL"/>
        </w:rPr>
      </w:pPr>
      <w:bookmarkStart w:id="13450" w:name="_ETM_Q1_8985809"/>
      <w:bookmarkStart w:id="13451" w:name="_ETM_Q1_8985857"/>
      <w:bookmarkEnd w:id="13450"/>
      <w:bookmarkEnd w:id="13451"/>
      <w:r>
        <w:rPr>
          <w:rFonts w:hint="cs"/>
          <w:rtl/>
          <w:lang w:eastAsia="he-IL"/>
        </w:rPr>
        <w:t xml:space="preserve">לא, הם לא, כרגע הם מפוצלים לפה. אני לא </w:t>
      </w:r>
      <w:bookmarkStart w:id="13452" w:name="_ETM_Q1_8990927"/>
      <w:bookmarkEnd w:id="13452"/>
      <w:r>
        <w:rPr>
          <w:rFonts w:hint="cs"/>
          <w:rtl/>
          <w:lang w:eastAsia="he-IL"/>
        </w:rPr>
        <w:t>מבין את ההסבר, למה בערר על שומה צריך שלושה חודשים</w:t>
      </w:r>
      <w:bookmarkStart w:id="13453" w:name="_ETM_Q1_8991076"/>
      <w:bookmarkEnd w:id="13453"/>
      <w:r>
        <w:rPr>
          <w:rFonts w:hint="cs"/>
          <w:rtl/>
          <w:lang w:eastAsia="he-IL"/>
        </w:rPr>
        <w:t xml:space="preserve">? </w:t>
      </w:r>
    </w:p>
    <w:p w14:paraId="520197BF" w14:textId="77777777" w:rsidR="00D65D03" w:rsidRDefault="00D65D03" w:rsidP="00D65D03">
      <w:pPr>
        <w:rPr>
          <w:rtl/>
          <w:lang w:eastAsia="he-IL"/>
        </w:rPr>
      </w:pPr>
      <w:bookmarkStart w:id="13454" w:name="_ETM_Q1_8994507"/>
      <w:bookmarkStart w:id="13455" w:name="_ETM_Q1_8994549"/>
      <w:bookmarkEnd w:id="13454"/>
      <w:bookmarkEnd w:id="13455"/>
    </w:p>
    <w:p w14:paraId="59D9E69D" w14:textId="62EBB356" w:rsidR="00D65D03" w:rsidRDefault="00D65D03" w:rsidP="00D65D03">
      <w:pPr>
        <w:pStyle w:val="af9"/>
        <w:keepNext/>
        <w:rPr>
          <w:rtl/>
          <w:lang w:eastAsia="he-IL"/>
        </w:rPr>
      </w:pPr>
      <w:bookmarkStart w:id="13456" w:name="ET_guest_תדמור_עציון_1774"/>
      <w:r w:rsidRPr="00D65D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D65D03">
        <w:rPr>
          <w:rStyle w:val="TagStyle"/>
          <w:rtl/>
        </w:rPr>
        <w:t xml:space="preserve"> &lt;&lt; אורח &gt;&gt;</w:t>
      </w:r>
      <w:r w:rsidR="00E03099">
        <w:rPr>
          <w:rtl/>
          <w:lang w:eastAsia="he-IL"/>
        </w:rPr>
        <w:t xml:space="preserve"> </w:t>
      </w:r>
      <w:bookmarkEnd w:id="13456"/>
    </w:p>
    <w:p w14:paraId="1E68FFD2" w14:textId="77777777" w:rsidR="00D65D03" w:rsidRDefault="00D65D03" w:rsidP="00D65D03">
      <w:pPr>
        <w:pStyle w:val="KeepWithNext"/>
        <w:rPr>
          <w:rtl/>
          <w:lang w:eastAsia="he-IL"/>
        </w:rPr>
      </w:pPr>
    </w:p>
    <w:p w14:paraId="22BE570F" w14:textId="5F8FF9CC" w:rsidR="00D65D03" w:rsidRDefault="00D65D03" w:rsidP="00D65D03">
      <w:pPr>
        <w:rPr>
          <w:rtl/>
          <w:lang w:eastAsia="he-IL"/>
        </w:rPr>
      </w:pPr>
      <w:bookmarkStart w:id="13457" w:name="_ETM_Q1_8992841"/>
      <w:bookmarkStart w:id="13458" w:name="_ETM_Q1_8992888"/>
      <w:bookmarkEnd w:id="13457"/>
      <w:bookmarkEnd w:id="13458"/>
      <w:r>
        <w:rPr>
          <w:rFonts w:hint="cs"/>
          <w:rtl/>
          <w:lang w:eastAsia="he-IL"/>
        </w:rPr>
        <w:t xml:space="preserve">יש שם סמכות ונתנה שם הארכה כללית. </w:t>
      </w:r>
    </w:p>
    <w:p w14:paraId="1D41E5BA" w14:textId="77777777" w:rsidR="00D65D03" w:rsidRDefault="00D65D03" w:rsidP="00D65D03">
      <w:pPr>
        <w:rPr>
          <w:rtl/>
          <w:lang w:eastAsia="he-IL"/>
        </w:rPr>
      </w:pPr>
      <w:bookmarkStart w:id="13459" w:name="_ETM_Q1_8998738"/>
      <w:bookmarkStart w:id="13460" w:name="_ETM_Q1_8998779"/>
      <w:bookmarkStart w:id="13461" w:name="_ETM_Q1_8995342"/>
      <w:bookmarkEnd w:id="13459"/>
      <w:bookmarkEnd w:id="13460"/>
      <w:bookmarkEnd w:id="13461"/>
    </w:p>
    <w:p w14:paraId="78BC4E68" w14:textId="66979948" w:rsidR="00D65D03" w:rsidRDefault="00D65D03" w:rsidP="00D65D03">
      <w:pPr>
        <w:pStyle w:val="a4"/>
        <w:keepNext/>
        <w:rPr>
          <w:rtl/>
        </w:rPr>
      </w:pPr>
      <w:bookmarkStart w:id="13462" w:name="ET_speaker_תומר_רוזנר_1775"/>
      <w:r w:rsidRPr="00D65D0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65D03">
        <w:rPr>
          <w:rStyle w:val="TagStyle"/>
          <w:rtl/>
        </w:rPr>
        <w:t xml:space="preserve"> &lt;&lt; דובר &gt;&gt;</w:t>
      </w:r>
      <w:r w:rsidR="00E03099">
        <w:rPr>
          <w:rtl/>
        </w:rPr>
        <w:t xml:space="preserve"> </w:t>
      </w:r>
      <w:bookmarkEnd w:id="13462"/>
    </w:p>
    <w:p w14:paraId="47F3EE98" w14:textId="77777777" w:rsidR="00D65D03" w:rsidRDefault="00D65D03" w:rsidP="00D65D03">
      <w:pPr>
        <w:pStyle w:val="KeepWithNext"/>
        <w:rPr>
          <w:rtl/>
          <w:lang w:eastAsia="he-IL"/>
        </w:rPr>
      </w:pPr>
    </w:p>
    <w:p w14:paraId="3DDD264A" w14:textId="0838266F" w:rsidR="00D65D03" w:rsidRDefault="00D65D03" w:rsidP="00D65D03">
      <w:pPr>
        <w:rPr>
          <w:rtl/>
          <w:lang w:eastAsia="he-IL"/>
        </w:rPr>
      </w:pPr>
      <w:bookmarkStart w:id="13463" w:name="_ETM_Q1_8995769"/>
      <w:bookmarkStart w:id="13464" w:name="_ETM_Q1_8995816"/>
      <w:bookmarkEnd w:id="13463"/>
      <w:bookmarkEnd w:id="13464"/>
      <w:r>
        <w:rPr>
          <w:rFonts w:hint="cs"/>
          <w:rtl/>
          <w:lang w:eastAsia="he-IL"/>
        </w:rPr>
        <w:t xml:space="preserve">מה ההבדל </w:t>
      </w:r>
      <w:bookmarkStart w:id="13465" w:name="_ETM_Q1_8997535"/>
      <w:bookmarkEnd w:id="13465"/>
      <w:r>
        <w:rPr>
          <w:rFonts w:hint="cs"/>
          <w:rtl/>
          <w:lang w:eastAsia="he-IL"/>
        </w:rPr>
        <w:t xml:space="preserve">בין ערר רגיל לערר על פיצויים? </w:t>
      </w:r>
    </w:p>
    <w:p w14:paraId="78428447" w14:textId="77777777" w:rsidR="00D65D03" w:rsidRDefault="00D65D03" w:rsidP="00D65D03">
      <w:pPr>
        <w:rPr>
          <w:rtl/>
          <w:lang w:eastAsia="he-IL"/>
        </w:rPr>
      </w:pPr>
      <w:bookmarkStart w:id="13466" w:name="_ETM_Q1_9000834"/>
      <w:bookmarkStart w:id="13467" w:name="_ETM_Q1_9000877"/>
      <w:bookmarkStart w:id="13468" w:name="_ETM_Q1_8997820"/>
      <w:bookmarkEnd w:id="13466"/>
      <w:bookmarkEnd w:id="13467"/>
      <w:bookmarkEnd w:id="13468"/>
    </w:p>
    <w:p w14:paraId="790D7EEE" w14:textId="7C0AE270" w:rsidR="00D65D03" w:rsidRDefault="00D65D03" w:rsidP="00D65D03">
      <w:pPr>
        <w:pStyle w:val="af9"/>
        <w:keepNext/>
        <w:rPr>
          <w:rtl/>
          <w:lang w:eastAsia="he-IL"/>
        </w:rPr>
      </w:pPr>
      <w:bookmarkStart w:id="13469" w:name="ET_guest_תדמור_עציון_1776"/>
      <w:r w:rsidRPr="00D65D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D65D03">
        <w:rPr>
          <w:rStyle w:val="TagStyle"/>
          <w:rtl/>
        </w:rPr>
        <w:t xml:space="preserve"> &lt;&lt; אורח &gt;&gt;</w:t>
      </w:r>
      <w:r w:rsidR="00E03099">
        <w:rPr>
          <w:rtl/>
          <w:lang w:eastAsia="he-IL"/>
        </w:rPr>
        <w:t xml:space="preserve"> </w:t>
      </w:r>
      <w:bookmarkEnd w:id="13469"/>
    </w:p>
    <w:p w14:paraId="29E18363" w14:textId="77777777" w:rsidR="00D65D03" w:rsidRDefault="00D65D03" w:rsidP="00D65D03">
      <w:pPr>
        <w:pStyle w:val="KeepWithNext"/>
        <w:rPr>
          <w:rtl/>
          <w:lang w:eastAsia="he-IL"/>
        </w:rPr>
      </w:pPr>
    </w:p>
    <w:p w14:paraId="75918C0A" w14:textId="762351F6" w:rsidR="00D65D03" w:rsidRDefault="00D65D03" w:rsidP="00D65D03">
      <w:pPr>
        <w:rPr>
          <w:rtl/>
          <w:lang w:eastAsia="he-IL"/>
        </w:rPr>
      </w:pPr>
      <w:bookmarkStart w:id="13470" w:name="_ETM_Q1_8998244"/>
      <w:bookmarkStart w:id="13471" w:name="_ETM_Q1_8998299"/>
      <w:bookmarkEnd w:id="13470"/>
      <w:bookmarkEnd w:id="13471"/>
      <w:r>
        <w:rPr>
          <w:rFonts w:hint="cs"/>
          <w:rtl/>
          <w:lang w:eastAsia="he-IL"/>
        </w:rPr>
        <w:t xml:space="preserve">אנחנו במקור הכנסנו את </w:t>
      </w:r>
      <w:bookmarkStart w:id="13472" w:name="_ETM_Q1_9000827"/>
      <w:bookmarkEnd w:id="13472"/>
      <w:r>
        <w:rPr>
          <w:rFonts w:hint="cs"/>
          <w:rtl/>
          <w:lang w:eastAsia="he-IL"/>
        </w:rPr>
        <w:t xml:space="preserve">זה. </w:t>
      </w:r>
      <w:bookmarkStart w:id="13473" w:name="_ETM_Q1_9002899"/>
      <w:bookmarkEnd w:id="13473"/>
    </w:p>
    <w:p w14:paraId="75920161" w14:textId="77777777" w:rsidR="00D65D03" w:rsidRDefault="00D65D03" w:rsidP="00D65D03">
      <w:pPr>
        <w:rPr>
          <w:rtl/>
          <w:lang w:eastAsia="he-IL"/>
        </w:rPr>
      </w:pPr>
      <w:bookmarkStart w:id="13474" w:name="_ETM_Q1_9002944"/>
      <w:bookmarkEnd w:id="13474"/>
    </w:p>
    <w:p w14:paraId="61AF476C" w14:textId="28322D6A" w:rsidR="00D65D03" w:rsidRDefault="00D65D03" w:rsidP="00D65D03">
      <w:pPr>
        <w:pStyle w:val="a4"/>
        <w:keepNext/>
        <w:rPr>
          <w:rtl/>
        </w:rPr>
      </w:pPr>
      <w:bookmarkStart w:id="13475" w:name="ET_speaker_תומר_רוזנר_1777"/>
      <w:r w:rsidRPr="00D65D0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65D03">
        <w:rPr>
          <w:rStyle w:val="TagStyle"/>
          <w:rtl/>
        </w:rPr>
        <w:t xml:space="preserve"> &lt;&lt; דובר &gt;&gt;</w:t>
      </w:r>
      <w:r w:rsidR="00E03099">
        <w:rPr>
          <w:rtl/>
        </w:rPr>
        <w:t xml:space="preserve"> </w:t>
      </w:r>
      <w:bookmarkEnd w:id="13475"/>
    </w:p>
    <w:p w14:paraId="692CED94" w14:textId="77777777" w:rsidR="00D65D03" w:rsidRDefault="00D65D03" w:rsidP="00D65D03">
      <w:pPr>
        <w:pStyle w:val="KeepWithNext"/>
        <w:rPr>
          <w:rtl/>
          <w:lang w:eastAsia="he-IL"/>
        </w:rPr>
      </w:pPr>
    </w:p>
    <w:p w14:paraId="0241616B" w14:textId="6A4D141B" w:rsidR="00D65D03" w:rsidRDefault="00D65D03" w:rsidP="00D65D03">
      <w:pPr>
        <w:rPr>
          <w:rtl/>
          <w:lang w:eastAsia="he-IL"/>
        </w:rPr>
      </w:pPr>
      <w:bookmarkStart w:id="13476" w:name="_ETM_Q1_9004363"/>
      <w:bookmarkStart w:id="13477" w:name="_ETM_Q1_9004402"/>
      <w:bookmarkEnd w:id="13476"/>
      <w:bookmarkEnd w:id="13477"/>
      <w:r>
        <w:rPr>
          <w:rFonts w:hint="cs"/>
          <w:rtl/>
          <w:lang w:eastAsia="he-IL"/>
        </w:rPr>
        <w:t xml:space="preserve">זה נשמע לי נורא מוזר. </w:t>
      </w:r>
    </w:p>
    <w:p w14:paraId="578BB51C" w14:textId="77777777" w:rsidR="00D65D03" w:rsidRDefault="00D65D03" w:rsidP="00D65D03">
      <w:pPr>
        <w:rPr>
          <w:rtl/>
          <w:lang w:eastAsia="he-IL"/>
        </w:rPr>
      </w:pPr>
      <w:bookmarkStart w:id="13478" w:name="_ETM_Q1_9001635"/>
      <w:bookmarkStart w:id="13479" w:name="_ETM_Q1_9001677"/>
      <w:bookmarkStart w:id="13480" w:name="_ETM_Q1_9003044"/>
      <w:bookmarkEnd w:id="13478"/>
      <w:bookmarkEnd w:id="13479"/>
      <w:bookmarkEnd w:id="13480"/>
    </w:p>
    <w:p w14:paraId="67977862" w14:textId="771D5870" w:rsidR="00D65D03" w:rsidRDefault="00D65D03" w:rsidP="00D65D03">
      <w:pPr>
        <w:pStyle w:val="af9"/>
        <w:keepNext/>
        <w:rPr>
          <w:rtl/>
          <w:lang w:eastAsia="he-IL"/>
        </w:rPr>
      </w:pPr>
      <w:bookmarkStart w:id="13481" w:name="ET_guest_תדמור_עציון_1778"/>
      <w:r w:rsidRPr="00D65D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D65D03">
        <w:rPr>
          <w:rStyle w:val="TagStyle"/>
          <w:rtl/>
        </w:rPr>
        <w:t xml:space="preserve"> &lt;&lt; אורח &gt;&gt;</w:t>
      </w:r>
      <w:r w:rsidR="00E03099">
        <w:rPr>
          <w:rtl/>
          <w:lang w:eastAsia="he-IL"/>
        </w:rPr>
        <w:t xml:space="preserve"> </w:t>
      </w:r>
      <w:bookmarkEnd w:id="13481"/>
    </w:p>
    <w:p w14:paraId="0A44DF8C" w14:textId="77777777" w:rsidR="00D65D03" w:rsidRDefault="00D65D03" w:rsidP="00D65D03">
      <w:pPr>
        <w:pStyle w:val="KeepWithNext"/>
        <w:rPr>
          <w:rtl/>
          <w:lang w:eastAsia="he-IL"/>
        </w:rPr>
      </w:pPr>
    </w:p>
    <w:p w14:paraId="63DB73C0" w14:textId="3B941542" w:rsidR="00D65D03" w:rsidRDefault="00D65D03" w:rsidP="00D65D03">
      <w:pPr>
        <w:rPr>
          <w:rtl/>
          <w:lang w:eastAsia="he-IL"/>
        </w:rPr>
      </w:pPr>
      <w:bookmarkStart w:id="13482" w:name="_ETM_Q1_9003491"/>
      <w:bookmarkStart w:id="13483" w:name="_ETM_Q1_9003548"/>
      <w:bookmarkEnd w:id="13482"/>
      <w:bookmarkEnd w:id="13483"/>
      <w:r>
        <w:rPr>
          <w:rFonts w:hint="cs"/>
          <w:rtl/>
          <w:lang w:eastAsia="he-IL"/>
        </w:rPr>
        <w:t xml:space="preserve">זו הייתה בקשה שם </w:t>
      </w:r>
      <w:bookmarkStart w:id="13484" w:name="_ETM_Q1_9005692"/>
      <w:bookmarkEnd w:id="13484"/>
      <w:r>
        <w:rPr>
          <w:rFonts w:hint="cs"/>
          <w:rtl/>
          <w:lang w:eastAsia="he-IL"/>
        </w:rPr>
        <w:t>של - - -</w:t>
      </w:r>
      <w:bookmarkStart w:id="13485" w:name="_ETM_Q1_9007499"/>
      <w:bookmarkEnd w:id="13485"/>
    </w:p>
    <w:p w14:paraId="15CBC59D" w14:textId="77777777" w:rsidR="00D65D03" w:rsidRDefault="00D65D03" w:rsidP="00D65D03">
      <w:pPr>
        <w:rPr>
          <w:rtl/>
          <w:lang w:eastAsia="he-IL"/>
        </w:rPr>
      </w:pPr>
      <w:bookmarkStart w:id="13486" w:name="_ETM_Q1_9007546"/>
      <w:bookmarkEnd w:id="13486"/>
    </w:p>
    <w:p w14:paraId="6042F309" w14:textId="651ADAE6" w:rsidR="00D65D03" w:rsidRDefault="00D65D03" w:rsidP="00D65D03">
      <w:pPr>
        <w:pStyle w:val="af9"/>
        <w:keepNext/>
        <w:rPr>
          <w:rtl/>
          <w:lang w:eastAsia="he-IL"/>
        </w:rPr>
      </w:pPr>
      <w:bookmarkStart w:id="13487" w:name="ET_guest_רוסלאן_עותמאן_1779"/>
      <w:r w:rsidRPr="00D65D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רוסלאן עותמאן:</w:t>
      </w:r>
      <w:r w:rsidRPr="00D65D03">
        <w:rPr>
          <w:rStyle w:val="TagStyle"/>
          <w:rtl/>
        </w:rPr>
        <w:t xml:space="preserve"> &lt;&lt; אורח &gt;&gt;</w:t>
      </w:r>
      <w:r w:rsidR="00E03099">
        <w:rPr>
          <w:rtl/>
          <w:lang w:eastAsia="he-IL"/>
        </w:rPr>
        <w:t xml:space="preserve"> </w:t>
      </w:r>
      <w:bookmarkEnd w:id="13487"/>
    </w:p>
    <w:p w14:paraId="57916280" w14:textId="77777777" w:rsidR="00D65D03" w:rsidRDefault="00D65D03" w:rsidP="00D65D03">
      <w:pPr>
        <w:pStyle w:val="KeepWithNext"/>
        <w:rPr>
          <w:rtl/>
          <w:lang w:eastAsia="he-IL"/>
        </w:rPr>
      </w:pPr>
    </w:p>
    <w:p w14:paraId="2524CD1E" w14:textId="484C5FE9" w:rsidR="00D65D03" w:rsidRDefault="00D65D03" w:rsidP="00D65D03">
      <w:pPr>
        <w:rPr>
          <w:rtl/>
          <w:lang w:eastAsia="he-IL"/>
        </w:rPr>
      </w:pPr>
      <w:bookmarkStart w:id="13488" w:name="_ETM_Q1_9005425"/>
      <w:bookmarkStart w:id="13489" w:name="_ETM_Q1_9005478"/>
      <w:bookmarkEnd w:id="13488"/>
      <w:bookmarkEnd w:id="13489"/>
      <w:r>
        <w:rPr>
          <w:rFonts w:hint="cs"/>
          <w:rtl/>
          <w:lang w:eastAsia="he-IL"/>
        </w:rPr>
        <w:t xml:space="preserve">הם ביקשו לתת הארכה יותר ארוכה. שוב, </w:t>
      </w:r>
      <w:bookmarkStart w:id="13490" w:name="_ETM_Q1_9010815"/>
      <w:bookmarkEnd w:id="13490"/>
      <w:r>
        <w:rPr>
          <w:rFonts w:hint="cs"/>
          <w:rtl/>
          <w:lang w:eastAsia="he-IL"/>
        </w:rPr>
        <w:t xml:space="preserve">זה לא אני. </w:t>
      </w:r>
    </w:p>
    <w:p w14:paraId="33643632" w14:textId="77777777" w:rsidR="00D65D03" w:rsidRDefault="00D65D03" w:rsidP="00D65D03">
      <w:pPr>
        <w:rPr>
          <w:rtl/>
          <w:lang w:eastAsia="he-IL"/>
        </w:rPr>
      </w:pPr>
      <w:bookmarkStart w:id="13491" w:name="_ETM_Q1_9012536"/>
      <w:bookmarkStart w:id="13492" w:name="_ETM_Q1_9012581"/>
      <w:bookmarkEnd w:id="13491"/>
      <w:bookmarkEnd w:id="13492"/>
    </w:p>
    <w:p w14:paraId="165DD26B" w14:textId="72F4661A" w:rsidR="00D65D03" w:rsidRDefault="00D65D03" w:rsidP="00D65D03">
      <w:pPr>
        <w:pStyle w:val="af6"/>
        <w:keepNext/>
        <w:rPr>
          <w:rtl/>
        </w:rPr>
      </w:pPr>
      <w:bookmarkStart w:id="13493" w:name="ET_yor_5069_1780"/>
      <w:r w:rsidRPr="00D65D0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65D03">
        <w:rPr>
          <w:rStyle w:val="TagStyle"/>
          <w:rtl/>
        </w:rPr>
        <w:t xml:space="preserve"> &lt;&lt; יור &gt;&gt;</w:t>
      </w:r>
      <w:r w:rsidR="00E03099">
        <w:rPr>
          <w:rtl/>
        </w:rPr>
        <w:t xml:space="preserve"> </w:t>
      </w:r>
      <w:bookmarkEnd w:id="13493"/>
    </w:p>
    <w:p w14:paraId="260B5DF5" w14:textId="77777777" w:rsidR="00D65D03" w:rsidRDefault="00D65D03" w:rsidP="00D65D03">
      <w:pPr>
        <w:pStyle w:val="KeepWithNext"/>
        <w:rPr>
          <w:rtl/>
          <w:lang w:eastAsia="he-IL"/>
        </w:rPr>
      </w:pPr>
    </w:p>
    <w:p w14:paraId="5C461EC8" w14:textId="4EAC65BD" w:rsidR="00D65D03" w:rsidRDefault="00D65D03" w:rsidP="00D65D03">
      <w:pPr>
        <w:rPr>
          <w:rtl/>
          <w:lang w:eastAsia="he-IL"/>
        </w:rPr>
      </w:pPr>
      <w:bookmarkStart w:id="13494" w:name="_ETM_Q1_9008938"/>
      <w:bookmarkStart w:id="13495" w:name="_ETM_Q1_9008995"/>
      <w:bookmarkEnd w:id="13494"/>
      <w:bookmarkEnd w:id="13495"/>
      <w:r>
        <w:rPr>
          <w:rFonts w:hint="cs"/>
          <w:rtl/>
          <w:lang w:eastAsia="he-IL"/>
        </w:rPr>
        <w:t xml:space="preserve">מי זה הם? </w:t>
      </w:r>
    </w:p>
    <w:p w14:paraId="319757CD" w14:textId="77777777" w:rsidR="00D65D03" w:rsidRDefault="00D65D03" w:rsidP="00D65D03">
      <w:pPr>
        <w:rPr>
          <w:rtl/>
          <w:lang w:eastAsia="he-IL"/>
        </w:rPr>
      </w:pPr>
      <w:bookmarkStart w:id="13496" w:name="_ETM_Q1_9010406"/>
      <w:bookmarkStart w:id="13497" w:name="_ETM_Q1_9010464"/>
      <w:bookmarkEnd w:id="13496"/>
      <w:bookmarkEnd w:id="13497"/>
    </w:p>
    <w:p w14:paraId="03AA5EA1" w14:textId="1EB707B5" w:rsidR="00D65D03" w:rsidRDefault="00D65D03" w:rsidP="00D65D03">
      <w:pPr>
        <w:pStyle w:val="af9"/>
        <w:keepNext/>
        <w:rPr>
          <w:rtl/>
          <w:lang w:eastAsia="he-IL"/>
        </w:rPr>
      </w:pPr>
      <w:bookmarkStart w:id="13498" w:name="ET_guest_רוסלאן_עותמאן_1781"/>
      <w:r w:rsidRPr="00D65D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רוסלאן עותמאן:</w:t>
      </w:r>
      <w:r w:rsidRPr="00D65D03">
        <w:rPr>
          <w:rStyle w:val="TagStyle"/>
          <w:rtl/>
        </w:rPr>
        <w:t xml:space="preserve"> &lt;&lt; אורח &gt;&gt;</w:t>
      </w:r>
      <w:r w:rsidR="00E03099">
        <w:rPr>
          <w:rtl/>
          <w:lang w:eastAsia="he-IL"/>
        </w:rPr>
        <w:t xml:space="preserve"> </w:t>
      </w:r>
      <w:bookmarkEnd w:id="13498"/>
    </w:p>
    <w:p w14:paraId="041A0748" w14:textId="77777777" w:rsidR="00D65D03" w:rsidRDefault="00D65D03" w:rsidP="00D65D03">
      <w:pPr>
        <w:pStyle w:val="KeepWithNext"/>
        <w:rPr>
          <w:rtl/>
          <w:lang w:eastAsia="he-IL"/>
        </w:rPr>
      </w:pPr>
    </w:p>
    <w:p w14:paraId="19D42947" w14:textId="31369F45" w:rsidR="00D65D03" w:rsidRDefault="00D65D03" w:rsidP="00D65D03">
      <w:pPr>
        <w:rPr>
          <w:rtl/>
          <w:lang w:eastAsia="he-IL"/>
        </w:rPr>
      </w:pPr>
      <w:bookmarkStart w:id="13499" w:name="_ETM_Q1_9011893"/>
      <w:bookmarkStart w:id="13500" w:name="_ETM_Q1_9011942"/>
      <w:bookmarkEnd w:id="13499"/>
      <w:bookmarkEnd w:id="13500"/>
      <w:r>
        <w:rPr>
          <w:rFonts w:hint="cs"/>
          <w:rtl/>
          <w:lang w:eastAsia="he-IL"/>
        </w:rPr>
        <w:t xml:space="preserve">הלשכה המשפטית אצלנו. אני </w:t>
      </w:r>
      <w:bookmarkStart w:id="13501" w:name="_ETM_Q1_9014845"/>
      <w:bookmarkEnd w:id="13501"/>
      <w:r>
        <w:rPr>
          <w:rFonts w:hint="cs"/>
          <w:rtl/>
          <w:lang w:eastAsia="he-IL"/>
        </w:rPr>
        <w:t xml:space="preserve">אסביר. יש נושאים שהם לא באחריות ייעוץ וחקיקה אלא באחריות </w:t>
      </w:r>
      <w:bookmarkStart w:id="13502" w:name="_ETM_Q1_9017510"/>
      <w:bookmarkEnd w:id="13502"/>
      <w:r>
        <w:rPr>
          <w:rFonts w:hint="cs"/>
          <w:rtl/>
          <w:lang w:eastAsia="he-IL"/>
        </w:rPr>
        <w:t xml:space="preserve">הלשכה המשפטית במשרד המשפטים, אחד מהם הוא כל מה </w:t>
      </w:r>
      <w:bookmarkStart w:id="13503" w:name="_ETM_Q1_9019243"/>
      <w:bookmarkEnd w:id="13503"/>
      <w:r>
        <w:rPr>
          <w:rFonts w:hint="cs"/>
          <w:rtl/>
          <w:lang w:eastAsia="he-IL"/>
        </w:rPr>
        <w:t xml:space="preserve">שקשור לשמאים מכריעים שמי שאחראי על הנושא הזה זה רפרנטים </w:t>
      </w:r>
      <w:bookmarkStart w:id="13504" w:name="_ETM_Q1_9023957"/>
      <w:bookmarkEnd w:id="13504"/>
      <w:r>
        <w:rPr>
          <w:rFonts w:hint="cs"/>
          <w:rtl/>
          <w:lang w:eastAsia="he-IL"/>
        </w:rPr>
        <w:t xml:space="preserve">בלשכה המשפטית במשרד המשפטים, זה לא ייעוץ וחקיקה. ואז כשהתחלנו </w:t>
      </w:r>
      <w:bookmarkStart w:id="13505" w:name="_ETM_Q1_9029536"/>
      <w:bookmarkEnd w:id="13505"/>
      <w:r>
        <w:rPr>
          <w:rFonts w:hint="cs"/>
          <w:rtl/>
          <w:lang w:eastAsia="he-IL"/>
        </w:rPr>
        <w:t xml:space="preserve">לדבר על הארכה ועשינו את המיפוי הם ביקשו שהדחייה שתהיה </w:t>
      </w:r>
      <w:bookmarkStart w:id="13506" w:name="_ETM_Q1_9037313"/>
      <w:bookmarkEnd w:id="13506"/>
      <w:r>
        <w:rPr>
          <w:rFonts w:hint="cs"/>
          <w:rtl/>
          <w:lang w:eastAsia="he-IL"/>
        </w:rPr>
        <w:t>לגבי שתי הסיטואציות האלה לא תהיה הדחייה היותר קצרה ש</w:t>
      </w:r>
      <w:bookmarkStart w:id="13507" w:name="_ETM_Q1_9038422"/>
      <w:bookmarkEnd w:id="13507"/>
      <w:r>
        <w:rPr>
          <w:rFonts w:hint="cs"/>
          <w:rtl/>
          <w:lang w:eastAsia="he-IL"/>
        </w:rPr>
        <w:t>מינהל התכנון ביקש בהסדר שלו.</w:t>
      </w:r>
    </w:p>
    <w:p w14:paraId="1FF1F709" w14:textId="77777777" w:rsidR="00D65D03" w:rsidRDefault="00D65D03" w:rsidP="00D65D03">
      <w:pPr>
        <w:rPr>
          <w:rtl/>
          <w:lang w:eastAsia="he-IL"/>
        </w:rPr>
      </w:pPr>
      <w:bookmarkStart w:id="13508" w:name="_ETM_Q1_9040682"/>
      <w:bookmarkStart w:id="13509" w:name="_ETM_Q1_9040743"/>
      <w:bookmarkStart w:id="13510" w:name="_ETM_Q1_9041410"/>
      <w:bookmarkEnd w:id="13508"/>
      <w:bookmarkEnd w:id="13509"/>
      <w:bookmarkEnd w:id="13510"/>
    </w:p>
    <w:p w14:paraId="0B4CC36B" w14:textId="609EE96C" w:rsidR="00D65D03" w:rsidRDefault="00D65D03" w:rsidP="00D65D03">
      <w:pPr>
        <w:pStyle w:val="a4"/>
        <w:keepNext/>
        <w:rPr>
          <w:rtl/>
        </w:rPr>
      </w:pPr>
      <w:bookmarkStart w:id="13511" w:name="ET_speaker_תומר_רוזנר_1782"/>
      <w:r w:rsidRPr="00D65D0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65D03">
        <w:rPr>
          <w:rStyle w:val="TagStyle"/>
          <w:rtl/>
        </w:rPr>
        <w:t xml:space="preserve"> &lt;&lt; דובר &gt;&gt;</w:t>
      </w:r>
      <w:r w:rsidR="00E03099">
        <w:rPr>
          <w:rtl/>
        </w:rPr>
        <w:t xml:space="preserve"> </w:t>
      </w:r>
      <w:bookmarkEnd w:id="13511"/>
    </w:p>
    <w:p w14:paraId="24F837F4" w14:textId="77777777" w:rsidR="00D65D03" w:rsidRDefault="00D65D03" w:rsidP="00D65D03">
      <w:pPr>
        <w:pStyle w:val="KeepWithNext"/>
        <w:rPr>
          <w:rtl/>
          <w:lang w:eastAsia="he-IL"/>
        </w:rPr>
      </w:pPr>
    </w:p>
    <w:p w14:paraId="04FF116C" w14:textId="388BB3E8" w:rsidR="00D65D03" w:rsidRDefault="00D65D03" w:rsidP="00D65D03">
      <w:pPr>
        <w:rPr>
          <w:rtl/>
          <w:lang w:eastAsia="he-IL"/>
        </w:rPr>
      </w:pPr>
      <w:bookmarkStart w:id="13512" w:name="_ETM_Q1_9041943"/>
      <w:bookmarkStart w:id="13513" w:name="_ETM_Q1_9041996"/>
      <w:bookmarkEnd w:id="13512"/>
      <w:bookmarkEnd w:id="13513"/>
      <w:r>
        <w:rPr>
          <w:rFonts w:hint="cs"/>
          <w:rtl/>
          <w:lang w:eastAsia="he-IL"/>
        </w:rPr>
        <w:t xml:space="preserve">מה הסיבה? </w:t>
      </w:r>
    </w:p>
    <w:p w14:paraId="7479A062" w14:textId="77777777" w:rsidR="00D65D03" w:rsidRDefault="00D65D03" w:rsidP="00D65D03">
      <w:pPr>
        <w:rPr>
          <w:rtl/>
          <w:lang w:eastAsia="he-IL"/>
        </w:rPr>
      </w:pPr>
      <w:bookmarkStart w:id="13514" w:name="_ETM_Q1_9044474"/>
      <w:bookmarkStart w:id="13515" w:name="_ETM_Q1_9044532"/>
      <w:bookmarkStart w:id="13516" w:name="_ETM_Q1_9041956"/>
      <w:bookmarkEnd w:id="13514"/>
      <w:bookmarkEnd w:id="13515"/>
      <w:bookmarkEnd w:id="13516"/>
    </w:p>
    <w:p w14:paraId="2B018F8E" w14:textId="4CC5AF8A" w:rsidR="00D65D03" w:rsidRDefault="00D65D03" w:rsidP="00D65D03">
      <w:pPr>
        <w:pStyle w:val="af6"/>
        <w:keepNext/>
        <w:rPr>
          <w:rtl/>
        </w:rPr>
      </w:pPr>
      <w:bookmarkStart w:id="13517" w:name="ET_yor_5069_1783"/>
      <w:r w:rsidRPr="00D65D0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65D03">
        <w:rPr>
          <w:rStyle w:val="TagStyle"/>
          <w:rtl/>
        </w:rPr>
        <w:t xml:space="preserve"> &lt;&lt; יור &gt;&gt;</w:t>
      </w:r>
      <w:r w:rsidR="00E03099">
        <w:rPr>
          <w:rtl/>
        </w:rPr>
        <w:t xml:space="preserve"> </w:t>
      </w:r>
      <w:bookmarkEnd w:id="13517"/>
    </w:p>
    <w:p w14:paraId="11B25DAA" w14:textId="77777777" w:rsidR="00D65D03" w:rsidRDefault="00D65D03" w:rsidP="00D65D03">
      <w:pPr>
        <w:pStyle w:val="KeepWithNext"/>
        <w:rPr>
          <w:rtl/>
          <w:lang w:eastAsia="he-IL"/>
        </w:rPr>
      </w:pPr>
    </w:p>
    <w:p w14:paraId="17ACF3D2" w14:textId="351C51A3" w:rsidR="00D65D03" w:rsidRDefault="00D65D03" w:rsidP="00D65D03">
      <w:pPr>
        <w:rPr>
          <w:rtl/>
          <w:lang w:eastAsia="he-IL"/>
        </w:rPr>
      </w:pPr>
      <w:bookmarkStart w:id="13518" w:name="_ETM_Q1_9042546"/>
      <w:bookmarkEnd w:id="13518"/>
      <w:r>
        <w:rPr>
          <w:rFonts w:hint="cs"/>
          <w:rtl/>
          <w:lang w:eastAsia="he-IL"/>
        </w:rPr>
        <w:t>ע</w:t>
      </w:r>
      <w:bookmarkStart w:id="13519" w:name="_ETM_Q1_9042601"/>
      <w:bookmarkEnd w:id="13519"/>
      <w:r>
        <w:rPr>
          <w:rFonts w:hint="cs"/>
          <w:rtl/>
          <w:lang w:eastAsia="he-IL"/>
        </w:rPr>
        <w:t>זוב מה הם בי</w:t>
      </w:r>
      <w:bookmarkStart w:id="13520" w:name="_ETM_Q1_9044011"/>
      <w:bookmarkEnd w:id="13520"/>
      <w:r>
        <w:rPr>
          <w:rFonts w:hint="cs"/>
          <w:rtl/>
          <w:lang w:eastAsia="he-IL"/>
        </w:rPr>
        <w:t xml:space="preserve">קשו, מה הסיבה שלהם? זה מעניין אותי. </w:t>
      </w:r>
      <w:bookmarkStart w:id="13521" w:name="_ETM_Q1_9045587"/>
      <w:bookmarkEnd w:id="13521"/>
    </w:p>
    <w:p w14:paraId="6BD46A9C" w14:textId="77777777" w:rsidR="00D65D03" w:rsidRDefault="00D65D03" w:rsidP="00D65D03">
      <w:pPr>
        <w:rPr>
          <w:rtl/>
          <w:lang w:eastAsia="he-IL"/>
        </w:rPr>
      </w:pPr>
      <w:bookmarkStart w:id="13522" w:name="_ETM_Q1_9045643"/>
      <w:bookmarkStart w:id="13523" w:name="_ETM_Q1_9048900"/>
      <w:bookmarkEnd w:id="13522"/>
      <w:bookmarkEnd w:id="13523"/>
    </w:p>
    <w:p w14:paraId="6BA0CBE2" w14:textId="32FE5F84" w:rsidR="00D65D03" w:rsidRDefault="00D65D03" w:rsidP="00D65D03">
      <w:pPr>
        <w:pStyle w:val="af9"/>
        <w:keepNext/>
        <w:rPr>
          <w:rtl/>
          <w:lang w:eastAsia="he-IL"/>
        </w:rPr>
      </w:pPr>
      <w:bookmarkStart w:id="13524" w:name="ET_guest_רוסלאן_עותמאן_1784"/>
      <w:r w:rsidRPr="00D65D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רוסלאן עותמאן:</w:t>
      </w:r>
      <w:r w:rsidRPr="00D65D03">
        <w:rPr>
          <w:rStyle w:val="TagStyle"/>
          <w:rtl/>
        </w:rPr>
        <w:t xml:space="preserve"> &lt;&lt; אורח &gt;&gt;</w:t>
      </w:r>
      <w:r w:rsidR="00E03099">
        <w:rPr>
          <w:rtl/>
          <w:lang w:eastAsia="he-IL"/>
        </w:rPr>
        <w:t xml:space="preserve"> </w:t>
      </w:r>
      <w:bookmarkEnd w:id="13524"/>
    </w:p>
    <w:p w14:paraId="30F06B16" w14:textId="77777777" w:rsidR="00D65D03" w:rsidRDefault="00D65D03" w:rsidP="00D65D03">
      <w:pPr>
        <w:pStyle w:val="KeepWithNext"/>
        <w:rPr>
          <w:rtl/>
          <w:lang w:eastAsia="he-IL"/>
        </w:rPr>
      </w:pPr>
    </w:p>
    <w:p w14:paraId="6CF5697D" w14:textId="73256F7B" w:rsidR="00D65D03" w:rsidRDefault="00D65D03" w:rsidP="00D65D03">
      <w:pPr>
        <w:rPr>
          <w:rtl/>
          <w:lang w:eastAsia="he-IL"/>
        </w:rPr>
      </w:pPr>
      <w:bookmarkStart w:id="13525" w:name="_ETM_Q1_9049509"/>
      <w:bookmarkEnd w:id="13525"/>
      <w:r>
        <w:rPr>
          <w:rFonts w:hint="cs"/>
          <w:rtl/>
          <w:lang w:eastAsia="he-IL"/>
        </w:rPr>
        <w:t>ה</w:t>
      </w:r>
      <w:bookmarkStart w:id="13526" w:name="_ETM_Q1_9049562"/>
      <w:bookmarkEnd w:id="13526"/>
      <w:r>
        <w:rPr>
          <w:rFonts w:hint="cs"/>
          <w:rtl/>
          <w:lang w:eastAsia="he-IL"/>
        </w:rPr>
        <w:t xml:space="preserve">ם רצו לתת </w:t>
      </w:r>
      <w:bookmarkStart w:id="13527" w:name="_ETM_Q1_9050684"/>
      <w:bookmarkEnd w:id="13527"/>
      <w:r>
        <w:rPr>
          <w:rFonts w:hint="cs"/>
          <w:rtl/>
          <w:lang w:eastAsia="he-IL"/>
        </w:rPr>
        <w:t xml:space="preserve">הקלה יותר רחבה. </w:t>
      </w:r>
    </w:p>
    <w:p w14:paraId="341239AD" w14:textId="77777777" w:rsidR="00D65D03" w:rsidRDefault="00D65D03" w:rsidP="00D65D03">
      <w:pPr>
        <w:rPr>
          <w:rtl/>
          <w:lang w:eastAsia="he-IL"/>
        </w:rPr>
      </w:pPr>
      <w:bookmarkStart w:id="13528" w:name="_ETM_Q1_9053099"/>
      <w:bookmarkStart w:id="13529" w:name="_ETM_Q1_9053158"/>
      <w:bookmarkStart w:id="13530" w:name="_ETM_Q1_9050060"/>
      <w:bookmarkEnd w:id="13528"/>
      <w:bookmarkEnd w:id="13529"/>
      <w:bookmarkEnd w:id="13530"/>
    </w:p>
    <w:p w14:paraId="16192B38" w14:textId="5FD2C0FC" w:rsidR="00D65D03" w:rsidRDefault="00D65D03" w:rsidP="00D65D03">
      <w:pPr>
        <w:pStyle w:val="af6"/>
        <w:keepNext/>
        <w:rPr>
          <w:rtl/>
        </w:rPr>
      </w:pPr>
      <w:bookmarkStart w:id="13531" w:name="ET_yor_5069_1785"/>
      <w:r w:rsidRPr="00D65D0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65D03">
        <w:rPr>
          <w:rStyle w:val="TagStyle"/>
          <w:rtl/>
        </w:rPr>
        <w:t xml:space="preserve"> &lt;&lt; יור &gt;&gt;</w:t>
      </w:r>
      <w:r w:rsidR="00E03099">
        <w:rPr>
          <w:rtl/>
        </w:rPr>
        <w:t xml:space="preserve"> </w:t>
      </w:r>
      <w:bookmarkEnd w:id="13531"/>
    </w:p>
    <w:p w14:paraId="048874CB" w14:textId="77777777" w:rsidR="00D65D03" w:rsidRDefault="00D65D03" w:rsidP="00D65D03">
      <w:pPr>
        <w:pStyle w:val="KeepWithNext"/>
        <w:rPr>
          <w:rtl/>
          <w:lang w:eastAsia="he-IL"/>
        </w:rPr>
      </w:pPr>
    </w:p>
    <w:p w14:paraId="01B1045F" w14:textId="2C004336" w:rsidR="00D65D03" w:rsidRDefault="00D65D03" w:rsidP="00D65D03">
      <w:pPr>
        <w:rPr>
          <w:rtl/>
          <w:lang w:eastAsia="he-IL"/>
        </w:rPr>
      </w:pPr>
      <w:bookmarkStart w:id="13532" w:name="_ETM_Q1_9050649"/>
      <w:bookmarkStart w:id="13533" w:name="_ETM_Q1_9050704"/>
      <w:bookmarkEnd w:id="13532"/>
      <w:bookmarkEnd w:id="13533"/>
      <w:r>
        <w:rPr>
          <w:rFonts w:hint="cs"/>
          <w:rtl/>
          <w:lang w:eastAsia="he-IL"/>
        </w:rPr>
        <w:t xml:space="preserve">למה? </w:t>
      </w:r>
    </w:p>
    <w:p w14:paraId="226D792F" w14:textId="77777777" w:rsidR="00B06B45" w:rsidRDefault="00B06B45" w:rsidP="00D65D03">
      <w:pPr>
        <w:rPr>
          <w:rtl/>
          <w:lang w:eastAsia="he-IL"/>
        </w:rPr>
      </w:pPr>
      <w:bookmarkStart w:id="13534" w:name="_ETM_Q1_9054772"/>
      <w:bookmarkStart w:id="13535" w:name="_ETM_Q1_9054847"/>
      <w:bookmarkStart w:id="13536" w:name="_ETM_Q1_9056284"/>
      <w:bookmarkEnd w:id="13534"/>
      <w:bookmarkEnd w:id="13535"/>
      <w:bookmarkEnd w:id="13536"/>
    </w:p>
    <w:p w14:paraId="04CA4BDC" w14:textId="2C217BA9" w:rsidR="00B06B45" w:rsidRDefault="00B06B45" w:rsidP="00B06B45">
      <w:pPr>
        <w:pStyle w:val="af9"/>
        <w:keepNext/>
        <w:rPr>
          <w:rtl/>
          <w:lang w:eastAsia="he-IL"/>
        </w:rPr>
      </w:pPr>
      <w:bookmarkStart w:id="13537" w:name="ET_guest_רוסלאן_עותמאן_1786"/>
      <w:r w:rsidRPr="00B06B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רוסלאן עותמאן:</w:t>
      </w:r>
      <w:r w:rsidRPr="00B06B45">
        <w:rPr>
          <w:rStyle w:val="TagStyle"/>
          <w:rtl/>
        </w:rPr>
        <w:t xml:space="preserve"> &lt;&lt; אורח &gt;&gt;</w:t>
      </w:r>
      <w:r w:rsidR="00E03099">
        <w:rPr>
          <w:rtl/>
          <w:lang w:eastAsia="he-IL"/>
        </w:rPr>
        <w:t xml:space="preserve"> </w:t>
      </w:r>
      <w:bookmarkEnd w:id="13537"/>
    </w:p>
    <w:p w14:paraId="179A952A" w14:textId="77777777" w:rsidR="00B06B45" w:rsidRDefault="00B06B45" w:rsidP="00B06B45">
      <w:pPr>
        <w:pStyle w:val="KeepWithNext"/>
        <w:rPr>
          <w:rtl/>
          <w:lang w:eastAsia="he-IL"/>
        </w:rPr>
      </w:pPr>
    </w:p>
    <w:p w14:paraId="55B96994" w14:textId="3D55B653" w:rsidR="00B06B45" w:rsidRDefault="00B06B45" w:rsidP="00B06B45">
      <w:pPr>
        <w:rPr>
          <w:rtl/>
          <w:lang w:eastAsia="he-IL"/>
        </w:rPr>
      </w:pPr>
      <w:bookmarkStart w:id="13538" w:name="_ETM_Q1_9056900"/>
      <w:bookmarkStart w:id="13539" w:name="_ETM_Q1_9056947"/>
      <w:bookmarkEnd w:id="13538"/>
      <w:bookmarkEnd w:id="13539"/>
      <w:r>
        <w:rPr>
          <w:rFonts w:hint="cs"/>
          <w:rtl/>
          <w:lang w:eastAsia="he-IL"/>
        </w:rPr>
        <w:t xml:space="preserve">כי רצו להקל יותר, זה הרציונל. </w:t>
      </w:r>
      <w:bookmarkStart w:id="13540" w:name="_ETM_Q1_9060756"/>
      <w:bookmarkEnd w:id="13540"/>
      <w:r>
        <w:rPr>
          <w:rFonts w:hint="cs"/>
          <w:rtl/>
          <w:lang w:eastAsia="he-IL"/>
        </w:rPr>
        <w:t xml:space="preserve">אין לי נימוקים מיוחדים עכשיו להביא. </w:t>
      </w:r>
    </w:p>
    <w:p w14:paraId="12B23AEC" w14:textId="77777777" w:rsidR="00B06B45" w:rsidRDefault="00B06B45" w:rsidP="00B06B45">
      <w:pPr>
        <w:rPr>
          <w:rtl/>
          <w:lang w:eastAsia="he-IL"/>
        </w:rPr>
      </w:pPr>
      <w:bookmarkStart w:id="13541" w:name="_ETM_Q1_9065740"/>
      <w:bookmarkStart w:id="13542" w:name="_ETM_Q1_9065789"/>
      <w:bookmarkStart w:id="13543" w:name="_ETM_Q1_9068860"/>
      <w:bookmarkEnd w:id="13541"/>
      <w:bookmarkEnd w:id="13542"/>
      <w:bookmarkEnd w:id="13543"/>
    </w:p>
    <w:p w14:paraId="275F79F4" w14:textId="67BE5D61" w:rsidR="00B06B45" w:rsidRDefault="00B06B45" w:rsidP="00B06B45">
      <w:pPr>
        <w:pStyle w:val="af6"/>
        <w:keepNext/>
        <w:rPr>
          <w:rtl/>
        </w:rPr>
      </w:pPr>
      <w:bookmarkStart w:id="13544" w:name="ET_yor_5069_1787"/>
      <w:r w:rsidRPr="00B06B4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06B45">
        <w:rPr>
          <w:rStyle w:val="TagStyle"/>
          <w:rtl/>
        </w:rPr>
        <w:t xml:space="preserve"> &lt;&lt; יור &gt;&gt;</w:t>
      </w:r>
      <w:r w:rsidR="00E03099">
        <w:rPr>
          <w:rtl/>
        </w:rPr>
        <w:t xml:space="preserve"> </w:t>
      </w:r>
      <w:bookmarkEnd w:id="13544"/>
    </w:p>
    <w:p w14:paraId="57DDB774" w14:textId="77777777" w:rsidR="00B06B45" w:rsidRDefault="00B06B45" w:rsidP="00B06B45">
      <w:pPr>
        <w:pStyle w:val="KeepWithNext"/>
        <w:rPr>
          <w:rtl/>
          <w:lang w:eastAsia="he-IL"/>
        </w:rPr>
      </w:pPr>
    </w:p>
    <w:p w14:paraId="3CC36957" w14:textId="166406A6" w:rsidR="00B06B45" w:rsidRDefault="00B06B45" w:rsidP="00B06B45">
      <w:pPr>
        <w:rPr>
          <w:rtl/>
          <w:lang w:eastAsia="he-IL"/>
        </w:rPr>
      </w:pPr>
      <w:bookmarkStart w:id="13545" w:name="_ETM_Q1_9069292"/>
      <w:bookmarkStart w:id="13546" w:name="_ETM_Q1_9069329"/>
      <w:bookmarkEnd w:id="13545"/>
      <w:bookmarkEnd w:id="13546"/>
      <w:r>
        <w:rPr>
          <w:rFonts w:hint="cs"/>
          <w:rtl/>
          <w:lang w:eastAsia="he-IL"/>
        </w:rPr>
        <w:t xml:space="preserve">אתה יכול לבדוק? שיסבירו </w:t>
      </w:r>
      <w:bookmarkStart w:id="13547" w:name="_ETM_Q1_9067581"/>
      <w:bookmarkEnd w:id="13547"/>
      <w:r>
        <w:rPr>
          <w:rFonts w:hint="cs"/>
          <w:rtl/>
          <w:lang w:eastAsia="he-IL"/>
        </w:rPr>
        <w:t xml:space="preserve">לך למה? אנחנו פיצלנו, זה אצלנו, אני לא </w:t>
      </w:r>
      <w:bookmarkStart w:id="13548" w:name="_ETM_Q1_9072252"/>
      <w:bookmarkEnd w:id="13548"/>
      <w:r>
        <w:rPr>
          <w:rFonts w:hint="cs"/>
          <w:rtl/>
          <w:lang w:eastAsia="he-IL"/>
        </w:rPr>
        <w:t xml:space="preserve">יכול לא לאשר את זה כי אני אפול בין שתי </w:t>
      </w:r>
      <w:bookmarkStart w:id="13549" w:name="_ETM_Q1_9076492"/>
      <w:bookmarkEnd w:id="13549"/>
      <w:r>
        <w:rPr>
          <w:rFonts w:hint="cs"/>
          <w:rtl/>
          <w:lang w:eastAsia="he-IL"/>
        </w:rPr>
        <w:t xml:space="preserve">הוועדות, נכון? </w:t>
      </w:r>
    </w:p>
    <w:p w14:paraId="7DCECB64" w14:textId="77777777" w:rsidR="00B06B45" w:rsidRDefault="00B06B45" w:rsidP="00B06B45">
      <w:pPr>
        <w:rPr>
          <w:rtl/>
          <w:lang w:eastAsia="he-IL"/>
        </w:rPr>
      </w:pPr>
      <w:bookmarkStart w:id="13550" w:name="_ETM_Q1_9073744"/>
      <w:bookmarkStart w:id="13551" w:name="_ETM_Q1_9073792"/>
      <w:bookmarkEnd w:id="13550"/>
      <w:bookmarkEnd w:id="13551"/>
    </w:p>
    <w:p w14:paraId="01F638EB" w14:textId="215BD531" w:rsidR="00B06B45" w:rsidRDefault="00B06B45" w:rsidP="00B06B45">
      <w:pPr>
        <w:pStyle w:val="a4"/>
        <w:keepNext/>
        <w:rPr>
          <w:rtl/>
        </w:rPr>
      </w:pPr>
      <w:bookmarkStart w:id="13552" w:name="ET_speaker_תומר_רוזנר_1788"/>
      <w:r w:rsidRPr="00B06B4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06B45">
        <w:rPr>
          <w:rStyle w:val="TagStyle"/>
          <w:rtl/>
        </w:rPr>
        <w:t xml:space="preserve"> &lt;&lt; דובר &gt;&gt;</w:t>
      </w:r>
      <w:r w:rsidR="00E03099">
        <w:rPr>
          <w:rtl/>
        </w:rPr>
        <w:t xml:space="preserve"> </w:t>
      </w:r>
      <w:bookmarkEnd w:id="13552"/>
    </w:p>
    <w:p w14:paraId="02178499" w14:textId="77777777" w:rsidR="00B06B45" w:rsidRDefault="00B06B45" w:rsidP="00B06B45">
      <w:pPr>
        <w:pStyle w:val="KeepWithNext"/>
        <w:rPr>
          <w:rtl/>
          <w:lang w:eastAsia="he-IL"/>
        </w:rPr>
      </w:pPr>
    </w:p>
    <w:p w14:paraId="328AEE17" w14:textId="659584D7" w:rsidR="00B06B45" w:rsidRDefault="00B06B45" w:rsidP="00B06B45">
      <w:pPr>
        <w:rPr>
          <w:rtl/>
          <w:lang w:eastAsia="he-IL"/>
        </w:rPr>
      </w:pPr>
      <w:bookmarkStart w:id="13553" w:name="_ETM_Q1_9075105"/>
      <w:bookmarkStart w:id="13554" w:name="_ETM_Q1_9075150"/>
      <w:bookmarkEnd w:id="13553"/>
      <w:bookmarkEnd w:id="13554"/>
      <w:r>
        <w:rPr>
          <w:rFonts w:hint="cs"/>
          <w:rtl/>
          <w:lang w:eastAsia="he-IL"/>
        </w:rPr>
        <w:t xml:space="preserve">נכון, אכן כן. </w:t>
      </w:r>
    </w:p>
    <w:p w14:paraId="109BD417" w14:textId="77777777" w:rsidR="00B06B45" w:rsidRDefault="00B06B45" w:rsidP="00B06B45">
      <w:pPr>
        <w:rPr>
          <w:rtl/>
          <w:lang w:eastAsia="he-IL"/>
        </w:rPr>
      </w:pPr>
      <w:bookmarkStart w:id="13555" w:name="_ETM_Q1_9076488"/>
      <w:bookmarkStart w:id="13556" w:name="_ETM_Q1_9076533"/>
      <w:bookmarkStart w:id="13557" w:name="_ETM_Q1_9077628"/>
      <w:bookmarkEnd w:id="13555"/>
      <w:bookmarkEnd w:id="13556"/>
      <w:bookmarkEnd w:id="13557"/>
    </w:p>
    <w:p w14:paraId="1ABE3B84" w14:textId="2FC43BFA" w:rsidR="00B06B45" w:rsidRDefault="00B06B45" w:rsidP="00B06B45">
      <w:pPr>
        <w:pStyle w:val="af6"/>
        <w:keepNext/>
        <w:rPr>
          <w:rtl/>
        </w:rPr>
      </w:pPr>
      <w:bookmarkStart w:id="13558" w:name="ET_yor_5069_1789"/>
      <w:r w:rsidRPr="00B06B4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06B45">
        <w:rPr>
          <w:rStyle w:val="TagStyle"/>
          <w:rtl/>
        </w:rPr>
        <w:t xml:space="preserve"> &lt;&lt; יור &gt;&gt;</w:t>
      </w:r>
      <w:r w:rsidR="00E03099">
        <w:rPr>
          <w:rtl/>
        </w:rPr>
        <w:t xml:space="preserve"> </w:t>
      </w:r>
      <w:bookmarkEnd w:id="13558"/>
    </w:p>
    <w:p w14:paraId="7D1AA833" w14:textId="77777777" w:rsidR="00B06B45" w:rsidRDefault="00B06B45" w:rsidP="00B06B45">
      <w:pPr>
        <w:pStyle w:val="KeepWithNext"/>
        <w:rPr>
          <w:rtl/>
          <w:lang w:eastAsia="he-IL"/>
        </w:rPr>
      </w:pPr>
    </w:p>
    <w:p w14:paraId="17C969C3" w14:textId="0196D954" w:rsidR="00B06B45" w:rsidRDefault="00B06B45" w:rsidP="00B06B45">
      <w:pPr>
        <w:rPr>
          <w:rtl/>
          <w:lang w:eastAsia="he-IL"/>
        </w:rPr>
      </w:pPr>
      <w:bookmarkStart w:id="13559" w:name="_ETM_Q1_9078061"/>
      <w:bookmarkStart w:id="13560" w:name="_ETM_Q1_9078108"/>
      <w:bookmarkEnd w:id="13559"/>
      <w:bookmarkEnd w:id="13560"/>
      <w:r>
        <w:rPr>
          <w:rFonts w:hint="cs"/>
          <w:rtl/>
          <w:lang w:eastAsia="he-IL"/>
        </w:rPr>
        <w:t xml:space="preserve">אז אנחנו נצטרך לקבל הכרעה. </w:t>
      </w:r>
      <w:bookmarkStart w:id="13561" w:name="_ETM_Q1_9083083"/>
      <w:bookmarkEnd w:id="13561"/>
      <w:r>
        <w:rPr>
          <w:rFonts w:hint="cs"/>
          <w:rtl/>
          <w:lang w:eastAsia="he-IL"/>
        </w:rPr>
        <w:t>בהפסקה, כשהם יריבו אתה תלך ל - - -</w:t>
      </w:r>
    </w:p>
    <w:p w14:paraId="38436BBD" w14:textId="77777777" w:rsidR="00B06B45" w:rsidRDefault="00B06B45" w:rsidP="00B06B45">
      <w:pPr>
        <w:rPr>
          <w:rtl/>
          <w:lang w:eastAsia="he-IL"/>
        </w:rPr>
      </w:pPr>
      <w:bookmarkStart w:id="13562" w:name="_ETM_Q1_9084138"/>
      <w:bookmarkStart w:id="13563" w:name="_ETM_Q1_9084185"/>
      <w:bookmarkStart w:id="13564" w:name="_ETM_Q1_9080311"/>
      <w:bookmarkEnd w:id="13562"/>
      <w:bookmarkEnd w:id="13563"/>
      <w:bookmarkEnd w:id="13564"/>
    </w:p>
    <w:p w14:paraId="5EFDCE7D" w14:textId="71042BED" w:rsidR="00B06B45" w:rsidRDefault="00B06B45" w:rsidP="00B06B45">
      <w:pPr>
        <w:pStyle w:val="af9"/>
        <w:keepNext/>
        <w:rPr>
          <w:rtl/>
          <w:lang w:eastAsia="he-IL"/>
        </w:rPr>
      </w:pPr>
      <w:bookmarkStart w:id="13565" w:name="ET_guest_רוסלאן_עותמאן_1790"/>
      <w:r w:rsidRPr="00B06B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רוסלאן עותמאן:</w:t>
      </w:r>
      <w:r w:rsidRPr="00B06B45">
        <w:rPr>
          <w:rStyle w:val="TagStyle"/>
          <w:rtl/>
        </w:rPr>
        <w:t xml:space="preserve"> &lt;&lt; אורח &gt;&gt;</w:t>
      </w:r>
      <w:r w:rsidR="00E03099">
        <w:rPr>
          <w:rtl/>
          <w:lang w:eastAsia="he-IL"/>
        </w:rPr>
        <w:t xml:space="preserve"> </w:t>
      </w:r>
      <w:bookmarkEnd w:id="13565"/>
    </w:p>
    <w:p w14:paraId="5B6B961D" w14:textId="77777777" w:rsidR="00B06B45" w:rsidRDefault="00B06B45" w:rsidP="00B06B45">
      <w:pPr>
        <w:pStyle w:val="KeepWithNext"/>
        <w:rPr>
          <w:rtl/>
          <w:lang w:eastAsia="he-IL"/>
        </w:rPr>
      </w:pPr>
    </w:p>
    <w:p w14:paraId="05FD0876" w14:textId="1ADA405D" w:rsidR="00B06B45" w:rsidRDefault="00B06B45" w:rsidP="00B06B45">
      <w:pPr>
        <w:rPr>
          <w:rtl/>
          <w:lang w:eastAsia="he-IL"/>
        </w:rPr>
      </w:pPr>
      <w:bookmarkStart w:id="13566" w:name="_ETM_Q1_9080828"/>
      <w:bookmarkStart w:id="13567" w:name="_ETM_Q1_9080876"/>
      <w:bookmarkEnd w:id="13566"/>
      <w:bookmarkEnd w:id="13567"/>
      <w:r>
        <w:rPr>
          <w:rFonts w:hint="cs"/>
          <w:rtl/>
          <w:lang w:eastAsia="he-IL"/>
        </w:rPr>
        <w:t xml:space="preserve">אני אריב </w:t>
      </w:r>
      <w:bookmarkStart w:id="13568" w:name="_ETM_Q1_9081903"/>
      <w:bookmarkEnd w:id="13568"/>
      <w:r>
        <w:rPr>
          <w:rFonts w:hint="cs"/>
          <w:rtl/>
          <w:lang w:eastAsia="he-IL"/>
        </w:rPr>
        <w:t xml:space="preserve">עם מישהו אחר. </w:t>
      </w:r>
    </w:p>
    <w:p w14:paraId="5BD6295E" w14:textId="77777777" w:rsidR="00B06B45" w:rsidRDefault="00B06B45" w:rsidP="00B06B45">
      <w:pPr>
        <w:rPr>
          <w:rtl/>
          <w:lang w:eastAsia="he-IL"/>
        </w:rPr>
      </w:pPr>
      <w:bookmarkStart w:id="13569" w:name="_ETM_Q1_9083430"/>
      <w:bookmarkStart w:id="13570" w:name="_ETM_Q1_9083478"/>
      <w:bookmarkStart w:id="13571" w:name="_ETM_Q1_9084341"/>
      <w:bookmarkEnd w:id="13569"/>
      <w:bookmarkEnd w:id="13570"/>
      <w:bookmarkEnd w:id="13571"/>
    </w:p>
    <w:p w14:paraId="43BB0A3E" w14:textId="3CF60FC4" w:rsidR="00B06B45" w:rsidRDefault="00B06B45" w:rsidP="00B06B45">
      <w:pPr>
        <w:pStyle w:val="af6"/>
        <w:keepNext/>
        <w:rPr>
          <w:rtl/>
        </w:rPr>
      </w:pPr>
      <w:bookmarkStart w:id="13572" w:name="ET_yor_5069_1791"/>
      <w:r w:rsidRPr="00B06B4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06B45">
        <w:rPr>
          <w:rStyle w:val="TagStyle"/>
          <w:rtl/>
        </w:rPr>
        <w:t xml:space="preserve"> &lt;&lt; יור &gt;&gt;</w:t>
      </w:r>
      <w:r w:rsidR="00E03099">
        <w:rPr>
          <w:rtl/>
        </w:rPr>
        <w:t xml:space="preserve"> </w:t>
      </w:r>
      <w:bookmarkEnd w:id="13572"/>
    </w:p>
    <w:p w14:paraId="210F9B3D" w14:textId="77777777" w:rsidR="00B06B45" w:rsidRDefault="00B06B45" w:rsidP="00B06B45">
      <w:pPr>
        <w:pStyle w:val="KeepWithNext"/>
        <w:rPr>
          <w:rtl/>
          <w:lang w:eastAsia="he-IL"/>
        </w:rPr>
      </w:pPr>
    </w:p>
    <w:p w14:paraId="0D651BE5" w14:textId="1257817A" w:rsidR="00B06B45" w:rsidRDefault="00B06B45" w:rsidP="00B06B45">
      <w:pPr>
        <w:rPr>
          <w:rtl/>
          <w:lang w:eastAsia="he-IL"/>
        </w:rPr>
      </w:pPr>
      <w:bookmarkStart w:id="13573" w:name="_ETM_Q1_9084819"/>
      <w:bookmarkStart w:id="13574" w:name="_ETM_Q1_9084879"/>
      <w:bookmarkEnd w:id="13573"/>
      <w:bookmarkEnd w:id="13574"/>
      <w:r>
        <w:rPr>
          <w:rFonts w:hint="cs"/>
          <w:rtl/>
          <w:lang w:eastAsia="he-IL"/>
        </w:rPr>
        <w:t xml:space="preserve">אתה תריב עם מישהו אחר. </w:t>
      </w:r>
    </w:p>
    <w:p w14:paraId="7FDD5F8B" w14:textId="77777777" w:rsidR="00B06B45" w:rsidRDefault="00B06B45" w:rsidP="00B06B45">
      <w:pPr>
        <w:rPr>
          <w:rtl/>
          <w:lang w:eastAsia="he-IL"/>
        </w:rPr>
      </w:pPr>
      <w:bookmarkStart w:id="13575" w:name="_ETM_Q1_9082179"/>
      <w:bookmarkStart w:id="13576" w:name="_ETM_Q1_9082225"/>
      <w:bookmarkStart w:id="13577" w:name="_ETM_Q1_9083035"/>
      <w:bookmarkEnd w:id="13575"/>
      <w:bookmarkEnd w:id="13576"/>
      <w:bookmarkEnd w:id="13577"/>
    </w:p>
    <w:p w14:paraId="312CBC27" w14:textId="3544938F" w:rsidR="00B06B45" w:rsidRDefault="00B06B45" w:rsidP="00B06B45">
      <w:pPr>
        <w:pStyle w:val="a4"/>
        <w:keepNext/>
        <w:rPr>
          <w:rtl/>
        </w:rPr>
      </w:pPr>
      <w:bookmarkStart w:id="13578" w:name="ET_speaker_תומר_רוזנר_1792"/>
      <w:r w:rsidRPr="00B06B4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06B45">
        <w:rPr>
          <w:rStyle w:val="TagStyle"/>
          <w:rtl/>
        </w:rPr>
        <w:t xml:space="preserve"> &lt;&lt; דובר &gt;&gt;</w:t>
      </w:r>
      <w:r w:rsidR="00E03099">
        <w:rPr>
          <w:rtl/>
        </w:rPr>
        <w:t xml:space="preserve"> </w:t>
      </w:r>
      <w:bookmarkEnd w:id="13578"/>
    </w:p>
    <w:p w14:paraId="590ED328" w14:textId="77777777" w:rsidR="00B06B45" w:rsidRDefault="00B06B45" w:rsidP="00B06B45">
      <w:pPr>
        <w:pStyle w:val="KeepWithNext"/>
        <w:rPr>
          <w:rtl/>
          <w:lang w:eastAsia="he-IL"/>
        </w:rPr>
      </w:pPr>
    </w:p>
    <w:p w14:paraId="09B51BE1" w14:textId="5DC1651A" w:rsidR="00B06B45" w:rsidRDefault="00B06B45" w:rsidP="00B06B45">
      <w:pPr>
        <w:rPr>
          <w:rtl/>
          <w:lang w:eastAsia="he-IL"/>
        </w:rPr>
      </w:pPr>
      <w:bookmarkStart w:id="13579" w:name="_ETM_Q1_9083461"/>
      <w:bookmarkStart w:id="13580" w:name="_ETM_Q1_9083526"/>
      <w:bookmarkEnd w:id="13579"/>
      <w:bookmarkEnd w:id="13580"/>
      <w:r>
        <w:rPr>
          <w:rFonts w:hint="cs"/>
          <w:rtl/>
          <w:lang w:eastAsia="he-IL"/>
        </w:rPr>
        <w:t xml:space="preserve">לא, זה </w:t>
      </w:r>
      <w:bookmarkStart w:id="13581" w:name="_ETM_Q1_9084220"/>
      <w:bookmarkEnd w:id="13581"/>
      <w:r>
        <w:rPr>
          <w:rFonts w:hint="cs"/>
          <w:rtl/>
          <w:lang w:eastAsia="he-IL"/>
        </w:rPr>
        <w:t xml:space="preserve">לא עניין של לריב, אם יש סיבה טובה אז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582" w:name="_ETM_Q1_9088835"/>
      <w:bookmarkStart w:id="13583" w:name="_ETM_Q1_9089852"/>
      <w:bookmarkEnd w:id="13582"/>
      <w:bookmarkEnd w:id="13583"/>
    </w:p>
    <w:p w14:paraId="7445DFDC" w14:textId="77777777" w:rsidR="00B06B45" w:rsidRDefault="00B06B45" w:rsidP="00B06B45">
      <w:pPr>
        <w:rPr>
          <w:rtl/>
          <w:lang w:eastAsia="he-IL"/>
        </w:rPr>
      </w:pPr>
      <w:bookmarkStart w:id="13584" w:name="_ETM_Q1_9089898"/>
      <w:bookmarkStart w:id="13585" w:name="_ETM_Q1_9094092"/>
      <w:bookmarkEnd w:id="13584"/>
      <w:bookmarkEnd w:id="13585"/>
    </w:p>
    <w:p w14:paraId="0D72FF34" w14:textId="65C16FE2" w:rsidR="00B06B45" w:rsidRDefault="00B06B45" w:rsidP="00B06B45">
      <w:pPr>
        <w:pStyle w:val="af9"/>
        <w:keepNext/>
        <w:rPr>
          <w:rtl/>
          <w:lang w:eastAsia="he-IL"/>
        </w:rPr>
      </w:pPr>
      <w:bookmarkStart w:id="13586" w:name="ET_guest_רוסלאן_עותמאן_1793"/>
      <w:r w:rsidRPr="00B06B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רוסלאן עותמאן:</w:t>
      </w:r>
      <w:r w:rsidRPr="00B06B45">
        <w:rPr>
          <w:rStyle w:val="TagStyle"/>
          <w:rtl/>
        </w:rPr>
        <w:t xml:space="preserve"> &lt;&lt; אורח &gt;&gt;</w:t>
      </w:r>
      <w:r w:rsidR="00E03099">
        <w:rPr>
          <w:rtl/>
          <w:lang w:eastAsia="he-IL"/>
        </w:rPr>
        <w:t xml:space="preserve"> </w:t>
      </w:r>
      <w:bookmarkEnd w:id="13586"/>
    </w:p>
    <w:p w14:paraId="10090D52" w14:textId="77777777" w:rsidR="00B06B45" w:rsidRDefault="00B06B45" w:rsidP="00B06B45">
      <w:pPr>
        <w:pStyle w:val="KeepWithNext"/>
        <w:rPr>
          <w:rtl/>
          <w:lang w:eastAsia="he-IL"/>
        </w:rPr>
      </w:pPr>
    </w:p>
    <w:p w14:paraId="66E4416B" w14:textId="049468D0" w:rsidR="00B06B45" w:rsidRDefault="00B06B45" w:rsidP="00B06B45">
      <w:pPr>
        <w:rPr>
          <w:rtl/>
          <w:lang w:eastAsia="he-IL"/>
        </w:rPr>
      </w:pPr>
      <w:bookmarkStart w:id="13587" w:name="_ETM_Q1_9094598"/>
      <w:bookmarkStart w:id="13588" w:name="_ETM_Q1_9094652"/>
      <w:bookmarkEnd w:id="13587"/>
      <w:bookmarkEnd w:id="13588"/>
      <w:r>
        <w:rPr>
          <w:rFonts w:hint="cs"/>
          <w:rtl/>
          <w:lang w:eastAsia="he-IL"/>
        </w:rPr>
        <w:t xml:space="preserve">להבנתי זאת הייתה הסיבה, אני אבדוק. </w:t>
      </w:r>
    </w:p>
    <w:p w14:paraId="40BC7262" w14:textId="77777777" w:rsidR="00B06B45" w:rsidRDefault="00B06B45" w:rsidP="00B06B45">
      <w:pPr>
        <w:rPr>
          <w:rtl/>
          <w:lang w:eastAsia="he-IL"/>
        </w:rPr>
      </w:pPr>
      <w:bookmarkStart w:id="13589" w:name="_ETM_Q1_9095861"/>
      <w:bookmarkStart w:id="13590" w:name="_ETM_Q1_9095920"/>
      <w:bookmarkStart w:id="13591" w:name="_ETM_Q1_9096869"/>
      <w:bookmarkEnd w:id="13589"/>
      <w:bookmarkEnd w:id="13590"/>
      <w:bookmarkEnd w:id="13591"/>
    </w:p>
    <w:p w14:paraId="0C016E52" w14:textId="522F4D0E" w:rsidR="00B06B45" w:rsidRDefault="00B06B45" w:rsidP="00B06B45">
      <w:pPr>
        <w:pStyle w:val="af6"/>
        <w:keepNext/>
        <w:rPr>
          <w:rtl/>
        </w:rPr>
      </w:pPr>
      <w:bookmarkStart w:id="13592" w:name="ET_yor_5069_1794"/>
      <w:r w:rsidRPr="00B06B4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06B45">
        <w:rPr>
          <w:rStyle w:val="TagStyle"/>
          <w:rtl/>
        </w:rPr>
        <w:t xml:space="preserve"> &lt;&lt; יור &gt;&gt;</w:t>
      </w:r>
      <w:r w:rsidR="00E03099">
        <w:rPr>
          <w:rtl/>
        </w:rPr>
        <w:t xml:space="preserve"> </w:t>
      </w:r>
      <w:bookmarkEnd w:id="13592"/>
    </w:p>
    <w:p w14:paraId="27B6C584" w14:textId="77777777" w:rsidR="00B06B45" w:rsidRDefault="00B06B45" w:rsidP="00B06B45">
      <w:pPr>
        <w:pStyle w:val="KeepWithNext"/>
        <w:rPr>
          <w:rtl/>
          <w:lang w:eastAsia="he-IL"/>
        </w:rPr>
      </w:pPr>
    </w:p>
    <w:p w14:paraId="7CFEE979" w14:textId="61193894" w:rsidR="00B06B45" w:rsidRDefault="00B06B45" w:rsidP="00B06B45">
      <w:pPr>
        <w:rPr>
          <w:rtl/>
          <w:lang w:eastAsia="he-IL"/>
        </w:rPr>
      </w:pPr>
      <w:bookmarkStart w:id="13593" w:name="_ETM_Q1_9097455"/>
      <w:bookmarkEnd w:id="13593"/>
      <w:r>
        <w:rPr>
          <w:rFonts w:hint="cs"/>
          <w:rtl/>
          <w:lang w:eastAsia="he-IL"/>
        </w:rPr>
        <w:t>ל</w:t>
      </w:r>
      <w:bookmarkStart w:id="13594" w:name="_ETM_Q1_9097525"/>
      <w:bookmarkEnd w:id="13594"/>
      <w:r>
        <w:rPr>
          <w:rFonts w:hint="cs"/>
          <w:rtl/>
          <w:lang w:eastAsia="he-IL"/>
        </w:rPr>
        <w:t xml:space="preserve">א, הסיבה להקל, </w:t>
      </w:r>
      <w:bookmarkStart w:id="13595" w:name="_ETM_Q1_9093090"/>
      <w:bookmarkEnd w:id="13595"/>
      <w:r>
        <w:rPr>
          <w:rFonts w:hint="cs"/>
          <w:rtl/>
          <w:lang w:eastAsia="he-IL"/>
        </w:rPr>
        <w:t xml:space="preserve">אני גם רוצה להקל, אבל כל דבר שאתה מקל לאחד </w:t>
      </w:r>
      <w:bookmarkStart w:id="13596" w:name="_ETM_Q1_9100505"/>
      <w:bookmarkEnd w:id="13596"/>
      <w:r>
        <w:rPr>
          <w:rFonts w:hint="cs"/>
          <w:rtl/>
          <w:lang w:eastAsia="he-IL"/>
        </w:rPr>
        <w:t xml:space="preserve">אתה עושה בעיה בצד השני, במיוחד כשאנחנו מדברים על - </w:t>
      </w:r>
      <w:bookmarkStart w:id="13597" w:name="_ETM_Q1_9106062"/>
      <w:bookmarkEnd w:id="13597"/>
      <w:r>
        <w:rPr>
          <w:rFonts w:hint="cs"/>
          <w:rtl/>
          <w:lang w:eastAsia="he-IL"/>
        </w:rPr>
        <w:t>- -</w:t>
      </w:r>
    </w:p>
    <w:p w14:paraId="1B0AFAB2" w14:textId="77777777" w:rsidR="00B06B45" w:rsidRDefault="00B06B45" w:rsidP="00B06B45">
      <w:pPr>
        <w:rPr>
          <w:rtl/>
          <w:lang w:eastAsia="he-IL"/>
        </w:rPr>
      </w:pPr>
      <w:bookmarkStart w:id="13598" w:name="_ETM_Q1_9103008"/>
      <w:bookmarkStart w:id="13599" w:name="_ETM_Q1_9103069"/>
      <w:bookmarkEnd w:id="13598"/>
      <w:bookmarkEnd w:id="13599"/>
    </w:p>
    <w:p w14:paraId="2F098725" w14:textId="2A7B77AC" w:rsidR="00B06B45" w:rsidRDefault="00B06B45" w:rsidP="00B06B45">
      <w:pPr>
        <w:pStyle w:val="af9"/>
        <w:keepNext/>
        <w:rPr>
          <w:rtl/>
          <w:lang w:eastAsia="he-IL"/>
        </w:rPr>
      </w:pPr>
      <w:bookmarkStart w:id="13600" w:name="ET_guest_רוסלאן_עותמאן_1795"/>
      <w:r w:rsidRPr="00B06B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רוסלאן עותמאן:</w:t>
      </w:r>
      <w:r w:rsidRPr="00B06B45">
        <w:rPr>
          <w:rStyle w:val="TagStyle"/>
          <w:rtl/>
        </w:rPr>
        <w:t xml:space="preserve"> &lt;&lt; אורח &gt;&gt;</w:t>
      </w:r>
      <w:r w:rsidR="00E03099">
        <w:rPr>
          <w:rtl/>
          <w:lang w:eastAsia="he-IL"/>
        </w:rPr>
        <w:t xml:space="preserve"> </w:t>
      </w:r>
      <w:bookmarkEnd w:id="13600"/>
    </w:p>
    <w:p w14:paraId="1CA434CE" w14:textId="77777777" w:rsidR="00B06B45" w:rsidRDefault="00B06B45" w:rsidP="00B06B45">
      <w:pPr>
        <w:pStyle w:val="KeepWithNext"/>
        <w:rPr>
          <w:rtl/>
          <w:lang w:eastAsia="he-IL"/>
        </w:rPr>
      </w:pPr>
    </w:p>
    <w:p w14:paraId="103B0D9B" w14:textId="5ECC9035" w:rsidR="00B06B45" w:rsidRDefault="00B06B45" w:rsidP="00B06B45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</w:t>
      </w:r>
      <w:bookmarkStart w:id="13601" w:name="_ETM_Q1_9105056"/>
      <w:bookmarkStart w:id="13602" w:name="_ETM_Q1_9105093"/>
      <w:bookmarkEnd w:id="13601"/>
      <w:bookmarkEnd w:id="13602"/>
      <w:r>
        <w:rPr>
          <w:rFonts w:hint="cs"/>
          <w:rtl/>
          <w:lang w:eastAsia="he-IL"/>
        </w:rPr>
        <w:t xml:space="preserve">ני אגיד עוד משהו. לפני שהחוק נולד והתחלנו </w:t>
      </w:r>
      <w:bookmarkStart w:id="13603" w:name="_ETM_Q1_9108679"/>
      <w:bookmarkEnd w:id="13603"/>
      <w:r>
        <w:rPr>
          <w:rFonts w:hint="cs"/>
          <w:rtl/>
          <w:lang w:eastAsia="he-IL"/>
        </w:rPr>
        <w:t xml:space="preserve">לדבר על גיבוש החוק יושבת ראש מועצת השמאים </w:t>
      </w:r>
      <w:bookmarkStart w:id="13604" w:name="_ETM_Q1_9114746"/>
      <w:bookmarkEnd w:id="13604"/>
      <w:r>
        <w:rPr>
          <w:rFonts w:hint="cs"/>
          <w:rtl/>
          <w:lang w:eastAsia="he-IL"/>
        </w:rPr>
        <w:t xml:space="preserve">הוציאה גם הנחיה, עוד לפני החקיקה, שהיא דוחה את המועדים </w:t>
      </w:r>
      <w:bookmarkStart w:id="13605" w:name="_ETM_Q1_9121506"/>
      <w:bookmarkEnd w:id="13605"/>
      <w:r>
        <w:rPr>
          <w:rFonts w:hint="cs"/>
          <w:rtl/>
          <w:lang w:eastAsia="he-IL"/>
        </w:rPr>
        <w:t xml:space="preserve">למינוי שמאים מכריעים. </w:t>
      </w:r>
    </w:p>
    <w:p w14:paraId="2B79ED55" w14:textId="77777777" w:rsidR="00B06B45" w:rsidRDefault="00B06B45" w:rsidP="00B06B45">
      <w:pPr>
        <w:rPr>
          <w:rtl/>
          <w:lang w:eastAsia="he-IL"/>
        </w:rPr>
      </w:pPr>
      <w:bookmarkStart w:id="13606" w:name="_ETM_Q1_9121445"/>
      <w:bookmarkStart w:id="13607" w:name="_ETM_Q1_9121509"/>
      <w:bookmarkEnd w:id="13606"/>
      <w:bookmarkEnd w:id="13607"/>
    </w:p>
    <w:p w14:paraId="3926FA9F" w14:textId="3961DC03" w:rsidR="00B06B45" w:rsidRDefault="00B06B45" w:rsidP="00B06B45">
      <w:pPr>
        <w:pStyle w:val="af9"/>
        <w:keepNext/>
        <w:rPr>
          <w:rtl/>
          <w:lang w:eastAsia="he-IL"/>
        </w:rPr>
      </w:pPr>
      <w:bookmarkStart w:id="13608" w:name="ET_guest_תדמור_עציון_1796"/>
      <w:r w:rsidRPr="00B06B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B06B45">
        <w:rPr>
          <w:rStyle w:val="TagStyle"/>
          <w:rtl/>
        </w:rPr>
        <w:t xml:space="preserve"> &lt;&lt; אורח &gt;&gt;</w:t>
      </w:r>
      <w:r w:rsidR="00E03099">
        <w:rPr>
          <w:rtl/>
          <w:lang w:eastAsia="he-IL"/>
        </w:rPr>
        <w:t xml:space="preserve"> </w:t>
      </w:r>
      <w:bookmarkEnd w:id="13608"/>
    </w:p>
    <w:p w14:paraId="3482EABF" w14:textId="77777777" w:rsidR="00B06B45" w:rsidRDefault="00B06B45" w:rsidP="00B06B45">
      <w:pPr>
        <w:pStyle w:val="KeepWithNext"/>
        <w:rPr>
          <w:rtl/>
          <w:lang w:eastAsia="he-IL"/>
        </w:rPr>
      </w:pPr>
    </w:p>
    <w:p w14:paraId="1600C52D" w14:textId="59733635" w:rsidR="00B06B45" w:rsidRDefault="00B06B45" w:rsidP="00B06B45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3609" w:name="_ETM_Q1_9123232"/>
      <w:bookmarkStart w:id="13610" w:name="_ETM_Q1_9123290"/>
      <w:bookmarkEnd w:id="13609"/>
      <w:bookmarkEnd w:id="13610"/>
      <w:r>
        <w:rPr>
          <w:rFonts w:hint="cs"/>
          <w:rtl/>
          <w:lang w:eastAsia="he-IL"/>
        </w:rPr>
        <w:t xml:space="preserve">כוח 14(ב)(1). </w:t>
      </w:r>
    </w:p>
    <w:p w14:paraId="7D3603B7" w14:textId="77777777" w:rsidR="00B06B45" w:rsidRDefault="00B06B45" w:rsidP="00B06B45">
      <w:pPr>
        <w:rPr>
          <w:rtl/>
          <w:lang w:eastAsia="he-IL"/>
        </w:rPr>
      </w:pPr>
      <w:bookmarkStart w:id="13611" w:name="_ETM_Q1_9120240"/>
      <w:bookmarkStart w:id="13612" w:name="_ETM_Q1_9120302"/>
      <w:bookmarkEnd w:id="13611"/>
      <w:bookmarkEnd w:id="13612"/>
    </w:p>
    <w:p w14:paraId="6355BB26" w14:textId="3B97DB29" w:rsidR="00B06B45" w:rsidRDefault="00B06B45" w:rsidP="00B06B45">
      <w:pPr>
        <w:pStyle w:val="af9"/>
        <w:keepNext/>
        <w:rPr>
          <w:rtl/>
          <w:lang w:eastAsia="he-IL"/>
        </w:rPr>
      </w:pPr>
      <w:bookmarkStart w:id="13613" w:name="ET_guest_רוסלאן_עותמאן_1797"/>
      <w:r w:rsidRPr="00B06B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רוסלאן עותמאן:</w:t>
      </w:r>
      <w:r w:rsidRPr="00B06B45">
        <w:rPr>
          <w:rStyle w:val="TagStyle"/>
          <w:rtl/>
        </w:rPr>
        <w:t xml:space="preserve"> &lt;&lt; אורח &gt;&gt;</w:t>
      </w:r>
      <w:r w:rsidR="00E03099">
        <w:rPr>
          <w:rtl/>
          <w:lang w:eastAsia="he-IL"/>
        </w:rPr>
        <w:t xml:space="preserve"> </w:t>
      </w:r>
      <w:bookmarkEnd w:id="13613"/>
    </w:p>
    <w:p w14:paraId="70E52724" w14:textId="77777777" w:rsidR="00B06B45" w:rsidRDefault="00B06B45" w:rsidP="00B06B45">
      <w:pPr>
        <w:pStyle w:val="KeepWithNext"/>
        <w:rPr>
          <w:rtl/>
          <w:lang w:eastAsia="he-IL"/>
        </w:rPr>
      </w:pPr>
    </w:p>
    <w:p w14:paraId="51AD658D" w14:textId="20BB0624" w:rsidR="00B06B45" w:rsidRDefault="00B06B45" w:rsidP="00B06B45">
      <w:pPr>
        <w:rPr>
          <w:rtl/>
          <w:lang w:eastAsia="he-IL"/>
        </w:rPr>
      </w:pPr>
      <w:bookmarkStart w:id="13614" w:name="_ETM_Q1_9122380"/>
      <w:bookmarkEnd w:id="13614"/>
      <w:r>
        <w:rPr>
          <w:rFonts w:hint="cs"/>
          <w:rtl/>
          <w:lang w:eastAsia="he-IL"/>
        </w:rPr>
        <w:t>כ</w:t>
      </w:r>
      <w:bookmarkStart w:id="13615" w:name="_ETM_Q1_9122450"/>
      <w:bookmarkEnd w:id="13615"/>
      <w:r>
        <w:rPr>
          <w:rFonts w:hint="cs"/>
          <w:rtl/>
          <w:lang w:eastAsia="he-IL"/>
        </w:rPr>
        <w:t xml:space="preserve">ן. בינתיים נכנס החוק לתמונה </w:t>
      </w:r>
      <w:bookmarkStart w:id="13616" w:name="_ETM_Q1_9126408"/>
      <w:bookmarkEnd w:id="13616"/>
      <w:r>
        <w:rPr>
          <w:rFonts w:hint="cs"/>
          <w:rtl/>
          <w:lang w:eastAsia="he-IL"/>
        </w:rPr>
        <w:t xml:space="preserve">והם כן רצו להשתלב בהסדר הדחייה שיש בחוק ולא </w:t>
      </w:r>
      <w:bookmarkStart w:id="13617" w:name="_ETM_Q1_9129077"/>
      <w:bookmarkEnd w:id="13617"/>
      <w:r>
        <w:rPr>
          <w:rFonts w:hint="cs"/>
          <w:rtl/>
          <w:lang w:eastAsia="he-IL"/>
        </w:rPr>
        <w:t xml:space="preserve">לחיות מכוח ההנחיה. </w:t>
      </w:r>
      <w:bookmarkStart w:id="13618" w:name="_ETM_Q1_9132708"/>
      <w:bookmarkEnd w:id="13618"/>
    </w:p>
    <w:p w14:paraId="31C1DE09" w14:textId="77777777" w:rsidR="00B06B45" w:rsidRDefault="00B06B45" w:rsidP="00B06B45">
      <w:pPr>
        <w:rPr>
          <w:rtl/>
          <w:lang w:eastAsia="he-IL"/>
        </w:rPr>
      </w:pPr>
      <w:bookmarkStart w:id="13619" w:name="_ETM_Q1_9132754"/>
      <w:bookmarkEnd w:id="13619"/>
    </w:p>
    <w:p w14:paraId="5CF78F37" w14:textId="1441AFAF" w:rsidR="00B06B45" w:rsidRDefault="00B06B45" w:rsidP="00B06B45">
      <w:pPr>
        <w:pStyle w:val="a4"/>
        <w:keepNext/>
        <w:rPr>
          <w:rtl/>
        </w:rPr>
      </w:pPr>
      <w:bookmarkStart w:id="13620" w:name="ET_speaker_תומר_רוזנר_1798"/>
      <w:r w:rsidRPr="00B06B4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06B45">
        <w:rPr>
          <w:rStyle w:val="TagStyle"/>
          <w:rtl/>
        </w:rPr>
        <w:t xml:space="preserve"> &lt;&lt; דובר &gt;&gt;</w:t>
      </w:r>
      <w:r w:rsidR="00E03099">
        <w:rPr>
          <w:rtl/>
        </w:rPr>
        <w:t xml:space="preserve"> </w:t>
      </w:r>
      <w:bookmarkEnd w:id="13620"/>
    </w:p>
    <w:p w14:paraId="70705A41" w14:textId="77777777" w:rsidR="00B06B45" w:rsidRDefault="00B06B45" w:rsidP="00B06B45">
      <w:pPr>
        <w:pStyle w:val="KeepWithNext"/>
        <w:rPr>
          <w:rtl/>
          <w:lang w:eastAsia="he-IL"/>
        </w:rPr>
      </w:pPr>
    </w:p>
    <w:p w14:paraId="44F72F78" w14:textId="399849A3" w:rsidR="00B06B45" w:rsidRDefault="00B06B45" w:rsidP="00B06B45">
      <w:pPr>
        <w:rPr>
          <w:rtl/>
          <w:lang w:eastAsia="he-IL"/>
        </w:rPr>
      </w:pPr>
      <w:bookmarkStart w:id="13621" w:name="_ETM_Q1_9134024"/>
      <w:bookmarkStart w:id="13622" w:name="_ETM_Q1_9134073"/>
      <w:bookmarkEnd w:id="13621"/>
      <w:bookmarkEnd w:id="13622"/>
      <w:r>
        <w:rPr>
          <w:rFonts w:hint="cs"/>
          <w:rtl/>
          <w:lang w:eastAsia="he-IL"/>
        </w:rPr>
        <w:t>לא, ההארכות שניתנות כאן לאזרח הפונה</w:t>
      </w:r>
      <w:r w:rsidR="00C204E9">
        <w:rPr>
          <w:rFonts w:hint="cs"/>
          <w:rtl/>
          <w:lang w:eastAsia="he-IL"/>
        </w:rPr>
        <w:t>, ל</w:t>
      </w:r>
      <w:bookmarkStart w:id="13623" w:name="_ETM_Q1_9139598"/>
      <w:bookmarkEnd w:id="13623"/>
      <w:r w:rsidR="00C204E9">
        <w:rPr>
          <w:rFonts w:hint="cs"/>
          <w:rtl/>
          <w:lang w:eastAsia="he-IL"/>
        </w:rPr>
        <w:t xml:space="preserve">מי שמבקש לערור. דווקא לגבי המועד של המינוי שמופיע </w:t>
      </w:r>
      <w:bookmarkStart w:id="13624" w:name="_ETM_Q1_9145660"/>
      <w:bookmarkEnd w:id="13624"/>
      <w:r w:rsidR="00C204E9">
        <w:rPr>
          <w:rFonts w:hint="cs"/>
          <w:rtl/>
          <w:lang w:eastAsia="he-IL"/>
        </w:rPr>
        <w:t xml:space="preserve">בסעיף אחר יש ליו"ר מועצת השמאים 15 יום, את </w:t>
      </w:r>
      <w:bookmarkStart w:id="13625" w:name="_ETM_Q1_9148069"/>
      <w:bookmarkEnd w:id="13625"/>
      <w:r w:rsidR="00C204E9">
        <w:rPr>
          <w:rFonts w:hint="cs"/>
          <w:rtl/>
          <w:lang w:eastAsia="he-IL"/>
        </w:rPr>
        <w:t xml:space="preserve">המועד הזה לא ביקשו, לא פה ולא פה, להאריך. </w:t>
      </w:r>
    </w:p>
    <w:p w14:paraId="110E21FA" w14:textId="77777777" w:rsidR="00C204E9" w:rsidRDefault="00C204E9" w:rsidP="00B06B45">
      <w:pPr>
        <w:rPr>
          <w:rtl/>
          <w:lang w:eastAsia="he-IL"/>
        </w:rPr>
      </w:pPr>
      <w:bookmarkStart w:id="13626" w:name="_ETM_Q1_9154164"/>
      <w:bookmarkStart w:id="13627" w:name="_ETM_Q1_9154211"/>
      <w:bookmarkStart w:id="13628" w:name="_ETM_Q1_9155941"/>
      <w:bookmarkEnd w:id="13626"/>
      <w:bookmarkEnd w:id="13627"/>
      <w:bookmarkEnd w:id="13628"/>
    </w:p>
    <w:p w14:paraId="60CE7719" w14:textId="700B27FB" w:rsidR="00C204E9" w:rsidRDefault="00C204E9" w:rsidP="00C204E9">
      <w:pPr>
        <w:pStyle w:val="af9"/>
        <w:keepNext/>
        <w:rPr>
          <w:rtl/>
          <w:lang w:eastAsia="he-IL"/>
        </w:rPr>
      </w:pPr>
      <w:bookmarkStart w:id="13629" w:name="ET_guest_רוסלאן_עותמאן_1799"/>
      <w:r w:rsidRPr="00C204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רוסלאן עותמאן:</w:t>
      </w:r>
      <w:r w:rsidRPr="00C204E9">
        <w:rPr>
          <w:rStyle w:val="TagStyle"/>
          <w:rtl/>
        </w:rPr>
        <w:t xml:space="preserve"> &lt;&lt; אורח &gt;&gt;</w:t>
      </w:r>
      <w:r w:rsidR="00E03099">
        <w:rPr>
          <w:rtl/>
          <w:lang w:eastAsia="he-IL"/>
        </w:rPr>
        <w:t xml:space="preserve"> </w:t>
      </w:r>
      <w:bookmarkEnd w:id="13629"/>
    </w:p>
    <w:p w14:paraId="03B0198D" w14:textId="77777777" w:rsidR="00C204E9" w:rsidRDefault="00C204E9" w:rsidP="00C204E9">
      <w:pPr>
        <w:pStyle w:val="KeepWithNext"/>
        <w:rPr>
          <w:rtl/>
          <w:lang w:eastAsia="he-IL"/>
        </w:rPr>
      </w:pPr>
    </w:p>
    <w:p w14:paraId="2F642CFB" w14:textId="3489587D" w:rsidR="00C204E9" w:rsidRDefault="00C204E9" w:rsidP="00C204E9">
      <w:pPr>
        <w:rPr>
          <w:rtl/>
          <w:lang w:eastAsia="he-IL"/>
        </w:rPr>
      </w:pPr>
      <w:bookmarkStart w:id="13630" w:name="_ETM_Q1_9156402"/>
      <w:bookmarkStart w:id="13631" w:name="_ETM_Q1_9156458"/>
      <w:bookmarkEnd w:id="13630"/>
      <w:bookmarkEnd w:id="13631"/>
      <w:r>
        <w:rPr>
          <w:rFonts w:hint="cs"/>
          <w:rtl/>
          <w:lang w:eastAsia="he-IL"/>
        </w:rPr>
        <w:t>כן, זה כן מופיע.</w:t>
      </w:r>
    </w:p>
    <w:p w14:paraId="09AD9EB9" w14:textId="77777777" w:rsidR="00C204E9" w:rsidRDefault="00C204E9" w:rsidP="00C204E9">
      <w:pPr>
        <w:rPr>
          <w:rtl/>
          <w:lang w:eastAsia="he-IL"/>
        </w:rPr>
      </w:pPr>
      <w:bookmarkStart w:id="13632" w:name="_ETM_Q1_9153742"/>
      <w:bookmarkStart w:id="13633" w:name="_ETM_Q1_9153786"/>
      <w:bookmarkStart w:id="13634" w:name="_ETM_Q1_9154646"/>
      <w:bookmarkEnd w:id="13632"/>
      <w:bookmarkEnd w:id="13633"/>
      <w:bookmarkEnd w:id="13634"/>
    </w:p>
    <w:p w14:paraId="209C0358" w14:textId="259BF166" w:rsidR="00C204E9" w:rsidRDefault="00C204E9" w:rsidP="00C204E9">
      <w:pPr>
        <w:pStyle w:val="a4"/>
        <w:keepNext/>
        <w:rPr>
          <w:rtl/>
        </w:rPr>
      </w:pPr>
      <w:bookmarkStart w:id="13635" w:name="ET_speaker_רעות_בינג_1800"/>
      <w:r w:rsidRPr="00C204E9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C204E9">
        <w:rPr>
          <w:rStyle w:val="TagStyle"/>
          <w:rtl/>
        </w:rPr>
        <w:t xml:space="preserve"> &lt;&lt; דובר &gt;&gt;</w:t>
      </w:r>
      <w:r w:rsidR="00E03099">
        <w:rPr>
          <w:rtl/>
        </w:rPr>
        <w:t xml:space="preserve"> </w:t>
      </w:r>
      <w:bookmarkEnd w:id="13635"/>
    </w:p>
    <w:p w14:paraId="5B4B97E0" w14:textId="77777777" w:rsidR="00C204E9" w:rsidRDefault="00C204E9" w:rsidP="00C204E9">
      <w:pPr>
        <w:pStyle w:val="KeepWithNext"/>
        <w:rPr>
          <w:rtl/>
          <w:lang w:eastAsia="he-IL"/>
        </w:rPr>
      </w:pPr>
    </w:p>
    <w:p w14:paraId="18911976" w14:textId="064F1487" w:rsidR="00C204E9" w:rsidRDefault="00C204E9" w:rsidP="00C204E9">
      <w:pPr>
        <w:rPr>
          <w:rtl/>
          <w:lang w:eastAsia="he-IL"/>
        </w:rPr>
      </w:pPr>
      <w:bookmarkStart w:id="13636" w:name="_ETM_Q1_9155082"/>
      <w:bookmarkStart w:id="13637" w:name="_ETM_Q1_9155130"/>
      <w:bookmarkEnd w:id="13636"/>
      <w:bookmarkEnd w:id="13637"/>
      <w:r>
        <w:rPr>
          <w:rFonts w:hint="cs"/>
          <w:rtl/>
          <w:lang w:eastAsia="he-IL"/>
        </w:rPr>
        <w:t xml:space="preserve">הם כן, הם הכניסו את זה לשתי תוספות, </w:t>
      </w:r>
      <w:bookmarkStart w:id="13638" w:name="_ETM_Q1_9158730"/>
      <w:bookmarkEnd w:id="13638"/>
      <w:r>
        <w:rPr>
          <w:rFonts w:hint="cs"/>
          <w:rtl/>
          <w:lang w:eastAsia="he-IL"/>
        </w:rPr>
        <w:t xml:space="preserve">לתוספת של ההחרגות המנהליות ולתוספת של הפעולה של אדם מול </w:t>
      </w:r>
      <w:bookmarkStart w:id="13639" w:name="_ETM_Q1_9162575"/>
      <w:bookmarkEnd w:id="13639"/>
      <w:r>
        <w:rPr>
          <w:rFonts w:hint="cs"/>
          <w:rtl/>
          <w:lang w:eastAsia="he-IL"/>
        </w:rPr>
        <w:t xml:space="preserve">רשות. </w:t>
      </w:r>
      <w:bookmarkStart w:id="13640" w:name="_ETM_Q1_9163478"/>
      <w:bookmarkEnd w:id="13640"/>
    </w:p>
    <w:p w14:paraId="10E31AAE" w14:textId="77777777" w:rsidR="00C204E9" w:rsidRDefault="00C204E9" w:rsidP="00C204E9">
      <w:pPr>
        <w:rPr>
          <w:rtl/>
          <w:lang w:eastAsia="he-IL"/>
        </w:rPr>
      </w:pPr>
      <w:bookmarkStart w:id="13641" w:name="_ETM_Q1_9163520"/>
      <w:bookmarkEnd w:id="13641"/>
    </w:p>
    <w:p w14:paraId="0BFD2B4B" w14:textId="4E8ADA4C" w:rsidR="00C204E9" w:rsidRDefault="00C204E9" w:rsidP="00C204E9">
      <w:pPr>
        <w:pStyle w:val="a4"/>
        <w:keepNext/>
        <w:rPr>
          <w:rtl/>
        </w:rPr>
      </w:pPr>
      <w:bookmarkStart w:id="13642" w:name="ET_speaker_תומר_רוזנר_1801"/>
      <w:r w:rsidRPr="00C204E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204E9">
        <w:rPr>
          <w:rStyle w:val="TagStyle"/>
          <w:rtl/>
        </w:rPr>
        <w:t xml:space="preserve"> &lt;&lt; דובר &gt;&gt;</w:t>
      </w:r>
      <w:r w:rsidR="00E03099">
        <w:rPr>
          <w:rtl/>
        </w:rPr>
        <w:t xml:space="preserve"> </w:t>
      </w:r>
      <w:bookmarkEnd w:id="13642"/>
    </w:p>
    <w:p w14:paraId="08D066D0" w14:textId="77777777" w:rsidR="00C204E9" w:rsidRDefault="00C204E9" w:rsidP="00C204E9">
      <w:pPr>
        <w:pStyle w:val="KeepWithNext"/>
        <w:rPr>
          <w:rtl/>
          <w:lang w:eastAsia="he-IL"/>
        </w:rPr>
      </w:pPr>
    </w:p>
    <w:p w14:paraId="7E53FD2F" w14:textId="7EB65CEE" w:rsidR="00C204E9" w:rsidRDefault="00C204E9" w:rsidP="00C204E9">
      <w:pPr>
        <w:rPr>
          <w:rtl/>
          <w:lang w:eastAsia="he-IL"/>
        </w:rPr>
      </w:pPr>
      <w:bookmarkStart w:id="13643" w:name="_ETM_Q1_9165644"/>
      <w:bookmarkStart w:id="13644" w:name="_ETM_Q1_9165688"/>
      <w:bookmarkEnd w:id="13643"/>
      <w:bookmarkEnd w:id="13644"/>
      <w:r>
        <w:rPr>
          <w:rFonts w:hint="cs"/>
          <w:rtl/>
          <w:lang w:eastAsia="he-IL"/>
        </w:rPr>
        <w:t xml:space="preserve">הם צריכים הארכה למינוי שמאי? </w:t>
      </w:r>
    </w:p>
    <w:p w14:paraId="5DD5CE64" w14:textId="77777777" w:rsidR="00C204E9" w:rsidRDefault="00C204E9" w:rsidP="00C204E9">
      <w:pPr>
        <w:rPr>
          <w:rtl/>
          <w:lang w:eastAsia="he-IL"/>
        </w:rPr>
      </w:pPr>
      <w:bookmarkStart w:id="13645" w:name="_ETM_Q1_9164348"/>
      <w:bookmarkStart w:id="13646" w:name="_ETM_Q1_9164392"/>
      <w:bookmarkEnd w:id="13645"/>
      <w:bookmarkEnd w:id="13646"/>
    </w:p>
    <w:p w14:paraId="4E67399A" w14:textId="4BC923B9" w:rsidR="00C204E9" w:rsidRDefault="00C204E9" w:rsidP="00C204E9">
      <w:pPr>
        <w:pStyle w:val="af9"/>
        <w:keepNext/>
        <w:rPr>
          <w:rtl/>
          <w:lang w:eastAsia="he-IL"/>
        </w:rPr>
      </w:pPr>
      <w:bookmarkStart w:id="13647" w:name="ET_guest_רוסלאן_עותמאן_1802"/>
      <w:r w:rsidRPr="00C204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רוסלאן עותמאן:</w:t>
      </w:r>
      <w:r w:rsidRPr="00C204E9">
        <w:rPr>
          <w:rStyle w:val="TagStyle"/>
          <w:rtl/>
        </w:rPr>
        <w:t xml:space="preserve"> &lt;&lt; אורח &gt;&gt;</w:t>
      </w:r>
      <w:r w:rsidR="00E03099">
        <w:rPr>
          <w:rtl/>
          <w:lang w:eastAsia="he-IL"/>
        </w:rPr>
        <w:t xml:space="preserve"> </w:t>
      </w:r>
      <w:bookmarkEnd w:id="13647"/>
    </w:p>
    <w:p w14:paraId="19E318B4" w14:textId="77777777" w:rsidR="00C204E9" w:rsidRDefault="00C204E9" w:rsidP="00C204E9">
      <w:pPr>
        <w:pStyle w:val="KeepWithNext"/>
        <w:rPr>
          <w:rtl/>
          <w:lang w:eastAsia="he-IL"/>
        </w:rPr>
      </w:pPr>
    </w:p>
    <w:p w14:paraId="19D0B81D" w14:textId="121BBA19" w:rsidR="00C204E9" w:rsidRDefault="00C204E9" w:rsidP="00C204E9">
      <w:pPr>
        <w:rPr>
          <w:rtl/>
          <w:lang w:eastAsia="he-IL"/>
        </w:rPr>
      </w:pPr>
      <w:bookmarkStart w:id="13648" w:name="_ETM_Q1_9165987"/>
      <w:bookmarkStart w:id="13649" w:name="_ETM_Q1_9166022"/>
      <w:bookmarkEnd w:id="13648"/>
      <w:bookmarkEnd w:id="13649"/>
      <w:r>
        <w:rPr>
          <w:rFonts w:hint="cs"/>
          <w:rtl/>
          <w:lang w:eastAsia="he-IL"/>
        </w:rPr>
        <w:t>התשובה היא כן.</w:t>
      </w:r>
    </w:p>
    <w:p w14:paraId="2864B94C" w14:textId="77777777" w:rsidR="00C204E9" w:rsidRDefault="00C204E9" w:rsidP="00C204E9">
      <w:pPr>
        <w:rPr>
          <w:rtl/>
          <w:lang w:eastAsia="he-IL"/>
        </w:rPr>
      </w:pPr>
      <w:bookmarkStart w:id="13650" w:name="_ETM_Q1_9167852"/>
      <w:bookmarkStart w:id="13651" w:name="_ETM_Q1_9167896"/>
      <w:bookmarkEnd w:id="13650"/>
      <w:bookmarkEnd w:id="13651"/>
    </w:p>
    <w:p w14:paraId="2157B47E" w14:textId="7834BD5A" w:rsidR="00C204E9" w:rsidRDefault="00C204E9" w:rsidP="00C204E9">
      <w:pPr>
        <w:pStyle w:val="a4"/>
        <w:keepNext/>
        <w:rPr>
          <w:rtl/>
        </w:rPr>
      </w:pPr>
      <w:bookmarkStart w:id="13652" w:name="ET_speaker_תומר_רוזנר_1803"/>
      <w:r w:rsidRPr="00C204E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204E9">
        <w:rPr>
          <w:rStyle w:val="TagStyle"/>
          <w:rtl/>
        </w:rPr>
        <w:t xml:space="preserve"> &lt;&lt; דובר &gt;&gt;</w:t>
      </w:r>
      <w:r w:rsidR="00E03099">
        <w:rPr>
          <w:rtl/>
        </w:rPr>
        <w:t xml:space="preserve"> </w:t>
      </w:r>
      <w:bookmarkEnd w:id="13652"/>
    </w:p>
    <w:p w14:paraId="69799E95" w14:textId="77777777" w:rsidR="00C204E9" w:rsidRDefault="00C204E9" w:rsidP="00C204E9">
      <w:pPr>
        <w:pStyle w:val="KeepWithNext"/>
        <w:rPr>
          <w:rtl/>
          <w:lang w:eastAsia="he-IL"/>
        </w:rPr>
      </w:pPr>
    </w:p>
    <w:p w14:paraId="1B41D4FE" w14:textId="44A74BD7" w:rsidR="00C204E9" w:rsidRDefault="00C204E9" w:rsidP="00C204E9">
      <w:pPr>
        <w:rPr>
          <w:rtl/>
          <w:lang w:eastAsia="he-IL"/>
        </w:rPr>
      </w:pPr>
      <w:bookmarkStart w:id="13653" w:name="_ETM_Q1_9169731"/>
      <w:bookmarkStart w:id="13654" w:name="_ETM_Q1_9169779"/>
      <w:bookmarkEnd w:id="13653"/>
      <w:bookmarkEnd w:id="13654"/>
      <w:r>
        <w:rPr>
          <w:rFonts w:hint="cs"/>
          <w:rtl/>
          <w:lang w:eastAsia="he-IL"/>
        </w:rPr>
        <w:t xml:space="preserve">זה לגבי </w:t>
      </w:r>
      <w:bookmarkStart w:id="13655" w:name="_ETM_Q1_9170700"/>
      <w:bookmarkEnd w:id="13655"/>
      <w:r>
        <w:rPr>
          <w:rFonts w:hint="cs"/>
          <w:rtl/>
          <w:lang w:eastAsia="he-IL"/>
        </w:rPr>
        <w:t xml:space="preserve">מינוי שמאי, אבל למה צריך לתת הארכה של שלושה חודשים </w:t>
      </w:r>
      <w:bookmarkStart w:id="13656" w:name="_ETM_Q1_9171997"/>
      <w:bookmarkEnd w:id="13656"/>
      <w:r>
        <w:rPr>
          <w:rFonts w:hint="cs"/>
          <w:rtl/>
          <w:lang w:eastAsia="he-IL"/>
        </w:rPr>
        <w:t xml:space="preserve">להגשת ערר כשבכל ערר אחר אנחנו נותנים תוספת של שלושה </w:t>
      </w:r>
      <w:bookmarkStart w:id="13657" w:name="_ETM_Q1_9178324"/>
      <w:bookmarkEnd w:id="13657"/>
      <w:r>
        <w:rPr>
          <w:rFonts w:hint="cs"/>
          <w:rtl/>
          <w:lang w:eastAsia="he-IL"/>
        </w:rPr>
        <w:t xml:space="preserve">שבועות? </w:t>
      </w:r>
    </w:p>
    <w:p w14:paraId="1E31E42D" w14:textId="77777777" w:rsidR="00C204E9" w:rsidRDefault="00C204E9" w:rsidP="00C204E9">
      <w:pPr>
        <w:rPr>
          <w:rtl/>
          <w:lang w:eastAsia="he-IL"/>
        </w:rPr>
      </w:pPr>
      <w:bookmarkStart w:id="13658" w:name="_ETM_Q1_9179557"/>
      <w:bookmarkStart w:id="13659" w:name="_ETM_Q1_9179603"/>
      <w:bookmarkStart w:id="13660" w:name="_ETM_Q1_9180692"/>
      <w:bookmarkEnd w:id="13658"/>
      <w:bookmarkEnd w:id="13659"/>
      <w:bookmarkEnd w:id="13660"/>
    </w:p>
    <w:p w14:paraId="7E98D23F" w14:textId="1FD8DA3F" w:rsidR="00C204E9" w:rsidRDefault="00C204E9" w:rsidP="00C204E9">
      <w:pPr>
        <w:pStyle w:val="af6"/>
        <w:keepNext/>
        <w:rPr>
          <w:rtl/>
        </w:rPr>
      </w:pPr>
      <w:bookmarkStart w:id="13661" w:name="ET_yor_5069_1804"/>
      <w:r w:rsidRPr="00C204E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04E9">
        <w:rPr>
          <w:rStyle w:val="TagStyle"/>
          <w:rtl/>
        </w:rPr>
        <w:t xml:space="preserve"> &lt;&lt; יור &gt;&gt;</w:t>
      </w:r>
      <w:r w:rsidR="00E03099">
        <w:rPr>
          <w:rtl/>
        </w:rPr>
        <w:t xml:space="preserve"> </w:t>
      </w:r>
      <w:bookmarkEnd w:id="13661"/>
    </w:p>
    <w:p w14:paraId="15F27C17" w14:textId="77777777" w:rsidR="00C204E9" w:rsidRDefault="00C204E9" w:rsidP="00C204E9">
      <w:pPr>
        <w:pStyle w:val="KeepWithNext"/>
        <w:rPr>
          <w:rtl/>
          <w:lang w:eastAsia="he-IL"/>
        </w:rPr>
      </w:pPr>
    </w:p>
    <w:p w14:paraId="783572F1" w14:textId="27E8EE49" w:rsidR="00C204E9" w:rsidRDefault="00C204E9" w:rsidP="00C204E9">
      <w:pPr>
        <w:rPr>
          <w:rtl/>
          <w:lang w:eastAsia="he-IL"/>
        </w:rPr>
      </w:pPr>
      <w:bookmarkStart w:id="13662" w:name="_ETM_Q1_9181141"/>
      <w:bookmarkStart w:id="13663" w:name="_ETM_Q1_9181202"/>
      <w:bookmarkEnd w:id="13662"/>
      <w:bookmarkEnd w:id="13663"/>
      <w:r>
        <w:rPr>
          <w:rFonts w:hint="cs"/>
          <w:rtl/>
          <w:lang w:eastAsia="he-IL"/>
        </w:rPr>
        <w:t xml:space="preserve">אם אתה יודע להביא לנו סיבה שאתה יכול לומר </w:t>
      </w:r>
      <w:bookmarkStart w:id="13664" w:name="_ETM_Q1_9180958"/>
      <w:bookmarkEnd w:id="13664"/>
      <w:r>
        <w:rPr>
          <w:rFonts w:hint="cs"/>
          <w:rtl/>
          <w:lang w:eastAsia="he-IL"/>
        </w:rPr>
        <w:t xml:space="preserve">בשמם, או שמישהו יעלה פה בזום ויגיד את זה כשנתכנס </w:t>
      </w:r>
      <w:bookmarkStart w:id="13665" w:name="_ETM_Q1_9190742"/>
      <w:bookmarkEnd w:id="13665"/>
      <w:r>
        <w:rPr>
          <w:rFonts w:hint="cs"/>
          <w:rtl/>
          <w:lang w:eastAsia="he-IL"/>
        </w:rPr>
        <w:t>מחדש, אז נשמע ונחליט. כרגע אני לא רואה סיבה</w:t>
      </w:r>
      <w:r w:rsidR="0010260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1299C831" w14:textId="77777777" w:rsidR="00C204E9" w:rsidRDefault="00C204E9" w:rsidP="00C204E9">
      <w:pPr>
        <w:rPr>
          <w:rtl/>
          <w:lang w:eastAsia="he-IL"/>
        </w:rPr>
      </w:pPr>
      <w:bookmarkStart w:id="13666" w:name="_ETM_Q1_9191168"/>
      <w:bookmarkStart w:id="13667" w:name="_ETM_Q1_9194495"/>
      <w:bookmarkEnd w:id="13666"/>
      <w:bookmarkEnd w:id="13667"/>
    </w:p>
    <w:p w14:paraId="4561E83C" w14:textId="0BE69AD0" w:rsidR="00C204E9" w:rsidRDefault="00C204E9" w:rsidP="00C204E9">
      <w:pPr>
        <w:pStyle w:val="af9"/>
        <w:keepNext/>
        <w:rPr>
          <w:rtl/>
          <w:lang w:eastAsia="he-IL"/>
        </w:rPr>
      </w:pPr>
      <w:bookmarkStart w:id="13668" w:name="ET_guest_רוסלאן_עותמאן_1805"/>
      <w:r w:rsidRPr="00C204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רוסלאן עותמאן:</w:t>
      </w:r>
      <w:r w:rsidRPr="00C204E9">
        <w:rPr>
          <w:rStyle w:val="TagStyle"/>
          <w:rtl/>
        </w:rPr>
        <w:t xml:space="preserve"> &lt;&lt; אורח &gt;&gt;</w:t>
      </w:r>
      <w:r w:rsidR="00E03099">
        <w:rPr>
          <w:rtl/>
          <w:lang w:eastAsia="he-IL"/>
        </w:rPr>
        <w:t xml:space="preserve"> </w:t>
      </w:r>
      <w:bookmarkEnd w:id="13668"/>
    </w:p>
    <w:p w14:paraId="0C597567" w14:textId="77777777" w:rsidR="00C204E9" w:rsidRDefault="00C204E9" w:rsidP="00C204E9">
      <w:pPr>
        <w:pStyle w:val="KeepWithNext"/>
        <w:rPr>
          <w:rtl/>
          <w:lang w:eastAsia="he-IL"/>
        </w:rPr>
      </w:pPr>
    </w:p>
    <w:p w14:paraId="5C22C960" w14:textId="33C71C3A" w:rsidR="00C204E9" w:rsidRDefault="00C204E9" w:rsidP="00C204E9">
      <w:pPr>
        <w:rPr>
          <w:rtl/>
          <w:lang w:eastAsia="he-IL"/>
        </w:rPr>
      </w:pPr>
      <w:bookmarkStart w:id="13669" w:name="_ETM_Q1_9194990"/>
      <w:bookmarkStart w:id="13670" w:name="_ETM_Q1_9195033"/>
      <w:bookmarkEnd w:id="13669"/>
      <w:bookmarkEnd w:id="13670"/>
      <w:r>
        <w:rPr>
          <w:rFonts w:hint="cs"/>
          <w:rtl/>
          <w:lang w:eastAsia="he-IL"/>
        </w:rPr>
        <w:t xml:space="preserve">אין </w:t>
      </w:r>
      <w:bookmarkStart w:id="13671" w:name="_ETM_Q1_9195574"/>
      <w:bookmarkEnd w:id="13671"/>
      <w:r>
        <w:rPr>
          <w:rFonts w:hint="cs"/>
          <w:rtl/>
          <w:lang w:eastAsia="he-IL"/>
        </w:rPr>
        <w:t xml:space="preserve">בעיה. </w:t>
      </w:r>
      <w:bookmarkStart w:id="13672" w:name="_ETM_Q1_9198055"/>
      <w:bookmarkEnd w:id="13672"/>
    </w:p>
    <w:p w14:paraId="0E84F909" w14:textId="77777777" w:rsidR="00C204E9" w:rsidRDefault="00C204E9" w:rsidP="00C204E9">
      <w:pPr>
        <w:rPr>
          <w:rtl/>
          <w:lang w:eastAsia="he-IL"/>
        </w:rPr>
      </w:pPr>
      <w:bookmarkStart w:id="13673" w:name="_ETM_Q1_9198107"/>
      <w:bookmarkEnd w:id="13673"/>
    </w:p>
    <w:p w14:paraId="6098736A" w14:textId="1CCB06FE" w:rsidR="00C204E9" w:rsidRDefault="00C204E9" w:rsidP="00C204E9">
      <w:pPr>
        <w:pStyle w:val="a4"/>
        <w:keepNext/>
        <w:rPr>
          <w:rtl/>
        </w:rPr>
      </w:pPr>
      <w:bookmarkStart w:id="13674" w:name="ET_speaker_תומר_רוזנר_1806"/>
      <w:r w:rsidRPr="00C204E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204E9">
        <w:rPr>
          <w:rStyle w:val="TagStyle"/>
          <w:rtl/>
        </w:rPr>
        <w:t xml:space="preserve"> &lt;&lt; דובר &gt;&gt;</w:t>
      </w:r>
      <w:r w:rsidR="00E03099">
        <w:rPr>
          <w:rtl/>
        </w:rPr>
        <w:t xml:space="preserve"> </w:t>
      </w:r>
      <w:bookmarkEnd w:id="13674"/>
    </w:p>
    <w:p w14:paraId="646C7F77" w14:textId="77777777" w:rsidR="00C204E9" w:rsidRDefault="00C204E9" w:rsidP="00C204E9">
      <w:pPr>
        <w:pStyle w:val="KeepWithNext"/>
        <w:rPr>
          <w:rtl/>
          <w:lang w:eastAsia="he-IL"/>
        </w:rPr>
      </w:pPr>
    </w:p>
    <w:p w14:paraId="4D359F68" w14:textId="3886BBAF" w:rsidR="00C204E9" w:rsidRDefault="00C204E9" w:rsidP="00C204E9">
      <w:pPr>
        <w:rPr>
          <w:rtl/>
          <w:lang w:eastAsia="he-IL"/>
        </w:rPr>
      </w:pPr>
      <w:bookmarkStart w:id="13675" w:name="_ETM_Q1_9196843"/>
      <w:bookmarkStart w:id="13676" w:name="_ETM_Q1_9196891"/>
      <w:bookmarkEnd w:id="13675"/>
      <w:bookmarkEnd w:id="13676"/>
      <w:r>
        <w:rPr>
          <w:rFonts w:hint="cs"/>
          <w:rtl/>
          <w:lang w:eastAsia="he-IL"/>
        </w:rPr>
        <w:t xml:space="preserve">המינוי של השמאי, אם זה הצורך של הרשות המנהלית </w:t>
      </w:r>
      <w:bookmarkStart w:id="13677" w:name="_ETM_Q1_9197296"/>
      <w:bookmarkEnd w:id="13677"/>
      <w:r>
        <w:rPr>
          <w:rFonts w:hint="cs"/>
          <w:rtl/>
          <w:lang w:eastAsia="he-IL"/>
        </w:rPr>
        <w:t>אז אנחנו צריכים לתת את זה.</w:t>
      </w:r>
      <w:bookmarkStart w:id="13678" w:name="_ETM_Q1_9202609"/>
      <w:bookmarkEnd w:id="13678"/>
    </w:p>
    <w:p w14:paraId="6FC4F9DC" w14:textId="77777777" w:rsidR="00C204E9" w:rsidRDefault="00C204E9" w:rsidP="00C204E9">
      <w:pPr>
        <w:rPr>
          <w:rtl/>
          <w:lang w:eastAsia="he-IL"/>
        </w:rPr>
      </w:pPr>
      <w:bookmarkStart w:id="13679" w:name="_ETM_Q1_9202672"/>
      <w:bookmarkStart w:id="13680" w:name="_ETM_Q1_9204065"/>
      <w:bookmarkEnd w:id="13679"/>
      <w:bookmarkEnd w:id="13680"/>
    </w:p>
    <w:p w14:paraId="3DC16809" w14:textId="7EC48E57" w:rsidR="00C204E9" w:rsidRDefault="00C204E9" w:rsidP="00C204E9">
      <w:pPr>
        <w:pStyle w:val="af9"/>
        <w:keepNext/>
        <w:rPr>
          <w:rtl/>
          <w:lang w:eastAsia="he-IL"/>
        </w:rPr>
      </w:pPr>
      <w:bookmarkStart w:id="13681" w:name="ET_guest_רוסלאן_עותמאן_1807"/>
      <w:r w:rsidRPr="00C204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רוסלאן עותמאן:</w:t>
      </w:r>
      <w:r w:rsidRPr="00C204E9">
        <w:rPr>
          <w:rStyle w:val="TagStyle"/>
          <w:rtl/>
        </w:rPr>
        <w:t xml:space="preserve"> &lt;&lt; אורח &gt;&gt;</w:t>
      </w:r>
      <w:r w:rsidR="00E03099">
        <w:rPr>
          <w:rtl/>
          <w:lang w:eastAsia="he-IL"/>
        </w:rPr>
        <w:t xml:space="preserve"> </w:t>
      </w:r>
      <w:bookmarkEnd w:id="13681"/>
    </w:p>
    <w:p w14:paraId="0D9D6FDB" w14:textId="77777777" w:rsidR="00C204E9" w:rsidRDefault="00C204E9" w:rsidP="00C204E9">
      <w:pPr>
        <w:pStyle w:val="KeepWithNext"/>
        <w:rPr>
          <w:rtl/>
          <w:lang w:eastAsia="he-IL"/>
        </w:rPr>
      </w:pPr>
    </w:p>
    <w:p w14:paraId="16D5BAB1" w14:textId="064AF1E3" w:rsidR="00C204E9" w:rsidRDefault="00C204E9" w:rsidP="00C204E9">
      <w:pPr>
        <w:rPr>
          <w:rtl/>
          <w:lang w:eastAsia="he-IL"/>
        </w:rPr>
      </w:pPr>
      <w:bookmarkStart w:id="13682" w:name="_ETM_Q1_9204643"/>
      <w:bookmarkEnd w:id="13682"/>
      <w:r>
        <w:rPr>
          <w:rFonts w:hint="cs"/>
          <w:rtl/>
          <w:lang w:eastAsia="he-IL"/>
        </w:rPr>
        <w:t>א</w:t>
      </w:r>
      <w:bookmarkStart w:id="13683" w:name="_ETM_Q1_9204708"/>
      <w:bookmarkEnd w:id="13683"/>
      <w:r>
        <w:rPr>
          <w:rFonts w:hint="cs"/>
          <w:rtl/>
          <w:lang w:eastAsia="he-IL"/>
        </w:rPr>
        <w:t xml:space="preserve">ני אבדוק </w:t>
      </w:r>
      <w:bookmarkStart w:id="13684" w:name="_ETM_Q1_9202102"/>
      <w:bookmarkEnd w:id="13684"/>
      <w:r>
        <w:rPr>
          <w:rFonts w:hint="cs"/>
          <w:rtl/>
          <w:lang w:eastAsia="he-IL"/>
        </w:rPr>
        <w:t xml:space="preserve">את זה ואם יהיה צורך אני אדאג שמישהו גם יעלה לזום. </w:t>
      </w:r>
      <w:bookmarkStart w:id="13685" w:name="_ETM_Q1_9204241"/>
      <w:bookmarkEnd w:id="13685"/>
    </w:p>
    <w:p w14:paraId="236E5B08" w14:textId="77777777" w:rsidR="00C204E9" w:rsidRDefault="00C204E9" w:rsidP="00C204E9">
      <w:pPr>
        <w:rPr>
          <w:rtl/>
          <w:lang w:eastAsia="he-IL"/>
        </w:rPr>
      </w:pPr>
      <w:bookmarkStart w:id="13686" w:name="_ETM_Q1_9204353"/>
      <w:bookmarkStart w:id="13687" w:name="_ETM_Q1_9204413"/>
      <w:bookmarkStart w:id="13688" w:name="_ETM_Q1_9205016"/>
      <w:bookmarkEnd w:id="13686"/>
      <w:bookmarkEnd w:id="13687"/>
      <w:bookmarkEnd w:id="13688"/>
    </w:p>
    <w:p w14:paraId="345C0602" w14:textId="0EED34F9" w:rsidR="00C204E9" w:rsidRDefault="00C204E9" w:rsidP="00C204E9">
      <w:pPr>
        <w:pStyle w:val="af6"/>
        <w:keepNext/>
        <w:rPr>
          <w:rtl/>
        </w:rPr>
      </w:pPr>
      <w:bookmarkStart w:id="13689" w:name="ET_yor_5069_1808"/>
      <w:r w:rsidRPr="00C204E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04E9">
        <w:rPr>
          <w:rStyle w:val="TagStyle"/>
          <w:rtl/>
        </w:rPr>
        <w:t xml:space="preserve"> &lt;&lt; יור &gt;&gt;</w:t>
      </w:r>
      <w:r w:rsidR="00E03099">
        <w:rPr>
          <w:rtl/>
        </w:rPr>
        <w:t xml:space="preserve"> </w:t>
      </w:r>
      <w:bookmarkEnd w:id="13689"/>
    </w:p>
    <w:p w14:paraId="061CEB40" w14:textId="77777777" w:rsidR="00C204E9" w:rsidRDefault="00C204E9" w:rsidP="00C204E9">
      <w:pPr>
        <w:pStyle w:val="KeepWithNext"/>
        <w:rPr>
          <w:rtl/>
          <w:lang w:eastAsia="he-IL"/>
        </w:rPr>
      </w:pPr>
    </w:p>
    <w:p w14:paraId="23288722" w14:textId="5AB75A84" w:rsidR="00C204E9" w:rsidRDefault="00C204E9" w:rsidP="00C204E9">
      <w:pPr>
        <w:rPr>
          <w:rtl/>
          <w:lang w:eastAsia="he-IL"/>
        </w:rPr>
      </w:pPr>
      <w:bookmarkStart w:id="13690" w:name="_ETM_Q1_9205582"/>
      <w:bookmarkEnd w:id="13690"/>
      <w:r>
        <w:rPr>
          <w:rFonts w:hint="cs"/>
          <w:rtl/>
          <w:lang w:eastAsia="he-IL"/>
        </w:rPr>
        <w:t>מ</w:t>
      </w:r>
      <w:bookmarkStart w:id="13691" w:name="_ETM_Q1_9205657"/>
      <w:bookmarkEnd w:id="13691"/>
      <w:r>
        <w:rPr>
          <w:rFonts w:hint="cs"/>
          <w:rtl/>
          <w:lang w:eastAsia="he-IL"/>
        </w:rPr>
        <w:t xml:space="preserve">אה אחוז. הלאה. </w:t>
      </w:r>
    </w:p>
    <w:p w14:paraId="4193E198" w14:textId="77777777" w:rsidR="00C204E9" w:rsidRDefault="00C204E9" w:rsidP="00C204E9">
      <w:pPr>
        <w:rPr>
          <w:rtl/>
          <w:lang w:eastAsia="he-IL"/>
        </w:rPr>
      </w:pPr>
      <w:bookmarkStart w:id="13692" w:name="_ETM_Q1_9208377"/>
      <w:bookmarkStart w:id="13693" w:name="_ETM_Q1_9208440"/>
      <w:bookmarkStart w:id="13694" w:name="_ETM_Q1_9210072"/>
      <w:bookmarkEnd w:id="13692"/>
      <w:bookmarkEnd w:id="13693"/>
      <w:bookmarkEnd w:id="13694"/>
    </w:p>
    <w:p w14:paraId="494D6090" w14:textId="2F163662" w:rsidR="00C204E9" w:rsidRDefault="00C204E9" w:rsidP="00C204E9">
      <w:pPr>
        <w:pStyle w:val="a4"/>
        <w:keepNext/>
        <w:rPr>
          <w:rtl/>
        </w:rPr>
      </w:pPr>
      <w:bookmarkStart w:id="13695" w:name="ET_speaker_רעות_בינג_1809"/>
      <w:r w:rsidRPr="00C204E9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C204E9">
        <w:rPr>
          <w:rStyle w:val="TagStyle"/>
          <w:rtl/>
        </w:rPr>
        <w:t xml:space="preserve"> &lt;&lt; דובר &gt;&gt;</w:t>
      </w:r>
      <w:r w:rsidR="00E03099">
        <w:rPr>
          <w:rtl/>
        </w:rPr>
        <w:t xml:space="preserve"> </w:t>
      </w:r>
      <w:bookmarkEnd w:id="13695"/>
    </w:p>
    <w:p w14:paraId="107CFF32" w14:textId="77777777" w:rsidR="00C204E9" w:rsidRDefault="00C204E9" w:rsidP="00C204E9">
      <w:pPr>
        <w:pStyle w:val="KeepWithNext"/>
        <w:rPr>
          <w:rtl/>
          <w:lang w:eastAsia="he-IL"/>
        </w:rPr>
      </w:pPr>
    </w:p>
    <w:p w14:paraId="2B685E8A" w14:textId="7CC812DF" w:rsidR="00C204E9" w:rsidRDefault="00C204E9" w:rsidP="00C204E9">
      <w:pPr>
        <w:rPr>
          <w:rtl/>
          <w:lang w:eastAsia="he-IL"/>
        </w:rPr>
      </w:pPr>
      <w:bookmarkStart w:id="13696" w:name="_ETM_Q1_9210652"/>
      <w:bookmarkStart w:id="13697" w:name="_ETM_Q1_9210700"/>
      <w:bookmarkEnd w:id="13696"/>
      <w:bookmarkEnd w:id="13697"/>
      <w:r>
        <w:rPr>
          <w:rFonts w:hint="cs"/>
          <w:rtl/>
          <w:lang w:eastAsia="he-IL"/>
        </w:rPr>
        <w:t xml:space="preserve">195(2), דין מקרקעין שביקשו בתמורה. זה סעיפים </w:t>
      </w:r>
      <w:bookmarkStart w:id="13698" w:name="_ETM_Q1_9221536"/>
      <w:bookmarkEnd w:id="13698"/>
      <w:r>
        <w:rPr>
          <w:rFonts w:hint="cs"/>
          <w:rtl/>
          <w:lang w:eastAsia="he-IL"/>
        </w:rPr>
        <w:t xml:space="preserve">שכנראה נשמטו. </w:t>
      </w:r>
    </w:p>
    <w:p w14:paraId="4EF7E6F6" w14:textId="77777777" w:rsidR="00C204E9" w:rsidRDefault="00C204E9" w:rsidP="00C204E9">
      <w:pPr>
        <w:rPr>
          <w:rtl/>
          <w:lang w:eastAsia="he-IL"/>
        </w:rPr>
      </w:pPr>
      <w:bookmarkStart w:id="13699" w:name="_ETM_Q1_9231353"/>
      <w:bookmarkStart w:id="13700" w:name="_ETM_Q1_9231416"/>
      <w:bookmarkStart w:id="13701" w:name="_ETM_Q1_9225871"/>
      <w:bookmarkEnd w:id="13699"/>
      <w:bookmarkEnd w:id="13700"/>
      <w:bookmarkEnd w:id="13701"/>
    </w:p>
    <w:p w14:paraId="7E71E065" w14:textId="2A8078F0" w:rsidR="00C204E9" w:rsidRDefault="00C204E9" w:rsidP="00C204E9">
      <w:pPr>
        <w:pStyle w:val="a4"/>
        <w:keepNext/>
        <w:rPr>
          <w:rtl/>
        </w:rPr>
      </w:pPr>
      <w:bookmarkStart w:id="13702" w:name="ET_speaker_תומר_רוזנר_1810"/>
      <w:r w:rsidRPr="00C204E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204E9">
        <w:rPr>
          <w:rStyle w:val="TagStyle"/>
          <w:rtl/>
        </w:rPr>
        <w:t xml:space="preserve"> &lt;&lt; דובר &gt;&gt;</w:t>
      </w:r>
      <w:r w:rsidR="00E03099">
        <w:rPr>
          <w:rtl/>
        </w:rPr>
        <w:t xml:space="preserve"> </w:t>
      </w:r>
      <w:bookmarkEnd w:id="13702"/>
    </w:p>
    <w:p w14:paraId="6201C510" w14:textId="77777777" w:rsidR="00C204E9" w:rsidRDefault="00C204E9" w:rsidP="00C204E9">
      <w:pPr>
        <w:pStyle w:val="KeepWithNext"/>
        <w:rPr>
          <w:rtl/>
          <w:lang w:eastAsia="he-IL"/>
        </w:rPr>
      </w:pPr>
    </w:p>
    <w:p w14:paraId="4108727E" w14:textId="70ED8BB3" w:rsidR="00C204E9" w:rsidRDefault="00C204E9" w:rsidP="00C204E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3703" w:name="_ETM_Q1_9226492"/>
      <w:bookmarkStart w:id="13704" w:name="_ETM_Q1_9226533"/>
      <w:bookmarkEnd w:id="13703"/>
      <w:bookmarkEnd w:id="13704"/>
      <w:r>
        <w:rPr>
          <w:rFonts w:hint="cs"/>
          <w:rtl/>
          <w:lang w:eastAsia="he-IL"/>
        </w:rPr>
        <w:t xml:space="preserve">כותו של מופקע לרכוש מקרקעין. צריך לתת </w:t>
      </w:r>
      <w:bookmarkStart w:id="13705" w:name="_ETM_Q1_9229400"/>
      <w:bookmarkEnd w:id="13705"/>
      <w:r>
        <w:rPr>
          <w:rFonts w:hint="cs"/>
          <w:rtl/>
          <w:lang w:eastAsia="he-IL"/>
        </w:rPr>
        <w:t xml:space="preserve">לו זמן. </w:t>
      </w:r>
    </w:p>
    <w:p w14:paraId="199A1A04" w14:textId="77777777" w:rsidR="00C204E9" w:rsidRDefault="00C204E9" w:rsidP="00C204E9">
      <w:pPr>
        <w:rPr>
          <w:rtl/>
          <w:lang w:eastAsia="he-IL"/>
        </w:rPr>
      </w:pPr>
      <w:bookmarkStart w:id="13706" w:name="_ETM_Q1_9230767"/>
      <w:bookmarkStart w:id="13707" w:name="_ETM_Q1_9230825"/>
      <w:bookmarkStart w:id="13708" w:name="_ETM_Q1_9231705"/>
      <w:bookmarkEnd w:id="13706"/>
      <w:bookmarkEnd w:id="13707"/>
      <w:bookmarkEnd w:id="13708"/>
    </w:p>
    <w:p w14:paraId="2CB44B30" w14:textId="2947F493" w:rsidR="00C204E9" w:rsidRDefault="00C204E9" w:rsidP="00C204E9">
      <w:pPr>
        <w:pStyle w:val="af9"/>
        <w:keepNext/>
        <w:rPr>
          <w:rtl/>
          <w:lang w:eastAsia="he-IL"/>
        </w:rPr>
      </w:pPr>
      <w:bookmarkStart w:id="13709" w:name="ET_guest_בנימין_ארביב_1811"/>
      <w:r w:rsidRPr="00C204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C204E9">
        <w:rPr>
          <w:rStyle w:val="TagStyle"/>
          <w:rtl/>
        </w:rPr>
        <w:t xml:space="preserve"> &lt;&lt; אורח &gt;&gt;</w:t>
      </w:r>
      <w:r w:rsidR="00E03099">
        <w:rPr>
          <w:rtl/>
          <w:lang w:eastAsia="he-IL"/>
        </w:rPr>
        <w:t xml:space="preserve"> </w:t>
      </w:r>
      <w:bookmarkEnd w:id="13709"/>
    </w:p>
    <w:p w14:paraId="7FD39124" w14:textId="77777777" w:rsidR="00C204E9" w:rsidRDefault="00C204E9" w:rsidP="00C204E9">
      <w:pPr>
        <w:pStyle w:val="KeepWithNext"/>
        <w:rPr>
          <w:rtl/>
          <w:lang w:eastAsia="he-IL"/>
        </w:rPr>
      </w:pPr>
    </w:p>
    <w:p w14:paraId="23E76CE7" w14:textId="21CB46C0" w:rsidR="00C204E9" w:rsidRDefault="00C204E9" w:rsidP="00C204E9">
      <w:pPr>
        <w:rPr>
          <w:rtl/>
          <w:lang w:eastAsia="he-IL"/>
        </w:rPr>
      </w:pPr>
      <w:bookmarkStart w:id="13710" w:name="_ETM_Q1_9232374"/>
      <w:bookmarkStart w:id="13711" w:name="_ETM_Q1_9232433"/>
      <w:bookmarkEnd w:id="13710"/>
      <w:bookmarkEnd w:id="13711"/>
      <w:r>
        <w:rPr>
          <w:rFonts w:hint="cs"/>
          <w:rtl/>
          <w:lang w:eastAsia="he-IL"/>
        </w:rPr>
        <w:t xml:space="preserve">בסדר. </w:t>
      </w:r>
    </w:p>
    <w:p w14:paraId="5FA72C88" w14:textId="77777777" w:rsidR="00C204E9" w:rsidRDefault="00C204E9" w:rsidP="00C204E9">
      <w:pPr>
        <w:ind w:firstLine="0"/>
        <w:rPr>
          <w:rtl/>
          <w:lang w:eastAsia="he-IL"/>
        </w:rPr>
      </w:pPr>
    </w:p>
    <w:p w14:paraId="41825CB6" w14:textId="2DE10DC0" w:rsidR="00C204E9" w:rsidRDefault="00C204E9" w:rsidP="00C204E9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ארז מלול)</w:t>
      </w:r>
    </w:p>
    <w:p w14:paraId="05DDADE5" w14:textId="77777777" w:rsidR="00C204E9" w:rsidRDefault="00C204E9" w:rsidP="00C204E9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3712" w:name="_ETM_Q1_9233881"/>
      <w:bookmarkStart w:id="13713" w:name="_ETM_Q1_9234132"/>
      <w:bookmarkStart w:id="13714" w:name="_ETM_Q1_9236093"/>
      <w:bookmarkStart w:id="13715" w:name="_ETM_Q1_9236192"/>
      <w:bookmarkEnd w:id="13712"/>
      <w:bookmarkEnd w:id="13713"/>
      <w:bookmarkEnd w:id="13714"/>
      <w:bookmarkEnd w:id="13715"/>
    </w:p>
    <w:p w14:paraId="4E00EFF2" w14:textId="77777777" w:rsidR="00131065" w:rsidRDefault="00131065" w:rsidP="00C204E9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693FD973" w14:textId="6AE52076" w:rsidR="00C204E9" w:rsidRDefault="00C204E9" w:rsidP="00C204E9">
      <w:pPr>
        <w:pStyle w:val="af6"/>
        <w:keepNext/>
        <w:rPr>
          <w:rtl/>
        </w:rPr>
      </w:pPr>
      <w:bookmarkStart w:id="13716" w:name="ET_yor_6520_1815"/>
      <w:r w:rsidRPr="00C204E9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C204E9">
        <w:rPr>
          <w:rStyle w:val="TagStyle"/>
          <w:rtl/>
        </w:rPr>
        <w:t xml:space="preserve"> &lt;&lt; יור &gt;&gt;</w:t>
      </w:r>
      <w:r w:rsidR="00E03099">
        <w:rPr>
          <w:rtl/>
        </w:rPr>
        <w:t xml:space="preserve"> </w:t>
      </w:r>
      <w:bookmarkEnd w:id="13716"/>
    </w:p>
    <w:p w14:paraId="734B742A" w14:textId="77777777" w:rsidR="00C204E9" w:rsidRDefault="00C204E9" w:rsidP="00C204E9">
      <w:pPr>
        <w:pStyle w:val="KeepWithNext"/>
        <w:rPr>
          <w:rtl/>
        </w:rPr>
      </w:pPr>
    </w:p>
    <w:p w14:paraId="144E9892" w14:textId="3918463D" w:rsidR="00C204E9" w:rsidRDefault="00C204E9" w:rsidP="00C204E9">
      <w:pPr>
        <w:rPr>
          <w:rtl/>
        </w:rPr>
      </w:pPr>
      <w:r>
        <w:rPr>
          <w:rFonts w:hint="cs"/>
          <w:rtl/>
        </w:rPr>
        <w:t xml:space="preserve">בסדר, ניתן לו. כמה כאלה יש? </w:t>
      </w:r>
      <w:bookmarkStart w:id="13717" w:name="_ETM_Q1_9235799"/>
      <w:bookmarkStart w:id="13718" w:name="_ETM_Q1_9235975"/>
      <w:bookmarkEnd w:id="13717"/>
      <w:bookmarkEnd w:id="13718"/>
    </w:p>
    <w:p w14:paraId="54DC540D" w14:textId="77777777" w:rsidR="00C204E9" w:rsidRDefault="00C204E9" w:rsidP="00C204E9">
      <w:pPr>
        <w:rPr>
          <w:rtl/>
          <w:lang w:eastAsia="he-IL"/>
        </w:rPr>
      </w:pPr>
      <w:bookmarkStart w:id="13719" w:name="_ETM_Q1_9236260"/>
      <w:bookmarkEnd w:id="13719"/>
    </w:p>
    <w:p w14:paraId="1C27EF52" w14:textId="12602409" w:rsidR="00C204E9" w:rsidRDefault="00C204E9" w:rsidP="00C204E9">
      <w:pPr>
        <w:pStyle w:val="af9"/>
        <w:keepNext/>
        <w:rPr>
          <w:rtl/>
          <w:lang w:eastAsia="he-IL"/>
        </w:rPr>
      </w:pPr>
      <w:bookmarkStart w:id="13720" w:name="ET_guest_בנימין_ארביב_1813"/>
      <w:r w:rsidRPr="00C204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C204E9">
        <w:rPr>
          <w:rStyle w:val="TagStyle"/>
          <w:rtl/>
        </w:rPr>
        <w:t xml:space="preserve"> &lt;&lt; אורח &gt;&gt;</w:t>
      </w:r>
      <w:r w:rsidR="00E03099">
        <w:rPr>
          <w:rtl/>
          <w:lang w:eastAsia="he-IL"/>
        </w:rPr>
        <w:t xml:space="preserve"> </w:t>
      </w:r>
      <w:bookmarkEnd w:id="13720"/>
    </w:p>
    <w:p w14:paraId="724BF2CA" w14:textId="77777777" w:rsidR="00C204E9" w:rsidRDefault="00C204E9" w:rsidP="00C204E9">
      <w:pPr>
        <w:pStyle w:val="KeepWithNext"/>
        <w:rPr>
          <w:rtl/>
          <w:lang w:eastAsia="he-IL"/>
        </w:rPr>
      </w:pPr>
    </w:p>
    <w:p w14:paraId="02C4E4C2" w14:textId="5E6921EB" w:rsidR="00C204E9" w:rsidRDefault="00C204E9" w:rsidP="00C204E9">
      <w:pPr>
        <w:rPr>
          <w:rtl/>
          <w:lang w:eastAsia="he-IL"/>
        </w:rPr>
      </w:pPr>
      <w:bookmarkStart w:id="13721" w:name="_ETM_Q1_9239070"/>
      <w:bookmarkStart w:id="13722" w:name="_ETM_Q1_9239158"/>
      <w:bookmarkEnd w:id="13721"/>
      <w:bookmarkEnd w:id="13722"/>
      <w:r>
        <w:rPr>
          <w:rFonts w:hint="cs"/>
          <w:rtl/>
          <w:lang w:eastAsia="he-IL"/>
        </w:rPr>
        <w:t xml:space="preserve">אחד לעשר שנים. </w:t>
      </w:r>
    </w:p>
    <w:p w14:paraId="1FC90CED" w14:textId="77777777" w:rsidR="00C204E9" w:rsidRDefault="00C204E9" w:rsidP="00C204E9">
      <w:pPr>
        <w:rPr>
          <w:rtl/>
          <w:lang w:eastAsia="he-IL"/>
        </w:rPr>
      </w:pPr>
      <w:bookmarkStart w:id="13723" w:name="_ETM_Q1_9236103"/>
      <w:bookmarkEnd w:id="13723"/>
    </w:p>
    <w:p w14:paraId="7A1FC4BA" w14:textId="1EAAE116" w:rsidR="00C204E9" w:rsidRDefault="00C204E9" w:rsidP="00C204E9">
      <w:pPr>
        <w:pStyle w:val="a4"/>
        <w:keepNext/>
        <w:rPr>
          <w:rtl/>
        </w:rPr>
      </w:pPr>
      <w:bookmarkStart w:id="13724" w:name="ET_speaker_תומר_רוזנר_1814"/>
      <w:r w:rsidRPr="00C204E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204E9">
        <w:rPr>
          <w:rStyle w:val="TagStyle"/>
          <w:rtl/>
        </w:rPr>
        <w:t xml:space="preserve"> &lt;&lt; דובר &gt;&gt;</w:t>
      </w:r>
      <w:r w:rsidR="00E03099">
        <w:rPr>
          <w:rtl/>
        </w:rPr>
        <w:t xml:space="preserve"> </w:t>
      </w:r>
      <w:bookmarkEnd w:id="13724"/>
    </w:p>
    <w:p w14:paraId="700B6012" w14:textId="77777777" w:rsidR="00C204E9" w:rsidRDefault="00C204E9" w:rsidP="00C204E9">
      <w:pPr>
        <w:pStyle w:val="KeepWithNext"/>
        <w:rPr>
          <w:rtl/>
          <w:lang w:eastAsia="he-IL"/>
        </w:rPr>
      </w:pPr>
    </w:p>
    <w:p w14:paraId="52919502" w14:textId="55EA32E2" w:rsidR="00C204E9" w:rsidRDefault="00C204E9" w:rsidP="00C204E9">
      <w:pPr>
        <w:rPr>
          <w:rtl/>
          <w:lang w:eastAsia="he-IL"/>
        </w:rPr>
      </w:pPr>
      <w:bookmarkStart w:id="13725" w:name="_ETM_Q1_9238155"/>
      <w:bookmarkStart w:id="13726" w:name="_ETM_Q1_9238193"/>
      <w:bookmarkEnd w:id="13725"/>
      <w:bookmarkEnd w:id="13726"/>
      <w:r>
        <w:rPr>
          <w:rFonts w:hint="cs"/>
          <w:rtl/>
          <w:lang w:eastAsia="he-IL"/>
        </w:rPr>
        <w:t xml:space="preserve">הוא מסכים. </w:t>
      </w:r>
    </w:p>
    <w:p w14:paraId="02D20360" w14:textId="77777777" w:rsidR="00C204E9" w:rsidRDefault="00C204E9" w:rsidP="00C204E9">
      <w:pPr>
        <w:rPr>
          <w:rtl/>
          <w:lang w:eastAsia="he-IL"/>
        </w:rPr>
      </w:pPr>
      <w:bookmarkStart w:id="13727" w:name="_ETM_Q1_9243842"/>
      <w:bookmarkStart w:id="13728" w:name="_ETM_Q1_9244122"/>
      <w:bookmarkEnd w:id="13727"/>
      <w:bookmarkEnd w:id="13728"/>
    </w:p>
    <w:p w14:paraId="795C26D9" w14:textId="4C23974F" w:rsidR="00C204E9" w:rsidRDefault="00C204E9" w:rsidP="00C204E9">
      <w:pPr>
        <w:pStyle w:val="af6"/>
        <w:keepNext/>
        <w:rPr>
          <w:rtl/>
        </w:rPr>
      </w:pPr>
      <w:bookmarkStart w:id="13729" w:name="ET_yor_6520_1816"/>
      <w:r w:rsidRPr="00C204E9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C204E9">
        <w:rPr>
          <w:rStyle w:val="TagStyle"/>
          <w:rtl/>
        </w:rPr>
        <w:t xml:space="preserve"> &lt;&lt; יור &gt;&gt;</w:t>
      </w:r>
      <w:r w:rsidR="00E03099">
        <w:rPr>
          <w:rtl/>
        </w:rPr>
        <w:t xml:space="preserve"> </w:t>
      </w:r>
      <w:bookmarkEnd w:id="13729"/>
    </w:p>
    <w:p w14:paraId="116B0B33" w14:textId="77777777" w:rsidR="00C204E9" w:rsidRDefault="00C204E9" w:rsidP="00C204E9">
      <w:pPr>
        <w:pStyle w:val="KeepWithNext"/>
        <w:rPr>
          <w:rtl/>
          <w:lang w:eastAsia="he-IL"/>
        </w:rPr>
      </w:pPr>
    </w:p>
    <w:p w14:paraId="1B95489A" w14:textId="63A34E2E" w:rsidR="00C204E9" w:rsidRDefault="00C204E9" w:rsidP="00C204E9">
      <w:pPr>
        <w:rPr>
          <w:rtl/>
          <w:lang w:eastAsia="he-IL"/>
        </w:rPr>
      </w:pPr>
      <w:bookmarkStart w:id="13730" w:name="_ETM_Q1_9245694"/>
      <w:bookmarkStart w:id="13731" w:name="_ETM_Q1_9245740"/>
      <w:bookmarkEnd w:id="13730"/>
      <w:bookmarkEnd w:id="13731"/>
      <w:r>
        <w:rPr>
          <w:rFonts w:hint="cs"/>
          <w:rtl/>
          <w:lang w:eastAsia="he-IL"/>
        </w:rPr>
        <w:t xml:space="preserve">יופי. הלאה. </w:t>
      </w:r>
    </w:p>
    <w:p w14:paraId="49F9FCB3" w14:textId="77777777" w:rsidR="00C204E9" w:rsidRDefault="00C204E9" w:rsidP="00C204E9">
      <w:pPr>
        <w:rPr>
          <w:rtl/>
          <w:lang w:eastAsia="he-IL"/>
        </w:rPr>
      </w:pPr>
      <w:bookmarkStart w:id="13732" w:name="_ETM_Q1_9243825"/>
      <w:bookmarkStart w:id="13733" w:name="_ETM_Q1_9244132"/>
      <w:bookmarkEnd w:id="13732"/>
      <w:bookmarkEnd w:id="13733"/>
    </w:p>
    <w:p w14:paraId="033BFC4B" w14:textId="5699E340" w:rsidR="00C204E9" w:rsidRDefault="00C204E9" w:rsidP="00C204E9">
      <w:pPr>
        <w:pStyle w:val="a4"/>
        <w:keepNext/>
        <w:rPr>
          <w:rtl/>
        </w:rPr>
      </w:pPr>
      <w:bookmarkStart w:id="13734" w:name="ET_speaker_רעות_בינג_1817"/>
      <w:r w:rsidRPr="00C204E9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C204E9">
        <w:rPr>
          <w:rStyle w:val="TagStyle"/>
          <w:rtl/>
        </w:rPr>
        <w:t xml:space="preserve"> &lt;&lt; דובר &gt;&gt;</w:t>
      </w:r>
      <w:r w:rsidR="00E03099">
        <w:rPr>
          <w:rtl/>
        </w:rPr>
        <w:t xml:space="preserve"> </w:t>
      </w:r>
      <w:bookmarkEnd w:id="13734"/>
    </w:p>
    <w:p w14:paraId="456BAD2C" w14:textId="77777777" w:rsidR="00C204E9" w:rsidRDefault="00C204E9" w:rsidP="00C204E9">
      <w:pPr>
        <w:pStyle w:val="KeepWithNext"/>
        <w:rPr>
          <w:rtl/>
          <w:lang w:eastAsia="he-IL"/>
        </w:rPr>
      </w:pPr>
    </w:p>
    <w:p w14:paraId="6D7499FE" w14:textId="536DF52A" w:rsidR="00C204E9" w:rsidRDefault="00C204E9" w:rsidP="00C204E9">
      <w:pPr>
        <w:rPr>
          <w:rtl/>
          <w:lang w:eastAsia="he-IL"/>
        </w:rPr>
      </w:pPr>
      <w:bookmarkStart w:id="13735" w:name="_ETM_Q1_9246989"/>
      <w:bookmarkStart w:id="13736" w:name="_ETM_Q1_9247045"/>
      <w:bookmarkEnd w:id="13735"/>
      <w:bookmarkEnd w:id="13736"/>
      <w:r>
        <w:rPr>
          <w:rFonts w:hint="cs"/>
          <w:rtl/>
          <w:lang w:eastAsia="he-IL"/>
        </w:rPr>
        <w:t xml:space="preserve">254ד(א). </w:t>
      </w:r>
      <w:bookmarkStart w:id="13737" w:name="_ETM_Q1_9257855"/>
      <w:bookmarkEnd w:id="13737"/>
      <w:r>
        <w:rPr>
          <w:rFonts w:hint="cs"/>
          <w:rtl/>
          <w:lang w:eastAsia="he-IL"/>
        </w:rPr>
        <w:t xml:space="preserve">ביצוע צו שניתן על ידי בית משפט. </w:t>
      </w:r>
      <w:bookmarkStart w:id="13738" w:name="_ETM_Q1_9256643"/>
      <w:bookmarkEnd w:id="13738"/>
    </w:p>
    <w:p w14:paraId="6B8DD29D" w14:textId="77777777" w:rsidR="00C204E9" w:rsidRDefault="00C204E9" w:rsidP="00C204E9">
      <w:pPr>
        <w:rPr>
          <w:rtl/>
          <w:lang w:eastAsia="he-IL"/>
        </w:rPr>
      </w:pPr>
      <w:bookmarkStart w:id="13739" w:name="_ETM_Q1_9256939"/>
      <w:bookmarkEnd w:id="13739"/>
    </w:p>
    <w:p w14:paraId="345C2A6D" w14:textId="60C81791" w:rsidR="00C204E9" w:rsidRDefault="00C204E9" w:rsidP="00C204E9">
      <w:pPr>
        <w:pStyle w:val="af9"/>
        <w:keepNext/>
        <w:rPr>
          <w:rtl/>
          <w:lang w:eastAsia="he-IL"/>
        </w:rPr>
      </w:pPr>
      <w:bookmarkStart w:id="13740" w:name="ET_guest_תדמור_עציון_1818"/>
      <w:r w:rsidRPr="00C204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C204E9">
        <w:rPr>
          <w:rStyle w:val="TagStyle"/>
          <w:rtl/>
        </w:rPr>
        <w:t xml:space="preserve"> &lt;&lt; אורח &gt;&gt;</w:t>
      </w:r>
      <w:r w:rsidR="00E03099">
        <w:rPr>
          <w:rtl/>
          <w:lang w:eastAsia="he-IL"/>
        </w:rPr>
        <w:t xml:space="preserve"> </w:t>
      </w:r>
      <w:bookmarkEnd w:id="13740"/>
    </w:p>
    <w:p w14:paraId="6A7CB218" w14:textId="77777777" w:rsidR="00C204E9" w:rsidRDefault="00C204E9" w:rsidP="00C204E9">
      <w:pPr>
        <w:pStyle w:val="KeepWithNext"/>
        <w:rPr>
          <w:rtl/>
          <w:lang w:eastAsia="he-IL"/>
        </w:rPr>
      </w:pPr>
    </w:p>
    <w:p w14:paraId="23237F8D" w14:textId="67889DED" w:rsidR="00C204E9" w:rsidRDefault="006C2C7A" w:rsidP="00C204E9">
      <w:pPr>
        <w:rPr>
          <w:rtl/>
          <w:lang w:eastAsia="he-IL"/>
        </w:rPr>
      </w:pPr>
      <w:bookmarkStart w:id="13741" w:name="_ETM_Q1_9263936"/>
      <w:bookmarkStart w:id="13742" w:name="_ETM_Q1_9263989"/>
      <w:bookmarkStart w:id="13743" w:name="_ETM_Q1_9297742"/>
      <w:bookmarkStart w:id="13744" w:name="_ETM_Q1_9297791"/>
      <w:bookmarkEnd w:id="13741"/>
      <w:bookmarkEnd w:id="13742"/>
      <w:bookmarkEnd w:id="13743"/>
      <w:bookmarkEnd w:id="13744"/>
      <w:r>
        <w:rPr>
          <w:rFonts w:hint="cs"/>
          <w:rtl/>
          <w:lang w:eastAsia="he-IL"/>
        </w:rPr>
        <w:t xml:space="preserve">לילך, </w:t>
      </w:r>
      <w:bookmarkStart w:id="13745" w:name="_ETM_Q1_9298927"/>
      <w:bookmarkEnd w:id="13745"/>
      <w:r>
        <w:rPr>
          <w:rFonts w:hint="cs"/>
          <w:rtl/>
          <w:lang w:eastAsia="he-IL"/>
        </w:rPr>
        <w:t xml:space="preserve">זה אלייך. </w:t>
      </w:r>
    </w:p>
    <w:p w14:paraId="089F7ECC" w14:textId="3E692026" w:rsidR="00C204E9" w:rsidRDefault="00C204E9" w:rsidP="00C204E9">
      <w:pPr>
        <w:pStyle w:val="a4"/>
        <w:keepNext/>
        <w:rPr>
          <w:rtl/>
        </w:rPr>
      </w:pPr>
      <w:bookmarkStart w:id="13746" w:name="ET_speaker_רעות_בינג_1820"/>
      <w:r w:rsidRPr="00C204E9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C204E9">
        <w:rPr>
          <w:rStyle w:val="TagStyle"/>
          <w:rtl/>
        </w:rPr>
        <w:t xml:space="preserve"> &lt;&lt; דובר &gt;&gt;</w:t>
      </w:r>
      <w:r w:rsidR="00E03099">
        <w:rPr>
          <w:rtl/>
        </w:rPr>
        <w:t xml:space="preserve"> </w:t>
      </w:r>
      <w:bookmarkEnd w:id="13746"/>
    </w:p>
    <w:p w14:paraId="7D51CAD3" w14:textId="77777777" w:rsidR="00C204E9" w:rsidRDefault="00C204E9" w:rsidP="00C204E9">
      <w:pPr>
        <w:pStyle w:val="KeepWithNext"/>
        <w:rPr>
          <w:rtl/>
          <w:lang w:eastAsia="he-IL"/>
        </w:rPr>
      </w:pPr>
    </w:p>
    <w:p w14:paraId="2C444A47" w14:textId="7509A73D" w:rsidR="00C204E9" w:rsidRDefault="00C204E9" w:rsidP="00C204E9">
      <w:pPr>
        <w:rPr>
          <w:rtl/>
          <w:lang w:eastAsia="he-IL"/>
        </w:rPr>
      </w:pPr>
      <w:bookmarkStart w:id="13747" w:name="_ETM_Q1_9295063"/>
      <w:bookmarkStart w:id="13748" w:name="_ETM_Q1_9295112"/>
      <w:bookmarkEnd w:id="13747"/>
      <w:bookmarkEnd w:id="13748"/>
      <w:r>
        <w:rPr>
          <w:rFonts w:hint="cs"/>
          <w:rtl/>
          <w:lang w:eastAsia="he-IL"/>
        </w:rPr>
        <w:t>צו שנתן בית המשפט</w:t>
      </w:r>
      <w:bookmarkStart w:id="13749" w:name="_ETM_Q1_9304114"/>
      <w:bookmarkEnd w:id="13749"/>
      <w:r>
        <w:rPr>
          <w:rFonts w:hint="cs"/>
          <w:rtl/>
          <w:lang w:eastAsia="he-IL"/>
        </w:rPr>
        <w:t xml:space="preserve"> יבוצע על ידי המורשע בתוך 30 ימים, מיום שניתן </w:t>
      </w:r>
      <w:bookmarkStart w:id="13750" w:name="_ETM_Q1_9309389"/>
      <w:bookmarkEnd w:id="13750"/>
      <w:r>
        <w:rPr>
          <w:rFonts w:hint="cs"/>
          <w:rtl/>
          <w:lang w:eastAsia="he-IL"/>
        </w:rPr>
        <w:t xml:space="preserve">הצו. </w:t>
      </w:r>
      <w:bookmarkStart w:id="13751" w:name="_ETM_Q1_9305013"/>
      <w:bookmarkEnd w:id="13751"/>
    </w:p>
    <w:p w14:paraId="4D9CD0B8" w14:textId="77777777" w:rsidR="00C204E9" w:rsidRDefault="00C204E9" w:rsidP="00C204E9">
      <w:pPr>
        <w:rPr>
          <w:rtl/>
          <w:lang w:eastAsia="he-IL"/>
        </w:rPr>
      </w:pPr>
      <w:bookmarkStart w:id="13752" w:name="_ETM_Q1_9305072"/>
      <w:bookmarkStart w:id="13753" w:name="_ETM_Q1_9306654"/>
      <w:bookmarkEnd w:id="13752"/>
      <w:bookmarkEnd w:id="13753"/>
    </w:p>
    <w:p w14:paraId="5DBBC0AF" w14:textId="3E078372" w:rsidR="00C204E9" w:rsidRDefault="00C204E9" w:rsidP="00C204E9">
      <w:pPr>
        <w:pStyle w:val="af9"/>
        <w:keepNext/>
        <w:rPr>
          <w:rtl/>
          <w:lang w:eastAsia="he-IL"/>
        </w:rPr>
      </w:pPr>
      <w:bookmarkStart w:id="13754" w:name="ET_guest_לילך_שלום_1821"/>
      <w:r w:rsidRPr="00C204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שלום:</w:t>
      </w:r>
      <w:r w:rsidRPr="00C204E9">
        <w:rPr>
          <w:rStyle w:val="TagStyle"/>
          <w:rtl/>
        </w:rPr>
        <w:t xml:space="preserve"> &lt;&lt; אורח &gt;&gt;</w:t>
      </w:r>
      <w:r w:rsidR="00E03099">
        <w:rPr>
          <w:rtl/>
          <w:lang w:eastAsia="he-IL"/>
        </w:rPr>
        <w:t xml:space="preserve"> </w:t>
      </w:r>
      <w:bookmarkEnd w:id="13754"/>
    </w:p>
    <w:p w14:paraId="714D003D" w14:textId="77777777" w:rsidR="00C204E9" w:rsidRDefault="00C204E9" w:rsidP="00C204E9">
      <w:pPr>
        <w:pStyle w:val="KeepWithNext"/>
        <w:rPr>
          <w:rtl/>
          <w:lang w:eastAsia="he-IL"/>
        </w:rPr>
      </w:pPr>
    </w:p>
    <w:p w14:paraId="59AEC6B3" w14:textId="2FCF3373" w:rsidR="00C204E9" w:rsidRDefault="00C204E9" w:rsidP="00C204E9">
      <w:pPr>
        <w:rPr>
          <w:rtl/>
          <w:lang w:eastAsia="he-IL"/>
        </w:rPr>
      </w:pPr>
      <w:bookmarkStart w:id="13755" w:name="_ETM_Q1_9307215"/>
      <w:bookmarkEnd w:id="13755"/>
      <w:r>
        <w:rPr>
          <w:rFonts w:hint="cs"/>
          <w:rtl/>
          <w:lang w:eastAsia="he-IL"/>
        </w:rPr>
        <w:t>ל</w:t>
      </w:r>
      <w:bookmarkStart w:id="13756" w:name="_ETM_Q1_9307282"/>
      <w:bookmarkEnd w:id="13756"/>
      <w:r>
        <w:rPr>
          <w:rFonts w:hint="cs"/>
          <w:rtl/>
          <w:lang w:eastAsia="he-IL"/>
        </w:rPr>
        <w:t xml:space="preserve">א, זה לא אוטומטי. מה שאומר הסעיף, </w:t>
      </w:r>
      <w:bookmarkStart w:id="13757" w:name="_ETM_Q1_9311900"/>
      <w:bookmarkEnd w:id="13757"/>
      <w:r>
        <w:rPr>
          <w:rFonts w:hint="cs"/>
          <w:rtl/>
          <w:lang w:eastAsia="he-IL"/>
        </w:rPr>
        <w:t>הוא נותן לבית המשפט את האפשרות לקבוע מועד לביצוע הצו</w:t>
      </w:r>
      <w:r w:rsidR="006C2C7A">
        <w:rPr>
          <w:rFonts w:hint="cs"/>
          <w:rtl/>
          <w:lang w:eastAsia="he-IL"/>
        </w:rPr>
        <w:t xml:space="preserve"> ואפשר שהמועד הזה יהיה תוך 30 יום </w:t>
      </w:r>
      <w:bookmarkStart w:id="13758" w:name="_ETM_Q1_9323813"/>
      <w:bookmarkEnd w:id="13758"/>
      <w:r w:rsidR="006C2C7A">
        <w:rPr>
          <w:rFonts w:hint="cs"/>
          <w:rtl/>
          <w:lang w:eastAsia="he-IL"/>
        </w:rPr>
        <w:t xml:space="preserve">מהיום, או בית משפט קובע נכנס לתוקף בעוד שנה, אבל </w:t>
      </w:r>
      <w:bookmarkStart w:id="13759" w:name="_ETM_Q1_9324555"/>
      <w:bookmarkEnd w:id="13759"/>
      <w:r w:rsidR="006C2C7A">
        <w:rPr>
          <w:rFonts w:hint="cs"/>
          <w:rtl/>
          <w:lang w:eastAsia="he-IL"/>
        </w:rPr>
        <w:t xml:space="preserve">עדיין בסוף בגזר הדין יש מועד לביצוע. הסעיף עצמו </w:t>
      </w:r>
      <w:bookmarkStart w:id="13760" w:name="_ETM_Q1_9329710"/>
      <w:bookmarkEnd w:id="13760"/>
      <w:r w:rsidR="006C2C7A">
        <w:rPr>
          <w:rFonts w:hint="cs"/>
          <w:rtl/>
          <w:lang w:eastAsia="he-IL"/>
        </w:rPr>
        <w:t>לא קובע מועד.</w:t>
      </w:r>
      <w:bookmarkStart w:id="13761" w:name="_ETM_Q1_9334030"/>
      <w:bookmarkEnd w:id="13761"/>
    </w:p>
    <w:p w14:paraId="616D6680" w14:textId="77777777" w:rsidR="006C2C7A" w:rsidRDefault="006C2C7A" w:rsidP="00C204E9">
      <w:pPr>
        <w:rPr>
          <w:rtl/>
          <w:lang w:eastAsia="he-IL"/>
        </w:rPr>
      </w:pPr>
      <w:bookmarkStart w:id="13762" w:name="_ETM_Q1_9334094"/>
      <w:bookmarkEnd w:id="13762"/>
    </w:p>
    <w:p w14:paraId="18C8C39C" w14:textId="565E8003" w:rsidR="006C2C7A" w:rsidRDefault="006C2C7A" w:rsidP="006C2C7A">
      <w:pPr>
        <w:pStyle w:val="a4"/>
        <w:keepNext/>
        <w:rPr>
          <w:rtl/>
        </w:rPr>
      </w:pPr>
      <w:bookmarkStart w:id="13763" w:name="ET_speaker_תומר_רוזנר_1822"/>
      <w:r w:rsidRPr="006C2C7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C2C7A">
        <w:rPr>
          <w:rStyle w:val="TagStyle"/>
          <w:rtl/>
        </w:rPr>
        <w:t xml:space="preserve"> &lt;&lt; דובר &gt;&gt;</w:t>
      </w:r>
      <w:r w:rsidR="00E03099">
        <w:rPr>
          <w:rtl/>
        </w:rPr>
        <w:t xml:space="preserve"> </w:t>
      </w:r>
      <w:bookmarkEnd w:id="13763"/>
    </w:p>
    <w:p w14:paraId="6C93CD8F" w14:textId="77777777" w:rsidR="006C2C7A" w:rsidRDefault="006C2C7A" w:rsidP="006C2C7A">
      <w:pPr>
        <w:pStyle w:val="KeepWithNext"/>
        <w:rPr>
          <w:rtl/>
          <w:lang w:eastAsia="he-IL"/>
        </w:rPr>
      </w:pPr>
    </w:p>
    <w:p w14:paraId="3E4F63F3" w14:textId="279FE82A" w:rsidR="006C2C7A" w:rsidRDefault="006C2C7A" w:rsidP="006C2C7A">
      <w:pPr>
        <w:rPr>
          <w:rtl/>
          <w:lang w:eastAsia="he-IL"/>
        </w:rPr>
      </w:pPr>
      <w:bookmarkStart w:id="13764" w:name="_ETM_Q1_9331069"/>
      <w:bookmarkStart w:id="13765" w:name="_ETM_Q1_9331117"/>
      <w:bookmarkEnd w:id="13764"/>
      <w:bookmarkEnd w:id="13765"/>
      <w:r>
        <w:rPr>
          <w:rFonts w:hint="cs"/>
          <w:rtl/>
          <w:lang w:eastAsia="he-IL"/>
        </w:rPr>
        <w:t xml:space="preserve">אני רק רוצה להעיר. אנחנו פועלים מתוך </w:t>
      </w:r>
      <w:bookmarkStart w:id="13766" w:name="_ETM_Q1_9336201"/>
      <w:bookmarkEnd w:id="13766"/>
      <w:r>
        <w:rPr>
          <w:rFonts w:hint="cs"/>
          <w:rtl/>
          <w:lang w:eastAsia="he-IL"/>
        </w:rPr>
        <w:t xml:space="preserve">הנחה שאנחנו לא מאריכים במסגרת החוק הזה את כל המועדים </w:t>
      </w:r>
      <w:bookmarkStart w:id="13767" w:name="_ETM_Q1_9343809"/>
      <w:bookmarkEnd w:id="13767"/>
      <w:r>
        <w:rPr>
          <w:rFonts w:hint="cs"/>
          <w:rtl/>
          <w:lang w:eastAsia="he-IL"/>
        </w:rPr>
        <w:t xml:space="preserve">שקשורים לפנייה לבית משפט מתוך הנחה, ואני מבקש שתאשרו </w:t>
      </w:r>
      <w:bookmarkStart w:id="13768" w:name="_ETM_Q1_9343939"/>
      <w:bookmarkEnd w:id="13768"/>
      <w:r>
        <w:rPr>
          <w:rFonts w:hint="cs"/>
          <w:rtl/>
          <w:lang w:eastAsia="he-IL"/>
        </w:rPr>
        <w:t xml:space="preserve">את זה, שתקנות בתי המשפט </w:t>
      </w:r>
      <w:bookmarkStart w:id="13769" w:name="_ETM_Q1_9352173"/>
      <w:bookmarkEnd w:id="13769"/>
      <w:r>
        <w:rPr>
          <w:rFonts w:hint="cs"/>
          <w:rtl/>
          <w:lang w:eastAsia="he-IL"/>
        </w:rPr>
        <w:t>(סדרי הדין במצב חירום מיוחד) מאריכות את המועדים כל עוד הודעת שר המשפטים בעינה.</w:t>
      </w:r>
    </w:p>
    <w:p w14:paraId="7DE23307" w14:textId="77777777" w:rsidR="006C2C7A" w:rsidRDefault="006C2C7A" w:rsidP="006C2C7A">
      <w:pPr>
        <w:rPr>
          <w:rtl/>
          <w:lang w:eastAsia="he-IL"/>
        </w:rPr>
      </w:pPr>
      <w:bookmarkStart w:id="13770" w:name="_ETM_Q1_9357895"/>
      <w:bookmarkStart w:id="13771" w:name="_ETM_Q1_9357958"/>
      <w:bookmarkStart w:id="13772" w:name="_ETM_Q1_9359406"/>
      <w:bookmarkEnd w:id="13770"/>
      <w:bookmarkEnd w:id="13771"/>
      <w:bookmarkEnd w:id="13772"/>
    </w:p>
    <w:p w14:paraId="6752C34F" w14:textId="7C95D517" w:rsidR="006C2C7A" w:rsidRDefault="006C2C7A" w:rsidP="006C2C7A">
      <w:pPr>
        <w:pStyle w:val="af9"/>
        <w:keepNext/>
        <w:rPr>
          <w:rtl/>
          <w:lang w:eastAsia="he-IL"/>
        </w:rPr>
      </w:pPr>
      <w:bookmarkStart w:id="13773" w:name="ET_guest_לילך_שלום_1823"/>
      <w:r w:rsidRPr="006C2C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שלום:</w:t>
      </w:r>
      <w:r w:rsidRPr="006C2C7A">
        <w:rPr>
          <w:rStyle w:val="TagStyle"/>
          <w:rtl/>
        </w:rPr>
        <w:t xml:space="preserve"> &lt;&lt; אורח &gt;&gt;</w:t>
      </w:r>
      <w:r w:rsidR="00E03099">
        <w:rPr>
          <w:rtl/>
          <w:lang w:eastAsia="he-IL"/>
        </w:rPr>
        <w:t xml:space="preserve"> </w:t>
      </w:r>
      <w:bookmarkEnd w:id="13773"/>
    </w:p>
    <w:p w14:paraId="05EA24E8" w14:textId="77777777" w:rsidR="006C2C7A" w:rsidRDefault="006C2C7A" w:rsidP="006C2C7A">
      <w:pPr>
        <w:pStyle w:val="KeepWithNext"/>
        <w:rPr>
          <w:rtl/>
          <w:lang w:eastAsia="he-IL"/>
        </w:rPr>
      </w:pPr>
    </w:p>
    <w:p w14:paraId="05FD4221" w14:textId="6E98BE3F" w:rsidR="006C2C7A" w:rsidRDefault="006C2C7A" w:rsidP="006C2C7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3774" w:name="_ETM_Q1_9359994"/>
      <w:bookmarkStart w:id="13775" w:name="_ETM_Q1_9360051"/>
      <w:bookmarkEnd w:id="13774"/>
      <w:bookmarkEnd w:id="13775"/>
      <w:r>
        <w:rPr>
          <w:rFonts w:hint="cs"/>
          <w:rtl/>
          <w:lang w:eastAsia="he-IL"/>
        </w:rPr>
        <w:t xml:space="preserve">ה </w:t>
      </w:r>
      <w:bookmarkStart w:id="13776" w:name="_ETM_Q1_9360216"/>
      <w:bookmarkEnd w:id="13776"/>
      <w:r>
        <w:rPr>
          <w:rFonts w:hint="cs"/>
          <w:rtl/>
          <w:lang w:eastAsia="he-IL"/>
        </w:rPr>
        <w:t xml:space="preserve">שהוחרג להבנתי בלבד זה צווים מנהליים. </w:t>
      </w:r>
      <w:bookmarkStart w:id="13777" w:name="_ETM_Q1_9360796"/>
      <w:bookmarkEnd w:id="13777"/>
    </w:p>
    <w:p w14:paraId="2C12CBD5" w14:textId="77777777" w:rsidR="006C2C7A" w:rsidRDefault="006C2C7A" w:rsidP="006C2C7A">
      <w:pPr>
        <w:rPr>
          <w:rtl/>
          <w:lang w:eastAsia="he-IL"/>
        </w:rPr>
      </w:pPr>
      <w:bookmarkStart w:id="13778" w:name="_ETM_Q1_9360853"/>
      <w:bookmarkStart w:id="13779" w:name="_ETM_Q1_9361708"/>
      <w:bookmarkEnd w:id="13778"/>
      <w:bookmarkEnd w:id="13779"/>
    </w:p>
    <w:p w14:paraId="0ABF1D7E" w14:textId="6C05FA39" w:rsidR="006C2C7A" w:rsidRDefault="006C2C7A" w:rsidP="006C2C7A">
      <w:pPr>
        <w:pStyle w:val="a4"/>
        <w:keepNext/>
        <w:rPr>
          <w:rtl/>
        </w:rPr>
      </w:pPr>
      <w:bookmarkStart w:id="13780" w:name="ET_speaker_תומר_רוזנר_1824"/>
      <w:r w:rsidRPr="006C2C7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C2C7A">
        <w:rPr>
          <w:rStyle w:val="TagStyle"/>
          <w:rtl/>
        </w:rPr>
        <w:t xml:space="preserve"> &lt;&lt; דובר &gt;&gt;</w:t>
      </w:r>
      <w:r w:rsidR="00E03099">
        <w:rPr>
          <w:rtl/>
        </w:rPr>
        <w:t xml:space="preserve"> </w:t>
      </w:r>
      <w:bookmarkEnd w:id="13780"/>
    </w:p>
    <w:p w14:paraId="6B79E76D" w14:textId="77777777" w:rsidR="006C2C7A" w:rsidRDefault="006C2C7A" w:rsidP="006C2C7A">
      <w:pPr>
        <w:pStyle w:val="KeepWithNext"/>
        <w:rPr>
          <w:rtl/>
          <w:lang w:eastAsia="he-IL"/>
        </w:rPr>
      </w:pPr>
    </w:p>
    <w:p w14:paraId="3330F367" w14:textId="63CD4627" w:rsidR="006C2C7A" w:rsidRDefault="006C2C7A" w:rsidP="006C2C7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781" w:name="_ETM_Q1_9362290"/>
      <w:bookmarkStart w:id="13782" w:name="_ETM_Q1_9362334"/>
      <w:bookmarkEnd w:id="13781"/>
      <w:bookmarkEnd w:id="13782"/>
      <w:r>
        <w:rPr>
          <w:rFonts w:hint="cs"/>
          <w:rtl/>
          <w:lang w:eastAsia="he-IL"/>
        </w:rPr>
        <w:t xml:space="preserve">ז אנחנו צריכים לטפל </w:t>
      </w:r>
      <w:bookmarkStart w:id="13783" w:name="_ETM_Q1_9364429"/>
      <w:bookmarkEnd w:id="13783"/>
      <w:r>
        <w:rPr>
          <w:rFonts w:hint="cs"/>
          <w:rtl/>
          <w:lang w:eastAsia="he-IL"/>
        </w:rPr>
        <w:t xml:space="preserve">בזה. </w:t>
      </w:r>
    </w:p>
    <w:p w14:paraId="08B5F2F9" w14:textId="77777777" w:rsidR="006C2C7A" w:rsidRDefault="006C2C7A" w:rsidP="006C2C7A">
      <w:pPr>
        <w:rPr>
          <w:rtl/>
          <w:lang w:eastAsia="he-IL"/>
        </w:rPr>
      </w:pPr>
      <w:bookmarkStart w:id="13784" w:name="_ETM_Q1_9365876"/>
      <w:bookmarkStart w:id="13785" w:name="_ETM_Q1_9365935"/>
      <w:bookmarkEnd w:id="13784"/>
      <w:bookmarkEnd w:id="13785"/>
    </w:p>
    <w:p w14:paraId="1EDA57F3" w14:textId="683B43E9" w:rsidR="006C2C7A" w:rsidRDefault="006C2C7A" w:rsidP="006C2C7A">
      <w:pPr>
        <w:pStyle w:val="af9"/>
        <w:keepNext/>
        <w:rPr>
          <w:rtl/>
          <w:lang w:eastAsia="he-IL"/>
        </w:rPr>
      </w:pPr>
      <w:bookmarkStart w:id="13786" w:name="ET_guest_לילך_שלום_1825"/>
      <w:r w:rsidRPr="006C2C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שלום:</w:t>
      </w:r>
      <w:r w:rsidRPr="006C2C7A">
        <w:rPr>
          <w:rStyle w:val="TagStyle"/>
          <w:rtl/>
        </w:rPr>
        <w:t xml:space="preserve"> &lt;&lt; אורח &gt;&gt;</w:t>
      </w:r>
      <w:r w:rsidR="00E03099">
        <w:rPr>
          <w:rtl/>
          <w:lang w:eastAsia="he-IL"/>
        </w:rPr>
        <w:t xml:space="preserve"> </w:t>
      </w:r>
      <w:bookmarkEnd w:id="13786"/>
    </w:p>
    <w:p w14:paraId="59FFC22C" w14:textId="77777777" w:rsidR="006C2C7A" w:rsidRDefault="006C2C7A" w:rsidP="006C2C7A">
      <w:pPr>
        <w:pStyle w:val="KeepWithNext"/>
        <w:rPr>
          <w:rtl/>
          <w:lang w:eastAsia="he-IL"/>
        </w:rPr>
      </w:pPr>
    </w:p>
    <w:p w14:paraId="2C0452ED" w14:textId="0B3A0842" w:rsidR="006C2C7A" w:rsidRDefault="006C2C7A" w:rsidP="006C2C7A">
      <w:pPr>
        <w:rPr>
          <w:rtl/>
          <w:lang w:eastAsia="he-IL"/>
        </w:rPr>
      </w:pPr>
      <w:bookmarkStart w:id="13787" w:name="_ETM_Q1_9367680"/>
      <w:bookmarkEnd w:id="13787"/>
      <w:r>
        <w:rPr>
          <w:rFonts w:hint="cs"/>
          <w:rtl/>
          <w:lang w:eastAsia="he-IL"/>
        </w:rPr>
        <w:t>א</w:t>
      </w:r>
      <w:bookmarkStart w:id="13788" w:name="_ETM_Q1_9367758"/>
      <w:bookmarkEnd w:id="13788"/>
      <w:r>
        <w:rPr>
          <w:rFonts w:hint="cs"/>
          <w:rtl/>
          <w:lang w:eastAsia="he-IL"/>
        </w:rPr>
        <w:t xml:space="preserve">בל צווים מנהליים ממילא טיפלנו במועדים שקיימים. כלומר יש </w:t>
      </w:r>
      <w:bookmarkStart w:id="13789" w:name="_ETM_Q1_9370659"/>
      <w:bookmarkEnd w:id="13789"/>
      <w:r>
        <w:rPr>
          <w:rFonts w:hint="cs"/>
          <w:rtl/>
          <w:lang w:eastAsia="he-IL"/>
        </w:rPr>
        <w:t>דיונים בצווים מנהליים לכן זה הוחרג, יש דיונים עדיין, ואז</w:t>
      </w:r>
      <w:bookmarkStart w:id="13790" w:name="_ETM_Q1_9371731"/>
      <w:bookmarkEnd w:id="13790"/>
      <w:r>
        <w:rPr>
          <w:rFonts w:hint="cs"/>
          <w:rtl/>
          <w:lang w:eastAsia="he-IL"/>
        </w:rPr>
        <w:t xml:space="preserve"> בתי המשפט קובעים מועדים בהתאם. </w:t>
      </w:r>
      <w:bookmarkStart w:id="13791" w:name="_ETM_Q1_9375302"/>
      <w:bookmarkEnd w:id="13791"/>
    </w:p>
    <w:p w14:paraId="5C1E9410" w14:textId="77777777" w:rsidR="006C2C7A" w:rsidRDefault="006C2C7A" w:rsidP="006C2C7A">
      <w:pPr>
        <w:rPr>
          <w:rtl/>
          <w:lang w:eastAsia="he-IL"/>
        </w:rPr>
      </w:pPr>
      <w:bookmarkStart w:id="13792" w:name="_ETM_Q1_9375571"/>
      <w:bookmarkEnd w:id="13792"/>
    </w:p>
    <w:p w14:paraId="0ADC1AF7" w14:textId="44084CBF" w:rsidR="006C2C7A" w:rsidRDefault="006C2C7A" w:rsidP="006C2C7A">
      <w:pPr>
        <w:pStyle w:val="a4"/>
        <w:keepNext/>
        <w:rPr>
          <w:rtl/>
        </w:rPr>
      </w:pPr>
      <w:bookmarkStart w:id="13793" w:name="ET_speaker_תומר_רוזנר_1826"/>
      <w:r w:rsidRPr="006C2C7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C2C7A">
        <w:rPr>
          <w:rStyle w:val="TagStyle"/>
          <w:rtl/>
        </w:rPr>
        <w:t xml:space="preserve"> &lt;&lt; דובר &gt;&gt;</w:t>
      </w:r>
      <w:r w:rsidR="00E03099">
        <w:rPr>
          <w:rtl/>
        </w:rPr>
        <w:t xml:space="preserve"> </w:t>
      </w:r>
      <w:bookmarkEnd w:id="13793"/>
    </w:p>
    <w:p w14:paraId="32A4B12E" w14:textId="77777777" w:rsidR="006C2C7A" w:rsidRDefault="006C2C7A" w:rsidP="006C2C7A">
      <w:pPr>
        <w:pStyle w:val="KeepWithNext"/>
        <w:rPr>
          <w:rtl/>
          <w:lang w:eastAsia="he-IL"/>
        </w:rPr>
      </w:pPr>
    </w:p>
    <w:p w14:paraId="564947F2" w14:textId="176EDE09" w:rsidR="006C2C7A" w:rsidRDefault="006C2C7A" w:rsidP="006C2C7A">
      <w:pPr>
        <w:rPr>
          <w:rtl/>
          <w:lang w:eastAsia="he-IL"/>
        </w:rPr>
      </w:pPr>
      <w:bookmarkStart w:id="13794" w:name="_ETM_Q1_9378120"/>
      <w:bookmarkStart w:id="13795" w:name="_ETM_Q1_9378175"/>
      <w:bookmarkEnd w:id="13794"/>
      <w:bookmarkEnd w:id="13795"/>
      <w:r>
        <w:rPr>
          <w:rFonts w:hint="cs"/>
          <w:rtl/>
          <w:lang w:eastAsia="he-IL"/>
        </w:rPr>
        <w:t xml:space="preserve">לא, אני מדבר על </w:t>
      </w:r>
      <w:bookmarkStart w:id="13796" w:name="_ETM_Q1_9379870"/>
      <w:bookmarkEnd w:id="13796"/>
      <w:r>
        <w:rPr>
          <w:rFonts w:hint="cs"/>
          <w:rtl/>
          <w:lang w:eastAsia="he-IL"/>
        </w:rPr>
        <w:t xml:space="preserve">מועד הפנייה לבית המשפט. </w:t>
      </w:r>
      <w:bookmarkStart w:id="13797" w:name="_ETM_Q1_9377389"/>
      <w:bookmarkEnd w:id="13797"/>
    </w:p>
    <w:p w14:paraId="5A00C756" w14:textId="77777777" w:rsidR="006C2C7A" w:rsidRDefault="006C2C7A" w:rsidP="006C2C7A">
      <w:pPr>
        <w:rPr>
          <w:rtl/>
          <w:lang w:eastAsia="he-IL"/>
        </w:rPr>
      </w:pPr>
      <w:bookmarkStart w:id="13798" w:name="_ETM_Q1_9377645"/>
      <w:bookmarkEnd w:id="13798"/>
    </w:p>
    <w:p w14:paraId="7B8344DC" w14:textId="16C10AC9" w:rsidR="006C2C7A" w:rsidRDefault="006C2C7A" w:rsidP="006C2C7A">
      <w:pPr>
        <w:pStyle w:val="af9"/>
        <w:keepNext/>
        <w:rPr>
          <w:rtl/>
          <w:lang w:eastAsia="he-IL"/>
        </w:rPr>
      </w:pPr>
      <w:bookmarkStart w:id="13799" w:name="ET_guest_לילך_שלום_1827"/>
      <w:r w:rsidRPr="006C2C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שלום:</w:t>
      </w:r>
      <w:r w:rsidRPr="006C2C7A">
        <w:rPr>
          <w:rStyle w:val="TagStyle"/>
          <w:rtl/>
        </w:rPr>
        <w:t xml:space="preserve"> &lt;&lt; אורח &gt;&gt;</w:t>
      </w:r>
      <w:r w:rsidR="00E03099">
        <w:rPr>
          <w:rtl/>
          <w:lang w:eastAsia="he-IL"/>
        </w:rPr>
        <w:t xml:space="preserve"> </w:t>
      </w:r>
      <w:bookmarkEnd w:id="13799"/>
    </w:p>
    <w:p w14:paraId="027C0A93" w14:textId="77777777" w:rsidR="006C2C7A" w:rsidRDefault="006C2C7A" w:rsidP="006C2C7A">
      <w:pPr>
        <w:pStyle w:val="KeepWithNext"/>
        <w:rPr>
          <w:rtl/>
          <w:lang w:eastAsia="he-IL"/>
        </w:rPr>
      </w:pPr>
    </w:p>
    <w:p w14:paraId="47C0D7C7" w14:textId="58BCB6C5" w:rsidR="006C2C7A" w:rsidRDefault="006C2C7A" w:rsidP="006C2C7A">
      <w:pPr>
        <w:rPr>
          <w:rtl/>
          <w:lang w:eastAsia="he-IL"/>
        </w:rPr>
      </w:pPr>
      <w:bookmarkStart w:id="13800" w:name="_ETM_Q1_9379377"/>
      <w:bookmarkStart w:id="13801" w:name="_ETM_Q1_9379433"/>
      <w:bookmarkEnd w:id="13800"/>
      <w:bookmarkEnd w:id="13801"/>
      <w:r>
        <w:rPr>
          <w:rFonts w:hint="cs"/>
          <w:rtl/>
          <w:lang w:eastAsia="he-IL"/>
        </w:rPr>
        <w:t xml:space="preserve">לא, זה אנחנו כבר דיברנו, שברגע </w:t>
      </w:r>
      <w:bookmarkStart w:id="13802" w:name="_ETM_Q1_9379039"/>
      <w:bookmarkEnd w:id="13802"/>
      <w:r>
        <w:rPr>
          <w:rFonts w:hint="cs"/>
          <w:rtl/>
          <w:lang w:eastAsia="he-IL"/>
        </w:rPr>
        <w:t>שאנחנו לא מדביקים צווים ומאז ה-7 באוקטובר לא הדבקנו אז</w:t>
      </w:r>
      <w:bookmarkStart w:id="13803" w:name="_ETM_Q1_9386591"/>
      <w:bookmarkEnd w:id="13803"/>
      <w:r>
        <w:rPr>
          <w:rFonts w:hint="cs"/>
          <w:rtl/>
          <w:lang w:eastAsia="he-IL"/>
        </w:rPr>
        <w:t xml:space="preserve"> לא נספרים הימים. יכול להיות שמשהו שניתן שבועיים לפני,</w:t>
      </w:r>
      <w:bookmarkStart w:id="13804" w:name="_ETM_Q1_9395807"/>
      <w:bookmarkEnd w:id="13804"/>
      <w:r>
        <w:rPr>
          <w:rFonts w:hint="cs"/>
          <w:rtl/>
          <w:lang w:eastAsia="he-IL"/>
        </w:rPr>
        <w:t xml:space="preserve"> אבל אני לא מכירה תיקים שנתקעו על הסיפור</w:t>
      </w:r>
      <w:bookmarkStart w:id="13805" w:name="_ETM_Q1_9398082"/>
      <w:bookmarkEnd w:id="13805"/>
      <w:r>
        <w:rPr>
          <w:rFonts w:hint="cs"/>
          <w:rtl/>
          <w:lang w:eastAsia="he-IL"/>
        </w:rPr>
        <w:t xml:space="preserve"> הזה, אפשר לבדוק את זה מול המחלקה להנחיית תובעים אם</w:t>
      </w:r>
      <w:bookmarkStart w:id="13806" w:name="_ETM_Q1_9401631"/>
      <w:bookmarkEnd w:id="13806"/>
      <w:r>
        <w:rPr>
          <w:rFonts w:hint="cs"/>
          <w:rtl/>
          <w:lang w:eastAsia="he-IL"/>
        </w:rPr>
        <w:t xml:space="preserve"> יש, אפשר גם להנחות אותם שיש אפשרות לבקש מבית</w:t>
      </w:r>
      <w:bookmarkStart w:id="13807" w:name="_ETM_Q1_9404151"/>
      <w:bookmarkEnd w:id="13807"/>
      <w:r>
        <w:rPr>
          <w:rFonts w:hint="cs"/>
          <w:rtl/>
          <w:lang w:eastAsia="he-IL"/>
        </w:rPr>
        <w:t xml:space="preserve"> המשפט להאריך את המועד, מי שפונה, אבל אני לא מכירה</w:t>
      </w:r>
      <w:bookmarkStart w:id="13808" w:name="_ETM_Q1_9409231"/>
      <w:bookmarkEnd w:id="13808"/>
      <w:r>
        <w:rPr>
          <w:rFonts w:hint="cs"/>
          <w:rtl/>
          <w:lang w:eastAsia="he-IL"/>
        </w:rPr>
        <w:t xml:space="preserve"> נתון שיש מיליוני תיקים כאלה. </w:t>
      </w:r>
      <w:bookmarkStart w:id="13809" w:name="_ETM_Q1_9407113"/>
      <w:bookmarkEnd w:id="13809"/>
    </w:p>
    <w:p w14:paraId="7BF8BC11" w14:textId="77777777" w:rsidR="006C2C7A" w:rsidRDefault="006C2C7A" w:rsidP="006C2C7A">
      <w:pPr>
        <w:rPr>
          <w:rtl/>
          <w:lang w:eastAsia="he-IL"/>
        </w:rPr>
      </w:pPr>
    </w:p>
    <w:p w14:paraId="7BE5CFE1" w14:textId="27C95751" w:rsidR="006C2C7A" w:rsidRDefault="006C2C7A" w:rsidP="006C2C7A">
      <w:pPr>
        <w:pStyle w:val="a4"/>
        <w:keepNext/>
        <w:rPr>
          <w:rtl/>
        </w:rPr>
      </w:pPr>
      <w:bookmarkStart w:id="13810" w:name="ET_speaker_תומר_רוזנר_1828"/>
      <w:r w:rsidRPr="006C2C7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C2C7A">
        <w:rPr>
          <w:rStyle w:val="TagStyle"/>
          <w:rtl/>
        </w:rPr>
        <w:t xml:space="preserve"> &lt;&lt; דובר &gt;&gt;</w:t>
      </w:r>
      <w:r w:rsidR="00E03099">
        <w:rPr>
          <w:rtl/>
        </w:rPr>
        <w:t xml:space="preserve"> </w:t>
      </w:r>
      <w:bookmarkEnd w:id="13810"/>
    </w:p>
    <w:p w14:paraId="039E471E" w14:textId="77777777" w:rsidR="006C2C7A" w:rsidRDefault="006C2C7A" w:rsidP="006C2C7A">
      <w:pPr>
        <w:pStyle w:val="KeepWithNext"/>
        <w:rPr>
          <w:rtl/>
          <w:lang w:eastAsia="he-IL"/>
        </w:rPr>
      </w:pPr>
    </w:p>
    <w:p w14:paraId="30E46B7F" w14:textId="2FED3740" w:rsidR="006C2C7A" w:rsidRDefault="006C2C7A" w:rsidP="006C2C7A">
      <w:pPr>
        <w:rPr>
          <w:rtl/>
          <w:lang w:eastAsia="he-IL"/>
        </w:rPr>
      </w:pPr>
      <w:bookmarkStart w:id="13811" w:name="_ETM_Q1_9408636"/>
      <w:bookmarkStart w:id="13812" w:name="_ETM_Q1_9408689"/>
      <w:bookmarkEnd w:id="13811"/>
      <w:bookmarkEnd w:id="13812"/>
      <w:r>
        <w:rPr>
          <w:rFonts w:hint="cs"/>
          <w:rtl/>
          <w:lang w:eastAsia="he-IL"/>
        </w:rPr>
        <w:t xml:space="preserve">מיליוני בוודאי שלא. </w:t>
      </w:r>
    </w:p>
    <w:p w14:paraId="0127CBAC" w14:textId="77777777" w:rsidR="006C2C7A" w:rsidRDefault="006C2C7A" w:rsidP="006C2C7A">
      <w:pPr>
        <w:rPr>
          <w:rtl/>
          <w:lang w:eastAsia="he-IL"/>
        </w:rPr>
      </w:pPr>
      <w:bookmarkStart w:id="13813" w:name="_ETM_Q1_9412361"/>
      <w:bookmarkStart w:id="13814" w:name="_ETM_Q1_9412639"/>
      <w:bookmarkEnd w:id="13813"/>
      <w:bookmarkEnd w:id="13814"/>
    </w:p>
    <w:p w14:paraId="6DF3F361" w14:textId="183DEBAE" w:rsidR="006C2C7A" w:rsidRDefault="006C2C7A" w:rsidP="006C2C7A">
      <w:pPr>
        <w:pStyle w:val="af9"/>
        <w:keepNext/>
        <w:rPr>
          <w:rtl/>
          <w:lang w:eastAsia="he-IL"/>
        </w:rPr>
      </w:pPr>
      <w:bookmarkStart w:id="13815" w:name="ET_guest_לילך_שלום_1829"/>
      <w:r w:rsidRPr="006C2C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שלום:</w:t>
      </w:r>
      <w:r w:rsidRPr="006C2C7A">
        <w:rPr>
          <w:rStyle w:val="TagStyle"/>
          <w:rtl/>
        </w:rPr>
        <w:t xml:space="preserve"> &lt;&lt; אורח &gt;&gt;</w:t>
      </w:r>
      <w:r w:rsidR="00E03099">
        <w:rPr>
          <w:rtl/>
          <w:lang w:eastAsia="he-IL"/>
        </w:rPr>
        <w:t xml:space="preserve"> </w:t>
      </w:r>
      <w:bookmarkEnd w:id="13815"/>
    </w:p>
    <w:p w14:paraId="66317690" w14:textId="77777777" w:rsidR="006C2C7A" w:rsidRDefault="006C2C7A" w:rsidP="006C2C7A">
      <w:pPr>
        <w:pStyle w:val="KeepWithNext"/>
        <w:rPr>
          <w:rtl/>
          <w:lang w:eastAsia="he-IL"/>
        </w:rPr>
      </w:pPr>
    </w:p>
    <w:p w14:paraId="5B913DDE" w14:textId="0A126C56" w:rsidR="006C2C7A" w:rsidRDefault="006C2C7A" w:rsidP="006C2C7A">
      <w:pPr>
        <w:rPr>
          <w:rtl/>
          <w:lang w:eastAsia="he-IL"/>
        </w:rPr>
      </w:pPr>
      <w:bookmarkStart w:id="13816" w:name="_ETM_Q1_9414376"/>
      <w:bookmarkStart w:id="13817" w:name="_ETM_Q1_9414486"/>
      <w:bookmarkEnd w:id="13816"/>
      <w:bookmarkEnd w:id="13817"/>
      <w:r>
        <w:rPr>
          <w:rFonts w:hint="cs"/>
          <w:rtl/>
          <w:lang w:eastAsia="he-IL"/>
        </w:rPr>
        <w:t>גם לא</w:t>
      </w:r>
      <w:bookmarkStart w:id="13818" w:name="_ETM_Q1_9415145"/>
      <w:bookmarkEnd w:id="13818"/>
      <w:r>
        <w:rPr>
          <w:rFonts w:hint="cs"/>
          <w:rtl/>
          <w:lang w:eastAsia="he-IL"/>
        </w:rPr>
        <w:t xml:space="preserve"> עשרה. אני לא מכירה את זה כבעיה,</w:t>
      </w:r>
      <w:bookmarkStart w:id="13819" w:name="_ETM_Q1_9417352"/>
      <w:bookmarkEnd w:id="13819"/>
      <w:r>
        <w:rPr>
          <w:rFonts w:hint="cs"/>
          <w:rtl/>
          <w:lang w:eastAsia="he-IL"/>
        </w:rPr>
        <w:t xml:space="preserve"> כי אם זה היה מוכר זה היה מוצף מולנו.</w:t>
      </w:r>
      <w:bookmarkStart w:id="13820" w:name="_ETM_Q1_9422568"/>
      <w:bookmarkEnd w:id="13820"/>
    </w:p>
    <w:p w14:paraId="478B2230" w14:textId="77777777" w:rsidR="006C2C7A" w:rsidRDefault="006C2C7A" w:rsidP="006C2C7A">
      <w:pPr>
        <w:rPr>
          <w:rtl/>
          <w:lang w:eastAsia="he-IL"/>
        </w:rPr>
      </w:pPr>
      <w:bookmarkStart w:id="13821" w:name="_ETM_Q1_9422814"/>
      <w:bookmarkEnd w:id="13821"/>
    </w:p>
    <w:p w14:paraId="2EEB945C" w14:textId="7EFC6BE3" w:rsidR="006C2C7A" w:rsidRDefault="006C2C7A" w:rsidP="006C2C7A">
      <w:pPr>
        <w:pStyle w:val="af6"/>
        <w:keepNext/>
        <w:rPr>
          <w:rtl/>
        </w:rPr>
      </w:pPr>
      <w:bookmarkStart w:id="13822" w:name="ET_yor_6520_1830"/>
      <w:r w:rsidRPr="006C2C7A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6C2C7A">
        <w:rPr>
          <w:rStyle w:val="TagStyle"/>
          <w:rtl/>
        </w:rPr>
        <w:t xml:space="preserve"> &lt;&lt; יור &gt;&gt;</w:t>
      </w:r>
      <w:r w:rsidR="00E03099">
        <w:rPr>
          <w:rtl/>
        </w:rPr>
        <w:t xml:space="preserve"> </w:t>
      </w:r>
      <w:bookmarkEnd w:id="13822"/>
    </w:p>
    <w:p w14:paraId="0EA0CD9C" w14:textId="77777777" w:rsidR="006C2C7A" w:rsidRDefault="006C2C7A" w:rsidP="006C2C7A">
      <w:pPr>
        <w:pStyle w:val="KeepWithNext"/>
        <w:rPr>
          <w:rtl/>
          <w:lang w:eastAsia="he-IL"/>
        </w:rPr>
      </w:pPr>
    </w:p>
    <w:p w14:paraId="63AD5909" w14:textId="52A14729" w:rsidR="006C2C7A" w:rsidRDefault="006C2C7A" w:rsidP="006C2C7A">
      <w:pPr>
        <w:rPr>
          <w:rtl/>
          <w:lang w:eastAsia="he-IL"/>
        </w:rPr>
      </w:pPr>
      <w:bookmarkStart w:id="13823" w:name="_ETM_Q1_9424140"/>
      <w:bookmarkStart w:id="13824" w:name="_ETM_Q1_9424239"/>
      <w:bookmarkEnd w:id="13823"/>
      <w:bookmarkEnd w:id="13824"/>
      <w:r>
        <w:rPr>
          <w:rFonts w:hint="cs"/>
          <w:rtl/>
          <w:lang w:eastAsia="he-IL"/>
        </w:rPr>
        <w:t xml:space="preserve">בסדר גמור. </w:t>
      </w:r>
      <w:bookmarkStart w:id="13825" w:name="_ETM_Q1_9425384"/>
      <w:bookmarkEnd w:id="13825"/>
      <w:r>
        <w:rPr>
          <w:rFonts w:hint="cs"/>
          <w:rtl/>
          <w:lang w:eastAsia="he-IL"/>
        </w:rPr>
        <w:t xml:space="preserve">הלאה. </w:t>
      </w:r>
      <w:bookmarkStart w:id="13826" w:name="_ETM_Q1_9426184"/>
      <w:bookmarkEnd w:id="13826"/>
    </w:p>
    <w:p w14:paraId="1D3C6514" w14:textId="77777777" w:rsidR="00E90864" w:rsidRDefault="00E90864" w:rsidP="006C2C7A">
      <w:pPr>
        <w:rPr>
          <w:rtl/>
          <w:lang w:eastAsia="he-IL"/>
        </w:rPr>
      </w:pPr>
      <w:bookmarkStart w:id="13827" w:name="_ETM_Q1_9426411"/>
      <w:bookmarkEnd w:id="13827"/>
    </w:p>
    <w:p w14:paraId="29D8069D" w14:textId="325E3E2A" w:rsidR="00E90864" w:rsidRDefault="00E90864" w:rsidP="00E90864">
      <w:pPr>
        <w:pStyle w:val="a4"/>
        <w:keepNext/>
        <w:rPr>
          <w:rtl/>
        </w:rPr>
      </w:pPr>
      <w:bookmarkStart w:id="13828" w:name="ET_speaker_רעות_בינג_1831"/>
      <w:r w:rsidRPr="00E90864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E90864">
        <w:rPr>
          <w:rStyle w:val="TagStyle"/>
          <w:rtl/>
        </w:rPr>
        <w:t xml:space="preserve"> &lt;&lt; דובר &gt;&gt;</w:t>
      </w:r>
      <w:r w:rsidR="00E03099">
        <w:rPr>
          <w:rtl/>
        </w:rPr>
        <w:t xml:space="preserve"> </w:t>
      </w:r>
      <w:bookmarkEnd w:id="13828"/>
    </w:p>
    <w:p w14:paraId="26D85789" w14:textId="77777777" w:rsidR="00E90864" w:rsidRDefault="00E90864" w:rsidP="00E90864">
      <w:pPr>
        <w:pStyle w:val="KeepWithNext"/>
        <w:rPr>
          <w:rtl/>
          <w:lang w:eastAsia="he-IL"/>
        </w:rPr>
      </w:pPr>
    </w:p>
    <w:p w14:paraId="085505CB" w14:textId="06E17C2E" w:rsidR="00E90864" w:rsidRDefault="00E90864" w:rsidP="00E90864">
      <w:pPr>
        <w:rPr>
          <w:rtl/>
          <w:lang w:eastAsia="he-IL"/>
        </w:rPr>
      </w:pPr>
      <w:bookmarkStart w:id="13829" w:name="_ETM_Q1_9438238"/>
      <w:bookmarkStart w:id="13830" w:name="_ETM_Q1_9438372"/>
      <w:bookmarkEnd w:id="13829"/>
      <w:bookmarkEnd w:id="13830"/>
      <w:r>
        <w:rPr>
          <w:rFonts w:hint="cs"/>
          <w:rtl/>
          <w:lang w:eastAsia="he-IL"/>
        </w:rPr>
        <w:t>158לד, זכות טיעון.</w:t>
      </w:r>
      <w:bookmarkStart w:id="13831" w:name="_ETM_Q1_9441371"/>
      <w:bookmarkEnd w:id="13831"/>
    </w:p>
    <w:p w14:paraId="14A09AB1" w14:textId="77777777" w:rsidR="00E90864" w:rsidRDefault="00E90864" w:rsidP="00E90864">
      <w:pPr>
        <w:rPr>
          <w:rtl/>
          <w:lang w:eastAsia="he-IL"/>
        </w:rPr>
      </w:pPr>
      <w:bookmarkStart w:id="13832" w:name="_ETM_Q1_9441525"/>
      <w:bookmarkEnd w:id="13832"/>
    </w:p>
    <w:p w14:paraId="781ADB63" w14:textId="196F9F21" w:rsidR="00E90864" w:rsidRDefault="00E90864" w:rsidP="00E90864">
      <w:pPr>
        <w:pStyle w:val="af9"/>
        <w:keepNext/>
        <w:rPr>
          <w:rtl/>
          <w:lang w:eastAsia="he-IL"/>
        </w:rPr>
      </w:pPr>
      <w:bookmarkStart w:id="13833" w:name="ET_guest_בנימין_ארביב_1832"/>
      <w:r w:rsidRPr="00E908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E90864">
        <w:rPr>
          <w:rStyle w:val="TagStyle"/>
          <w:rtl/>
        </w:rPr>
        <w:t xml:space="preserve"> &lt;&lt; אורח &gt;&gt;</w:t>
      </w:r>
      <w:r w:rsidR="00E03099">
        <w:rPr>
          <w:rtl/>
          <w:lang w:eastAsia="he-IL"/>
        </w:rPr>
        <w:t xml:space="preserve"> </w:t>
      </w:r>
      <w:bookmarkEnd w:id="13833"/>
    </w:p>
    <w:p w14:paraId="68CF0CA0" w14:textId="77777777" w:rsidR="00E90864" w:rsidRDefault="00E90864" w:rsidP="00E90864">
      <w:pPr>
        <w:pStyle w:val="KeepWithNext"/>
        <w:rPr>
          <w:rtl/>
          <w:lang w:eastAsia="he-IL"/>
        </w:rPr>
      </w:pPr>
    </w:p>
    <w:p w14:paraId="0F4D037A" w14:textId="597E62B0" w:rsidR="00E90864" w:rsidRDefault="00E90864" w:rsidP="00E90864">
      <w:pPr>
        <w:rPr>
          <w:rtl/>
          <w:lang w:eastAsia="he-IL"/>
        </w:rPr>
      </w:pPr>
      <w:bookmarkStart w:id="13834" w:name="_ETM_Q1_9443001"/>
      <w:bookmarkStart w:id="13835" w:name="_ETM_Q1_9443043"/>
      <w:bookmarkEnd w:id="13834"/>
      <w:bookmarkEnd w:id="13835"/>
      <w:r>
        <w:rPr>
          <w:rFonts w:hint="cs"/>
          <w:rtl/>
          <w:lang w:eastAsia="he-IL"/>
        </w:rPr>
        <w:t xml:space="preserve">זכות טיעון והדרישה </w:t>
      </w:r>
      <w:bookmarkStart w:id="13836" w:name="_ETM_Q1_9447667"/>
      <w:bookmarkEnd w:id="13836"/>
      <w:r>
        <w:rPr>
          <w:rFonts w:hint="cs"/>
          <w:rtl/>
          <w:lang w:eastAsia="he-IL"/>
        </w:rPr>
        <w:t xml:space="preserve">לתשלום. </w:t>
      </w:r>
      <w:bookmarkStart w:id="13837" w:name="_ETM_Q1_9448827"/>
      <w:bookmarkEnd w:id="13837"/>
    </w:p>
    <w:p w14:paraId="6BEAB870" w14:textId="77777777" w:rsidR="00E90864" w:rsidRDefault="00E90864" w:rsidP="00E90864">
      <w:pPr>
        <w:rPr>
          <w:rtl/>
          <w:lang w:eastAsia="he-IL"/>
        </w:rPr>
      </w:pPr>
      <w:bookmarkStart w:id="13838" w:name="_ETM_Q1_9449026"/>
      <w:bookmarkEnd w:id="13838"/>
    </w:p>
    <w:p w14:paraId="2E461767" w14:textId="7B6D12FD" w:rsidR="00E90864" w:rsidRDefault="00E90864" w:rsidP="00E90864">
      <w:pPr>
        <w:pStyle w:val="a4"/>
        <w:keepNext/>
        <w:rPr>
          <w:rtl/>
        </w:rPr>
      </w:pPr>
      <w:bookmarkStart w:id="13839" w:name="ET_speaker_קריאה_1833"/>
      <w:r w:rsidRPr="00E9086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90864">
        <w:rPr>
          <w:rStyle w:val="TagStyle"/>
          <w:rtl/>
        </w:rPr>
        <w:t xml:space="preserve"> &lt;&lt; דובר &gt;&gt;</w:t>
      </w:r>
      <w:r w:rsidR="00E03099">
        <w:rPr>
          <w:rtl/>
        </w:rPr>
        <w:t xml:space="preserve"> </w:t>
      </w:r>
      <w:bookmarkEnd w:id="13839"/>
    </w:p>
    <w:p w14:paraId="187A097B" w14:textId="77777777" w:rsidR="00E90864" w:rsidRDefault="00E90864" w:rsidP="00E90864">
      <w:pPr>
        <w:pStyle w:val="KeepWithNext"/>
        <w:rPr>
          <w:rtl/>
          <w:lang w:eastAsia="he-IL"/>
        </w:rPr>
      </w:pPr>
    </w:p>
    <w:p w14:paraId="1F203C53" w14:textId="10412422" w:rsidR="00E90864" w:rsidRDefault="00E90864" w:rsidP="00E90864">
      <w:pPr>
        <w:rPr>
          <w:rtl/>
          <w:lang w:eastAsia="he-IL"/>
        </w:rPr>
      </w:pPr>
      <w:bookmarkStart w:id="13840" w:name="_ETM_Q1_9451514"/>
      <w:bookmarkStart w:id="13841" w:name="_ETM_Q1_9451564"/>
      <w:bookmarkEnd w:id="13840"/>
      <w:bookmarkEnd w:id="13841"/>
      <w:r>
        <w:rPr>
          <w:rFonts w:hint="cs"/>
          <w:rtl/>
          <w:lang w:eastAsia="he-IL"/>
        </w:rPr>
        <w:t xml:space="preserve">עיצום כספי של מכוני בקרה. </w:t>
      </w:r>
    </w:p>
    <w:p w14:paraId="65244713" w14:textId="77777777" w:rsidR="00E90864" w:rsidRDefault="00E90864" w:rsidP="00E90864">
      <w:pPr>
        <w:rPr>
          <w:rtl/>
          <w:lang w:eastAsia="he-IL"/>
        </w:rPr>
      </w:pPr>
      <w:bookmarkStart w:id="13842" w:name="_ETM_Q1_9452299"/>
      <w:bookmarkStart w:id="13843" w:name="_ETM_Q1_9452523"/>
      <w:bookmarkEnd w:id="13842"/>
      <w:bookmarkEnd w:id="13843"/>
    </w:p>
    <w:p w14:paraId="73E9DD3F" w14:textId="17D55B3F" w:rsidR="00E90864" w:rsidRDefault="00E90864" w:rsidP="00E90864">
      <w:pPr>
        <w:pStyle w:val="a4"/>
        <w:keepNext/>
        <w:rPr>
          <w:rtl/>
        </w:rPr>
      </w:pPr>
      <w:bookmarkStart w:id="13844" w:name="ET_speaker_רעות_בינג_1834"/>
      <w:r w:rsidRPr="00E90864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E90864">
        <w:rPr>
          <w:rStyle w:val="TagStyle"/>
          <w:rtl/>
        </w:rPr>
        <w:t xml:space="preserve"> &lt;&lt; דובר &gt;&gt;</w:t>
      </w:r>
      <w:r w:rsidR="00E03099">
        <w:rPr>
          <w:rtl/>
        </w:rPr>
        <w:t xml:space="preserve"> </w:t>
      </w:r>
      <w:bookmarkEnd w:id="13844"/>
    </w:p>
    <w:p w14:paraId="4E886017" w14:textId="77777777" w:rsidR="00E90864" w:rsidRDefault="00E90864" w:rsidP="00E90864">
      <w:pPr>
        <w:pStyle w:val="KeepWithNext"/>
        <w:rPr>
          <w:rtl/>
          <w:lang w:eastAsia="he-IL"/>
        </w:rPr>
      </w:pPr>
    </w:p>
    <w:p w14:paraId="54356095" w14:textId="117B68A1" w:rsidR="00E90864" w:rsidRDefault="00E90864" w:rsidP="00E90864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3845" w:name="_ETM_Q1_9454677"/>
      <w:bookmarkStart w:id="13846" w:name="_ETM_Q1_9454719"/>
      <w:bookmarkEnd w:id="13845"/>
      <w:bookmarkEnd w:id="13846"/>
      <w:r>
        <w:rPr>
          <w:rFonts w:hint="cs"/>
          <w:rtl/>
          <w:lang w:eastAsia="he-IL"/>
        </w:rPr>
        <w:t>יצום כספי מטופל בחוק</w:t>
      </w:r>
      <w:bookmarkStart w:id="13847" w:name="_ETM_Q1_9453532"/>
      <w:bookmarkEnd w:id="13847"/>
      <w:r>
        <w:rPr>
          <w:rFonts w:hint="cs"/>
          <w:rtl/>
          <w:lang w:eastAsia="he-IL"/>
        </w:rPr>
        <w:t xml:space="preserve"> של עיצום כספי. </w:t>
      </w:r>
      <w:bookmarkStart w:id="13848" w:name="_ETM_Q1_9460620"/>
      <w:bookmarkEnd w:id="13848"/>
    </w:p>
    <w:p w14:paraId="4C02BF9C" w14:textId="77777777" w:rsidR="00E90864" w:rsidRDefault="00E90864" w:rsidP="00E90864">
      <w:pPr>
        <w:rPr>
          <w:rtl/>
          <w:lang w:eastAsia="he-IL"/>
        </w:rPr>
      </w:pPr>
      <w:bookmarkStart w:id="13849" w:name="_ETM_Q1_9460908"/>
      <w:bookmarkEnd w:id="13849"/>
    </w:p>
    <w:p w14:paraId="0F74EC3B" w14:textId="2488D2B0" w:rsidR="00E90864" w:rsidRDefault="00E90864" w:rsidP="00E90864">
      <w:pPr>
        <w:pStyle w:val="a4"/>
        <w:keepNext/>
        <w:rPr>
          <w:rtl/>
        </w:rPr>
      </w:pPr>
      <w:bookmarkStart w:id="13850" w:name="ET_speaker_רעות_בינג_1835"/>
      <w:r w:rsidRPr="00E90864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E90864">
        <w:rPr>
          <w:rStyle w:val="TagStyle"/>
          <w:rtl/>
        </w:rPr>
        <w:t xml:space="preserve"> &lt;&lt; דובר &gt;&gt;</w:t>
      </w:r>
      <w:r w:rsidR="00E03099">
        <w:rPr>
          <w:rtl/>
        </w:rPr>
        <w:t xml:space="preserve"> </w:t>
      </w:r>
      <w:bookmarkEnd w:id="13850"/>
    </w:p>
    <w:p w14:paraId="14535B55" w14:textId="77777777" w:rsidR="00E90864" w:rsidRDefault="00E90864" w:rsidP="00E90864">
      <w:pPr>
        <w:pStyle w:val="KeepWithNext"/>
        <w:rPr>
          <w:rtl/>
          <w:lang w:eastAsia="he-IL"/>
        </w:rPr>
      </w:pPr>
    </w:p>
    <w:p w14:paraId="1F3D705C" w14:textId="76DB49C6" w:rsidR="00E90864" w:rsidRDefault="00E90864" w:rsidP="00E90864">
      <w:pPr>
        <w:rPr>
          <w:rtl/>
          <w:lang w:eastAsia="he-IL"/>
        </w:rPr>
      </w:pPr>
      <w:bookmarkStart w:id="13851" w:name="_ETM_Q1_9458440"/>
      <w:bookmarkStart w:id="13852" w:name="_ETM_Q1_9458506"/>
      <w:bookmarkEnd w:id="13851"/>
      <w:bookmarkEnd w:id="13852"/>
      <w:r>
        <w:rPr>
          <w:rFonts w:hint="cs"/>
          <w:rtl/>
          <w:lang w:eastAsia="he-IL"/>
        </w:rPr>
        <w:t>158נא נכנס. 166</w:t>
      </w:r>
      <w:r w:rsidR="0010260D">
        <w:rPr>
          <w:rFonts w:hint="cs"/>
          <w:rtl/>
          <w:lang w:eastAsia="he-IL"/>
        </w:rPr>
        <w:t>(א).</w:t>
      </w:r>
    </w:p>
    <w:p w14:paraId="2A21E0DC" w14:textId="77777777" w:rsidR="00E90864" w:rsidRDefault="00E90864" w:rsidP="00E90864">
      <w:pPr>
        <w:rPr>
          <w:rtl/>
          <w:lang w:eastAsia="he-IL"/>
        </w:rPr>
      </w:pPr>
      <w:bookmarkStart w:id="13853" w:name="_ETM_Q1_9479724"/>
      <w:bookmarkStart w:id="13854" w:name="_ETM_Q1_9480045"/>
      <w:bookmarkEnd w:id="13853"/>
      <w:bookmarkEnd w:id="13854"/>
    </w:p>
    <w:p w14:paraId="7ACE858C" w14:textId="4E12D35A" w:rsidR="00E90864" w:rsidRDefault="00E90864" w:rsidP="00E90864">
      <w:pPr>
        <w:pStyle w:val="af9"/>
        <w:keepNext/>
        <w:rPr>
          <w:rtl/>
          <w:lang w:eastAsia="he-IL"/>
        </w:rPr>
      </w:pPr>
      <w:bookmarkStart w:id="13855" w:name="ET_guest_תדמור_עציון_1836"/>
      <w:r w:rsidRPr="00E908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E90864">
        <w:rPr>
          <w:rStyle w:val="TagStyle"/>
          <w:rtl/>
        </w:rPr>
        <w:t xml:space="preserve"> &lt;&lt; אורח &gt;&gt;</w:t>
      </w:r>
      <w:r w:rsidR="00E03099">
        <w:rPr>
          <w:rtl/>
          <w:lang w:eastAsia="he-IL"/>
        </w:rPr>
        <w:t xml:space="preserve"> </w:t>
      </w:r>
      <w:bookmarkEnd w:id="13855"/>
    </w:p>
    <w:p w14:paraId="263F3EE5" w14:textId="77777777" w:rsidR="00E90864" w:rsidRDefault="00E90864" w:rsidP="00E90864">
      <w:pPr>
        <w:pStyle w:val="KeepWithNext"/>
        <w:rPr>
          <w:rtl/>
          <w:lang w:eastAsia="he-IL"/>
        </w:rPr>
      </w:pPr>
    </w:p>
    <w:p w14:paraId="7051D304" w14:textId="72F4FC94" w:rsidR="00E90864" w:rsidRDefault="00E90864" w:rsidP="00E90864">
      <w:pPr>
        <w:rPr>
          <w:rtl/>
          <w:lang w:eastAsia="he-IL"/>
        </w:rPr>
      </w:pPr>
      <w:bookmarkStart w:id="13856" w:name="_ETM_Q1_9487124"/>
      <w:bookmarkStart w:id="13857" w:name="_ETM_Q1_9487177"/>
      <w:bookmarkEnd w:id="13856"/>
      <w:bookmarkEnd w:id="13857"/>
      <w:r>
        <w:rPr>
          <w:rFonts w:hint="cs"/>
          <w:rtl/>
          <w:lang w:eastAsia="he-IL"/>
        </w:rPr>
        <w:t xml:space="preserve">אנחנו חשבנו שבוולמ"ב לא נכון </w:t>
      </w:r>
      <w:bookmarkStart w:id="13858" w:name="_ETM_Q1_9487403"/>
      <w:bookmarkEnd w:id="13858"/>
      <w:r>
        <w:rPr>
          <w:rFonts w:hint="cs"/>
          <w:rtl/>
          <w:lang w:eastAsia="he-IL"/>
        </w:rPr>
        <w:t xml:space="preserve">לגעת בכלל. עכשיו הדברים הם נורא דחופים אז </w:t>
      </w:r>
      <w:r>
        <w:rPr>
          <w:rtl/>
          <w:lang w:eastAsia="he-IL"/>
        </w:rPr>
        <w:t>–</w:t>
      </w:r>
      <w:bookmarkStart w:id="13859" w:name="_ETM_Q1_9495221"/>
      <w:bookmarkEnd w:id="13859"/>
      <w:r>
        <w:rPr>
          <w:rFonts w:hint="cs"/>
          <w:rtl/>
          <w:lang w:eastAsia="he-IL"/>
        </w:rPr>
        <w:t xml:space="preserve"> הוועדה למתקנים ביטחוניים עוסקת עכשיו בדברים מאוד מאוד דחופים,</w:t>
      </w:r>
      <w:bookmarkStart w:id="13860" w:name="_ETM_Q1_9505015"/>
      <w:bookmarkEnd w:id="13860"/>
      <w:r>
        <w:rPr>
          <w:rFonts w:hint="cs"/>
          <w:rtl/>
          <w:lang w:eastAsia="he-IL"/>
        </w:rPr>
        <w:t xml:space="preserve"> לתת להם להקפאה, יש 15 יום להקפיא, בשלושה שבועות</w:t>
      </w:r>
      <w:bookmarkStart w:id="13861" w:name="_ETM_Q1_9507711"/>
      <w:bookmarkEnd w:id="13861"/>
      <w:r>
        <w:rPr>
          <w:rFonts w:hint="cs"/>
          <w:rtl/>
          <w:lang w:eastAsia="he-IL"/>
        </w:rPr>
        <w:t xml:space="preserve"> זה לא הגיוני במצב הזה. </w:t>
      </w:r>
      <w:bookmarkStart w:id="13862" w:name="_ETM_Q1_9510406"/>
      <w:bookmarkEnd w:id="13862"/>
    </w:p>
    <w:p w14:paraId="6278544D" w14:textId="77777777" w:rsidR="00E90864" w:rsidRDefault="00E90864" w:rsidP="00E90864">
      <w:pPr>
        <w:rPr>
          <w:rtl/>
          <w:lang w:eastAsia="he-IL"/>
        </w:rPr>
      </w:pPr>
    </w:p>
    <w:p w14:paraId="698A6AEF" w14:textId="279D7356" w:rsidR="00E90864" w:rsidRDefault="00E90864" w:rsidP="00E90864">
      <w:pPr>
        <w:pStyle w:val="a4"/>
        <w:keepNext/>
        <w:rPr>
          <w:rtl/>
        </w:rPr>
      </w:pPr>
      <w:bookmarkStart w:id="13863" w:name="ET_speaker_תומר_רוזנר_1837"/>
      <w:r w:rsidRPr="00E9086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90864">
        <w:rPr>
          <w:rStyle w:val="TagStyle"/>
          <w:rtl/>
        </w:rPr>
        <w:t xml:space="preserve"> &lt;&lt; דובר &gt;&gt;</w:t>
      </w:r>
      <w:r w:rsidR="00E03099">
        <w:rPr>
          <w:rtl/>
        </w:rPr>
        <w:t xml:space="preserve"> </w:t>
      </w:r>
      <w:bookmarkEnd w:id="13863"/>
    </w:p>
    <w:p w14:paraId="2B81FC3E" w14:textId="77777777" w:rsidR="00E90864" w:rsidRDefault="00E90864" w:rsidP="00E90864">
      <w:pPr>
        <w:pStyle w:val="KeepWithNext"/>
        <w:rPr>
          <w:rtl/>
          <w:lang w:eastAsia="he-IL"/>
        </w:rPr>
      </w:pPr>
    </w:p>
    <w:p w14:paraId="5C069A95" w14:textId="2F62A5F8" w:rsidR="00E90864" w:rsidRDefault="00E90864" w:rsidP="00E90864">
      <w:pPr>
        <w:rPr>
          <w:rtl/>
          <w:lang w:eastAsia="he-IL"/>
        </w:rPr>
      </w:pPr>
      <w:bookmarkStart w:id="13864" w:name="_ETM_Q1_9511960"/>
      <w:bookmarkEnd w:id="13864"/>
      <w:r>
        <w:rPr>
          <w:rFonts w:hint="cs"/>
          <w:rtl/>
          <w:lang w:eastAsia="he-IL"/>
        </w:rPr>
        <w:t>ז</w:t>
      </w:r>
      <w:bookmarkStart w:id="13865" w:name="_ETM_Q1_9512079"/>
      <w:bookmarkEnd w:id="13865"/>
      <w:r>
        <w:rPr>
          <w:rFonts w:hint="cs"/>
          <w:rtl/>
          <w:lang w:eastAsia="he-IL"/>
        </w:rPr>
        <w:t xml:space="preserve">את החלטה של הוועדה. מדובר </w:t>
      </w:r>
      <w:bookmarkStart w:id="13866" w:name="_ETM_Q1_9509555"/>
      <w:bookmarkEnd w:id="13866"/>
      <w:r>
        <w:rPr>
          <w:rFonts w:hint="cs"/>
          <w:rtl/>
          <w:lang w:eastAsia="he-IL"/>
        </w:rPr>
        <w:t xml:space="preserve">פה בפניות של אזרחים לוועדה. </w:t>
      </w:r>
      <w:bookmarkStart w:id="13867" w:name="_ETM_Q1_9513827"/>
      <w:bookmarkEnd w:id="13867"/>
    </w:p>
    <w:p w14:paraId="15894A83" w14:textId="77777777" w:rsidR="00E90864" w:rsidRDefault="00E90864" w:rsidP="00E90864">
      <w:pPr>
        <w:rPr>
          <w:rtl/>
          <w:lang w:eastAsia="he-IL"/>
        </w:rPr>
      </w:pPr>
      <w:bookmarkStart w:id="13868" w:name="_ETM_Q1_9514105"/>
      <w:bookmarkEnd w:id="13868"/>
    </w:p>
    <w:p w14:paraId="3BA8A68F" w14:textId="3D404F67" w:rsidR="00E90864" w:rsidRDefault="00E90864" w:rsidP="00E90864">
      <w:pPr>
        <w:pStyle w:val="af9"/>
        <w:keepNext/>
        <w:rPr>
          <w:rtl/>
          <w:lang w:eastAsia="he-IL"/>
        </w:rPr>
      </w:pPr>
      <w:bookmarkStart w:id="13869" w:name="ET_guest_תדמור_עציון_1838"/>
      <w:r w:rsidRPr="00E908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E90864">
        <w:rPr>
          <w:rStyle w:val="TagStyle"/>
          <w:rtl/>
        </w:rPr>
        <w:t xml:space="preserve"> &lt;&lt; אורח &gt;&gt;</w:t>
      </w:r>
      <w:r w:rsidR="00E03099">
        <w:rPr>
          <w:rtl/>
          <w:lang w:eastAsia="he-IL"/>
        </w:rPr>
        <w:t xml:space="preserve"> </w:t>
      </w:r>
      <w:bookmarkEnd w:id="13869"/>
    </w:p>
    <w:p w14:paraId="4D344593" w14:textId="77777777" w:rsidR="00E90864" w:rsidRDefault="00E90864" w:rsidP="00E90864">
      <w:pPr>
        <w:pStyle w:val="KeepWithNext"/>
        <w:rPr>
          <w:rtl/>
          <w:lang w:eastAsia="he-IL"/>
        </w:rPr>
      </w:pPr>
    </w:p>
    <w:p w14:paraId="53EC68A7" w14:textId="4EC0A2FB" w:rsidR="00E90864" w:rsidRDefault="00E90864" w:rsidP="00E90864">
      <w:pPr>
        <w:rPr>
          <w:rtl/>
          <w:lang w:eastAsia="he-IL"/>
        </w:rPr>
      </w:pPr>
      <w:bookmarkStart w:id="13870" w:name="_ETM_Q1_9516822"/>
      <w:bookmarkStart w:id="13871" w:name="_ETM_Q1_9516909"/>
      <w:bookmarkEnd w:id="13870"/>
      <w:bookmarkEnd w:id="13871"/>
      <w:r>
        <w:rPr>
          <w:rFonts w:hint="cs"/>
          <w:rtl/>
          <w:lang w:eastAsia="he-IL"/>
        </w:rPr>
        <w:t xml:space="preserve">כן, אבל זה ולמ"ב, יש </w:t>
      </w:r>
      <w:bookmarkStart w:id="13872" w:name="_ETM_Q1_9513456"/>
      <w:bookmarkEnd w:id="13872"/>
      <w:r>
        <w:rPr>
          <w:rFonts w:hint="cs"/>
          <w:rtl/>
          <w:lang w:eastAsia="he-IL"/>
        </w:rPr>
        <w:t xml:space="preserve">פה צורך ביטחוני דחוף, יש לך 15 יום בחוק. </w:t>
      </w:r>
      <w:bookmarkStart w:id="13873" w:name="_ETM_Q1_9514593"/>
      <w:bookmarkEnd w:id="13873"/>
    </w:p>
    <w:p w14:paraId="37A9926F" w14:textId="77777777" w:rsidR="00E90864" w:rsidRDefault="00E90864" w:rsidP="00E90864">
      <w:pPr>
        <w:rPr>
          <w:rtl/>
          <w:lang w:eastAsia="he-IL"/>
        </w:rPr>
      </w:pPr>
      <w:bookmarkStart w:id="13874" w:name="_ETM_Q1_9514907"/>
      <w:bookmarkEnd w:id="13874"/>
    </w:p>
    <w:p w14:paraId="260822FC" w14:textId="0B7D9EF0" w:rsidR="00E90864" w:rsidRDefault="00E90864" w:rsidP="00E90864">
      <w:pPr>
        <w:pStyle w:val="a4"/>
        <w:keepNext/>
        <w:rPr>
          <w:rtl/>
        </w:rPr>
      </w:pPr>
      <w:bookmarkStart w:id="13875" w:name="ET_speaker_תומר_רוזנר_1839"/>
      <w:r w:rsidRPr="00E9086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90864">
        <w:rPr>
          <w:rStyle w:val="TagStyle"/>
          <w:rtl/>
        </w:rPr>
        <w:t xml:space="preserve"> &lt;&lt; דובר &gt;&gt;</w:t>
      </w:r>
      <w:r w:rsidR="00E03099">
        <w:rPr>
          <w:rtl/>
        </w:rPr>
        <w:t xml:space="preserve"> </w:t>
      </w:r>
      <w:bookmarkEnd w:id="13875"/>
    </w:p>
    <w:p w14:paraId="487084EC" w14:textId="77777777" w:rsidR="00E90864" w:rsidRDefault="00E90864" w:rsidP="00E90864">
      <w:pPr>
        <w:pStyle w:val="KeepWithNext"/>
        <w:rPr>
          <w:rtl/>
          <w:lang w:eastAsia="he-IL"/>
        </w:rPr>
      </w:pPr>
    </w:p>
    <w:p w14:paraId="0FF02B59" w14:textId="253046BB" w:rsidR="00E90864" w:rsidRDefault="00E90864" w:rsidP="00E90864">
      <w:pPr>
        <w:rPr>
          <w:rtl/>
          <w:lang w:eastAsia="he-IL"/>
        </w:rPr>
      </w:pPr>
      <w:bookmarkStart w:id="13876" w:name="_ETM_Q1_9516301"/>
      <w:bookmarkStart w:id="13877" w:name="_ETM_Q1_9516382"/>
      <w:bookmarkEnd w:id="13876"/>
      <w:bookmarkEnd w:id="13877"/>
      <w:r>
        <w:rPr>
          <w:rFonts w:hint="cs"/>
          <w:rtl/>
          <w:lang w:eastAsia="he-IL"/>
        </w:rPr>
        <w:t xml:space="preserve">הוועדה </w:t>
      </w:r>
      <w:bookmarkStart w:id="13878" w:name="_ETM_Q1_9517225"/>
      <w:bookmarkEnd w:id="13878"/>
      <w:r>
        <w:rPr>
          <w:rFonts w:hint="cs"/>
          <w:rtl/>
          <w:lang w:eastAsia="he-IL"/>
        </w:rPr>
        <w:t xml:space="preserve">למתקנים ביטחוניים עוסקת במתקנים ביטחוניים, מבנים שדרושים למערכת הביטחון. </w:t>
      </w:r>
      <w:bookmarkStart w:id="13879" w:name="_ETM_Q1_9526657"/>
      <w:bookmarkEnd w:id="13879"/>
    </w:p>
    <w:p w14:paraId="029A23B5" w14:textId="77777777" w:rsidR="00E90864" w:rsidRDefault="00E90864" w:rsidP="00E90864">
      <w:pPr>
        <w:rPr>
          <w:rtl/>
          <w:lang w:eastAsia="he-IL"/>
        </w:rPr>
      </w:pPr>
    </w:p>
    <w:p w14:paraId="567C6271" w14:textId="38268668" w:rsidR="00E90864" w:rsidRDefault="00E90864" w:rsidP="00E90864">
      <w:pPr>
        <w:pStyle w:val="af6"/>
        <w:keepNext/>
        <w:rPr>
          <w:rtl/>
        </w:rPr>
      </w:pPr>
      <w:bookmarkStart w:id="13880" w:name="ET_yor_6520_1840"/>
      <w:r w:rsidRPr="00E90864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E90864">
        <w:rPr>
          <w:rStyle w:val="TagStyle"/>
          <w:rtl/>
        </w:rPr>
        <w:t xml:space="preserve"> &lt;&lt; יור &gt;&gt;</w:t>
      </w:r>
      <w:r w:rsidR="00E03099">
        <w:rPr>
          <w:rtl/>
        </w:rPr>
        <w:t xml:space="preserve"> </w:t>
      </w:r>
      <w:bookmarkEnd w:id="13880"/>
    </w:p>
    <w:p w14:paraId="5A335DB0" w14:textId="77777777" w:rsidR="00E90864" w:rsidRDefault="00E90864" w:rsidP="00E90864">
      <w:pPr>
        <w:pStyle w:val="KeepWithNext"/>
        <w:rPr>
          <w:rtl/>
          <w:lang w:eastAsia="he-IL"/>
        </w:rPr>
      </w:pPr>
    </w:p>
    <w:p w14:paraId="6EE29B2C" w14:textId="7F8BBE46" w:rsidR="00E90864" w:rsidRDefault="00E90864" w:rsidP="00E9086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881" w:name="_ETM_Q1_9528347"/>
      <w:bookmarkStart w:id="13882" w:name="_ETM_Q1_9528405"/>
      <w:bookmarkEnd w:id="13881"/>
      <w:bookmarkEnd w:id="13882"/>
      <w:r>
        <w:rPr>
          <w:rFonts w:hint="cs"/>
          <w:rtl/>
          <w:lang w:eastAsia="he-IL"/>
        </w:rPr>
        <w:t xml:space="preserve">ז מה אנחנו צריכים להקפיא? </w:t>
      </w:r>
    </w:p>
    <w:p w14:paraId="05C7906E" w14:textId="77777777" w:rsidR="00E90864" w:rsidRDefault="00E90864" w:rsidP="00E90864">
      <w:pPr>
        <w:rPr>
          <w:rtl/>
          <w:lang w:eastAsia="he-IL"/>
        </w:rPr>
      </w:pPr>
      <w:bookmarkStart w:id="13883" w:name="_ETM_Q1_9526417"/>
      <w:bookmarkStart w:id="13884" w:name="_ETM_Q1_9526676"/>
      <w:bookmarkEnd w:id="13883"/>
      <w:bookmarkEnd w:id="13884"/>
    </w:p>
    <w:p w14:paraId="18FF59DF" w14:textId="56B5EC17" w:rsidR="00E90864" w:rsidRDefault="00E90864" w:rsidP="00E90864">
      <w:pPr>
        <w:pStyle w:val="af9"/>
        <w:keepNext/>
        <w:rPr>
          <w:rtl/>
          <w:lang w:eastAsia="he-IL"/>
        </w:rPr>
      </w:pPr>
      <w:bookmarkStart w:id="13885" w:name="ET_guest_תדמור_עציון_1841"/>
      <w:r w:rsidRPr="00E908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E90864">
        <w:rPr>
          <w:rStyle w:val="TagStyle"/>
          <w:rtl/>
        </w:rPr>
        <w:t xml:space="preserve"> &lt;&lt; אורח &gt;&gt;</w:t>
      </w:r>
      <w:r w:rsidR="00E03099">
        <w:rPr>
          <w:rtl/>
          <w:lang w:eastAsia="he-IL"/>
        </w:rPr>
        <w:t xml:space="preserve"> </w:t>
      </w:r>
      <w:bookmarkEnd w:id="13885"/>
    </w:p>
    <w:p w14:paraId="475BACD5" w14:textId="77777777" w:rsidR="00E90864" w:rsidRDefault="00E90864" w:rsidP="00E90864">
      <w:pPr>
        <w:pStyle w:val="KeepWithNext"/>
        <w:rPr>
          <w:rtl/>
          <w:lang w:eastAsia="he-IL"/>
        </w:rPr>
      </w:pPr>
    </w:p>
    <w:p w14:paraId="2650CCC1" w14:textId="09A99CBA" w:rsidR="00E90864" w:rsidRDefault="00E90864" w:rsidP="00E90864">
      <w:pPr>
        <w:rPr>
          <w:rtl/>
          <w:lang w:eastAsia="he-IL"/>
        </w:rPr>
      </w:pPr>
      <w:bookmarkStart w:id="13886" w:name="_ETM_Q1_9528124"/>
      <w:bookmarkStart w:id="13887" w:name="_ETM_Q1_9528205"/>
      <w:bookmarkEnd w:id="13886"/>
      <w:bookmarkEnd w:id="13887"/>
      <w:r>
        <w:rPr>
          <w:rFonts w:hint="cs"/>
          <w:rtl/>
          <w:lang w:eastAsia="he-IL"/>
        </w:rPr>
        <w:t xml:space="preserve">אז אני לא רוצה להקפיא את </w:t>
      </w:r>
      <w:bookmarkStart w:id="13888" w:name="_ETM_Q1_9531081"/>
      <w:bookmarkEnd w:id="13888"/>
      <w:r>
        <w:rPr>
          <w:rFonts w:hint="cs"/>
          <w:rtl/>
          <w:lang w:eastAsia="he-IL"/>
        </w:rPr>
        <w:t xml:space="preserve">המועדים פה. </w:t>
      </w:r>
      <w:bookmarkStart w:id="13889" w:name="_ETM_Q1_9527159"/>
      <w:bookmarkStart w:id="13890" w:name="_ETM_Q1_9527079"/>
      <w:bookmarkEnd w:id="13889"/>
      <w:bookmarkEnd w:id="13890"/>
    </w:p>
    <w:p w14:paraId="18564978" w14:textId="77777777" w:rsidR="00E90864" w:rsidRDefault="00E90864" w:rsidP="00E90864">
      <w:pPr>
        <w:rPr>
          <w:rtl/>
          <w:lang w:eastAsia="he-IL"/>
        </w:rPr>
      </w:pPr>
    </w:p>
    <w:p w14:paraId="4B8B346C" w14:textId="5A19B576" w:rsidR="00E90864" w:rsidRDefault="00E90864" w:rsidP="00E90864">
      <w:pPr>
        <w:pStyle w:val="af6"/>
        <w:keepNext/>
        <w:rPr>
          <w:rtl/>
        </w:rPr>
      </w:pPr>
      <w:bookmarkStart w:id="13891" w:name="ET_yor_6520_1844"/>
      <w:r w:rsidRPr="00E90864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E90864">
        <w:rPr>
          <w:rStyle w:val="TagStyle"/>
          <w:rtl/>
        </w:rPr>
        <w:t xml:space="preserve"> &lt;&lt; יור &gt;&gt;</w:t>
      </w:r>
      <w:r w:rsidR="00E03099">
        <w:rPr>
          <w:rtl/>
        </w:rPr>
        <w:t xml:space="preserve"> </w:t>
      </w:r>
      <w:bookmarkEnd w:id="13891"/>
    </w:p>
    <w:p w14:paraId="241AEE3C" w14:textId="77777777" w:rsidR="00E90864" w:rsidRDefault="00E90864" w:rsidP="00E90864">
      <w:pPr>
        <w:pStyle w:val="KeepWithNext"/>
        <w:rPr>
          <w:rtl/>
          <w:lang w:eastAsia="he-IL"/>
        </w:rPr>
      </w:pPr>
    </w:p>
    <w:p w14:paraId="7C355F41" w14:textId="2C2EC880" w:rsidR="00E90864" w:rsidRPr="00E90864" w:rsidRDefault="00E90864" w:rsidP="00E90864">
      <w:pPr>
        <w:rPr>
          <w:rtl/>
          <w:lang w:eastAsia="he-IL"/>
        </w:rPr>
      </w:pPr>
      <w:bookmarkStart w:id="13892" w:name="_ETM_Q1_9528777"/>
      <w:bookmarkStart w:id="13893" w:name="_ETM_Q1_9528802"/>
      <w:bookmarkEnd w:id="13892"/>
      <w:bookmarkEnd w:id="13893"/>
      <w:r>
        <w:rPr>
          <w:rFonts w:hint="cs"/>
          <w:rtl/>
          <w:lang w:eastAsia="he-IL"/>
        </w:rPr>
        <w:t xml:space="preserve">בדיוק, למה להקפיא? </w:t>
      </w:r>
    </w:p>
    <w:p w14:paraId="72FA8915" w14:textId="77777777" w:rsidR="00E90864" w:rsidRDefault="00E90864" w:rsidP="00E90864">
      <w:pPr>
        <w:rPr>
          <w:rtl/>
          <w:lang w:eastAsia="he-IL"/>
        </w:rPr>
      </w:pPr>
    </w:p>
    <w:p w14:paraId="45FED19E" w14:textId="1BEB6EE7" w:rsidR="00E90864" w:rsidRDefault="00E90864" w:rsidP="00E90864">
      <w:pPr>
        <w:pStyle w:val="a4"/>
        <w:keepNext/>
        <w:rPr>
          <w:rtl/>
        </w:rPr>
      </w:pPr>
      <w:bookmarkStart w:id="13894" w:name="ET_speaker_תומר_רוזנר_1842"/>
      <w:r w:rsidRPr="00E9086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90864">
        <w:rPr>
          <w:rStyle w:val="TagStyle"/>
          <w:rtl/>
        </w:rPr>
        <w:t xml:space="preserve"> &lt;&lt; דובר &gt;&gt;</w:t>
      </w:r>
      <w:r w:rsidR="00E03099">
        <w:rPr>
          <w:rtl/>
        </w:rPr>
        <w:t xml:space="preserve"> </w:t>
      </w:r>
      <w:bookmarkEnd w:id="13894"/>
    </w:p>
    <w:p w14:paraId="7AA07A33" w14:textId="77777777" w:rsidR="00E90864" w:rsidRDefault="00E90864" w:rsidP="00E90864">
      <w:pPr>
        <w:pStyle w:val="KeepWithNext"/>
        <w:rPr>
          <w:rtl/>
          <w:lang w:eastAsia="he-IL"/>
        </w:rPr>
      </w:pPr>
    </w:p>
    <w:p w14:paraId="4B48A7B6" w14:textId="3770EF26" w:rsidR="00E90864" w:rsidRDefault="00E90864" w:rsidP="00E90864">
      <w:pPr>
        <w:rPr>
          <w:rtl/>
          <w:lang w:eastAsia="he-IL"/>
        </w:rPr>
      </w:pPr>
      <w:bookmarkStart w:id="13895" w:name="_ETM_Q1_9528656"/>
      <w:bookmarkStart w:id="13896" w:name="_ETM_Q1_9528695"/>
      <w:bookmarkEnd w:id="13895"/>
      <w:bookmarkEnd w:id="13896"/>
      <w:r>
        <w:rPr>
          <w:rFonts w:hint="cs"/>
          <w:rtl/>
          <w:lang w:eastAsia="he-IL"/>
        </w:rPr>
        <w:t xml:space="preserve">בסדר, זו החלטה של הוועדה. </w:t>
      </w:r>
    </w:p>
    <w:p w14:paraId="07F0CB72" w14:textId="77777777" w:rsidR="00E90864" w:rsidRDefault="00E90864" w:rsidP="00E90864">
      <w:pPr>
        <w:rPr>
          <w:rtl/>
          <w:lang w:eastAsia="he-IL"/>
        </w:rPr>
      </w:pPr>
      <w:bookmarkStart w:id="13897" w:name="_ETM_Q1_9532607"/>
      <w:bookmarkStart w:id="13898" w:name="_ETM_Q1_9532902"/>
      <w:bookmarkEnd w:id="13897"/>
      <w:bookmarkEnd w:id="13898"/>
    </w:p>
    <w:p w14:paraId="55EFDAE6" w14:textId="53193E1A" w:rsidR="00E90864" w:rsidRDefault="00E90864" w:rsidP="00E90864">
      <w:pPr>
        <w:pStyle w:val="af6"/>
        <w:keepNext/>
        <w:rPr>
          <w:rtl/>
        </w:rPr>
      </w:pPr>
      <w:bookmarkStart w:id="13899" w:name="ET_yor_6520_1843"/>
      <w:r w:rsidRPr="00E90864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E90864">
        <w:rPr>
          <w:rStyle w:val="TagStyle"/>
          <w:rtl/>
        </w:rPr>
        <w:t xml:space="preserve"> &lt;&lt; יור &gt;&gt;</w:t>
      </w:r>
      <w:r w:rsidR="00E03099">
        <w:rPr>
          <w:rtl/>
        </w:rPr>
        <w:t xml:space="preserve"> </w:t>
      </w:r>
      <w:bookmarkEnd w:id="13899"/>
    </w:p>
    <w:p w14:paraId="2E6E9279" w14:textId="77777777" w:rsidR="00E90864" w:rsidRDefault="00E90864" w:rsidP="00E90864">
      <w:pPr>
        <w:pStyle w:val="KeepWithNext"/>
        <w:rPr>
          <w:rtl/>
          <w:lang w:eastAsia="he-IL"/>
        </w:rPr>
      </w:pPr>
    </w:p>
    <w:p w14:paraId="1178F9AC" w14:textId="74EC1890" w:rsidR="00E90864" w:rsidRDefault="00E90864" w:rsidP="00E90864">
      <w:pPr>
        <w:rPr>
          <w:rtl/>
          <w:lang w:eastAsia="he-IL"/>
        </w:rPr>
      </w:pPr>
      <w:bookmarkStart w:id="13900" w:name="_ETM_Q1_9530149"/>
      <w:bookmarkStart w:id="13901" w:name="_ETM_Q1_9530226"/>
      <w:bookmarkEnd w:id="13900"/>
      <w:bookmarkEnd w:id="13901"/>
      <w:r>
        <w:rPr>
          <w:rFonts w:hint="cs"/>
          <w:rtl/>
          <w:lang w:eastAsia="he-IL"/>
        </w:rPr>
        <w:t xml:space="preserve">בסדר, אז </w:t>
      </w:r>
      <w:bookmarkStart w:id="13902" w:name="_ETM_Q1_9534131"/>
      <w:bookmarkEnd w:id="13902"/>
      <w:r>
        <w:rPr>
          <w:rFonts w:hint="cs"/>
          <w:rtl/>
          <w:lang w:eastAsia="he-IL"/>
        </w:rPr>
        <w:t xml:space="preserve">החלטנו, הוועדה החליטה. </w:t>
      </w:r>
    </w:p>
    <w:p w14:paraId="78639A68" w14:textId="77777777" w:rsidR="00E90864" w:rsidRDefault="00E90864" w:rsidP="00E90864">
      <w:pPr>
        <w:rPr>
          <w:rtl/>
          <w:lang w:eastAsia="he-IL"/>
        </w:rPr>
      </w:pPr>
      <w:bookmarkStart w:id="13903" w:name="_ETM_Q1_9533295"/>
      <w:bookmarkStart w:id="13904" w:name="_ETM_Q1_9533636"/>
      <w:bookmarkEnd w:id="13903"/>
      <w:bookmarkEnd w:id="13904"/>
    </w:p>
    <w:p w14:paraId="29226E81" w14:textId="687A8763" w:rsidR="00E90864" w:rsidRDefault="00E90864" w:rsidP="00E90864">
      <w:pPr>
        <w:pStyle w:val="af9"/>
        <w:keepNext/>
        <w:rPr>
          <w:rtl/>
          <w:lang w:eastAsia="he-IL"/>
        </w:rPr>
      </w:pPr>
      <w:bookmarkStart w:id="13905" w:name="ET_guest_תדמור_עציון_1845"/>
      <w:r w:rsidRPr="00E908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E90864">
        <w:rPr>
          <w:rStyle w:val="TagStyle"/>
          <w:rtl/>
        </w:rPr>
        <w:t xml:space="preserve"> &lt;&lt; אורח &gt;&gt;</w:t>
      </w:r>
      <w:r w:rsidR="00E03099">
        <w:rPr>
          <w:rtl/>
          <w:lang w:eastAsia="he-IL"/>
        </w:rPr>
        <w:t xml:space="preserve"> </w:t>
      </w:r>
      <w:bookmarkEnd w:id="13905"/>
    </w:p>
    <w:p w14:paraId="61EB2D51" w14:textId="77777777" w:rsidR="00E90864" w:rsidRDefault="00E90864" w:rsidP="00E90864">
      <w:pPr>
        <w:pStyle w:val="KeepWithNext"/>
        <w:rPr>
          <w:rtl/>
          <w:lang w:eastAsia="he-IL"/>
        </w:rPr>
      </w:pPr>
    </w:p>
    <w:p w14:paraId="4163D4AA" w14:textId="53B01166" w:rsidR="00E90864" w:rsidRDefault="00E90864" w:rsidP="00E90864">
      <w:pPr>
        <w:rPr>
          <w:rtl/>
          <w:lang w:eastAsia="he-IL"/>
        </w:rPr>
      </w:pPr>
      <w:bookmarkStart w:id="13906" w:name="_ETM_Q1_9537355"/>
      <w:bookmarkStart w:id="13907" w:name="_ETM_Q1_9537411"/>
      <w:bookmarkEnd w:id="13906"/>
      <w:bookmarkEnd w:id="13907"/>
      <w:r>
        <w:rPr>
          <w:rFonts w:hint="cs"/>
          <w:rtl/>
          <w:lang w:eastAsia="he-IL"/>
        </w:rPr>
        <w:t>ראינו את הסעיפים האלה</w:t>
      </w:r>
      <w:bookmarkStart w:id="13908" w:name="_ETM_Q1_9534991"/>
      <w:bookmarkEnd w:id="13908"/>
      <w:r>
        <w:rPr>
          <w:rFonts w:hint="cs"/>
          <w:rtl/>
          <w:lang w:eastAsia="he-IL"/>
        </w:rPr>
        <w:t xml:space="preserve"> כשעשינו את הרשימה ובכוונה את הוולמ"ב לא הכנסנו, היא</w:t>
      </w:r>
      <w:bookmarkStart w:id="13909" w:name="_ETM_Q1_9540019"/>
      <w:bookmarkEnd w:id="13909"/>
      <w:r>
        <w:rPr>
          <w:rFonts w:hint="cs"/>
          <w:rtl/>
          <w:lang w:eastAsia="he-IL"/>
        </w:rPr>
        <w:t xml:space="preserve"> חייבת לעבוד. </w:t>
      </w:r>
      <w:bookmarkStart w:id="13910" w:name="_ETM_Q1_9538424"/>
      <w:bookmarkEnd w:id="13910"/>
    </w:p>
    <w:p w14:paraId="5FA65ECF" w14:textId="77777777" w:rsidR="00E90864" w:rsidRDefault="00E90864" w:rsidP="00E90864">
      <w:pPr>
        <w:rPr>
          <w:rtl/>
          <w:lang w:eastAsia="he-IL"/>
        </w:rPr>
      </w:pPr>
      <w:bookmarkStart w:id="13911" w:name="_ETM_Q1_9538674"/>
      <w:bookmarkEnd w:id="13911"/>
    </w:p>
    <w:p w14:paraId="0E9685DB" w14:textId="00852FB6" w:rsidR="00E90864" w:rsidRDefault="00E90864" w:rsidP="00E90864">
      <w:pPr>
        <w:pStyle w:val="af6"/>
        <w:keepNext/>
        <w:rPr>
          <w:rtl/>
        </w:rPr>
      </w:pPr>
      <w:bookmarkStart w:id="13912" w:name="ET_yor_6520_1846"/>
      <w:r w:rsidRPr="00E90864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E90864">
        <w:rPr>
          <w:rStyle w:val="TagStyle"/>
          <w:rtl/>
        </w:rPr>
        <w:t xml:space="preserve"> &lt;&lt; יור &gt;&gt;</w:t>
      </w:r>
      <w:r w:rsidR="00E03099">
        <w:rPr>
          <w:rtl/>
        </w:rPr>
        <w:t xml:space="preserve"> </w:t>
      </w:r>
      <w:bookmarkEnd w:id="13912"/>
    </w:p>
    <w:p w14:paraId="0FDAA77F" w14:textId="77777777" w:rsidR="00E90864" w:rsidRDefault="00E90864" w:rsidP="00E90864">
      <w:pPr>
        <w:pStyle w:val="KeepWithNext"/>
        <w:rPr>
          <w:rtl/>
          <w:lang w:eastAsia="he-IL"/>
        </w:rPr>
      </w:pPr>
    </w:p>
    <w:p w14:paraId="2426298E" w14:textId="0868E763" w:rsidR="00E90864" w:rsidRDefault="00E90864" w:rsidP="00E90864">
      <w:pPr>
        <w:rPr>
          <w:rtl/>
          <w:lang w:eastAsia="he-IL"/>
        </w:rPr>
      </w:pPr>
      <w:bookmarkStart w:id="13913" w:name="_ETM_Q1_9543139"/>
      <w:bookmarkStart w:id="13914" w:name="_ETM_Q1_9543202"/>
      <w:bookmarkEnd w:id="13913"/>
      <w:bookmarkEnd w:id="13914"/>
      <w:r>
        <w:rPr>
          <w:rFonts w:hint="cs"/>
          <w:rtl/>
          <w:lang w:eastAsia="he-IL"/>
        </w:rPr>
        <w:t xml:space="preserve">אבל למה לא הערתם על זה? </w:t>
      </w:r>
    </w:p>
    <w:p w14:paraId="2D02E75B" w14:textId="77777777" w:rsidR="00E90864" w:rsidRDefault="00E90864" w:rsidP="00E90864">
      <w:pPr>
        <w:rPr>
          <w:rtl/>
          <w:lang w:eastAsia="he-IL"/>
        </w:rPr>
      </w:pPr>
      <w:bookmarkStart w:id="13915" w:name="_ETM_Q1_9540769"/>
      <w:bookmarkStart w:id="13916" w:name="_ETM_Q1_9541001"/>
      <w:bookmarkEnd w:id="13915"/>
      <w:bookmarkEnd w:id="13916"/>
    </w:p>
    <w:p w14:paraId="35E0A18C" w14:textId="178FBAC7" w:rsidR="00E90864" w:rsidRDefault="00E90864" w:rsidP="00E90864">
      <w:pPr>
        <w:pStyle w:val="af9"/>
        <w:keepNext/>
        <w:rPr>
          <w:rtl/>
          <w:lang w:eastAsia="he-IL"/>
        </w:rPr>
      </w:pPr>
      <w:bookmarkStart w:id="13917" w:name="ET_guest_תדמור_עציון_1847"/>
      <w:r w:rsidRPr="00E908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E90864">
        <w:rPr>
          <w:rStyle w:val="TagStyle"/>
          <w:rtl/>
        </w:rPr>
        <w:t xml:space="preserve"> &lt;&lt; אורח &gt;&gt;</w:t>
      </w:r>
      <w:r w:rsidR="00E03099">
        <w:rPr>
          <w:rtl/>
          <w:lang w:eastAsia="he-IL"/>
        </w:rPr>
        <w:t xml:space="preserve"> </w:t>
      </w:r>
      <w:bookmarkEnd w:id="13917"/>
    </w:p>
    <w:p w14:paraId="14166A8B" w14:textId="77777777" w:rsidR="00E90864" w:rsidRDefault="00E90864" w:rsidP="00E90864">
      <w:pPr>
        <w:pStyle w:val="KeepWithNext"/>
        <w:rPr>
          <w:rtl/>
          <w:lang w:eastAsia="he-IL"/>
        </w:rPr>
      </w:pPr>
    </w:p>
    <w:p w14:paraId="5976196B" w14:textId="6E03136C" w:rsidR="00E90864" w:rsidRDefault="00E90864" w:rsidP="00E90864">
      <w:pPr>
        <w:rPr>
          <w:rtl/>
          <w:lang w:eastAsia="he-IL"/>
        </w:rPr>
      </w:pPr>
      <w:bookmarkStart w:id="13918" w:name="_ETM_Q1_9545068"/>
      <w:bookmarkStart w:id="13919" w:name="_ETM_Q1_9545122"/>
      <w:bookmarkEnd w:id="13918"/>
      <w:bookmarkEnd w:id="13919"/>
      <w:r>
        <w:rPr>
          <w:rFonts w:hint="cs"/>
          <w:rtl/>
          <w:lang w:eastAsia="he-IL"/>
        </w:rPr>
        <w:t xml:space="preserve">זה לא </w:t>
      </w:r>
      <w:bookmarkStart w:id="13920" w:name="_ETM_Q1_9540365"/>
      <w:bookmarkEnd w:id="13920"/>
      <w:r>
        <w:rPr>
          <w:rFonts w:hint="cs"/>
          <w:rtl/>
          <w:lang w:eastAsia="he-IL"/>
        </w:rPr>
        <w:t>נכנס בהצעה שלנו, זו הצעה שלכם ואנחנו חושבים שלא כדאי.</w:t>
      </w:r>
      <w:bookmarkStart w:id="13921" w:name="_ETM_Q1_9542589"/>
      <w:bookmarkEnd w:id="13921"/>
      <w:r>
        <w:rPr>
          <w:rFonts w:hint="cs"/>
          <w:rtl/>
          <w:lang w:eastAsia="he-IL"/>
        </w:rPr>
        <w:t xml:space="preserve"> </w:t>
      </w:r>
      <w:bookmarkStart w:id="13922" w:name="_ETM_Q1_9542693"/>
      <w:bookmarkEnd w:id="13922"/>
    </w:p>
    <w:p w14:paraId="47899005" w14:textId="77777777" w:rsidR="00E90864" w:rsidRDefault="00E90864" w:rsidP="00E90864">
      <w:pPr>
        <w:rPr>
          <w:rtl/>
          <w:lang w:eastAsia="he-IL"/>
        </w:rPr>
      </w:pPr>
      <w:bookmarkStart w:id="13923" w:name="_ETM_Q1_9542956"/>
      <w:bookmarkEnd w:id="13923"/>
    </w:p>
    <w:p w14:paraId="1F2717CF" w14:textId="1D8F763F" w:rsidR="00E90864" w:rsidRDefault="00E90864" w:rsidP="00E90864">
      <w:pPr>
        <w:pStyle w:val="af6"/>
        <w:keepNext/>
        <w:rPr>
          <w:rtl/>
        </w:rPr>
      </w:pPr>
      <w:bookmarkStart w:id="13924" w:name="ET_yor_6520_1848"/>
      <w:r w:rsidRPr="00E90864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E90864">
        <w:rPr>
          <w:rStyle w:val="TagStyle"/>
          <w:rtl/>
        </w:rPr>
        <w:t xml:space="preserve"> &lt;&lt; יור &gt;&gt;</w:t>
      </w:r>
      <w:r w:rsidR="00E03099">
        <w:rPr>
          <w:rtl/>
        </w:rPr>
        <w:t xml:space="preserve"> </w:t>
      </w:r>
      <w:bookmarkEnd w:id="13924"/>
    </w:p>
    <w:p w14:paraId="2ADEAF96" w14:textId="77777777" w:rsidR="00E90864" w:rsidRDefault="00E90864" w:rsidP="00E90864">
      <w:pPr>
        <w:pStyle w:val="KeepWithNext"/>
        <w:rPr>
          <w:rtl/>
          <w:lang w:eastAsia="he-IL"/>
        </w:rPr>
      </w:pPr>
    </w:p>
    <w:p w14:paraId="527AC734" w14:textId="3CC1119C" w:rsidR="00E90864" w:rsidRDefault="00E90864" w:rsidP="00E90864">
      <w:pPr>
        <w:rPr>
          <w:rtl/>
          <w:lang w:eastAsia="he-IL"/>
        </w:rPr>
      </w:pPr>
      <w:bookmarkStart w:id="13925" w:name="_ETM_Q1_9544250"/>
      <w:bookmarkStart w:id="13926" w:name="_ETM_Q1_9544316"/>
      <w:bookmarkEnd w:id="13925"/>
      <w:bookmarkEnd w:id="13926"/>
      <w:r>
        <w:rPr>
          <w:rFonts w:hint="cs"/>
          <w:rtl/>
          <w:lang w:eastAsia="he-IL"/>
        </w:rPr>
        <w:t xml:space="preserve">בסדר, סליחה. הלאה. תוריד את זה. </w:t>
      </w:r>
      <w:bookmarkStart w:id="13927" w:name="_ETM_Q1_9550909"/>
      <w:bookmarkEnd w:id="13927"/>
    </w:p>
    <w:p w14:paraId="2EB33513" w14:textId="77777777" w:rsidR="00E90864" w:rsidRDefault="00E90864" w:rsidP="00E90864">
      <w:pPr>
        <w:rPr>
          <w:rtl/>
          <w:lang w:eastAsia="he-IL"/>
        </w:rPr>
      </w:pPr>
      <w:bookmarkStart w:id="13928" w:name="_ETM_Q1_9551227"/>
      <w:bookmarkEnd w:id="13928"/>
    </w:p>
    <w:p w14:paraId="4849AFC1" w14:textId="24DF4F16" w:rsidR="00E90864" w:rsidRDefault="00E90864" w:rsidP="00E90864">
      <w:pPr>
        <w:pStyle w:val="a4"/>
        <w:keepNext/>
        <w:rPr>
          <w:rtl/>
        </w:rPr>
      </w:pPr>
      <w:bookmarkStart w:id="13929" w:name="ET_speaker_רעות_בינג_1849"/>
      <w:r w:rsidRPr="00E90864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E90864">
        <w:rPr>
          <w:rStyle w:val="TagStyle"/>
          <w:rtl/>
        </w:rPr>
        <w:t xml:space="preserve"> &lt;&lt; דובר &gt;&gt;</w:t>
      </w:r>
      <w:r w:rsidR="00E03099">
        <w:rPr>
          <w:rtl/>
        </w:rPr>
        <w:t xml:space="preserve"> </w:t>
      </w:r>
      <w:bookmarkEnd w:id="13929"/>
    </w:p>
    <w:p w14:paraId="4F15D4DC" w14:textId="77777777" w:rsidR="00E90864" w:rsidRDefault="00E90864" w:rsidP="00E90864">
      <w:pPr>
        <w:pStyle w:val="KeepWithNext"/>
        <w:rPr>
          <w:rtl/>
          <w:lang w:eastAsia="he-IL"/>
        </w:rPr>
      </w:pPr>
    </w:p>
    <w:p w14:paraId="29AEB94A" w14:textId="2FA8F0EF" w:rsidR="00E90864" w:rsidRDefault="00E90864" w:rsidP="00E90864">
      <w:pPr>
        <w:rPr>
          <w:rtl/>
          <w:lang w:eastAsia="he-IL"/>
        </w:rPr>
      </w:pPr>
      <w:bookmarkStart w:id="13930" w:name="_ETM_Q1_9548495"/>
      <w:bookmarkStart w:id="13931" w:name="_ETM_Q1_9548646"/>
      <w:bookmarkEnd w:id="13930"/>
      <w:bookmarkEnd w:id="13931"/>
      <w:r>
        <w:rPr>
          <w:rFonts w:hint="cs"/>
          <w:rtl/>
          <w:lang w:eastAsia="he-IL"/>
        </w:rPr>
        <w:t>סעיף 6(ו</w:t>
      </w:r>
      <w:r w:rsidR="00832DBD">
        <w:rPr>
          <w:rFonts w:hint="cs"/>
          <w:rtl/>
          <w:lang w:eastAsia="he-IL"/>
        </w:rPr>
        <w:t xml:space="preserve">) לתוספת השנייה. </w:t>
      </w:r>
      <w:bookmarkStart w:id="13932" w:name="_ETM_Q1_9555587"/>
      <w:bookmarkStart w:id="13933" w:name="_ETM_Q1_9560227"/>
      <w:bookmarkEnd w:id="13932"/>
      <w:bookmarkEnd w:id="13933"/>
    </w:p>
    <w:p w14:paraId="3B2AF005" w14:textId="77777777" w:rsidR="00832DBD" w:rsidRDefault="00832DBD" w:rsidP="00832DBD">
      <w:pPr>
        <w:rPr>
          <w:rtl/>
          <w:lang w:eastAsia="he-IL"/>
        </w:rPr>
      </w:pPr>
      <w:bookmarkStart w:id="13934" w:name="_ETM_Q1_9560481"/>
      <w:bookmarkEnd w:id="13934"/>
    </w:p>
    <w:p w14:paraId="2C25FE88" w14:textId="357D2BE4" w:rsidR="00832DBD" w:rsidRDefault="00832DBD" w:rsidP="00832DBD">
      <w:pPr>
        <w:pStyle w:val="a4"/>
        <w:keepNext/>
        <w:rPr>
          <w:rtl/>
        </w:rPr>
      </w:pPr>
      <w:bookmarkStart w:id="13935" w:name="ET_speaker_קריאה_1851"/>
      <w:r w:rsidRPr="00832DB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32DBD">
        <w:rPr>
          <w:rStyle w:val="TagStyle"/>
          <w:rtl/>
        </w:rPr>
        <w:t xml:space="preserve"> &lt;&lt; דובר &gt;&gt;</w:t>
      </w:r>
      <w:r w:rsidR="00E03099">
        <w:rPr>
          <w:rtl/>
        </w:rPr>
        <w:t xml:space="preserve"> </w:t>
      </w:r>
      <w:bookmarkEnd w:id="13935"/>
    </w:p>
    <w:p w14:paraId="4D23005D" w14:textId="77777777" w:rsidR="00832DBD" w:rsidRDefault="00832DBD" w:rsidP="00832DBD">
      <w:pPr>
        <w:pStyle w:val="KeepWithNext"/>
        <w:rPr>
          <w:rtl/>
          <w:lang w:eastAsia="he-IL"/>
        </w:rPr>
      </w:pPr>
    </w:p>
    <w:p w14:paraId="760FC865" w14:textId="4CCB68FB" w:rsidR="00832DBD" w:rsidRDefault="00832DBD" w:rsidP="00832DBD">
      <w:pPr>
        <w:rPr>
          <w:rtl/>
          <w:lang w:eastAsia="he-IL"/>
        </w:rPr>
      </w:pPr>
      <w:bookmarkStart w:id="13936" w:name="_ETM_Q1_9570538"/>
      <w:bookmarkStart w:id="13937" w:name="_ETM_Q1_9570641"/>
      <w:bookmarkEnd w:id="13936"/>
      <w:bookmarkEnd w:id="13937"/>
      <w:r>
        <w:rPr>
          <w:rFonts w:hint="cs"/>
          <w:rtl/>
          <w:lang w:eastAsia="he-IL"/>
        </w:rPr>
        <w:t>ז</w:t>
      </w:r>
      <w:bookmarkStart w:id="13938" w:name="_ETM_Q1_9561129"/>
      <w:bookmarkStart w:id="13939" w:name="_ETM_Q1_9561183"/>
      <w:bookmarkEnd w:id="13938"/>
      <w:bookmarkEnd w:id="13939"/>
      <w:r>
        <w:rPr>
          <w:rFonts w:hint="cs"/>
          <w:rtl/>
          <w:lang w:eastAsia="he-IL"/>
        </w:rPr>
        <w:t>ה על הוולחו"פ. זה אם חבר ועדה חלק על ההחלטה</w:t>
      </w:r>
      <w:bookmarkStart w:id="13940" w:name="_ETM_Q1_9565213"/>
      <w:bookmarkEnd w:id="13940"/>
      <w:r>
        <w:rPr>
          <w:rFonts w:hint="cs"/>
          <w:rtl/>
          <w:lang w:eastAsia="he-IL"/>
        </w:rPr>
        <w:t xml:space="preserve"> של ועדת המשנה, יש לו 15 ימים לבקש שהנושא יועבר</w:t>
      </w:r>
      <w:bookmarkStart w:id="13941" w:name="_ETM_Q1_9566161"/>
      <w:bookmarkEnd w:id="13941"/>
      <w:r>
        <w:rPr>
          <w:rFonts w:hint="cs"/>
          <w:rtl/>
          <w:lang w:eastAsia="he-IL"/>
        </w:rPr>
        <w:t xml:space="preserve"> להכרעה סופית. </w:t>
      </w:r>
    </w:p>
    <w:p w14:paraId="2C092F09" w14:textId="77777777" w:rsidR="00832DBD" w:rsidRDefault="00832DBD" w:rsidP="00832DBD">
      <w:pPr>
        <w:rPr>
          <w:rtl/>
          <w:lang w:eastAsia="he-IL"/>
        </w:rPr>
      </w:pPr>
      <w:bookmarkStart w:id="13942" w:name="_ETM_Q1_9573851"/>
      <w:bookmarkStart w:id="13943" w:name="_ETM_Q1_9574178"/>
      <w:bookmarkEnd w:id="13942"/>
      <w:bookmarkEnd w:id="13943"/>
    </w:p>
    <w:p w14:paraId="72AC8045" w14:textId="72211FE4" w:rsidR="00832DBD" w:rsidRDefault="00832DBD" w:rsidP="00832DBD">
      <w:pPr>
        <w:pStyle w:val="af9"/>
        <w:keepNext/>
        <w:rPr>
          <w:rtl/>
          <w:lang w:eastAsia="he-IL"/>
        </w:rPr>
      </w:pPr>
      <w:bookmarkStart w:id="13944" w:name="ET_guest_תדמור_עציון_1852"/>
      <w:r w:rsidRPr="00832D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832DBD">
        <w:rPr>
          <w:rStyle w:val="TagStyle"/>
          <w:rtl/>
        </w:rPr>
        <w:t xml:space="preserve"> &lt;&lt; אורח &gt;&gt;</w:t>
      </w:r>
      <w:r w:rsidR="00E03099">
        <w:rPr>
          <w:rtl/>
          <w:lang w:eastAsia="he-IL"/>
        </w:rPr>
        <w:t xml:space="preserve"> </w:t>
      </w:r>
      <w:bookmarkEnd w:id="13944"/>
    </w:p>
    <w:p w14:paraId="5DE561D6" w14:textId="77777777" w:rsidR="00832DBD" w:rsidRDefault="00832DBD" w:rsidP="00832DBD">
      <w:pPr>
        <w:pStyle w:val="KeepWithNext"/>
        <w:rPr>
          <w:rtl/>
          <w:lang w:eastAsia="he-IL"/>
        </w:rPr>
      </w:pPr>
    </w:p>
    <w:p w14:paraId="17939C37" w14:textId="5BD03B01" w:rsidR="00832DBD" w:rsidRDefault="00832DBD" w:rsidP="00832DBD">
      <w:pPr>
        <w:rPr>
          <w:rtl/>
          <w:lang w:eastAsia="he-IL"/>
        </w:rPr>
      </w:pPr>
      <w:bookmarkStart w:id="13945" w:name="_ETM_Q1_9571699"/>
      <w:bookmarkStart w:id="13946" w:name="_ETM_Q1_9571756"/>
      <w:bookmarkEnd w:id="13945"/>
      <w:bookmarkEnd w:id="13946"/>
      <w:r>
        <w:rPr>
          <w:rFonts w:hint="cs"/>
          <w:rtl/>
          <w:lang w:eastAsia="he-IL"/>
        </w:rPr>
        <w:t xml:space="preserve">זה כמו 6(ב) לא עשינו אותם, למה </w:t>
      </w:r>
      <w:bookmarkStart w:id="13947" w:name="_ETM_Q1_9572499"/>
      <w:bookmarkEnd w:id="13947"/>
      <w:r>
        <w:rPr>
          <w:rFonts w:hint="cs"/>
          <w:rtl/>
          <w:lang w:eastAsia="he-IL"/>
        </w:rPr>
        <w:t>זה מוצדק? לא עשינו אותם, את כל המקבילים להם.</w:t>
      </w:r>
      <w:bookmarkStart w:id="13948" w:name="_ETM_Q1_9577715"/>
      <w:bookmarkEnd w:id="13948"/>
      <w:r>
        <w:rPr>
          <w:rFonts w:hint="cs"/>
          <w:rtl/>
          <w:lang w:eastAsia="he-IL"/>
        </w:rPr>
        <w:t xml:space="preserve"> </w:t>
      </w:r>
      <w:bookmarkStart w:id="13949" w:name="_ETM_Q1_9577867"/>
      <w:bookmarkEnd w:id="13949"/>
      <w:r>
        <w:rPr>
          <w:rFonts w:hint="cs"/>
          <w:rtl/>
          <w:lang w:eastAsia="he-IL"/>
        </w:rPr>
        <w:t xml:space="preserve">זה ועדה ארצית. </w:t>
      </w:r>
      <w:bookmarkStart w:id="13950" w:name="_ETM_Q1_9582291"/>
      <w:bookmarkEnd w:id="13950"/>
    </w:p>
    <w:p w14:paraId="6F520D87" w14:textId="77777777" w:rsidR="00832DBD" w:rsidRDefault="00832DBD" w:rsidP="00832DBD">
      <w:pPr>
        <w:rPr>
          <w:rtl/>
          <w:lang w:eastAsia="he-IL"/>
        </w:rPr>
      </w:pPr>
      <w:bookmarkStart w:id="13951" w:name="_ETM_Q1_9587419"/>
      <w:bookmarkStart w:id="13952" w:name="_ETM_Q1_9587721"/>
      <w:bookmarkEnd w:id="13951"/>
      <w:bookmarkEnd w:id="13952"/>
    </w:p>
    <w:p w14:paraId="1168F83A" w14:textId="4038CC4B" w:rsidR="00832DBD" w:rsidRDefault="00832DBD" w:rsidP="00832DBD">
      <w:pPr>
        <w:pStyle w:val="a4"/>
        <w:keepNext/>
        <w:rPr>
          <w:rtl/>
        </w:rPr>
      </w:pPr>
      <w:bookmarkStart w:id="13953" w:name="ET_speaker_קריאה_1854"/>
      <w:r w:rsidRPr="00832DB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32DBD">
        <w:rPr>
          <w:rStyle w:val="TagStyle"/>
          <w:rtl/>
        </w:rPr>
        <w:t xml:space="preserve"> &lt;&lt; דובר &gt;&gt;</w:t>
      </w:r>
      <w:r w:rsidR="00E03099">
        <w:rPr>
          <w:rtl/>
        </w:rPr>
        <w:t xml:space="preserve"> </w:t>
      </w:r>
      <w:bookmarkEnd w:id="13953"/>
    </w:p>
    <w:p w14:paraId="185B83DA" w14:textId="77777777" w:rsidR="00832DBD" w:rsidRDefault="00832DBD" w:rsidP="00832DBD">
      <w:pPr>
        <w:pStyle w:val="KeepWithNext"/>
        <w:rPr>
          <w:rtl/>
          <w:lang w:eastAsia="he-IL"/>
        </w:rPr>
      </w:pPr>
    </w:p>
    <w:p w14:paraId="23C791EA" w14:textId="53CAF177" w:rsidR="00832DBD" w:rsidRDefault="00832DBD" w:rsidP="00832DBD">
      <w:pPr>
        <w:rPr>
          <w:rtl/>
          <w:lang w:eastAsia="he-IL"/>
        </w:rPr>
      </w:pPr>
      <w:bookmarkStart w:id="13954" w:name="_ETM_Q1_9578887"/>
      <w:bookmarkStart w:id="13955" w:name="_ETM_Q1_9578939"/>
      <w:bookmarkEnd w:id="13954"/>
      <w:bookmarkEnd w:id="13955"/>
      <w:r>
        <w:rPr>
          <w:rFonts w:hint="cs"/>
          <w:rtl/>
          <w:lang w:eastAsia="he-IL"/>
        </w:rPr>
        <w:t xml:space="preserve">יש לכל אחד ממלא מקום. </w:t>
      </w:r>
      <w:bookmarkStart w:id="13956" w:name="_ETM_Q1_9584543"/>
      <w:bookmarkEnd w:id="13956"/>
    </w:p>
    <w:p w14:paraId="4A922F87" w14:textId="77777777" w:rsidR="00832DBD" w:rsidRDefault="00832DBD" w:rsidP="00832DBD">
      <w:pPr>
        <w:rPr>
          <w:rtl/>
          <w:lang w:eastAsia="he-IL"/>
        </w:rPr>
      </w:pPr>
      <w:bookmarkStart w:id="13957" w:name="_ETM_Q1_9584828"/>
      <w:bookmarkEnd w:id="13957"/>
    </w:p>
    <w:p w14:paraId="6C6DBAB3" w14:textId="1B3884EA" w:rsidR="00832DBD" w:rsidRDefault="00832DBD" w:rsidP="00832DBD">
      <w:pPr>
        <w:pStyle w:val="a4"/>
        <w:keepNext/>
        <w:rPr>
          <w:rtl/>
        </w:rPr>
      </w:pPr>
      <w:bookmarkStart w:id="13958" w:name="ET_speaker_תומר_רוזנר_1855"/>
      <w:r w:rsidRPr="00832DB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32DBD">
        <w:rPr>
          <w:rStyle w:val="TagStyle"/>
          <w:rtl/>
        </w:rPr>
        <w:t xml:space="preserve"> &lt;&lt; דובר &gt;&gt;</w:t>
      </w:r>
      <w:r w:rsidR="00E03099">
        <w:rPr>
          <w:rtl/>
        </w:rPr>
        <w:t xml:space="preserve"> </w:t>
      </w:r>
      <w:bookmarkEnd w:id="13958"/>
    </w:p>
    <w:p w14:paraId="48B312FA" w14:textId="77777777" w:rsidR="00832DBD" w:rsidRDefault="00832DBD" w:rsidP="00832DBD">
      <w:pPr>
        <w:pStyle w:val="KeepWithNext"/>
        <w:rPr>
          <w:rtl/>
          <w:lang w:eastAsia="he-IL"/>
        </w:rPr>
      </w:pPr>
    </w:p>
    <w:p w14:paraId="2D6F3D34" w14:textId="1B79DFE1" w:rsidR="00832DBD" w:rsidRDefault="00832DBD" w:rsidP="00832DBD">
      <w:pPr>
        <w:rPr>
          <w:rtl/>
          <w:lang w:eastAsia="he-IL"/>
        </w:rPr>
      </w:pPr>
      <w:bookmarkStart w:id="13959" w:name="_ETM_Q1_9583396"/>
      <w:bookmarkStart w:id="13960" w:name="_ETM_Q1_9583432"/>
      <w:bookmarkEnd w:id="13959"/>
      <w:bookmarkEnd w:id="13960"/>
      <w:r>
        <w:rPr>
          <w:rFonts w:hint="cs"/>
          <w:rtl/>
          <w:lang w:eastAsia="he-IL"/>
        </w:rPr>
        <w:t xml:space="preserve">ממלא </w:t>
      </w:r>
      <w:bookmarkStart w:id="13961" w:name="_ETM_Q1_9584517"/>
      <w:bookmarkEnd w:id="13961"/>
      <w:r>
        <w:rPr>
          <w:rFonts w:hint="cs"/>
          <w:rtl/>
          <w:lang w:eastAsia="he-IL"/>
        </w:rPr>
        <w:t xml:space="preserve">מקום יכול להגיש? </w:t>
      </w:r>
      <w:bookmarkStart w:id="13962" w:name="_ETM_Q1_9586781"/>
      <w:bookmarkEnd w:id="13962"/>
    </w:p>
    <w:p w14:paraId="31237247" w14:textId="77777777" w:rsidR="00832DBD" w:rsidRDefault="00832DBD" w:rsidP="00832DBD">
      <w:pPr>
        <w:rPr>
          <w:rtl/>
          <w:lang w:eastAsia="he-IL"/>
        </w:rPr>
      </w:pPr>
      <w:bookmarkStart w:id="13963" w:name="_ETM_Q1_9588118"/>
      <w:bookmarkStart w:id="13964" w:name="_ETM_Q1_9588152"/>
      <w:bookmarkStart w:id="13965" w:name="_ETM_Q1_9585549"/>
      <w:bookmarkEnd w:id="13963"/>
      <w:bookmarkEnd w:id="13964"/>
      <w:bookmarkEnd w:id="13965"/>
    </w:p>
    <w:p w14:paraId="3ACD1F75" w14:textId="2F5F2AAB" w:rsidR="00832DBD" w:rsidRDefault="00832DBD" w:rsidP="00832DBD">
      <w:pPr>
        <w:pStyle w:val="af9"/>
        <w:keepNext/>
        <w:rPr>
          <w:rtl/>
          <w:lang w:eastAsia="he-IL"/>
        </w:rPr>
      </w:pPr>
      <w:bookmarkStart w:id="13966" w:name="ET_guest_בנימין_ארביב_1857"/>
      <w:r w:rsidRPr="00832D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832DBD">
        <w:rPr>
          <w:rStyle w:val="TagStyle"/>
          <w:rtl/>
        </w:rPr>
        <w:t xml:space="preserve"> &lt;&lt; אורח &gt;&gt;</w:t>
      </w:r>
      <w:r w:rsidR="00E03099">
        <w:rPr>
          <w:rtl/>
          <w:lang w:eastAsia="he-IL"/>
        </w:rPr>
        <w:t xml:space="preserve"> </w:t>
      </w:r>
      <w:bookmarkEnd w:id="13966"/>
    </w:p>
    <w:p w14:paraId="6425493B" w14:textId="77777777" w:rsidR="00832DBD" w:rsidRDefault="00832DBD" w:rsidP="00832DBD">
      <w:pPr>
        <w:pStyle w:val="KeepWithNext"/>
        <w:rPr>
          <w:rtl/>
          <w:lang w:eastAsia="he-IL"/>
        </w:rPr>
      </w:pPr>
    </w:p>
    <w:p w14:paraId="4D0A6354" w14:textId="65992114" w:rsidR="00832DBD" w:rsidRDefault="00832DBD" w:rsidP="00832DBD">
      <w:pPr>
        <w:rPr>
          <w:rtl/>
          <w:lang w:eastAsia="he-IL"/>
        </w:rPr>
      </w:pPr>
      <w:bookmarkStart w:id="13967" w:name="_ETM_Q1_9586199"/>
      <w:bookmarkStart w:id="13968" w:name="_ETM_Q1_9586248"/>
      <w:bookmarkEnd w:id="13967"/>
      <w:bookmarkEnd w:id="13968"/>
      <w:r>
        <w:rPr>
          <w:rFonts w:hint="cs"/>
          <w:rtl/>
          <w:lang w:eastAsia="he-IL"/>
        </w:rPr>
        <w:t xml:space="preserve">אם הוא נכח בדיון. </w:t>
      </w:r>
    </w:p>
    <w:p w14:paraId="20C39BDE" w14:textId="77777777" w:rsidR="00832DBD" w:rsidRDefault="00832DBD" w:rsidP="00832DBD">
      <w:pPr>
        <w:rPr>
          <w:rtl/>
          <w:lang w:eastAsia="he-IL"/>
        </w:rPr>
      </w:pPr>
      <w:bookmarkStart w:id="13969" w:name="_ETM_Q1_9588405"/>
      <w:bookmarkStart w:id="13970" w:name="_ETM_Q1_9588627"/>
      <w:bookmarkEnd w:id="13969"/>
      <w:bookmarkEnd w:id="13970"/>
    </w:p>
    <w:p w14:paraId="15398C91" w14:textId="33007FB4" w:rsidR="00832DBD" w:rsidRDefault="00832DBD" w:rsidP="00832DBD">
      <w:pPr>
        <w:pStyle w:val="a4"/>
        <w:keepNext/>
        <w:rPr>
          <w:rtl/>
        </w:rPr>
      </w:pPr>
      <w:bookmarkStart w:id="13971" w:name="ET_speaker_תומר_רוזנר_1858"/>
      <w:r w:rsidRPr="00832DB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32DBD">
        <w:rPr>
          <w:rStyle w:val="TagStyle"/>
          <w:rtl/>
        </w:rPr>
        <w:t xml:space="preserve"> &lt;&lt; דובר &gt;&gt;</w:t>
      </w:r>
      <w:r w:rsidR="00E03099">
        <w:rPr>
          <w:rtl/>
        </w:rPr>
        <w:t xml:space="preserve"> </w:t>
      </w:r>
      <w:bookmarkEnd w:id="13971"/>
    </w:p>
    <w:p w14:paraId="177C5DC3" w14:textId="77777777" w:rsidR="00832DBD" w:rsidRDefault="00832DBD" w:rsidP="00832DBD">
      <w:pPr>
        <w:pStyle w:val="KeepWithNext"/>
        <w:rPr>
          <w:rtl/>
          <w:lang w:eastAsia="he-IL"/>
        </w:rPr>
      </w:pPr>
    </w:p>
    <w:p w14:paraId="5830A482" w14:textId="018675DA" w:rsidR="00832DBD" w:rsidRPr="00832DBD" w:rsidRDefault="00832DBD" w:rsidP="00832DBD">
      <w:pPr>
        <w:rPr>
          <w:rtl/>
          <w:lang w:eastAsia="he-IL"/>
        </w:rPr>
      </w:pPr>
      <w:bookmarkStart w:id="13972" w:name="_ETM_Q1_9588090"/>
      <w:bookmarkStart w:id="13973" w:name="_ETM_Q1_9588135"/>
      <w:bookmarkEnd w:id="13972"/>
      <w:bookmarkEnd w:id="13973"/>
      <w:r>
        <w:rPr>
          <w:rFonts w:hint="cs"/>
          <w:rtl/>
          <w:lang w:eastAsia="he-IL"/>
        </w:rPr>
        <w:t xml:space="preserve">לא משנה, אם </w:t>
      </w:r>
      <w:bookmarkStart w:id="13974" w:name="_ETM_Q1_9589486"/>
      <w:bookmarkEnd w:id="13974"/>
      <w:r>
        <w:rPr>
          <w:rFonts w:hint="cs"/>
          <w:rtl/>
          <w:lang w:eastAsia="he-IL"/>
        </w:rPr>
        <w:t xml:space="preserve">הוא נכח בדיון סימן שהוא יכול להגיש. </w:t>
      </w:r>
    </w:p>
    <w:p w14:paraId="66367852" w14:textId="77777777" w:rsidR="00832DBD" w:rsidRDefault="00832DBD" w:rsidP="00832DBD">
      <w:pPr>
        <w:rPr>
          <w:rtl/>
          <w:lang w:eastAsia="he-IL"/>
        </w:rPr>
      </w:pPr>
      <w:bookmarkStart w:id="13975" w:name="_ETM_Q1_9582518"/>
      <w:bookmarkEnd w:id="13975"/>
    </w:p>
    <w:p w14:paraId="32E826B5" w14:textId="195784B1" w:rsidR="00832DBD" w:rsidRDefault="00832DBD" w:rsidP="00832DBD">
      <w:pPr>
        <w:pStyle w:val="af6"/>
        <w:keepNext/>
        <w:rPr>
          <w:rtl/>
        </w:rPr>
      </w:pPr>
      <w:bookmarkStart w:id="13976" w:name="ET_yor_6520_1853"/>
      <w:r w:rsidRPr="00832DBD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832DBD">
        <w:rPr>
          <w:rStyle w:val="TagStyle"/>
          <w:rtl/>
        </w:rPr>
        <w:t xml:space="preserve"> &lt;&lt; יור &gt;&gt;</w:t>
      </w:r>
      <w:r w:rsidR="00E03099">
        <w:rPr>
          <w:rtl/>
        </w:rPr>
        <w:t xml:space="preserve"> </w:t>
      </w:r>
      <w:bookmarkEnd w:id="13976"/>
    </w:p>
    <w:p w14:paraId="289989ED" w14:textId="77777777" w:rsidR="00832DBD" w:rsidRDefault="00832DBD" w:rsidP="00832DBD">
      <w:pPr>
        <w:pStyle w:val="KeepWithNext"/>
        <w:rPr>
          <w:rtl/>
          <w:lang w:eastAsia="he-IL"/>
        </w:rPr>
      </w:pPr>
    </w:p>
    <w:p w14:paraId="1AB54933" w14:textId="0A1D19E0" w:rsidR="00832DBD" w:rsidRDefault="00832DBD" w:rsidP="00832DBD">
      <w:pPr>
        <w:rPr>
          <w:rtl/>
          <w:lang w:eastAsia="he-IL"/>
        </w:rPr>
      </w:pPr>
      <w:bookmarkStart w:id="13977" w:name="_ETM_Q1_9592750"/>
      <w:bookmarkStart w:id="13978" w:name="_ETM_Q1_9592793"/>
      <w:bookmarkEnd w:id="13977"/>
      <w:bookmarkEnd w:id="13978"/>
      <w:r>
        <w:rPr>
          <w:rFonts w:hint="cs"/>
          <w:rtl/>
          <w:lang w:eastAsia="he-IL"/>
        </w:rPr>
        <w:t>לא שאלו אם</w:t>
      </w:r>
      <w:bookmarkStart w:id="13979" w:name="_ETM_Q1_9596470"/>
      <w:bookmarkEnd w:id="13979"/>
      <w:r>
        <w:rPr>
          <w:rFonts w:hint="cs"/>
          <w:rtl/>
          <w:lang w:eastAsia="he-IL"/>
        </w:rPr>
        <w:t xml:space="preserve"> הוא יכול, כל המוסיף גורע. הלאה. </w:t>
      </w:r>
      <w:bookmarkStart w:id="13980" w:name="_ETM_Q1_9609198"/>
      <w:bookmarkEnd w:id="13980"/>
    </w:p>
    <w:p w14:paraId="1F94FBDC" w14:textId="77777777" w:rsidR="00832DBD" w:rsidRDefault="00832DBD" w:rsidP="00832DBD">
      <w:pPr>
        <w:rPr>
          <w:rtl/>
          <w:lang w:eastAsia="he-IL"/>
        </w:rPr>
      </w:pPr>
      <w:bookmarkStart w:id="13981" w:name="_ETM_Q1_9600582"/>
      <w:bookmarkStart w:id="13982" w:name="_ETM_Q1_9600891"/>
      <w:bookmarkEnd w:id="13981"/>
      <w:bookmarkEnd w:id="13982"/>
    </w:p>
    <w:p w14:paraId="5587913C" w14:textId="31C885DA" w:rsidR="00832DBD" w:rsidRDefault="00832DBD" w:rsidP="00832DBD">
      <w:pPr>
        <w:pStyle w:val="af9"/>
        <w:keepNext/>
        <w:rPr>
          <w:rtl/>
          <w:lang w:eastAsia="he-IL"/>
        </w:rPr>
      </w:pPr>
      <w:bookmarkStart w:id="13983" w:name="ET_guest_תדמור_עציון_1860"/>
      <w:r w:rsidRPr="00832D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832DBD">
        <w:rPr>
          <w:rStyle w:val="TagStyle"/>
          <w:rtl/>
        </w:rPr>
        <w:t xml:space="preserve"> &lt;&lt; אורח &gt;&gt;</w:t>
      </w:r>
      <w:r w:rsidR="00E03099">
        <w:rPr>
          <w:rtl/>
          <w:lang w:eastAsia="he-IL"/>
        </w:rPr>
        <w:t xml:space="preserve"> </w:t>
      </w:r>
      <w:bookmarkEnd w:id="13983"/>
    </w:p>
    <w:p w14:paraId="505D9F7F" w14:textId="77777777" w:rsidR="00832DBD" w:rsidRDefault="00832DBD" w:rsidP="00832DBD">
      <w:pPr>
        <w:pStyle w:val="KeepWithNext"/>
        <w:rPr>
          <w:rtl/>
          <w:lang w:eastAsia="he-IL"/>
        </w:rPr>
      </w:pPr>
    </w:p>
    <w:p w14:paraId="0C53A280" w14:textId="4DA90A96" w:rsidR="00832DBD" w:rsidRPr="00832DBD" w:rsidRDefault="00832DBD" w:rsidP="00832DBD">
      <w:pPr>
        <w:rPr>
          <w:rtl/>
          <w:lang w:eastAsia="he-IL"/>
        </w:rPr>
      </w:pPr>
      <w:bookmarkStart w:id="13984" w:name="_ETM_Q1_9608547"/>
      <w:bookmarkStart w:id="13985" w:name="_ETM_Q1_9608639"/>
      <w:bookmarkEnd w:id="13984"/>
      <w:bookmarkEnd w:id="13985"/>
      <w:r>
        <w:rPr>
          <w:rFonts w:hint="cs"/>
          <w:rtl/>
          <w:lang w:eastAsia="he-IL"/>
        </w:rPr>
        <w:t xml:space="preserve">אחרון. </w:t>
      </w:r>
    </w:p>
    <w:p w14:paraId="5A5E84BB" w14:textId="77777777" w:rsidR="00832DBD" w:rsidRDefault="00832DBD" w:rsidP="00832DBD">
      <w:pPr>
        <w:rPr>
          <w:rtl/>
          <w:lang w:eastAsia="he-IL"/>
        </w:rPr>
      </w:pPr>
      <w:bookmarkStart w:id="13986" w:name="_ETM_Q1_9609500"/>
      <w:bookmarkEnd w:id="13986"/>
    </w:p>
    <w:p w14:paraId="4439C869" w14:textId="4D1D6F9A" w:rsidR="00832DBD" w:rsidRDefault="00832DBD" w:rsidP="00832DBD">
      <w:pPr>
        <w:pStyle w:val="af9"/>
        <w:keepNext/>
        <w:rPr>
          <w:rtl/>
          <w:lang w:eastAsia="he-IL"/>
        </w:rPr>
      </w:pPr>
      <w:bookmarkStart w:id="13987" w:name="ET_guest_בנימין_ארביב_1859"/>
      <w:r w:rsidRPr="00832D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832DBD">
        <w:rPr>
          <w:rStyle w:val="TagStyle"/>
          <w:rtl/>
        </w:rPr>
        <w:t xml:space="preserve"> &lt;&lt; אורח &gt;&gt;</w:t>
      </w:r>
      <w:r w:rsidR="00E03099">
        <w:rPr>
          <w:rtl/>
          <w:lang w:eastAsia="he-IL"/>
        </w:rPr>
        <w:t xml:space="preserve"> </w:t>
      </w:r>
      <w:bookmarkEnd w:id="13987"/>
    </w:p>
    <w:p w14:paraId="7F7864D7" w14:textId="77777777" w:rsidR="00832DBD" w:rsidRDefault="00832DBD" w:rsidP="00832DBD">
      <w:pPr>
        <w:pStyle w:val="KeepWithNext"/>
        <w:rPr>
          <w:rtl/>
          <w:lang w:eastAsia="he-IL"/>
        </w:rPr>
      </w:pPr>
    </w:p>
    <w:p w14:paraId="4635ED2B" w14:textId="7ED3AE00" w:rsidR="00832DBD" w:rsidRDefault="00832DBD" w:rsidP="00832DBD">
      <w:pPr>
        <w:rPr>
          <w:rtl/>
          <w:lang w:eastAsia="he-IL"/>
        </w:rPr>
      </w:pPr>
      <w:bookmarkStart w:id="13988" w:name="_ETM_Q1_9607370"/>
      <w:bookmarkStart w:id="13989" w:name="_ETM_Q1_9607497"/>
      <w:bookmarkEnd w:id="13988"/>
      <w:bookmarkEnd w:id="13989"/>
      <w:r>
        <w:rPr>
          <w:rFonts w:hint="cs"/>
          <w:rtl/>
          <w:lang w:eastAsia="he-IL"/>
        </w:rPr>
        <w:t>רק לא ציינו</w:t>
      </w:r>
      <w:bookmarkStart w:id="13990" w:name="_ETM_Q1_9607978"/>
      <w:bookmarkEnd w:id="13990"/>
      <w:r>
        <w:rPr>
          <w:rFonts w:hint="cs"/>
          <w:rtl/>
          <w:lang w:eastAsia="he-IL"/>
        </w:rPr>
        <w:t xml:space="preserve"> את תקנות התזכירים, מה שכתוב פה ב-12, סיכמנו על זה,</w:t>
      </w:r>
      <w:bookmarkStart w:id="13991" w:name="_ETM_Q1_9609520"/>
      <w:bookmarkEnd w:id="13991"/>
      <w:r>
        <w:rPr>
          <w:rFonts w:hint="cs"/>
          <w:rtl/>
          <w:lang w:eastAsia="he-IL"/>
        </w:rPr>
        <w:t xml:space="preserve"> נראה לי שזה יהיה בנוהל. </w:t>
      </w:r>
      <w:bookmarkStart w:id="13992" w:name="_ETM_Q1_9614312"/>
      <w:bookmarkEnd w:id="13992"/>
    </w:p>
    <w:p w14:paraId="36A3E9FB" w14:textId="77777777" w:rsidR="00832DBD" w:rsidRDefault="00832DBD" w:rsidP="00832DBD">
      <w:pPr>
        <w:rPr>
          <w:rtl/>
          <w:lang w:eastAsia="he-IL"/>
        </w:rPr>
      </w:pPr>
      <w:bookmarkStart w:id="13993" w:name="_ETM_Q1_9614620"/>
      <w:bookmarkEnd w:id="13993"/>
    </w:p>
    <w:p w14:paraId="386DFEC1" w14:textId="028667A4" w:rsidR="00832DBD" w:rsidRDefault="00832DBD" w:rsidP="00832DBD">
      <w:pPr>
        <w:pStyle w:val="af9"/>
        <w:keepNext/>
        <w:rPr>
          <w:rtl/>
          <w:lang w:eastAsia="he-IL"/>
        </w:rPr>
      </w:pPr>
      <w:bookmarkStart w:id="13994" w:name="ET_guest_תדמור_עציון_1861"/>
      <w:r w:rsidRPr="00832D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832DBD">
        <w:rPr>
          <w:rStyle w:val="TagStyle"/>
          <w:rtl/>
        </w:rPr>
        <w:t xml:space="preserve"> &lt;&lt; אורח &gt;&gt;</w:t>
      </w:r>
      <w:r w:rsidR="00E03099">
        <w:rPr>
          <w:rtl/>
          <w:lang w:eastAsia="he-IL"/>
        </w:rPr>
        <w:t xml:space="preserve"> </w:t>
      </w:r>
      <w:bookmarkEnd w:id="13994"/>
    </w:p>
    <w:p w14:paraId="5E06A251" w14:textId="77777777" w:rsidR="00832DBD" w:rsidRDefault="00832DBD" w:rsidP="00832DBD">
      <w:pPr>
        <w:pStyle w:val="KeepWithNext"/>
        <w:rPr>
          <w:rtl/>
          <w:lang w:eastAsia="he-IL"/>
        </w:rPr>
      </w:pPr>
    </w:p>
    <w:p w14:paraId="40571410" w14:textId="6A56D850" w:rsidR="00832DBD" w:rsidRDefault="00832DBD" w:rsidP="00832DBD">
      <w:pPr>
        <w:rPr>
          <w:rtl/>
          <w:lang w:eastAsia="he-IL"/>
        </w:rPr>
      </w:pPr>
      <w:bookmarkStart w:id="13995" w:name="_ETM_Q1_9615898"/>
      <w:bookmarkStart w:id="13996" w:name="_ETM_Q1_9615921"/>
      <w:bookmarkEnd w:id="13995"/>
      <w:bookmarkEnd w:id="13996"/>
      <w:r>
        <w:rPr>
          <w:rFonts w:hint="cs"/>
          <w:rtl/>
          <w:lang w:eastAsia="he-IL"/>
        </w:rPr>
        <w:t xml:space="preserve">כן, זה סיכמנו שיהיה בנוהל. </w:t>
      </w:r>
      <w:bookmarkStart w:id="13997" w:name="_ETM_Q1_9614808"/>
      <w:bookmarkStart w:id="13998" w:name="_ETM_Q1_9614968"/>
      <w:bookmarkEnd w:id="13997"/>
      <w:bookmarkEnd w:id="13998"/>
    </w:p>
    <w:p w14:paraId="345C1D4E" w14:textId="77777777" w:rsidR="00832DBD" w:rsidRDefault="00832DBD" w:rsidP="00832DBD">
      <w:pPr>
        <w:rPr>
          <w:rtl/>
          <w:lang w:eastAsia="he-IL"/>
        </w:rPr>
      </w:pPr>
      <w:bookmarkStart w:id="13999" w:name="_ETM_Q1_9615207"/>
      <w:bookmarkEnd w:id="13999"/>
    </w:p>
    <w:p w14:paraId="58357705" w14:textId="02A302E0" w:rsidR="00832DBD" w:rsidRDefault="00832DBD" w:rsidP="00832DBD">
      <w:pPr>
        <w:pStyle w:val="a4"/>
        <w:keepNext/>
        <w:rPr>
          <w:rtl/>
        </w:rPr>
      </w:pPr>
      <w:bookmarkStart w:id="14000" w:name="ET_speaker_רעות_בינג_1862"/>
      <w:r w:rsidRPr="00832DBD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832DBD">
        <w:rPr>
          <w:rStyle w:val="TagStyle"/>
          <w:rtl/>
        </w:rPr>
        <w:t xml:space="preserve"> &lt;&lt; דובר &gt;&gt;</w:t>
      </w:r>
      <w:r w:rsidR="00E03099">
        <w:rPr>
          <w:rtl/>
        </w:rPr>
        <w:t xml:space="preserve"> </w:t>
      </w:r>
      <w:bookmarkEnd w:id="14000"/>
    </w:p>
    <w:p w14:paraId="12A22247" w14:textId="77777777" w:rsidR="00832DBD" w:rsidRDefault="00832DBD" w:rsidP="00832DBD">
      <w:pPr>
        <w:pStyle w:val="KeepWithNext"/>
        <w:rPr>
          <w:rtl/>
          <w:lang w:eastAsia="he-IL"/>
        </w:rPr>
      </w:pPr>
    </w:p>
    <w:p w14:paraId="1E12FC86" w14:textId="4C63BE06" w:rsidR="00832DBD" w:rsidRDefault="00832DBD" w:rsidP="00832DBD">
      <w:pPr>
        <w:rPr>
          <w:rtl/>
          <w:lang w:eastAsia="he-IL"/>
        </w:rPr>
      </w:pPr>
      <w:bookmarkStart w:id="14001" w:name="_ETM_Q1_9621203"/>
      <w:bookmarkStart w:id="14002" w:name="_ETM_Q1_9621329"/>
      <w:bookmarkEnd w:id="14001"/>
      <w:bookmarkEnd w:id="14002"/>
      <w:r>
        <w:rPr>
          <w:rFonts w:hint="cs"/>
          <w:rtl/>
          <w:lang w:eastAsia="he-IL"/>
        </w:rPr>
        <w:t xml:space="preserve">למה 10(ג)? 10(ג) הוא בתוספת. </w:t>
      </w:r>
      <w:bookmarkStart w:id="14003" w:name="_ETM_Q1_9629919"/>
      <w:bookmarkEnd w:id="14003"/>
    </w:p>
    <w:p w14:paraId="631C28D1" w14:textId="77777777" w:rsidR="00832DBD" w:rsidRDefault="00832DBD" w:rsidP="00832DBD">
      <w:pPr>
        <w:rPr>
          <w:rtl/>
          <w:lang w:eastAsia="he-IL"/>
        </w:rPr>
      </w:pPr>
      <w:bookmarkStart w:id="14004" w:name="_ETM_Q1_9630166"/>
      <w:bookmarkEnd w:id="14004"/>
    </w:p>
    <w:p w14:paraId="7E6B9325" w14:textId="7AA18E56" w:rsidR="00832DBD" w:rsidRDefault="00832DBD" w:rsidP="00832DBD">
      <w:pPr>
        <w:pStyle w:val="af9"/>
        <w:keepNext/>
        <w:rPr>
          <w:rtl/>
          <w:lang w:eastAsia="he-IL"/>
        </w:rPr>
      </w:pPr>
      <w:bookmarkStart w:id="14005" w:name="ET_guest_בנימין_ארביב_1863"/>
      <w:r w:rsidRPr="00832D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832DBD">
        <w:rPr>
          <w:rStyle w:val="TagStyle"/>
          <w:rtl/>
        </w:rPr>
        <w:t xml:space="preserve"> &lt;&lt; אורח &gt;&gt;</w:t>
      </w:r>
      <w:r w:rsidR="00E03099">
        <w:rPr>
          <w:rtl/>
          <w:lang w:eastAsia="he-IL"/>
        </w:rPr>
        <w:t xml:space="preserve"> </w:t>
      </w:r>
      <w:bookmarkEnd w:id="14005"/>
    </w:p>
    <w:p w14:paraId="1EDE10D5" w14:textId="77777777" w:rsidR="00832DBD" w:rsidRDefault="00832DBD" w:rsidP="00832DBD">
      <w:pPr>
        <w:pStyle w:val="KeepWithNext"/>
        <w:rPr>
          <w:rtl/>
          <w:lang w:eastAsia="he-IL"/>
        </w:rPr>
      </w:pPr>
    </w:p>
    <w:p w14:paraId="3B2954E4" w14:textId="21BB414D" w:rsidR="00832DBD" w:rsidRDefault="00832DBD" w:rsidP="00832DBD">
      <w:pPr>
        <w:rPr>
          <w:rtl/>
          <w:lang w:eastAsia="he-IL"/>
        </w:rPr>
      </w:pPr>
      <w:bookmarkStart w:id="14006" w:name="_ETM_Q1_9626711"/>
      <w:bookmarkEnd w:id="14006"/>
      <w:r>
        <w:rPr>
          <w:rFonts w:hint="cs"/>
          <w:rtl/>
          <w:lang w:eastAsia="he-IL"/>
        </w:rPr>
        <w:t>א</w:t>
      </w:r>
      <w:bookmarkStart w:id="14007" w:name="_ETM_Q1_9626831"/>
      <w:bookmarkEnd w:id="14007"/>
      <w:r>
        <w:rPr>
          <w:rFonts w:hint="cs"/>
          <w:rtl/>
          <w:lang w:eastAsia="he-IL"/>
        </w:rPr>
        <w:t xml:space="preserve">נחנו כתבנו רק </w:t>
      </w:r>
      <w:bookmarkStart w:id="14008" w:name="_ETM_Q1_9628596"/>
      <w:bookmarkEnd w:id="14008"/>
      <w:r>
        <w:rPr>
          <w:rFonts w:hint="cs"/>
          <w:rtl/>
          <w:lang w:eastAsia="he-IL"/>
        </w:rPr>
        <w:t xml:space="preserve">את 10(ג), הם ביקשו להוסיף את 10(א) ו-11(ג). </w:t>
      </w:r>
      <w:bookmarkStart w:id="14009" w:name="_ETM_Q1_9627422"/>
      <w:bookmarkEnd w:id="14009"/>
    </w:p>
    <w:p w14:paraId="31C07501" w14:textId="77777777" w:rsidR="00832DBD" w:rsidRDefault="00832DBD" w:rsidP="00832DBD">
      <w:pPr>
        <w:rPr>
          <w:rtl/>
          <w:lang w:eastAsia="he-IL"/>
        </w:rPr>
      </w:pPr>
      <w:bookmarkStart w:id="14010" w:name="_ETM_Q1_9627585"/>
      <w:bookmarkEnd w:id="14010"/>
    </w:p>
    <w:p w14:paraId="4B425C7B" w14:textId="0B0AE791" w:rsidR="00832DBD" w:rsidRDefault="00832DBD" w:rsidP="00832DBD">
      <w:pPr>
        <w:pStyle w:val="a4"/>
        <w:keepNext/>
        <w:rPr>
          <w:rtl/>
        </w:rPr>
      </w:pPr>
      <w:bookmarkStart w:id="14011" w:name="ET_speaker_רעות_בינג_1864"/>
      <w:r w:rsidRPr="00832DBD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832DBD">
        <w:rPr>
          <w:rStyle w:val="TagStyle"/>
          <w:rtl/>
        </w:rPr>
        <w:t xml:space="preserve"> &lt;&lt; דובר &gt;&gt;</w:t>
      </w:r>
      <w:r w:rsidR="00E03099">
        <w:rPr>
          <w:rtl/>
        </w:rPr>
        <w:t xml:space="preserve"> </w:t>
      </w:r>
      <w:bookmarkEnd w:id="14011"/>
    </w:p>
    <w:p w14:paraId="0E5E15CA" w14:textId="77777777" w:rsidR="00832DBD" w:rsidRDefault="00832DBD" w:rsidP="00832DBD">
      <w:pPr>
        <w:pStyle w:val="KeepWithNext"/>
        <w:rPr>
          <w:rtl/>
          <w:lang w:eastAsia="he-IL"/>
        </w:rPr>
      </w:pPr>
    </w:p>
    <w:p w14:paraId="4169D092" w14:textId="6AEE677A" w:rsidR="00832DBD" w:rsidRDefault="00832DBD" w:rsidP="00832DBD">
      <w:pPr>
        <w:rPr>
          <w:rtl/>
          <w:lang w:eastAsia="he-IL"/>
        </w:rPr>
      </w:pPr>
      <w:bookmarkStart w:id="14012" w:name="_ETM_Q1_9629929"/>
      <w:bookmarkEnd w:id="14012"/>
      <w:r>
        <w:rPr>
          <w:rFonts w:hint="cs"/>
          <w:rtl/>
          <w:lang w:eastAsia="he-IL"/>
        </w:rPr>
        <w:t>כ</w:t>
      </w:r>
      <w:bookmarkStart w:id="14013" w:name="_ETM_Q1_9630009"/>
      <w:bookmarkEnd w:id="14013"/>
      <w:r>
        <w:rPr>
          <w:rFonts w:hint="cs"/>
          <w:rtl/>
          <w:lang w:eastAsia="he-IL"/>
        </w:rPr>
        <w:t xml:space="preserve">ן, זו </w:t>
      </w:r>
      <w:bookmarkStart w:id="14014" w:name="_ETM_Q1_9630590"/>
      <w:bookmarkEnd w:id="14014"/>
      <w:r>
        <w:rPr>
          <w:rFonts w:hint="cs"/>
          <w:rtl/>
          <w:lang w:eastAsia="he-IL"/>
        </w:rPr>
        <w:t>הייתה הערה של הארגונים הסביבתיים.</w:t>
      </w:r>
      <w:bookmarkStart w:id="14015" w:name="_ETM_Q1_9630892"/>
      <w:bookmarkEnd w:id="14015"/>
    </w:p>
    <w:p w14:paraId="2EA151BF" w14:textId="77777777" w:rsidR="00832DBD" w:rsidRDefault="00832DBD" w:rsidP="00832DBD">
      <w:pPr>
        <w:rPr>
          <w:rtl/>
          <w:lang w:eastAsia="he-IL"/>
        </w:rPr>
      </w:pPr>
    </w:p>
    <w:p w14:paraId="42DA700A" w14:textId="7DD9260F" w:rsidR="00832DBD" w:rsidRDefault="00832DBD" w:rsidP="00832DBD">
      <w:pPr>
        <w:pStyle w:val="af9"/>
        <w:keepNext/>
        <w:rPr>
          <w:rtl/>
          <w:lang w:eastAsia="he-IL"/>
        </w:rPr>
      </w:pPr>
      <w:bookmarkStart w:id="14016" w:name="ET_guest_תדמור_עציון_1865"/>
      <w:r w:rsidRPr="00832D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832DBD">
        <w:rPr>
          <w:rStyle w:val="TagStyle"/>
          <w:rtl/>
        </w:rPr>
        <w:t xml:space="preserve"> &lt;&lt; אורח &gt;&gt;</w:t>
      </w:r>
      <w:r w:rsidR="00E03099">
        <w:rPr>
          <w:rtl/>
          <w:lang w:eastAsia="he-IL"/>
        </w:rPr>
        <w:t xml:space="preserve"> </w:t>
      </w:r>
      <w:bookmarkEnd w:id="14016"/>
    </w:p>
    <w:p w14:paraId="107156DF" w14:textId="77777777" w:rsidR="00832DBD" w:rsidRDefault="00832DBD" w:rsidP="00832DBD">
      <w:pPr>
        <w:pStyle w:val="KeepWithNext"/>
        <w:rPr>
          <w:rtl/>
          <w:lang w:eastAsia="he-IL"/>
        </w:rPr>
      </w:pPr>
    </w:p>
    <w:p w14:paraId="1167A940" w14:textId="087CFD9B" w:rsidR="00832DBD" w:rsidRDefault="00832DBD" w:rsidP="00832DBD">
      <w:pPr>
        <w:rPr>
          <w:rtl/>
          <w:lang w:eastAsia="he-IL"/>
        </w:rPr>
      </w:pPr>
      <w:bookmarkStart w:id="14017" w:name="_ETM_Q1_9632484"/>
      <w:bookmarkStart w:id="14018" w:name="_ETM_Q1_9632577"/>
      <w:bookmarkEnd w:id="14017"/>
      <w:bookmarkEnd w:id="14018"/>
      <w:r>
        <w:rPr>
          <w:rFonts w:hint="cs"/>
          <w:rtl/>
          <w:lang w:eastAsia="he-IL"/>
        </w:rPr>
        <w:t xml:space="preserve">אבל זה סיכמנו שייצא בנוהל. </w:t>
      </w:r>
    </w:p>
    <w:p w14:paraId="2C8A8613" w14:textId="77777777" w:rsidR="00832DBD" w:rsidRDefault="00832DBD" w:rsidP="00832DBD">
      <w:pPr>
        <w:rPr>
          <w:rtl/>
          <w:lang w:eastAsia="he-IL"/>
        </w:rPr>
      </w:pPr>
      <w:bookmarkStart w:id="14019" w:name="_ETM_Q1_9637676"/>
      <w:bookmarkStart w:id="14020" w:name="_ETM_Q1_9637995"/>
      <w:bookmarkEnd w:id="14019"/>
      <w:bookmarkEnd w:id="14020"/>
    </w:p>
    <w:p w14:paraId="7BF46AF3" w14:textId="0C19C9B1" w:rsidR="00832DBD" w:rsidRDefault="00832DBD" w:rsidP="00832DBD">
      <w:pPr>
        <w:pStyle w:val="a4"/>
        <w:keepNext/>
        <w:rPr>
          <w:rtl/>
        </w:rPr>
      </w:pPr>
      <w:bookmarkStart w:id="14021" w:name="ET_speaker_רעות_בינג_1866"/>
      <w:r w:rsidRPr="00832DBD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832DBD">
        <w:rPr>
          <w:rStyle w:val="TagStyle"/>
          <w:rtl/>
        </w:rPr>
        <w:t xml:space="preserve"> &lt;&lt; דובר &gt;&gt;</w:t>
      </w:r>
      <w:r w:rsidR="00E03099">
        <w:rPr>
          <w:rtl/>
        </w:rPr>
        <w:t xml:space="preserve"> </w:t>
      </w:r>
      <w:bookmarkEnd w:id="14021"/>
    </w:p>
    <w:p w14:paraId="07CE4DAE" w14:textId="77777777" w:rsidR="00832DBD" w:rsidRDefault="00832DBD" w:rsidP="00832DBD">
      <w:pPr>
        <w:pStyle w:val="KeepWithNext"/>
        <w:rPr>
          <w:rtl/>
          <w:lang w:eastAsia="he-IL"/>
        </w:rPr>
      </w:pPr>
    </w:p>
    <w:p w14:paraId="1E4BFF67" w14:textId="2FEA05DA" w:rsidR="00832DBD" w:rsidRDefault="00832DBD" w:rsidP="00832DB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4022" w:name="_ETM_Q1_9634647"/>
      <w:bookmarkStart w:id="14023" w:name="_ETM_Q1_9634707"/>
      <w:bookmarkEnd w:id="14022"/>
      <w:bookmarkEnd w:id="14023"/>
      <w:r>
        <w:rPr>
          <w:rFonts w:hint="cs"/>
          <w:rtl/>
          <w:lang w:eastAsia="he-IL"/>
        </w:rPr>
        <w:t xml:space="preserve">ן, </w:t>
      </w:r>
      <w:bookmarkStart w:id="14024" w:name="_ETM_Q1_9635162"/>
      <w:bookmarkEnd w:id="14024"/>
      <w:r>
        <w:rPr>
          <w:rFonts w:hint="cs"/>
          <w:rtl/>
          <w:lang w:eastAsia="he-IL"/>
        </w:rPr>
        <w:t xml:space="preserve">אבל מה זה 10(ג)? </w:t>
      </w:r>
      <w:bookmarkStart w:id="14025" w:name="_ETM_Q1_9639450"/>
      <w:bookmarkEnd w:id="14025"/>
    </w:p>
    <w:p w14:paraId="2D9ED0AE" w14:textId="77777777" w:rsidR="00832DBD" w:rsidRDefault="00832DBD" w:rsidP="00832DBD">
      <w:pPr>
        <w:rPr>
          <w:rtl/>
          <w:lang w:eastAsia="he-IL"/>
        </w:rPr>
      </w:pPr>
      <w:bookmarkStart w:id="14026" w:name="_ETM_Q1_9639718"/>
      <w:bookmarkEnd w:id="14026"/>
    </w:p>
    <w:p w14:paraId="010F687C" w14:textId="1082E96B" w:rsidR="00832DBD" w:rsidRDefault="00832DBD" w:rsidP="00832DBD">
      <w:pPr>
        <w:pStyle w:val="af9"/>
        <w:keepNext/>
        <w:rPr>
          <w:rtl/>
          <w:lang w:eastAsia="he-IL"/>
        </w:rPr>
      </w:pPr>
      <w:bookmarkStart w:id="14027" w:name="ET_guest_תדמור_עציון_1867"/>
      <w:r w:rsidRPr="00832D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832DBD">
        <w:rPr>
          <w:rStyle w:val="TagStyle"/>
          <w:rtl/>
        </w:rPr>
        <w:t xml:space="preserve"> &lt;&lt; אורח &gt;&gt;</w:t>
      </w:r>
      <w:r w:rsidR="00E03099">
        <w:rPr>
          <w:rtl/>
          <w:lang w:eastAsia="he-IL"/>
        </w:rPr>
        <w:t xml:space="preserve"> </w:t>
      </w:r>
      <w:bookmarkEnd w:id="14027"/>
    </w:p>
    <w:p w14:paraId="72BFFA1B" w14:textId="77777777" w:rsidR="00832DBD" w:rsidRDefault="00832DBD" w:rsidP="00832DBD">
      <w:pPr>
        <w:pStyle w:val="KeepWithNext"/>
        <w:rPr>
          <w:rtl/>
          <w:lang w:eastAsia="he-IL"/>
        </w:rPr>
      </w:pPr>
    </w:p>
    <w:p w14:paraId="517F3468" w14:textId="42D01470" w:rsidR="00832DBD" w:rsidRDefault="00832DBD" w:rsidP="00832DBD">
      <w:pPr>
        <w:rPr>
          <w:rtl/>
          <w:lang w:eastAsia="he-IL"/>
        </w:rPr>
      </w:pPr>
      <w:bookmarkStart w:id="14028" w:name="_ETM_Q1_9641807"/>
      <w:bookmarkStart w:id="14029" w:name="_ETM_Q1_9641864"/>
      <w:bookmarkEnd w:id="14028"/>
      <w:bookmarkEnd w:id="14029"/>
      <w:r>
        <w:rPr>
          <w:rFonts w:hint="cs"/>
          <w:rtl/>
          <w:lang w:eastAsia="he-IL"/>
        </w:rPr>
        <w:t xml:space="preserve">לא, כי יש אפשרות לערור לדעתי </w:t>
      </w:r>
      <w:bookmarkStart w:id="14030" w:name="_ETM_Q1_9642524"/>
      <w:bookmarkEnd w:id="14030"/>
      <w:r>
        <w:rPr>
          <w:rFonts w:hint="cs"/>
          <w:rtl/>
          <w:lang w:eastAsia="he-IL"/>
        </w:rPr>
        <w:t xml:space="preserve">על הנחיות או משהו, על זה נתנו ארכה. </w:t>
      </w:r>
      <w:bookmarkStart w:id="14031" w:name="_ETM_Q1_9648996"/>
      <w:bookmarkEnd w:id="14031"/>
    </w:p>
    <w:p w14:paraId="70AD95A1" w14:textId="77777777" w:rsidR="00832DBD" w:rsidRDefault="00832DBD" w:rsidP="00832DBD">
      <w:pPr>
        <w:rPr>
          <w:rtl/>
          <w:lang w:eastAsia="he-IL"/>
        </w:rPr>
      </w:pPr>
      <w:bookmarkStart w:id="14032" w:name="_ETM_Q1_9649288"/>
      <w:bookmarkEnd w:id="14032"/>
    </w:p>
    <w:p w14:paraId="41229DEA" w14:textId="67ACD9C6" w:rsidR="00832DBD" w:rsidRDefault="00832DBD" w:rsidP="00832DBD">
      <w:pPr>
        <w:pStyle w:val="a4"/>
        <w:keepNext/>
        <w:rPr>
          <w:rtl/>
        </w:rPr>
      </w:pPr>
      <w:bookmarkStart w:id="14033" w:name="ET_speaker_רעות_בינג_1868"/>
      <w:r w:rsidRPr="00832DBD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832DBD">
        <w:rPr>
          <w:rStyle w:val="TagStyle"/>
          <w:rtl/>
        </w:rPr>
        <w:t xml:space="preserve"> &lt;&lt; דובר &gt;&gt;</w:t>
      </w:r>
      <w:r w:rsidR="00E03099">
        <w:rPr>
          <w:rtl/>
        </w:rPr>
        <w:t xml:space="preserve"> </w:t>
      </w:r>
      <w:bookmarkEnd w:id="14033"/>
    </w:p>
    <w:p w14:paraId="594D2DF8" w14:textId="77777777" w:rsidR="00832DBD" w:rsidRDefault="00832DBD" w:rsidP="00832DBD">
      <w:pPr>
        <w:pStyle w:val="KeepWithNext"/>
        <w:rPr>
          <w:rtl/>
          <w:lang w:eastAsia="he-IL"/>
        </w:rPr>
      </w:pPr>
    </w:p>
    <w:p w14:paraId="13BBCD35" w14:textId="7525F1B8" w:rsidR="00832DBD" w:rsidRDefault="00832DBD" w:rsidP="00832DBD">
      <w:pPr>
        <w:rPr>
          <w:rtl/>
          <w:lang w:eastAsia="he-IL"/>
        </w:rPr>
      </w:pPr>
      <w:bookmarkStart w:id="14034" w:name="_ETM_Q1_9646516"/>
      <w:bookmarkEnd w:id="14034"/>
      <w:r>
        <w:rPr>
          <w:rFonts w:hint="cs"/>
          <w:rtl/>
          <w:lang w:eastAsia="he-IL"/>
        </w:rPr>
        <w:t>ל</w:t>
      </w:r>
      <w:bookmarkStart w:id="14035" w:name="_ETM_Q1_9646615"/>
      <w:bookmarkEnd w:id="14035"/>
      <w:r>
        <w:rPr>
          <w:rFonts w:hint="cs"/>
          <w:rtl/>
          <w:lang w:eastAsia="he-IL"/>
        </w:rPr>
        <w:t xml:space="preserve">ערור על? </w:t>
      </w:r>
      <w:bookmarkStart w:id="14036" w:name="_ETM_Q1_9647788"/>
      <w:bookmarkStart w:id="14037" w:name="_ETM_Q1_9647932"/>
      <w:bookmarkEnd w:id="14036"/>
      <w:bookmarkEnd w:id="14037"/>
    </w:p>
    <w:p w14:paraId="75A975C3" w14:textId="77777777" w:rsidR="00832DBD" w:rsidRDefault="00832DBD" w:rsidP="00832DBD">
      <w:pPr>
        <w:rPr>
          <w:rtl/>
          <w:lang w:eastAsia="he-IL"/>
        </w:rPr>
      </w:pPr>
      <w:bookmarkStart w:id="14038" w:name="_ETM_Q1_9648233"/>
      <w:bookmarkEnd w:id="14038"/>
    </w:p>
    <w:p w14:paraId="076B5C9C" w14:textId="62FE37DC" w:rsidR="00832DBD" w:rsidRDefault="00832DBD" w:rsidP="00832DBD">
      <w:pPr>
        <w:pStyle w:val="af9"/>
        <w:keepNext/>
        <w:rPr>
          <w:rtl/>
          <w:lang w:eastAsia="he-IL"/>
        </w:rPr>
      </w:pPr>
      <w:bookmarkStart w:id="14039" w:name="ET_guest_תדמור_עציון_1869"/>
      <w:r w:rsidRPr="00832D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832DBD">
        <w:rPr>
          <w:rStyle w:val="TagStyle"/>
          <w:rtl/>
        </w:rPr>
        <w:t xml:space="preserve"> &lt;&lt; אורח &gt;&gt;</w:t>
      </w:r>
      <w:r w:rsidR="00E03099">
        <w:rPr>
          <w:rtl/>
          <w:lang w:eastAsia="he-IL"/>
        </w:rPr>
        <w:t xml:space="preserve"> </w:t>
      </w:r>
      <w:bookmarkEnd w:id="14039"/>
    </w:p>
    <w:p w14:paraId="025F62E6" w14:textId="77777777" w:rsidR="00832DBD" w:rsidRDefault="00832DBD" w:rsidP="00832DBD">
      <w:pPr>
        <w:pStyle w:val="KeepWithNext"/>
        <w:rPr>
          <w:rtl/>
          <w:lang w:eastAsia="he-IL"/>
        </w:rPr>
      </w:pPr>
    </w:p>
    <w:p w14:paraId="5EC598A0" w14:textId="5C66CA3D" w:rsidR="00832DBD" w:rsidRDefault="00832DBD" w:rsidP="00832DBD">
      <w:pPr>
        <w:rPr>
          <w:rtl/>
          <w:lang w:eastAsia="he-IL"/>
        </w:rPr>
      </w:pPr>
      <w:bookmarkStart w:id="14040" w:name="_ETM_Q1_9649735"/>
      <w:bookmarkStart w:id="14041" w:name="_ETM_Q1_9649850"/>
      <w:bookmarkEnd w:id="14040"/>
      <w:bookmarkEnd w:id="14041"/>
      <w:r>
        <w:rPr>
          <w:rFonts w:hint="cs"/>
          <w:rtl/>
          <w:lang w:eastAsia="he-IL"/>
        </w:rPr>
        <w:t xml:space="preserve">על ההנחיות, רוצה לתקוף את ההנחיות שניתנו לך. </w:t>
      </w:r>
      <w:bookmarkStart w:id="14042" w:name="_ETM_Q1_9647687"/>
      <w:bookmarkStart w:id="14043" w:name="_ETM_Q1_9652375"/>
      <w:bookmarkEnd w:id="14042"/>
      <w:bookmarkEnd w:id="14043"/>
      <w:r>
        <w:rPr>
          <w:rFonts w:hint="cs"/>
          <w:rtl/>
          <w:lang w:eastAsia="he-IL"/>
        </w:rPr>
        <w:t>היינו מאוד עקביים.</w:t>
      </w:r>
      <w:bookmarkStart w:id="14044" w:name="_ETM_Q1_9651619"/>
      <w:bookmarkEnd w:id="14044"/>
    </w:p>
    <w:p w14:paraId="41ECCE4C" w14:textId="77777777" w:rsidR="00832DBD" w:rsidRDefault="00832DBD" w:rsidP="00832DBD">
      <w:pPr>
        <w:rPr>
          <w:rtl/>
          <w:lang w:eastAsia="he-IL"/>
        </w:rPr>
      </w:pPr>
    </w:p>
    <w:p w14:paraId="55A4ACF3" w14:textId="7390068A" w:rsidR="00832DBD" w:rsidRDefault="00832DBD" w:rsidP="00832DBD">
      <w:pPr>
        <w:pStyle w:val="af9"/>
        <w:keepNext/>
        <w:rPr>
          <w:rtl/>
          <w:lang w:eastAsia="he-IL"/>
        </w:rPr>
      </w:pPr>
      <w:bookmarkStart w:id="14045" w:name="ET_guest_בנימין_ארביב_1870"/>
      <w:r w:rsidRPr="00832D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832DBD">
        <w:rPr>
          <w:rStyle w:val="TagStyle"/>
          <w:rtl/>
        </w:rPr>
        <w:t xml:space="preserve"> &lt;&lt; אורח &gt;&gt;</w:t>
      </w:r>
      <w:r w:rsidR="00E03099">
        <w:rPr>
          <w:rtl/>
          <w:lang w:eastAsia="he-IL"/>
        </w:rPr>
        <w:t xml:space="preserve"> </w:t>
      </w:r>
      <w:bookmarkEnd w:id="14045"/>
    </w:p>
    <w:p w14:paraId="4F234528" w14:textId="77777777" w:rsidR="00832DBD" w:rsidRDefault="00832DBD" w:rsidP="00832DBD">
      <w:pPr>
        <w:pStyle w:val="KeepWithNext"/>
        <w:rPr>
          <w:rtl/>
          <w:lang w:eastAsia="he-IL"/>
        </w:rPr>
      </w:pPr>
    </w:p>
    <w:p w14:paraId="66F2F8AB" w14:textId="568E9B26" w:rsidR="00832DBD" w:rsidRDefault="00832DBD" w:rsidP="00832DB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046" w:name="_ETM_Q1_9653174"/>
      <w:bookmarkStart w:id="14047" w:name="_ETM_Q1_9653232"/>
      <w:bookmarkEnd w:id="14046"/>
      <w:bookmarkEnd w:id="14047"/>
      <w:r>
        <w:rPr>
          <w:rFonts w:hint="cs"/>
          <w:rtl/>
          <w:lang w:eastAsia="he-IL"/>
        </w:rPr>
        <w:t xml:space="preserve">ני אקריא את התקנה, </w:t>
      </w:r>
      <w:bookmarkStart w:id="14048" w:name="_ETM_Q1_9653177"/>
      <w:bookmarkEnd w:id="14048"/>
      <w:r>
        <w:rPr>
          <w:rFonts w:hint="cs"/>
          <w:rtl/>
          <w:lang w:eastAsia="he-IL"/>
        </w:rPr>
        <w:t>חלק מגיש תכנית על הודעתו של היועץ הסביבתי רשאי הוא</w:t>
      </w:r>
      <w:bookmarkStart w:id="14049" w:name="_ETM_Q1_9654117"/>
      <w:bookmarkEnd w:id="14049"/>
      <w:r>
        <w:rPr>
          <w:rFonts w:hint="cs"/>
          <w:rtl/>
          <w:lang w:eastAsia="he-IL"/>
        </w:rPr>
        <w:t xml:space="preserve"> לבקש דיון בעניין לפני מוסד תכנון בתוך 30 יום. </w:t>
      </w:r>
    </w:p>
    <w:p w14:paraId="4517343F" w14:textId="77777777" w:rsidR="00832DBD" w:rsidRDefault="00832DBD" w:rsidP="00832DBD">
      <w:pPr>
        <w:rPr>
          <w:rtl/>
          <w:lang w:eastAsia="he-IL"/>
        </w:rPr>
      </w:pPr>
      <w:bookmarkStart w:id="14050" w:name="_ETM_Q1_9656421"/>
      <w:bookmarkStart w:id="14051" w:name="_ETM_Q1_9656634"/>
      <w:bookmarkEnd w:id="14050"/>
      <w:bookmarkEnd w:id="14051"/>
    </w:p>
    <w:p w14:paraId="6F77549E" w14:textId="599A62A3" w:rsidR="00832DBD" w:rsidRDefault="00832DBD" w:rsidP="00832DBD">
      <w:pPr>
        <w:pStyle w:val="af9"/>
        <w:keepNext/>
        <w:rPr>
          <w:rtl/>
          <w:lang w:eastAsia="he-IL"/>
        </w:rPr>
      </w:pPr>
      <w:bookmarkStart w:id="14052" w:name="ET_guest_תדמור_עציון_1871"/>
      <w:r w:rsidRPr="00832D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832DBD">
        <w:rPr>
          <w:rStyle w:val="TagStyle"/>
          <w:rtl/>
        </w:rPr>
        <w:t xml:space="preserve"> &lt;&lt; אורח &gt;&gt;</w:t>
      </w:r>
      <w:r w:rsidR="00E03099">
        <w:rPr>
          <w:rtl/>
          <w:lang w:eastAsia="he-IL"/>
        </w:rPr>
        <w:t xml:space="preserve"> </w:t>
      </w:r>
      <w:bookmarkEnd w:id="14052"/>
    </w:p>
    <w:p w14:paraId="3EB27840" w14:textId="77777777" w:rsidR="00832DBD" w:rsidRDefault="00832DBD" w:rsidP="00832DBD">
      <w:pPr>
        <w:pStyle w:val="KeepWithNext"/>
        <w:rPr>
          <w:rtl/>
          <w:lang w:eastAsia="he-IL"/>
        </w:rPr>
      </w:pPr>
    </w:p>
    <w:p w14:paraId="484E9036" w14:textId="5EAE67F1" w:rsidR="00832DBD" w:rsidRDefault="00832DBD" w:rsidP="00832DBD">
      <w:pPr>
        <w:rPr>
          <w:rtl/>
          <w:lang w:eastAsia="he-IL"/>
        </w:rPr>
      </w:pPr>
      <w:bookmarkStart w:id="14053" w:name="_ETM_Q1_9658716"/>
      <w:bookmarkStart w:id="14054" w:name="_ETM_Q1_9658746"/>
      <w:bookmarkEnd w:id="14053"/>
      <w:bookmarkEnd w:id="14054"/>
      <w:r>
        <w:rPr>
          <w:rFonts w:hint="cs"/>
          <w:rtl/>
          <w:lang w:eastAsia="he-IL"/>
        </w:rPr>
        <w:t xml:space="preserve">אז </w:t>
      </w:r>
      <w:bookmarkStart w:id="14055" w:name="_ETM_Q1_9659205"/>
      <w:bookmarkEnd w:id="14055"/>
      <w:r>
        <w:rPr>
          <w:rFonts w:hint="cs"/>
          <w:rtl/>
          <w:lang w:eastAsia="he-IL"/>
        </w:rPr>
        <w:t xml:space="preserve">את זה הארכנו כי זה זמן של הפרט. </w:t>
      </w:r>
      <w:bookmarkStart w:id="14056" w:name="_ETM_Q1_9659699"/>
      <w:bookmarkEnd w:id="14056"/>
    </w:p>
    <w:p w14:paraId="09358022" w14:textId="77777777" w:rsidR="00832DBD" w:rsidRDefault="00832DBD" w:rsidP="00832DBD">
      <w:pPr>
        <w:rPr>
          <w:rtl/>
          <w:lang w:eastAsia="he-IL"/>
        </w:rPr>
      </w:pPr>
      <w:bookmarkStart w:id="14057" w:name="_ETM_Q1_9659945"/>
      <w:bookmarkEnd w:id="14057"/>
    </w:p>
    <w:p w14:paraId="51D07876" w14:textId="50E4BFD2" w:rsidR="00832DBD" w:rsidRDefault="00832DBD" w:rsidP="00832DBD">
      <w:pPr>
        <w:pStyle w:val="a4"/>
        <w:keepNext/>
        <w:rPr>
          <w:rtl/>
        </w:rPr>
      </w:pPr>
      <w:bookmarkStart w:id="14058" w:name="ET_speaker_רעות_בינג_1872"/>
      <w:r w:rsidRPr="00832DBD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832DBD">
        <w:rPr>
          <w:rStyle w:val="TagStyle"/>
          <w:rtl/>
        </w:rPr>
        <w:t xml:space="preserve"> &lt;&lt; דובר &gt;&gt;</w:t>
      </w:r>
      <w:r w:rsidR="00E03099">
        <w:rPr>
          <w:rtl/>
        </w:rPr>
        <w:t xml:space="preserve"> </w:t>
      </w:r>
      <w:bookmarkEnd w:id="14058"/>
    </w:p>
    <w:p w14:paraId="7DDA342D" w14:textId="77777777" w:rsidR="00832DBD" w:rsidRDefault="00832DBD" w:rsidP="00832DBD">
      <w:pPr>
        <w:pStyle w:val="KeepWithNext"/>
        <w:rPr>
          <w:rtl/>
          <w:lang w:eastAsia="he-IL"/>
        </w:rPr>
      </w:pPr>
    </w:p>
    <w:p w14:paraId="113F0F52" w14:textId="25FF2F4F" w:rsidR="00832DBD" w:rsidRDefault="00832DBD" w:rsidP="00832DBD">
      <w:pPr>
        <w:rPr>
          <w:rtl/>
          <w:lang w:eastAsia="he-IL"/>
        </w:rPr>
      </w:pPr>
      <w:bookmarkStart w:id="14059" w:name="_ETM_Q1_9661229"/>
      <w:bookmarkStart w:id="14060" w:name="_ETM_Q1_9661254"/>
      <w:bookmarkEnd w:id="14059"/>
      <w:bookmarkEnd w:id="14060"/>
      <w:r>
        <w:rPr>
          <w:rFonts w:hint="cs"/>
          <w:rtl/>
          <w:lang w:eastAsia="he-IL"/>
        </w:rPr>
        <w:t xml:space="preserve">בסדר, </w:t>
      </w:r>
      <w:bookmarkStart w:id="14061" w:name="_ETM_Q1_9662115"/>
      <w:bookmarkEnd w:id="14061"/>
      <w:r>
        <w:rPr>
          <w:rFonts w:hint="cs"/>
          <w:rtl/>
          <w:lang w:eastAsia="he-IL"/>
        </w:rPr>
        <w:t xml:space="preserve">אז 10(א) ו-11(ג) אני מורידה. </w:t>
      </w:r>
      <w:bookmarkStart w:id="14062" w:name="_ETM_Q1_9662931"/>
      <w:bookmarkEnd w:id="14062"/>
    </w:p>
    <w:p w14:paraId="1FD94DB9" w14:textId="77777777" w:rsidR="00832DBD" w:rsidRDefault="00832DBD" w:rsidP="00832DBD">
      <w:pPr>
        <w:rPr>
          <w:rtl/>
          <w:lang w:eastAsia="he-IL"/>
        </w:rPr>
      </w:pPr>
      <w:bookmarkStart w:id="14063" w:name="_ETM_Q1_9663198"/>
      <w:bookmarkEnd w:id="14063"/>
    </w:p>
    <w:p w14:paraId="5E1D9C2C" w14:textId="55F6F7B7" w:rsidR="00832DBD" w:rsidRDefault="00832DBD" w:rsidP="00832DBD">
      <w:pPr>
        <w:pStyle w:val="af9"/>
        <w:keepNext/>
        <w:rPr>
          <w:rtl/>
          <w:lang w:eastAsia="he-IL"/>
        </w:rPr>
      </w:pPr>
      <w:bookmarkStart w:id="14064" w:name="ET_guest_תדמור_עציון_1873"/>
      <w:r w:rsidRPr="00832D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832DBD">
        <w:rPr>
          <w:rStyle w:val="TagStyle"/>
          <w:rtl/>
        </w:rPr>
        <w:t xml:space="preserve"> &lt;&lt; אורח &gt;&gt;</w:t>
      </w:r>
      <w:r w:rsidR="00E03099">
        <w:rPr>
          <w:rtl/>
          <w:lang w:eastAsia="he-IL"/>
        </w:rPr>
        <w:t xml:space="preserve"> </w:t>
      </w:r>
      <w:bookmarkEnd w:id="14064"/>
    </w:p>
    <w:p w14:paraId="237764A4" w14:textId="77777777" w:rsidR="00832DBD" w:rsidRDefault="00832DBD" w:rsidP="00832DBD">
      <w:pPr>
        <w:pStyle w:val="KeepWithNext"/>
        <w:rPr>
          <w:rtl/>
          <w:lang w:eastAsia="he-IL"/>
        </w:rPr>
      </w:pPr>
    </w:p>
    <w:p w14:paraId="1D361169" w14:textId="0DC7D874" w:rsidR="00832DBD" w:rsidRDefault="00832DBD" w:rsidP="00832DBD">
      <w:pPr>
        <w:rPr>
          <w:rtl/>
          <w:lang w:eastAsia="he-IL"/>
        </w:rPr>
      </w:pPr>
      <w:bookmarkStart w:id="14065" w:name="_ETM_Q1_9665760"/>
      <w:bookmarkStart w:id="14066" w:name="_ETM_Q1_9665781"/>
      <w:bookmarkEnd w:id="14065"/>
      <w:bookmarkEnd w:id="14066"/>
      <w:r>
        <w:rPr>
          <w:rFonts w:hint="cs"/>
          <w:rtl/>
          <w:lang w:eastAsia="he-IL"/>
        </w:rPr>
        <w:t xml:space="preserve">מורידה וזה ייכנס לנוהל. </w:t>
      </w:r>
    </w:p>
    <w:p w14:paraId="78A0558B" w14:textId="77777777" w:rsidR="004E43C1" w:rsidRDefault="004E43C1" w:rsidP="00832DBD">
      <w:pPr>
        <w:rPr>
          <w:rtl/>
          <w:lang w:eastAsia="he-IL"/>
        </w:rPr>
      </w:pPr>
      <w:bookmarkStart w:id="14067" w:name="_ETM_Q1_9682533"/>
      <w:bookmarkEnd w:id="14067"/>
    </w:p>
    <w:p w14:paraId="7C64FC25" w14:textId="47D1F556" w:rsidR="004E43C1" w:rsidRDefault="004E43C1" w:rsidP="004E43C1">
      <w:pPr>
        <w:pStyle w:val="af6"/>
        <w:keepNext/>
        <w:rPr>
          <w:rtl/>
        </w:rPr>
      </w:pPr>
      <w:bookmarkStart w:id="14068" w:name="ET_yor_6520_1874"/>
      <w:r w:rsidRPr="004E43C1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4E43C1">
        <w:rPr>
          <w:rStyle w:val="TagStyle"/>
          <w:rtl/>
        </w:rPr>
        <w:t xml:space="preserve"> &lt;&lt; יור &gt;&gt;</w:t>
      </w:r>
      <w:r w:rsidR="00E03099">
        <w:rPr>
          <w:rtl/>
        </w:rPr>
        <w:t xml:space="preserve"> </w:t>
      </w:r>
      <w:bookmarkEnd w:id="14068"/>
    </w:p>
    <w:p w14:paraId="1CD1B038" w14:textId="77777777" w:rsidR="004E43C1" w:rsidRDefault="004E43C1" w:rsidP="004E43C1">
      <w:pPr>
        <w:pStyle w:val="KeepWithNext"/>
        <w:rPr>
          <w:rtl/>
          <w:lang w:eastAsia="he-IL"/>
        </w:rPr>
      </w:pPr>
    </w:p>
    <w:p w14:paraId="5411E69B" w14:textId="44B8D9F4" w:rsidR="004E43C1" w:rsidRDefault="004E43C1" w:rsidP="004E43C1">
      <w:pPr>
        <w:rPr>
          <w:rtl/>
          <w:lang w:eastAsia="he-IL"/>
        </w:rPr>
      </w:pPr>
      <w:bookmarkStart w:id="14069" w:name="_ETM_Q1_9683934"/>
      <w:bookmarkStart w:id="14070" w:name="_ETM_Q1_9683975"/>
      <w:bookmarkEnd w:id="14069"/>
      <w:bookmarkEnd w:id="14070"/>
      <w:r>
        <w:rPr>
          <w:rFonts w:hint="cs"/>
          <w:rtl/>
          <w:lang w:eastAsia="he-IL"/>
        </w:rPr>
        <w:t xml:space="preserve">יש </w:t>
      </w:r>
      <w:bookmarkStart w:id="14071" w:name="_ETM_Q1_9684285"/>
      <w:bookmarkEnd w:id="14071"/>
      <w:r>
        <w:rPr>
          <w:rFonts w:hint="cs"/>
          <w:rtl/>
          <w:lang w:eastAsia="he-IL"/>
        </w:rPr>
        <w:t xml:space="preserve">משהו בתוספת השנייה? </w:t>
      </w:r>
      <w:bookmarkStart w:id="14072" w:name="_ETM_Q1_9685639"/>
      <w:bookmarkEnd w:id="14072"/>
    </w:p>
    <w:p w14:paraId="3E945215" w14:textId="77777777" w:rsidR="004E43C1" w:rsidRDefault="004E43C1" w:rsidP="004E43C1">
      <w:pPr>
        <w:rPr>
          <w:rtl/>
          <w:lang w:eastAsia="he-IL"/>
        </w:rPr>
      </w:pPr>
      <w:bookmarkStart w:id="14073" w:name="_ETM_Q1_9685893"/>
      <w:bookmarkEnd w:id="14073"/>
    </w:p>
    <w:p w14:paraId="1F796145" w14:textId="3FE205CF" w:rsidR="004E43C1" w:rsidRDefault="004E43C1" w:rsidP="004E43C1">
      <w:pPr>
        <w:pStyle w:val="a4"/>
        <w:keepNext/>
        <w:rPr>
          <w:rtl/>
        </w:rPr>
      </w:pPr>
      <w:bookmarkStart w:id="14074" w:name="ET_speaker_תומר_רוזנר_1875"/>
      <w:r w:rsidRPr="004E43C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E43C1">
        <w:rPr>
          <w:rStyle w:val="TagStyle"/>
          <w:rtl/>
        </w:rPr>
        <w:t xml:space="preserve"> &lt;&lt; דובר &gt;&gt;</w:t>
      </w:r>
      <w:r w:rsidR="00E03099">
        <w:rPr>
          <w:rtl/>
        </w:rPr>
        <w:t xml:space="preserve"> </w:t>
      </w:r>
      <w:bookmarkEnd w:id="14074"/>
    </w:p>
    <w:p w14:paraId="26166037" w14:textId="77777777" w:rsidR="004E43C1" w:rsidRDefault="004E43C1" w:rsidP="004E43C1">
      <w:pPr>
        <w:pStyle w:val="KeepWithNext"/>
        <w:rPr>
          <w:rtl/>
          <w:lang w:eastAsia="he-IL"/>
        </w:rPr>
      </w:pPr>
    </w:p>
    <w:p w14:paraId="1DBCDB77" w14:textId="1A75CD69" w:rsidR="004E43C1" w:rsidRDefault="004E43C1" w:rsidP="004E43C1">
      <w:pPr>
        <w:rPr>
          <w:rtl/>
          <w:lang w:eastAsia="he-IL"/>
        </w:rPr>
      </w:pPr>
      <w:bookmarkStart w:id="14075" w:name="_ETM_Q1_9688552"/>
      <w:bookmarkStart w:id="14076" w:name="_ETM_Q1_9688588"/>
      <w:bookmarkEnd w:id="14075"/>
      <w:bookmarkEnd w:id="14076"/>
      <w:r>
        <w:rPr>
          <w:rFonts w:hint="cs"/>
          <w:rtl/>
          <w:lang w:eastAsia="he-IL"/>
        </w:rPr>
        <w:t>או השלישית. הערות לתוספת השנייה והשלישית מן</w:t>
      </w:r>
      <w:bookmarkStart w:id="14077" w:name="_ETM_Q1_9690741"/>
      <w:bookmarkEnd w:id="14077"/>
      <w:r>
        <w:rPr>
          <w:rFonts w:hint="cs"/>
          <w:rtl/>
          <w:lang w:eastAsia="he-IL"/>
        </w:rPr>
        <w:t xml:space="preserve"> הציבור? </w:t>
      </w:r>
      <w:bookmarkStart w:id="14078" w:name="_ETM_Q1_9693285"/>
      <w:bookmarkStart w:id="14079" w:name="_ETM_Q1_9714613"/>
      <w:bookmarkEnd w:id="14078"/>
      <w:bookmarkEnd w:id="14079"/>
    </w:p>
    <w:p w14:paraId="3A9D4C47" w14:textId="77777777" w:rsidR="004E43C1" w:rsidRDefault="004E43C1" w:rsidP="004E43C1">
      <w:pPr>
        <w:rPr>
          <w:rtl/>
          <w:lang w:eastAsia="he-IL"/>
        </w:rPr>
      </w:pPr>
      <w:bookmarkStart w:id="14080" w:name="_ETM_Q1_9714758"/>
      <w:bookmarkStart w:id="14081" w:name="_ETM_Q1_9724965"/>
      <w:bookmarkEnd w:id="14080"/>
      <w:bookmarkEnd w:id="14081"/>
    </w:p>
    <w:p w14:paraId="472EEC2C" w14:textId="1F2A8B31" w:rsidR="004E43C1" w:rsidRDefault="004E43C1" w:rsidP="004E43C1">
      <w:pPr>
        <w:pStyle w:val="af9"/>
        <w:keepNext/>
        <w:rPr>
          <w:rtl/>
          <w:lang w:eastAsia="he-IL"/>
        </w:rPr>
      </w:pPr>
      <w:bookmarkStart w:id="14082" w:name="ET_guest_רוסלאן_עותמאן_1878"/>
      <w:r w:rsidRPr="004E43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רוסלאן עותמאן:</w:t>
      </w:r>
      <w:r w:rsidRPr="004E43C1">
        <w:rPr>
          <w:rStyle w:val="TagStyle"/>
          <w:rtl/>
        </w:rPr>
        <w:t xml:space="preserve"> &lt;&lt; אורח &gt;&gt;</w:t>
      </w:r>
      <w:r w:rsidR="00E03099">
        <w:rPr>
          <w:rtl/>
          <w:lang w:eastAsia="he-IL"/>
        </w:rPr>
        <w:t xml:space="preserve"> </w:t>
      </w:r>
      <w:bookmarkEnd w:id="14082"/>
    </w:p>
    <w:p w14:paraId="4D4830E3" w14:textId="77777777" w:rsidR="004E43C1" w:rsidRDefault="004E43C1" w:rsidP="004E43C1">
      <w:pPr>
        <w:pStyle w:val="KeepWithNext"/>
        <w:rPr>
          <w:rtl/>
          <w:lang w:eastAsia="he-IL"/>
        </w:rPr>
      </w:pPr>
    </w:p>
    <w:p w14:paraId="4230B7EA" w14:textId="38FC20AA" w:rsidR="004E43C1" w:rsidRDefault="004E43C1" w:rsidP="004E43C1">
      <w:pPr>
        <w:rPr>
          <w:rtl/>
          <w:lang w:eastAsia="he-IL"/>
        </w:rPr>
      </w:pPr>
      <w:bookmarkStart w:id="14083" w:name="_ETM_Q1_9725783"/>
      <w:bookmarkStart w:id="14084" w:name="_ETM_Q1_9725890"/>
      <w:bookmarkStart w:id="14085" w:name="_ETM_Q1_9710702"/>
      <w:bookmarkStart w:id="14086" w:name="_ETM_Q1_9710767"/>
      <w:bookmarkEnd w:id="14083"/>
      <w:bookmarkEnd w:id="14084"/>
      <w:bookmarkEnd w:id="14085"/>
      <w:bookmarkEnd w:id="14086"/>
      <w:r>
        <w:rPr>
          <w:rFonts w:hint="cs"/>
          <w:rtl/>
          <w:lang w:eastAsia="he-IL"/>
        </w:rPr>
        <w:t xml:space="preserve">תומר, רק אעדכן לגבי התוספת השלישית, מה שדיברתם </w:t>
      </w:r>
      <w:bookmarkStart w:id="14087" w:name="_ETM_Q1_9716085"/>
      <w:bookmarkEnd w:id="14087"/>
      <w:r>
        <w:rPr>
          <w:rFonts w:hint="cs"/>
          <w:rtl/>
          <w:lang w:eastAsia="he-IL"/>
        </w:rPr>
        <w:t>מקודם, הנושא בבדיקה, ככל שיהיה צורך יעלה נציג מהלשכה</w:t>
      </w:r>
      <w:bookmarkStart w:id="14088" w:name="_ETM_Q1_9718431"/>
      <w:bookmarkEnd w:id="14088"/>
      <w:r>
        <w:rPr>
          <w:rFonts w:hint="cs"/>
          <w:rtl/>
          <w:lang w:eastAsia="he-IL"/>
        </w:rPr>
        <w:t xml:space="preserve"> המשפטית וינמק מה הרציונל. </w:t>
      </w:r>
      <w:bookmarkStart w:id="14089" w:name="_ETM_Q1_9719197"/>
      <w:bookmarkEnd w:id="14089"/>
    </w:p>
    <w:p w14:paraId="4D0886AA" w14:textId="77777777" w:rsidR="004E43C1" w:rsidRDefault="004E43C1" w:rsidP="004E43C1">
      <w:pPr>
        <w:rPr>
          <w:rtl/>
          <w:lang w:eastAsia="he-IL"/>
        </w:rPr>
      </w:pPr>
    </w:p>
    <w:p w14:paraId="67D90993" w14:textId="7A8BAD74" w:rsidR="004E43C1" w:rsidRDefault="004E43C1" w:rsidP="004E43C1">
      <w:pPr>
        <w:pStyle w:val="a4"/>
        <w:keepNext/>
        <w:rPr>
          <w:rtl/>
        </w:rPr>
      </w:pPr>
      <w:bookmarkStart w:id="14090" w:name="ET_speaker_תומר_רוזנר_1877"/>
      <w:r w:rsidRPr="004E43C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E43C1">
        <w:rPr>
          <w:rStyle w:val="TagStyle"/>
          <w:rtl/>
        </w:rPr>
        <w:t xml:space="preserve"> &lt;&lt; דובר &gt;&gt;</w:t>
      </w:r>
      <w:r w:rsidR="00E03099">
        <w:rPr>
          <w:rtl/>
        </w:rPr>
        <w:t xml:space="preserve"> </w:t>
      </w:r>
      <w:bookmarkEnd w:id="14090"/>
    </w:p>
    <w:p w14:paraId="04B25DF6" w14:textId="77777777" w:rsidR="004E43C1" w:rsidRDefault="004E43C1" w:rsidP="004E43C1">
      <w:pPr>
        <w:pStyle w:val="KeepWithNext"/>
        <w:rPr>
          <w:rtl/>
          <w:lang w:eastAsia="he-IL"/>
        </w:rPr>
      </w:pPr>
    </w:p>
    <w:p w14:paraId="1A73376F" w14:textId="40D5CDF9" w:rsidR="004E43C1" w:rsidRDefault="004E43C1" w:rsidP="004E43C1">
      <w:pPr>
        <w:rPr>
          <w:rtl/>
          <w:lang w:eastAsia="he-IL"/>
        </w:rPr>
      </w:pPr>
      <w:bookmarkStart w:id="14091" w:name="_ETM_Q1_9720690"/>
      <w:bookmarkStart w:id="14092" w:name="_ETM_Q1_9720749"/>
      <w:bookmarkEnd w:id="14091"/>
      <w:bookmarkEnd w:id="14092"/>
      <w:r>
        <w:rPr>
          <w:rFonts w:hint="cs"/>
          <w:rtl/>
          <w:lang w:eastAsia="he-IL"/>
        </w:rPr>
        <w:t xml:space="preserve">בסדר. </w:t>
      </w:r>
      <w:bookmarkStart w:id="14093" w:name="_ETM_Q1_9729687"/>
      <w:bookmarkEnd w:id="14093"/>
    </w:p>
    <w:p w14:paraId="4DEC7E77" w14:textId="77777777" w:rsidR="004E43C1" w:rsidRDefault="004E43C1" w:rsidP="004E43C1">
      <w:pPr>
        <w:ind w:firstLine="0"/>
        <w:rPr>
          <w:rtl/>
          <w:lang w:eastAsia="he-IL"/>
        </w:rPr>
      </w:pPr>
      <w:bookmarkStart w:id="14094" w:name="_ETM_Q1_9729873"/>
      <w:bookmarkStart w:id="14095" w:name="_ETM_Q1_9730527"/>
      <w:bookmarkEnd w:id="14094"/>
      <w:bookmarkEnd w:id="14095"/>
    </w:p>
    <w:p w14:paraId="4F39EA4F" w14:textId="359B07C2" w:rsidR="004E43C1" w:rsidRDefault="004E43C1" w:rsidP="004E43C1">
      <w:pPr>
        <w:pStyle w:val="af6"/>
        <w:keepNext/>
        <w:rPr>
          <w:rtl/>
        </w:rPr>
      </w:pPr>
      <w:bookmarkStart w:id="14096" w:name="ET_yor_6520_1879"/>
      <w:r w:rsidRPr="004E43C1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4E43C1">
        <w:rPr>
          <w:rStyle w:val="TagStyle"/>
          <w:rtl/>
        </w:rPr>
        <w:t xml:space="preserve"> &lt;&lt; יור &gt;&gt;</w:t>
      </w:r>
      <w:r w:rsidR="00E03099">
        <w:rPr>
          <w:rtl/>
        </w:rPr>
        <w:t xml:space="preserve"> </w:t>
      </w:r>
      <w:bookmarkEnd w:id="14096"/>
    </w:p>
    <w:p w14:paraId="6B77B67F" w14:textId="77777777" w:rsidR="004E43C1" w:rsidRDefault="004E43C1" w:rsidP="004E43C1">
      <w:pPr>
        <w:pStyle w:val="KeepWithNext"/>
        <w:rPr>
          <w:rtl/>
          <w:lang w:eastAsia="he-IL"/>
        </w:rPr>
      </w:pPr>
    </w:p>
    <w:p w14:paraId="3E943F77" w14:textId="0DCC3270" w:rsidR="004E43C1" w:rsidRDefault="004E43C1" w:rsidP="004E43C1">
      <w:pPr>
        <w:rPr>
          <w:rtl/>
          <w:lang w:eastAsia="he-IL"/>
        </w:rPr>
      </w:pPr>
      <w:bookmarkStart w:id="14097" w:name="_ETM_Q1_9735187"/>
      <w:bookmarkStart w:id="14098" w:name="_ETM_Q1_9735305"/>
      <w:bookmarkEnd w:id="14097"/>
      <w:bookmarkEnd w:id="14098"/>
      <w:r>
        <w:rPr>
          <w:rFonts w:hint="cs"/>
          <w:rtl/>
          <w:lang w:eastAsia="he-IL"/>
        </w:rPr>
        <w:t xml:space="preserve">אז אני מכריז על </w:t>
      </w:r>
      <w:bookmarkStart w:id="14099" w:name="_ETM_Q1_9737920"/>
      <w:bookmarkEnd w:id="14099"/>
      <w:r>
        <w:rPr>
          <w:rFonts w:hint="cs"/>
          <w:rtl/>
          <w:lang w:eastAsia="he-IL"/>
        </w:rPr>
        <w:t xml:space="preserve">הפסקה, הישיבה תימשך במועד מאוחר יותר. </w:t>
      </w:r>
    </w:p>
    <w:p w14:paraId="387FD5AA" w14:textId="77777777" w:rsidR="004E43C1" w:rsidRDefault="004E43C1" w:rsidP="004E43C1">
      <w:pPr>
        <w:rPr>
          <w:rtl/>
          <w:lang w:eastAsia="he-IL"/>
        </w:rPr>
      </w:pPr>
    </w:p>
    <w:p w14:paraId="4F772976" w14:textId="77777777" w:rsidR="004E43C1" w:rsidRDefault="004E43C1" w:rsidP="004E43C1">
      <w:pPr>
        <w:rPr>
          <w:rtl/>
          <w:lang w:eastAsia="he-IL"/>
        </w:rPr>
      </w:pPr>
    </w:p>
    <w:p w14:paraId="285BFAB9" w14:textId="35631017" w:rsidR="004E43C1" w:rsidRDefault="004E43C1" w:rsidP="004E43C1">
      <w:pPr>
        <w:pStyle w:val="afa"/>
        <w:keepNext/>
        <w:rPr>
          <w:rtl/>
          <w:lang w:eastAsia="he-IL"/>
        </w:rPr>
      </w:pPr>
      <w:bookmarkStart w:id="14100" w:name="ET_meetingbreak_1880"/>
      <w:r w:rsidRPr="004E43C1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17:05 ונתחדשה בשעה 17:50.)</w:t>
      </w:r>
      <w:r w:rsidRPr="004E43C1">
        <w:rPr>
          <w:rStyle w:val="TagStyle"/>
          <w:rtl/>
        </w:rPr>
        <w:t xml:space="preserve"> &lt;&lt; הפסקה &gt;&gt;</w:t>
      </w:r>
      <w:r w:rsidR="00E03099">
        <w:rPr>
          <w:rtl/>
          <w:lang w:eastAsia="he-IL"/>
        </w:rPr>
        <w:t xml:space="preserve"> </w:t>
      </w:r>
      <w:bookmarkEnd w:id="14100"/>
    </w:p>
    <w:p w14:paraId="4E069E2A" w14:textId="77777777" w:rsidR="001C71DB" w:rsidRDefault="001C71DB" w:rsidP="001C71DB">
      <w:pPr>
        <w:rPr>
          <w:rtl/>
          <w:lang w:eastAsia="he-IL"/>
        </w:rPr>
      </w:pPr>
    </w:p>
    <w:p w14:paraId="5007B381" w14:textId="08984E0E" w:rsidR="001C71DB" w:rsidRDefault="001C71DB" w:rsidP="001C71DB">
      <w:pPr>
        <w:pStyle w:val="a4"/>
        <w:keepNext/>
        <w:rPr>
          <w:rtl/>
        </w:rPr>
      </w:pPr>
      <w:bookmarkStart w:id="14101" w:name="ET_speaker_5069_1881"/>
      <w:r w:rsidRPr="001C71D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C71DB">
        <w:rPr>
          <w:rStyle w:val="TagStyle"/>
          <w:rtl/>
        </w:rPr>
        <w:t xml:space="preserve"> &lt;&lt; דובר &gt;&gt;</w:t>
      </w:r>
      <w:r w:rsidR="00E03099">
        <w:rPr>
          <w:rtl/>
        </w:rPr>
        <w:t xml:space="preserve"> </w:t>
      </w:r>
      <w:bookmarkEnd w:id="14101"/>
    </w:p>
    <w:p w14:paraId="6B3333E9" w14:textId="77777777" w:rsidR="001C71DB" w:rsidRDefault="001C71DB" w:rsidP="001C71DB">
      <w:pPr>
        <w:pStyle w:val="KeepWithNext"/>
        <w:rPr>
          <w:rtl/>
          <w:lang w:eastAsia="he-IL"/>
        </w:rPr>
      </w:pPr>
    </w:p>
    <w:p w14:paraId="1B7C4DE9" w14:textId="0F003B77" w:rsidR="001C71DB" w:rsidRDefault="001C71DB" w:rsidP="001C71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מחדשים </w:t>
      </w:r>
      <w:bookmarkStart w:id="14102" w:name="_ETM_Q1_7316"/>
      <w:bookmarkEnd w:id="14102"/>
      <w:r>
        <w:rPr>
          <w:rFonts w:hint="cs"/>
          <w:rtl/>
          <w:lang w:eastAsia="he-IL"/>
        </w:rPr>
        <w:t xml:space="preserve">את פעילות הוועדה. </w:t>
      </w:r>
      <w:bookmarkStart w:id="14103" w:name="_ETM_Q1_9243"/>
      <w:bookmarkEnd w:id="14103"/>
    </w:p>
    <w:p w14:paraId="50B46301" w14:textId="77777777" w:rsidR="001C71DB" w:rsidRDefault="001C71DB" w:rsidP="001C71DB">
      <w:pPr>
        <w:rPr>
          <w:rtl/>
          <w:lang w:eastAsia="he-IL"/>
        </w:rPr>
      </w:pPr>
      <w:bookmarkStart w:id="14104" w:name="_ETM_Q1_9285"/>
      <w:bookmarkStart w:id="14105" w:name="_ETM_Q1_12843"/>
      <w:bookmarkEnd w:id="14104"/>
      <w:bookmarkEnd w:id="14105"/>
    </w:p>
    <w:p w14:paraId="42B7A363" w14:textId="583E286E" w:rsidR="001C71DB" w:rsidRDefault="001C71DB" w:rsidP="001C71DB">
      <w:pPr>
        <w:pStyle w:val="a4"/>
        <w:keepNext/>
        <w:rPr>
          <w:rtl/>
        </w:rPr>
      </w:pPr>
      <w:bookmarkStart w:id="14106" w:name="ET_speaker_תומר_רוזנר_1882"/>
      <w:r w:rsidRPr="001C71D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C71DB">
        <w:rPr>
          <w:rStyle w:val="TagStyle"/>
          <w:rtl/>
        </w:rPr>
        <w:t xml:space="preserve"> &lt;&lt; דובר &gt;&gt;</w:t>
      </w:r>
      <w:r w:rsidR="00E03099">
        <w:rPr>
          <w:rtl/>
        </w:rPr>
        <w:t xml:space="preserve"> </w:t>
      </w:r>
      <w:bookmarkEnd w:id="14106"/>
    </w:p>
    <w:p w14:paraId="0D904721" w14:textId="77777777" w:rsidR="001C71DB" w:rsidRDefault="001C71DB" w:rsidP="001C71DB">
      <w:pPr>
        <w:pStyle w:val="KeepWithNext"/>
        <w:rPr>
          <w:rtl/>
          <w:lang w:eastAsia="he-IL"/>
        </w:rPr>
      </w:pPr>
    </w:p>
    <w:p w14:paraId="3572D77A" w14:textId="77512B26" w:rsidR="001C71DB" w:rsidRDefault="001C71DB" w:rsidP="001C71DB">
      <w:pPr>
        <w:rPr>
          <w:rtl/>
          <w:lang w:eastAsia="he-IL"/>
        </w:rPr>
      </w:pPr>
      <w:bookmarkStart w:id="14107" w:name="_ETM_Q1_13275"/>
      <w:bookmarkStart w:id="14108" w:name="_ETM_Q1_13315"/>
      <w:bookmarkEnd w:id="14107"/>
      <w:bookmarkEnd w:id="14108"/>
      <w:r>
        <w:rPr>
          <w:rFonts w:hint="cs"/>
          <w:rtl/>
          <w:lang w:eastAsia="he-IL"/>
        </w:rPr>
        <w:t xml:space="preserve">נתחיל מהסוף. לגבי רשימת היישובים שמופיעים בתוספת </w:t>
      </w:r>
      <w:bookmarkStart w:id="14109" w:name="_ETM_Q1_14115"/>
      <w:bookmarkEnd w:id="14109"/>
      <w:r>
        <w:rPr>
          <w:rFonts w:hint="cs"/>
          <w:rtl/>
          <w:lang w:eastAsia="he-IL"/>
        </w:rPr>
        <w:t xml:space="preserve">השלישית. אנחנו הצבענו על כך שאין קריטריונים ברורים ברשימה שהוגשה </w:t>
      </w:r>
      <w:bookmarkStart w:id="14110" w:name="_ETM_Q1_19575"/>
      <w:bookmarkEnd w:id="14110"/>
      <w:r>
        <w:rPr>
          <w:rFonts w:hint="cs"/>
          <w:rtl/>
          <w:lang w:eastAsia="he-IL"/>
        </w:rPr>
        <w:t xml:space="preserve">לנו. נבקש ממינהל התכנון להציג את השינויים שהוא מבקש ברשימה </w:t>
      </w:r>
      <w:bookmarkStart w:id="14111" w:name="_ETM_Q1_24584"/>
      <w:bookmarkEnd w:id="14111"/>
      <w:r>
        <w:rPr>
          <w:rFonts w:hint="cs"/>
          <w:rtl/>
          <w:lang w:eastAsia="he-IL"/>
        </w:rPr>
        <w:t xml:space="preserve">לאור קריטריונים שהוא מציע לוועדה לאמץ לצורך קביעת רשימת היישובים. </w:t>
      </w:r>
      <w:bookmarkStart w:id="14112" w:name="_ETM_Q1_36201"/>
      <w:bookmarkEnd w:id="14112"/>
      <w:r w:rsidR="008541B8">
        <w:rPr>
          <w:rFonts w:hint="cs"/>
          <w:rtl/>
          <w:lang w:eastAsia="he-IL"/>
        </w:rPr>
        <w:t xml:space="preserve">אתם רוצים להתחיל בנושא אחר בינתיים? </w:t>
      </w:r>
      <w:bookmarkStart w:id="14113" w:name="_ETM_Q1_59043"/>
      <w:bookmarkEnd w:id="14113"/>
    </w:p>
    <w:p w14:paraId="54460752" w14:textId="77777777" w:rsidR="008541B8" w:rsidRDefault="008541B8" w:rsidP="001C71DB">
      <w:pPr>
        <w:rPr>
          <w:rtl/>
          <w:lang w:eastAsia="he-IL"/>
        </w:rPr>
      </w:pPr>
      <w:bookmarkStart w:id="14114" w:name="_ETM_Q1_59169"/>
      <w:bookmarkStart w:id="14115" w:name="_ETM_Q1_59209"/>
      <w:bookmarkEnd w:id="14114"/>
      <w:bookmarkEnd w:id="14115"/>
    </w:p>
    <w:p w14:paraId="47D84E8E" w14:textId="2CB6D025" w:rsidR="008541B8" w:rsidRDefault="008541B8" w:rsidP="008541B8">
      <w:pPr>
        <w:pStyle w:val="af9"/>
        <w:keepNext/>
        <w:rPr>
          <w:rtl/>
          <w:lang w:eastAsia="he-IL"/>
        </w:rPr>
      </w:pPr>
      <w:bookmarkStart w:id="14116" w:name="ET_guest_בנימין_ארביב_1883"/>
      <w:r w:rsidRPr="008541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8541B8">
        <w:rPr>
          <w:rStyle w:val="TagStyle"/>
          <w:rtl/>
        </w:rPr>
        <w:t xml:space="preserve"> &lt;&lt; אורח &gt;&gt;</w:t>
      </w:r>
      <w:r w:rsidR="00E03099">
        <w:rPr>
          <w:rtl/>
          <w:lang w:eastAsia="he-IL"/>
        </w:rPr>
        <w:t xml:space="preserve"> </w:t>
      </w:r>
      <w:bookmarkEnd w:id="14116"/>
    </w:p>
    <w:p w14:paraId="4547A097" w14:textId="77777777" w:rsidR="008541B8" w:rsidRDefault="008541B8" w:rsidP="008541B8">
      <w:pPr>
        <w:pStyle w:val="KeepWithNext"/>
        <w:rPr>
          <w:rtl/>
          <w:lang w:eastAsia="he-IL"/>
        </w:rPr>
      </w:pPr>
    </w:p>
    <w:p w14:paraId="609A9ACF" w14:textId="4B4DEA85" w:rsidR="008541B8" w:rsidRDefault="008541B8" w:rsidP="008541B8">
      <w:pPr>
        <w:rPr>
          <w:rtl/>
          <w:lang w:eastAsia="he-IL"/>
        </w:rPr>
      </w:pPr>
      <w:bookmarkStart w:id="14117" w:name="_ETM_Q1_62308"/>
      <w:bookmarkStart w:id="14118" w:name="_ETM_Q1_62355"/>
      <w:bookmarkEnd w:id="14117"/>
      <w:bookmarkEnd w:id="14118"/>
      <w:r>
        <w:rPr>
          <w:rFonts w:hint="cs"/>
          <w:rtl/>
          <w:lang w:eastAsia="he-IL"/>
        </w:rPr>
        <w:t>מה שאתם רוצים.</w:t>
      </w:r>
    </w:p>
    <w:p w14:paraId="62436C8A" w14:textId="77777777" w:rsidR="008541B8" w:rsidRDefault="008541B8" w:rsidP="008541B8">
      <w:pPr>
        <w:rPr>
          <w:rtl/>
          <w:lang w:eastAsia="he-IL"/>
        </w:rPr>
      </w:pPr>
      <w:bookmarkStart w:id="14119" w:name="_ETM_Q1_64025"/>
      <w:bookmarkStart w:id="14120" w:name="_ETM_Q1_64069"/>
      <w:bookmarkEnd w:id="14119"/>
      <w:bookmarkEnd w:id="14120"/>
    </w:p>
    <w:p w14:paraId="7532354D" w14:textId="621D3A2C" w:rsidR="008541B8" w:rsidRDefault="008541B8" w:rsidP="008541B8">
      <w:pPr>
        <w:pStyle w:val="a4"/>
        <w:keepNext/>
        <w:rPr>
          <w:rtl/>
        </w:rPr>
      </w:pPr>
      <w:bookmarkStart w:id="14121" w:name="ET_speaker_תומר_רוזנר_1884"/>
      <w:r w:rsidRPr="008541B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541B8">
        <w:rPr>
          <w:rStyle w:val="TagStyle"/>
          <w:rtl/>
        </w:rPr>
        <w:t xml:space="preserve"> &lt;&lt; דובר &gt;&gt;</w:t>
      </w:r>
      <w:r w:rsidR="00E03099">
        <w:rPr>
          <w:rtl/>
        </w:rPr>
        <w:t xml:space="preserve"> </w:t>
      </w:r>
      <w:bookmarkEnd w:id="14121"/>
    </w:p>
    <w:p w14:paraId="22FEAF84" w14:textId="77777777" w:rsidR="008541B8" w:rsidRDefault="008541B8" w:rsidP="008541B8">
      <w:pPr>
        <w:pStyle w:val="KeepWithNext"/>
        <w:rPr>
          <w:rtl/>
          <w:lang w:eastAsia="he-IL"/>
        </w:rPr>
      </w:pPr>
    </w:p>
    <w:p w14:paraId="46E01E59" w14:textId="6EB7880E" w:rsidR="008541B8" w:rsidRDefault="008541B8" w:rsidP="001C71DB">
      <w:pPr>
        <w:rPr>
          <w:rtl/>
          <w:lang w:eastAsia="he-IL"/>
        </w:rPr>
      </w:pPr>
      <w:bookmarkStart w:id="14122" w:name="_ETM_Q1_65328"/>
      <w:bookmarkStart w:id="14123" w:name="_ETM_Q1_65368"/>
      <w:bookmarkStart w:id="14124" w:name="_ETM_Q1_63360"/>
      <w:bookmarkStart w:id="14125" w:name="_ETM_Q1_63413"/>
      <w:bookmarkStart w:id="14126" w:name="_ETM_Q1_63752"/>
      <w:bookmarkStart w:id="14127" w:name="_ETM_Q1_63795"/>
      <w:bookmarkEnd w:id="14122"/>
      <w:bookmarkEnd w:id="14123"/>
      <w:bookmarkEnd w:id="14124"/>
      <w:bookmarkEnd w:id="14125"/>
      <w:bookmarkEnd w:id="14126"/>
      <w:bookmarkEnd w:id="14127"/>
      <w:r>
        <w:rPr>
          <w:rFonts w:hint="cs"/>
          <w:rtl/>
          <w:lang w:eastAsia="he-IL"/>
        </w:rPr>
        <w:t xml:space="preserve">אז נתחיל בנושא שאושר ב'צריך עיון' בחלק הקודם של הישיבה, </w:t>
      </w:r>
      <w:bookmarkStart w:id="14128" w:name="_ETM_Q1_69515"/>
      <w:bookmarkEnd w:id="14128"/>
      <w:r>
        <w:rPr>
          <w:rFonts w:hint="cs"/>
          <w:rtl/>
          <w:lang w:eastAsia="he-IL"/>
        </w:rPr>
        <w:t xml:space="preserve">הנושא של אפשרות של ועדת ערר שאליה הועברו היתרי בנייה </w:t>
      </w:r>
      <w:bookmarkStart w:id="14129" w:name="_ETM_Q1_70495"/>
      <w:bookmarkEnd w:id="14129"/>
      <w:r>
        <w:rPr>
          <w:rFonts w:hint="cs"/>
          <w:rtl/>
          <w:lang w:eastAsia="he-IL"/>
        </w:rPr>
        <w:t xml:space="preserve">למרכז השלטון המקומי באמצעות ראש מחלקת חקיקה וייעוץ משפטי. </w:t>
      </w:r>
      <w:bookmarkStart w:id="14130" w:name="_ETM_Q1_85430"/>
      <w:bookmarkStart w:id="14131" w:name="_ETM_Q1_85566"/>
      <w:bookmarkEnd w:id="14130"/>
      <w:bookmarkEnd w:id="14131"/>
    </w:p>
    <w:p w14:paraId="64AA3279" w14:textId="77777777" w:rsidR="008541B8" w:rsidRDefault="008541B8" w:rsidP="001C71DB">
      <w:pPr>
        <w:rPr>
          <w:rtl/>
          <w:lang w:eastAsia="he-IL"/>
        </w:rPr>
      </w:pPr>
      <w:bookmarkStart w:id="14132" w:name="_ETM_Q1_85612"/>
      <w:bookmarkStart w:id="14133" w:name="_ETM_Q1_86686"/>
      <w:bookmarkEnd w:id="14132"/>
      <w:bookmarkEnd w:id="14133"/>
    </w:p>
    <w:p w14:paraId="0F8CDA04" w14:textId="3DD0141F" w:rsidR="008541B8" w:rsidRDefault="008541B8" w:rsidP="008541B8">
      <w:pPr>
        <w:pStyle w:val="af9"/>
        <w:keepNext/>
        <w:rPr>
          <w:rtl/>
          <w:lang w:eastAsia="he-IL"/>
        </w:rPr>
      </w:pPr>
      <w:bookmarkStart w:id="14134" w:name="ET_guest_מירה_סלומון_1885"/>
      <w:r w:rsidRPr="008541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8541B8">
        <w:rPr>
          <w:rStyle w:val="TagStyle"/>
          <w:rtl/>
        </w:rPr>
        <w:t xml:space="preserve"> &lt;&lt; אורח &gt;&gt;</w:t>
      </w:r>
      <w:r w:rsidR="00E03099">
        <w:rPr>
          <w:rtl/>
          <w:lang w:eastAsia="he-IL"/>
        </w:rPr>
        <w:t xml:space="preserve"> </w:t>
      </w:r>
      <w:bookmarkEnd w:id="14134"/>
    </w:p>
    <w:p w14:paraId="548F2D73" w14:textId="77777777" w:rsidR="008541B8" w:rsidRDefault="008541B8" w:rsidP="008541B8">
      <w:pPr>
        <w:pStyle w:val="KeepWithNext"/>
        <w:rPr>
          <w:rtl/>
          <w:lang w:eastAsia="he-IL"/>
        </w:rPr>
      </w:pPr>
    </w:p>
    <w:p w14:paraId="165DC5E3" w14:textId="35873F9B" w:rsidR="008541B8" w:rsidRDefault="008541B8" w:rsidP="008541B8">
      <w:pPr>
        <w:rPr>
          <w:rtl/>
          <w:lang w:eastAsia="he-IL"/>
        </w:rPr>
      </w:pPr>
      <w:bookmarkStart w:id="14135" w:name="_ETM_Q1_87143"/>
      <w:bookmarkStart w:id="14136" w:name="_ETM_Q1_87183"/>
      <w:bookmarkEnd w:id="14135"/>
      <w:bookmarkEnd w:id="14136"/>
      <w:r>
        <w:rPr>
          <w:rFonts w:hint="cs"/>
          <w:rtl/>
          <w:lang w:eastAsia="he-IL"/>
        </w:rPr>
        <w:t xml:space="preserve">אתה ממציא לי תיאורים, לפרוטוקול. ראש מינהל משפט וכנסת במרכז </w:t>
      </w:r>
      <w:bookmarkStart w:id="14137" w:name="_ETM_Q1_92995"/>
      <w:bookmarkEnd w:id="14137"/>
      <w:r>
        <w:rPr>
          <w:rFonts w:hint="cs"/>
          <w:rtl/>
          <w:lang w:eastAsia="he-IL"/>
        </w:rPr>
        <w:t xml:space="preserve">השלטון המקומי. </w:t>
      </w:r>
      <w:bookmarkStart w:id="14138" w:name="_ETM_Q1_95666"/>
      <w:bookmarkEnd w:id="14138"/>
    </w:p>
    <w:p w14:paraId="513F689A" w14:textId="77777777" w:rsidR="008541B8" w:rsidRDefault="008541B8" w:rsidP="008541B8">
      <w:pPr>
        <w:rPr>
          <w:rtl/>
          <w:lang w:eastAsia="he-IL"/>
        </w:rPr>
      </w:pPr>
      <w:bookmarkStart w:id="14139" w:name="_ETM_Q1_95708"/>
      <w:bookmarkEnd w:id="14139"/>
    </w:p>
    <w:p w14:paraId="7F0DB0A7" w14:textId="10D1C8BE" w:rsidR="008541B8" w:rsidRDefault="008541B8" w:rsidP="008541B8">
      <w:pPr>
        <w:pStyle w:val="a4"/>
        <w:keepNext/>
        <w:rPr>
          <w:rtl/>
        </w:rPr>
      </w:pPr>
      <w:bookmarkStart w:id="14140" w:name="ET_speaker_תומר_רוזנר_1886"/>
      <w:r w:rsidRPr="008541B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541B8">
        <w:rPr>
          <w:rStyle w:val="TagStyle"/>
          <w:rtl/>
        </w:rPr>
        <w:t xml:space="preserve"> &lt;&lt; דובר &gt;&gt;</w:t>
      </w:r>
      <w:r w:rsidR="00E03099">
        <w:rPr>
          <w:rtl/>
        </w:rPr>
        <w:t xml:space="preserve"> </w:t>
      </w:r>
      <w:bookmarkEnd w:id="14140"/>
    </w:p>
    <w:p w14:paraId="487A1A40" w14:textId="77777777" w:rsidR="008541B8" w:rsidRDefault="008541B8" w:rsidP="008541B8">
      <w:pPr>
        <w:pStyle w:val="KeepWithNext"/>
        <w:rPr>
          <w:rtl/>
          <w:lang w:eastAsia="he-IL"/>
        </w:rPr>
      </w:pPr>
    </w:p>
    <w:p w14:paraId="3A52B7ED" w14:textId="114D389A" w:rsidR="008541B8" w:rsidRDefault="008541B8" w:rsidP="008541B8">
      <w:pPr>
        <w:rPr>
          <w:rtl/>
          <w:lang w:eastAsia="he-IL"/>
        </w:rPr>
      </w:pPr>
      <w:bookmarkStart w:id="14141" w:name="_ETM_Q1_93525"/>
      <w:bookmarkStart w:id="14142" w:name="_ETM_Q1_93563"/>
      <w:bookmarkEnd w:id="14141"/>
      <w:bookmarkEnd w:id="14142"/>
      <w:r>
        <w:rPr>
          <w:rFonts w:hint="cs"/>
          <w:rtl/>
          <w:lang w:eastAsia="he-IL"/>
        </w:rPr>
        <w:t>ובכן לפי בקשת ראש מינהל משפט וכנסת במרכז</w:t>
      </w:r>
      <w:bookmarkStart w:id="14143" w:name="_ETM_Q1_104036"/>
      <w:bookmarkEnd w:id="14143"/>
      <w:r>
        <w:rPr>
          <w:rFonts w:hint="cs"/>
          <w:rtl/>
          <w:lang w:eastAsia="he-IL"/>
        </w:rPr>
        <w:t xml:space="preserve"> השלטון המקומי, היא ביקשה שוועדת ערר שאליה הועברו ההיתרים שלא ניתנו במועד תוכל להחזיר את הדיון לוועדה המקומית הרלוונטית. החלטת יושב ראש </w:t>
      </w:r>
      <w:bookmarkStart w:id="14144" w:name="_ETM_Q1_125224"/>
      <w:bookmarkEnd w:id="14144"/>
      <w:r>
        <w:rPr>
          <w:rFonts w:hint="cs"/>
          <w:rtl/>
          <w:lang w:eastAsia="he-IL"/>
        </w:rPr>
        <w:t xml:space="preserve">הוועדה היא? </w:t>
      </w:r>
    </w:p>
    <w:p w14:paraId="34824E3D" w14:textId="77777777" w:rsidR="008541B8" w:rsidRDefault="008541B8" w:rsidP="008541B8">
      <w:pPr>
        <w:rPr>
          <w:rtl/>
          <w:lang w:eastAsia="he-IL"/>
        </w:rPr>
      </w:pPr>
      <w:bookmarkStart w:id="14145" w:name="_ETM_Q1_128008"/>
      <w:bookmarkStart w:id="14146" w:name="_ETM_Q1_128056"/>
      <w:bookmarkStart w:id="14147" w:name="_ETM_Q1_134430"/>
      <w:bookmarkEnd w:id="14145"/>
      <w:bookmarkEnd w:id="14146"/>
      <w:bookmarkEnd w:id="14147"/>
    </w:p>
    <w:p w14:paraId="5161E6B0" w14:textId="201E9E16" w:rsidR="008541B8" w:rsidRDefault="008541B8" w:rsidP="008541B8">
      <w:pPr>
        <w:pStyle w:val="a4"/>
        <w:keepNext/>
        <w:rPr>
          <w:rtl/>
        </w:rPr>
      </w:pPr>
      <w:bookmarkStart w:id="14148" w:name="ET_speaker_5069_1888"/>
      <w:r w:rsidRPr="008541B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541B8">
        <w:rPr>
          <w:rStyle w:val="TagStyle"/>
          <w:rtl/>
        </w:rPr>
        <w:t xml:space="preserve"> &lt;&lt; דובר &gt;&gt;</w:t>
      </w:r>
      <w:r w:rsidR="00E03099">
        <w:rPr>
          <w:rtl/>
        </w:rPr>
        <w:t xml:space="preserve"> </w:t>
      </w:r>
      <w:bookmarkEnd w:id="14148"/>
    </w:p>
    <w:p w14:paraId="67C36366" w14:textId="77777777" w:rsidR="008541B8" w:rsidRDefault="008541B8" w:rsidP="008541B8">
      <w:pPr>
        <w:pStyle w:val="KeepWithNext"/>
        <w:rPr>
          <w:rtl/>
          <w:lang w:eastAsia="he-IL"/>
        </w:rPr>
      </w:pPr>
    </w:p>
    <w:p w14:paraId="3882C5E3" w14:textId="25DE4414" w:rsidR="008541B8" w:rsidRDefault="008541B8" w:rsidP="008541B8">
      <w:pPr>
        <w:rPr>
          <w:rtl/>
          <w:lang w:eastAsia="he-IL"/>
        </w:rPr>
      </w:pPr>
      <w:bookmarkStart w:id="14149" w:name="_ETM_Q1_134808"/>
      <w:bookmarkStart w:id="14150" w:name="_ETM_Q1_134833"/>
      <w:bookmarkEnd w:id="14149"/>
      <w:bookmarkEnd w:id="14150"/>
      <w:r>
        <w:rPr>
          <w:rFonts w:hint="cs"/>
          <w:rtl/>
          <w:lang w:eastAsia="he-IL"/>
        </w:rPr>
        <w:t xml:space="preserve">לגבי? </w:t>
      </w:r>
    </w:p>
    <w:p w14:paraId="4164BC4F" w14:textId="77777777" w:rsidR="008541B8" w:rsidRPr="008541B8" w:rsidRDefault="008541B8" w:rsidP="008541B8">
      <w:pPr>
        <w:rPr>
          <w:rtl/>
          <w:lang w:eastAsia="he-IL"/>
        </w:rPr>
      </w:pPr>
      <w:bookmarkStart w:id="14151" w:name="_ETM_Q1_135901"/>
      <w:bookmarkStart w:id="14152" w:name="_ETM_Q1_135948"/>
      <w:bookmarkEnd w:id="14151"/>
      <w:bookmarkEnd w:id="14152"/>
    </w:p>
    <w:p w14:paraId="755C5F0B" w14:textId="1C2E534C" w:rsidR="008541B8" w:rsidRDefault="008541B8" w:rsidP="008541B8">
      <w:pPr>
        <w:pStyle w:val="af9"/>
        <w:keepNext/>
        <w:rPr>
          <w:rtl/>
          <w:lang w:eastAsia="he-IL"/>
        </w:rPr>
      </w:pPr>
      <w:bookmarkStart w:id="14153" w:name="ET_guest_בנימין_ארביב_1887"/>
      <w:r w:rsidRPr="008541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8541B8">
        <w:rPr>
          <w:rStyle w:val="TagStyle"/>
          <w:rtl/>
        </w:rPr>
        <w:t xml:space="preserve"> &lt;&lt; אורח &gt;&gt;</w:t>
      </w:r>
      <w:r w:rsidR="00E03099">
        <w:rPr>
          <w:rtl/>
          <w:lang w:eastAsia="he-IL"/>
        </w:rPr>
        <w:t xml:space="preserve"> </w:t>
      </w:r>
      <w:bookmarkEnd w:id="14153"/>
    </w:p>
    <w:p w14:paraId="12907D59" w14:textId="77777777" w:rsidR="008541B8" w:rsidRDefault="008541B8" w:rsidP="008541B8">
      <w:pPr>
        <w:pStyle w:val="KeepWithNext"/>
        <w:rPr>
          <w:rtl/>
          <w:lang w:eastAsia="he-IL"/>
        </w:rPr>
      </w:pPr>
    </w:p>
    <w:p w14:paraId="06929B0B" w14:textId="77777777" w:rsidR="008541B8" w:rsidRDefault="008541B8" w:rsidP="008541B8">
      <w:pPr>
        <w:rPr>
          <w:rtl/>
          <w:lang w:eastAsia="he-IL"/>
        </w:rPr>
      </w:pPr>
      <w:bookmarkStart w:id="14154" w:name="_ETM_Q1_134245"/>
      <w:bookmarkStart w:id="14155" w:name="_ETM_Q1_134288"/>
      <w:bookmarkEnd w:id="14154"/>
      <w:bookmarkEnd w:id="14155"/>
      <w:r>
        <w:rPr>
          <w:rFonts w:hint="cs"/>
          <w:rtl/>
          <w:lang w:eastAsia="he-IL"/>
        </w:rPr>
        <w:t xml:space="preserve">לפנצ'ר את המנוף. </w:t>
      </w:r>
    </w:p>
    <w:p w14:paraId="733FB8CA" w14:textId="77777777" w:rsidR="008541B8" w:rsidRDefault="008541B8" w:rsidP="008541B8">
      <w:pPr>
        <w:rPr>
          <w:rtl/>
          <w:lang w:eastAsia="he-IL"/>
        </w:rPr>
      </w:pPr>
      <w:bookmarkStart w:id="14156" w:name="_ETM_Q1_137870"/>
      <w:bookmarkStart w:id="14157" w:name="_ETM_Q1_137919"/>
      <w:bookmarkEnd w:id="14156"/>
      <w:bookmarkEnd w:id="14157"/>
    </w:p>
    <w:p w14:paraId="4BB33E80" w14:textId="258D5FA3" w:rsidR="008541B8" w:rsidRDefault="008541B8" w:rsidP="008541B8">
      <w:pPr>
        <w:pStyle w:val="af9"/>
        <w:keepNext/>
        <w:rPr>
          <w:rtl/>
          <w:lang w:eastAsia="he-IL"/>
        </w:rPr>
      </w:pPr>
      <w:bookmarkStart w:id="14158" w:name="ET_guest_מירה_סלומון_1889"/>
      <w:r w:rsidRPr="008541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8541B8">
        <w:rPr>
          <w:rStyle w:val="TagStyle"/>
          <w:rtl/>
        </w:rPr>
        <w:t xml:space="preserve"> &lt;&lt; אורח &gt;&gt;</w:t>
      </w:r>
      <w:r w:rsidR="00E03099">
        <w:rPr>
          <w:rtl/>
          <w:lang w:eastAsia="he-IL"/>
        </w:rPr>
        <w:t xml:space="preserve"> </w:t>
      </w:r>
      <w:bookmarkEnd w:id="14158"/>
    </w:p>
    <w:p w14:paraId="3CC1F90A" w14:textId="77777777" w:rsidR="008541B8" w:rsidRDefault="008541B8" w:rsidP="008541B8">
      <w:pPr>
        <w:pStyle w:val="KeepWithNext"/>
        <w:rPr>
          <w:rtl/>
          <w:lang w:eastAsia="he-IL"/>
        </w:rPr>
      </w:pPr>
    </w:p>
    <w:p w14:paraId="4D3D7B2D" w14:textId="77777777" w:rsidR="008541B8" w:rsidRDefault="008541B8" w:rsidP="008541B8">
      <w:pPr>
        <w:rPr>
          <w:rtl/>
          <w:lang w:eastAsia="he-IL"/>
        </w:rPr>
      </w:pPr>
      <w:bookmarkStart w:id="14159" w:name="_ETM_Q1_134583"/>
      <w:bookmarkStart w:id="14160" w:name="_ETM_Q1_134606"/>
      <w:bookmarkEnd w:id="14159"/>
      <w:bookmarkEnd w:id="14160"/>
      <w:r>
        <w:rPr>
          <w:rFonts w:hint="cs"/>
          <w:rtl/>
          <w:lang w:eastAsia="he-IL"/>
        </w:rPr>
        <w:t xml:space="preserve">הסוגיה של </w:t>
      </w:r>
      <w:bookmarkStart w:id="14161" w:name="_ETM_Q1_135712"/>
      <w:bookmarkEnd w:id="14161"/>
      <w:r>
        <w:rPr>
          <w:rFonts w:hint="cs"/>
          <w:rtl/>
          <w:lang w:eastAsia="he-IL"/>
        </w:rPr>
        <w:t xml:space="preserve">ועדת ערר שמחזירה את הדיון. </w:t>
      </w:r>
    </w:p>
    <w:p w14:paraId="27A3E0B3" w14:textId="77777777" w:rsidR="008541B8" w:rsidRDefault="008541B8" w:rsidP="008541B8">
      <w:pPr>
        <w:rPr>
          <w:rtl/>
          <w:lang w:eastAsia="he-IL"/>
        </w:rPr>
      </w:pPr>
      <w:bookmarkStart w:id="14162" w:name="_ETM_Q1_140217"/>
      <w:bookmarkStart w:id="14163" w:name="_ETM_Q1_140264"/>
      <w:bookmarkStart w:id="14164" w:name="_ETM_Q1_141168"/>
      <w:bookmarkEnd w:id="14162"/>
      <w:bookmarkEnd w:id="14163"/>
      <w:bookmarkEnd w:id="14164"/>
    </w:p>
    <w:p w14:paraId="7A221F59" w14:textId="0C24ADFD" w:rsidR="008541B8" w:rsidRDefault="008541B8" w:rsidP="008541B8">
      <w:pPr>
        <w:pStyle w:val="a4"/>
        <w:keepNext/>
        <w:rPr>
          <w:rtl/>
        </w:rPr>
      </w:pPr>
      <w:bookmarkStart w:id="14165" w:name="ET_speaker_5069_1890"/>
      <w:r w:rsidRPr="008541B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541B8">
        <w:rPr>
          <w:rStyle w:val="TagStyle"/>
          <w:rtl/>
        </w:rPr>
        <w:t xml:space="preserve"> &lt;&lt; דובר &gt;&gt;</w:t>
      </w:r>
      <w:r w:rsidR="00E03099">
        <w:rPr>
          <w:rtl/>
        </w:rPr>
        <w:t xml:space="preserve"> </w:t>
      </w:r>
      <w:bookmarkEnd w:id="14165"/>
    </w:p>
    <w:p w14:paraId="102FF075" w14:textId="77777777" w:rsidR="008541B8" w:rsidRDefault="008541B8" w:rsidP="008541B8">
      <w:pPr>
        <w:pStyle w:val="KeepWithNext"/>
        <w:rPr>
          <w:rtl/>
        </w:rPr>
      </w:pPr>
    </w:p>
    <w:p w14:paraId="2CD065DF" w14:textId="77777777" w:rsidR="008541B8" w:rsidRDefault="008541B8" w:rsidP="008541B8">
      <w:pPr>
        <w:rPr>
          <w:rtl/>
        </w:rPr>
      </w:pPr>
      <w:bookmarkStart w:id="14166" w:name="_ETM_Q1_141647"/>
      <w:bookmarkStart w:id="14167" w:name="_ETM_Q1_141694"/>
      <w:bookmarkEnd w:id="14166"/>
      <w:bookmarkEnd w:id="14167"/>
      <w:r>
        <w:rPr>
          <w:rFonts w:hint="cs"/>
          <w:rtl/>
        </w:rPr>
        <w:t xml:space="preserve">לא. </w:t>
      </w:r>
    </w:p>
    <w:p w14:paraId="70E8F81F" w14:textId="77777777" w:rsidR="008541B8" w:rsidRDefault="008541B8" w:rsidP="008541B8">
      <w:pPr>
        <w:rPr>
          <w:rtl/>
        </w:rPr>
      </w:pPr>
      <w:bookmarkStart w:id="14168" w:name="_ETM_Q1_144705"/>
      <w:bookmarkStart w:id="14169" w:name="_ETM_Q1_144763"/>
      <w:bookmarkStart w:id="14170" w:name="_ETM_Q1_145464"/>
      <w:bookmarkEnd w:id="14168"/>
      <w:bookmarkEnd w:id="14169"/>
      <w:bookmarkEnd w:id="14170"/>
    </w:p>
    <w:p w14:paraId="68C15B83" w14:textId="40DCEEDA" w:rsidR="008541B8" w:rsidRDefault="008541B8" w:rsidP="008541B8">
      <w:pPr>
        <w:pStyle w:val="a4"/>
        <w:keepNext/>
        <w:rPr>
          <w:rtl/>
        </w:rPr>
      </w:pPr>
      <w:bookmarkStart w:id="14171" w:name="ET_speaker_תומר_רוזנר_1891"/>
      <w:r w:rsidRPr="008541B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541B8">
        <w:rPr>
          <w:rStyle w:val="TagStyle"/>
          <w:rtl/>
        </w:rPr>
        <w:t xml:space="preserve"> &lt;&lt; דובר &gt;&gt;</w:t>
      </w:r>
      <w:r w:rsidR="00E03099">
        <w:rPr>
          <w:rtl/>
        </w:rPr>
        <w:t xml:space="preserve"> </w:t>
      </w:r>
      <w:bookmarkEnd w:id="14171"/>
    </w:p>
    <w:p w14:paraId="2EF19B33" w14:textId="77777777" w:rsidR="008541B8" w:rsidRDefault="008541B8" w:rsidP="008541B8">
      <w:pPr>
        <w:pStyle w:val="KeepWithNext"/>
        <w:rPr>
          <w:rtl/>
        </w:rPr>
      </w:pPr>
    </w:p>
    <w:p w14:paraId="2FDCDA9C" w14:textId="5E747917" w:rsidR="008541B8" w:rsidRDefault="008541B8" w:rsidP="008541B8">
      <w:pPr>
        <w:rPr>
          <w:rtl/>
        </w:rPr>
      </w:pPr>
      <w:bookmarkStart w:id="14172" w:name="_ETM_Q1_145935"/>
      <w:bookmarkStart w:id="14173" w:name="_ETM_Q1_145982"/>
      <w:bookmarkEnd w:id="14172"/>
      <w:bookmarkEnd w:id="14173"/>
      <w:r>
        <w:rPr>
          <w:rFonts w:hint="cs"/>
          <w:rtl/>
        </w:rPr>
        <w:t xml:space="preserve">זה נושא אחד. נושא </w:t>
      </w:r>
      <w:bookmarkStart w:id="14174" w:name="_ETM_Q1_147937"/>
      <w:bookmarkEnd w:id="14174"/>
      <w:r>
        <w:rPr>
          <w:rFonts w:hint="cs"/>
          <w:rtl/>
        </w:rPr>
        <w:t xml:space="preserve">שני, נחזור לרשימת היישובים. אתם </w:t>
      </w:r>
      <w:bookmarkStart w:id="14175" w:name="_ETM_Q1_151635"/>
      <w:bookmarkEnd w:id="14175"/>
      <w:r>
        <w:rPr>
          <w:rFonts w:hint="cs"/>
          <w:rtl/>
        </w:rPr>
        <w:t xml:space="preserve">מוכנים עם רשימת היישובים? </w:t>
      </w:r>
    </w:p>
    <w:p w14:paraId="5B9A639B" w14:textId="77777777" w:rsidR="008541B8" w:rsidRDefault="008541B8" w:rsidP="008541B8">
      <w:pPr>
        <w:rPr>
          <w:rtl/>
        </w:rPr>
      </w:pPr>
      <w:bookmarkStart w:id="14176" w:name="_ETM_Q1_149611"/>
      <w:bookmarkStart w:id="14177" w:name="_ETM_Q1_149668"/>
      <w:bookmarkStart w:id="14178" w:name="_ETM_Q1_150586"/>
      <w:bookmarkEnd w:id="14176"/>
      <w:bookmarkEnd w:id="14177"/>
      <w:bookmarkEnd w:id="14178"/>
    </w:p>
    <w:p w14:paraId="20A134C1" w14:textId="1890EA85" w:rsidR="008541B8" w:rsidRDefault="008541B8" w:rsidP="008541B8">
      <w:pPr>
        <w:pStyle w:val="af9"/>
        <w:keepNext/>
        <w:rPr>
          <w:rtl/>
        </w:rPr>
      </w:pPr>
      <w:bookmarkStart w:id="14179" w:name="ET_guest_בנימין_ארביב_1892"/>
      <w:r w:rsidRPr="008541B8">
        <w:rPr>
          <w:rStyle w:val="TagStyle"/>
          <w:rtl/>
        </w:rPr>
        <w:t xml:space="preserve"> &lt;&lt; אורח &gt;&gt; </w:t>
      </w:r>
      <w:r>
        <w:rPr>
          <w:rtl/>
        </w:rPr>
        <w:t>בנימין ארביב:</w:t>
      </w:r>
      <w:r w:rsidRPr="008541B8">
        <w:rPr>
          <w:rStyle w:val="TagStyle"/>
          <w:rtl/>
        </w:rPr>
        <w:t xml:space="preserve"> &lt;&lt; אורח &gt;&gt;</w:t>
      </w:r>
      <w:r w:rsidR="00E03099">
        <w:rPr>
          <w:rtl/>
        </w:rPr>
        <w:t xml:space="preserve"> </w:t>
      </w:r>
      <w:bookmarkEnd w:id="14179"/>
    </w:p>
    <w:p w14:paraId="14C0D5CF" w14:textId="77777777" w:rsidR="008541B8" w:rsidRDefault="008541B8" w:rsidP="008541B8">
      <w:pPr>
        <w:pStyle w:val="KeepWithNext"/>
        <w:rPr>
          <w:rtl/>
        </w:rPr>
      </w:pPr>
    </w:p>
    <w:p w14:paraId="031EF512" w14:textId="77777777" w:rsidR="00E675E5" w:rsidRDefault="008541B8" w:rsidP="008541B8">
      <w:pPr>
        <w:rPr>
          <w:rtl/>
        </w:rPr>
      </w:pPr>
      <w:bookmarkStart w:id="14180" w:name="_ETM_Q1_151081"/>
      <w:bookmarkStart w:id="14181" w:name="_ETM_Q1_151132"/>
      <w:bookmarkEnd w:id="14180"/>
      <w:bookmarkEnd w:id="14181"/>
      <w:r>
        <w:rPr>
          <w:rFonts w:hint="cs"/>
          <w:rtl/>
        </w:rPr>
        <w:t xml:space="preserve">כן, אני אדבר על מחוז דרום </w:t>
      </w:r>
      <w:bookmarkStart w:id="14182" w:name="_ETM_Q1_154491"/>
      <w:bookmarkEnd w:id="14182"/>
      <w:r>
        <w:rPr>
          <w:rFonts w:hint="cs"/>
          <w:rtl/>
        </w:rPr>
        <w:t xml:space="preserve">ותדמור על מחוז צפון. </w:t>
      </w:r>
      <w:r w:rsidR="00E675E5">
        <w:rPr>
          <w:rFonts w:hint="cs"/>
          <w:rtl/>
        </w:rPr>
        <w:t xml:space="preserve">מחוז דרום, אני אקריא את היישובים. </w:t>
      </w:r>
      <w:bookmarkStart w:id="14183" w:name="_ETM_Q1_171633"/>
      <w:bookmarkEnd w:id="14183"/>
    </w:p>
    <w:p w14:paraId="7AA54A9F" w14:textId="77777777" w:rsidR="00E675E5" w:rsidRDefault="00E675E5" w:rsidP="008541B8">
      <w:pPr>
        <w:rPr>
          <w:rtl/>
        </w:rPr>
      </w:pPr>
      <w:bookmarkStart w:id="14184" w:name="_ETM_Q1_171795"/>
      <w:bookmarkStart w:id="14185" w:name="_ETM_Q1_171856"/>
      <w:bookmarkStart w:id="14186" w:name="_ETM_Q1_173258"/>
      <w:bookmarkEnd w:id="14184"/>
      <w:bookmarkEnd w:id="14185"/>
      <w:bookmarkEnd w:id="14186"/>
    </w:p>
    <w:p w14:paraId="7921534A" w14:textId="18C811F6" w:rsidR="00E675E5" w:rsidRDefault="00E675E5" w:rsidP="00E675E5">
      <w:pPr>
        <w:pStyle w:val="a4"/>
        <w:keepNext/>
        <w:rPr>
          <w:rtl/>
        </w:rPr>
      </w:pPr>
      <w:bookmarkStart w:id="14187" w:name="ET_speaker_תומר_רוזנר_1893"/>
      <w:r w:rsidRPr="00E675E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675E5">
        <w:rPr>
          <w:rStyle w:val="TagStyle"/>
          <w:rtl/>
        </w:rPr>
        <w:t xml:space="preserve"> &lt;&lt; דובר &gt;&gt;</w:t>
      </w:r>
      <w:r w:rsidR="00E03099">
        <w:rPr>
          <w:rtl/>
        </w:rPr>
        <w:t xml:space="preserve"> </w:t>
      </w:r>
      <w:bookmarkEnd w:id="14187"/>
    </w:p>
    <w:p w14:paraId="25E8838E" w14:textId="77777777" w:rsidR="00E675E5" w:rsidRDefault="00E675E5" w:rsidP="00E675E5">
      <w:pPr>
        <w:pStyle w:val="KeepWithNext"/>
        <w:rPr>
          <w:rtl/>
        </w:rPr>
      </w:pPr>
    </w:p>
    <w:p w14:paraId="496E5EDC" w14:textId="0BE04940" w:rsidR="00E675E5" w:rsidRDefault="00E675E5" w:rsidP="00E675E5">
      <w:pPr>
        <w:rPr>
          <w:rtl/>
        </w:rPr>
      </w:pPr>
      <w:bookmarkStart w:id="14188" w:name="_ETM_Q1_173773"/>
      <w:bookmarkStart w:id="14189" w:name="_ETM_Q1_173836"/>
      <w:bookmarkEnd w:id="14188"/>
      <w:bookmarkEnd w:id="14189"/>
      <w:r>
        <w:rPr>
          <w:rFonts w:hint="cs"/>
          <w:rtl/>
        </w:rPr>
        <w:t>אתה מדבר על עקרונות.</w:t>
      </w:r>
    </w:p>
    <w:p w14:paraId="0662B354" w14:textId="77777777" w:rsidR="00E675E5" w:rsidRDefault="00E675E5" w:rsidP="00E675E5">
      <w:pPr>
        <w:rPr>
          <w:rtl/>
        </w:rPr>
      </w:pPr>
      <w:bookmarkStart w:id="14190" w:name="_ETM_Q1_170722"/>
      <w:bookmarkStart w:id="14191" w:name="_ETM_Q1_170783"/>
      <w:bookmarkStart w:id="14192" w:name="_ETM_Q1_170602"/>
      <w:bookmarkEnd w:id="14190"/>
      <w:bookmarkEnd w:id="14191"/>
      <w:bookmarkEnd w:id="14192"/>
    </w:p>
    <w:p w14:paraId="233FAD8D" w14:textId="5FB8CF9A" w:rsidR="00E675E5" w:rsidRDefault="00E675E5" w:rsidP="00E675E5">
      <w:pPr>
        <w:pStyle w:val="af9"/>
        <w:keepNext/>
        <w:rPr>
          <w:rtl/>
        </w:rPr>
      </w:pPr>
      <w:bookmarkStart w:id="14193" w:name="ET_guest_בנימין_ארביב_1894"/>
      <w:r w:rsidRPr="00E675E5">
        <w:rPr>
          <w:rStyle w:val="TagStyle"/>
          <w:rtl/>
        </w:rPr>
        <w:t xml:space="preserve"> &lt;&lt; אורח &gt;&gt; </w:t>
      </w:r>
      <w:r>
        <w:rPr>
          <w:rtl/>
        </w:rPr>
        <w:t>בנימין ארביב:</w:t>
      </w:r>
      <w:r w:rsidRPr="00E675E5">
        <w:rPr>
          <w:rStyle w:val="TagStyle"/>
          <w:rtl/>
        </w:rPr>
        <w:t xml:space="preserve"> &lt;&lt; אורח &gt;&gt;</w:t>
      </w:r>
      <w:r w:rsidR="00E03099">
        <w:rPr>
          <w:rtl/>
        </w:rPr>
        <w:t xml:space="preserve"> </w:t>
      </w:r>
      <w:bookmarkEnd w:id="14193"/>
    </w:p>
    <w:p w14:paraId="3B3D6F3A" w14:textId="77777777" w:rsidR="00E675E5" w:rsidRDefault="00E675E5" w:rsidP="00E675E5">
      <w:pPr>
        <w:pStyle w:val="KeepWithNext"/>
        <w:rPr>
          <w:rtl/>
        </w:rPr>
      </w:pPr>
    </w:p>
    <w:p w14:paraId="516C4AC6" w14:textId="48ED548B" w:rsidR="00E675E5" w:rsidRDefault="00E675E5" w:rsidP="00E675E5">
      <w:pPr>
        <w:rPr>
          <w:rtl/>
        </w:rPr>
      </w:pPr>
      <w:bookmarkStart w:id="14194" w:name="_ETM_Q1_171115"/>
      <w:bookmarkStart w:id="14195" w:name="_ETM_Q1_171177"/>
      <w:bookmarkEnd w:id="14194"/>
      <w:bookmarkEnd w:id="14195"/>
      <w:r>
        <w:rPr>
          <w:rFonts w:hint="cs"/>
          <w:rtl/>
        </w:rPr>
        <w:t xml:space="preserve">כן, אני אדבר על העקרונות. שוב, בגדול </w:t>
      </w:r>
      <w:bookmarkStart w:id="14196" w:name="_ETM_Q1_176931"/>
      <w:bookmarkEnd w:id="14196"/>
      <w:r>
        <w:rPr>
          <w:rFonts w:hint="cs"/>
          <w:rtl/>
        </w:rPr>
        <w:t xml:space="preserve">זה כן קריטריונים שקשורים במרחק ומספר קילומטרים ויישובים שפונו, </w:t>
      </w:r>
      <w:bookmarkStart w:id="14197" w:name="_ETM_Q1_184114"/>
      <w:bookmarkEnd w:id="14197"/>
      <w:r>
        <w:rPr>
          <w:rFonts w:hint="cs"/>
          <w:rtl/>
        </w:rPr>
        <w:t>אבל אם יש מועצות אזוריות שרוב היישובים פונו אז כל</w:t>
      </w:r>
      <w:bookmarkStart w:id="14198" w:name="_ETM_Q1_188203"/>
      <w:bookmarkEnd w:id="14198"/>
      <w:r>
        <w:rPr>
          <w:rFonts w:hint="cs"/>
          <w:rtl/>
        </w:rPr>
        <w:t xml:space="preserve"> המועצה האזורית בפנים, אבל יש מספר חריגים שנפרט אותם </w:t>
      </w:r>
      <w:bookmarkStart w:id="14199" w:name="_ETM_Q1_195771"/>
      <w:bookmarkEnd w:id="14199"/>
      <w:r>
        <w:rPr>
          <w:rFonts w:hint="cs"/>
          <w:rtl/>
        </w:rPr>
        <w:t xml:space="preserve">ונדון בהם. </w:t>
      </w:r>
    </w:p>
    <w:p w14:paraId="1CA451FC" w14:textId="77777777" w:rsidR="00E675E5" w:rsidRDefault="00E675E5" w:rsidP="00E675E5">
      <w:pPr>
        <w:rPr>
          <w:rtl/>
        </w:rPr>
      </w:pPr>
      <w:bookmarkStart w:id="14200" w:name="_ETM_Q1_197755"/>
      <w:bookmarkStart w:id="14201" w:name="_ETM_Q1_197824"/>
      <w:bookmarkEnd w:id="14200"/>
      <w:bookmarkEnd w:id="14201"/>
    </w:p>
    <w:p w14:paraId="3747BB8F" w14:textId="25BE3C47" w:rsidR="00E675E5" w:rsidRDefault="00E675E5" w:rsidP="00E675E5">
      <w:pPr>
        <w:rPr>
          <w:rtl/>
        </w:rPr>
      </w:pPr>
      <w:bookmarkStart w:id="14202" w:name="_ETM_Q1_197907"/>
      <w:bookmarkStart w:id="14203" w:name="_ETM_Q1_197969"/>
      <w:bookmarkEnd w:id="14202"/>
      <w:bookmarkEnd w:id="14203"/>
      <w:r>
        <w:rPr>
          <w:rFonts w:hint="cs"/>
          <w:rtl/>
        </w:rPr>
        <w:t>מועצה אזורית מרחבים לא תהיה ברשימת היישובים, מועצה</w:t>
      </w:r>
      <w:bookmarkStart w:id="14204" w:name="_ETM_Q1_199612"/>
      <w:bookmarkEnd w:id="14204"/>
      <w:r>
        <w:rPr>
          <w:rFonts w:hint="cs"/>
          <w:rtl/>
        </w:rPr>
        <w:t xml:space="preserve"> אזורית אשכול תהיה ברשימת היישובים, כל היישובים שבתוך מועצה אזורית </w:t>
      </w:r>
      <w:bookmarkStart w:id="14205" w:name="_ETM_Q1_208140"/>
      <w:bookmarkEnd w:id="14205"/>
      <w:r>
        <w:rPr>
          <w:rFonts w:hint="cs"/>
          <w:rtl/>
        </w:rPr>
        <w:t xml:space="preserve">אשכול. כנ"ל שדות נגב, כנ"ל שער הנגב. באר טוביה תצא </w:t>
      </w:r>
      <w:bookmarkStart w:id="14206" w:name="_ETM_Q1_216412"/>
      <w:bookmarkEnd w:id="14206"/>
      <w:r>
        <w:rPr>
          <w:rFonts w:hint="cs"/>
          <w:rtl/>
        </w:rPr>
        <w:t>מרשימת היישובים ומועצה אזורית חוף אשקלון תהיה בתוך רשימת היישובים.</w:t>
      </w:r>
      <w:bookmarkStart w:id="14207" w:name="_ETM_Q1_221452"/>
      <w:bookmarkEnd w:id="14207"/>
      <w:r>
        <w:rPr>
          <w:rFonts w:hint="cs"/>
          <w:rtl/>
        </w:rPr>
        <w:t xml:space="preserve"> פה, למרות שלפי המידע שיש לנו כעת מרבית היישובים בתחום </w:t>
      </w:r>
      <w:bookmarkStart w:id="14208" w:name="_ETM_Q1_225986"/>
      <w:bookmarkEnd w:id="14208"/>
      <w:r>
        <w:rPr>
          <w:rFonts w:hint="cs"/>
          <w:rtl/>
        </w:rPr>
        <w:t xml:space="preserve">המועצה האזורית חוף אשקלון לא פונו, עדיין אנחנו חושבים שמן </w:t>
      </w:r>
      <w:bookmarkStart w:id="14209" w:name="_ETM_Q1_230910"/>
      <w:bookmarkEnd w:id="14209"/>
      <w:r>
        <w:rPr>
          <w:rFonts w:hint="cs"/>
          <w:rtl/>
        </w:rPr>
        <w:t>הראוי שהיא כן תיכלל כולה, כל תחום המועצה, בתוך רשימת</w:t>
      </w:r>
      <w:bookmarkStart w:id="14210" w:name="_ETM_Q1_235742"/>
      <w:bookmarkEnd w:id="14210"/>
      <w:r>
        <w:rPr>
          <w:rFonts w:hint="cs"/>
          <w:rtl/>
        </w:rPr>
        <w:t xml:space="preserve"> היישובים.</w:t>
      </w:r>
      <w:bookmarkStart w:id="14211" w:name="_ETM_Q1_237879"/>
      <w:bookmarkEnd w:id="14211"/>
    </w:p>
    <w:p w14:paraId="45805912" w14:textId="77777777" w:rsidR="00E675E5" w:rsidRDefault="00E675E5" w:rsidP="00E675E5">
      <w:pPr>
        <w:rPr>
          <w:rtl/>
        </w:rPr>
      </w:pPr>
      <w:bookmarkStart w:id="14212" w:name="_ETM_Q1_237942"/>
      <w:bookmarkStart w:id="14213" w:name="_ETM_Q1_238055"/>
      <w:bookmarkEnd w:id="14212"/>
      <w:bookmarkEnd w:id="14213"/>
    </w:p>
    <w:p w14:paraId="1CF739A9" w14:textId="77777777" w:rsidR="00E675E5" w:rsidRDefault="00E675E5" w:rsidP="00E675E5">
      <w:pPr>
        <w:rPr>
          <w:rtl/>
        </w:rPr>
      </w:pPr>
      <w:bookmarkStart w:id="14214" w:name="_ETM_Q1_238118"/>
      <w:bookmarkEnd w:id="14214"/>
      <w:r>
        <w:rPr>
          <w:rFonts w:hint="cs"/>
          <w:rtl/>
        </w:rPr>
        <w:t>בנוגע לערים, אשדוד תצא מהרשימה, מי שיישארו ברשימה זה אשקלון,</w:t>
      </w:r>
      <w:bookmarkStart w:id="14215" w:name="_ETM_Q1_242437"/>
      <w:bookmarkEnd w:id="14215"/>
      <w:r>
        <w:rPr>
          <w:rFonts w:hint="cs"/>
          <w:rtl/>
        </w:rPr>
        <w:t xml:space="preserve"> נתיבות, שדרות ואופקים. אנחנו חושבים שלאור המצב אפשר טיפה</w:t>
      </w:r>
      <w:bookmarkStart w:id="14216" w:name="_ETM_Q1_246482"/>
      <w:bookmarkEnd w:id="1421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שדרות זה מובן מאליו, וגם אשקלון פונתה וזה מובן</w:t>
      </w:r>
      <w:bookmarkStart w:id="14217" w:name="_ETM_Q1_254465"/>
      <w:bookmarkEnd w:id="14217"/>
      <w:r>
        <w:rPr>
          <w:rFonts w:hint="cs"/>
          <w:rtl/>
        </w:rPr>
        <w:t xml:space="preserve"> אליו, נתיבות ואופקים, למרות שהם לא פונו, </w:t>
      </w:r>
      <w:bookmarkStart w:id="14218" w:name="_ETM_Q1_254132"/>
      <w:bookmarkEnd w:id="14218"/>
      <w:r>
        <w:rPr>
          <w:rFonts w:hint="cs"/>
          <w:rtl/>
        </w:rPr>
        <w:t xml:space="preserve">לאור המצב החריג שהרשויות האלה נמצאות יש הצדקה לכלול אותם ברשימת </w:t>
      </w:r>
      <w:bookmarkStart w:id="14219" w:name="_ETM_Q1_264227"/>
      <w:bookmarkEnd w:id="14219"/>
      <w:r>
        <w:rPr>
          <w:rFonts w:hint="cs"/>
          <w:rtl/>
        </w:rPr>
        <w:t xml:space="preserve">היישובים. </w:t>
      </w:r>
    </w:p>
    <w:p w14:paraId="02F9FF50" w14:textId="77777777" w:rsidR="00E675E5" w:rsidRDefault="00E675E5" w:rsidP="001C71DB">
      <w:pPr>
        <w:rPr>
          <w:rtl/>
        </w:rPr>
      </w:pPr>
      <w:bookmarkStart w:id="14220" w:name="_ETM_Q1_265676"/>
      <w:bookmarkStart w:id="14221" w:name="_ETM_Q1_265743"/>
      <w:bookmarkStart w:id="14222" w:name="_ETM_Q1_268268"/>
      <w:bookmarkStart w:id="14223" w:name="_ETM_Q1_36368"/>
      <w:bookmarkStart w:id="14224" w:name="_ETM_Q1_36411"/>
      <w:bookmarkStart w:id="14225" w:name="_ETM_Q1_268739"/>
      <w:bookmarkEnd w:id="14220"/>
      <w:bookmarkEnd w:id="14221"/>
      <w:bookmarkEnd w:id="14222"/>
      <w:bookmarkEnd w:id="14223"/>
      <w:bookmarkEnd w:id="14224"/>
      <w:bookmarkEnd w:id="14225"/>
    </w:p>
    <w:p w14:paraId="484989D6" w14:textId="6F805A95" w:rsidR="00E675E5" w:rsidRDefault="00E675E5" w:rsidP="00E675E5">
      <w:pPr>
        <w:pStyle w:val="af9"/>
        <w:keepNext/>
        <w:rPr>
          <w:rtl/>
          <w:lang w:eastAsia="he-IL"/>
        </w:rPr>
      </w:pPr>
      <w:bookmarkStart w:id="14226" w:name="ET_guest_תדמור_עציון_1896"/>
      <w:r w:rsidRPr="00E675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E675E5">
        <w:rPr>
          <w:rStyle w:val="TagStyle"/>
          <w:rtl/>
        </w:rPr>
        <w:t xml:space="preserve"> &lt;&lt; אורח &gt;&gt;</w:t>
      </w:r>
      <w:r w:rsidR="00E03099">
        <w:rPr>
          <w:rtl/>
          <w:lang w:eastAsia="he-IL"/>
        </w:rPr>
        <w:t xml:space="preserve"> </w:t>
      </w:r>
      <w:bookmarkEnd w:id="14226"/>
    </w:p>
    <w:p w14:paraId="208787A3" w14:textId="77777777" w:rsidR="00E675E5" w:rsidRDefault="00E675E5" w:rsidP="00E675E5">
      <w:pPr>
        <w:pStyle w:val="KeepWithNext"/>
        <w:rPr>
          <w:rtl/>
          <w:lang w:eastAsia="he-IL"/>
        </w:rPr>
      </w:pPr>
    </w:p>
    <w:p w14:paraId="4FBC7157" w14:textId="0F02F776" w:rsidR="00E675E5" w:rsidRDefault="00E675E5" w:rsidP="00E675E5">
      <w:pPr>
        <w:rPr>
          <w:rtl/>
          <w:lang w:eastAsia="he-IL"/>
        </w:rPr>
      </w:pPr>
      <w:bookmarkStart w:id="14227" w:name="_ETM_Q1_269117"/>
      <w:bookmarkStart w:id="14228" w:name="_ETM_Q1_269141"/>
      <w:bookmarkEnd w:id="14227"/>
      <w:bookmarkEnd w:id="14228"/>
      <w:r>
        <w:rPr>
          <w:rFonts w:hint="cs"/>
          <w:rtl/>
          <w:lang w:eastAsia="he-IL"/>
        </w:rPr>
        <w:t xml:space="preserve">בצפון למעשה היישובים בתוספת שהם במחוז </w:t>
      </w:r>
      <w:bookmarkStart w:id="14229" w:name="_ETM_Q1_279864"/>
      <w:bookmarkEnd w:id="14229"/>
      <w:r>
        <w:rPr>
          <w:rFonts w:hint="cs"/>
          <w:rtl/>
          <w:lang w:eastAsia="he-IL"/>
        </w:rPr>
        <w:t xml:space="preserve">צפון נקבעו לפי קו של חמישה קילומטרים מגבול הלבנון, לא </w:t>
      </w:r>
      <w:bookmarkStart w:id="14230" w:name="_ETM_Q1_283720"/>
      <w:bookmarkEnd w:id="14230"/>
      <w:r>
        <w:rPr>
          <w:rFonts w:hint="cs"/>
          <w:rtl/>
          <w:lang w:eastAsia="he-IL"/>
        </w:rPr>
        <w:t xml:space="preserve">גבול סוריה, אלא רק גבול לבנון. לא לקחנו מסוריה </w:t>
      </w:r>
      <w:bookmarkStart w:id="14231" w:name="_ETM_Q1_291202"/>
      <w:bookmarkEnd w:id="14231"/>
      <w:r>
        <w:rPr>
          <w:rFonts w:hint="cs"/>
          <w:rtl/>
          <w:lang w:eastAsia="he-IL"/>
        </w:rPr>
        <w:t xml:space="preserve">מערבה, רק מגבול הלבנון. זה הקריטריון המרכזי. </w:t>
      </w:r>
      <w:bookmarkStart w:id="14232" w:name="_ETM_Q1_308136"/>
      <w:bookmarkEnd w:id="14232"/>
      <w:r>
        <w:rPr>
          <w:rFonts w:hint="cs"/>
          <w:rtl/>
          <w:lang w:eastAsia="he-IL"/>
        </w:rPr>
        <w:t xml:space="preserve">יישובים שנחצו לכאורה על ידי הקו של </w:t>
      </w:r>
      <w:bookmarkStart w:id="14233" w:name="_ETM_Q1_314896"/>
      <w:bookmarkEnd w:id="14233"/>
      <w:r>
        <w:rPr>
          <w:rFonts w:hint="cs"/>
          <w:rtl/>
          <w:lang w:eastAsia="he-IL"/>
        </w:rPr>
        <w:t xml:space="preserve">חמישה הקילומטרים, הכנסנו אותם לתוך התוספת. בעקבות הערות ששמענו במהלך </w:t>
      </w:r>
      <w:bookmarkStart w:id="14234" w:name="_ETM_Q1_321286"/>
      <w:bookmarkEnd w:id="14234"/>
      <w:r>
        <w:rPr>
          <w:rFonts w:hint="cs"/>
          <w:rtl/>
          <w:lang w:eastAsia="he-IL"/>
        </w:rPr>
        <w:t xml:space="preserve">הדיון מנציגי המועצות האזוריות אנחנו מציעים בנוסף לזה להכניס לתוספת </w:t>
      </w:r>
      <w:bookmarkStart w:id="14235" w:name="_ETM_Q1_327130"/>
      <w:bookmarkEnd w:id="14235"/>
      <w:r>
        <w:rPr>
          <w:rFonts w:hint="cs"/>
          <w:rtl/>
          <w:lang w:eastAsia="he-IL"/>
        </w:rPr>
        <w:t>גם שלוש מועצות אזוריות שייכנסו כל היישובים שבתחומן</w:t>
      </w:r>
      <w:bookmarkStart w:id="14236" w:name="_ETM_Q1_333171"/>
      <w:bookmarkEnd w:id="14236"/>
      <w:r>
        <w:rPr>
          <w:rFonts w:hint="cs"/>
          <w:rtl/>
          <w:lang w:eastAsia="he-IL"/>
        </w:rPr>
        <w:t>, גם יישובים שלא נמצאים בתוך חמישה הקילומטרים.</w:t>
      </w:r>
      <w:bookmarkStart w:id="14237" w:name="_ETM_Q1_334819"/>
      <w:bookmarkEnd w:id="14237"/>
    </w:p>
    <w:p w14:paraId="357CAB3C" w14:textId="77777777" w:rsidR="00E675E5" w:rsidRDefault="00E675E5" w:rsidP="00E675E5">
      <w:pPr>
        <w:rPr>
          <w:rtl/>
          <w:lang w:eastAsia="he-IL"/>
        </w:rPr>
      </w:pPr>
      <w:bookmarkStart w:id="14238" w:name="_ETM_Q1_334867"/>
      <w:bookmarkStart w:id="14239" w:name="_ETM_Q1_335474"/>
      <w:bookmarkEnd w:id="14238"/>
      <w:bookmarkEnd w:id="14239"/>
    </w:p>
    <w:p w14:paraId="4A87C645" w14:textId="56ADCD8E" w:rsidR="00E675E5" w:rsidRDefault="00E675E5" w:rsidP="00E675E5">
      <w:pPr>
        <w:pStyle w:val="a4"/>
        <w:keepNext/>
        <w:rPr>
          <w:rtl/>
        </w:rPr>
      </w:pPr>
      <w:bookmarkStart w:id="14240" w:name="ET_speaker_5069_1899"/>
      <w:r w:rsidRPr="00E675E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675E5">
        <w:rPr>
          <w:rStyle w:val="TagStyle"/>
          <w:rtl/>
        </w:rPr>
        <w:t xml:space="preserve"> &lt;&lt; דובר &gt;&gt;</w:t>
      </w:r>
      <w:r w:rsidR="00E03099">
        <w:rPr>
          <w:rtl/>
        </w:rPr>
        <w:t xml:space="preserve"> </w:t>
      </w:r>
      <w:bookmarkEnd w:id="14240"/>
    </w:p>
    <w:p w14:paraId="58E6EABA" w14:textId="77777777" w:rsidR="00E675E5" w:rsidRDefault="00E675E5" w:rsidP="00E675E5">
      <w:pPr>
        <w:pStyle w:val="KeepWithNext"/>
        <w:rPr>
          <w:rtl/>
          <w:lang w:eastAsia="he-IL"/>
        </w:rPr>
      </w:pPr>
    </w:p>
    <w:p w14:paraId="6292DB22" w14:textId="6CDE0301" w:rsidR="00E675E5" w:rsidRDefault="00E675E5" w:rsidP="00E675E5">
      <w:pPr>
        <w:rPr>
          <w:rtl/>
          <w:lang w:eastAsia="he-IL"/>
        </w:rPr>
      </w:pPr>
      <w:bookmarkStart w:id="14241" w:name="_ETM_Q1_335875"/>
      <w:bookmarkStart w:id="14242" w:name="_ETM_Q1_335915"/>
      <w:bookmarkEnd w:id="14241"/>
      <w:bookmarkEnd w:id="14242"/>
      <w:r>
        <w:rPr>
          <w:rFonts w:hint="cs"/>
          <w:rtl/>
          <w:lang w:eastAsia="he-IL"/>
        </w:rPr>
        <w:t xml:space="preserve">כמועצה אזורית. </w:t>
      </w:r>
    </w:p>
    <w:p w14:paraId="746A7D65" w14:textId="77777777" w:rsidR="00E675E5" w:rsidRDefault="00E675E5" w:rsidP="00E675E5">
      <w:pPr>
        <w:rPr>
          <w:rtl/>
          <w:lang w:eastAsia="he-IL"/>
        </w:rPr>
      </w:pPr>
      <w:bookmarkStart w:id="14243" w:name="_ETM_Q1_338266"/>
      <w:bookmarkStart w:id="14244" w:name="_ETM_Q1_338308"/>
      <w:bookmarkStart w:id="14245" w:name="_ETM_Q1_339235"/>
      <w:bookmarkEnd w:id="14243"/>
      <w:bookmarkEnd w:id="14244"/>
      <w:bookmarkEnd w:id="14245"/>
    </w:p>
    <w:p w14:paraId="68FFB175" w14:textId="09390762" w:rsidR="00E675E5" w:rsidRDefault="00E675E5" w:rsidP="00E675E5">
      <w:pPr>
        <w:pStyle w:val="af9"/>
        <w:keepNext/>
        <w:rPr>
          <w:rtl/>
          <w:lang w:eastAsia="he-IL"/>
        </w:rPr>
      </w:pPr>
      <w:bookmarkStart w:id="14246" w:name="ET_guest_תדמור_עציון_1900"/>
      <w:r w:rsidRPr="00E675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E675E5">
        <w:rPr>
          <w:rStyle w:val="TagStyle"/>
          <w:rtl/>
        </w:rPr>
        <w:t xml:space="preserve"> &lt;&lt; אורח &gt;&gt;</w:t>
      </w:r>
      <w:r w:rsidR="00E03099">
        <w:rPr>
          <w:rtl/>
          <w:lang w:eastAsia="he-IL"/>
        </w:rPr>
        <w:t xml:space="preserve"> </w:t>
      </w:r>
      <w:bookmarkEnd w:id="14246"/>
    </w:p>
    <w:p w14:paraId="5BEA1E80" w14:textId="77777777" w:rsidR="00E675E5" w:rsidRDefault="00E675E5" w:rsidP="00E675E5">
      <w:pPr>
        <w:pStyle w:val="KeepWithNext"/>
        <w:rPr>
          <w:rtl/>
          <w:lang w:eastAsia="he-IL"/>
        </w:rPr>
      </w:pPr>
    </w:p>
    <w:p w14:paraId="1CF28520" w14:textId="27E4154B" w:rsidR="00E675E5" w:rsidRDefault="00E675E5" w:rsidP="0010260D">
      <w:pPr>
        <w:rPr>
          <w:rtl/>
          <w:lang w:eastAsia="he-IL"/>
        </w:rPr>
      </w:pPr>
      <w:bookmarkStart w:id="14247" w:name="_ETM_Q1_339630"/>
      <w:bookmarkStart w:id="14248" w:name="_ETM_Q1_339670"/>
      <w:bookmarkEnd w:id="14247"/>
      <w:bookmarkEnd w:id="14248"/>
      <w:r>
        <w:rPr>
          <w:rFonts w:hint="cs"/>
          <w:rtl/>
          <w:lang w:eastAsia="he-IL"/>
        </w:rPr>
        <w:t xml:space="preserve">נכון. </w:t>
      </w:r>
      <w:bookmarkStart w:id="14249" w:name="_ETM_Q1_340412"/>
      <w:bookmarkEnd w:id="14249"/>
      <w:r>
        <w:rPr>
          <w:rFonts w:hint="cs"/>
          <w:rtl/>
          <w:lang w:eastAsia="he-IL"/>
        </w:rPr>
        <w:t>המועצות האלה הן מבואות חרמון וגליל עליון, משום שבהן יש</w:t>
      </w:r>
      <w:bookmarkStart w:id="14250" w:name="_ETM_Q1_343059"/>
      <w:bookmarkEnd w:id="14250"/>
      <w:r>
        <w:rPr>
          <w:rFonts w:hint="cs"/>
          <w:rtl/>
          <w:lang w:eastAsia="he-IL"/>
        </w:rPr>
        <w:t xml:space="preserve"> רוב של יישובים שהם בתוך חמישה הקילומטרים, ואנחנו מציעים להוסיף </w:t>
      </w:r>
      <w:bookmarkStart w:id="14251" w:name="_ETM_Q1_345177"/>
      <w:bookmarkEnd w:id="14251"/>
      <w:r>
        <w:rPr>
          <w:rFonts w:hint="cs"/>
          <w:rtl/>
          <w:lang w:eastAsia="he-IL"/>
        </w:rPr>
        <w:t>גם את מעלה יוסף</w:t>
      </w:r>
      <w:r w:rsidR="00734D03">
        <w:rPr>
          <w:rFonts w:hint="cs"/>
          <w:rtl/>
          <w:lang w:eastAsia="he-IL"/>
        </w:rPr>
        <w:t xml:space="preserve">, לא בהכרח רוב מהיישובים הוא </w:t>
      </w:r>
      <w:bookmarkStart w:id="14252" w:name="_ETM_Q1_353057"/>
      <w:bookmarkEnd w:id="14252"/>
      <w:r w:rsidR="00734D03">
        <w:rPr>
          <w:rFonts w:hint="cs"/>
          <w:rtl/>
          <w:lang w:eastAsia="he-IL"/>
        </w:rPr>
        <w:t xml:space="preserve">בתוך חמישה הקילומטרים, אבל יש שם לא מעט יישובים כאלה </w:t>
      </w:r>
      <w:bookmarkStart w:id="14253" w:name="_ETM_Q1_355384"/>
      <w:bookmarkEnd w:id="14253"/>
      <w:r w:rsidR="00734D03">
        <w:rPr>
          <w:rFonts w:hint="cs"/>
          <w:rtl/>
          <w:lang w:eastAsia="he-IL"/>
        </w:rPr>
        <w:t>וזו מועצה יחסית קטנה ואנחנו חושבים שנכון לאפשר גם לה.</w:t>
      </w:r>
      <w:bookmarkStart w:id="14254" w:name="_ETM_Q1_359240"/>
      <w:bookmarkEnd w:id="14254"/>
    </w:p>
    <w:p w14:paraId="1D9D4402" w14:textId="77777777" w:rsidR="001B25BD" w:rsidRDefault="001B25BD" w:rsidP="00E675E5">
      <w:pPr>
        <w:rPr>
          <w:rtl/>
          <w:lang w:eastAsia="he-IL"/>
        </w:rPr>
      </w:pPr>
      <w:bookmarkStart w:id="14255" w:name="_ETM_Q1_357986"/>
      <w:bookmarkStart w:id="14256" w:name="_ETM_Q1_358033"/>
      <w:bookmarkEnd w:id="14255"/>
      <w:bookmarkEnd w:id="14256"/>
    </w:p>
    <w:p w14:paraId="771F822B" w14:textId="1C3A1826" w:rsidR="001B25BD" w:rsidRDefault="001B25BD" w:rsidP="001B25BD">
      <w:pPr>
        <w:pStyle w:val="a4"/>
        <w:keepNext/>
        <w:rPr>
          <w:rtl/>
        </w:rPr>
      </w:pPr>
      <w:bookmarkStart w:id="14257" w:name="ET_speaker_5069_1901"/>
      <w:r w:rsidRPr="001B25B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B25BD">
        <w:rPr>
          <w:rStyle w:val="TagStyle"/>
          <w:rtl/>
        </w:rPr>
        <w:t xml:space="preserve"> &lt;&lt; דובר &gt;&gt;</w:t>
      </w:r>
      <w:r w:rsidR="00E03099">
        <w:rPr>
          <w:rtl/>
        </w:rPr>
        <w:t xml:space="preserve"> </w:t>
      </w:r>
      <w:bookmarkEnd w:id="14257"/>
    </w:p>
    <w:p w14:paraId="7AB3449B" w14:textId="77777777" w:rsidR="001B25BD" w:rsidRDefault="001B25BD" w:rsidP="001B25BD">
      <w:pPr>
        <w:pStyle w:val="KeepWithNext"/>
        <w:rPr>
          <w:rtl/>
          <w:lang w:eastAsia="he-IL"/>
        </w:rPr>
      </w:pPr>
    </w:p>
    <w:p w14:paraId="41BD81A6" w14:textId="36F8563F" w:rsidR="001B25BD" w:rsidRDefault="001B25BD" w:rsidP="001B25BD">
      <w:pPr>
        <w:rPr>
          <w:rtl/>
          <w:lang w:eastAsia="he-IL"/>
        </w:rPr>
      </w:pPr>
      <w:bookmarkStart w:id="14258" w:name="_ETM_Q1_359426"/>
      <w:bookmarkStart w:id="14259" w:name="_ETM_Q1_359451"/>
      <w:bookmarkEnd w:id="14258"/>
      <w:bookmarkEnd w:id="14259"/>
      <w:r>
        <w:rPr>
          <w:rFonts w:hint="cs"/>
          <w:rtl/>
          <w:lang w:eastAsia="he-IL"/>
        </w:rPr>
        <w:t xml:space="preserve">וגם החלק שכן קרוב הוא חלק גדול והוא קרוב מאוד </w:t>
      </w:r>
      <w:bookmarkStart w:id="14260" w:name="_ETM_Q1_361381"/>
      <w:bookmarkEnd w:id="14260"/>
      <w:r>
        <w:rPr>
          <w:rFonts w:hint="cs"/>
          <w:rtl/>
          <w:lang w:eastAsia="he-IL"/>
        </w:rPr>
        <w:t xml:space="preserve">לגבול. </w:t>
      </w:r>
    </w:p>
    <w:p w14:paraId="0A57B0D0" w14:textId="77777777" w:rsidR="001B25BD" w:rsidRDefault="001B25BD" w:rsidP="001B25BD">
      <w:pPr>
        <w:rPr>
          <w:rtl/>
          <w:lang w:eastAsia="he-IL"/>
        </w:rPr>
      </w:pPr>
      <w:bookmarkStart w:id="14261" w:name="_ETM_Q1_362339"/>
      <w:bookmarkStart w:id="14262" w:name="_ETM_Q1_362391"/>
      <w:bookmarkStart w:id="14263" w:name="_ETM_Q1_363828"/>
      <w:bookmarkEnd w:id="14261"/>
      <w:bookmarkEnd w:id="14262"/>
      <w:bookmarkEnd w:id="14263"/>
    </w:p>
    <w:p w14:paraId="29C1BA38" w14:textId="1D0E02B9" w:rsidR="001B25BD" w:rsidRDefault="001B25BD" w:rsidP="001B25BD">
      <w:pPr>
        <w:pStyle w:val="af9"/>
        <w:keepNext/>
        <w:rPr>
          <w:rtl/>
          <w:lang w:eastAsia="he-IL"/>
        </w:rPr>
      </w:pPr>
      <w:bookmarkStart w:id="14264" w:name="ET_guest_תדמור_עציון_1902"/>
      <w:r w:rsidRPr="001B25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1B25BD">
        <w:rPr>
          <w:rStyle w:val="TagStyle"/>
          <w:rtl/>
        </w:rPr>
        <w:t xml:space="preserve"> &lt;&lt; אורח &gt;&gt;</w:t>
      </w:r>
      <w:r w:rsidR="00E03099">
        <w:rPr>
          <w:rtl/>
          <w:lang w:eastAsia="he-IL"/>
        </w:rPr>
        <w:t xml:space="preserve"> </w:t>
      </w:r>
      <w:bookmarkEnd w:id="14264"/>
    </w:p>
    <w:p w14:paraId="11A9D26C" w14:textId="77777777" w:rsidR="001B25BD" w:rsidRDefault="001B25BD" w:rsidP="001B25BD">
      <w:pPr>
        <w:pStyle w:val="KeepWithNext"/>
        <w:rPr>
          <w:rtl/>
          <w:lang w:eastAsia="he-IL"/>
        </w:rPr>
      </w:pPr>
    </w:p>
    <w:p w14:paraId="295BA1C2" w14:textId="24752D6F" w:rsidR="001B25BD" w:rsidRDefault="001B25BD" w:rsidP="001B25BD">
      <w:pPr>
        <w:rPr>
          <w:rtl/>
          <w:lang w:eastAsia="he-IL"/>
        </w:rPr>
      </w:pPr>
      <w:bookmarkStart w:id="14265" w:name="_ETM_Q1_364291"/>
      <w:bookmarkStart w:id="14266" w:name="_ETM_Q1_364338"/>
      <w:bookmarkEnd w:id="14265"/>
      <w:bookmarkEnd w:id="14266"/>
      <w:r>
        <w:rPr>
          <w:rFonts w:hint="cs"/>
          <w:rtl/>
          <w:lang w:eastAsia="he-IL"/>
        </w:rPr>
        <w:t>כן.</w:t>
      </w:r>
      <w:bookmarkStart w:id="14267" w:name="_ETM_Q1_364883"/>
      <w:bookmarkEnd w:id="14267"/>
    </w:p>
    <w:p w14:paraId="13967396" w14:textId="77777777" w:rsidR="001B25BD" w:rsidRDefault="001B25BD" w:rsidP="001B25BD">
      <w:pPr>
        <w:rPr>
          <w:rtl/>
          <w:lang w:eastAsia="he-IL"/>
        </w:rPr>
      </w:pPr>
      <w:bookmarkStart w:id="14268" w:name="_ETM_Q1_365096"/>
      <w:bookmarkEnd w:id="14268"/>
    </w:p>
    <w:p w14:paraId="72666BFA" w14:textId="02F036B8" w:rsidR="001B25BD" w:rsidRDefault="001B25BD" w:rsidP="001B25BD">
      <w:pPr>
        <w:pStyle w:val="a4"/>
        <w:keepNext/>
        <w:rPr>
          <w:rtl/>
        </w:rPr>
      </w:pPr>
      <w:bookmarkStart w:id="14269" w:name="ET_speaker_תומר_רוזנר_1903"/>
      <w:r w:rsidRPr="001B25B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B25BD">
        <w:rPr>
          <w:rStyle w:val="TagStyle"/>
          <w:rtl/>
        </w:rPr>
        <w:t xml:space="preserve"> &lt;&lt; דובר &gt;&gt;</w:t>
      </w:r>
      <w:r w:rsidR="00E03099">
        <w:rPr>
          <w:rtl/>
        </w:rPr>
        <w:t xml:space="preserve"> </w:t>
      </w:r>
      <w:bookmarkEnd w:id="14269"/>
    </w:p>
    <w:p w14:paraId="07DAB858" w14:textId="77777777" w:rsidR="001B25BD" w:rsidRDefault="001B25BD" w:rsidP="001B25BD">
      <w:pPr>
        <w:pStyle w:val="KeepWithNext"/>
        <w:rPr>
          <w:rtl/>
          <w:lang w:eastAsia="he-IL"/>
        </w:rPr>
      </w:pPr>
    </w:p>
    <w:p w14:paraId="39B84B58" w14:textId="7FF77E61" w:rsidR="001B25BD" w:rsidRDefault="001B25BD" w:rsidP="001B25BD">
      <w:pPr>
        <w:rPr>
          <w:rtl/>
          <w:lang w:eastAsia="he-IL"/>
        </w:rPr>
      </w:pPr>
      <w:bookmarkStart w:id="14270" w:name="_ETM_Q1_366619"/>
      <w:bookmarkEnd w:id="14270"/>
      <w:r>
        <w:rPr>
          <w:rFonts w:hint="cs"/>
          <w:rtl/>
          <w:lang w:eastAsia="he-IL"/>
        </w:rPr>
        <w:t>א</w:t>
      </w:r>
      <w:bookmarkStart w:id="14271" w:name="_ETM_Q1_366706"/>
      <w:bookmarkEnd w:id="14271"/>
      <w:r>
        <w:rPr>
          <w:rFonts w:hint="cs"/>
          <w:rtl/>
          <w:lang w:eastAsia="he-IL"/>
        </w:rPr>
        <w:t>ני רק מזכיר שדובר על כך שהמועד לגבי כל</w:t>
      </w:r>
      <w:bookmarkStart w:id="14272" w:name="_ETM_Q1_367479"/>
      <w:bookmarkEnd w:id="14272"/>
      <w:r>
        <w:rPr>
          <w:rFonts w:hint="cs"/>
          <w:rtl/>
          <w:lang w:eastAsia="he-IL"/>
        </w:rPr>
        <w:t xml:space="preserve"> היישובים שמנויים בתוספת השלישית, מועד ההקפאה, יהיה עד</w:t>
      </w:r>
      <w:bookmarkStart w:id="14273" w:name="_ETM_Q1_368271"/>
      <w:bookmarkEnd w:id="14273"/>
      <w:r>
        <w:rPr>
          <w:rFonts w:hint="cs"/>
          <w:rtl/>
          <w:lang w:eastAsia="he-IL"/>
        </w:rPr>
        <w:t xml:space="preserve"> ה-15 בדצמבר. </w:t>
      </w:r>
      <w:bookmarkStart w:id="14274" w:name="_ETM_Q1_375591"/>
      <w:bookmarkEnd w:id="14274"/>
    </w:p>
    <w:p w14:paraId="3D45F549" w14:textId="77777777" w:rsidR="001B25BD" w:rsidRDefault="001B25BD" w:rsidP="001B25BD">
      <w:pPr>
        <w:rPr>
          <w:rtl/>
          <w:lang w:eastAsia="he-IL"/>
        </w:rPr>
      </w:pPr>
      <w:bookmarkStart w:id="14275" w:name="_ETM_Q1_375887"/>
      <w:bookmarkEnd w:id="14275"/>
    </w:p>
    <w:p w14:paraId="06C8C2C3" w14:textId="3913AE25" w:rsidR="001B25BD" w:rsidRDefault="001B25BD" w:rsidP="001B25BD">
      <w:pPr>
        <w:pStyle w:val="a4"/>
        <w:keepNext/>
        <w:rPr>
          <w:rtl/>
        </w:rPr>
      </w:pPr>
      <w:bookmarkStart w:id="14276" w:name="ET_speaker_רעות_בינג_1904"/>
      <w:r w:rsidRPr="001B25BD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1B25BD">
        <w:rPr>
          <w:rStyle w:val="TagStyle"/>
          <w:rtl/>
        </w:rPr>
        <w:t xml:space="preserve"> &lt;&lt; דובר &gt;&gt;</w:t>
      </w:r>
      <w:r w:rsidR="00E03099">
        <w:rPr>
          <w:rtl/>
        </w:rPr>
        <w:t xml:space="preserve"> </w:t>
      </w:r>
      <w:bookmarkEnd w:id="14276"/>
    </w:p>
    <w:p w14:paraId="3287A654" w14:textId="77777777" w:rsidR="001B25BD" w:rsidRDefault="001B25BD" w:rsidP="001B25BD">
      <w:pPr>
        <w:pStyle w:val="KeepWithNext"/>
        <w:rPr>
          <w:rtl/>
          <w:lang w:eastAsia="he-IL"/>
        </w:rPr>
      </w:pPr>
    </w:p>
    <w:p w14:paraId="635599C4" w14:textId="1795C534" w:rsidR="001B25BD" w:rsidRDefault="001B25BD" w:rsidP="001B25BD">
      <w:pPr>
        <w:rPr>
          <w:rtl/>
          <w:lang w:eastAsia="he-IL"/>
        </w:rPr>
      </w:pPr>
      <w:bookmarkStart w:id="14277" w:name="_ETM_Q1_373977"/>
      <w:bookmarkStart w:id="14278" w:name="_ETM_Q1_374099"/>
      <w:bookmarkEnd w:id="14277"/>
      <w:bookmarkEnd w:id="14278"/>
      <w:r>
        <w:rPr>
          <w:rFonts w:hint="cs"/>
          <w:rtl/>
          <w:lang w:eastAsia="he-IL"/>
        </w:rPr>
        <w:t xml:space="preserve">כאן אנחנו צריכים להבין איזה יישובים </w:t>
      </w:r>
      <w:bookmarkStart w:id="14279" w:name="_ETM_Q1_382425"/>
      <w:bookmarkEnd w:id="14279"/>
      <w:r>
        <w:rPr>
          <w:rFonts w:hint="cs"/>
          <w:rtl/>
          <w:lang w:eastAsia="he-IL"/>
        </w:rPr>
        <w:t>צריך להוריד מהתוספת משום שהם כבר בתוך מבואות חרמון, מעלה</w:t>
      </w:r>
      <w:bookmarkStart w:id="14280" w:name="_ETM_Q1_381519"/>
      <w:bookmarkEnd w:id="14280"/>
      <w:r>
        <w:rPr>
          <w:rFonts w:hint="cs"/>
          <w:rtl/>
          <w:lang w:eastAsia="he-IL"/>
        </w:rPr>
        <w:t xml:space="preserve"> יוסף וגליל עליון. </w:t>
      </w:r>
      <w:bookmarkStart w:id="14281" w:name="_ETM_Q1_386663"/>
      <w:bookmarkEnd w:id="14281"/>
    </w:p>
    <w:p w14:paraId="4752E940" w14:textId="77777777" w:rsidR="001B25BD" w:rsidRDefault="001B25BD" w:rsidP="001B25BD">
      <w:pPr>
        <w:rPr>
          <w:rtl/>
          <w:lang w:eastAsia="he-IL"/>
        </w:rPr>
      </w:pPr>
      <w:bookmarkStart w:id="14282" w:name="_ETM_Q1_386868"/>
      <w:bookmarkEnd w:id="14282"/>
    </w:p>
    <w:p w14:paraId="5714FFC1" w14:textId="00C79EB8" w:rsidR="001B25BD" w:rsidRDefault="001B25BD" w:rsidP="001B25BD">
      <w:pPr>
        <w:pStyle w:val="af9"/>
        <w:keepNext/>
        <w:rPr>
          <w:rtl/>
          <w:lang w:eastAsia="he-IL"/>
        </w:rPr>
      </w:pPr>
      <w:bookmarkStart w:id="14283" w:name="ET_guest_תדמור_עציון_1905"/>
      <w:r w:rsidRPr="001B25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1B25BD">
        <w:rPr>
          <w:rStyle w:val="TagStyle"/>
          <w:rtl/>
        </w:rPr>
        <w:t xml:space="preserve"> &lt;&lt; אורח &gt;&gt;</w:t>
      </w:r>
      <w:r w:rsidR="00E03099">
        <w:rPr>
          <w:rtl/>
          <w:lang w:eastAsia="he-IL"/>
        </w:rPr>
        <w:t xml:space="preserve"> </w:t>
      </w:r>
      <w:bookmarkEnd w:id="14283"/>
    </w:p>
    <w:p w14:paraId="2F955C32" w14:textId="77777777" w:rsidR="001B25BD" w:rsidRDefault="001B25BD" w:rsidP="001B25BD">
      <w:pPr>
        <w:pStyle w:val="KeepWithNext"/>
        <w:rPr>
          <w:rtl/>
          <w:lang w:eastAsia="he-IL"/>
        </w:rPr>
      </w:pPr>
    </w:p>
    <w:p w14:paraId="398D24BD" w14:textId="3DDE727E" w:rsidR="001B25BD" w:rsidRDefault="001B25BD" w:rsidP="001B25BD">
      <w:pPr>
        <w:rPr>
          <w:rtl/>
          <w:lang w:eastAsia="he-IL"/>
        </w:rPr>
      </w:pPr>
      <w:r>
        <w:rPr>
          <w:rFonts w:hint="cs"/>
          <w:rtl/>
          <w:lang w:eastAsia="he-IL"/>
        </w:rPr>
        <w:t>בס</w:t>
      </w:r>
      <w:bookmarkStart w:id="14284" w:name="_ETM_Q1_389678"/>
      <w:bookmarkEnd w:id="14284"/>
      <w:r>
        <w:rPr>
          <w:rFonts w:hint="cs"/>
          <w:rtl/>
          <w:lang w:eastAsia="he-IL"/>
        </w:rPr>
        <w:t>ד</w:t>
      </w:r>
      <w:bookmarkStart w:id="14285" w:name="_ETM_Q1_389721"/>
      <w:bookmarkEnd w:id="14285"/>
      <w:r>
        <w:rPr>
          <w:rFonts w:hint="cs"/>
          <w:rtl/>
          <w:lang w:eastAsia="he-IL"/>
        </w:rPr>
        <w:t xml:space="preserve">ר, אנחנו נעשה את זה. </w:t>
      </w:r>
      <w:bookmarkStart w:id="14286" w:name="_ETM_Q1_387005"/>
      <w:bookmarkEnd w:id="14286"/>
    </w:p>
    <w:p w14:paraId="2CC66B34" w14:textId="77777777" w:rsidR="001B25BD" w:rsidRDefault="001B25BD" w:rsidP="001B25BD">
      <w:pPr>
        <w:rPr>
          <w:rtl/>
          <w:lang w:eastAsia="he-IL"/>
        </w:rPr>
      </w:pPr>
      <w:bookmarkStart w:id="14287" w:name="_ETM_Q1_387243"/>
      <w:bookmarkEnd w:id="14287"/>
    </w:p>
    <w:p w14:paraId="7717E4A9" w14:textId="222F4391" w:rsidR="001B25BD" w:rsidRDefault="001B25BD" w:rsidP="001B25BD">
      <w:pPr>
        <w:pStyle w:val="a4"/>
        <w:keepNext/>
        <w:rPr>
          <w:rtl/>
        </w:rPr>
      </w:pPr>
      <w:bookmarkStart w:id="14288" w:name="ET_speaker_תומר_רוזנר_1906"/>
      <w:r w:rsidRPr="001B25B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B25BD">
        <w:rPr>
          <w:rStyle w:val="TagStyle"/>
          <w:rtl/>
        </w:rPr>
        <w:t xml:space="preserve"> &lt;&lt; דובר &gt;&gt;</w:t>
      </w:r>
      <w:r w:rsidR="00E03099">
        <w:rPr>
          <w:rtl/>
        </w:rPr>
        <w:t xml:space="preserve"> </w:t>
      </w:r>
      <w:bookmarkEnd w:id="14288"/>
    </w:p>
    <w:p w14:paraId="07ACEBA3" w14:textId="77777777" w:rsidR="001B25BD" w:rsidRDefault="001B25BD" w:rsidP="001B25BD">
      <w:pPr>
        <w:pStyle w:val="KeepWithNext"/>
        <w:rPr>
          <w:rtl/>
          <w:lang w:eastAsia="he-IL"/>
        </w:rPr>
      </w:pPr>
    </w:p>
    <w:p w14:paraId="7FE6B820" w14:textId="25F62790" w:rsidR="001B25BD" w:rsidRDefault="001B25BD" w:rsidP="001B25BD">
      <w:pPr>
        <w:rPr>
          <w:rtl/>
          <w:lang w:eastAsia="he-IL"/>
        </w:rPr>
      </w:pPr>
      <w:bookmarkStart w:id="14289" w:name="_ETM_Q1_388778"/>
      <w:bookmarkEnd w:id="14289"/>
      <w:r>
        <w:rPr>
          <w:rFonts w:hint="cs"/>
          <w:rtl/>
          <w:lang w:eastAsia="he-IL"/>
        </w:rPr>
        <w:t>א</w:t>
      </w:r>
      <w:bookmarkStart w:id="14290" w:name="_ETM_Q1_388877"/>
      <w:bookmarkEnd w:id="14290"/>
      <w:r>
        <w:rPr>
          <w:rFonts w:hint="cs"/>
          <w:rtl/>
          <w:lang w:eastAsia="he-IL"/>
        </w:rPr>
        <w:t xml:space="preserve">תם </w:t>
      </w:r>
      <w:bookmarkStart w:id="14291" w:name="_ETM_Q1_389213"/>
      <w:bookmarkEnd w:id="14291"/>
      <w:r>
        <w:rPr>
          <w:rFonts w:hint="cs"/>
          <w:rtl/>
          <w:lang w:eastAsia="he-IL"/>
        </w:rPr>
        <w:t xml:space="preserve">צריכים להעביר לנו תוספת שלישית מעודכנת. </w:t>
      </w:r>
      <w:bookmarkStart w:id="14292" w:name="_ETM_Q1_388708"/>
      <w:bookmarkEnd w:id="14292"/>
    </w:p>
    <w:p w14:paraId="34C27747" w14:textId="77777777" w:rsidR="001B25BD" w:rsidRDefault="001B25BD" w:rsidP="001B25BD">
      <w:pPr>
        <w:rPr>
          <w:rtl/>
          <w:lang w:eastAsia="he-IL"/>
        </w:rPr>
      </w:pPr>
      <w:bookmarkStart w:id="14293" w:name="_ETM_Q1_388981"/>
      <w:bookmarkEnd w:id="14293"/>
    </w:p>
    <w:p w14:paraId="332E19E9" w14:textId="6E2B7FB3" w:rsidR="001B25BD" w:rsidRDefault="001B25BD" w:rsidP="001B25BD">
      <w:pPr>
        <w:pStyle w:val="af9"/>
        <w:keepNext/>
        <w:rPr>
          <w:rtl/>
          <w:lang w:eastAsia="he-IL"/>
        </w:rPr>
      </w:pPr>
      <w:bookmarkStart w:id="14294" w:name="ET_guest_תדמור_עציון_1907"/>
      <w:r w:rsidRPr="001B25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1B25BD">
        <w:rPr>
          <w:rStyle w:val="TagStyle"/>
          <w:rtl/>
        </w:rPr>
        <w:t xml:space="preserve"> &lt;&lt; אורח &gt;&gt;</w:t>
      </w:r>
      <w:r w:rsidR="00E03099">
        <w:rPr>
          <w:rtl/>
          <w:lang w:eastAsia="he-IL"/>
        </w:rPr>
        <w:t xml:space="preserve"> </w:t>
      </w:r>
      <w:bookmarkEnd w:id="14294"/>
    </w:p>
    <w:p w14:paraId="196DCC3A" w14:textId="77777777" w:rsidR="001B25BD" w:rsidRDefault="001B25BD" w:rsidP="001B25BD">
      <w:pPr>
        <w:pStyle w:val="KeepWithNext"/>
        <w:rPr>
          <w:rtl/>
          <w:lang w:eastAsia="he-IL"/>
        </w:rPr>
      </w:pPr>
    </w:p>
    <w:p w14:paraId="59FD879E" w14:textId="6B3BD41B" w:rsidR="001B25BD" w:rsidRDefault="001B25BD" w:rsidP="001B25BD">
      <w:pPr>
        <w:rPr>
          <w:rtl/>
          <w:lang w:eastAsia="he-IL"/>
        </w:rPr>
      </w:pPr>
      <w:bookmarkStart w:id="14295" w:name="_ETM_Q1_390839"/>
      <w:bookmarkEnd w:id="14295"/>
      <w:r>
        <w:rPr>
          <w:rFonts w:hint="cs"/>
          <w:rtl/>
          <w:lang w:eastAsia="he-IL"/>
        </w:rPr>
        <w:t>א</w:t>
      </w:r>
      <w:bookmarkStart w:id="14296" w:name="_ETM_Q1_390907"/>
      <w:bookmarkEnd w:id="14296"/>
      <w:r>
        <w:rPr>
          <w:rFonts w:hint="cs"/>
          <w:rtl/>
          <w:lang w:eastAsia="he-IL"/>
        </w:rPr>
        <w:t>נחנו נעביר תוספת מעודכנת</w:t>
      </w:r>
      <w:bookmarkStart w:id="14297" w:name="_ETM_Q1_393732"/>
      <w:bookmarkEnd w:id="14297"/>
      <w:r>
        <w:rPr>
          <w:rFonts w:hint="cs"/>
          <w:rtl/>
          <w:lang w:eastAsia="he-IL"/>
        </w:rPr>
        <w:t xml:space="preserve"> ואז גם נבדוק את הסיפור של נווה אטי"ב כי</w:t>
      </w:r>
      <w:bookmarkStart w:id="14298" w:name="_ETM_Q1_395628"/>
      <w:bookmarkEnd w:id="14298"/>
      <w:r>
        <w:rPr>
          <w:rFonts w:hint="cs"/>
          <w:rtl/>
          <w:lang w:eastAsia="he-IL"/>
        </w:rPr>
        <w:t xml:space="preserve"> עלתה פה שאלה אם הוא לא נכנס בטעות. </w:t>
      </w:r>
      <w:bookmarkStart w:id="14299" w:name="_ETM_Q1_400322"/>
      <w:bookmarkEnd w:id="14299"/>
    </w:p>
    <w:p w14:paraId="7F6196CB" w14:textId="77777777" w:rsidR="001B25BD" w:rsidRDefault="001B25BD" w:rsidP="001B25BD">
      <w:pPr>
        <w:rPr>
          <w:rtl/>
          <w:lang w:eastAsia="he-IL"/>
        </w:rPr>
      </w:pPr>
      <w:bookmarkStart w:id="14300" w:name="_ETM_Q1_400667"/>
      <w:bookmarkEnd w:id="14300"/>
    </w:p>
    <w:p w14:paraId="65C2BA9C" w14:textId="6634FE4F" w:rsidR="001B25BD" w:rsidRDefault="001B25BD" w:rsidP="001B25BD">
      <w:pPr>
        <w:pStyle w:val="a4"/>
        <w:keepNext/>
        <w:rPr>
          <w:rtl/>
        </w:rPr>
      </w:pPr>
      <w:bookmarkStart w:id="14301" w:name="ET_speaker_רעות_בינג_1908"/>
      <w:r w:rsidRPr="001B25BD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1B25BD">
        <w:rPr>
          <w:rStyle w:val="TagStyle"/>
          <w:rtl/>
        </w:rPr>
        <w:t xml:space="preserve"> &lt;&lt; דובר &gt;&gt;</w:t>
      </w:r>
      <w:r w:rsidR="00E03099">
        <w:rPr>
          <w:rtl/>
        </w:rPr>
        <w:t xml:space="preserve"> </w:t>
      </w:r>
      <w:bookmarkEnd w:id="14301"/>
    </w:p>
    <w:p w14:paraId="5F440229" w14:textId="77777777" w:rsidR="001B25BD" w:rsidRDefault="001B25BD" w:rsidP="001B25BD">
      <w:pPr>
        <w:pStyle w:val="KeepWithNext"/>
        <w:rPr>
          <w:rtl/>
          <w:lang w:eastAsia="he-IL"/>
        </w:rPr>
      </w:pPr>
    </w:p>
    <w:p w14:paraId="4651AB8D" w14:textId="341533EF" w:rsidR="001B25BD" w:rsidRDefault="001B25BD" w:rsidP="001B25BD">
      <w:pPr>
        <w:rPr>
          <w:rtl/>
          <w:lang w:eastAsia="he-IL"/>
        </w:rPr>
      </w:pPr>
      <w:bookmarkStart w:id="14302" w:name="_ETM_Q1_397718"/>
      <w:bookmarkStart w:id="14303" w:name="_ETM_Q1_397765"/>
      <w:bookmarkEnd w:id="14302"/>
      <w:bookmarkEnd w:id="14303"/>
      <w:r>
        <w:rPr>
          <w:rFonts w:hint="cs"/>
          <w:rtl/>
          <w:lang w:eastAsia="he-IL"/>
        </w:rPr>
        <w:t xml:space="preserve">נווה אטי"ב </w:t>
      </w:r>
      <w:bookmarkStart w:id="14304" w:name="_ETM_Q1_399738"/>
      <w:bookmarkEnd w:id="14304"/>
      <w:r>
        <w:rPr>
          <w:rFonts w:hint="cs"/>
          <w:rtl/>
          <w:lang w:eastAsia="he-IL"/>
        </w:rPr>
        <w:t xml:space="preserve">בפנים כרגע. </w:t>
      </w:r>
      <w:bookmarkStart w:id="14305" w:name="_ETM_Q1_401194"/>
      <w:bookmarkEnd w:id="14305"/>
    </w:p>
    <w:p w14:paraId="6D436657" w14:textId="77777777" w:rsidR="001B25BD" w:rsidRDefault="001B25BD" w:rsidP="001B25BD">
      <w:pPr>
        <w:rPr>
          <w:rtl/>
          <w:lang w:eastAsia="he-IL"/>
        </w:rPr>
      </w:pPr>
      <w:bookmarkStart w:id="14306" w:name="_ETM_Q1_401470"/>
      <w:bookmarkEnd w:id="14306"/>
    </w:p>
    <w:p w14:paraId="74EB8C11" w14:textId="48E415DD" w:rsidR="001B25BD" w:rsidRDefault="001B25BD" w:rsidP="001B25BD">
      <w:pPr>
        <w:pStyle w:val="af9"/>
        <w:keepNext/>
        <w:rPr>
          <w:rtl/>
          <w:lang w:eastAsia="he-IL"/>
        </w:rPr>
      </w:pPr>
      <w:bookmarkStart w:id="14307" w:name="ET_guest_תדמור_עציון_1909"/>
      <w:r w:rsidRPr="001B25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1B25BD">
        <w:rPr>
          <w:rStyle w:val="TagStyle"/>
          <w:rtl/>
        </w:rPr>
        <w:t xml:space="preserve"> &lt;&lt; אורח &gt;&gt;</w:t>
      </w:r>
      <w:r w:rsidR="00E03099">
        <w:rPr>
          <w:rtl/>
          <w:lang w:eastAsia="he-IL"/>
        </w:rPr>
        <w:t xml:space="preserve"> </w:t>
      </w:r>
      <w:bookmarkEnd w:id="14307"/>
    </w:p>
    <w:p w14:paraId="221966BD" w14:textId="77777777" w:rsidR="001B25BD" w:rsidRDefault="001B25BD" w:rsidP="001B25BD">
      <w:pPr>
        <w:pStyle w:val="KeepWithNext"/>
        <w:rPr>
          <w:rtl/>
          <w:lang w:eastAsia="he-IL"/>
        </w:rPr>
      </w:pPr>
    </w:p>
    <w:p w14:paraId="310809C8" w14:textId="69B4EE7F" w:rsidR="001B25BD" w:rsidRDefault="001B25BD" w:rsidP="001B25B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308" w:name="_ETM_Q1_403012"/>
      <w:bookmarkStart w:id="14309" w:name="_ETM_Q1_403075"/>
      <w:bookmarkEnd w:id="14308"/>
      <w:bookmarkEnd w:id="14309"/>
      <w:r>
        <w:rPr>
          <w:rFonts w:hint="cs"/>
          <w:rtl/>
          <w:lang w:eastAsia="he-IL"/>
        </w:rPr>
        <w:t xml:space="preserve">ז יכול להיות שהוא נכנס בטעות. </w:t>
      </w:r>
      <w:bookmarkStart w:id="14310" w:name="_ETM_Q1_402738"/>
      <w:bookmarkEnd w:id="14310"/>
    </w:p>
    <w:p w14:paraId="0D96588F" w14:textId="77777777" w:rsidR="001B25BD" w:rsidRDefault="001B25BD" w:rsidP="001B25BD">
      <w:pPr>
        <w:rPr>
          <w:rtl/>
          <w:lang w:eastAsia="he-IL"/>
        </w:rPr>
      </w:pPr>
      <w:bookmarkStart w:id="14311" w:name="_ETM_Q1_402965"/>
      <w:bookmarkEnd w:id="14311"/>
    </w:p>
    <w:p w14:paraId="58E2427A" w14:textId="703E64FC" w:rsidR="001B25BD" w:rsidRDefault="001B25BD" w:rsidP="001B25BD">
      <w:pPr>
        <w:pStyle w:val="af9"/>
        <w:keepNext/>
        <w:rPr>
          <w:rtl/>
          <w:lang w:eastAsia="he-IL"/>
        </w:rPr>
      </w:pPr>
      <w:bookmarkStart w:id="14312" w:name="ET_guest_רוסלאן_עותמאן_1910"/>
      <w:r w:rsidRPr="001B25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רוסלאן עותמאן:</w:t>
      </w:r>
      <w:r w:rsidRPr="001B25BD">
        <w:rPr>
          <w:rStyle w:val="TagStyle"/>
          <w:rtl/>
        </w:rPr>
        <w:t xml:space="preserve"> &lt;&lt; אורח &gt;&gt;</w:t>
      </w:r>
      <w:r w:rsidR="00E03099">
        <w:rPr>
          <w:rtl/>
          <w:lang w:eastAsia="he-IL"/>
        </w:rPr>
        <w:t xml:space="preserve"> </w:t>
      </w:r>
      <w:bookmarkEnd w:id="14312"/>
    </w:p>
    <w:p w14:paraId="37377F40" w14:textId="77777777" w:rsidR="001B25BD" w:rsidRDefault="001B25BD" w:rsidP="001B25BD">
      <w:pPr>
        <w:pStyle w:val="KeepWithNext"/>
        <w:rPr>
          <w:rtl/>
          <w:lang w:eastAsia="he-IL"/>
        </w:rPr>
      </w:pPr>
    </w:p>
    <w:p w14:paraId="597E7D1B" w14:textId="1A9CAD9F" w:rsidR="001B25BD" w:rsidRDefault="001B25BD" w:rsidP="001B25BD">
      <w:pPr>
        <w:rPr>
          <w:rtl/>
          <w:lang w:eastAsia="he-IL"/>
        </w:rPr>
      </w:pPr>
      <w:bookmarkStart w:id="14313" w:name="_ETM_Q1_403031"/>
      <w:bookmarkStart w:id="14314" w:name="_ETM_Q1_403082"/>
      <w:bookmarkEnd w:id="14313"/>
      <w:bookmarkEnd w:id="14314"/>
      <w:r>
        <w:rPr>
          <w:rFonts w:hint="cs"/>
          <w:rtl/>
          <w:lang w:eastAsia="he-IL"/>
        </w:rPr>
        <w:t xml:space="preserve">לא הסתדר </w:t>
      </w:r>
      <w:bookmarkStart w:id="14315" w:name="_ETM_Q1_404975"/>
      <w:bookmarkEnd w:id="14315"/>
      <w:r>
        <w:rPr>
          <w:rFonts w:hint="cs"/>
          <w:rtl/>
          <w:lang w:eastAsia="he-IL"/>
        </w:rPr>
        <w:t>לי שנווה אטי"ב בפנים ומג'ד אל שמס שממש לידה לא,</w:t>
      </w:r>
      <w:bookmarkStart w:id="14316" w:name="_ETM_Q1_409321"/>
      <w:bookmarkEnd w:id="14316"/>
      <w:r>
        <w:rPr>
          <w:rFonts w:hint="cs"/>
          <w:rtl/>
          <w:lang w:eastAsia="he-IL"/>
        </w:rPr>
        <w:t xml:space="preserve"> אז לא הבנתי למה. </w:t>
      </w:r>
      <w:bookmarkStart w:id="14317" w:name="_ETM_Q1_412113"/>
      <w:bookmarkEnd w:id="14317"/>
    </w:p>
    <w:p w14:paraId="2DBC42F5" w14:textId="77777777" w:rsidR="001B25BD" w:rsidRDefault="001B25BD" w:rsidP="001B25BD">
      <w:pPr>
        <w:rPr>
          <w:rtl/>
          <w:lang w:eastAsia="he-IL"/>
        </w:rPr>
      </w:pPr>
      <w:bookmarkStart w:id="14318" w:name="_ETM_Q1_412281"/>
      <w:bookmarkEnd w:id="14318"/>
    </w:p>
    <w:p w14:paraId="7B744E00" w14:textId="7A443475" w:rsidR="001B25BD" w:rsidRDefault="001B25BD" w:rsidP="001B25BD">
      <w:pPr>
        <w:pStyle w:val="af9"/>
        <w:keepNext/>
        <w:rPr>
          <w:rtl/>
          <w:lang w:eastAsia="he-IL"/>
        </w:rPr>
      </w:pPr>
      <w:bookmarkStart w:id="14319" w:name="ET_guest_תדמור_עציון_1911"/>
      <w:r w:rsidRPr="001B25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1B25BD">
        <w:rPr>
          <w:rStyle w:val="TagStyle"/>
          <w:rtl/>
        </w:rPr>
        <w:t xml:space="preserve"> &lt;&lt; אורח &gt;&gt;</w:t>
      </w:r>
      <w:r w:rsidR="00E03099">
        <w:rPr>
          <w:rtl/>
          <w:lang w:eastAsia="he-IL"/>
        </w:rPr>
        <w:t xml:space="preserve"> </w:t>
      </w:r>
      <w:bookmarkEnd w:id="14319"/>
    </w:p>
    <w:p w14:paraId="65C3B2F4" w14:textId="77777777" w:rsidR="001B25BD" w:rsidRDefault="001B25BD" w:rsidP="001B25BD">
      <w:pPr>
        <w:pStyle w:val="KeepWithNext"/>
        <w:rPr>
          <w:rtl/>
          <w:lang w:eastAsia="he-IL"/>
        </w:rPr>
      </w:pPr>
    </w:p>
    <w:p w14:paraId="04495D0B" w14:textId="77874788" w:rsidR="001B25BD" w:rsidRDefault="001B25BD" w:rsidP="001B25BD">
      <w:pPr>
        <w:rPr>
          <w:rtl/>
          <w:lang w:eastAsia="he-IL"/>
        </w:rPr>
      </w:pPr>
      <w:bookmarkStart w:id="14320" w:name="_ETM_Q1_409095"/>
      <w:bookmarkStart w:id="14321" w:name="_ETM_Q1_409134"/>
      <w:bookmarkEnd w:id="14320"/>
      <w:bookmarkEnd w:id="14321"/>
      <w:r>
        <w:rPr>
          <w:rFonts w:hint="cs"/>
          <w:rtl/>
          <w:lang w:eastAsia="he-IL"/>
        </w:rPr>
        <w:t xml:space="preserve">זאת נקודה שצריך לבדוק. מג'ד אל </w:t>
      </w:r>
      <w:bookmarkStart w:id="14322" w:name="_ETM_Q1_411395"/>
      <w:bookmarkEnd w:id="14322"/>
      <w:r>
        <w:rPr>
          <w:rFonts w:hint="cs"/>
          <w:rtl/>
          <w:lang w:eastAsia="he-IL"/>
        </w:rPr>
        <w:t xml:space="preserve">שמס היא מעבר לחמישה הקילומטרים ולכאורה גם נווה אטי"ב, אני </w:t>
      </w:r>
      <w:bookmarkStart w:id="14323" w:name="_ETM_Q1_414323"/>
      <w:bookmarkEnd w:id="14323"/>
      <w:r>
        <w:rPr>
          <w:rFonts w:hint="cs"/>
          <w:rtl/>
          <w:lang w:eastAsia="he-IL"/>
        </w:rPr>
        <w:t xml:space="preserve">רוצה לבדוק את זה. </w:t>
      </w:r>
      <w:bookmarkStart w:id="14324" w:name="_ETM_Q1_416011"/>
      <w:bookmarkEnd w:id="14324"/>
    </w:p>
    <w:p w14:paraId="5FFBC3BD" w14:textId="77777777" w:rsidR="001B25BD" w:rsidRDefault="001B25BD" w:rsidP="001B25BD">
      <w:pPr>
        <w:rPr>
          <w:rtl/>
          <w:lang w:eastAsia="he-IL"/>
        </w:rPr>
      </w:pPr>
      <w:bookmarkStart w:id="14325" w:name="_ETM_Q1_416239"/>
      <w:bookmarkEnd w:id="14325"/>
    </w:p>
    <w:p w14:paraId="5122D5EF" w14:textId="6B13D550" w:rsidR="001B25BD" w:rsidRDefault="001B25BD" w:rsidP="001B25BD">
      <w:pPr>
        <w:pStyle w:val="a4"/>
        <w:keepNext/>
        <w:rPr>
          <w:rtl/>
        </w:rPr>
      </w:pPr>
      <w:bookmarkStart w:id="14326" w:name="ET_speaker_רעות_בינג_1912"/>
      <w:r w:rsidRPr="001B25BD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1B25BD">
        <w:rPr>
          <w:rStyle w:val="TagStyle"/>
          <w:rtl/>
        </w:rPr>
        <w:t xml:space="preserve"> &lt;&lt; דובר &gt;&gt;</w:t>
      </w:r>
      <w:r w:rsidR="00E03099">
        <w:rPr>
          <w:rtl/>
        </w:rPr>
        <w:t xml:space="preserve"> </w:t>
      </w:r>
      <w:bookmarkEnd w:id="14326"/>
    </w:p>
    <w:p w14:paraId="44FC94EA" w14:textId="77777777" w:rsidR="001B25BD" w:rsidRDefault="001B25BD" w:rsidP="001B25BD">
      <w:pPr>
        <w:pStyle w:val="KeepWithNext"/>
        <w:rPr>
          <w:rtl/>
          <w:lang w:eastAsia="he-IL"/>
        </w:rPr>
      </w:pPr>
    </w:p>
    <w:p w14:paraId="292D3DC3" w14:textId="6CE9BFD8" w:rsidR="001B25BD" w:rsidRDefault="001B25BD" w:rsidP="001B25BD">
      <w:pPr>
        <w:rPr>
          <w:rtl/>
          <w:lang w:eastAsia="he-IL"/>
        </w:rPr>
      </w:pPr>
      <w:bookmarkStart w:id="14327" w:name="_ETM_Q1_420258"/>
      <w:bookmarkStart w:id="14328" w:name="_ETM_Q1_420286"/>
      <w:bookmarkEnd w:id="14327"/>
      <w:bookmarkEnd w:id="14328"/>
      <w:r>
        <w:rPr>
          <w:rFonts w:hint="cs"/>
          <w:rtl/>
          <w:lang w:eastAsia="he-IL"/>
        </w:rPr>
        <w:t xml:space="preserve">בסדר גמור. עוד דבר, בזמן ההפסקה </w:t>
      </w:r>
      <w:bookmarkStart w:id="14329" w:name="_ETM_Q1_424435"/>
      <w:bookmarkEnd w:id="14329"/>
      <w:r>
        <w:rPr>
          <w:rFonts w:hint="cs"/>
          <w:rtl/>
          <w:lang w:eastAsia="he-IL"/>
        </w:rPr>
        <w:t>רוסלאן חזר אלינו עם עדכון לגבי סעיף 14(א) ו-14(ב)(1)</w:t>
      </w:r>
      <w:bookmarkStart w:id="14330" w:name="_ETM_Q1_432138"/>
      <w:bookmarkEnd w:id="14330"/>
      <w:r>
        <w:rPr>
          <w:rFonts w:hint="cs"/>
          <w:rtl/>
          <w:lang w:eastAsia="he-IL"/>
        </w:rPr>
        <w:t xml:space="preserve"> לתוספת השלישית. אנחנו מכניסים אותו עכשיו לתוספת הראשונה לחוק, זאת אומרת ההקפאה שתחול ביחס להליכים אלה היא של שלושה שבועות.</w:t>
      </w:r>
      <w:bookmarkStart w:id="14331" w:name="_ETM_Q1_444507"/>
      <w:bookmarkEnd w:id="14331"/>
    </w:p>
    <w:p w14:paraId="2FEAAF3E" w14:textId="77777777" w:rsidR="001B25BD" w:rsidRDefault="001B25BD" w:rsidP="001B25BD">
      <w:pPr>
        <w:rPr>
          <w:rtl/>
          <w:lang w:eastAsia="he-IL"/>
        </w:rPr>
      </w:pPr>
    </w:p>
    <w:p w14:paraId="2D564F15" w14:textId="236B48FA" w:rsidR="001B25BD" w:rsidRDefault="001B25BD" w:rsidP="001B25BD">
      <w:pPr>
        <w:pStyle w:val="af9"/>
        <w:keepNext/>
        <w:rPr>
          <w:rtl/>
          <w:lang w:eastAsia="he-IL"/>
        </w:rPr>
      </w:pPr>
      <w:bookmarkStart w:id="14332" w:name="ET_guest_רוסלאן_עותמאן_1913"/>
      <w:r w:rsidRPr="001B25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רוסלאן עותמאן:</w:t>
      </w:r>
      <w:r w:rsidRPr="001B25BD">
        <w:rPr>
          <w:rStyle w:val="TagStyle"/>
          <w:rtl/>
        </w:rPr>
        <w:t xml:space="preserve"> &lt;&lt; אורח &gt;&gt;</w:t>
      </w:r>
      <w:r w:rsidR="00E03099">
        <w:rPr>
          <w:rtl/>
          <w:lang w:eastAsia="he-IL"/>
        </w:rPr>
        <w:t xml:space="preserve"> </w:t>
      </w:r>
      <w:bookmarkEnd w:id="14332"/>
    </w:p>
    <w:p w14:paraId="5D8AB618" w14:textId="77777777" w:rsidR="001B25BD" w:rsidRDefault="001B25BD" w:rsidP="001B25BD">
      <w:pPr>
        <w:pStyle w:val="KeepWithNext"/>
        <w:rPr>
          <w:rtl/>
          <w:lang w:eastAsia="he-IL"/>
        </w:rPr>
      </w:pPr>
    </w:p>
    <w:p w14:paraId="0995BE5A" w14:textId="3D6CFB0B" w:rsidR="001B25BD" w:rsidRDefault="001B25BD" w:rsidP="001B25BD">
      <w:pPr>
        <w:rPr>
          <w:rtl/>
          <w:lang w:eastAsia="he-IL"/>
        </w:rPr>
      </w:pPr>
      <w:bookmarkStart w:id="14333" w:name="_ETM_Q1_445966"/>
      <w:bookmarkEnd w:id="14333"/>
      <w:r>
        <w:rPr>
          <w:rFonts w:hint="cs"/>
          <w:rtl/>
          <w:lang w:eastAsia="he-IL"/>
        </w:rPr>
        <w:t>א</w:t>
      </w:r>
      <w:bookmarkStart w:id="14334" w:name="_ETM_Q1_446036"/>
      <w:bookmarkEnd w:id="14334"/>
      <w:r>
        <w:rPr>
          <w:rFonts w:hint="cs"/>
          <w:rtl/>
          <w:lang w:eastAsia="he-IL"/>
        </w:rPr>
        <w:t xml:space="preserve">ני רק אגיד במשפט שבדקתי את הסוגיה לבקשתכם ומבחינת הלשכה המשפטית </w:t>
      </w:r>
      <w:bookmarkStart w:id="14335" w:name="_ETM_Q1_449719"/>
      <w:bookmarkEnd w:id="14335"/>
      <w:r>
        <w:rPr>
          <w:rFonts w:hint="cs"/>
          <w:rtl/>
          <w:lang w:eastAsia="he-IL"/>
        </w:rPr>
        <w:t>אצלנו אפשר להישאר בהסדר הספציפי של תכנון ובנייה והמשמעות היא</w:t>
      </w:r>
      <w:bookmarkStart w:id="14336" w:name="_ETM_Q1_453963"/>
      <w:bookmarkEnd w:id="14336"/>
      <w:r>
        <w:rPr>
          <w:rFonts w:hint="cs"/>
          <w:rtl/>
          <w:lang w:eastAsia="he-IL"/>
        </w:rPr>
        <w:t xml:space="preserve"> שצריך באמת להוסיף את שני הסעיפים האלה לתוספת. </w:t>
      </w:r>
      <w:bookmarkStart w:id="14337" w:name="_ETM_Q1_460171"/>
      <w:bookmarkEnd w:id="14337"/>
    </w:p>
    <w:p w14:paraId="68CD5703" w14:textId="77777777" w:rsidR="001B25BD" w:rsidRDefault="001B25BD" w:rsidP="001B25BD">
      <w:pPr>
        <w:rPr>
          <w:rtl/>
          <w:lang w:eastAsia="he-IL"/>
        </w:rPr>
      </w:pPr>
      <w:bookmarkStart w:id="14338" w:name="_ETM_Q1_460399"/>
      <w:bookmarkEnd w:id="14338"/>
    </w:p>
    <w:p w14:paraId="3695C68B" w14:textId="539BEAF4" w:rsidR="001B25BD" w:rsidRDefault="001B25BD" w:rsidP="001B25BD">
      <w:pPr>
        <w:pStyle w:val="a4"/>
        <w:keepNext/>
        <w:rPr>
          <w:rtl/>
        </w:rPr>
      </w:pPr>
      <w:bookmarkStart w:id="14339" w:name="ET_speaker_רעות_בינג_1914"/>
      <w:r w:rsidRPr="001B25BD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1B25BD">
        <w:rPr>
          <w:rStyle w:val="TagStyle"/>
          <w:rtl/>
        </w:rPr>
        <w:t xml:space="preserve"> &lt;&lt; דובר &gt;&gt;</w:t>
      </w:r>
      <w:r w:rsidR="00E03099">
        <w:rPr>
          <w:rtl/>
        </w:rPr>
        <w:t xml:space="preserve"> </w:t>
      </w:r>
      <w:bookmarkEnd w:id="14339"/>
    </w:p>
    <w:p w14:paraId="1739F1F2" w14:textId="77777777" w:rsidR="001B25BD" w:rsidRDefault="001B25BD" w:rsidP="001B25BD">
      <w:pPr>
        <w:pStyle w:val="KeepWithNext"/>
        <w:rPr>
          <w:rtl/>
          <w:lang w:eastAsia="he-IL"/>
        </w:rPr>
      </w:pPr>
    </w:p>
    <w:p w14:paraId="141A3512" w14:textId="7DEA5BC4" w:rsidR="001B25BD" w:rsidRDefault="001B25BD" w:rsidP="001B25BD">
      <w:pPr>
        <w:rPr>
          <w:rtl/>
          <w:lang w:eastAsia="he-IL"/>
        </w:rPr>
      </w:pPr>
      <w:bookmarkStart w:id="14340" w:name="_ETM_Q1_461358"/>
      <w:bookmarkStart w:id="14341" w:name="_ETM_Q1_461409"/>
      <w:bookmarkEnd w:id="14340"/>
      <w:bookmarkEnd w:id="14341"/>
      <w:r>
        <w:rPr>
          <w:rFonts w:hint="cs"/>
          <w:rtl/>
          <w:lang w:eastAsia="he-IL"/>
        </w:rPr>
        <w:t>ועוד הבהרה</w:t>
      </w:r>
      <w:bookmarkStart w:id="14342" w:name="_ETM_Q1_463071"/>
      <w:bookmarkEnd w:id="14342"/>
      <w:r>
        <w:rPr>
          <w:rFonts w:hint="cs"/>
          <w:rtl/>
          <w:lang w:eastAsia="he-IL"/>
        </w:rPr>
        <w:t xml:space="preserve"> קטנה, שבמקום כל הסעיפים, 112(א)(1)(1), 112(א)(1)(3) וכו' אנחנו פשוט</w:t>
      </w:r>
      <w:bookmarkStart w:id="14343" w:name="_ETM_Q1_468423"/>
      <w:bookmarkEnd w:id="14343"/>
      <w:r>
        <w:rPr>
          <w:rFonts w:hint="cs"/>
          <w:rtl/>
          <w:lang w:eastAsia="he-IL"/>
        </w:rPr>
        <w:t xml:space="preserve"> נכתוב בתוספת הראשונה את סעיף 112 כולו. </w:t>
      </w:r>
      <w:bookmarkStart w:id="14344" w:name="_ETM_Q1_478079"/>
      <w:bookmarkEnd w:id="14344"/>
    </w:p>
    <w:p w14:paraId="532F7415" w14:textId="77777777" w:rsidR="001B25BD" w:rsidRDefault="001B25BD" w:rsidP="001B25BD">
      <w:pPr>
        <w:rPr>
          <w:rtl/>
          <w:lang w:eastAsia="he-IL"/>
        </w:rPr>
      </w:pPr>
      <w:bookmarkStart w:id="14345" w:name="_ETM_Q1_478378"/>
      <w:bookmarkEnd w:id="14345"/>
    </w:p>
    <w:p w14:paraId="388E37A6" w14:textId="7153941A" w:rsidR="001B25BD" w:rsidRDefault="001B25BD" w:rsidP="001B25BD">
      <w:pPr>
        <w:pStyle w:val="a4"/>
        <w:keepNext/>
        <w:rPr>
          <w:rtl/>
        </w:rPr>
      </w:pPr>
      <w:bookmarkStart w:id="14346" w:name="ET_speaker_תומר_רוזנר_1915"/>
      <w:r w:rsidRPr="001B25B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B25BD">
        <w:rPr>
          <w:rStyle w:val="TagStyle"/>
          <w:rtl/>
        </w:rPr>
        <w:t xml:space="preserve"> &lt;&lt; דובר &gt;&gt;</w:t>
      </w:r>
      <w:r w:rsidR="00E03099">
        <w:rPr>
          <w:rtl/>
        </w:rPr>
        <w:t xml:space="preserve"> </w:t>
      </w:r>
      <w:bookmarkEnd w:id="14346"/>
    </w:p>
    <w:p w14:paraId="1444A2EA" w14:textId="77777777" w:rsidR="001B25BD" w:rsidRDefault="001B25BD" w:rsidP="001B25BD">
      <w:pPr>
        <w:pStyle w:val="KeepWithNext"/>
        <w:rPr>
          <w:rtl/>
          <w:lang w:eastAsia="he-IL"/>
        </w:rPr>
      </w:pPr>
    </w:p>
    <w:p w14:paraId="08BDCDD0" w14:textId="3D1B5CB5" w:rsidR="001B25BD" w:rsidRDefault="001B25BD" w:rsidP="001B25BD">
      <w:pPr>
        <w:rPr>
          <w:rtl/>
          <w:lang w:eastAsia="he-IL"/>
        </w:rPr>
      </w:pPr>
      <w:bookmarkStart w:id="14347" w:name="_ETM_Q1_479907"/>
      <w:bookmarkStart w:id="14348" w:name="_ETM_Q1_479966"/>
      <w:bookmarkEnd w:id="14347"/>
      <w:bookmarkEnd w:id="14348"/>
      <w:r>
        <w:rPr>
          <w:rFonts w:hint="cs"/>
          <w:rtl/>
          <w:lang w:eastAsia="he-IL"/>
        </w:rPr>
        <w:t xml:space="preserve">זה הארכת תקופת </w:t>
      </w:r>
      <w:bookmarkStart w:id="14349" w:name="_ETM_Q1_476728"/>
      <w:bookmarkEnd w:id="14349"/>
      <w:r>
        <w:rPr>
          <w:rFonts w:hint="cs"/>
          <w:rtl/>
          <w:lang w:eastAsia="he-IL"/>
        </w:rPr>
        <w:t xml:space="preserve">הערר לגבי החלטות של ועדה מקומית בתכניות. </w:t>
      </w:r>
      <w:bookmarkStart w:id="14350" w:name="_ETM_Q1_485024"/>
      <w:bookmarkEnd w:id="14350"/>
    </w:p>
    <w:p w14:paraId="273F48AA" w14:textId="77777777" w:rsidR="001B25BD" w:rsidRDefault="001B25BD" w:rsidP="001B25BD">
      <w:pPr>
        <w:rPr>
          <w:rtl/>
          <w:lang w:eastAsia="he-IL"/>
        </w:rPr>
      </w:pPr>
      <w:bookmarkStart w:id="14351" w:name="_ETM_Q1_485228"/>
      <w:bookmarkEnd w:id="14351"/>
    </w:p>
    <w:p w14:paraId="645426A3" w14:textId="4614A751" w:rsidR="001B25BD" w:rsidRDefault="001B25BD" w:rsidP="001B25BD">
      <w:pPr>
        <w:pStyle w:val="a4"/>
        <w:keepNext/>
        <w:rPr>
          <w:rtl/>
        </w:rPr>
      </w:pPr>
      <w:bookmarkStart w:id="14352" w:name="ET_speaker_תומר_רוזנר_1916"/>
      <w:r w:rsidRPr="001B25B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B25BD">
        <w:rPr>
          <w:rStyle w:val="TagStyle"/>
          <w:rtl/>
        </w:rPr>
        <w:t xml:space="preserve"> &lt;&lt; דובר &gt;&gt;</w:t>
      </w:r>
      <w:r w:rsidR="00E03099">
        <w:rPr>
          <w:rtl/>
        </w:rPr>
        <w:t xml:space="preserve"> </w:t>
      </w:r>
      <w:bookmarkEnd w:id="14352"/>
    </w:p>
    <w:p w14:paraId="191A80C9" w14:textId="77777777" w:rsidR="001B25BD" w:rsidRDefault="001B25BD" w:rsidP="001B25BD">
      <w:pPr>
        <w:pStyle w:val="KeepWithNext"/>
        <w:rPr>
          <w:rtl/>
          <w:lang w:eastAsia="he-IL"/>
        </w:rPr>
      </w:pPr>
    </w:p>
    <w:p w14:paraId="1E3C4060" w14:textId="4D73DA45" w:rsidR="001B25BD" w:rsidRDefault="001B25BD" w:rsidP="001B25BD">
      <w:pPr>
        <w:rPr>
          <w:rtl/>
          <w:lang w:eastAsia="he-IL"/>
        </w:rPr>
      </w:pPr>
      <w:bookmarkStart w:id="14353" w:name="_ETM_Q1_491449"/>
      <w:bookmarkStart w:id="14354" w:name="_ETM_Q1_491520"/>
      <w:bookmarkEnd w:id="14353"/>
      <w:bookmarkEnd w:id="14354"/>
      <w:r>
        <w:rPr>
          <w:rFonts w:hint="cs"/>
          <w:rtl/>
          <w:lang w:eastAsia="he-IL"/>
        </w:rPr>
        <w:t>יש לנו שני</w:t>
      </w:r>
      <w:bookmarkStart w:id="14355" w:name="_ETM_Q1_491235"/>
      <w:bookmarkEnd w:id="14355"/>
      <w:r>
        <w:rPr>
          <w:rFonts w:hint="cs"/>
          <w:rtl/>
          <w:lang w:eastAsia="he-IL"/>
        </w:rPr>
        <w:t xml:space="preserve"> נושאים</w:t>
      </w:r>
      <w:r w:rsidR="001026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 נצטרך לגבש לגביהם נוסח חדש שישקף את העקרונות</w:t>
      </w:r>
      <w:bookmarkStart w:id="14356" w:name="_ETM_Q1_498866"/>
      <w:bookmarkEnd w:id="14356"/>
      <w:r>
        <w:rPr>
          <w:rFonts w:hint="cs"/>
          <w:rtl/>
          <w:lang w:eastAsia="he-IL"/>
        </w:rPr>
        <w:t xml:space="preserve"> שסיכמנו. </w:t>
      </w:r>
      <w:bookmarkStart w:id="14357" w:name="_ETM_Q1_500058"/>
      <w:bookmarkEnd w:id="14357"/>
    </w:p>
    <w:p w14:paraId="6D1C73A3" w14:textId="77777777" w:rsidR="001B25BD" w:rsidRDefault="001B25BD" w:rsidP="001B25BD">
      <w:pPr>
        <w:rPr>
          <w:rtl/>
          <w:lang w:eastAsia="he-IL"/>
        </w:rPr>
      </w:pPr>
      <w:bookmarkStart w:id="14358" w:name="_ETM_Q1_500306"/>
      <w:bookmarkEnd w:id="14358"/>
    </w:p>
    <w:p w14:paraId="7D38149A" w14:textId="7086BFB6" w:rsidR="001B25BD" w:rsidRDefault="001B25BD" w:rsidP="001B25BD">
      <w:pPr>
        <w:pStyle w:val="a4"/>
        <w:keepNext/>
        <w:rPr>
          <w:rtl/>
        </w:rPr>
      </w:pPr>
      <w:bookmarkStart w:id="14359" w:name="ET_speaker_5069_1917"/>
      <w:r w:rsidRPr="001B25B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B25BD">
        <w:rPr>
          <w:rStyle w:val="TagStyle"/>
          <w:rtl/>
        </w:rPr>
        <w:t xml:space="preserve"> &lt;&lt; דובר &gt;&gt;</w:t>
      </w:r>
      <w:r w:rsidR="00E03099">
        <w:rPr>
          <w:rtl/>
        </w:rPr>
        <w:t xml:space="preserve"> </w:t>
      </w:r>
      <w:bookmarkEnd w:id="14359"/>
    </w:p>
    <w:p w14:paraId="4D8762AD" w14:textId="77777777" w:rsidR="001B25BD" w:rsidRDefault="001B25BD" w:rsidP="001B25BD">
      <w:pPr>
        <w:pStyle w:val="KeepWithNext"/>
        <w:rPr>
          <w:rtl/>
          <w:lang w:eastAsia="he-IL"/>
        </w:rPr>
      </w:pPr>
    </w:p>
    <w:p w14:paraId="2D2CB03F" w14:textId="4F57465E" w:rsidR="001B25BD" w:rsidRDefault="001B25BD" w:rsidP="001B25BD">
      <w:pPr>
        <w:rPr>
          <w:rtl/>
          <w:lang w:eastAsia="he-IL"/>
        </w:rPr>
      </w:pPr>
      <w:bookmarkStart w:id="14360" w:name="_ETM_Q1_497014"/>
      <w:bookmarkStart w:id="14361" w:name="_ETM_Q1_497115"/>
      <w:bookmarkEnd w:id="14360"/>
      <w:bookmarkEnd w:id="14361"/>
      <w:r>
        <w:rPr>
          <w:rFonts w:hint="cs"/>
          <w:rtl/>
          <w:lang w:eastAsia="he-IL"/>
        </w:rPr>
        <w:t xml:space="preserve">כל הנושאים שהעלתה מירה? </w:t>
      </w:r>
      <w:bookmarkStart w:id="14362" w:name="_ETM_Q1_502729"/>
      <w:bookmarkEnd w:id="14362"/>
    </w:p>
    <w:p w14:paraId="6DB389E5" w14:textId="77777777" w:rsidR="001B25BD" w:rsidRDefault="001B25BD" w:rsidP="001B25BD">
      <w:pPr>
        <w:rPr>
          <w:rtl/>
          <w:lang w:eastAsia="he-IL"/>
        </w:rPr>
      </w:pPr>
      <w:bookmarkStart w:id="14363" w:name="_ETM_Q1_503061"/>
      <w:bookmarkStart w:id="14364" w:name="_ETM_Q1_499333"/>
      <w:bookmarkEnd w:id="14363"/>
      <w:bookmarkEnd w:id="14364"/>
    </w:p>
    <w:p w14:paraId="624F01D3" w14:textId="1885316A" w:rsidR="001B25BD" w:rsidRDefault="001B25BD" w:rsidP="001B25BD">
      <w:pPr>
        <w:pStyle w:val="a4"/>
        <w:keepNext/>
        <w:rPr>
          <w:rtl/>
        </w:rPr>
      </w:pPr>
      <w:bookmarkStart w:id="14365" w:name="ET_speaker_תומר_רוזנר_1918"/>
      <w:r w:rsidRPr="001B25B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B25BD">
        <w:rPr>
          <w:rStyle w:val="TagStyle"/>
          <w:rtl/>
        </w:rPr>
        <w:t xml:space="preserve"> &lt;&lt; דובר &gt;&gt;</w:t>
      </w:r>
      <w:r w:rsidR="00E03099">
        <w:rPr>
          <w:rtl/>
        </w:rPr>
        <w:t xml:space="preserve"> </w:t>
      </w:r>
      <w:bookmarkEnd w:id="14365"/>
    </w:p>
    <w:p w14:paraId="677E29E6" w14:textId="77777777" w:rsidR="001B25BD" w:rsidRDefault="001B25BD" w:rsidP="001B25BD">
      <w:pPr>
        <w:pStyle w:val="KeepWithNext"/>
        <w:rPr>
          <w:rtl/>
          <w:lang w:eastAsia="he-IL"/>
        </w:rPr>
      </w:pPr>
    </w:p>
    <w:p w14:paraId="7F74890C" w14:textId="70896261" w:rsidR="001B25BD" w:rsidRDefault="001B25BD" w:rsidP="001B25BD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14366" w:name="_ETM_Q1_500084"/>
      <w:bookmarkStart w:id="14367" w:name="_ETM_Q1_500139"/>
      <w:bookmarkEnd w:id="14366"/>
      <w:bookmarkEnd w:id="14367"/>
      <w:r>
        <w:rPr>
          <w:rFonts w:hint="cs"/>
          <w:rtl/>
          <w:lang w:eastAsia="he-IL"/>
        </w:rPr>
        <w:t xml:space="preserve">יכמתם, מה שאמרתם כן כן, </w:t>
      </w:r>
      <w:bookmarkStart w:id="14368" w:name="_ETM_Q1_503277"/>
      <w:bookmarkEnd w:id="14368"/>
      <w:r>
        <w:rPr>
          <w:rFonts w:hint="cs"/>
          <w:rtl/>
          <w:lang w:eastAsia="he-IL"/>
        </w:rPr>
        <w:t xml:space="preserve">לא לא. </w:t>
      </w:r>
      <w:bookmarkStart w:id="14369" w:name="_ETM_Q1_507885"/>
      <w:bookmarkEnd w:id="14369"/>
    </w:p>
    <w:p w14:paraId="2D3B8D62" w14:textId="77777777" w:rsidR="001B25BD" w:rsidRDefault="001B25BD" w:rsidP="001B25BD">
      <w:pPr>
        <w:rPr>
          <w:rtl/>
          <w:lang w:eastAsia="he-IL"/>
        </w:rPr>
      </w:pPr>
    </w:p>
    <w:p w14:paraId="37E7BF61" w14:textId="64EA1ABE" w:rsidR="001B25BD" w:rsidRDefault="001B25BD" w:rsidP="001B25BD">
      <w:pPr>
        <w:pStyle w:val="a4"/>
        <w:keepNext/>
        <w:rPr>
          <w:rtl/>
        </w:rPr>
      </w:pPr>
      <w:bookmarkStart w:id="14370" w:name="ET_speaker_5069_1919"/>
      <w:r w:rsidRPr="001B25B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B25BD">
        <w:rPr>
          <w:rStyle w:val="TagStyle"/>
          <w:rtl/>
        </w:rPr>
        <w:t xml:space="preserve"> &lt;&lt; דובר &gt;&gt;</w:t>
      </w:r>
      <w:r w:rsidR="00E03099">
        <w:rPr>
          <w:rtl/>
        </w:rPr>
        <w:t xml:space="preserve"> </w:t>
      </w:r>
      <w:bookmarkEnd w:id="14370"/>
    </w:p>
    <w:p w14:paraId="24AF7A23" w14:textId="77777777" w:rsidR="001B25BD" w:rsidRDefault="001B25BD" w:rsidP="001B25BD">
      <w:pPr>
        <w:pStyle w:val="KeepWithNext"/>
        <w:rPr>
          <w:rtl/>
          <w:lang w:eastAsia="he-IL"/>
        </w:rPr>
      </w:pPr>
    </w:p>
    <w:p w14:paraId="7F32115E" w14:textId="11670EA0" w:rsidR="001B25BD" w:rsidRPr="001B25BD" w:rsidRDefault="001B25BD" w:rsidP="001B25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חוץ מהנושא שאמרתי לה לא, אבל </w:t>
      </w:r>
      <w:bookmarkStart w:id="14371" w:name="_ETM_Q1_509353"/>
      <w:bookmarkEnd w:id="14371"/>
      <w:r>
        <w:rPr>
          <w:rFonts w:hint="cs"/>
          <w:rtl/>
          <w:lang w:eastAsia="he-IL"/>
        </w:rPr>
        <w:t>מה שהולך כחוט השני.</w:t>
      </w:r>
    </w:p>
    <w:p w14:paraId="1A4DBDA8" w14:textId="77777777" w:rsidR="001B25BD" w:rsidRDefault="001B25BD" w:rsidP="001B25BD">
      <w:pPr>
        <w:rPr>
          <w:rtl/>
          <w:lang w:eastAsia="he-IL"/>
        </w:rPr>
      </w:pPr>
      <w:bookmarkStart w:id="14372" w:name="_ETM_Q1_501049"/>
      <w:bookmarkEnd w:id="14372"/>
    </w:p>
    <w:p w14:paraId="24D4DBFD" w14:textId="0A9319EE" w:rsidR="001B25BD" w:rsidRDefault="001B25BD" w:rsidP="001B25BD">
      <w:pPr>
        <w:pStyle w:val="af9"/>
        <w:keepNext/>
        <w:rPr>
          <w:rtl/>
          <w:lang w:eastAsia="he-IL"/>
        </w:rPr>
      </w:pPr>
      <w:bookmarkStart w:id="14373" w:name="ET_guest_מירה_סלומון_1920"/>
      <w:r w:rsidRPr="001B25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B25BD">
        <w:rPr>
          <w:rStyle w:val="TagStyle"/>
          <w:rtl/>
        </w:rPr>
        <w:t xml:space="preserve"> &lt;&lt; אורח &gt;&gt;</w:t>
      </w:r>
      <w:r w:rsidR="00E03099">
        <w:rPr>
          <w:rtl/>
          <w:lang w:eastAsia="he-IL"/>
        </w:rPr>
        <w:t xml:space="preserve"> </w:t>
      </w:r>
      <w:bookmarkEnd w:id="14373"/>
    </w:p>
    <w:p w14:paraId="13F2A57A" w14:textId="77777777" w:rsidR="001B25BD" w:rsidRDefault="001B25BD" w:rsidP="001B25BD">
      <w:pPr>
        <w:pStyle w:val="KeepWithNext"/>
        <w:rPr>
          <w:rtl/>
          <w:lang w:eastAsia="he-IL"/>
        </w:rPr>
      </w:pPr>
    </w:p>
    <w:p w14:paraId="7A4D59E3" w14:textId="6FA54AA0" w:rsidR="001B25BD" w:rsidRDefault="001B25BD" w:rsidP="001B25BD">
      <w:pPr>
        <w:rPr>
          <w:rtl/>
          <w:lang w:eastAsia="he-IL"/>
        </w:rPr>
      </w:pPr>
      <w:bookmarkStart w:id="14374" w:name="_ETM_Q1_511411"/>
      <w:bookmarkStart w:id="14375" w:name="_ETM_Q1_511504"/>
      <w:bookmarkEnd w:id="14374"/>
      <w:bookmarkEnd w:id="14375"/>
      <w:r>
        <w:rPr>
          <w:rFonts w:hint="cs"/>
          <w:rtl/>
          <w:lang w:eastAsia="he-IL"/>
        </w:rPr>
        <w:t>ההארכות.</w:t>
      </w:r>
    </w:p>
    <w:p w14:paraId="646E0E79" w14:textId="77777777" w:rsidR="001B25BD" w:rsidRDefault="001B25BD" w:rsidP="001B25BD">
      <w:pPr>
        <w:rPr>
          <w:rtl/>
          <w:lang w:eastAsia="he-IL"/>
        </w:rPr>
      </w:pPr>
      <w:bookmarkStart w:id="14376" w:name="_ETM_Q1_513008"/>
      <w:bookmarkStart w:id="14377" w:name="_ETM_Q1_513253"/>
      <w:bookmarkStart w:id="14378" w:name="_ETM_Q1_514782"/>
      <w:bookmarkStart w:id="14379" w:name="_ETM_Q1_514832"/>
      <w:bookmarkStart w:id="14380" w:name="_ETM_Q1_514578"/>
      <w:bookmarkEnd w:id="14376"/>
      <w:bookmarkEnd w:id="14377"/>
      <w:bookmarkEnd w:id="14378"/>
      <w:bookmarkEnd w:id="14379"/>
      <w:bookmarkEnd w:id="14380"/>
    </w:p>
    <w:p w14:paraId="1ED48999" w14:textId="14A07F28" w:rsidR="001B25BD" w:rsidRDefault="001B25BD" w:rsidP="001B25BD">
      <w:pPr>
        <w:pStyle w:val="a4"/>
        <w:keepNext/>
        <w:rPr>
          <w:rtl/>
        </w:rPr>
      </w:pPr>
      <w:bookmarkStart w:id="14381" w:name="ET_speaker_תומר_רוזנר_1922"/>
      <w:r w:rsidRPr="001B25B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B25BD">
        <w:rPr>
          <w:rStyle w:val="TagStyle"/>
          <w:rtl/>
        </w:rPr>
        <w:t xml:space="preserve"> &lt;&lt; דובר &gt;&gt;</w:t>
      </w:r>
      <w:r w:rsidR="00E03099">
        <w:rPr>
          <w:rtl/>
        </w:rPr>
        <w:t xml:space="preserve"> </w:t>
      </w:r>
      <w:bookmarkEnd w:id="14381"/>
    </w:p>
    <w:p w14:paraId="42B07A2B" w14:textId="77777777" w:rsidR="001B25BD" w:rsidRDefault="001B25BD" w:rsidP="001B25BD">
      <w:pPr>
        <w:pStyle w:val="KeepWithNext"/>
        <w:rPr>
          <w:rtl/>
          <w:lang w:eastAsia="he-IL"/>
        </w:rPr>
      </w:pPr>
    </w:p>
    <w:p w14:paraId="79B0F760" w14:textId="335A0121" w:rsidR="001B25BD" w:rsidRDefault="001B25BD" w:rsidP="001B25BD">
      <w:pPr>
        <w:rPr>
          <w:rtl/>
          <w:lang w:eastAsia="he-IL"/>
        </w:rPr>
      </w:pPr>
      <w:bookmarkStart w:id="14382" w:name="_ETM_Q1_515309"/>
      <w:bookmarkStart w:id="14383" w:name="_ETM_Q1_515330"/>
      <w:bookmarkEnd w:id="14382"/>
      <w:bookmarkEnd w:id="14383"/>
      <w:r>
        <w:rPr>
          <w:rFonts w:hint="cs"/>
          <w:rtl/>
          <w:lang w:eastAsia="he-IL"/>
        </w:rPr>
        <w:t xml:space="preserve">כן, אדוני צודק, נושא חשוב </w:t>
      </w:r>
      <w:bookmarkStart w:id="14384" w:name="_ETM_Q1_519226"/>
      <w:bookmarkEnd w:id="14384"/>
      <w:r>
        <w:rPr>
          <w:rFonts w:hint="cs"/>
          <w:rtl/>
          <w:lang w:eastAsia="he-IL"/>
        </w:rPr>
        <w:t>ביותר. כיוון שהתברר שעקב שגגה למעשה עבודת רשויות הרישוי הוקפאה</w:t>
      </w:r>
      <w:bookmarkStart w:id="14385" w:name="_ETM_Q1_528448"/>
      <w:bookmarkEnd w:id="14385"/>
      <w:r>
        <w:rPr>
          <w:rFonts w:hint="cs"/>
          <w:rtl/>
          <w:lang w:eastAsia="he-IL"/>
        </w:rPr>
        <w:t xml:space="preserve"> כולה נכון להיום עד היום, אנחנו מקווים שמחר ישתנה המצב,</w:t>
      </w:r>
      <w:bookmarkStart w:id="14386" w:name="_ETM_Q1_537318"/>
      <w:bookmarkEnd w:id="14386"/>
      <w:r>
        <w:rPr>
          <w:rFonts w:hint="cs"/>
          <w:rtl/>
          <w:lang w:eastAsia="he-IL"/>
        </w:rPr>
        <w:t xml:space="preserve"> אבל עד היום היא הוקפאה, זאת אומרת אנחנו מדברים על </w:t>
      </w:r>
      <w:bookmarkStart w:id="14387" w:name="_ETM_Q1_536668"/>
      <w:bookmarkEnd w:id="14387"/>
      <w:r>
        <w:rPr>
          <w:rFonts w:hint="cs"/>
          <w:rtl/>
          <w:lang w:eastAsia="he-IL"/>
        </w:rPr>
        <w:t>הקפאה של כמעט חודש וחצי</w:t>
      </w:r>
      <w:bookmarkStart w:id="14388" w:name="_ETM_Q1_545828"/>
      <w:bookmarkEnd w:id="14388"/>
      <w:r>
        <w:rPr>
          <w:rFonts w:hint="cs"/>
          <w:rtl/>
          <w:lang w:eastAsia="he-IL"/>
        </w:rPr>
        <w:t xml:space="preserve"> אז מה שגברתי ביקשה לגבי שלושה שבועות, קיבלת כמעט חודש</w:t>
      </w:r>
      <w:bookmarkStart w:id="14389" w:name="_ETM_Q1_552252"/>
      <w:bookmarkEnd w:id="14389"/>
      <w:r>
        <w:rPr>
          <w:rFonts w:hint="cs"/>
          <w:rtl/>
          <w:lang w:eastAsia="he-IL"/>
        </w:rPr>
        <w:t xml:space="preserve"> וחצי, ולכן לגבי תקופת ההקפאה הזו אין צורך לכלול את</w:t>
      </w:r>
      <w:bookmarkStart w:id="14390" w:name="_ETM_Q1_556996"/>
      <w:bookmarkEnd w:id="14390"/>
      <w:r>
        <w:rPr>
          <w:rFonts w:hint="cs"/>
          <w:rtl/>
          <w:lang w:eastAsia="he-IL"/>
        </w:rPr>
        <w:t xml:space="preserve"> אותם סעיפים בהוראות התוספת. אם תהיינה תקופות הקפאה נוספו</w:t>
      </w:r>
      <w:r w:rsidR="003B287F">
        <w:rPr>
          <w:rFonts w:hint="cs"/>
          <w:rtl/>
          <w:lang w:eastAsia="he-IL"/>
        </w:rPr>
        <w:t>ת</w:t>
      </w:r>
      <w:bookmarkStart w:id="14391" w:name="_ETM_Q1_561510"/>
      <w:bookmarkEnd w:id="14391"/>
      <w:r w:rsidR="003B287F">
        <w:rPr>
          <w:rFonts w:hint="cs"/>
          <w:rtl/>
          <w:lang w:eastAsia="he-IL"/>
        </w:rPr>
        <w:t xml:space="preserve"> והשר ימצא לנכון להקפיא את המועדים הללו ברשויות המקומיות </w:t>
      </w:r>
      <w:bookmarkStart w:id="14392" w:name="_ETM_Q1_562364"/>
      <w:bookmarkEnd w:id="14392"/>
      <w:r w:rsidR="003B287F">
        <w:rPr>
          <w:rFonts w:hint="cs"/>
          <w:rtl/>
          <w:lang w:eastAsia="he-IL"/>
        </w:rPr>
        <w:t>כולן או בחלקן, הוא יבקש אם ירצה להוסיף את הסעיפים</w:t>
      </w:r>
      <w:bookmarkStart w:id="14393" w:name="_ETM_Q1_570385"/>
      <w:bookmarkEnd w:id="14393"/>
      <w:r w:rsidR="003B287F">
        <w:rPr>
          <w:rFonts w:hint="cs"/>
          <w:rtl/>
          <w:lang w:eastAsia="he-IL"/>
        </w:rPr>
        <w:t xml:space="preserve"> האלה לתוספת והוא יוכל גם כמובן לבקש את זה</w:t>
      </w:r>
      <w:bookmarkStart w:id="14394" w:name="_ETM_Q1_571012"/>
      <w:bookmarkEnd w:id="14394"/>
      <w:r w:rsidR="003B287F">
        <w:rPr>
          <w:rFonts w:hint="cs"/>
          <w:rtl/>
          <w:lang w:eastAsia="he-IL"/>
        </w:rPr>
        <w:t xml:space="preserve">, הם יחולו ברשויות מסוימות ולא בשטח המדינה כולו. </w:t>
      </w:r>
      <w:bookmarkStart w:id="14395" w:name="_ETM_Q1_581932"/>
      <w:bookmarkEnd w:id="14395"/>
    </w:p>
    <w:p w14:paraId="203C27B8" w14:textId="77777777" w:rsidR="003B287F" w:rsidRDefault="003B287F" w:rsidP="001B25BD">
      <w:pPr>
        <w:rPr>
          <w:rtl/>
          <w:lang w:eastAsia="he-IL"/>
        </w:rPr>
      </w:pPr>
      <w:bookmarkStart w:id="14396" w:name="_ETM_Q1_582266"/>
      <w:bookmarkEnd w:id="14396"/>
    </w:p>
    <w:p w14:paraId="47884168" w14:textId="67FDA0FD" w:rsidR="003B287F" w:rsidRDefault="003B287F" w:rsidP="003B287F">
      <w:pPr>
        <w:pStyle w:val="a4"/>
        <w:keepNext/>
        <w:rPr>
          <w:rtl/>
        </w:rPr>
      </w:pPr>
      <w:bookmarkStart w:id="14397" w:name="ET_speaker_5069_1923"/>
      <w:r w:rsidRPr="003B287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B287F">
        <w:rPr>
          <w:rStyle w:val="TagStyle"/>
          <w:rtl/>
        </w:rPr>
        <w:t xml:space="preserve"> &lt;&lt; דובר &gt;&gt;</w:t>
      </w:r>
      <w:r w:rsidR="00E03099">
        <w:rPr>
          <w:rtl/>
        </w:rPr>
        <w:t xml:space="preserve"> </w:t>
      </w:r>
      <w:bookmarkEnd w:id="14397"/>
    </w:p>
    <w:p w14:paraId="2258B5C0" w14:textId="77777777" w:rsidR="003B287F" w:rsidRDefault="003B287F" w:rsidP="003B287F">
      <w:pPr>
        <w:pStyle w:val="KeepWithNext"/>
        <w:rPr>
          <w:rtl/>
          <w:lang w:eastAsia="he-IL"/>
        </w:rPr>
      </w:pPr>
    </w:p>
    <w:p w14:paraId="2645FC7D" w14:textId="382D6D22" w:rsidR="003B287F" w:rsidRDefault="003B287F" w:rsidP="003B287F">
      <w:pPr>
        <w:rPr>
          <w:rtl/>
          <w:lang w:eastAsia="he-IL"/>
        </w:rPr>
      </w:pPr>
      <w:bookmarkStart w:id="14398" w:name="_ETM_Q1_579791"/>
      <w:bookmarkStart w:id="14399" w:name="_ETM_Q1_579828"/>
      <w:bookmarkEnd w:id="14398"/>
      <w:bookmarkEnd w:id="14399"/>
      <w:r>
        <w:rPr>
          <w:rFonts w:hint="cs"/>
          <w:rtl/>
          <w:lang w:eastAsia="he-IL"/>
        </w:rPr>
        <w:t xml:space="preserve">צו </w:t>
      </w:r>
      <w:bookmarkStart w:id="14400" w:name="_ETM_Q1_581276"/>
      <w:bookmarkEnd w:id="14400"/>
      <w:r>
        <w:rPr>
          <w:rFonts w:hint="cs"/>
          <w:rtl/>
          <w:lang w:eastAsia="he-IL"/>
        </w:rPr>
        <w:t xml:space="preserve">באישור ועדה. </w:t>
      </w:r>
      <w:bookmarkStart w:id="14401" w:name="_ETM_Q1_583068"/>
      <w:bookmarkEnd w:id="14401"/>
    </w:p>
    <w:p w14:paraId="72E6880A" w14:textId="77777777" w:rsidR="003B287F" w:rsidRDefault="003B287F" w:rsidP="003B287F">
      <w:pPr>
        <w:rPr>
          <w:rtl/>
          <w:lang w:eastAsia="he-IL"/>
        </w:rPr>
      </w:pPr>
      <w:bookmarkStart w:id="14402" w:name="_ETM_Q1_583424"/>
      <w:bookmarkEnd w:id="14402"/>
    </w:p>
    <w:p w14:paraId="739A9DC4" w14:textId="4E5D05DF" w:rsidR="003B287F" w:rsidRDefault="003B287F" w:rsidP="003B287F">
      <w:pPr>
        <w:pStyle w:val="a4"/>
        <w:keepNext/>
        <w:rPr>
          <w:rtl/>
        </w:rPr>
      </w:pPr>
      <w:bookmarkStart w:id="14403" w:name="ET_speaker_תומר_רוזנר_1924"/>
      <w:r w:rsidRPr="003B287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B287F">
        <w:rPr>
          <w:rStyle w:val="TagStyle"/>
          <w:rtl/>
        </w:rPr>
        <w:t xml:space="preserve"> &lt;&lt; דובר &gt;&gt;</w:t>
      </w:r>
      <w:r w:rsidR="00E03099">
        <w:rPr>
          <w:rtl/>
        </w:rPr>
        <w:t xml:space="preserve"> </w:t>
      </w:r>
      <w:bookmarkEnd w:id="14403"/>
    </w:p>
    <w:p w14:paraId="72888F2A" w14:textId="77777777" w:rsidR="003B287F" w:rsidRDefault="003B287F" w:rsidP="003B287F">
      <w:pPr>
        <w:pStyle w:val="KeepWithNext"/>
        <w:rPr>
          <w:rtl/>
          <w:lang w:eastAsia="he-IL"/>
        </w:rPr>
      </w:pPr>
    </w:p>
    <w:p w14:paraId="3A1A3423" w14:textId="4D60ACFE" w:rsidR="003B287F" w:rsidRDefault="003B287F" w:rsidP="003B287F">
      <w:pPr>
        <w:rPr>
          <w:rtl/>
          <w:lang w:eastAsia="he-IL"/>
        </w:rPr>
      </w:pPr>
      <w:bookmarkStart w:id="14404" w:name="_ETM_Q1_584879"/>
      <w:bookmarkStart w:id="14405" w:name="_ETM_Q1_584972"/>
      <w:bookmarkEnd w:id="14404"/>
      <w:bookmarkEnd w:id="14405"/>
      <w:r>
        <w:rPr>
          <w:rFonts w:hint="cs"/>
          <w:rtl/>
          <w:lang w:eastAsia="he-IL"/>
        </w:rPr>
        <w:t xml:space="preserve">צו באישור ועדה, והמציאות היא שבעצם קיבלתם </w:t>
      </w:r>
      <w:bookmarkStart w:id="14406" w:name="_ETM_Q1_586628"/>
      <w:bookmarkEnd w:id="14406"/>
      <w:r>
        <w:rPr>
          <w:rFonts w:hint="cs"/>
          <w:rtl/>
          <w:lang w:eastAsia="he-IL"/>
        </w:rPr>
        <w:t>ממינהל את התכנון את מה שביקשתם.</w:t>
      </w:r>
      <w:bookmarkStart w:id="14407" w:name="_ETM_Q1_586056"/>
      <w:bookmarkEnd w:id="14407"/>
    </w:p>
    <w:p w14:paraId="6E738826" w14:textId="77777777" w:rsidR="003B287F" w:rsidRDefault="003B287F" w:rsidP="003B287F">
      <w:pPr>
        <w:rPr>
          <w:rtl/>
          <w:lang w:eastAsia="he-IL"/>
        </w:rPr>
      </w:pPr>
    </w:p>
    <w:p w14:paraId="305C5357" w14:textId="681E773C" w:rsidR="003B287F" w:rsidRDefault="003B287F" w:rsidP="003B287F">
      <w:pPr>
        <w:pStyle w:val="af9"/>
        <w:keepNext/>
        <w:rPr>
          <w:rtl/>
          <w:lang w:eastAsia="he-IL"/>
        </w:rPr>
      </w:pPr>
      <w:bookmarkStart w:id="14408" w:name="ET_guest_תדמור_עציון_1925"/>
      <w:r w:rsidRPr="003B28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3B287F">
        <w:rPr>
          <w:rStyle w:val="TagStyle"/>
          <w:rtl/>
        </w:rPr>
        <w:t xml:space="preserve"> &lt;&lt; אורח &gt;&gt;</w:t>
      </w:r>
      <w:r w:rsidR="00E03099">
        <w:rPr>
          <w:rtl/>
          <w:lang w:eastAsia="he-IL"/>
        </w:rPr>
        <w:t xml:space="preserve"> </w:t>
      </w:r>
      <w:bookmarkEnd w:id="14408"/>
    </w:p>
    <w:p w14:paraId="54224E1A" w14:textId="77777777" w:rsidR="003B287F" w:rsidRDefault="003B287F" w:rsidP="003B287F">
      <w:pPr>
        <w:pStyle w:val="KeepWithNext"/>
        <w:rPr>
          <w:rtl/>
          <w:lang w:eastAsia="he-IL"/>
        </w:rPr>
      </w:pPr>
    </w:p>
    <w:p w14:paraId="02541474" w14:textId="553F7589" w:rsidR="003B287F" w:rsidRDefault="003B287F" w:rsidP="003B287F">
      <w:pPr>
        <w:rPr>
          <w:rtl/>
          <w:lang w:eastAsia="he-IL"/>
        </w:rPr>
      </w:pPr>
      <w:bookmarkStart w:id="14409" w:name="_ETM_Q1_587936"/>
      <w:bookmarkStart w:id="14410" w:name="_ETM_Q1_587958"/>
      <w:bookmarkEnd w:id="14409"/>
      <w:bookmarkEnd w:id="14410"/>
      <w:r>
        <w:rPr>
          <w:rFonts w:hint="cs"/>
          <w:rtl/>
          <w:lang w:eastAsia="he-IL"/>
        </w:rPr>
        <w:t xml:space="preserve">כפול שתיים. </w:t>
      </w:r>
    </w:p>
    <w:p w14:paraId="04530428" w14:textId="77777777" w:rsidR="003B287F" w:rsidRDefault="003B287F" w:rsidP="003B287F">
      <w:pPr>
        <w:rPr>
          <w:rtl/>
          <w:lang w:eastAsia="he-IL"/>
        </w:rPr>
      </w:pPr>
      <w:bookmarkStart w:id="14411" w:name="_ETM_Q1_590544"/>
      <w:bookmarkStart w:id="14412" w:name="_ETM_Q1_590722"/>
      <w:bookmarkEnd w:id="14411"/>
      <w:bookmarkEnd w:id="14412"/>
    </w:p>
    <w:p w14:paraId="60AE202F" w14:textId="5C3B96A5" w:rsidR="003B287F" w:rsidRDefault="003B287F" w:rsidP="003B287F">
      <w:pPr>
        <w:pStyle w:val="af9"/>
        <w:keepNext/>
        <w:rPr>
          <w:rtl/>
          <w:lang w:eastAsia="he-IL"/>
        </w:rPr>
      </w:pPr>
      <w:bookmarkStart w:id="14413" w:name="ET_guest_מירה_סלומון_1926"/>
      <w:r w:rsidRPr="003B28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3B287F">
        <w:rPr>
          <w:rStyle w:val="TagStyle"/>
          <w:rtl/>
        </w:rPr>
        <w:t xml:space="preserve"> &lt;&lt; אורח &gt;&gt;</w:t>
      </w:r>
      <w:r w:rsidR="00E03099">
        <w:rPr>
          <w:rtl/>
          <w:lang w:eastAsia="he-IL"/>
        </w:rPr>
        <w:t xml:space="preserve"> </w:t>
      </w:r>
      <w:bookmarkEnd w:id="14413"/>
    </w:p>
    <w:p w14:paraId="612E7B83" w14:textId="77777777" w:rsidR="003B287F" w:rsidRDefault="003B287F" w:rsidP="003B287F">
      <w:pPr>
        <w:pStyle w:val="KeepWithNext"/>
        <w:rPr>
          <w:rtl/>
          <w:lang w:eastAsia="he-IL"/>
        </w:rPr>
      </w:pPr>
    </w:p>
    <w:p w14:paraId="304AB827" w14:textId="1000144F" w:rsidR="003B287F" w:rsidRDefault="003B287F" w:rsidP="003B287F">
      <w:pPr>
        <w:rPr>
          <w:rtl/>
          <w:lang w:eastAsia="he-IL"/>
        </w:rPr>
      </w:pPr>
      <w:bookmarkStart w:id="14414" w:name="_ETM_Q1_592121"/>
      <w:bookmarkStart w:id="14415" w:name="_ETM_Q1_592152"/>
      <w:bookmarkEnd w:id="14414"/>
      <w:bookmarkEnd w:id="14415"/>
      <w:r>
        <w:rPr>
          <w:rFonts w:hint="cs"/>
          <w:rtl/>
          <w:lang w:eastAsia="he-IL"/>
        </w:rPr>
        <w:t xml:space="preserve">יש לי שתי </w:t>
      </w:r>
      <w:bookmarkStart w:id="14416" w:name="_ETM_Q1_588706"/>
      <w:bookmarkEnd w:id="14416"/>
      <w:r>
        <w:rPr>
          <w:rFonts w:hint="cs"/>
          <w:rtl/>
          <w:lang w:eastAsia="he-IL"/>
        </w:rPr>
        <w:t xml:space="preserve">שאלות בעניין הזה. </w:t>
      </w:r>
      <w:bookmarkStart w:id="14417" w:name="_ETM_Q1_591482"/>
      <w:bookmarkEnd w:id="14417"/>
    </w:p>
    <w:p w14:paraId="74A0BB53" w14:textId="77777777" w:rsidR="003B287F" w:rsidRDefault="003B287F" w:rsidP="003B287F">
      <w:pPr>
        <w:rPr>
          <w:rtl/>
          <w:lang w:eastAsia="he-IL"/>
        </w:rPr>
      </w:pPr>
    </w:p>
    <w:p w14:paraId="7B6DB579" w14:textId="7BA68521" w:rsidR="003B287F" w:rsidRDefault="003B287F" w:rsidP="003B287F">
      <w:pPr>
        <w:pStyle w:val="a4"/>
        <w:keepNext/>
        <w:rPr>
          <w:rtl/>
        </w:rPr>
      </w:pPr>
      <w:bookmarkStart w:id="14418" w:name="ET_speaker_5069_1927"/>
      <w:r w:rsidRPr="003B287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B287F">
        <w:rPr>
          <w:rStyle w:val="TagStyle"/>
          <w:rtl/>
        </w:rPr>
        <w:t xml:space="preserve"> &lt;&lt; דובר &gt;&gt;</w:t>
      </w:r>
      <w:r w:rsidR="00E03099">
        <w:rPr>
          <w:rtl/>
        </w:rPr>
        <w:t xml:space="preserve"> </w:t>
      </w:r>
      <w:bookmarkEnd w:id="14418"/>
    </w:p>
    <w:p w14:paraId="79EB40A2" w14:textId="77777777" w:rsidR="003B287F" w:rsidRDefault="003B287F" w:rsidP="003B287F">
      <w:pPr>
        <w:pStyle w:val="KeepWithNext"/>
        <w:rPr>
          <w:rtl/>
          <w:lang w:eastAsia="he-IL"/>
        </w:rPr>
      </w:pPr>
    </w:p>
    <w:p w14:paraId="29102AB6" w14:textId="3A275188" w:rsidR="003B287F" w:rsidRDefault="003B287F" w:rsidP="003B287F">
      <w:pPr>
        <w:rPr>
          <w:rtl/>
          <w:lang w:eastAsia="he-IL"/>
        </w:rPr>
      </w:pPr>
      <w:bookmarkStart w:id="14419" w:name="_ETM_Q1_592714"/>
      <w:bookmarkStart w:id="14420" w:name="_ETM_Q1_592751"/>
      <w:bookmarkEnd w:id="14419"/>
      <w:bookmarkEnd w:id="14420"/>
      <w:r>
        <w:rPr>
          <w:rFonts w:hint="cs"/>
          <w:rtl/>
          <w:lang w:eastAsia="he-IL"/>
        </w:rPr>
        <w:t xml:space="preserve">לא, קודם כל תגידי תודה. </w:t>
      </w:r>
    </w:p>
    <w:p w14:paraId="10665BBE" w14:textId="77777777" w:rsidR="003B287F" w:rsidRDefault="003B287F" w:rsidP="003B287F">
      <w:pPr>
        <w:rPr>
          <w:rtl/>
          <w:lang w:eastAsia="he-IL"/>
        </w:rPr>
      </w:pPr>
      <w:bookmarkStart w:id="14421" w:name="_ETM_Q1_595194"/>
      <w:bookmarkStart w:id="14422" w:name="_ETM_Q1_595408"/>
      <w:bookmarkEnd w:id="14421"/>
      <w:bookmarkEnd w:id="14422"/>
    </w:p>
    <w:p w14:paraId="6F56EA92" w14:textId="7FF52865" w:rsidR="003B287F" w:rsidRDefault="003B287F" w:rsidP="003B287F">
      <w:pPr>
        <w:pStyle w:val="af9"/>
        <w:keepNext/>
        <w:rPr>
          <w:rtl/>
          <w:lang w:eastAsia="he-IL"/>
        </w:rPr>
      </w:pPr>
      <w:bookmarkStart w:id="14423" w:name="ET_guest_מירה_סלומון_1928"/>
      <w:r w:rsidRPr="003B28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3B287F">
        <w:rPr>
          <w:rStyle w:val="TagStyle"/>
          <w:rtl/>
        </w:rPr>
        <w:t xml:space="preserve"> &lt;&lt; אורח &gt;&gt;</w:t>
      </w:r>
      <w:r w:rsidR="00E03099">
        <w:rPr>
          <w:rtl/>
          <w:lang w:eastAsia="he-IL"/>
        </w:rPr>
        <w:t xml:space="preserve"> </w:t>
      </w:r>
      <w:bookmarkEnd w:id="14423"/>
    </w:p>
    <w:p w14:paraId="2A78573B" w14:textId="77777777" w:rsidR="003B287F" w:rsidRDefault="003B287F" w:rsidP="003B287F">
      <w:pPr>
        <w:pStyle w:val="KeepWithNext"/>
        <w:rPr>
          <w:rtl/>
          <w:lang w:eastAsia="he-IL"/>
        </w:rPr>
      </w:pPr>
    </w:p>
    <w:p w14:paraId="41E7E2C5" w14:textId="53E2EDA0" w:rsidR="003B287F" w:rsidRDefault="003B287F" w:rsidP="003B287F">
      <w:pPr>
        <w:rPr>
          <w:rtl/>
          <w:lang w:eastAsia="he-IL"/>
        </w:rPr>
      </w:pPr>
      <w:bookmarkStart w:id="14424" w:name="_ETM_Q1_592542"/>
      <w:bookmarkStart w:id="14425" w:name="_ETM_Q1_592683"/>
      <w:bookmarkEnd w:id="14424"/>
      <w:bookmarkEnd w:id="14425"/>
      <w:r>
        <w:rPr>
          <w:rFonts w:hint="cs"/>
          <w:rtl/>
          <w:lang w:eastAsia="he-IL"/>
        </w:rPr>
        <w:t xml:space="preserve">קודם שואלים, </w:t>
      </w:r>
      <w:bookmarkStart w:id="14426" w:name="_ETM_Q1_594280"/>
      <w:bookmarkEnd w:id="14426"/>
      <w:r>
        <w:rPr>
          <w:rFonts w:hint="cs"/>
          <w:rtl/>
          <w:lang w:eastAsia="he-IL"/>
        </w:rPr>
        <w:t xml:space="preserve">אחר כך אומרים תודה. </w:t>
      </w:r>
      <w:bookmarkStart w:id="14427" w:name="_ETM_Q1_598152"/>
      <w:bookmarkEnd w:id="14427"/>
    </w:p>
    <w:p w14:paraId="6AA0B92E" w14:textId="77777777" w:rsidR="003B287F" w:rsidRDefault="003B287F" w:rsidP="003B287F">
      <w:pPr>
        <w:rPr>
          <w:rtl/>
          <w:lang w:eastAsia="he-IL"/>
        </w:rPr>
      </w:pPr>
      <w:bookmarkStart w:id="14428" w:name="_ETM_Q1_598396"/>
      <w:bookmarkEnd w:id="14428"/>
    </w:p>
    <w:p w14:paraId="4C24E1E5" w14:textId="3B8ABD28" w:rsidR="003B287F" w:rsidRDefault="003B287F" w:rsidP="003B287F">
      <w:pPr>
        <w:pStyle w:val="af9"/>
        <w:keepNext/>
        <w:rPr>
          <w:rtl/>
          <w:lang w:eastAsia="he-IL"/>
        </w:rPr>
      </w:pPr>
      <w:bookmarkStart w:id="14429" w:name="ET_guest_בנימין_ארביב_1929"/>
      <w:r w:rsidRPr="003B28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3B287F">
        <w:rPr>
          <w:rStyle w:val="TagStyle"/>
          <w:rtl/>
        </w:rPr>
        <w:t xml:space="preserve"> &lt;&lt; אורח &gt;&gt;</w:t>
      </w:r>
      <w:r w:rsidR="00E03099">
        <w:rPr>
          <w:rtl/>
          <w:lang w:eastAsia="he-IL"/>
        </w:rPr>
        <w:t xml:space="preserve"> </w:t>
      </w:r>
      <w:bookmarkEnd w:id="14429"/>
    </w:p>
    <w:p w14:paraId="5F939254" w14:textId="77777777" w:rsidR="003B287F" w:rsidRDefault="003B287F" w:rsidP="003B287F">
      <w:pPr>
        <w:pStyle w:val="KeepWithNext"/>
        <w:rPr>
          <w:rtl/>
          <w:lang w:eastAsia="he-IL"/>
        </w:rPr>
      </w:pPr>
    </w:p>
    <w:p w14:paraId="25498A9D" w14:textId="6ECF7086" w:rsidR="003B287F" w:rsidRDefault="003B287F" w:rsidP="003B287F">
      <w:pPr>
        <w:rPr>
          <w:rtl/>
          <w:lang w:eastAsia="he-IL"/>
        </w:rPr>
      </w:pPr>
      <w:bookmarkStart w:id="14430" w:name="_ETM_Q1_595136"/>
      <w:bookmarkStart w:id="14431" w:name="_ETM_Q1_595278"/>
      <w:bookmarkEnd w:id="14430"/>
      <w:bookmarkEnd w:id="14431"/>
      <w:r>
        <w:rPr>
          <w:rFonts w:hint="cs"/>
          <w:rtl/>
          <w:lang w:eastAsia="he-IL"/>
        </w:rPr>
        <w:t xml:space="preserve">מירה, אני אדייק. בגדול כמובן </w:t>
      </w:r>
      <w:bookmarkStart w:id="14432" w:name="_ETM_Q1_601310"/>
      <w:bookmarkEnd w:id="14432"/>
      <w:r>
        <w:rPr>
          <w:rFonts w:hint="cs"/>
          <w:rtl/>
          <w:lang w:eastAsia="he-IL"/>
        </w:rPr>
        <w:t>מה שתומר אמר זה נכון, רק למען ההגינות ייתכנו מצבים</w:t>
      </w:r>
      <w:bookmarkStart w:id="14433" w:name="_ETM_Q1_603636"/>
      <w:bookmarkEnd w:id="14433"/>
      <w:r>
        <w:rPr>
          <w:rFonts w:hint="cs"/>
          <w:rtl/>
          <w:lang w:eastAsia="he-IL"/>
        </w:rPr>
        <w:t xml:space="preserve"> לדעתי חריגים ונדירים שזה לא מדויק. אני אפרט.</w:t>
      </w:r>
      <w:bookmarkStart w:id="14434" w:name="_ETM_Q1_607800"/>
      <w:bookmarkEnd w:id="14434"/>
      <w:r>
        <w:rPr>
          <w:rFonts w:hint="cs"/>
          <w:rtl/>
          <w:lang w:eastAsia="he-IL"/>
        </w:rPr>
        <w:t xml:space="preserve"> תקנה 9, שהיא הוקפאה על ידי מנכ"ל </w:t>
      </w:r>
      <w:bookmarkStart w:id="14435" w:name="_ETM_Q1_613230"/>
      <w:bookmarkEnd w:id="14435"/>
      <w:r>
        <w:rPr>
          <w:rFonts w:hint="cs"/>
          <w:rtl/>
          <w:lang w:eastAsia="he-IL"/>
        </w:rPr>
        <w:t>מינהל התכנון, עוסקים במועדים שנקבעו בתקנות כמובן, היא</w:t>
      </w:r>
      <w:bookmarkStart w:id="14436" w:name="_ETM_Q1_617762"/>
      <w:bookmarkEnd w:id="14436"/>
      <w:r>
        <w:rPr>
          <w:rFonts w:hint="cs"/>
          <w:rtl/>
          <w:lang w:eastAsia="he-IL"/>
        </w:rPr>
        <w:t xml:space="preserve"> לא עוסקת במועדים שנקבעו בחוק</w:t>
      </w:r>
      <w:r w:rsidR="00FA2922">
        <w:rPr>
          <w:rFonts w:hint="cs"/>
          <w:rtl/>
          <w:lang w:eastAsia="he-IL"/>
        </w:rPr>
        <w:t>, אין סמכות, ולכן ככל שלצורך</w:t>
      </w:r>
      <w:bookmarkStart w:id="14437" w:name="_ETM_Q1_624016"/>
      <w:bookmarkEnd w:id="14437"/>
      <w:r w:rsidR="00FA2922">
        <w:rPr>
          <w:rFonts w:hint="cs"/>
          <w:rtl/>
          <w:lang w:eastAsia="he-IL"/>
        </w:rPr>
        <w:t xml:space="preserve"> העניין מישהו הגיש בקשה לאישור תחילת עבודות וכתוב בחוק חמישה </w:t>
      </w:r>
      <w:bookmarkStart w:id="14438" w:name="_ETM_Q1_630862"/>
      <w:bookmarkEnd w:id="14438"/>
      <w:r w:rsidR="00FA2922">
        <w:rPr>
          <w:rFonts w:hint="cs"/>
          <w:rtl/>
          <w:lang w:eastAsia="he-IL"/>
        </w:rPr>
        <w:t>ימים ואם לא, רואים את זה כמאושר, אז פה לא</w:t>
      </w:r>
      <w:bookmarkStart w:id="14439" w:name="_ETM_Q1_630584"/>
      <w:bookmarkEnd w:id="14439"/>
      <w:r w:rsidR="00FA2922">
        <w:rPr>
          <w:rFonts w:hint="cs"/>
          <w:rtl/>
          <w:lang w:eastAsia="he-IL"/>
        </w:rPr>
        <w:t xml:space="preserve"> תעזור תקנה 9. או לדוגמה אם המועד של פירוט החיובים,</w:t>
      </w:r>
      <w:bookmarkStart w:id="14440" w:name="_ETM_Q1_641464"/>
      <w:bookmarkEnd w:id="14440"/>
      <w:r w:rsidR="00FA2922">
        <w:rPr>
          <w:rFonts w:hint="cs"/>
          <w:rtl/>
          <w:lang w:eastAsia="he-IL"/>
        </w:rPr>
        <w:t xml:space="preserve"> זאת אומרת יש כבר מידע על היתר, נקלטה הבקשה ו</w:t>
      </w:r>
      <w:r w:rsidR="00A55A72">
        <w:rPr>
          <w:rFonts w:hint="cs"/>
          <w:rtl/>
          <w:lang w:eastAsia="he-IL"/>
        </w:rPr>
        <w:t>ניתנה</w:t>
      </w:r>
      <w:bookmarkStart w:id="14441" w:name="_ETM_Q1_641026"/>
      <w:bookmarkEnd w:id="14441"/>
      <w:r w:rsidR="00A55A72">
        <w:rPr>
          <w:rFonts w:hint="cs"/>
          <w:rtl/>
          <w:lang w:eastAsia="he-IL"/>
        </w:rPr>
        <w:t xml:space="preserve"> החלטת ועדה מקומית תוך 45 יום, פירוט החיובים בתוך 15</w:t>
      </w:r>
      <w:bookmarkStart w:id="14442" w:name="_ETM_Q1_652154"/>
      <w:bookmarkEnd w:id="14442"/>
      <w:r w:rsidR="00A55A72">
        <w:rPr>
          <w:rFonts w:hint="cs"/>
          <w:rtl/>
          <w:lang w:eastAsia="he-IL"/>
        </w:rPr>
        <w:t xml:space="preserve"> יום, שזה הוראה בחוק, המועד הזה לא הוקפא. אבל</w:t>
      </w:r>
      <w:bookmarkStart w:id="14443" w:name="_ETM_Q1_659794"/>
      <w:bookmarkEnd w:id="14443"/>
      <w:r w:rsidR="00A55A72">
        <w:rPr>
          <w:rFonts w:hint="cs"/>
          <w:rtl/>
          <w:lang w:eastAsia="he-IL"/>
        </w:rPr>
        <w:t xml:space="preserve"> אני חושב שיש מענה ל-90% אם לא יותר ממה שגברתי</w:t>
      </w:r>
      <w:bookmarkStart w:id="14444" w:name="_ETM_Q1_662950"/>
      <w:bookmarkEnd w:id="14444"/>
      <w:r w:rsidR="00A55A72">
        <w:rPr>
          <w:rFonts w:hint="cs"/>
          <w:rtl/>
          <w:lang w:eastAsia="he-IL"/>
        </w:rPr>
        <w:t xml:space="preserve"> העלתה. </w:t>
      </w:r>
      <w:bookmarkStart w:id="14445" w:name="_ETM_Q1_659976"/>
      <w:bookmarkEnd w:id="14445"/>
    </w:p>
    <w:p w14:paraId="25F87E67" w14:textId="77777777" w:rsidR="00A55A72" w:rsidRDefault="00A55A72" w:rsidP="003B287F">
      <w:pPr>
        <w:rPr>
          <w:rtl/>
          <w:lang w:eastAsia="he-IL"/>
        </w:rPr>
      </w:pPr>
      <w:bookmarkStart w:id="14446" w:name="_ETM_Q1_660195"/>
      <w:bookmarkEnd w:id="14446"/>
    </w:p>
    <w:p w14:paraId="6AF8AF51" w14:textId="2CC6B728" w:rsidR="00A55A72" w:rsidRDefault="00A55A72" w:rsidP="00A55A72">
      <w:pPr>
        <w:pStyle w:val="af9"/>
        <w:keepNext/>
        <w:rPr>
          <w:rtl/>
          <w:lang w:eastAsia="he-IL"/>
        </w:rPr>
      </w:pPr>
      <w:bookmarkStart w:id="14447" w:name="ET_guest_מירה_סלומון_1932"/>
      <w:r w:rsidRPr="00A55A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A55A72">
        <w:rPr>
          <w:rStyle w:val="TagStyle"/>
          <w:rtl/>
        </w:rPr>
        <w:t xml:space="preserve"> &lt;&lt; אורח &gt;&gt;</w:t>
      </w:r>
      <w:r w:rsidR="00E03099">
        <w:rPr>
          <w:rtl/>
          <w:lang w:eastAsia="he-IL"/>
        </w:rPr>
        <w:t xml:space="preserve"> </w:t>
      </w:r>
      <w:bookmarkEnd w:id="14447"/>
    </w:p>
    <w:p w14:paraId="518197EA" w14:textId="77777777" w:rsidR="00A55A72" w:rsidRDefault="00A55A72" w:rsidP="00A55A72">
      <w:pPr>
        <w:pStyle w:val="KeepWithNext"/>
        <w:rPr>
          <w:rtl/>
          <w:lang w:eastAsia="he-IL"/>
        </w:rPr>
      </w:pPr>
    </w:p>
    <w:p w14:paraId="4DDFAE83" w14:textId="619010DB" w:rsidR="00A55A72" w:rsidRDefault="00A55A72" w:rsidP="00A55A72">
      <w:pPr>
        <w:rPr>
          <w:rtl/>
          <w:lang w:eastAsia="he-IL"/>
        </w:rPr>
      </w:pPr>
      <w:bookmarkStart w:id="14448" w:name="_ETM_Q1_662087"/>
      <w:bookmarkStart w:id="14449" w:name="_ETM_Q1_662218"/>
      <w:bookmarkEnd w:id="14448"/>
      <w:bookmarkEnd w:id="14449"/>
      <w:r>
        <w:rPr>
          <w:rFonts w:hint="cs"/>
          <w:rtl/>
          <w:lang w:eastAsia="he-IL"/>
        </w:rPr>
        <w:t>שאלה אחת, השבת לי, תודה רבה. התודה רבה זה על התשובה, לא על ההסדר,</w:t>
      </w:r>
      <w:bookmarkStart w:id="14450" w:name="_ETM_Q1_673120"/>
      <w:bookmarkEnd w:id="14450"/>
      <w:r>
        <w:rPr>
          <w:rFonts w:hint="cs"/>
          <w:rtl/>
          <w:lang w:eastAsia="he-IL"/>
        </w:rPr>
        <w:t xml:space="preserve"> ההסדר לא טוב בעינינו. הסדר שבו מתייחסים רק למועדים</w:t>
      </w:r>
      <w:bookmarkStart w:id="14451" w:name="_ETM_Q1_678034"/>
      <w:bookmarkEnd w:id="14451"/>
      <w:r>
        <w:rPr>
          <w:rFonts w:hint="cs"/>
          <w:rtl/>
          <w:lang w:eastAsia="he-IL"/>
        </w:rPr>
        <w:t xml:space="preserve"> שהם בתקנות ושהם עקב שגגה זה לא הסדר שנותן כיסוי</w:t>
      </w:r>
      <w:bookmarkStart w:id="14452" w:name="_ETM_Q1_679252"/>
      <w:bookmarkEnd w:id="14452"/>
      <w:r>
        <w:rPr>
          <w:rFonts w:hint="cs"/>
          <w:rtl/>
          <w:lang w:eastAsia="he-IL"/>
        </w:rPr>
        <w:t xml:space="preserve"> לרשויות המקומיות, אבל השאלה השנייה ביחס למועדים שכבר כן מכוסים,</w:t>
      </w:r>
      <w:bookmarkStart w:id="14453" w:name="_ETM_Q1_687804"/>
      <w:bookmarkEnd w:id="14453"/>
      <w:r>
        <w:rPr>
          <w:rFonts w:hint="cs"/>
          <w:rtl/>
          <w:lang w:eastAsia="he-IL"/>
        </w:rPr>
        <w:t xml:space="preserve"> לכאורה מכוח הסעיף הזה, האם הדבר הזה נותן כיסוי לרשויות</w:t>
      </w:r>
      <w:bookmarkStart w:id="14454" w:name="_ETM_Q1_694380"/>
      <w:bookmarkEnd w:id="14454"/>
      <w:r>
        <w:rPr>
          <w:rFonts w:hint="cs"/>
          <w:rtl/>
          <w:lang w:eastAsia="he-IL"/>
        </w:rPr>
        <w:t xml:space="preserve"> המקומיות, לוועדות המקומיות, כך שאי הפעולה שלהן באותה תקופה לא</w:t>
      </w:r>
      <w:bookmarkStart w:id="14455" w:name="_ETM_Q1_699058"/>
      <w:bookmarkEnd w:id="14455"/>
      <w:r>
        <w:rPr>
          <w:rFonts w:hint="cs"/>
          <w:rtl/>
          <w:lang w:eastAsia="he-IL"/>
        </w:rPr>
        <w:t xml:space="preserve"> חושף אותן בשום צורה? הבנתי, רק ביחס לסעיפים שבתקנות ולא</w:t>
      </w:r>
      <w:bookmarkStart w:id="14456" w:name="_ETM_Q1_700878"/>
      <w:bookmarkEnd w:id="14456"/>
      <w:r>
        <w:rPr>
          <w:rFonts w:hint="cs"/>
          <w:rtl/>
          <w:lang w:eastAsia="he-IL"/>
        </w:rPr>
        <w:t xml:space="preserve"> בסעיפי החוק, אבל שם זה מוסדר</w:t>
      </w:r>
      <w:bookmarkStart w:id="14457" w:name="_ETM_Q1_705968"/>
      <w:bookmarkEnd w:id="14457"/>
      <w:r>
        <w:rPr>
          <w:rFonts w:hint="cs"/>
          <w:rtl/>
          <w:lang w:eastAsia="he-IL"/>
        </w:rPr>
        <w:t xml:space="preserve"> כמו שצריך? </w:t>
      </w:r>
      <w:bookmarkStart w:id="14458" w:name="_ETM_Q1_708576"/>
      <w:bookmarkEnd w:id="14458"/>
    </w:p>
    <w:p w14:paraId="281A7C5E" w14:textId="77777777" w:rsidR="00A55A72" w:rsidRDefault="00A55A72" w:rsidP="00A55A72">
      <w:pPr>
        <w:rPr>
          <w:rtl/>
          <w:lang w:eastAsia="he-IL"/>
        </w:rPr>
      </w:pPr>
      <w:bookmarkStart w:id="14459" w:name="_ETM_Q1_708864"/>
      <w:bookmarkEnd w:id="14459"/>
    </w:p>
    <w:p w14:paraId="759F6B96" w14:textId="51FC35A7" w:rsidR="00A55A72" w:rsidRDefault="00A55A72" w:rsidP="00A55A72">
      <w:pPr>
        <w:pStyle w:val="af9"/>
        <w:keepNext/>
        <w:rPr>
          <w:rtl/>
          <w:lang w:eastAsia="he-IL"/>
        </w:rPr>
      </w:pPr>
      <w:bookmarkStart w:id="14460" w:name="ET_guest_בנימין_ארביב_1933"/>
      <w:r w:rsidRPr="00A55A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A55A72">
        <w:rPr>
          <w:rStyle w:val="TagStyle"/>
          <w:rtl/>
        </w:rPr>
        <w:t xml:space="preserve"> &lt;&lt; אורח &gt;&gt;</w:t>
      </w:r>
      <w:r w:rsidR="00E03099">
        <w:rPr>
          <w:rtl/>
          <w:lang w:eastAsia="he-IL"/>
        </w:rPr>
        <w:t xml:space="preserve"> </w:t>
      </w:r>
      <w:bookmarkEnd w:id="14460"/>
    </w:p>
    <w:p w14:paraId="1C53B336" w14:textId="77777777" w:rsidR="00A55A72" w:rsidRDefault="00A55A72" w:rsidP="00A55A72">
      <w:pPr>
        <w:pStyle w:val="KeepWithNext"/>
        <w:rPr>
          <w:rtl/>
          <w:lang w:eastAsia="he-IL"/>
        </w:rPr>
      </w:pPr>
    </w:p>
    <w:p w14:paraId="605D5F42" w14:textId="77777777" w:rsidR="00A55A72" w:rsidRDefault="00A55A72" w:rsidP="00A55A72">
      <w:pPr>
        <w:rPr>
          <w:rtl/>
          <w:lang w:eastAsia="he-IL"/>
        </w:rPr>
      </w:pPr>
      <w:bookmarkStart w:id="14461" w:name="_ETM_Q1_707069"/>
      <w:bookmarkStart w:id="14462" w:name="_ETM_Q1_707277"/>
      <w:bookmarkEnd w:id="14461"/>
      <w:bookmarkEnd w:id="14462"/>
      <w:r>
        <w:rPr>
          <w:rFonts w:hint="cs"/>
          <w:rtl/>
          <w:lang w:eastAsia="he-IL"/>
        </w:rPr>
        <w:t>מה זאת אומרת מוסדר? כרגע</w:t>
      </w:r>
      <w:bookmarkStart w:id="14463" w:name="_ETM_Q1_710756"/>
      <w:bookmarkEnd w:id="14463"/>
      <w:r>
        <w:rPr>
          <w:rFonts w:hint="cs"/>
          <w:rtl/>
          <w:lang w:eastAsia="he-IL"/>
        </w:rPr>
        <w:t xml:space="preserve"> הסעיפים האלה לא בתוספת, הם לא מוקפאים מכוח החוק</w:t>
      </w:r>
      <w:bookmarkStart w:id="14464" w:name="_ETM_Q1_714328"/>
      <w:bookmarkEnd w:id="14464"/>
      <w:r>
        <w:rPr>
          <w:rFonts w:hint="cs"/>
          <w:rtl/>
          <w:lang w:eastAsia="he-IL"/>
        </w:rPr>
        <w:t xml:space="preserve"> ולכן שם לצורך העניין אם חלף המועד לאישור תחילת</w:t>
      </w:r>
      <w:bookmarkStart w:id="14465" w:name="_ETM_Q1_717112"/>
      <w:bookmarkEnd w:id="14465"/>
      <w:r>
        <w:rPr>
          <w:rFonts w:hint="cs"/>
          <w:rtl/>
          <w:lang w:eastAsia="he-IL"/>
        </w:rPr>
        <w:t xml:space="preserve"> עבודות אז רואים את זה כאילו הבקשה מאושרת. זה המצב</w:t>
      </w:r>
      <w:bookmarkStart w:id="14466" w:name="_ETM_Q1_724016"/>
      <w:bookmarkEnd w:id="14466"/>
      <w:r>
        <w:rPr>
          <w:rFonts w:hint="cs"/>
          <w:rtl/>
          <w:lang w:eastAsia="he-IL"/>
        </w:rPr>
        <w:t xml:space="preserve"> כרגע. אם לא מכניסים את זה לתוספת אז אין הקפאה.</w:t>
      </w:r>
      <w:bookmarkStart w:id="14467" w:name="_ETM_Q1_724276"/>
      <w:bookmarkEnd w:id="14467"/>
      <w:r>
        <w:rPr>
          <w:rFonts w:hint="cs"/>
          <w:rtl/>
          <w:lang w:eastAsia="he-IL"/>
        </w:rPr>
        <w:t xml:space="preserve"> אם גברתי מבקשת כן להכניס את זה לחוק ושתהיה הקפאה</w:t>
      </w:r>
      <w:bookmarkStart w:id="14468" w:name="_ETM_Q1_727580"/>
      <w:bookmarkEnd w:id="14468"/>
      <w:r>
        <w:rPr>
          <w:rFonts w:hint="cs"/>
          <w:rtl/>
          <w:lang w:eastAsia="he-IL"/>
        </w:rPr>
        <w:t xml:space="preserve"> מכוח החוק על התקופה שעברה אז זה בקשה אחרת. </w:t>
      </w:r>
      <w:bookmarkStart w:id="14469" w:name="_ETM_Q1_733932"/>
      <w:bookmarkEnd w:id="14469"/>
    </w:p>
    <w:p w14:paraId="7152C463" w14:textId="77777777" w:rsidR="00A55A72" w:rsidRDefault="00A55A72" w:rsidP="00A55A72">
      <w:pPr>
        <w:rPr>
          <w:rtl/>
          <w:lang w:eastAsia="he-IL"/>
        </w:rPr>
      </w:pPr>
      <w:bookmarkStart w:id="14470" w:name="_ETM_Q1_734162"/>
      <w:bookmarkEnd w:id="14470"/>
    </w:p>
    <w:p w14:paraId="7910CA34" w14:textId="54AA05D0" w:rsidR="00A55A72" w:rsidRDefault="00A55A72" w:rsidP="00A55A72">
      <w:pPr>
        <w:pStyle w:val="af9"/>
        <w:keepNext/>
        <w:rPr>
          <w:rtl/>
          <w:lang w:eastAsia="he-IL"/>
        </w:rPr>
      </w:pPr>
      <w:bookmarkStart w:id="14471" w:name="ET_guest_מירה_סלומון_1934"/>
      <w:r w:rsidRPr="00A55A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A55A72">
        <w:rPr>
          <w:rStyle w:val="TagStyle"/>
          <w:rtl/>
        </w:rPr>
        <w:t xml:space="preserve"> &lt;&lt; אורח &gt;&gt;</w:t>
      </w:r>
      <w:r w:rsidR="00E03099">
        <w:rPr>
          <w:rtl/>
          <w:lang w:eastAsia="he-IL"/>
        </w:rPr>
        <w:t xml:space="preserve"> </w:t>
      </w:r>
      <w:bookmarkEnd w:id="14471"/>
    </w:p>
    <w:p w14:paraId="2D22C7A9" w14:textId="77777777" w:rsidR="00A55A72" w:rsidRDefault="00A55A72" w:rsidP="00A55A72">
      <w:pPr>
        <w:pStyle w:val="KeepWithNext"/>
        <w:rPr>
          <w:rtl/>
          <w:lang w:eastAsia="he-IL"/>
        </w:rPr>
      </w:pPr>
    </w:p>
    <w:p w14:paraId="7068BB03" w14:textId="49BFD834" w:rsidR="00A55A72" w:rsidRDefault="00A55A72" w:rsidP="00A55A7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4472" w:name="_ETM_Q1_736026"/>
      <w:bookmarkStart w:id="14473" w:name="_ETM_Q1_736089"/>
      <w:bookmarkEnd w:id="14472"/>
      <w:bookmarkEnd w:id="14473"/>
      <w:r>
        <w:rPr>
          <w:rFonts w:hint="cs"/>
          <w:rtl/>
          <w:lang w:eastAsia="he-IL"/>
        </w:rPr>
        <w:t>ו הייתה הבקשה מלכתחילה. אני לא ביקשתי את תקנה 9</w:t>
      </w:r>
      <w:r w:rsidR="00961C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</w:t>
      </w:r>
      <w:bookmarkStart w:id="14474" w:name="_ETM_Q1_738658"/>
      <w:bookmarkEnd w:id="14474"/>
      <w:r>
        <w:rPr>
          <w:rFonts w:hint="cs"/>
          <w:rtl/>
          <w:lang w:eastAsia="he-IL"/>
        </w:rPr>
        <w:t>ביקשתי לוודא שהרשות המקומיות והוועדות המקומיות ורשויות הרישוי וכו' וכו'</w:t>
      </w:r>
      <w:bookmarkStart w:id="14475" w:name="_ETM_Q1_745104"/>
      <w:bookmarkEnd w:id="14475"/>
      <w:r>
        <w:rPr>
          <w:rFonts w:hint="cs"/>
          <w:rtl/>
          <w:lang w:eastAsia="he-IL"/>
        </w:rPr>
        <w:t xml:space="preserve"> לא יהיו חשופות לסנקציות או להתנהלות כלפיהן או כנגדן</w:t>
      </w:r>
      <w:bookmarkStart w:id="14476" w:name="_ETM_Q1_753168"/>
      <w:bookmarkEnd w:id="14476"/>
      <w:r>
        <w:rPr>
          <w:rFonts w:hint="cs"/>
          <w:rtl/>
          <w:lang w:eastAsia="he-IL"/>
        </w:rPr>
        <w:t xml:space="preserve"> או בשל אי עבודה שלהן בתקופה הזו. ולא רק מכוח</w:t>
      </w:r>
      <w:bookmarkStart w:id="14477" w:name="_ETM_Q1_759440"/>
      <w:bookmarkEnd w:id="14477"/>
      <w:r>
        <w:rPr>
          <w:rFonts w:hint="cs"/>
          <w:rtl/>
          <w:lang w:eastAsia="he-IL"/>
        </w:rPr>
        <w:t xml:space="preserve"> התקנות, אני שוב אומרת, הייתה לנו רשימה שכוללת גם מועדים </w:t>
      </w:r>
      <w:bookmarkStart w:id="14478" w:name="_ETM_Q1_761214"/>
      <w:bookmarkEnd w:id="14478"/>
      <w:r>
        <w:rPr>
          <w:rFonts w:hint="cs"/>
          <w:rtl/>
          <w:lang w:eastAsia="he-IL"/>
        </w:rPr>
        <w:t>שבחוק.</w:t>
      </w:r>
      <w:r w:rsidR="00E03099">
        <w:rPr>
          <w:rFonts w:hint="cs"/>
          <w:rtl/>
          <w:lang w:eastAsia="he-IL"/>
        </w:rPr>
        <w:t xml:space="preserve"> </w:t>
      </w:r>
      <w:bookmarkStart w:id="14479" w:name="_ETM_Q1_667478"/>
      <w:bookmarkStart w:id="14480" w:name="_ETM_Q1_761874"/>
      <w:bookmarkEnd w:id="14479"/>
      <w:bookmarkEnd w:id="14480"/>
    </w:p>
    <w:p w14:paraId="7781E601" w14:textId="77777777" w:rsidR="00961C03" w:rsidRDefault="00961C03" w:rsidP="00A55A72">
      <w:pPr>
        <w:rPr>
          <w:rtl/>
          <w:lang w:eastAsia="he-IL"/>
        </w:rPr>
      </w:pPr>
      <w:bookmarkStart w:id="14481" w:name="_ETM_Q1_762117"/>
      <w:bookmarkEnd w:id="14481"/>
    </w:p>
    <w:p w14:paraId="38E2EA37" w14:textId="44218CEC" w:rsidR="00961C03" w:rsidRDefault="00961C03" w:rsidP="00961C03">
      <w:pPr>
        <w:pStyle w:val="a4"/>
        <w:keepNext/>
        <w:rPr>
          <w:rtl/>
        </w:rPr>
      </w:pPr>
      <w:bookmarkStart w:id="14482" w:name="ET_speaker_5069_1935"/>
      <w:r w:rsidRPr="00961C0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61C03">
        <w:rPr>
          <w:rStyle w:val="TagStyle"/>
          <w:rtl/>
        </w:rPr>
        <w:t xml:space="preserve"> &lt;&lt; דובר &gt;&gt;</w:t>
      </w:r>
      <w:r w:rsidR="00E03099">
        <w:rPr>
          <w:rtl/>
        </w:rPr>
        <w:t xml:space="preserve"> </w:t>
      </w:r>
      <w:bookmarkEnd w:id="14482"/>
    </w:p>
    <w:p w14:paraId="2DC81A1B" w14:textId="77777777" w:rsidR="00961C03" w:rsidRDefault="00961C03" w:rsidP="00961C03">
      <w:pPr>
        <w:pStyle w:val="KeepWithNext"/>
        <w:rPr>
          <w:rtl/>
          <w:lang w:eastAsia="he-IL"/>
        </w:rPr>
      </w:pPr>
    </w:p>
    <w:p w14:paraId="0430DD04" w14:textId="3AD75418" w:rsidR="00961C03" w:rsidRDefault="00961C03" w:rsidP="00961C03">
      <w:pPr>
        <w:rPr>
          <w:rtl/>
          <w:lang w:eastAsia="he-IL"/>
        </w:rPr>
      </w:pPr>
      <w:bookmarkStart w:id="14483" w:name="_ETM_Q1_785035"/>
      <w:bookmarkStart w:id="14484" w:name="_ETM_Q1_785112"/>
      <w:bookmarkEnd w:id="14483"/>
      <w:bookmarkEnd w:id="14484"/>
      <w:r>
        <w:rPr>
          <w:rFonts w:hint="cs"/>
          <w:rtl/>
          <w:lang w:eastAsia="he-IL"/>
        </w:rPr>
        <w:t xml:space="preserve">הוועדה לא רואה צורך בעניין הזה. </w:t>
      </w:r>
      <w:bookmarkStart w:id="14485" w:name="_ETM_Q1_784640"/>
      <w:bookmarkEnd w:id="14485"/>
      <w:r>
        <w:rPr>
          <w:rFonts w:hint="cs"/>
          <w:rtl/>
          <w:lang w:eastAsia="he-IL"/>
        </w:rPr>
        <w:t>אני פשוט התבקשתי להודיע. לכאורה אנחנו מדברים על חלק</w:t>
      </w:r>
      <w:bookmarkStart w:id="14486" w:name="_ETM_Q1_796440"/>
      <w:bookmarkEnd w:id="14486"/>
      <w:r>
        <w:rPr>
          <w:rFonts w:hint="cs"/>
          <w:rtl/>
          <w:lang w:eastAsia="he-IL"/>
        </w:rPr>
        <w:t xml:space="preserve"> מת. </w:t>
      </w:r>
      <w:bookmarkStart w:id="14487" w:name="_ETM_Q1_799688"/>
      <w:bookmarkEnd w:id="14487"/>
    </w:p>
    <w:p w14:paraId="1101820E" w14:textId="77777777" w:rsidR="00961C03" w:rsidRDefault="00961C03" w:rsidP="00961C03">
      <w:pPr>
        <w:rPr>
          <w:rtl/>
          <w:lang w:eastAsia="he-IL"/>
        </w:rPr>
      </w:pPr>
      <w:bookmarkStart w:id="14488" w:name="_ETM_Q1_799988"/>
      <w:bookmarkEnd w:id="14488"/>
    </w:p>
    <w:p w14:paraId="1AAB092E" w14:textId="1FD74265" w:rsidR="00961C03" w:rsidRDefault="00961C03" w:rsidP="00961C03">
      <w:pPr>
        <w:pStyle w:val="af9"/>
        <w:keepNext/>
        <w:rPr>
          <w:rtl/>
          <w:lang w:eastAsia="he-IL"/>
        </w:rPr>
      </w:pPr>
      <w:bookmarkStart w:id="14489" w:name="ET_guest_מירה_סלומון_1936"/>
      <w:r w:rsidRPr="00961C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61C03">
        <w:rPr>
          <w:rStyle w:val="TagStyle"/>
          <w:rtl/>
        </w:rPr>
        <w:t xml:space="preserve"> &lt;&lt; אורח &gt;&gt;</w:t>
      </w:r>
      <w:r w:rsidR="00E03099">
        <w:rPr>
          <w:rtl/>
          <w:lang w:eastAsia="he-IL"/>
        </w:rPr>
        <w:t xml:space="preserve"> </w:t>
      </w:r>
      <w:bookmarkEnd w:id="14489"/>
    </w:p>
    <w:p w14:paraId="78502052" w14:textId="77777777" w:rsidR="00961C03" w:rsidRDefault="00961C03" w:rsidP="00961C03">
      <w:pPr>
        <w:pStyle w:val="KeepWithNext"/>
        <w:rPr>
          <w:rtl/>
          <w:lang w:eastAsia="he-IL"/>
        </w:rPr>
      </w:pPr>
    </w:p>
    <w:p w14:paraId="335FB6E9" w14:textId="3FE0A35C" w:rsidR="00961C03" w:rsidRDefault="00961C03" w:rsidP="00961C03">
      <w:pPr>
        <w:rPr>
          <w:rtl/>
          <w:lang w:eastAsia="he-IL"/>
        </w:rPr>
      </w:pPr>
      <w:bookmarkStart w:id="14490" w:name="_ETM_Q1_801412"/>
      <w:bookmarkStart w:id="14491" w:name="_ETM_Q1_801480"/>
      <w:bookmarkEnd w:id="14490"/>
      <w:bookmarkEnd w:id="14491"/>
      <w:r>
        <w:rPr>
          <w:rFonts w:hint="cs"/>
          <w:rtl/>
          <w:lang w:eastAsia="he-IL"/>
        </w:rPr>
        <w:t xml:space="preserve">חיובים, התחלת עבודות שאפשר להתקדם עם הוצאה לעבודות למרות </w:t>
      </w:r>
      <w:bookmarkStart w:id="14492" w:name="_ETM_Q1_805721"/>
      <w:bookmarkEnd w:id="14492"/>
      <w:r>
        <w:rPr>
          <w:rFonts w:hint="cs"/>
          <w:rtl/>
          <w:lang w:eastAsia="he-IL"/>
        </w:rPr>
        <w:t xml:space="preserve">שרשות הרישוי לא נתנה על זה את דעתה ויכול להיות </w:t>
      </w:r>
      <w:bookmarkStart w:id="14493" w:name="_ETM_Q1_807927"/>
      <w:bookmarkEnd w:id="14493"/>
      <w:r>
        <w:rPr>
          <w:rFonts w:hint="cs"/>
          <w:rtl/>
          <w:lang w:eastAsia="he-IL"/>
        </w:rPr>
        <w:t xml:space="preserve">שיש שם דברים מאוד משמעותיים. </w:t>
      </w:r>
      <w:bookmarkStart w:id="14494" w:name="_ETM_Q1_811207"/>
      <w:bookmarkEnd w:id="14494"/>
    </w:p>
    <w:p w14:paraId="436F2730" w14:textId="77777777" w:rsidR="00961C03" w:rsidRDefault="00961C03" w:rsidP="00961C03">
      <w:pPr>
        <w:rPr>
          <w:rtl/>
          <w:lang w:eastAsia="he-IL"/>
        </w:rPr>
      </w:pPr>
      <w:bookmarkStart w:id="14495" w:name="_ETM_Q1_811464"/>
      <w:bookmarkEnd w:id="14495"/>
    </w:p>
    <w:p w14:paraId="07991044" w14:textId="642C49C4" w:rsidR="00961C03" w:rsidRDefault="00961C03" w:rsidP="00961C03">
      <w:pPr>
        <w:pStyle w:val="a4"/>
        <w:keepNext/>
        <w:rPr>
          <w:rtl/>
        </w:rPr>
      </w:pPr>
      <w:bookmarkStart w:id="14496" w:name="ET_speaker_תומר_רוזנר_1937"/>
      <w:r w:rsidRPr="00961C0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61C03">
        <w:rPr>
          <w:rStyle w:val="TagStyle"/>
          <w:rtl/>
        </w:rPr>
        <w:t xml:space="preserve"> &lt;&lt; דובר &gt;&gt;</w:t>
      </w:r>
      <w:r w:rsidR="00E03099">
        <w:rPr>
          <w:rtl/>
        </w:rPr>
        <w:t xml:space="preserve"> </w:t>
      </w:r>
      <w:bookmarkEnd w:id="14496"/>
    </w:p>
    <w:p w14:paraId="57AAE759" w14:textId="77777777" w:rsidR="00961C03" w:rsidRDefault="00961C03" w:rsidP="00961C03">
      <w:pPr>
        <w:pStyle w:val="KeepWithNext"/>
        <w:rPr>
          <w:rtl/>
          <w:lang w:eastAsia="he-IL"/>
        </w:rPr>
      </w:pPr>
    </w:p>
    <w:p w14:paraId="33FDBB4D" w14:textId="16753FF3" w:rsidR="00961C03" w:rsidRDefault="00961C03" w:rsidP="00961C03">
      <w:pPr>
        <w:rPr>
          <w:rtl/>
          <w:lang w:eastAsia="he-IL"/>
        </w:rPr>
      </w:pPr>
      <w:bookmarkStart w:id="14497" w:name="_ETM_Q1_814081"/>
      <w:bookmarkStart w:id="14498" w:name="_ETM_Q1_814115"/>
      <w:bookmarkEnd w:id="14497"/>
      <w:bookmarkEnd w:id="14498"/>
      <w:r>
        <w:rPr>
          <w:rFonts w:hint="cs"/>
          <w:rtl/>
          <w:lang w:eastAsia="he-IL"/>
        </w:rPr>
        <w:t xml:space="preserve">מה החשיפה בדיוק? אנחנו יודעים </w:t>
      </w:r>
      <w:bookmarkStart w:id="14499" w:name="_ETM_Q1_812156"/>
      <w:bookmarkEnd w:id="14499"/>
      <w:r>
        <w:rPr>
          <w:rFonts w:hint="cs"/>
          <w:rtl/>
          <w:lang w:eastAsia="he-IL"/>
        </w:rPr>
        <w:t>שהרשויות המקומיות מצאו את הדרך להוציא אפילו צווי הפסקת עבודות</w:t>
      </w:r>
      <w:bookmarkStart w:id="14500" w:name="_ETM_Q1_820724"/>
      <w:bookmarkEnd w:id="14500"/>
      <w:r>
        <w:rPr>
          <w:rFonts w:hint="cs"/>
          <w:rtl/>
          <w:lang w:eastAsia="he-IL"/>
        </w:rPr>
        <w:t xml:space="preserve"> בהקשרים אחרים.</w:t>
      </w:r>
      <w:bookmarkStart w:id="14501" w:name="_ETM_Q1_823564"/>
      <w:bookmarkEnd w:id="14501"/>
    </w:p>
    <w:p w14:paraId="78A8DA71" w14:textId="77777777" w:rsidR="00961C03" w:rsidRDefault="00961C03" w:rsidP="00961C03">
      <w:pPr>
        <w:rPr>
          <w:rtl/>
          <w:lang w:eastAsia="he-IL"/>
        </w:rPr>
      </w:pPr>
      <w:bookmarkStart w:id="14502" w:name="_ETM_Q1_823875"/>
      <w:bookmarkEnd w:id="14502"/>
    </w:p>
    <w:p w14:paraId="6F82E88D" w14:textId="57FB2CB5" w:rsidR="00961C03" w:rsidRDefault="00961C03" w:rsidP="00961C03">
      <w:pPr>
        <w:pStyle w:val="af9"/>
        <w:keepNext/>
        <w:rPr>
          <w:rtl/>
          <w:lang w:eastAsia="he-IL"/>
        </w:rPr>
      </w:pPr>
      <w:bookmarkStart w:id="14503" w:name="ET_guest_מירה_סלומון_1938"/>
      <w:r w:rsidRPr="00961C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61C03">
        <w:rPr>
          <w:rStyle w:val="TagStyle"/>
          <w:rtl/>
        </w:rPr>
        <w:t xml:space="preserve"> &lt;&lt; אורח &gt;&gt;</w:t>
      </w:r>
      <w:r w:rsidR="00E03099">
        <w:rPr>
          <w:rtl/>
          <w:lang w:eastAsia="he-IL"/>
        </w:rPr>
        <w:t xml:space="preserve"> </w:t>
      </w:r>
      <w:bookmarkEnd w:id="14503"/>
    </w:p>
    <w:p w14:paraId="5422A8DD" w14:textId="77777777" w:rsidR="00961C03" w:rsidRDefault="00961C03" w:rsidP="00961C03">
      <w:pPr>
        <w:pStyle w:val="KeepWithNext"/>
        <w:rPr>
          <w:rtl/>
          <w:lang w:eastAsia="he-IL"/>
        </w:rPr>
      </w:pPr>
    </w:p>
    <w:p w14:paraId="4EE60E5A" w14:textId="7411B250" w:rsidR="00961C03" w:rsidRDefault="00961C03" w:rsidP="00961C03">
      <w:pPr>
        <w:rPr>
          <w:rtl/>
          <w:lang w:eastAsia="he-IL"/>
        </w:rPr>
      </w:pPr>
      <w:bookmarkStart w:id="14504" w:name="_ETM_Q1_826515"/>
      <w:bookmarkStart w:id="14505" w:name="_ETM_Q1_826575"/>
      <w:bookmarkEnd w:id="14504"/>
      <w:bookmarkEnd w:id="14505"/>
      <w:r>
        <w:rPr>
          <w:rFonts w:hint="cs"/>
          <w:rtl/>
          <w:lang w:eastAsia="he-IL"/>
        </w:rPr>
        <w:t xml:space="preserve">זו בדיוק הבעיה, שהפסקת עבודות, הבינו את המשמעות ואת </w:t>
      </w:r>
      <w:bookmarkStart w:id="14506" w:name="_ETM_Q1_832277"/>
      <w:bookmarkEnd w:id="14506"/>
      <w:r>
        <w:rPr>
          <w:rFonts w:hint="cs"/>
          <w:rtl/>
          <w:lang w:eastAsia="he-IL"/>
        </w:rPr>
        <w:t>הצורך, אבל יש כאן מועדים עכשיו שהתקדמו בלעדינו ואנחנו לא</w:t>
      </w:r>
      <w:bookmarkStart w:id="14507" w:name="_ETM_Q1_835852"/>
      <w:bookmarkEnd w:id="14507"/>
      <w:r>
        <w:rPr>
          <w:rFonts w:hint="cs"/>
          <w:rtl/>
          <w:lang w:eastAsia="he-IL"/>
        </w:rPr>
        <w:t xml:space="preserve"> יכולים להגיב עליהם. אני לא יודעת אם זו דרך להגיד</w:t>
      </w:r>
      <w:bookmarkStart w:id="14508" w:name="_ETM_Q1_837596"/>
      <w:bookmarkEnd w:id="14508"/>
      <w:r>
        <w:rPr>
          <w:rFonts w:hint="cs"/>
          <w:rtl/>
          <w:lang w:eastAsia="he-IL"/>
        </w:rPr>
        <w:t xml:space="preserve"> למישהו שכבר התחיל עבודה ואני לא עצרתי אותו בשל</w:t>
      </w:r>
      <w:bookmarkStart w:id="14509" w:name="_ETM_Q1_843468"/>
      <w:bookmarkEnd w:id="14509"/>
      <w:r>
        <w:rPr>
          <w:rFonts w:hint="cs"/>
          <w:rtl/>
          <w:lang w:eastAsia="he-IL"/>
        </w:rPr>
        <w:t xml:space="preserve"> קשיים של מלחמה, שהתחיל עבודה בלי שאני נתתי לו הערות,</w:t>
      </w:r>
      <w:bookmarkStart w:id="14510" w:name="_ETM_Q1_847010"/>
      <w:bookmarkEnd w:id="14510"/>
      <w:r>
        <w:rPr>
          <w:rFonts w:hint="cs"/>
          <w:rtl/>
          <w:lang w:eastAsia="he-IL"/>
        </w:rPr>
        <w:t xml:space="preserve"> אני לא יודעת איך עכשיו לתת לו בדיעבד את ההערות שלי, אני לא יודעת איך בדיעבד להסביר לו את הדברים </w:t>
      </w:r>
      <w:bookmarkStart w:id="14511" w:name="_ETM_Q1_850286"/>
      <w:bookmarkEnd w:id="14511"/>
      <w:r>
        <w:rPr>
          <w:rFonts w:hint="cs"/>
          <w:rtl/>
          <w:lang w:eastAsia="he-IL"/>
        </w:rPr>
        <w:t>שהוא צריך בשביל שהוא יתחיל את העבודות שלו כמו שצריך.</w:t>
      </w:r>
      <w:bookmarkStart w:id="14512" w:name="_ETM_Q1_850218"/>
      <w:bookmarkEnd w:id="14512"/>
      <w:r>
        <w:rPr>
          <w:rFonts w:hint="cs"/>
          <w:rtl/>
          <w:lang w:eastAsia="he-IL"/>
        </w:rPr>
        <w:t xml:space="preserve"> אני לא יודעת לעשות את זה. </w:t>
      </w:r>
      <w:bookmarkStart w:id="14513" w:name="_ETM_Q1_855514"/>
      <w:bookmarkEnd w:id="14513"/>
      <w:r>
        <w:rPr>
          <w:rFonts w:hint="cs"/>
          <w:rtl/>
          <w:lang w:eastAsia="he-IL"/>
        </w:rPr>
        <w:t>ואני גם</w:t>
      </w:r>
      <w:bookmarkStart w:id="14514" w:name="_ETM_Q1_859378"/>
      <w:bookmarkEnd w:id="14514"/>
      <w:r>
        <w:rPr>
          <w:rFonts w:hint="cs"/>
          <w:rtl/>
          <w:lang w:eastAsia="he-IL"/>
        </w:rPr>
        <w:t xml:space="preserve"> לא יודעת מה לעשות אם יפנו לבית המשפט ויחייבו אותי</w:t>
      </w:r>
      <w:bookmarkStart w:id="14515" w:name="_ETM_Q1_860422"/>
      <w:bookmarkEnd w:id="14515"/>
      <w:r>
        <w:rPr>
          <w:rFonts w:hint="cs"/>
          <w:rtl/>
          <w:lang w:eastAsia="he-IL"/>
        </w:rPr>
        <w:t xml:space="preserve"> להוציא היתר בלי שאני אקבל את הכסף כי עבר המועד</w:t>
      </w:r>
      <w:bookmarkStart w:id="14516" w:name="_ETM_Q1_865366"/>
      <w:bookmarkEnd w:id="14516"/>
      <w:r>
        <w:rPr>
          <w:rFonts w:hint="cs"/>
          <w:rtl/>
          <w:lang w:eastAsia="he-IL"/>
        </w:rPr>
        <w:t xml:space="preserve"> של החיובים ואני כבר לא יכולה לדרוש את החיוב כתנאי</w:t>
      </w:r>
      <w:bookmarkStart w:id="14517" w:name="_ETM_Q1_867582"/>
      <w:bookmarkEnd w:id="14517"/>
      <w:r>
        <w:rPr>
          <w:rFonts w:hint="cs"/>
          <w:rtl/>
          <w:lang w:eastAsia="he-IL"/>
        </w:rPr>
        <w:t xml:space="preserve"> להיתר. גם את זה אני לא יודעת לעשות בדיעבד. </w:t>
      </w:r>
      <w:bookmarkStart w:id="14518" w:name="_ETM_Q1_866732"/>
      <w:bookmarkEnd w:id="14518"/>
    </w:p>
    <w:p w14:paraId="7C23F7B9" w14:textId="77777777" w:rsidR="00961C03" w:rsidRDefault="00961C03" w:rsidP="00961C03">
      <w:pPr>
        <w:rPr>
          <w:rtl/>
          <w:lang w:eastAsia="he-IL"/>
        </w:rPr>
      </w:pPr>
      <w:bookmarkStart w:id="14519" w:name="_ETM_Q1_866805"/>
      <w:bookmarkEnd w:id="14519"/>
    </w:p>
    <w:p w14:paraId="540F6537" w14:textId="3E9E0536" w:rsidR="00961C03" w:rsidRDefault="00961C03" w:rsidP="00961C03">
      <w:pPr>
        <w:pStyle w:val="a4"/>
        <w:keepNext/>
        <w:rPr>
          <w:rtl/>
        </w:rPr>
      </w:pPr>
      <w:bookmarkStart w:id="14520" w:name="ET_speaker_תומר_רוזנר_1939"/>
      <w:r w:rsidRPr="00961C0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61C03">
        <w:rPr>
          <w:rStyle w:val="TagStyle"/>
          <w:rtl/>
        </w:rPr>
        <w:t xml:space="preserve"> &lt;&lt; דובר &gt;&gt;</w:t>
      </w:r>
      <w:r w:rsidR="00E03099">
        <w:rPr>
          <w:rtl/>
        </w:rPr>
        <w:t xml:space="preserve"> </w:t>
      </w:r>
      <w:bookmarkEnd w:id="14520"/>
    </w:p>
    <w:p w14:paraId="21B1E1C2" w14:textId="77777777" w:rsidR="00961C03" w:rsidRDefault="00961C03" w:rsidP="00961C03">
      <w:pPr>
        <w:pStyle w:val="KeepWithNext"/>
        <w:rPr>
          <w:rtl/>
          <w:lang w:eastAsia="he-IL"/>
        </w:rPr>
      </w:pPr>
    </w:p>
    <w:p w14:paraId="58C37E5D" w14:textId="12971E47" w:rsidR="00961C03" w:rsidRDefault="00961C03" w:rsidP="00961C03">
      <w:pPr>
        <w:rPr>
          <w:rtl/>
          <w:lang w:eastAsia="he-IL"/>
        </w:rPr>
      </w:pPr>
      <w:bookmarkStart w:id="14521" w:name="_ETM_Q1_868479"/>
      <w:bookmarkStart w:id="14522" w:name="_ETM_Q1_868523"/>
      <w:bookmarkEnd w:id="14521"/>
      <w:bookmarkEnd w:id="14522"/>
      <w:r>
        <w:rPr>
          <w:rFonts w:hint="cs"/>
          <w:rtl/>
          <w:lang w:eastAsia="he-IL"/>
        </w:rPr>
        <w:t xml:space="preserve">האם </w:t>
      </w:r>
      <w:bookmarkStart w:id="14523" w:name="_ETM_Q1_868932"/>
      <w:bookmarkEnd w:id="14523"/>
      <w:r>
        <w:rPr>
          <w:rFonts w:hint="cs"/>
          <w:rtl/>
          <w:lang w:eastAsia="he-IL"/>
        </w:rPr>
        <w:t xml:space="preserve">יש מקרה אחד שבו נעשה דבר כזה? </w:t>
      </w:r>
      <w:bookmarkStart w:id="14524" w:name="_ETM_Q1_873172"/>
      <w:bookmarkEnd w:id="14524"/>
    </w:p>
    <w:p w14:paraId="77D185D5" w14:textId="77777777" w:rsidR="00961C03" w:rsidRDefault="00961C03" w:rsidP="00961C03">
      <w:pPr>
        <w:rPr>
          <w:rtl/>
          <w:lang w:eastAsia="he-IL"/>
        </w:rPr>
      </w:pPr>
    </w:p>
    <w:p w14:paraId="22149CF2" w14:textId="3EF19380" w:rsidR="00961C03" w:rsidRDefault="00961C03" w:rsidP="00961C03">
      <w:pPr>
        <w:pStyle w:val="af9"/>
        <w:keepNext/>
        <w:rPr>
          <w:rtl/>
          <w:lang w:eastAsia="he-IL"/>
        </w:rPr>
      </w:pPr>
      <w:bookmarkStart w:id="14525" w:name="ET_guest_מירה_סלומון_1940"/>
      <w:r w:rsidRPr="00961C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61C03">
        <w:rPr>
          <w:rStyle w:val="TagStyle"/>
          <w:rtl/>
        </w:rPr>
        <w:t xml:space="preserve"> &lt;&lt; אורח &gt;&gt;</w:t>
      </w:r>
      <w:r w:rsidR="00E03099">
        <w:rPr>
          <w:rtl/>
          <w:lang w:eastAsia="he-IL"/>
        </w:rPr>
        <w:t xml:space="preserve"> </w:t>
      </w:r>
      <w:bookmarkEnd w:id="14525"/>
    </w:p>
    <w:p w14:paraId="4B19B1D1" w14:textId="77777777" w:rsidR="00961C03" w:rsidRDefault="00961C03" w:rsidP="00961C03">
      <w:pPr>
        <w:pStyle w:val="KeepWithNext"/>
        <w:rPr>
          <w:rtl/>
          <w:lang w:eastAsia="he-IL"/>
        </w:rPr>
      </w:pPr>
    </w:p>
    <w:p w14:paraId="04995E17" w14:textId="220DED53" w:rsidR="00961C03" w:rsidRDefault="00961C03" w:rsidP="00961C03">
      <w:pPr>
        <w:rPr>
          <w:rtl/>
          <w:lang w:eastAsia="he-IL"/>
        </w:rPr>
      </w:pPr>
      <w:bookmarkStart w:id="14526" w:name="_ETM_Q1_874969"/>
      <w:bookmarkStart w:id="14527" w:name="_ETM_Q1_875082"/>
      <w:bookmarkEnd w:id="14526"/>
      <w:bookmarkEnd w:id="14527"/>
      <w:r>
        <w:rPr>
          <w:rFonts w:hint="cs"/>
          <w:rtl/>
          <w:lang w:eastAsia="he-IL"/>
        </w:rPr>
        <w:t xml:space="preserve">אני לא יודעת. </w:t>
      </w:r>
      <w:bookmarkStart w:id="14528" w:name="_ETM_Q1_871238"/>
      <w:bookmarkEnd w:id="14528"/>
      <w:r>
        <w:rPr>
          <w:rFonts w:hint="cs"/>
          <w:rtl/>
          <w:lang w:eastAsia="he-IL"/>
        </w:rPr>
        <w:t>אני לא יודעת משום שיכול להיות שיעשו את זה עוד</w:t>
      </w:r>
      <w:bookmarkStart w:id="14529" w:name="_ETM_Q1_876974"/>
      <w:bookmarkEnd w:id="14529"/>
      <w:r>
        <w:rPr>
          <w:rFonts w:hint="cs"/>
          <w:rtl/>
          <w:lang w:eastAsia="he-IL"/>
        </w:rPr>
        <w:t xml:space="preserve"> מעט. העתירה כנגדי בדרישה שאני אוציא את ההיתר יכולה להיעשות</w:t>
      </w:r>
      <w:bookmarkStart w:id="14530" w:name="_ETM_Q1_882384"/>
      <w:bookmarkEnd w:id="14530"/>
      <w:r>
        <w:rPr>
          <w:rFonts w:hint="cs"/>
          <w:rtl/>
          <w:lang w:eastAsia="he-IL"/>
        </w:rPr>
        <w:t xml:space="preserve"> גם בעוד חודשיים. זה שאני לא יודעת על דברים</w:t>
      </w:r>
      <w:bookmarkStart w:id="14531" w:name="_ETM_Q1_883734"/>
      <w:bookmarkEnd w:id="14531"/>
      <w:r>
        <w:rPr>
          <w:rFonts w:hint="cs"/>
          <w:rtl/>
          <w:lang w:eastAsia="he-IL"/>
        </w:rPr>
        <w:t xml:space="preserve"> היום לא אומר שאני לא אדע אותם בעתיד. </w:t>
      </w:r>
      <w:bookmarkStart w:id="14532" w:name="_ETM_Q1_882664"/>
      <w:bookmarkEnd w:id="14532"/>
    </w:p>
    <w:p w14:paraId="3F929503" w14:textId="77777777" w:rsidR="00961C03" w:rsidRDefault="00961C03" w:rsidP="00961C03">
      <w:pPr>
        <w:rPr>
          <w:rtl/>
          <w:lang w:eastAsia="he-IL"/>
        </w:rPr>
      </w:pPr>
      <w:bookmarkStart w:id="14533" w:name="_ETM_Q1_882852"/>
      <w:bookmarkEnd w:id="14533"/>
    </w:p>
    <w:p w14:paraId="326B5768" w14:textId="66B1AAC4" w:rsidR="00961C03" w:rsidRDefault="00961C03" w:rsidP="00961C03">
      <w:pPr>
        <w:pStyle w:val="a4"/>
        <w:keepNext/>
        <w:rPr>
          <w:rtl/>
        </w:rPr>
      </w:pPr>
      <w:bookmarkStart w:id="14534" w:name="ET_speaker_תומר_רוזנר_1941"/>
      <w:r w:rsidRPr="00961C0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61C03">
        <w:rPr>
          <w:rStyle w:val="TagStyle"/>
          <w:rtl/>
        </w:rPr>
        <w:t xml:space="preserve"> &lt;&lt; דובר &gt;&gt;</w:t>
      </w:r>
      <w:r w:rsidR="00E03099">
        <w:rPr>
          <w:rtl/>
        </w:rPr>
        <w:t xml:space="preserve"> </w:t>
      </w:r>
      <w:bookmarkEnd w:id="14534"/>
    </w:p>
    <w:p w14:paraId="6A920E9F" w14:textId="77777777" w:rsidR="00961C03" w:rsidRDefault="00961C03" w:rsidP="00961C03">
      <w:pPr>
        <w:pStyle w:val="KeepWithNext"/>
        <w:rPr>
          <w:rtl/>
          <w:lang w:eastAsia="he-IL"/>
        </w:rPr>
      </w:pPr>
    </w:p>
    <w:p w14:paraId="606EEB58" w14:textId="4915AFA4" w:rsidR="00961C03" w:rsidRDefault="00961C03" w:rsidP="00961C03">
      <w:pPr>
        <w:rPr>
          <w:rtl/>
          <w:lang w:eastAsia="he-IL"/>
        </w:rPr>
      </w:pPr>
      <w:bookmarkStart w:id="14535" w:name="_ETM_Q1_884689"/>
      <w:bookmarkStart w:id="14536" w:name="_ETM_Q1_884735"/>
      <w:bookmarkEnd w:id="14535"/>
      <w:bookmarkEnd w:id="14536"/>
      <w:r>
        <w:rPr>
          <w:rFonts w:hint="cs"/>
          <w:rtl/>
          <w:lang w:eastAsia="he-IL"/>
        </w:rPr>
        <w:t xml:space="preserve">אז תוציאי </w:t>
      </w:r>
      <w:bookmarkStart w:id="14537" w:name="_ETM_Q1_887713"/>
      <w:bookmarkEnd w:id="14537"/>
      <w:r>
        <w:rPr>
          <w:rFonts w:hint="cs"/>
          <w:rtl/>
          <w:lang w:eastAsia="he-IL"/>
        </w:rPr>
        <w:t xml:space="preserve">את החיובים בחודשיים האלה. </w:t>
      </w:r>
      <w:bookmarkStart w:id="14538" w:name="_ETM_Q1_890584"/>
      <w:bookmarkEnd w:id="14538"/>
    </w:p>
    <w:p w14:paraId="7B30974D" w14:textId="77777777" w:rsidR="00961C03" w:rsidRDefault="00961C03" w:rsidP="00961C03">
      <w:pPr>
        <w:rPr>
          <w:rtl/>
          <w:lang w:eastAsia="he-IL"/>
        </w:rPr>
      </w:pPr>
      <w:bookmarkStart w:id="14539" w:name="_ETM_Q1_890760"/>
      <w:bookmarkEnd w:id="14539"/>
    </w:p>
    <w:p w14:paraId="5632C284" w14:textId="2D6ED4D8" w:rsidR="00961C03" w:rsidRDefault="00961C03" w:rsidP="00961C03">
      <w:pPr>
        <w:pStyle w:val="af9"/>
        <w:keepNext/>
        <w:rPr>
          <w:rtl/>
          <w:lang w:eastAsia="he-IL"/>
        </w:rPr>
      </w:pPr>
      <w:bookmarkStart w:id="14540" w:name="ET_guest_מירה_סלומון_1942"/>
      <w:r w:rsidRPr="00961C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61C03">
        <w:rPr>
          <w:rStyle w:val="TagStyle"/>
          <w:rtl/>
        </w:rPr>
        <w:t xml:space="preserve"> &lt;&lt; אורח &gt;&gt;</w:t>
      </w:r>
      <w:r w:rsidR="00E03099">
        <w:rPr>
          <w:rtl/>
          <w:lang w:eastAsia="he-IL"/>
        </w:rPr>
        <w:t xml:space="preserve"> </w:t>
      </w:r>
      <w:bookmarkEnd w:id="14540"/>
    </w:p>
    <w:p w14:paraId="2A8414BB" w14:textId="77777777" w:rsidR="00961C03" w:rsidRDefault="00961C03" w:rsidP="00961C03">
      <w:pPr>
        <w:pStyle w:val="KeepWithNext"/>
        <w:rPr>
          <w:rtl/>
          <w:lang w:eastAsia="he-IL"/>
        </w:rPr>
      </w:pPr>
    </w:p>
    <w:p w14:paraId="56F1DE81" w14:textId="407D327B" w:rsidR="00961C03" w:rsidRDefault="00961C03" w:rsidP="00961C0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541" w:name="_ETM_Q1_887573"/>
      <w:bookmarkStart w:id="14542" w:name="_ETM_Q1_887651"/>
      <w:bookmarkEnd w:id="14541"/>
      <w:bookmarkEnd w:id="14542"/>
      <w:r>
        <w:rPr>
          <w:rFonts w:hint="cs"/>
          <w:rtl/>
          <w:lang w:eastAsia="he-IL"/>
        </w:rPr>
        <w:t xml:space="preserve">בל זה לא יהיה תנאי להוצאת </w:t>
      </w:r>
      <w:bookmarkStart w:id="14543" w:name="_ETM_Q1_891496"/>
      <w:bookmarkEnd w:id="14543"/>
      <w:r>
        <w:rPr>
          <w:rFonts w:hint="cs"/>
          <w:rtl/>
          <w:lang w:eastAsia="he-IL"/>
        </w:rPr>
        <w:t>ההיתר, אני אידרש לתת את ההיתר בין אם הוא</w:t>
      </w:r>
      <w:bookmarkStart w:id="14544" w:name="_ETM_Q1_894600"/>
      <w:bookmarkEnd w:id="14544"/>
      <w:r>
        <w:rPr>
          <w:rFonts w:hint="cs"/>
          <w:rtl/>
          <w:lang w:eastAsia="he-IL"/>
        </w:rPr>
        <w:t xml:space="preserve"> משלם ובין אם הוא לא משלם. </w:t>
      </w:r>
      <w:bookmarkStart w:id="14545" w:name="_ETM_Q1_891970"/>
      <w:bookmarkEnd w:id="14545"/>
    </w:p>
    <w:p w14:paraId="125DD3F8" w14:textId="77777777" w:rsidR="00961C03" w:rsidRDefault="00961C03" w:rsidP="00961C03">
      <w:pPr>
        <w:rPr>
          <w:rtl/>
          <w:lang w:eastAsia="he-IL"/>
        </w:rPr>
      </w:pPr>
      <w:bookmarkStart w:id="14546" w:name="_ETM_Q1_892259"/>
      <w:bookmarkEnd w:id="14546"/>
    </w:p>
    <w:p w14:paraId="03B5C1BA" w14:textId="2ADD142B" w:rsidR="00961C03" w:rsidRDefault="00961C03" w:rsidP="00961C03">
      <w:pPr>
        <w:pStyle w:val="a4"/>
        <w:keepNext/>
        <w:rPr>
          <w:rtl/>
        </w:rPr>
      </w:pPr>
      <w:bookmarkStart w:id="14547" w:name="ET_speaker_5069_1943"/>
      <w:r w:rsidRPr="00961C0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61C03">
        <w:rPr>
          <w:rStyle w:val="TagStyle"/>
          <w:rtl/>
        </w:rPr>
        <w:t xml:space="preserve"> &lt;&lt; דובר &gt;&gt;</w:t>
      </w:r>
      <w:r w:rsidR="00E03099">
        <w:rPr>
          <w:rtl/>
        </w:rPr>
        <w:t xml:space="preserve"> </w:t>
      </w:r>
      <w:bookmarkEnd w:id="14547"/>
    </w:p>
    <w:p w14:paraId="7EA830C8" w14:textId="77777777" w:rsidR="00961C03" w:rsidRDefault="00961C03" w:rsidP="00961C03">
      <w:pPr>
        <w:pStyle w:val="KeepWithNext"/>
        <w:rPr>
          <w:rtl/>
          <w:lang w:eastAsia="he-IL"/>
        </w:rPr>
      </w:pPr>
    </w:p>
    <w:p w14:paraId="4784F830" w14:textId="2F51517E" w:rsidR="00961C03" w:rsidRDefault="00961C03" w:rsidP="00961C03">
      <w:pPr>
        <w:rPr>
          <w:rtl/>
          <w:lang w:eastAsia="he-IL"/>
        </w:rPr>
      </w:pPr>
      <w:bookmarkStart w:id="14548" w:name="_ETM_Q1_893775"/>
      <w:bookmarkStart w:id="14549" w:name="_ETM_Q1_893827"/>
      <w:bookmarkEnd w:id="14548"/>
      <w:bookmarkEnd w:id="14549"/>
      <w:r>
        <w:rPr>
          <w:rFonts w:hint="cs"/>
          <w:rtl/>
          <w:lang w:eastAsia="he-IL"/>
        </w:rPr>
        <w:t xml:space="preserve">אבל ברגע שזה לא </w:t>
      </w:r>
      <w:bookmarkStart w:id="14550" w:name="_ETM_Q1_896778"/>
      <w:bookmarkEnd w:id="14550"/>
      <w:r>
        <w:rPr>
          <w:rFonts w:hint="cs"/>
          <w:rtl/>
          <w:lang w:eastAsia="he-IL"/>
        </w:rPr>
        <w:t xml:space="preserve">רטרואקטיבי, מהיום תתארגנו להוציא, מה הסיפור? </w:t>
      </w:r>
      <w:bookmarkStart w:id="14551" w:name="_ETM_Q1_898804"/>
      <w:bookmarkEnd w:id="14551"/>
    </w:p>
    <w:p w14:paraId="3BB0EA9D" w14:textId="77777777" w:rsidR="00961C03" w:rsidRDefault="00961C03" w:rsidP="00961C03">
      <w:pPr>
        <w:rPr>
          <w:rtl/>
          <w:lang w:eastAsia="he-IL"/>
        </w:rPr>
      </w:pPr>
      <w:bookmarkStart w:id="14552" w:name="_ETM_Q1_899017"/>
      <w:bookmarkEnd w:id="14552"/>
    </w:p>
    <w:p w14:paraId="6CEA8D15" w14:textId="5D34058C" w:rsidR="00961C03" w:rsidRDefault="00961C03" w:rsidP="00961C03">
      <w:pPr>
        <w:pStyle w:val="a4"/>
        <w:keepNext/>
        <w:rPr>
          <w:rtl/>
        </w:rPr>
      </w:pPr>
      <w:bookmarkStart w:id="14553" w:name="ET_speaker_תומר_רוזנר_1944"/>
      <w:r w:rsidRPr="00961C0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61C03">
        <w:rPr>
          <w:rStyle w:val="TagStyle"/>
          <w:rtl/>
        </w:rPr>
        <w:t xml:space="preserve"> &lt;&lt; דובר &gt;&gt;</w:t>
      </w:r>
      <w:r w:rsidR="00E03099">
        <w:rPr>
          <w:rtl/>
        </w:rPr>
        <w:t xml:space="preserve"> </w:t>
      </w:r>
      <w:bookmarkEnd w:id="14553"/>
    </w:p>
    <w:p w14:paraId="5F6AD8F8" w14:textId="77777777" w:rsidR="00961C03" w:rsidRDefault="00961C03" w:rsidP="00961C03">
      <w:pPr>
        <w:pStyle w:val="KeepWithNext"/>
        <w:rPr>
          <w:rtl/>
          <w:lang w:eastAsia="he-IL"/>
        </w:rPr>
      </w:pPr>
    </w:p>
    <w:p w14:paraId="6167E09C" w14:textId="05200E0A" w:rsidR="00961C03" w:rsidRDefault="00961C03" w:rsidP="00961C03">
      <w:pPr>
        <w:rPr>
          <w:rtl/>
          <w:lang w:eastAsia="he-IL"/>
        </w:rPr>
      </w:pPr>
      <w:bookmarkStart w:id="14554" w:name="_ETM_Q1_900848"/>
      <w:bookmarkStart w:id="14555" w:name="_ETM_Q1_900956"/>
      <w:bookmarkEnd w:id="14554"/>
      <w:bookmarkEnd w:id="14555"/>
      <w:r>
        <w:rPr>
          <w:rFonts w:hint="cs"/>
          <w:rtl/>
          <w:lang w:eastAsia="he-IL"/>
        </w:rPr>
        <w:t xml:space="preserve">רשויות הרישוי צריכות </w:t>
      </w:r>
      <w:bookmarkStart w:id="14556" w:name="_ETM_Q1_903572"/>
      <w:bookmarkEnd w:id="14556"/>
      <w:r>
        <w:rPr>
          <w:rFonts w:hint="cs"/>
          <w:rtl/>
          <w:lang w:eastAsia="he-IL"/>
        </w:rPr>
        <w:t xml:space="preserve">לעבוד. </w:t>
      </w:r>
      <w:bookmarkStart w:id="14557" w:name="_ETM_Q1_905796"/>
      <w:bookmarkEnd w:id="14557"/>
    </w:p>
    <w:p w14:paraId="0940DBC7" w14:textId="77777777" w:rsidR="00961C03" w:rsidRDefault="00961C03" w:rsidP="00961C03">
      <w:pPr>
        <w:rPr>
          <w:rtl/>
          <w:lang w:eastAsia="he-IL"/>
        </w:rPr>
      </w:pPr>
    </w:p>
    <w:p w14:paraId="546E55CE" w14:textId="4DAF49AE" w:rsidR="00961C03" w:rsidRDefault="00961C03" w:rsidP="00961C03">
      <w:pPr>
        <w:pStyle w:val="af9"/>
        <w:keepNext/>
        <w:rPr>
          <w:rtl/>
          <w:lang w:eastAsia="he-IL"/>
        </w:rPr>
      </w:pPr>
      <w:bookmarkStart w:id="14558" w:name="ET_guest_מירה_סלומון_1945"/>
      <w:r w:rsidRPr="00961C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61C03">
        <w:rPr>
          <w:rStyle w:val="TagStyle"/>
          <w:rtl/>
        </w:rPr>
        <w:t xml:space="preserve"> &lt;&lt; אורח &gt;&gt;</w:t>
      </w:r>
      <w:r w:rsidR="00E03099">
        <w:rPr>
          <w:rtl/>
          <w:lang w:eastAsia="he-IL"/>
        </w:rPr>
        <w:t xml:space="preserve"> </w:t>
      </w:r>
      <w:bookmarkEnd w:id="14558"/>
    </w:p>
    <w:p w14:paraId="6EAFB92C" w14:textId="77777777" w:rsidR="00961C03" w:rsidRDefault="00961C03" w:rsidP="00961C03">
      <w:pPr>
        <w:pStyle w:val="KeepWithNext"/>
        <w:rPr>
          <w:rtl/>
          <w:lang w:eastAsia="he-IL"/>
        </w:rPr>
      </w:pPr>
    </w:p>
    <w:p w14:paraId="00250C18" w14:textId="5C18F910" w:rsidR="00961C03" w:rsidRDefault="00961C03" w:rsidP="00961C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הבעיה היא שאני לא אוכל להתנות את הוצאת ההיתר </w:t>
      </w:r>
      <w:bookmarkStart w:id="14559" w:name="_ETM_Q1_907852"/>
      <w:bookmarkEnd w:id="14559"/>
      <w:r>
        <w:rPr>
          <w:rFonts w:hint="cs"/>
          <w:rtl/>
          <w:lang w:eastAsia="he-IL"/>
        </w:rPr>
        <w:t>בזה שהוא ישלם לי. גם אם הוא יבוא בעוד חודשיים</w:t>
      </w:r>
      <w:bookmarkStart w:id="14560" w:name="_ETM_Q1_912660"/>
      <w:bookmarkEnd w:id="14560"/>
      <w:r>
        <w:rPr>
          <w:rFonts w:hint="cs"/>
          <w:rtl/>
          <w:lang w:eastAsia="he-IL"/>
        </w:rPr>
        <w:t xml:space="preserve"> ויבקש את ההיתר, באותו רגע אני איבדתי צומת</w:t>
      </w:r>
      <w:bookmarkStart w:id="14561" w:name="_ETM_Q1_915230"/>
      <w:bookmarkEnd w:id="14561"/>
      <w:r>
        <w:rPr>
          <w:rFonts w:hint="cs"/>
          <w:rtl/>
          <w:lang w:eastAsia="he-IL"/>
        </w:rPr>
        <w:t xml:space="preserve"> גבייה מאוד חשוב שאני משתמשת בו, שהיום זה באמת </w:t>
      </w:r>
      <w:bookmarkStart w:id="14562" w:name="_ETM_Q1_918929"/>
      <w:bookmarkEnd w:id="1456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לא סתם עשו את הסנקציה מלכתחילה בחוק שאם</w:t>
      </w:r>
      <w:bookmarkStart w:id="14563" w:name="_ETM_Q1_919923"/>
      <w:bookmarkEnd w:id="14563"/>
      <w:r>
        <w:rPr>
          <w:rFonts w:hint="cs"/>
          <w:rtl/>
          <w:lang w:eastAsia="he-IL"/>
        </w:rPr>
        <w:t xml:space="preserve"> אני לא עומדת במועדים אז אני צריכה להוציא את ההיתר</w:t>
      </w:r>
      <w:bookmarkStart w:id="14564" w:name="_ETM_Q1_927307"/>
      <w:bookmarkEnd w:id="14564"/>
      <w:r>
        <w:rPr>
          <w:rFonts w:hint="cs"/>
          <w:rtl/>
          <w:lang w:eastAsia="he-IL"/>
        </w:rPr>
        <w:t xml:space="preserve"> גם בלי החיוב, לא סתם עשו את זה, משום שזה</w:t>
      </w:r>
      <w:bookmarkStart w:id="14565" w:name="_ETM_Q1_929505"/>
      <w:bookmarkEnd w:id="14565"/>
      <w:r>
        <w:rPr>
          <w:rFonts w:hint="cs"/>
          <w:rtl/>
          <w:lang w:eastAsia="he-IL"/>
        </w:rPr>
        <w:t xml:space="preserve"> באמת צומת גבייה מאוד חשוב ועכשיו אני אהיה בסיטואציה, גם</w:t>
      </w:r>
      <w:bookmarkStart w:id="14566" w:name="_ETM_Q1_930749"/>
      <w:bookmarkEnd w:id="14566"/>
      <w:r>
        <w:rPr>
          <w:rFonts w:hint="cs"/>
          <w:rtl/>
          <w:lang w:eastAsia="he-IL"/>
        </w:rPr>
        <w:t xml:space="preserve"> אם אני לא יודעת על שום דבר היום, אני אהיה</w:t>
      </w:r>
      <w:bookmarkStart w:id="14567" w:name="_ETM_Q1_936277"/>
      <w:bookmarkEnd w:id="14567"/>
      <w:r>
        <w:rPr>
          <w:rFonts w:hint="cs"/>
          <w:rtl/>
          <w:lang w:eastAsia="he-IL"/>
        </w:rPr>
        <w:t xml:space="preserve"> בסיטואציה שבחלוף זמן כלשהו ידרשו ממני להוציא את ההיתר בלי</w:t>
      </w:r>
      <w:bookmarkStart w:id="14568" w:name="_ETM_Q1_940335"/>
      <w:bookmarkEnd w:id="14568"/>
      <w:r>
        <w:rPr>
          <w:rFonts w:hint="cs"/>
          <w:rtl/>
          <w:lang w:eastAsia="he-IL"/>
        </w:rPr>
        <w:t xml:space="preserve"> חיוב. </w:t>
      </w:r>
    </w:p>
    <w:p w14:paraId="6E6AD0B8" w14:textId="77777777" w:rsidR="00961C03" w:rsidRDefault="00961C03" w:rsidP="00961C03">
      <w:pPr>
        <w:rPr>
          <w:rtl/>
          <w:lang w:eastAsia="he-IL"/>
        </w:rPr>
      </w:pPr>
    </w:p>
    <w:p w14:paraId="3B7B9B93" w14:textId="0D2CD841" w:rsidR="00961C03" w:rsidRDefault="00961C03" w:rsidP="00961C03">
      <w:pPr>
        <w:pStyle w:val="a4"/>
        <w:keepNext/>
        <w:rPr>
          <w:rtl/>
        </w:rPr>
      </w:pPr>
      <w:bookmarkStart w:id="14569" w:name="ET_speaker_5069_1946"/>
      <w:r w:rsidRPr="00961C0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61C03">
        <w:rPr>
          <w:rStyle w:val="TagStyle"/>
          <w:rtl/>
        </w:rPr>
        <w:t xml:space="preserve"> &lt;&lt; דובר &gt;&gt;</w:t>
      </w:r>
      <w:r w:rsidR="00E03099">
        <w:rPr>
          <w:rtl/>
        </w:rPr>
        <w:t xml:space="preserve"> </w:t>
      </w:r>
      <w:bookmarkEnd w:id="14569"/>
    </w:p>
    <w:p w14:paraId="3C22F139" w14:textId="77777777" w:rsidR="00961C03" w:rsidRDefault="00961C03" w:rsidP="00961C03">
      <w:pPr>
        <w:pStyle w:val="KeepWithNext"/>
        <w:rPr>
          <w:rtl/>
          <w:lang w:eastAsia="he-IL"/>
        </w:rPr>
      </w:pPr>
    </w:p>
    <w:p w14:paraId="729F6812" w14:textId="254E4E24" w:rsidR="00961C03" w:rsidRDefault="00961C03" w:rsidP="00961C03">
      <w:pPr>
        <w:rPr>
          <w:rtl/>
          <w:lang w:eastAsia="he-IL"/>
        </w:rPr>
      </w:pPr>
      <w:bookmarkStart w:id="14570" w:name="_ETM_Q1_937633"/>
      <w:bookmarkStart w:id="14571" w:name="_ETM_Q1_937658"/>
      <w:bookmarkEnd w:id="14570"/>
      <w:bookmarkEnd w:id="14571"/>
      <w:r>
        <w:rPr>
          <w:rFonts w:hint="cs"/>
          <w:rtl/>
          <w:lang w:eastAsia="he-IL"/>
        </w:rPr>
        <w:t xml:space="preserve">כמה מקרים כאלה יכולים להיות? </w:t>
      </w:r>
    </w:p>
    <w:p w14:paraId="480EF26F" w14:textId="77777777" w:rsidR="00961C03" w:rsidRDefault="00961C03" w:rsidP="00961C03">
      <w:pPr>
        <w:rPr>
          <w:rtl/>
          <w:lang w:eastAsia="he-IL"/>
        </w:rPr>
      </w:pPr>
      <w:bookmarkStart w:id="14572" w:name="_ETM_Q1_941573"/>
      <w:bookmarkStart w:id="14573" w:name="_ETM_Q1_941826"/>
      <w:bookmarkEnd w:id="14572"/>
      <w:bookmarkEnd w:id="14573"/>
    </w:p>
    <w:p w14:paraId="7DC85FBF" w14:textId="46401553" w:rsidR="00961C03" w:rsidRDefault="00961C03" w:rsidP="00961C03">
      <w:pPr>
        <w:pStyle w:val="af9"/>
        <w:keepNext/>
        <w:rPr>
          <w:rtl/>
          <w:lang w:eastAsia="he-IL"/>
        </w:rPr>
      </w:pPr>
      <w:bookmarkStart w:id="14574" w:name="ET_guest_מירה_סלומון_1947"/>
      <w:r w:rsidRPr="00961C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61C03">
        <w:rPr>
          <w:rStyle w:val="TagStyle"/>
          <w:rtl/>
        </w:rPr>
        <w:t xml:space="preserve"> &lt;&lt; אורח &gt;&gt;</w:t>
      </w:r>
      <w:r w:rsidR="00E03099">
        <w:rPr>
          <w:rtl/>
          <w:lang w:eastAsia="he-IL"/>
        </w:rPr>
        <w:t xml:space="preserve"> </w:t>
      </w:r>
      <w:bookmarkEnd w:id="14574"/>
    </w:p>
    <w:p w14:paraId="12A91C3C" w14:textId="77777777" w:rsidR="00961C03" w:rsidRDefault="00961C03" w:rsidP="00961C03">
      <w:pPr>
        <w:pStyle w:val="KeepWithNext"/>
        <w:rPr>
          <w:rtl/>
          <w:lang w:eastAsia="he-IL"/>
        </w:rPr>
      </w:pPr>
    </w:p>
    <w:p w14:paraId="113B3AE1" w14:textId="30A06B69" w:rsidR="00961C03" w:rsidRDefault="00961C03" w:rsidP="00961C03">
      <w:pPr>
        <w:rPr>
          <w:rtl/>
          <w:lang w:eastAsia="he-IL"/>
        </w:rPr>
      </w:pPr>
      <w:bookmarkStart w:id="14575" w:name="_ETM_Q1_943489"/>
      <w:bookmarkStart w:id="14576" w:name="_ETM_Q1_943567"/>
      <w:bookmarkEnd w:id="14575"/>
      <w:bookmarkEnd w:id="14576"/>
      <w:r>
        <w:rPr>
          <w:rFonts w:hint="cs"/>
          <w:rtl/>
          <w:lang w:eastAsia="he-IL"/>
        </w:rPr>
        <w:t xml:space="preserve">אני באמת לא יודעת </w:t>
      </w:r>
      <w:bookmarkStart w:id="14577" w:name="_ETM_Q1_945405"/>
      <w:bookmarkEnd w:id="14577"/>
      <w:r>
        <w:rPr>
          <w:rFonts w:hint="cs"/>
          <w:rtl/>
          <w:lang w:eastAsia="he-IL"/>
        </w:rPr>
        <w:t>לענות. כאן נאמר לפני כן על קרוב ל-40,000 מקרים שהם</w:t>
      </w:r>
      <w:bookmarkStart w:id="14578" w:name="_ETM_Q1_948881"/>
      <w:bookmarkEnd w:id="14578"/>
      <w:r>
        <w:rPr>
          <w:rFonts w:hint="cs"/>
          <w:rtl/>
          <w:lang w:eastAsia="he-IL"/>
        </w:rPr>
        <w:t xml:space="preserve"> שנייה לפני הוצאת היתר. אני באמת לא יודעת לענות,</w:t>
      </w:r>
      <w:bookmarkStart w:id="14579" w:name="_ETM_Q1_952867"/>
      <w:bookmarkEnd w:id="14579"/>
      <w:r>
        <w:rPr>
          <w:rFonts w:hint="cs"/>
          <w:rtl/>
          <w:lang w:eastAsia="he-IL"/>
        </w:rPr>
        <w:t xml:space="preserve"> אני לא צוחקת. </w:t>
      </w:r>
      <w:bookmarkStart w:id="14580" w:name="_ETM_Q1_954563"/>
      <w:bookmarkEnd w:id="14580"/>
    </w:p>
    <w:p w14:paraId="324EE8ED" w14:textId="77777777" w:rsidR="00961C03" w:rsidRDefault="00961C03" w:rsidP="00961C03">
      <w:pPr>
        <w:rPr>
          <w:rtl/>
          <w:lang w:eastAsia="he-IL"/>
        </w:rPr>
      </w:pPr>
      <w:bookmarkStart w:id="14581" w:name="_ETM_Q1_954904"/>
      <w:bookmarkEnd w:id="14581"/>
    </w:p>
    <w:p w14:paraId="7EAAE973" w14:textId="43C0F19A" w:rsidR="00961C03" w:rsidRDefault="00961C03" w:rsidP="00961C03">
      <w:pPr>
        <w:pStyle w:val="af9"/>
        <w:keepNext/>
        <w:rPr>
          <w:rtl/>
          <w:lang w:eastAsia="he-IL"/>
        </w:rPr>
      </w:pPr>
      <w:bookmarkStart w:id="14582" w:name="ET_guest_ניצן_פלדמן_1948"/>
      <w:r w:rsidRPr="00961C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961C03">
        <w:rPr>
          <w:rStyle w:val="TagStyle"/>
          <w:rtl/>
        </w:rPr>
        <w:t xml:space="preserve"> &lt;&lt; אורח &gt;&gt;</w:t>
      </w:r>
      <w:r w:rsidR="00E03099">
        <w:rPr>
          <w:rtl/>
          <w:lang w:eastAsia="he-IL"/>
        </w:rPr>
        <w:t xml:space="preserve"> </w:t>
      </w:r>
      <w:bookmarkEnd w:id="14582"/>
    </w:p>
    <w:p w14:paraId="319B84F7" w14:textId="77777777" w:rsidR="00961C03" w:rsidRDefault="00961C03" w:rsidP="00961C03">
      <w:pPr>
        <w:pStyle w:val="KeepWithNext"/>
        <w:rPr>
          <w:rtl/>
          <w:lang w:eastAsia="he-IL"/>
        </w:rPr>
      </w:pPr>
    </w:p>
    <w:p w14:paraId="1E9D4DC1" w14:textId="6EE397DE" w:rsidR="00961C03" w:rsidRDefault="00961C03" w:rsidP="00961C03">
      <w:pPr>
        <w:rPr>
          <w:rtl/>
          <w:lang w:eastAsia="he-IL"/>
        </w:rPr>
      </w:pPr>
      <w:bookmarkStart w:id="14583" w:name="_ETM_Q1_953306"/>
      <w:bookmarkStart w:id="14584" w:name="_ETM_Q1_953343"/>
      <w:bookmarkEnd w:id="14583"/>
      <w:bookmarkEnd w:id="14584"/>
      <w:r>
        <w:rPr>
          <w:rFonts w:hint="cs"/>
          <w:rtl/>
          <w:lang w:eastAsia="he-IL"/>
        </w:rPr>
        <w:t xml:space="preserve">לפרוטוקול אני יכולה להגיד עכשיו את </w:t>
      </w:r>
      <w:bookmarkStart w:id="14585" w:name="_ETM_Q1_954895"/>
      <w:bookmarkEnd w:id="14585"/>
      <w:r>
        <w:rPr>
          <w:rFonts w:hint="cs"/>
          <w:rtl/>
          <w:lang w:eastAsia="he-IL"/>
        </w:rPr>
        <w:t>ההסבר, הוא מאוד פשוט, זה כל הזמן חוזר על עצמו,</w:t>
      </w:r>
      <w:bookmarkStart w:id="14586" w:name="_ETM_Q1_960327"/>
      <w:bookmarkEnd w:id="14586"/>
      <w:r>
        <w:rPr>
          <w:rFonts w:hint="cs"/>
          <w:rtl/>
          <w:lang w:eastAsia="he-IL"/>
        </w:rPr>
        <w:t xml:space="preserve"> אני יכולה להסביר בדיוק איך הגענו לסכום הזה. </w:t>
      </w:r>
      <w:bookmarkStart w:id="14587" w:name="_ETM_Q1_960426"/>
      <w:bookmarkEnd w:id="14587"/>
      <w:r>
        <w:rPr>
          <w:rFonts w:hint="cs"/>
          <w:rtl/>
          <w:lang w:eastAsia="he-IL"/>
        </w:rPr>
        <w:t>שלא יזלזלו</w:t>
      </w:r>
      <w:r w:rsidR="001026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בזה. </w:t>
      </w:r>
    </w:p>
    <w:p w14:paraId="3D1660BE" w14:textId="77777777" w:rsidR="00961C03" w:rsidRDefault="00961C03" w:rsidP="00961C03">
      <w:pPr>
        <w:rPr>
          <w:rtl/>
          <w:lang w:eastAsia="he-IL"/>
        </w:rPr>
      </w:pPr>
      <w:bookmarkStart w:id="14588" w:name="_ETM_Q1_960645"/>
      <w:bookmarkEnd w:id="14588"/>
    </w:p>
    <w:p w14:paraId="37B40F9D" w14:textId="21128C67" w:rsidR="00961C03" w:rsidRDefault="00961C03" w:rsidP="00961C03">
      <w:pPr>
        <w:pStyle w:val="a4"/>
        <w:keepNext/>
        <w:rPr>
          <w:rtl/>
        </w:rPr>
      </w:pPr>
      <w:bookmarkStart w:id="14589" w:name="ET_speaker_5069_1949"/>
      <w:r w:rsidRPr="00961C0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61C03">
        <w:rPr>
          <w:rStyle w:val="TagStyle"/>
          <w:rtl/>
        </w:rPr>
        <w:t xml:space="preserve"> &lt;&lt; דובר &gt;&gt;</w:t>
      </w:r>
      <w:r w:rsidR="00E03099">
        <w:rPr>
          <w:rtl/>
        </w:rPr>
        <w:t xml:space="preserve"> </w:t>
      </w:r>
      <w:bookmarkEnd w:id="14589"/>
    </w:p>
    <w:p w14:paraId="71707910" w14:textId="77777777" w:rsidR="00961C03" w:rsidRDefault="00961C03" w:rsidP="00961C03">
      <w:pPr>
        <w:pStyle w:val="KeepWithNext"/>
        <w:rPr>
          <w:rtl/>
          <w:lang w:eastAsia="he-IL"/>
        </w:rPr>
      </w:pPr>
    </w:p>
    <w:p w14:paraId="1990243C" w14:textId="1D7FD480" w:rsidR="00961C03" w:rsidRDefault="00961C03" w:rsidP="00961C03">
      <w:pPr>
        <w:rPr>
          <w:rtl/>
          <w:lang w:eastAsia="he-IL"/>
        </w:rPr>
      </w:pPr>
      <w:bookmarkStart w:id="14590" w:name="_ETM_Q1_962391"/>
      <w:bookmarkStart w:id="14591" w:name="_ETM_Q1_962503"/>
      <w:bookmarkEnd w:id="14590"/>
      <w:bookmarkEnd w:id="14591"/>
      <w:r>
        <w:rPr>
          <w:rFonts w:hint="cs"/>
          <w:rtl/>
          <w:lang w:eastAsia="he-IL"/>
        </w:rPr>
        <w:t xml:space="preserve">לא עכשיו. </w:t>
      </w:r>
      <w:bookmarkStart w:id="14592" w:name="_ETM_Q1_961185"/>
      <w:bookmarkStart w:id="14593" w:name="_ETM_Q1_961537"/>
      <w:bookmarkEnd w:id="14592"/>
      <w:bookmarkEnd w:id="14593"/>
    </w:p>
    <w:p w14:paraId="3E1E15E3" w14:textId="77777777" w:rsidR="00961C03" w:rsidRDefault="00961C03" w:rsidP="00961C03">
      <w:pPr>
        <w:rPr>
          <w:rtl/>
          <w:lang w:eastAsia="he-IL"/>
        </w:rPr>
      </w:pPr>
      <w:bookmarkStart w:id="14594" w:name="_ETM_Q1_961848"/>
      <w:bookmarkEnd w:id="14594"/>
    </w:p>
    <w:p w14:paraId="14A5F6DC" w14:textId="5EFB75AB" w:rsidR="00961C03" w:rsidRDefault="00961C03" w:rsidP="00961C03">
      <w:pPr>
        <w:pStyle w:val="af9"/>
        <w:keepNext/>
        <w:rPr>
          <w:rtl/>
          <w:lang w:eastAsia="he-IL"/>
        </w:rPr>
      </w:pPr>
      <w:bookmarkStart w:id="14595" w:name="ET_guest_ניצן_פלדמן_1950"/>
      <w:r w:rsidRPr="00961C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961C03">
        <w:rPr>
          <w:rStyle w:val="TagStyle"/>
          <w:rtl/>
        </w:rPr>
        <w:t xml:space="preserve"> &lt;&lt; אורח &gt;&gt;</w:t>
      </w:r>
      <w:r w:rsidR="00E03099">
        <w:rPr>
          <w:rtl/>
          <w:lang w:eastAsia="he-IL"/>
        </w:rPr>
        <w:t xml:space="preserve"> </w:t>
      </w:r>
      <w:bookmarkEnd w:id="14595"/>
    </w:p>
    <w:p w14:paraId="0D1D70DC" w14:textId="77777777" w:rsidR="00961C03" w:rsidRDefault="00961C03" w:rsidP="00961C03">
      <w:pPr>
        <w:pStyle w:val="KeepWithNext"/>
        <w:rPr>
          <w:rtl/>
          <w:lang w:eastAsia="he-IL"/>
        </w:rPr>
      </w:pPr>
    </w:p>
    <w:p w14:paraId="57FC5F95" w14:textId="70005957" w:rsidR="00961C03" w:rsidRDefault="00961C03" w:rsidP="00961C03">
      <w:pPr>
        <w:rPr>
          <w:rtl/>
          <w:lang w:eastAsia="he-IL"/>
        </w:rPr>
      </w:pPr>
      <w:bookmarkStart w:id="14596" w:name="_ETM_Q1_963493"/>
      <w:bookmarkStart w:id="14597" w:name="_ETM_Q1_963538"/>
      <w:bookmarkEnd w:id="14596"/>
      <w:bookmarkEnd w:id="14597"/>
      <w:r>
        <w:rPr>
          <w:rFonts w:hint="cs"/>
          <w:rtl/>
          <w:lang w:eastAsia="he-IL"/>
        </w:rPr>
        <w:t>אבל אני גם לא מצליחה ל</w:t>
      </w:r>
      <w:bookmarkStart w:id="14598" w:name="_ETM_Q1_964974"/>
      <w:bookmarkEnd w:id="14598"/>
      <w:r>
        <w:rPr>
          <w:rFonts w:hint="cs"/>
          <w:rtl/>
          <w:lang w:eastAsia="he-IL"/>
        </w:rPr>
        <w:t xml:space="preserve">הבין את העניין. אנחנו יודעים שהרשויות המקומיות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כל</w:t>
      </w:r>
      <w:bookmarkStart w:id="14599" w:name="_ETM_Q1_972038"/>
      <w:bookmarkEnd w:id="14599"/>
      <w:r>
        <w:rPr>
          <w:rFonts w:hint="cs"/>
          <w:rtl/>
          <w:lang w:eastAsia="he-IL"/>
        </w:rPr>
        <w:t xml:space="preserve"> אני לא מכירה בעיה כזאת, אבל דבר שני, אני</w:t>
      </w:r>
      <w:bookmarkStart w:id="14600" w:name="_ETM_Q1_974163"/>
      <w:bookmarkEnd w:id="14600"/>
      <w:r>
        <w:rPr>
          <w:rFonts w:hint="cs"/>
          <w:rtl/>
          <w:lang w:eastAsia="he-IL"/>
        </w:rPr>
        <w:t xml:space="preserve"> בטוחה שהרשויות המקומיות יודעות לתפוס אותנו כל הזמן, אין</w:t>
      </w:r>
      <w:bookmarkStart w:id="14601" w:name="_ETM_Q1_977089"/>
      <w:bookmarkEnd w:id="14601"/>
      <w:r>
        <w:rPr>
          <w:rFonts w:hint="cs"/>
          <w:rtl/>
          <w:lang w:eastAsia="he-IL"/>
        </w:rPr>
        <w:t xml:space="preserve"> פה באמת עניין של חשש. אגב, זה שזה כתוב בחוק</w:t>
      </w:r>
      <w:bookmarkStart w:id="14602" w:name="_ETM_Q1_976891"/>
      <w:bookmarkEnd w:id="14602"/>
      <w:r>
        <w:rPr>
          <w:rFonts w:hint="cs"/>
          <w:rtl/>
          <w:lang w:eastAsia="he-IL"/>
        </w:rPr>
        <w:t xml:space="preserve"> זה לא אומר שזה נכון, כי עכשיו תוקעים</w:t>
      </w:r>
      <w:bookmarkStart w:id="14603" w:name="_ETM_Q1_982705"/>
      <w:bookmarkEnd w:id="14603"/>
      <w:r>
        <w:rPr>
          <w:rFonts w:hint="cs"/>
          <w:rtl/>
          <w:lang w:eastAsia="he-IL"/>
        </w:rPr>
        <w:t xml:space="preserve"> אותנו באישור תחילת עבודות על דברים אחרים, לוקחים את</w:t>
      </w:r>
      <w:bookmarkStart w:id="14604" w:name="_ETM_Q1_981945"/>
      <w:bookmarkEnd w:id="14604"/>
      <w:r>
        <w:rPr>
          <w:rFonts w:hint="cs"/>
          <w:rtl/>
          <w:lang w:eastAsia="he-IL"/>
        </w:rPr>
        <w:t xml:space="preserve"> הכסף ותוקעים אותנו במקום אחר. אז זה לא באמת אישיו</w:t>
      </w:r>
      <w:bookmarkStart w:id="14605" w:name="_ETM_Q1_984099"/>
      <w:bookmarkEnd w:id="14605"/>
      <w:r>
        <w:rPr>
          <w:rFonts w:hint="cs"/>
          <w:rtl/>
          <w:lang w:eastAsia="he-IL"/>
        </w:rPr>
        <w:t xml:space="preserve"> בעניין הזה, חבל לתקוע עוד אבנים בדרך. </w:t>
      </w:r>
      <w:bookmarkStart w:id="14606" w:name="_ETM_Q1_990651"/>
      <w:bookmarkEnd w:id="14606"/>
    </w:p>
    <w:p w14:paraId="1AF23305" w14:textId="77777777" w:rsidR="00961C03" w:rsidRDefault="00961C03" w:rsidP="00961C03">
      <w:pPr>
        <w:rPr>
          <w:rtl/>
          <w:lang w:eastAsia="he-IL"/>
        </w:rPr>
      </w:pPr>
      <w:bookmarkStart w:id="14607" w:name="_ETM_Q1_990814"/>
      <w:bookmarkEnd w:id="14607"/>
    </w:p>
    <w:p w14:paraId="7658F8D3" w14:textId="2AC74FB7" w:rsidR="00961C03" w:rsidRDefault="00961C03" w:rsidP="00961C03">
      <w:pPr>
        <w:pStyle w:val="a4"/>
        <w:keepNext/>
        <w:rPr>
          <w:rtl/>
        </w:rPr>
      </w:pPr>
      <w:bookmarkStart w:id="14608" w:name="ET_speaker_תומר_רוזנר_1951"/>
      <w:r w:rsidRPr="00961C0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61C03">
        <w:rPr>
          <w:rStyle w:val="TagStyle"/>
          <w:rtl/>
        </w:rPr>
        <w:t xml:space="preserve"> &lt;&lt; דובר &gt;&gt;</w:t>
      </w:r>
      <w:r w:rsidR="00E03099">
        <w:rPr>
          <w:rtl/>
        </w:rPr>
        <w:t xml:space="preserve"> </w:t>
      </w:r>
      <w:bookmarkEnd w:id="14608"/>
    </w:p>
    <w:p w14:paraId="3FF7996D" w14:textId="77777777" w:rsidR="00961C03" w:rsidRDefault="00961C03" w:rsidP="00961C03">
      <w:pPr>
        <w:pStyle w:val="KeepWithNext"/>
        <w:rPr>
          <w:rtl/>
          <w:lang w:eastAsia="he-IL"/>
        </w:rPr>
      </w:pPr>
    </w:p>
    <w:p w14:paraId="754A5727" w14:textId="500572D1" w:rsidR="00961C03" w:rsidRDefault="00961C03" w:rsidP="00961C03">
      <w:pPr>
        <w:rPr>
          <w:rtl/>
          <w:lang w:eastAsia="he-IL"/>
        </w:rPr>
      </w:pPr>
      <w:bookmarkStart w:id="14609" w:name="_ETM_Q1_993096"/>
      <w:bookmarkStart w:id="14610" w:name="_ETM_Q1_993192"/>
      <w:bookmarkEnd w:id="14609"/>
      <w:bookmarkEnd w:id="14610"/>
      <w:r>
        <w:rPr>
          <w:rFonts w:hint="cs"/>
          <w:rtl/>
          <w:lang w:eastAsia="he-IL"/>
        </w:rPr>
        <w:t xml:space="preserve">אני חושב שלגבי </w:t>
      </w:r>
      <w:bookmarkStart w:id="14611" w:name="_ETM_Q1_990585"/>
      <w:bookmarkEnd w:id="14611"/>
      <w:r>
        <w:rPr>
          <w:rFonts w:hint="cs"/>
          <w:rtl/>
          <w:lang w:eastAsia="he-IL"/>
        </w:rPr>
        <w:t xml:space="preserve">התקופה שחלפה, מכיוון שמצבי הקיצון של מצבים שבהם בשלושה </w:t>
      </w:r>
      <w:bookmarkStart w:id="14612" w:name="_ETM_Q1_1003417"/>
      <w:bookmarkEnd w:id="14612"/>
      <w:r>
        <w:rPr>
          <w:rFonts w:hint="cs"/>
          <w:rtl/>
          <w:lang w:eastAsia="he-IL"/>
        </w:rPr>
        <w:t>השבועות האלה ניתן ההיתר ועכשיו הם רוצים להתחיל עבודות זה</w:t>
      </w:r>
      <w:bookmarkStart w:id="14613" w:name="_ETM_Q1_1009318"/>
      <w:bookmarkEnd w:id="14613"/>
      <w:r>
        <w:rPr>
          <w:rFonts w:hint="cs"/>
          <w:rtl/>
          <w:lang w:eastAsia="he-IL"/>
        </w:rPr>
        <w:t xml:space="preserve"> מקרים </w:t>
      </w:r>
      <w:r>
        <w:rPr>
          <w:rtl/>
          <w:lang w:eastAsia="he-IL"/>
        </w:rPr>
        <w:t>–</w:t>
      </w:r>
      <w:bookmarkStart w:id="14614" w:name="_ETM_Q1_1021106"/>
      <w:bookmarkEnd w:id="14614"/>
      <w:r>
        <w:rPr>
          <w:rFonts w:hint="cs"/>
          <w:rtl/>
          <w:lang w:eastAsia="he-IL"/>
        </w:rPr>
        <w:t xml:space="preserve"> קשה לומר שקיימים מקרים כאלה, קשה</w:t>
      </w:r>
      <w:bookmarkStart w:id="14615" w:name="_ETM_Q1_1014844"/>
      <w:bookmarkEnd w:id="14615"/>
      <w:r>
        <w:rPr>
          <w:rFonts w:hint="cs"/>
          <w:rtl/>
          <w:lang w:eastAsia="he-IL"/>
        </w:rPr>
        <w:t xml:space="preserve"> לשער שיש מקרים כאלה. לפי הפרקטיקה הנוהגת התאחדות הקבלנים יכולה לאשר את דבריי, קבלנים לא נוטים להתחיל</w:t>
      </w:r>
      <w:bookmarkStart w:id="14616" w:name="_ETM_Q1_1029114"/>
      <w:bookmarkEnd w:id="14616"/>
      <w:r>
        <w:rPr>
          <w:rFonts w:hint="cs"/>
          <w:rtl/>
          <w:lang w:eastAsia="he-IL"/>
        </w:rPr>
        <w:t xml:space="preserve"> עבודות אם הם לא מקבלים אישור פוזיטיבי לתחילת עבודות.</w:t>
      </w:r>
      <w:bookmarkStart w:id="14617" w:name="_ETM_Q1_1029940"/>
      <w:bookmarkEnd w:id="14617"/>
    </w:p>
    <w:p w14:paraId="2407E878" w14:textId="77777777" w:rsidR="00961C03" w:rsidRDefault="00961C03" w:rsidP="00961C03">
      <w:pPr>
        <w:rPr>
          <w:rtl/>
          <w:lang w:eastAsia="he-IL"/>
        </w:rPr>
      </w:pPr>
    </w:p>
    <w:p w14:paraId="3FEC3E43" w14:textId="7B40B8B9" w:rsidR="00961C03" w:rsidRDefault="00961C03" w:rsidP="00961C03">
      <w:pPr>
        <w:pStyle w:val="af9"/>
        <w:keepNext/>
        <w:rPr>
          <w:rtl/>
          <w:lang w:eastAsia="he-IL"/>
        </w:rPr>
      </w:pPr>
      <w:bookmarkStart w:id="14618" w:name="ET_guest_ניצן_פלדמן_1952"/>
      <w:r w:rsidRPr="00961C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961C03">
        <w:rPr>
          <w:rStyle w:val="TagStyle"/>
          <w:rtl/>
        </w:rPr>
        <w:t xml:space="preserve"> &lt;&lt; אורח &gt;&gt;</w:t>
      </w:r>
      <w:r w:rsidR="00E03099">
        <w:rPr>
          <w:rtl/>
          <w:lang w:eastAsia="he-IL"/>
        </w:rPr>
        <w:t xml:space="preserve"> </w:t>
      </w:r>
      <w:bookmarkEnd w:id="14618"/>
    </w:p>
    <w:p w14:paraId="79D3ACFB" w14:textId="77777777" w:rsidR="00961C03" w:rsidRDefault="00961C03" w:rsidP="00961C03">
      <w:pPr>
        <w:pStyle w:val="KeepWithNext"/>
        <w:rPr>
          <w:rtl/>
          <w:lang w:eastAsia="he-IL"/>
        </w:rPr>
      </w:pPr>
    </w:p>
    <w:p w14:paraId="3F87ED78" w14:textId="60AE15F2" w:rsidR="00961C03" w:rsidRDefault="00961C03" w:rsidP="00961C03">
      <w:pPr>
        <w:rPr>
          <w:rtl/>
          <w:lang w:eastAsia="he-IL"/>
        </w:rPr>
      </w:pPr>
      <w:bookmarkStart w:id="14619" w:name="_ETM_Q1_1032076"/>
      <w:bookmarkStart w:id="14620" w:name="_ETM_Q1_1032210"/>
      <w:bookmarkEnd w:id="14619"/>
      <w:bookmarkEnd w:id="14620"/>
      <w:r>
        <w:rPr>
          <w:rFonts w:hint="cs"/>
          <w:rtl/>
          <w:lang w:eastAsia="he-IL"/>
        </w:rPr>
        <w:t xml:space="preserve">ברור, צריך </w:t>
      </w:r>
      <w:bookmarkStart w:id="14621" w:name="_ETM_Q1_1033684"/>
      <w:bookmarkEnd w:id="14621"/>
      <w:r>
        <w:rPr>
          <w:rFonts w:hint="cs"/>
          <w:rtl/>
          <w:lang w:eastAsia="he-IL"/>
        </w:rPr>
        <w:t xml:space="preserve">הסדרי תנועה, צריך הרבה דברים, לא מתחילים ככה סתם. </w:t>
      </w:r>
      <w:bookmarkStart w:id="14622" w:name="_ETM_Q1_1036218"/>
      <w:bookmarkEnd w:id="14622"/>
    </w:p>
    <w:p w14:paraId="225C5FC9" w14:textId="77777777" w:rsidR="00961C03" w:rsidRDefault="00961C03" w:rsidP="00961C03">
      <w:pPr>
        <w:rPr>
          <w:rtl/>
          <w:lang w:eastAsia="he-IL"/>
        </w:rPr>
      </w:pPr>
      <w:bookmarkStart w:id="14623" w:name="_ETM_Q1_1036438"/>
      <w:bookmarkEnd w:id="14623"/>
    </w:p>
    <w:p w14:paraId="628F3A4A" w14:textId="0974FA34" w:rsidR="00961C03" w:rsidRDefault="00961C03" w:rsidP="00961C03">
      <w:pPr>
        <w:pStyle w:val="a4"/>
        <w:keepNext/>
        <w:rPr>
          <w:rtl/>
        </w:rPr>
      </w:pPr>
      <w:bookmarkStart w:id="14624" w:name="ET_speaker_תומר_רוזנר_1953"/>
      <w:r w:rsidRPr="00961C0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61C03">
        <w:rPr>
          <w:rStyle w:val="TagStyle"/>
          <w:rtl/>
        </w:rPr>
        <w:t xml:space="preserve"> &lt;&lt; דובר &gt;&gt;</w:t>
      </w:r>
      <w:r w:rsidR="00E03099">
        <w:rPr>
          <w:rtl/>
        </w:rPr>
        <w:t xml:space="preserve"> </w:t>
      </w:r>
      <w:bookmarkEnd w:id="14624"/>
    </w:p>
    <w:p w14:paraId="22AE4CF4" w14:textId="77777777" w:rsidR="00961C03" w:rsidRDefault="00961C03" w:rsidP="00961C03">
      <w:pPr>
        <w:pStyle w:val="KeepWithNext"/>
        <w:rPr>
          <w:rtl/>
          <w:lang w:eastAsia="he-IL"/>
        </w:rPr>
      </w:pPr>
    </w:p>
    <w:p w14:paraId="6B8B7378" w14:textId="5320204D" w:rsidR="00961C03" w:rsidRDefault="00961C03" w:rsidP="00961C03">
      <w:pPr>
        <w:rPr>
          <w:rtl/>
          <w:lang w:eastAsia="he-IL"/>
        </w:rPr>
      </w:pPr>
      <w:bookmarkStart w:id="14625" w:name="_ETM_Q1_1038187"/>
      <w:bookmarkStart w:id="14626" w:name="_ETM_Q1_1038234"/>
      <w:bookmarkEnd w:id="14625"/>
      <w:bookmarkEnd w:id="14626"/>
      <w:r>
        <w:rPr>
          <w:rFonts w:hint="cs"/>
          <w:rtl/>
          <w:lang w:eastAsia="he-IL"/>
        </w:rPr>
        <w:t xml:space="preserve">כך </w:t>
      </w:r>
      <w:bookmarkStart w:id="14627" w:name="_ETM_Q1_1038594"/>
      <w:bookmarkEnd w:id="14627"/>
      <w:r>
        <w:rPr>
          <w:rFonts w:hint="cs"/>
          <w:rtl/>
          <w:lang w:eastAsia="he-IL"/>
        </w:rPr>
        <w:t xml:space="preserve">שלגבי אישור תחילת עבודות אני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נשמעה כאן</w:t>
      </w:r>
      <w:bookmarkStart w:id="14628" w:name="_ETM_Q1_1041522"/>
      <w:bookmarkEnd w:id="14628"/>
      <w:r>
        <w:rPr>
          <w:rFonts w:hint="cs"/>
          <w:rtl/>
          <w:lang w:eastAsia="he-IL"/>
        </w:rPr>
        <w:t xml:space="preserve"> התלונה שחמישה ימי העבודה הפכו לחצי שנה, זה לא בכדי.</w:t>
      </w:r>
      <w:bookmarkStart w:id="14629" w:name="_ETM_Q1_1045986"/>
      <w:bookmarkEnd w:id="14629"/>
      <w:r>
        <w:rPr>
          <w:rFonts w:hint="cs"/>
          <w:rtl/>
          <w:lang w:eastAsia="he-IL"/>
        </w:rPr>
        <w:t xml:space="preserve"> זה לגבי אישור תחילת עבודות. לגבי החיובים, אנחנו משערים שלמרות</w:t>
      </w:r>
      <w:bookmarkStart w:id="14630" w:name="_ETM_Q1_1048646"/>
      <w:bookmarkEnd w:id="14630"/>
      <w:r>
        <w:rPr>
          <w:rFonts w:hint="cs"/>
          <w:rtl/>
          <w:lang w:eastAsia="he-IL"/>
        </w:rPr>
        <w:t xml:space="preserve"> הוראות החוק רשות מקומית שלא הוציא חיובים, היא לא תוציא</w:t>
      </w:r>
      <w:bookmarkStart w:id="14631" w:name="_ETM_Q1_1056170"/>
      <w:bookmarkEnd w:id="14631"/>
      <w:r>
        <w:rPr>
          <w:rFonts w:hint="cs"/>
          <w:rtl/>
          <w:lang w:eastAsia="he-IL"/>
        </w:rPr>
        <w:t xml:space="preserve"> את ההיתר, למרות שהיא חייבת להוציא. </w:t>
      </w:r>
      <w:bookmarkStart w:id="14632" w:name="_ETM_Q1_1061122"/>
      <w:bookmarkEnd w:id="14632"/>
    </w:p>
    <w:p w14:paraId="7A7266E9" w14:textId="77777777" w:rsidR="00961C03" w:rsidRDefault="00961C03" w:rsidP="00961C03">
      <w:pPr>
        <w:rPr>
          <w:rtl/>
          <w:lang w:eastAsia="he-IL"/>
        </w:rPr>
      </w:pPr>
      <w:bookmarkStart w:id="14633" w:name="_ETM_Q1_1061400"/>
      <w:bookmarkEnd w:id="14633"/>
    </w:p>
    <w:p w14:paraId="4BE46968" w14:textId="5536031D" w:rsidR="00961C03" w:rsidRDefault="00961C03" w:rsidP="00961C03">
      <w:pPr>
        <w:pStyle w:val="af9"/>
        <w:keepNext/>
        <w:rPr>
          <w:rtl/>
          <w:lang w:eastAsia="he-IL"/>
        </w:rPr>
      </w:pPr>
      <w:bookmarkStart w:id="14634" w:name="ET_guest_מירה_סלומון_1954"/>
      <w:r w:rsidRPr="00961C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61C03">
        <w:rPr>
          <w:rStyle w:val="TagStyle"/>
          <w:rtl/>
        </w:rPr>
        <w:t xml:space="preserve"> &lt;&lt; אורח &gt;&gt;</w:t>
      </w:r>
      <w:r w:rsidR="00E03099">
        <w:rPr>
          <w:rtl/>
          <w:lang w:eastAsia="he-IL"/>
        </w:rPr>
        <w:t xml:space="preserve"> </w:t>
      </w:r>
      <w:bookmarkEnd w:id="14634"/>
    </w:p>
    <w:p w14:paraId="4F4BE2EF" w14:textId="77777777" w:rsidR="00961C03" w:rsidRDefault="00961C03" w:rsidP="00961C03">
      <w:pPr>
        <w:pStyle w:val="KeepWithNext"/>
        <w:rPr>
          <w:rtl/>
          <w:lang w:eastAsia="he-IL"/>
        </w:rPr>
      </w:pPr>
    </w:p>
    <w:p w14:paraId="1A647018" w14:textId="0313AA96" w:rsidR="00961C03" w:rsidRDefault="00961C03" w:rsidP="00961C03">
      <w:pPr>
        <w:rPr>
          <w:rtl/>
          <w:lang w:eastAsia="he-IL"/>
        </w:rPr>
      </w:pPr>
      <w:bookmarkStart w:id="14635" w:name="_ETM_Q1_1063209"/>
      <w:bookmarkEnd w:id="14635"/>
      <w:r>
        <w:rPr>
          <w:rFonts w:hint="cs"/>
          <w:rtl/>
          <w:lang w:eastAsia="he-IL"/>
        </w:rPr>
        <w:t>כ</w:t>
      </w:r>
      <w:bookmarkStart w:id="14636" w:name="_ETM_Q1_1063317"/>
      <w:bookmarkEnd w:id="14636"/>
      <w:r>
        <w:rPr>
          <w:rFonts w:hint="cs"/>
          <w:rtl/>
          <w:lang w:eastAsia="he-IL"/>
        </w:rPr>
        <w:t xml:space="preserve">י הרשויות המקומיות הן </w:t>
      </w:r>
      <w:bookmarkStart w:id="14637" w:name="_ETM_Q1_1060748"/>
      <w:bookmarkEnd w:id="14637"/>
      <w:r>
        <w:rPr>
          <w:rFonts w:hint="cs"/>
          <w:rtl/>
          <w:lang w:eastAsia="he-IL"/>
        </w:rPr>
        <w:t xml:space="preserve">עברייניות. </w:t>
      </w:r>
      <w:bookmarkStart w:id="14638" w:name="_ETM_Q1_1062420"/>
      <w:bookmarkEnd w:id="14638"/>
    </w:p>
    <w:p w14:paraId="1AC8844C" w14:textId="77777777" w:rsidR="00961C03" w:rsidRDefault="00961C03" w:rsidP="00961C03">
      <w:pPr>
        <w:rPr>
          <w:rtl/>
          <w:lang w:eastAsia="he-IL"/>
        </w:rPr>
      </w:pPr>
      <w:bookmarkStart w:id="14639" w:name="_ETM_Q1_1062634"/>
      <w:bookmarkEnd w:id="14639"/>
    </w:p>
    <w:p w14:paraId="14D8C8C0" w14:textId="67D5B0F7" w:rsidR="00961C03" w:rsidRDefault="00961C03" w:rsidP="00961C03">
      <w:pPr>
        <w:pStyle w:val="a4"/>
        <w:keepNext/>
        <w:rPr>
          <w:rtl/>
        </w:rPr>
      </w:pPr>
      <w:bookmarkStart w:id="14640" w:name="ET_speaker_תומר_רוזנר_1955"/>
      <w:r w:rsidRPr="00961C0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61C03">
        <w:rPr>
          <w:rStyle w:val="TagStyle"/>
          <w:rtl/>
        </w:rPr>
        <w:t xml:space="preserve"> &lt;&lt; דובר &gt;&gt;</w:t>
      </w:r>
      <w:r w:rsidR="00E03099">
        <w:rPr>
          <w:rtl/>
        </w:rPr>
        <w:t xml:space="preserve"> </w:t>
      </w:r>
      <w:bookmarkEnd w:id="14640"/>
    </w:p>
    <w:p w14:paraId="5BE943CE" w14:textId="77777777" w:rsidR="00961C03" w:rsidRDefault="00961C03" w:rsidP="00961C03">
      <w:pPr>
        <w:pStyle w:val="KeepWithNext"/>
        <w:rPr>
          <w:rtl/>
          <w:lang w:eastAsia="he-IL"/>
        </w:rPr>
      </w:pPr>
    </w:p>
    <w:p w14:paraId="56903F06" w14:textId="0A16F2A3" w:rsidR="00961C03" w:rsidRDefault="00961C03" w:rsidP="00961C03">
      <w:pPr>
        <w:rPr>
          <w:rtl/>
          <w:lang w:eastAsia="he-IL"/>
        </w:rPr>
      </w:pPr>
      <w:bookmarkStart w:id="14641" w:name="_ETM_Q1_1064177"/>
      <w:bookmarkStart w:id="14642" w:name="_ETM_Q1_1064227"/>
      <w:bookmarkEnd w:id="14641"/>
      <w:bookmarkEnd w:id="14642"/>
      <w:r>
        <w:rPr>
          <w:rFonts w:hint="cs"/>
          <w:rtl/>
          <w:lang w:eastAsia="he-IL"/>
        </w:rPr>
        <w:t xml:space="preserve">רשות מקומיות, כפי שאמרתי ואפשר לראות </w:t>
      </w:r>
      <w:bookmarkStart w:id="14643" w:name="_ETM_Q1_1069616"/>
      <w:bookmarkEnd w:id="14643"/>
      <w:r>
        <w:rPr>
          <w:rFonts w:hint="cs"/>
          <w:rtl/>
          <w:lang w:eastAsia="he-IL"/>
        </w:rPr>
        <w:t>בדוח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, החוק מדבר על הוצאת היתר בנייה בתוך </w:t>
      </w:r>
      <w:bookmarkStart w:id="14644" w:name="_ETM_Q1_1072382"/>
      <w:bookmarkEnd w:id="14644"/>
      <w:r>
        <w:rPr>
          <w:rFonts w:hint="cs"/>
          <w:rtl/>
          <w:lang w:eastAsia="he-IL"/>
        </w:rPr>
        <w:t xml:space="preserve">שלושה חודשים. </w:t>
      </w:r>
      <w:bookmarkStart w:id="14645" w:name="_ETM_Q1_1076142"/>
      <w:bookmarkEnd w:id="14645"/>
    </w:p>
    <w:p w14:paraId="5469E3B1" w14:textId="77777777" w:rsidR="00961C03" w:rsidRDefault="00961C03" w:rsidP="00961C03">
      <w:pPr>
        <w:rPr>
          <w:rtl/>
          <w:lang w:eastAsia="he-IL"/>
        </w:rPr>
      </w:pPr>
      <w:bookmarkStart w:id="14646" w:name="_ETM_Q1_1076358"/>
      <w:bookmarkEnd w:id="14646"/>
    </w:p>
    <w:p w14:paraId="211834BA" w14:textId="7BDE9E11" w:rsidR="00961C03" w:rsidRDefault="00961C03" w:rsidP="00961C03">
      <w:pPr>
        <w:pStyle w:val="af9"/>
        <w:keepNext/>
        <w:rPr>
          <w:rtl/>
          <w:lang w:eastAsia="he-IL"/>
        </w:rPr>
      </w:pPr>
      <w:bookmarkStart w:id="14647" w:name="ET_guest_בנימין_ארביב_1956"/>
      <w:r w:rsidRPr="00961C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961C03">
        <w:rPr>
          <w:rStyle w:val="TagStyle"/>
          <w:rtl/>
        </w:rPr>
        <w:t xml:space="preserve"> &lt;&lt; אורח &gt;&gt;</w:t>
      </w:r>
      <w:r w:rsidR="00E03099">
        <w:rPr>
          <w:rtl/>
          <w:lang w:eastAsia="he-IL"/>
        </w:rPr>
        <w:t xml:space="preserve"> </w:t>
      </w:r>
      <w:bookmarkEnd w:id="14647"/>
    </w:p>
    <w:p w14:paraId="0B257B22" w14:textId="77777777" w:rsidR="00961C03" w:rsidRDefault="00961C03" w:rsidP="00961C03">
      <w:pPr>
        <w:pStyle w:val="KeepWithNext"/>
        <w:rPr>
          <w:rtl/>
          <w:lang w:eastAsia="he-IL"/>
        </w:rPr>
      </w:pPr>
    </w:p>
    <w:p w14:paraId="46B9E069" w14:textId="36BC59E0" w:rsidR="00961C03" w:rsidRDefault="00961C03" w:rsidP="00961C03">
      <w:pPr>
        <w:rPr>
          <w:rtl/>
          <w:lang w:eastAsia="he-IL"/>
        </w:rPr>
      </w:pPr>
      <w:bookmarkStart w:id="14648" w:name="_ETM_Q1_1074860"/>
      <w:bookmarkStart w:id="14649" w:name="_ETM_Q1_1074969"/>
      <w:bookmarkEnd w:id="14648"/>
      <w:bookmarkEnd w:id="14649"/>
      <w:r>
        <w:rPr>
          <w:rFonts w:hint="cs"/>
          <w:rtl/>
          <w:lang w:eastAsia="he-IL"/>
        </w:rPr>
        <w:t xml:space="preserve">חרף העובדה שהוראות החוק מחייבות. </w:t>
      </w:r>
    </w:p>
    <w:p w14:paraId="447634AB" w14:textId="77777777" w:rsidR="00961C03" w:rsidRDefault="00961C03" w:rsidP="00961C03">
      <w:pPr>
        <w:rPr>
          <w:rtl/>
          <w:lang w:eastAsia="he-IL"/>
        </w:rPr>
      </w:pPr>
      <w:bookmarkStart w:id="14650" w:name="_ETM_Q1_1080327"/>
      <w:bookmarkStart w:id="14651" w:name="_ETM_Q1_1080549"/>
      <w:bookmarkEnd w:id="14650"/>
      <w:bookmarkEnd w:id="14651"/>
    </w:p>
    <w:p w14:paraId="7FB353C5" w14:textId="1016EB8E" w:rsidR="00961C03" w:rsidRDefault="00961C03" w:rsidP="00961C03">
      <w:pPr>
        <w:pStyle w:val="a4"/>
        <w:keepNext/>
        <w:rPr>
          <w:rtl/>
        </w:rPr>
      </w:pPr>
      <w:bookmarkStart w:id="14652" w:name="ET_speaker_תומר_רוזנר_1957"/>
      <w:r w:rsidRPr="00961C0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61C03">
        <w:rPr>
          <w:rStyle w:val="TagStyle"/>
          <w:rtl/>
        </w:rPr>
        <w:t xml:space="preserve"> &lt;&lt; דובר &gt;&gt;</w:t>
      </w:r>
      <w:r w:rsidR="00E03099">
        <w:rPr>
          <w:rtl/>
        </w:rPr>
        <w:t xml:space="preserve"> </w:t>
      </w:r>
      <w:bookmarkEnd w:id="14652"/>
    </w:p>
    <w:p w14:paraId="6352E106" w14:textId="77777777" w:rsidR="00961C03" w:rsidRDefault="00961C03" w:rsidP="00961C03">
      <w:pPr>
        <w:pStyle w:val="KeepWithNext"/>
        <w:rPr>
          <w:rtl/>
          <w:lang w:eastAsia="he-IL"/>
        </w:rPr>
      </w:pPr>
    </w:p>
    <w:p w14:paraId="04D8B933" w14:textId="4E974474" w:rsidR="00961C03" w:rsidRDefault="00961C03" w:rsidP="00961C03">
      <w:pPr>
        <w:rPr>
          <w:rtl/>
          <w:lang w:eastAsia="he-IL"/>
        </w:rPr>
      </w:pPr>
      <w:bookmarkStart w:id="14653" w:name="_ETM_Q1_1081964"/>
      <w:bookmarkStart w:id="14654" w:name="_ETM_Q1_1082002"/>
      <w:bookmarkEnd w:id="14653"/>
      <w:bookmarkEnd w:id="14654"/>
      <w:r>
        <w:rPr>
          <w:rFonts w:hint="cs"/>
          <w:rtl/>
          <w:lang w:eastAsia="he-IL"/>
        </w:rPr>
        <w:t xml:space="preserve">אנחנו נשמח לראות </w:t>
      </w:r>
      <w:bookmarkStart w:id="14655" w:name="_ETM_Q1_1079235"/>
      <w:bookmarkEnd w:id="14655"/>
      <w:r>
        <w:rPr>
          <w:rFonts w:hint="cs"/>
          <w:rtl/>
          <w:lang w:eastAsia="he-IL"/>
        </w:rPr>
        <w:t xml:space="preserve">את הרשות המקומית המצטיינת שעומדת בהוראות החוק הללו. </w:t>
      </w:r>
    </w:p>
    <w:p w14:paraId="3368FD8F" w14:textId="77777777" w:rsidR="00961C03" w:rsidRDefault="00961C03" w:rsidP="00961C03">
      <w:pPr>
        <w:rPr>
          <w:rtl/>
          <w:lang w:eastAsia="he-IL"/>
        </w:rPr>
      </w:pPr>
      <w:bookmarkStart w:id="14656" w:name="_ETM_Q1_1086867"/>
      <w:bookmarkEnd w:id="14656"/>
    </w:p>
    <w:p w14:paraId="2FC26E2B" w14:textId="6A5976AB" w:rsidR="00961C03" w:rsidRDefault="00961C03" w:rsidP="00961C03">
      <w:pPr>
        <w:pStyle w:val="a4"/>
        <w:keepNext/>
        <w:rPr>
          <w:rtl/>
        </w:rPr>
      </w:pPr>
      <w:bookmarkStart w:id="14657" w:name="ET_speaker_5069_1958"/>
      <w:r w:rsidRPr="00961C0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61C03">
        <w:rPr>
          <w:rStyle w:val="TagStyle"/>
          <w:rtl/>
        </w:rPr>
        <w:t xml:space="preserve"> &lt;&lt; דובר &gt;&gt;</w:t>
      </w:r>
      <w:r w:rsidR="00E03099">
        <w:rPr>
          <w:rtl/>
        </w:rPr>
        <w:t xml:space="preserve"> </w:t>
      </w:r>
      <w:bookmarkEnd w:id="14657"/>
    </w:p>
    <w:p w14:paraId="3B7B8CC2" w14:textId="77777777" w:rsidR="00961C03" w:rsidRDefault="00961C03" w:rsidP="00961C03">
      <w:pPr>
        <w:pStyle w:val="KeepWithNext"/>
        <w:rPr>
          <w:rtl/>
          <w:lang w:eastAsia="he-IL"/>
        </w:rPr>
      </w:pPr>
    </w:p>
    <w:p w14:paraId="0DCD3EBA" w14:textId="192B70B8" w:rsidR="00961C03" w:rsidRDefault="00961C03" w:rsidP="00961C03">
      <w:pPr>
        <w:rPr>
          <w:rtl/>
          <w:lang w:eastAsia="he-IL"/>
        </w:rPr>
      </w:pPr>
      <w:bookmarkStart w:id="14658" w:name="_ETM_Q1_1088670"/>
      <w:bookmarkStart w:id="14659" w:name="_ETM_Q1_1088711"/>
      <w:bookmarkEnd w:id="14658"/>
      <w:bookmarkEnd w:id="14659"/>
      <w:r>
        <w:rPr>
          <w:rFonts w:hint="cs"/>
          <w:rtl/>
          <w:lang w:eastAsia="he-IL"/>
        </w:rPr>
        <w:t xml:space="preserve">אין פתרון </w:t>
      </w:r>
      <w:bookmarkStart w:id="14660" w:name="_ETM_Q1_1084957"/>
      <w:bookmarkEnd w:id="14660"/>
      <w:r>
        <w:rPr>
          <w:rFonts w:hint="cs"/>
          <w:rtl/>
          <w:lang w:eastAsia="he-IL"/>
        </w:rPr>
        <w:t>פרקטי לדבר הזה כרגע כי כל פתרון הוא פותח לי</w:t>
      </w:r>
      <w:bookmarkStart w:id="14661" w:name="_ETM_Q1_1091093"/>
      <w:bookmarkEnd w:id="14661"/>
      <w:r>
        <w:rPr>
          <w:rFonts w:hint="cs"/>
          <w:rtl/>
          <w:lang w:eastAsia="he-IL"/>
        </w:rPr>
        <w:t xml:space="preserve"> עכשיו - - -</w:t>
      </w:r>
      <w:bookmarkStart w:id="14662" w:name="_ETM_Q1_1093933"/>
      <w:bookmarkEnd w:id="14662"/>
    </w:p>
    <w:p w14:paraId="6BEC6C70" w14:textId="77777777" w:rsidR="00961C03" w:rsidRDefault="00961C03" w:rsidP="00961C03">
      <w:pPr>
        <w:rPr>
          <w:rtl/>
          <w:lang w:eastAsia="he-IL"/>
        </w:rPr>
      </w:pPr>
      <w:bookmarkStart w:id="14663" w:name="_ETM_Q1_1094244"/>
      <w:bookmarkEnd w:id="14663"/>
    </w:p>
    <w:p w14:paraId="39F41445" w14:textId="3F344643" w:rsidR="00961C03" w:rsidRDefault="00961C03" w:rsidP="00961C03">
      <w:pPr>
        <w:pStyle w:val="af9"/>
        <w:keepNext/>
        <w:rPr>
          <w:rtl/>
          <w:lang w:eastAsia="he-IL"/>
        </w:rPr>
      </w:pPr>
      <w:bookmarkStart w:id="14664" w:name="ET_guest_מירה_סלומון_1959"/>
      <w:r w:rsidRPr="00961C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61C03">
        <w:rPr>
          <w:rStyle w:val="TagStyle"/>
          <w:rtl/>
        </w:rPr>
        <w:t xml:space="preserve"> &lt;&lt; אורח &gt;&gt;</w:t>
      </w:r>
      <w:r w:rsidR="00E03099">
        <w:rPr>
          <w:rtl/>
          <w:lang w:eastAsia="he-IL"/>
        </w:rPr>
        <w:t xml:space="preserve"> </w:t>
      </w:r>
      <w:bookmarkEnd w:id="14664"/>
    </w:p>
    <w:p w14:paraId="404F8F82" w14:textId="77777777" w:rsidR="00961C03" w:rsidRDefault="00961C03" w:rsidP="00961C03">
      <w:pPr>
        <w:pStyle w:val="KeepWithNext"/>
        <w:rPr>
          <w:rtl/>
          <w:lang w:eastAsia="he-IL"/>
        </w:rPr>
      </w:pPr>
    </w:p>
    <w:p w14:paraId="2E17AA1E" w14:textId="165393A4" w:rsidR="00961C03" w:rsidRDefault="00961C03" w:rsidP="00961C03">
      <w:pPr>
        <w:rPr>
          <w:rtl/>
          <w:lang w:eastAsia="he-IL"/>
        </w:rPr>
      </w:pPr>
      <w:bookmarkStart w:id="14665" w:name="_ETM_Q1_1090462"/>
      <w:bookmarkStart w:id="14666" w:name="_ETM_Q1_1090510"/>
      <w:bookmarkEnd w:id="14665"/>
      <w:bookmarkEnd w:id="14666"/>
      <w:r>
        <w:rPr>
          <w:rFonts w:hint="cs"/>
          <w:rtl/>
          <w:lang w:eastAsia="he-IL"/>
        </w:rPr>
        <w:t xml:space="preserve">יש פתרון, פשוט מינהל </w:t>
      </w:r>
      <w:bookmarkStart w:id="14667" w:name="_ETM_Q1_1093639"/>
      <w:bookmarkEnd w:id="14667"/>
      <w:r>
        <w:rPr>
          <w:rFonts w:hint="cs"/>
          <w:rtl/>
          <w:lang w:eastAsia="he-IL"/>
        </w:rPr>
        <w:t>התכנון ומטה התכנון הלאומי לא רוצים להיות בסיטואציה שבה הם</w:t>
      </w:r>
      <w:bookmarkStart w:id="14668" w:name="_ETM_Q1_1102175"/>
      <w:bookmarkEnd w:id="14668"/>
      <w:r>
        <w:rPr>
          <w:rFonts w:hint="cs"/>
          <w:rtl/>
          <w:lang w:eastAsia="he-IL"/>
        </w:rPr>
        <w:t xml:space="preserve"> צריכים לבוא לוועדה. יש הרבה פתרונות.</w:t>
      </w:r>
      <w:bookmarkStart w:id="14669" w:name="_ETM_Q1_1101431"/>
      <w:bookmarkEnd w:id="14669"/>
    </w:p>
    <w:p w14:paraId="32F167C9" w14:textId="77777777" w:rsidR="00961C03" w:rsidRDefault="00961C03" w:rsidP="00961C03">
      <w:pPr>
        <w:rPr>
          <w:rtl/>
          <w:lang w:eastAsia="he-IL"/>
        </w:rPr>
      </w:pPr>
      <w:bookmarkStart w:id="14670" w:name="_ETM_Q1_1102111"/>
      <w:bookmarkEnd w:id="14670"/>
    </w:p>
    <w:p w14:paraId="6A5D158B" w14:textId="7D40206E" w:rsidR="00961C03" w:rsidRDefault="00961C03" w:rsidP="00961C03">
      <w:pPr>
        <w:pStyle w:val="a4"/>
        <w:keepNext/>
        <w:rPr>
          <w:rtl/>
        </w:rPr>
      </w:pPr>
      <w:bookmarkStart w:id="14671" w:name="ET_speaker_5069_1960"/>
      <w:r w:rsidRPr="00961C0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61C03">
        <w:rPr>
          <w:rStyle w:val="TagStyle"/>
          <w:rtl/>
        </w:rPr>
        <w:t xml:space="preserve"> &lt;&lt; דובר &gt;&gt;</w:t>
      </w:r>
      <w:r w:rsidR="00E03099">
        <w:rPr>
          <w:rtl/>
        </w:rPr>
        <w:t xml:space="preserve"> </w:t>
      </w:r>
      <w:bookmarkEnd w:id="14671"/>
    </w:p>
    <w:p w14:paraId="52B6C113" w14:textId="77777777" w:rsidR="00961C03" w:rsidRDefault="00961C03" w:rsidP="00961C03">
      <w:pPr>
        <w:pStyle w:val="KeepWithNext"/>
        <w:rPr>
          <w:rtl/>
          <w:lang w:eastAsia="he-IL"/>
        </w:rPr>
      </w:pPr>
    </w:p>
    <w:p w14:paraId="23D00057" w14:textId="4E7038AD" w:rsidR="00961C03" w:rsidRDefault="00961C03" w:rsidP="00961C03">
      <w:pPr>
        <w:rPr>
          <w:rtl/>
          <w:lang w:eastAsia="he-IL"/>
        </w:rPr>
      </w:pPr>
      <w:bookmarkStart w:id="14672" w:name="_ETM_Q1_1102905"/>
      <w:bookmarkStart w:id="14673" w:name="_ETM_Q1_1102941"/>
      <w:bookmarkEnd w:id="14672"/>
      <w:bookmarkEnd w:id="14673"/>
      <w:r>
        <w:rPr>
          <w:rFonts w:hint="cs"/>
          <w:rtl/>
          <w:lang w:eastAsia="he-IL"/>
        </w:rPr>
        <w:t xml:space="preserve">לא, יש להם מספיק סיבות </w:t>
      </w:r>
      <w:bookmarkStart w:id="14674" w:name="_ETM_Q1_1105255"/>
      <w:bookmarkEnd w:id="14674"/>
      <w:r>
        <w:rPr>
          <w:rFonts w:hint="cs"/>
          <w:rtl/>
          <w:lang w:eastAsia="he-IL"/>
        </w:rPr>
        <w:t>לבוא לוועדה.</w:t>
      </w:r>
      <w:bookmarkStart w:id="14675" w:name="_ETM_Q1_1106711"/>
      <w:bookmarkEnd w:id="14675"/>
    </w:p>
    <w:p w14:paraId="2D205895" w14:textId="77777777" w:rsidR="00961C03" w:rsidRDefault="00961C03" w:rsidP="00961C03">
      <w:pPr>
        <w:rPr>
          <w:rtl/>
          <w:lang w:eastAsia="he-IL"/>
        </w:rPr>
      </w:pPr>
    </w:p>
    <w:p w14:paraId="24722A62" w14:textId="272B366A" w:rsidR="00961C03" w:rsidRDefault="00961C03" w:rsidP="00961C03">
      <w:pPr>
        <w:pStyle w:val="a4"/>
        <w:keepNext/>
        <w:rPr>
          <w:rtl/>
        </w:rPr>
      </w:pPr>
      <w:bookmarkStart w:id="14676" w:name="ET_speaker_תומר_רוזנר_1961"/>
      <w:r w:rsidRPr="00961C0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61C03">
        <w:rPr>
          <w:rStyle w:val="TagStyle"/>
          <w:rtl/>
        </w:rPr>
        <w:t xml:space="preserve"> &lt;&lt; דובר &gt;&gt;</w:t>
      </w:r>
      <w:r w:rsidR="00E03099">
        <w:rPr>
          <w:rtl/>
        </w:rPr>
        <w:t xml:space="preserve"> </w:t>
      </w:r>
      <w:bookmarkEnd w:id="14676"/>
    </w:p>
    <w:p w14:paraId="6A001130" w14:textId="77777777" w:rsidR="00961C03" w:rsidRDefault="00961C03" w:rsidP="00961C03">
      <w:pPr>
        <w:pStyle w:val="KeepWithNext"/>
        <w:rPr>
          <w:rtl/>
          <w:lang w:eastAsia="he-IL"/>
        </w:rPr>
      </w:pPr>
    </w:p>
    <w:p w14:paraId="63564E09" w14:textId="59653158" w:rsidR="00961C03" w:rsidRDefault="00961C03" w:rsidP="00961C03">
      <w:pPr>
        <w:rPr>
          <w:rtl/>
          <w:lang w:eastAsia="he-IL"/>
        </w:rPr>
      </w:pPr>
      <w:bookmarkStart w:id="14677" w:name="_ETM_Q1_1108372"/>
      <w:bookmarkStart w:id="14678" w:name="_ETM_Q1_1108495"/>
      <w:bookmarkEnd w:id="14677"/>
      <w:bookmarkEnd w:id="14678"/>
      <w:r>
        <w:rPr>
          <w:rFonts w:hint="cs"/>
          <w:rtl/>
          <w:lang w:eastAsia="he-IL"/>
        </w:rPr>
        <w:t xml:space="preserve">אני רוצה להגיד משהו עקרוני. העמדה שהציגה הממשלה </w:t>
      </w:r>
      <w:bookmarkStart w:id="14679" w:name="_ETM_Q1_1109493"/>
      <w:bookmarkEnd w:id="14679"/>
      <w:r>
        <w:rPr>
          <w:rFonts w:hint="cs"/>
          <w:rtl/>
          <w:lang w:eastAsia="he-IL"/>
        </w:rPr>
        <w:t>בפני הוועדה - - -</w:t>
      </w:r>
      <w:bookmarkStart w:id="14680" w:name="_ETM_Q1_1109141"/>
      <w:bookmarkEnd w:id="14680"/>
    </w:p>
    <w:p w14:paraId="4FFE044E" w14:textId="77777777" w:rsidR="00961C03" w:rsidRDefault="00961C03" w:rsidP="00961C03">
      <w:pPr>
        <w:rPr>
          <w:rtl/>
          <w:lang w:eastAsia="he-IL"/>
        </w:rPr>
      </w:pPr>
    </w:p>
    <w:p w14:paraId="68F90BE0" w14:textId="3A865EC0" w:rsidR="00961C03" w:rsidRDefault="00961C03" w:rsidP="00961C03">
      <w:pPr>
        <w:pStyle w:val="a4"/>
        <w:keepNext/>
        <w:rPr>
          <w:rtl/>
        </w:rPr>
      </w:pPr>
      <w:bookmarkStart w:id="14681" w:name="ET_speaker_5069_1962"/>
      <w:r w:rsidRPr="00961C0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61C03">
        <w:rPr>
          <w:rStyle w:val="TagStyle"/>
          <w:rtl/>
        </w:rPr>
        <w:t xml:space="preserve"> &lt;&lt; דובר &gt;&gt;</w:t>
      </w:r>
      <w:r w:rsidR="00E03099">
        <w:rPr>
          <w:rtl/>
        </w:rPr>
        <w:t xml:space="preserve"> </w:t>
      </w:r>
      <w:bookmarkEnd w:id="14681"/>
    </w:p>
    <w:p w14:paraId="6B718041" w14:textId="77777777" w:rsidR="00961C03" w:rsidRDefault="00961C03" w:rsidP="00961C03">
      <w:pPr>
        <w:pStyle w:val="KeepWithNext"/>
        <w:rPr>
          <w:rtl/>
          <w:lang w:eastAsia="he-IL"/>
        </w:rPr>
      </w:pPr>
    </w:p>
    <w:p w14:paraId="76DE71EA" w14:textId="5F544B98" w:rsidR="00961C03" w:rsidRDefault="00961C03" w:rsidP="00961C03">
      <w:pPr>
        <w:rPr>
          <w:rtl/>
          <w:lang w:eastAsia="he-IL"/>
        </w:rPr>
      </w:pPr>
      <w:bookmarkStart w:id="14682" w:name="_ETM_Q1_1110678"/>
      <w:bookmarkStart w:id="14683" w:name="_ETM_Q1_1110725"/>
      <w:bookmarkEnd w:id="14682"/>
      <w:bookmarkEnd w:id="14683"/>
      <w:r>
        <w:rPr>
          <w:rFonts w:hint="cs"/>
          <w:rtl/>
          <w:lang w:eastAsia="he-IL"/>
        </w:rPr>
        <w:t xml:space="preserve">לא מקובלת עליך. </w:t>
      </w:r>
    </w:p>
    <w:p w14:paraId="5285C56D" w14:textId="77777777" w:rsidR="00961C03" w:rsidRDefault="00961C03" w:rsidP="00961C03">
      <w:pPr>
        <w:rPr>
          <w:rtl/>
          <w:lang w:eastAsia="he-IL"/>
        </w:rPr>
      </w:pPr>
      <w:bookmarkStart w:id="14684" w:name="_ETM_Q1_1112526"/>
      <w:bookmarkStart w:id="14685" w:name="_ETM_Q1_1112850"/>
      <w:bookmarkEnd w:id="14684"/>
      <w:bookmarkEnd w:id="14685"/>
    </w:p>
    <w:p w14:paraId="535DEC85" w14:textId="4B54DBB7" w:rsidR="00961C03" w:rsidRDefault="00961C03" w:rsidP="00961C03">
      <w:pPr>
        <w:pStyle w:val="a4"/>
        <w:keepNext/>
        <w:rPr>
          <w:rtl/>
        </w:rPr>
      </w:pPr>
      <w:bookmarkStart w:id="14686" w:name="ET_speaker_תומר_רוזנר_1963"/>
      <w:r w:rsidRPr="00961C0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61C03">
        <w:rPr>
          <w:rStyle w:val="TagStyle"/>
          <w:rtl/>
        </w:rPr>
        <w:t xml:space="preserve"> &lt;&lt; דובר &gt;&gt;</w:t>
      </w:r>
      <w:r w:rsidR="00E03099">
        <w:rPr>
          <w:rtl/>
        </w:rPr>
        <w:t xml:space="preserve"> </w:t>
      </w:r>
      <w:bookmarkEnd w:id="14686"/>
    </w:p>
    <w:p w14:paraId="4F2D5C52" w14:textId="77777777" w:rsidR="00961C03" w:rsidRDefault="00961C03" w:rsidP="00961C03">
      <w:pPr>
        <w:pStyle w:val="KeepWithNext"/>
        <w:rPr>
          <w:rtl/>
          <w:lang w:eastAsia="he-IL"/>
        </w:rPr>
      </w:pPr>
    </w:p>
    <w:p w14:paraId="7D23E113" w14:textId="47665F37" w:rsidR="00961C03" w:rsidRDefault="00961C03" w:rsidP="00961C03">
      <w:pPr>
        <w:rPr>
          <w:rtl/>
          <w:lang w:eastAsia="he-IL"/>
        </w:rPr>
      </w:pPr>
      <w:bookmarkStart w:id="14687" w:name="_ETM_Q1_1114228"/>
      <w:bookmarkStart w:id="14688" w:name="_ETM_Q1_1114272"/>
      <w:bookmarkEnd w:id="14687"/>
      <w:bookmarkEnd w:id="14688"/>
      <w:r>
        <w:rPr>
          <w:rFonts w:hint="cs"/>
          <w:rtl/>
          <w:lang w:eastAsia="he-IL"/>
        </w:rPr>
        <w:t xml:space="preserve">לא, להיפך, </w:t>
      </w:r>
      <w:bookmarkStart w:id="14689" w:name="_ETM_Q1_1112367"/>
      <w:bookmarkEnd w:id="14689"/>
      <w:r>
        <w:rPr>
          <w:rFonts w:hint="cs"/>
          <w:rtl/>
          <w:lang w:eastAsia="he-IL"/>
        </w:rPr>
        <w:t>ואפילו יושב ראש הוועדה עמד על כך שזה ייאמר במפורש</w:t>
      </w:r>
      <w:bookmarkStart w:id="14690" w:name="_ETM_Q1_1120823"/>
      <w:bookmarkEnd w:id="14690"/>
      <w:r>
        <w:rPr>
          <w:rFonts w:hint="cs"/>
          <w:rtl/>
          <w:lang w:eastAsia="he-IL"/>
        </w:rPr>
        <w:t xml:space="preserve"> בהנחיה שיצאה, היא שרשויות הרישוי עובדות כרגיל. האמירה שרשויות הרישוי</w:t>
      </w:r>
      <w:bookmarkStart w:id="14691" w:name="_ETM_Q1_1124067"/>
      <w:bookmarkEnd w:id="14691"/>
      <w:r>
        <w:rPr>
          <w:rFonts w:hint="cs"/>
          <w:rtl/>
          <w:lang w:eastAsia="he-IL"/>
        </w:rPr>
        <w:t xml:space="preserve"> עובדות כרגיל משמעה שלא דוחים להם את המועדים. זאת אמירה</w:t>
      </w:r>
      <w:bookmarkStart w:id="14692" w:name="_ETM_Q1_1132635"/>
      <w:bookmarkEnd w:id="14692"/>
      <w:r>
        <w:rPr>
          <w:rFonts w:hint="cs"/>
          <w:rtl/>
          <w:lang w:eastAsia="he-IL"/>
        </w:rPr>
        <w:t xml:space="preserve"> עקרונית. אם הוועדה עכשיו תחשוב שצריך לתת יחס אחר לרשויות</w:t>
      </w:r>
      <w:bookmarkStart w:id="14693" w:name="_ETM_Q1_1139427"/>
      <w:bookmarkEnd w:id="14693"/>
      <w:r>
        <w:rPr>
          <w:rFonts w:hint="cs"/>
          <w:rtl/>
          <w:lang w:eastAsia="he-IL"/>
        </w:rPr>
        <w:t xml:space="preserve"> הרישוי זה סיפור אחר, אבל ככל שהעמדה העקרונית הזו בעינה</w:t>
      </w:r>
      <w:bookmarkStart w:id="14694" w:name="_ETM_Q1_1146147"/>
      <w:bookmarkEnd w:id="14694"/>
      <w:r>
        <w:rPr>
          <w:rFonts w:hint="cs"/>
          <w:rtl/>
          <w:lang w:eastAsia="he-IL"/>
        </w:rPr>
        <w:t xml:space="preserve"> אז לא דוחים את המועדים. </w:t>
      </w:r>
      <w:bookmarkStart w:id="14695" w:name="_ETM_Q1_1145023"/>
      <w:bookmarkEnd w:id="14695"/>
    </w:p>
    <w:p w14:paraId="52C840B8" w14:textId="77777777" w:rsidR="00961C03" w:rsidRDefault="00961C03" w:rsidP="00961C03">
      <w:pPr>
        <w:rPr>
          <w:rtl/>
          <w:lang w:eastAsia="he-IL"/>
        </w:rPr>
      </w:pPr>
      <w:bookmarkStart w:id="14696" w:name="_ETM_Q1_1145232"/>
      <w:bookmarkEnd w:id="14696"/>
    </w:p>
    <w:p w14:paraId="132CBB26" w14:textId="39DEE6D9" w:rsidR="00961C03" w:rsidRDefault="00961C03" w:rsidP="00961C03">
      <w:pPr>
        <w:pStyle w:val="a4"/>
        <w:keepNext/>
        <w:rPr>
          <w:rtl/>
        </w:rPr>
      </w:pPr>
      <w:bookmarkStart w:id="14697" w:name="ET_speaker_5069_1964"/>
      <w:r w:rsidRPr="00961C0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61C03">
        <w:rPr>
          <w:rStyle w:val="TagStyle"/>
          <w:rtl/>
        </w:rPr>
        <w:t xml:space="preserve"> &lt;&lt; דובר &gt;&gt;</w:t>
      </w:r>
      <w:r w:rsidR="00E03099">
        <w:rPr>
          <w:rtl/>
        </w:rPr>
        <w:t xml:space="preserve"> </w:t>
      </w:r>
      <w:bookmarkEnd w:id="14697"/>
    </w:p>
    <w:p w14:paraId="114DF248" w14:textId="77777777" w:rsidR="00961C03" w:rsidRDefault="00961C03" w:rsidP="00961C03">
      <w:pPr>
        <w:pStyle w:val="KeepWithNext"/>
        <w:rPr>
          <w:rtl/>
          <w:lang w:eastAsia="he-IL"/>
        </w:rPr>
      </w:pPr>
    </w:p>
    <w:p w14:paraId="22E9D78E" w14:textId="65F29F9F" w:rsidR="00961C03" w:rsidRDefault="00961C03" w:rsidP="00961C03">
      <w:pPr>
        <w:rPr>
          <w:rtl/>
          <w:lang w:eastAsia="he-IL"/>
        </w:rPr>
      </w:pPr>
      <w:bookmarkStart w:id="14698" w:name="_ETM_Q1_1146745"/>
      <w:bookmarkStart w:id="14699" w:name="_ETM_Q1_1146793"/>
      <w:bookmarkEnd w:id="14698"/>
      <w:bookmarkEnd w:id="14699"/>
      <w:r>
        <w:rPr>
          <w:rFonts w:hint="cs"/>
          <w:rtl/>
          <w:lang w:eastAsia="he-IL"/>
        </w:rPr>
        <w:t xml:space="preserve">כל הרציונל של רשות רישוי </w:t>
      </w:r>
      <w:bookmarkStart w:id="14700" w:name="_ETM_Q1_1145761"/>
      <w:bookmarkEnd w:id="14700"/>
      <w:r>
        <w:rPr>
          <w:rFonts w:hint="cs"/>
          <w:rtl/>
          <w:lang w:eastAsia="he-IL"/>
        </w:rPr>
        <w:t xml:space="preserve">היה </w:t>
      </w:r>
      <w:r w:rsidR="000B241F">
        <w:rPr>
          <w:rFonts w:hint="cs"/>
          <w:rtl/>
          <w:lang w:eastAsia="he-IL"/>
        </w:rPr>
        <w:t>כשבאו ראשי הרשויות ואמרו: תנו לנו סמכות, אנחנו נעיף</w:t>
      </w:r>
      <w:bookmarkStart w:id="14701" w:name="_ETM_Q1_1152285"/>
      <w:bookmarkEnd w:id="14701"/>
      <w:r w:rsidR="000B241F">
        <w:rPr>
          <w:rFonts w:hint="cs"/>
          <w:rtl/>
          <w:lang w:eastAsia="he-IL"/>
        </w:rPr>
        <w:t xml:space="preserve"> מהר דברים, אנחנו זה, נעשה את זה בלי בירוקרטיות ובלי</w:t>
      </w:r>
      <w:bookmarkStart w:id="14702" w:name="_ETM_Q1_1160701"/>
      <w:bookmarkEnd w:id="14702"/>
      <w:r w:rsidR="000B241F">
        <w:rPr>
          <w:rFonts w:hint="cs"/>
          <w:rtl/>
          <w:lang w:eastAsia="he-IL"/>
        </w:rPr>
        <w:t xml:space="preserve"> כל הדברים האלה, ולגעת פה עכשיו </w:t>
      </w:r>
      <w:r w:rsidR="000B241F">
        <w:rPr>
          <w:rtl/>
          <w:lang w:eastAsia="he-IL"/>
        </w:rPr>
        <w:t>–</w:t>
      </w:r>
      <w:r w:rsidR="000B241F">
        <w:rPr>
          <w:rFonts w:hint="cs"/>
          <w:rtl/>
          <w:lang w:eastAsia="he-IL"/>
        </w:rPr>
        <w:t xml:space="preserve"> אני אומר עוד </w:t>
      </w:r>
      <w:bookmarkStart w:id="14703" w:name="_ETM_Q1_1165421"/>
      <w:bookmarkEnd w:id="14703"/>
      <w:r w:rsidR="000B241F">
        <w:rPr>
          <w:rFonts w:hint="cs"/>
          <w:rtl/>
          <w:lang w:eastAsia="he-IL"/>
        </w:rPr>
        <w:t>פעם, אם היה לי פתרון, זה לא</w:t>
      </w:r>
      <w:bookmarkStart w:id="14704" w:name="_ETM_Q1_1164379"/>
      <w:bookmarkEnd w:id="14704"/>
      <w:r w:rsidR="000B241F">
        <w:rPr>
          <w:rFonts w:hint="cs"/>
          <w:rtl/>
          <w:lang w:eastAsia="he-IL"/>
        </w:rPr>
        <w:t xml:space="preserve"> השאלה אם יבואו או לא יבואו לוועדה, אבל זה פותח</w:t>
      </w:r>
      <w:bookmarkStart w:id="14705" w:name="_ETM_Q1_1170963"/>
      <w:bookmarkEnd w:id="14705"/>
      <w:r w:rsidR="000B241F">
        <w:rPr>
          <w:rFonts w:hint="cs"/>
          <w:rtl/>
          <w:lang w:eastAsia="he-IL"/>
        </w:rPr>
        <w:t xml:space="preserve"> אלף ואחת דלתות נוספות בתוך העניין הזה, וככל הנראה גם</w:t>
      </w:r>
      <w:bookmarkStart w:id="14706" w:name="_ETM_Q1_1178745"/>
      <w:bookmarkEnd w:id="14706"/>
      <w:r w:rsidR="000B241F">
        <w:rPr>
          <w:rFonts w:hint="cs"/>
          <w:rtl/>
          <w:lang w:eastAsia="he-IL"/>
        </w:rPr>
        <w:t xml:space="preserve"> לא מדובר על הרבה מקרים שיכולים להיות, אם בכלל, בחשש</w:t>
      </w:r>
      <w:bookmarkStart w:id="14707" w:name="_ETM_Q1_1184889"/>
      <w:bookmarkEnd w:id="14707"/>
      <w:r w:rsidR="000B241F">
        <w:rPr>
          <w:rFonts w:hint="cs"/>
          <w:rtl/>
          <w:lang w:eastAsia="he-IL"/>
        </w:rPr>
        <w:t xml:space="preserve"> שגברתי מעלה. </w:t>
      </w:r>
      <w:bookmarkStart w:id="14708" w:name="_ETM_Q1_1183958"/>
      <w:bookmarkEnd w:id="14708"/>
    </w:p>
    <w:p w14:paraId="120BFAEB" w14:textId="77777777" w:rsidR="000B241F" w:rsidRDefault="000B241F" w:rsidP="00961C03">
      <w:pPr>
        <w:rPr>
          <w:rtl/>
          <w:lang w:eastAsia="he-IL"/>
        </w:rPr>
      </w:pPr>
      <w:bookmarkStart w:id="14709" w:name="_ETM_Q1_1184305"/>
      <w:bookmarkEnd w:id="14709"/>
    </w:p>
    <w:p w14:paraId="239AC7DD" w14:textId="1DF2BBC1" w:rsidR="000B241F" w:rsidRDefault="000B241F" w:rsidP="000B241F">
      <w:pPr>
        <w:pStyle w:val="a4"/>
        <w:keepNext/>
        <w:rPr>
          <w:rtl/>
        </w:rPr>
      </w:pPr>
      <w:bookmarkStart w:id="14710" w:name="ET_speaker_תומר_רוזנר_1965"/>
      <w:r w:rsidRPr="000B241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B241F">
        <w:rPr>
          <w:rStyle w:val="TagStyle"/>
          <w:rtl/>
        </w:rPr>
        <w:t xml:space="preserve"> &lt;&lt; דובר &gt;&gt;</w:t>
      </w:r>
      <w:r w:rsidR="00E03099">
        <w:rPr>
          <w:rtl/>
        </w:rPr>
        <w:t xml:space="preserve"> </w:t>
      </w:r>
      <w:bookmarkEnd w:id="14710"/>
    </w:p>
    <w:p w14:paraId="7D107461" w14:textId="77777777" w:rsidR="000B241F" w:rsidRDefault="000B241F" w:rsidP="000B241F">
      <w:pPr>
        <w:pStyle w:val="KeepWithNext"/>
        <w:rPr>
          <w:rtl/>
          <w:lang w:eastAsia="he-IL"/>
        </w:rPr>
      </w:pPr>
    </w:p>
    <w:p w14:paraId="6B6B9798" w14:textId="6252BEAE" w:rsidR="000B241F" w:rsidRDefault="000B241F" w:rsidP="000B241F">
      <w:pPr>
        <w:rPr>
          <w:rtl/>
          <w:lang w:eastAsia="he-IL"/>
        </w:rPr>
      </w:pPr>
      <w:bookmarkStart w:id="14711" w:name="_ETM_Q1_1185891"/>
      <w:bookmarkStart w:id="14712" w:name="_ETM_Q1_1185938"/>
      <w:bookmarkEnd w:id="14711"/>
      <w:bookmarkEnd w:id="14712"/>
      <w:r>
        <w:rPr>
          <w:rFonts w:hint="cs"/>
          <w:rtl/>
          <w:lang w:eastAsia="he-IL"/>
        </w:rPr>
        <w:t xml:space="preserve">או כפי שאמרה עורכת דין תדמור </w:t>
      </w:r>
      <w:bookmarkStart w:id="14713" w:name="_ETM_Q1_1189006"/>
      <w:bookmarkEnd w:id="14713"/>
      <w:r>
        <w:rPr>
          <w:rFonts w:hint="cs"/>
          <w:rtl/>
          <w:lang w:eastAsia="he-IL"/>
        </w:rPr>
        <w:t>קודם, פסק דין שאינני מכיר אותו, אבל טענה של אי</w:t>
      </w:r>
      <w:bookmarkStart w:id="14714" w:name="_ETM_Q1_1194902"/>
      <w:bookmarkEnd w:id="14714"/>
      <w:r>
        <w:rPr>
          <w:rFonts w:hint="cs"/>
          <w:rtl/>
          <w:lang w:eastAsia="he-IL"/>
        </w:rPr>
        <w:t xml:space="preserve"> עמידה במועדים נדחתה על הסף. </w:t>
      </w:r>
      <w:bookmarkStart w:id="14715" w:name="_ETM_Q1_1198174"/>
      <w:bookmarkEnd w:id="14715"/>
    </w:p>
    <w:p w14:paraId="6FAA9AF1" w14:textId="77777777" w:rsidR="000B241F" w:rsidRDefault="000B241F" w:rsidP="000B241F">
      <w:pPr>
        <w:rPr>
          <w:rtl/>
          <w:lang w:eastAsia="he-IL"/>
        </w:rPr>
      </w:pPr>
    </w:p>
    <w:p w14:paraId="485F65A0" w14:textId="66870248" w:rsidR="000B241F" w:rsidRDefault="000B241F" w:rsidP="000B241F">
      <w:pPr>
        <w:pStyle w:val="af9"/>
        <w:keepNext/>
        <w:rPr>
          <w:rtl/>
          <w:lang w:eastAsia="he-IL"/>
        </w:rPr>
      </w:pPr>
      <w:bookmarkStart w:id="14716" w:name="ET_guest_תדמור_עציון_1966"/>
      <w:r w:rsidRPr="000B24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0B241F">
        <w:rPr>
          <w:rStyle w:val="TagStyle"/>
          <w:rtl/>
        </w:rPr>
        <w:t xml:space="preserve"> &lt;&lt; אורח &gt;&gt;</w:t>
      </w:r>
      <w:r w:rsidR="00E03099">
        <w:rPr>
          <w:rtl/>
          <w:lang w:eastAsia="he-IL"/>
        </w:rPr>
        <w:t xml:space="preserve"> </w:t>
      </w:r>
      <w:bookmarkEnd w:id="14716"/>
    </w:p>
    <w:p w14:paraId="1B049F8C" w14:textId="77777777" w:rsidR="000B241F" w:rsidRDefault="000B241F" w:rsidP="000B241F">
      <w:pPr>
        <w:pStyle w:val="KeepWithNext"/>
        <w:rPr>
          <w:rtl/>
          <w:lang w:eastAsia="he-IL"/>
        </w:rPr>
      </w:pPr>
    </w:p>
    <w:p w14:paraId="3AD3F7E2" w14:textId="71906D91" w:rsidR="000B241F" w:rsidRDefault="000B241F" w:rsidP="000B241F">
      <w:pPr>
        <w:rPr>
          <w:rtl/>
          <w:lang w:eastAsia="he-IL"/>
        </w:rPr>
      </w:pPr>
      <w:bookmarkStart w:id="14717" w:name="_ETM_Q1_1199692"/>
      <w:bookmarkStart w:id="14718" w:name="_ETM_Q1_1199735"/>
      <w:bookmarkEnd w:id="14717"/>
      <w:bookmarkEnd w:id="14718"/>
      <w:r>
        <w:rPr>
          <w:rFonts w:hint="cs"/>
          <w:rtl/>
          <w:lang w:eastAsia="he-IL"/>
        </w:rPr>
        <w:t xml:space="preserve">הייתה שם תביעה נזיקית, זה </w:t>
      </w:r>
      <w:bookmarkStart w:id="14719" w:name="_ETM_Q1_1197934"/>
      <w:bookmarkEnd w:id="14719"/>
      <w:r>
        <w:rPr>
          <w:rFonts w:hint="cs"/>
          <w:rtl/>
          <w:lang w:eastAsia="he-IL"/>
        </w:rPr>
        <w:t xml:space="preserve">הוגש כתביעה כספית והיא נדחתה על הסף. </w:t>
      </w:r>
      <w:bookmarkStart w:id="14720" w:name="_ETM_Q1_1204422"/>
      <w:bookmarkEnd w:id="14720"/>
    </w:p>
    <w:p w14:paraId="19C3D60B" w14:textId="77777777" w:rsidR="000B241F" w:rsidRDefault="000B241F" w:rsidP="000B241F">
      <w:pPr>
        <w:rPr>
          <w:rtl/>
          <w:lang w:eastAsia="he-IL"/>
        </w:rPr>
      </w:pPr>
    </w:p>
    <w:p w14:paraId="0AB989B8" w14:textId="40C3796A" w:rsidR="000B241F" w:rsidRDefault="000B241F" w:rsidP="000B241F">
      <w:pPr>
        <w:pStyle w:val="a4"/>
        <w:keepNext/>
        <w:rPr>
          <w:rtl/>
        </w:rPr>
      </w:pPr>
      <w:bookmarkStart w:id="14721" w:name="ET_speaker_5069_1967"/>
      <w:r w:rsidRPr="000B241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B241F">
        <w:rPr>
          <w:rStyle w:val="TagStyle"/>
          <w:rtl/>
        </w:rPr>
        <w:t xml:space="preserve"> &lt;&lt; דובר &gt;&gt;</w:t>
      </w:r>
      <w:r w:rsidR="00E03099">
        <w:rPr>
          <w:rtl/>
        </w:rPr>
        <w:t xml:space="preserve"> </w:t>
      </w:r>
      <w:bookmarkEnd w:id="14721"/>
    </w:p>
    <w:p w14:paraId="55BAFCB3" w14:textId="77777777" w:rsidR="000B241F" w:rsidRDefault="000B241F" w:rsidP="000B241F">
      <w:pPr>
        <w:pStyle w:val="KeepWithNext"/>
        <w:rPr>
          <w:rtl/>
          <w:lang w:eastAsia="he-IL"/>
        </w:rPr>
      </w:pPr>
    </w:p>
    <w:p w14:paraId="3B63152D" w14:textId="03347215" w:rsidR="000B241F" w:rsidRDefault="000B241F" w:rsidP="000B241F">
      <w:pPr>
        <w:rPr>
          <w:rtl/>
          <w:lang w:eastAsia="he-IL"/>
        </w:rPr>
      </w:pPr>
      <w:bookmarkStart w:id="14722" w:name="_ETM_Q1_1205980"/>
      <w:bookmarkStart w:id="14723" w:name="_ETM_Q1_1206058"/>
      <w:bookmarkEnd w:id="14722"/>
      <w:bookmarkEnd w:id="14723"/>
      <w:r>
        <w:rPr>
          <w:rFonts w:hint="cs"/>
          <w:rtl/>
          <w:lang w:eastAsia="he-IL"/>
        </w:rPr>
        <w:t xml:space="preserve">טוב, קצרו ידיי </w:t>
      </w:r>
      <w:bookmarkStart w:id="14724" w:name="_ETM_Q1_1209478"/>
      <w:bookmarkEnd w:id="14724"/>
      <w:r>
        <w:rPr>
          <w:rFonts w:hint="cs"/>
          <w:rtl/>
          <w:lang w:eastAsia="he-IL"/>
        </w:rPr>
        <w:t xml:space="preserve">מלהושיע. מה עוד? </w:t>
      </w:r>
      <w:bookmarkStart w:id="14725" w:name="_ETM_Q1_1211622"/>
      <w:bookmarkEnd w:id="14725"/>
    </w:p>
    <w:p w14:paraId="0BAD1F12" w14:textId="77777777" w:rsidR="00B53466" w:rsidRDefault="00B53466" w:rsidP="000B241F">
      <w:pPr>
        <w:rPr>
          <w:rtl/>
          <w:lang w:eastAsia="he-IL"/>
        </w:rPr>
      </w:pPr>
      <w:bookmarkStart w:id="14726" w:name="_ETM_Q1_1211879"/>
      <w:bookmarkStart w:id="14727" w:name="_ETM_Q1_1252692"/>
      <w:bookmarkEnd w:id="14726"/>
      <w:bookmarkEnd w:id="14727"/>
    </w:p>
    <w:p w14:paraId="52666979" w14:textId="5431A140" w:rsidR="00B53466" w:rsidRDefault="00B53466" w:rsidP="00B53466">
      <w:pPr>
        <w:pStyle w:val="af9"/>
        <w:keepNext/>
        <w:rPr>
          <w:rtl/>
          <w:lang w:eastAsia="he-IL"/>
        </w:rPr>
      </w:pPr>
      <w:bookmarkStart w:id="14728" w:name="ET_guest_בנימין_ארביב_1968"/>
      <w:r w:rsidRPr="00B534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B53466">
        <w:rPr>
          <w:rStyle w:val="TagStyle"/>
          <w:rtl/>
        </w:rPr>
        <w:t xml:space="preserve"> &lt;&lt; אורח &gt;&gt;</w:t>
      </w:r>
      <w:r w:rsidR="00E03099">
        <w:rPr>
          <w:rtl/>
          <w:lang w:eastAsia="he-IL"/>
        </w:rPr>
        <w:t xml:space="preserve"> </w:t>
      </w:r>
      <w:bookmarkEnd w:id="14728"/>
    </w:p>
    <w:p w14:paraId="517DF303" w14:textId="77777777" w:rsidR="00B53466" w:rsidRDefault="00B53466" w:rsidP="00B53466">
      <w:pPr>
        <w:pStyle w:val="KeepWithNext"/>
        <w:rPr>
          <w:rtl/>
          <w:lang w:eastAsia="he-IL"/>
        </w:rPr>
      </w:pPr>
    </w:p>
    <w:p w14:paraId="2D1968D3" w14:textId="6A225A66" w:rsidR="00B53466" w:rsidRDefault="00B53466" w:rsidP="00B53466">
      <w:pPr>
        <w:rPr>
          <w:rtl/>
          <w:lang w:eastAsia="he-IL"/>
        </w:rPr>
      </w:pPr>
      <w:bookmarkStart w:id="14729" w:name="_ETM_Q1_1253461"/>
      <w:bookmarkStart w:id="14730" w:name="_ETM_Q1_1253505"/>
      <w:bookmarkEnd w:id="14729"/>
      <w:bookmarkEnd w:id="14730"/>
      <w:r>
        <w:rPr>
          <w:rFonts w:hint="cs"/>
          <w:rtl/>
          <w:lang w:eastAsia="he-IL"/>
        </w:rPr>
        <w:t>למען ה</w:t>
      </w:r>
      <w:bookmarkStart w:id="14731" w:name="_ETM_Q1_1265369"/>
      <w:bookmarkStart w:id="14732" w:name="_ETM_Q1_1265454"/>
      <w:bookmarkEnd w:id="14731"/>
      <w:bookmarkEnd w:id="14732"/>
      <w:r>
        <w:rPr>
          <w:rFonts w:hint="cs"/>
          <w:rtl/>
          <w:lang w:eastAsia="he-IL"/>
        </w:rPr>
        <w:t xml:space="preserve">אמת רשות שלא מפרטת חיובים ניתן </w:t>
      </w:r>
      <w:bookmarkStart w:id="14733" w:name="_ETM_Q1_1257216"/>
      <w:bookmarkEnd w:id="14733"/>
      <w:r>
        <w:rPr>
          <w:rFonts w:hint="cs"/>
          <w:rtl/>
          <w:lang w:eastAsia="he-IL"/>
        </w:rPr>
        <w:t>להגיש ערר. היא לא תוציא את ההיתר, ניתן</w:t>
      </w:r>
      <w:bookmarkStart w:id="14734" w:name="_ETM_Q1_1259150"/>
      <w:bookmarkEnd w:id="14734"/>
      <w:r>
        <w:rPr>
          <w:rFonts w:hint="cs"/>
          <w:rtl/>
          <w:lang w:eastAsia="he-IL"/>
        </w:rPr>
        <w:t xml:space="preserve"> להגיש ערר, יש הוראה בחוק, ועדת ערר תדון ואם היא</w:t>
      </w:r>
      <w:bookmarkStart w:id="14735" w:name="_ETM_Q1_1261850"/>
      <w:bookmarkEnd w:id="14735"/>
      <w:r>
        <w:rPr>
          <w:rFonts w:hint="cs"/>
          <w:rtl/>
          <w:lang w:eastAsia="he-IL"/>
        </w:rPr>
        <w:t xml:space="preserve"> תמצא לנכון 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736" w:name="_ETM_Q1_1259910"/>
      <w:bookmarkEnd w:id="14736"/>
    </w:p>
    <w:p w14:paraId="6A9322EE" w14:textId="77777777" w:rsidR="00B53466" w:rsidRDefault="00B53466" w:rsidP="00B53466">
      <w:pPr>
        <w:rPr>
          <w:rtl/>
          <w:lang w:eastAsia="he-IL"/>
        </w:rPr>
      </w:pPr>
      <w:bookmarkStart w:id="14737" w:name="_ETM_Q1_1260169"/>
      <w:bookmarkStart w:id="14738" w:name="_ETM_Q1_1264174"/>
      <w:bookmarkStart w:id="14739" w:name="_ETM_Q1_1264306"/>
      <w:bookmarkEnd w:id="14737"/>
      <w:bookmarkEnd w:id="14738"/>
      <w:bookmarkEnd w:id="14739"/>
    </w:p>
    <w:p w14:paraId="5D45E6BE" w14:textId="3E29D538" w:rsidR="00B53466" w:rsidRDefault="00B53466" w:rsidP="00B53466">
      <w:pPr>
        <w:pStyle w:val="af9"/>
        <w:keepNext/>
        <w:rPr>
          <w:rtl/>
          <w:lang w:eastAsia="he-IL"/>
        </w:rPr>
      </w:pPr>
      <w:bookmarkStart w:id="14740" w:name="ET_guest_תדמור_עציון_1969"/>
      <w:r w:rsidRPr="00B534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תדמור עציון:</w:t>
      </w:r>
      <w:r w:rsidRPr="00B53466">
        <w:rPr>
          <w:rStyle w:val="TagStyle"/>
          <w:rtl/>
        </w:rPr>
        <w:t xml:space="preserve"> &lt;&lt; אורח &gt;&gt;</w:t>
      </w:r>
      <w:r w:rsidR="00E03099">
        <w:rPr>
          <w:rtl/>
          <w:lang w:eastAsia="he-IL"/>
        </w:rPr>
        <w:t xml:space="preserve"> </w:t>
      </w:r>
      <w:bookmarkEnd w:id="14740"/>
    </w:p>
    <w:p w14:paraId="32077A38" w14:textId="77777777" w:rsidR="00B53466" w:rsidRDefault="00B53466" w:rsidP="00B53466">
      <w:pPr>
        <w:pStyle w:val="KeepWithNext"/>
        <w:rPr>
          <w:rtl/>
          <w:lang w:eastAsia="he-IL"/>
        </w:rPr>
      </w:pPr>
    </w:p>
    <w:p w14:paraId="6B4F33FC" w14:textId="35712125" w:rsidR="00B53466" w:rsidRDefault="00B53466" w:rsidP="00B53466">
      <w:pPr>
        <w:rPr>
          <w:rtl/>
          <w:lang w:eastAsia="he-IL"/>
        </w:rPr>
      </w:pPr>
      <w:bookmarkStart w:id="14741" w:name="_ETM_Q1_1262173"/>
      <w:bookmarkStart w:id="14742" w:name="_ETM_Q1_1262200"/>
      <w:bookmarkEnd w:id="14741"/>
      <w:bookmarkEnd w:id="14742"/>
      <w:r>
        <w:rPr>
          <w:rFonts w:hint="cs"/>
          <w:rtl/>
          <w:lang w:eastAsia="he-IL"/>
        </w:rPr>
        <w:t xml:space="preserve">עכשיו תיארת בין חצי </w:t>
      </w:r>
      <w:bookmarkStart w:id="14743" w:name="_ETM_Q1_1265126"/>
      <w:bookmarkEnd w:id="14743"/>
      <w:r>
        <w:rPr>
          <w:rFonts w:hint="cs"/>
          <w:rtl/>
          <w:lang w:eastAsia="he-IL"/>
        </w:rPr>
        <w:t xml:space="preserve">שנה לשנה. </w:t>
      </w:r>
      <w:bookmarkStart w:id="14744" w:name="_ETM_Q1_1264448"/>
      <w:bookmarkEnd w:id="14744"/>
    </w:p>
    <w:p w14:paraId="212C237B" w14:textId="77777777" w:rsidR="00B53466" w:rsidRDefault="00B53466" w:rsidP="00B53466">
      <w:pPr>
        <w:rPr>
          <w:rtl/>
          <w:lang w:eastAsia="he-IL"/>
        </w:rPr>
      </w:pPr>
      <w:bookmarkStart w:id="14745" w:name="_ETM_Q1_1264664"/>
      <w:bookmarkEnd w:id="14745"/>
    </w:p>
    <w:p w14:paraId="535CE686" w14:textId="507051FD" w:rsidR="00B53466" w:rsidRDefault="00B53466" w:rsidP="00B53466">
      <w:pPr>
        <w:pStyle w:val="af9"/>
        <w:keepNext/>
        <w:rPr>
          <w:rtl/>
          <w:lang w:eastAsia="he-IL"/>
        </w:rPr>
      </w:pPr>
      <w:bookmarkStart w:id="14746" w:name="ET_guest_בנימין_ארביב_1970"/>
      <w:r w:rsidRPr="00B534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B53466">
        <w:rPr>
          <w:rStyle w:val="TagStyle"/>
          <w:rtl/>
        </w:rPr>
        <w:t xml:space="preserve"> &lt;&lt; אורח &gt;&gt;</w:t>
      </w:r>
      <w:r w:rsidR="00E03099">
        <w:rPr>
          <w:rtl/>
          <w:lang w:eastAsia="he-IL"/>
        </w:rPr>
        <w:t xml:space="preserve"> </w:t>
      </w:r>
      <w:bookmarkEnd w:id="14746"/>
    </w:p>
    <w:p w14:paraId="50965CC8" w14:textId="77777777" w:rsidR="00B53466" w:rsidRDefault="00B53466" w:rsidP="00B53466">
      <w:pPr>
        <w:pStyle w:val="KeepWithNext"/>
        <w:rPr>
          <w:rtl/>
          <w:lang w:eastAsia="he-IL"/>
        </w:rPr>
      </w:pPr>
    </w:p>
    <w:p w14:paraId="3F64705D" w14:textId="1CD472BC" w:rsidR="00B53466" w:rsidRDefault="00B53466" w:rsidP="00B53466">
      <w:pPr>
        <w:rPr>
          <w:rtl/>
          <w:lang w:eastAsia="he-IL"/>
        </w:rPr>
      </w:pPr>
      <w:bookmarkStart w:id="14747" w:name="_ETM_Q1_1266274"/>
      <w:bookmarkStart w:id="14748" w:name="_ETM_Q1_1266352"/>
      <w:bookmarkEnd w:id="14747"/>
      <w:bookmarkEnd w:id="14748"/>
      <w:r>
        <w:rPr>
          <w:rFonts w:hint="cs"/>
          <w:rtl/>
          <w:lang w:eastAsia="he-IL"/>
        </w:rPr>
        <w:t xml:space="preserve">לא, היא חוששת מתביעות בבתי משפט, ועדת </w:t>
      </w:r>
      <w:bookmarkStart w:id="14749" w:name="_ETM_Q1_1270976"/>
      <w:bookmarkEnd w:id="14749"/>
      <w:r>
        <w:rPr>
          <w:rFonts w:hint="cs"/>
          <w:rtl/>
          <w:lang w:eastAsia="he-IL"/>
        </w:rPr>
        <w:t>ערר תדון וכנראה שאם זה מוצדק זה - - -</w:t>
      </w:r>
      <w:bookmarkStart w:id="14750" w:name="_ETM_Q1_1271200"/>
      <w:bookmarkEnd w:id="14750"/>
    </w:p>
    <w:p w14:paraId="00A92E22" w14:textId="77777777" w:rsidR="00B53466" w:rsidRDefault="00B53466" w:rsidP="00B53466">
      <w:pPr>
        <w:rPr>
          <w:rtl/>
          <w:lang w:eastAsia="he-IL"/>
        </w:rPr>
      </w:pPr>
      <w:bookmarkStart w:id="14751" w:name="_ETM_Q1_1271629"/>
      <w:bookmarkEnd w:id="14751"/>
    </w:p>
    <w:p w14:paraId="5492FC8A" w14:textId="08CE9FD9" w:rsidR="00B53466" w:rsidRDefault="00B53466" w:rsidP="00B53466">
      <w:pPr>
        <w:pStyle w:val="af9"/>
        <w:keepNext/>
        <w:rPr>
          <w:rtl/>
          <w:lang w:eastAsia="he-IL"/>
        </w:rPr>
      </w:pPr>
      <w:bookmarkStart w:id="14752" w:name="ET_guest_ניצן_פלדמן_1972"/>
      <w:r w:rsidRPr="00B534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B53466">
        <w:rPr>
          <w:rStyle w:val="TagStyle"/>
          <w:rtl/>
        </w:rPr>
        <w:t xml:space="preserve"> &lt;&lt; אורח &gt;&gt;</w:t>
      </w:r>
      <w:r w:rsidR="00E03099">
        <w:rPr>
          <w:rtl/>
          <w:lang w:eastAsia="he-IL"/>
        </w:rPr>
        <w:t xml:space="preserve"> </w:t>
      </w:r>
      <w:bookmarkEnd w:id="14752"/>
    </w:p>
    <w:p w14:paraId="02FAF956" w14:textId="77777777" w:rsidR="00B53466" w:rsidRDefault="00B53466" w:rsidP="00B53466">
      <w:pPr>
        <w:pStyle w:val="KeepWithNext"/>
        <w:rPr>
          <w:rtl/>
          <w:lang w:eastAsia="he-IL"/>
        </w:rPr>
      </w:pPr>
    </w:p>
    <w:p w14:paraId="2F1532AB" w14:textId="767DD667" w:rsidR="00B53466" w:rsidRDefault="00B53466" w:rsidP="00B53466">
      <w:pPr>
        <w:rPr>
          <w:rtl/>
          <w:lang w:eastAsia="he-IL"/>
        </w:rPr>
      </w:pPr>
      <w:bookmarkStart w:id="14753" w:name="_ETM_Q1_1277378"/>
      <w:bookmarkStart w:id="14754" w:name="_ETM_Q1_1277479"/>
      <w:bookmarkStart w:id="14755" w:name="_ETM_Q1_1273917"/>
      <w:bookmarkStart w:id="14756" w:name="_ETM_Q1_1274014"/>
      <w:bookmarkEnd w:id="14753"/>
      <w:bookmarkEnd w:id="14754"/>
      <w:bookmarkEnd w:id="14755"/>
      <w:bookmarkEnd w:id="14756"/>
      <w:r>
        <w:rPr>
          <w:rFonts w:hint="cs"/>
          <w:rtl/>
          <w:lang w:eastAsia="he-IL"/>
        </w:rPr>
        <w:t xml:space="preserve">אנחנו </w:t>
      </w:r>
      <w:bookmarkStart w:id="14757" w:name="_ETM_Q1_1274800"/>
      <w:bookmarkEnd w:id="14757"/>
      <w:r>
        <w:rPr>
          <w:rFonts w:hint="cs"/>
          <w:rtl/>
          <w:lang w:eastAsia="he-IL"/>
        </w:rPr>
        <w:t>מכירים את המציאות. אני לא אגיד כולם, כי יש רשויות</w:t>
      </w:r>
      <w:bookmarkStart w:id="14758" w:name="_ETM_Q1_1275398"/>
      <w:bookmarkEnd w:id="14758"/>
      <w:r>
        <w:rPr>
          <w:rFonts w:hint="cs"/>
          <w:rtl/>
          <w:lang w:eastAsia="he-IL"/>
        </w:rPr>
        <w:t xml:space="preserve"> שהן בסדר. יש כאלה שהן בסדר, אבל יש </w:t>
      </w:r>
      <w:bookmarkStart w:id="14759" w:name="_ETM_Q1_1279974"/>
      <w:bookmarkEnd w:id="14759"/>
      <w:r>
        <w:rPr>
          <w:rFonts w:hint="cs"/>
          <w:rtl/>
          <w:lang w:eastAsia="he-IL"/>
        </w:rPr>
        <w:t>כאלה שהן לא עומדות בחוק, מישהו עושה פה משהו?</w:t>
      </w:r>
      <w:bookmarkStart w:id="14760" w:name="_ETM_Q1_1282420"/>
      <w:bookmarkEnd w:id="14760"/>
      <w:r>
        <w:rPr>
          <w:rFonts w:hint="cs"/>
          <w:rtl/>
          <w:lang w:eastAsia="he-IL"/>
        </w:rPr>
        <w:t xml:space="preserve"> קורה משהו? </w:t>
      </w:r>
      <w:bookmarkStart w:id="14761" w:name="_ETM_Q1_1280746"/>
      <w:bookmarkEnd w:id="14761"/>
    </w:p>
    <w:p w14:paraId="08E34B00" w14:textId="77777777" w:rsidR="00B53466" w:rsidRDefault="00B53466" w:rsidP="00B53466">
      <w:pPr>
        <w:rPr>
          <w:rtl/>
          <w:lang w:eastAsia="he-IL"/>
        </w:rPr>
      </w:pPr>
    </w:p>
    <w:p w14:paraId="0E5CACEB" w14:textId="765C5CFB" w:rsidR="00B53466" w:rsidRDefault="00B53466" w:rsidP="00B53466">
      <w:pPr>
        <w:pStyle w:val="a4"/>
        <w:keepNext/>
        <w:rPr>
          <w:rtl/>
        </w:rPr>
      </w:pPr>
      <w:bookmarkStart w:id="14762" w:name="ET_speaker_5069_1973"/>
      <w:r w:rsidRPr="00B5346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53466">
        <w:rPr>
          <w:rStyle w:val="TagStyle"/>
          <w:rtl/>
        </w:rPr>
        <w:t xml:space="preserve"> &lt;&lt; דובר &gt;&gt;</w:t>
      </w:r>
      <w:r w:rsidR="00E03099">
        <w:rPr>
          <w:rtl/>
        </w:rPr>
        <w:t xml:space="preserve"> </w:t>
      </w:r>
      <w:bookmarkEnd w:id="14762"/>
    </w:p>
    <w:p w14:paraId="518F4F31" w14:textId="77777777" w:rsidR="00B53466" w:rsidRDefault="00B53466" w:rsidP="00B53466">
      <w:pPr>
        <w:pStyle w:val="KeepWithNext"/>
        <w:rPr>
          <w:rtl/>
          <w:lang w:eastAsia="he-IL"/>
        </w:rPr>
      </w:pPr>
    </w:p>
    <w:p w14:paraId="3B2E5B81" w14:textId="1D1932C9" w:rsidR="00B53466" w:rsidRDefault="00B53466" w:rsidP="00B53466">
      <w:pPr>
        <w:rPr>
          <w:rtl/>
          <w:lang w:eastAsia="he-IL"/>
        </w:rPr>
      </w:pPr>
      <w:bookmarkStart w:id="14763" w:name="_ETM_Q1_1282049"/>
      <w:bookmarkStart w:id="14764" w:name="_ETM_Q1_1282143"/>
      <w:bookmarkEnd w:id="14763"/>
      <w:bookmarkEnd w:id="14764"/>
      <w:r>
        <w:rPr>
          <w:rFonts w:hint="cs"/>
          <w:rtl/>
          <w:lang w:eastAsia="he-IL"/>
        </w:rPr>
        <w:t xml:space="preserve">גם את מייצגת אנשים שלא כולם הם הכי נחמדים </w:t>
      </w:r>
      <w:bookmarkStart w:id="14765" w:name="_ETM_Q1_1289410"/>
      <w:bookmarkEnd w:id="14765"/>
      <w:r>
        <w:rPr>
          <w:rFonts w:hint="cs"/>
          <w:rtl/>
          <w:lang w:eastAsia="he-IL"/>
        </w:rPr>
        <w:t>והכי ישרים</w:t>
      </w:r>
      <w:bookmarkStart w:id="14766" w:name="_ETM_Q1_1285976"/>
      <w:bookmarkEnd w:id="14766"/>
      <w:r>
        <w:rPr>
          <w:rFonts w:hint="cs"/>
          <w:rtl/>
          <w:lang w:eastAsia="he-IL"/>
        </w:rPr>
        <w:t xml:space="preserve">, אבל את צריכה להגן </w:t>
      </w:r>
      <w:bookmarkStart w:id="14767" w:name="_ETM_Q1_1291586"/>
      <w:bookmarkEnd w:id="14767"/>
      <w:r>
        <w:rPr>
          <w:rFonts w:hint="cs"/>
          <w:rtl/>
          <w:lang w:eastAsia="he-IL"/>
        </w:rPr>
        <w:t>פחות או יותר על - - -</w:t>
      </w:r>
    </w:p>
    <w:p w14:paraId="4DF1F55F" w14:textId="77777777" w:rsidR="00B53466" w:rsidRDefault="00B53466" w:rsidP="00B53466">
      <w:pPr>
        <w:rPr>
          <w:rtl/>
          <w:lang w:eastAsia="he-IL"/>
        </w:rPr>
      </w:pPr>
      <w:bookmarkStart w:id="14768" w:name="_ETM_Q1_1286261"/>
      <w:bookmarkEnd w:id="14768"/>
    </w:p>
    <w:p w14:paraId="1C376507" w14:textId="0945C645" w:rsidR="00B53466" w:rsidRDefault="00B53466" w:rsidP="00B53466">
      <w:pPr>
        <w:pStyle w:val="af9"/>
        <w:keepNext/>
        <w:rPr>
          <w:rtl/>
          <w:lang w:eastAsia="he-IL"/>
        </w:rPr>
      </w:pPr>
      <w:bookmarkStart w:id="14769" w:name="ET_guest_ניצן_פלדמן_1974"/>
      <w:r w:rsidRPr="00B534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B53466">
        <w:rPr>
          <w:rStyle w:val="TagStyle"/>
          <w:rtl/>
        </w:rPr>
        <w:t xml:space="preserve"> &lt;&lt; אורח &gt;&gt;</w:t>
      </w:r>
      <w:r w:rsidR="00E03099">
        <w:rPr>
          <w:rtl/>
          <w:lang w:eastAsia="he-IL"/>
        </w:rPr>
        <w:t xml:space="preserve"> </w:t>
      </w:r>
      <w:bookmarkEnd w:id="14769"/>
    </w:p>
    <w:p w14:paraId="479AFF7A" w14:textId="77777777" w:rsidR="00B53466" w:rsidRDefault="00B53466" w:rsidP="00B53466">
      <w:pPr>
        <w:pStyle w:val="KeepWithNext"/>
        <w:rPr>
          <w:rtl/>
          <w:lang w:eastAsia="he-IL"/>
        </w:rPr>
      </w:pPr>
    </w:p>
    <w:p w14:paraId="7C244A68" w14:textId="280D1EF5" w:rsidR="00B53466" w:rsidRDefault="00B53466" w:rsidP="00B53466">
      <w:pPr>
        <w:rPr>
          <w:rtl/>
          <w:lang w:eastAsia="he-IL"/>
        </w:rPr>
      </w:pPr>
      <w:bookmarkStart w:id="14770" w:name="_ETM_Q1_1287865"/>
      <w:bookmarkStart w:id="14771" w:name="_ETM_Q1_1287994"/>
      <w:bookmarkEnd w:id="14770"/>
      <w:bookmarkEnd w:id="14771"/>
      <w:r>
        <w:rPr>
          <w:rFonts w:hint="cs"/>
          <w:rtl/>
          <w:lang w:eastAsia="he-IL"/>
        </w:rPr>
        <w:t>לא על מי שמרמה</w:t>
      </w:r>
      <w:bookmarkStart w:id="14772" w:name="_ETM_Q1_1294596"/>
      <w:bookmarkEnd w:id="14772"/>
      <w:r>
        <w:rPr>
          <w:rFonts w:hint="cs"/>
          <w:rtl/>
          <w:lang w:eastAsia="he-IL"/>
        </w:rPr>
        <w:t xml:space="preserve"> ולא על מי שמפר את החוק, זה בחיים לא.</w:t>
      </w:r>
      <w:bookmarkStart w:id="14773" w:name="_ETM_Q1_1294686"/>
      <w:bookmarkEnd w:id="14773"/>
      <w:r>
        <w:rPr>
          <w:rFonts w:hint="cs"/>
          <w:rtl/>
          <w:lang w:eastAsia="he-IL"/>
        </w:rPr>
        <w:t xml:space="preserve"> </w:t>
      </w:r>
    </w:p>
    <w:p w14:paraId="7D248F1A" w14:textId="77777777" w:rsidR="00E03099" w:rsidRDefault="00E03099" w:rsidP="00B53466">
      <w:pPr>
        <w:rPr>
          <w:rtl/>
          <w:lang w:eastAsia="he-IL"/>
        </w:rPr>
      </w:pPr>
      <w:bookmarkStart w:id="14774" w:name="_ETM_Q1_1295854"/>
      <w:bookmarkStart w:id="14775" w:name="_ETM_Q1_1295911"/>
      <w:bookmarkStart w:id="14776" w:name="_ETM_Q1_1296909"/>
      <w:bookmarkEnd w:id="14774"/>
      <w:bookmarkEnd w:id="14775"/>
      <w:bookmarkEnd w:id="14776"/>
    </w:p>
    <w:p w14:paraId="6462B50B" w14:textId="49D2F6A4" w:rsidR="00E03099" w:rsidRDefault="00E03099" w:rsidP="00E03099">
      <w:pPr>
        <w:pStyle w:val="a4"/>
        <w:keepNext/>
        <w:rPr>
          <w:rtl/>
        </w:rPr>
      </w:pPr>
      <w:bookmarkStart w:id="14777" w:name="ET_speaker_5069_1975"/>
      <w:r w:rsidRPr="00E0309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03099">
        <w:rPr>
          <w:rStyle w:val="TagStyle"/>
          <w:rtl/>
        </w:rPr>
        <w:t xml:space="preserve"> &lt;&lt; דובר &gt;&gt;</w:t>
      </w:r>
      <w:r w:rsidR="00832252">
        <w:rPr>
          <w:rtl/>
        </w:rPr>
        <w:t xml:space="preserve"> </w:t>
      </w:r>
      <w:r>
        <w:rPr>
          <w:rtl/>
        </w:rPr>
        <w:t xml:space="preserve"> </w:t>
      </w:r>
      <w:bookmarkEnd w:id="14777"/>
    </w:p>
    <w:p w14:paraId="14817F51" w14:textId="77777777" w:rsidR="00E03099" w:rsidRDefault="00E03099" w:rsidP="00E03099">
      <w:pPr>
        <w:pStyle w:val="KeepWithNext"/>
        <w:rPr>
          <w:rtl/>
          <w:lang w:eastAsia="he-IL"/>
        </w:rPr>
      </w:pPr>
    </w:p>
    <w:p w14:paraId="26A90237" w14:textId="06E6A7BA" w:rsidR="00E03099" w:rsidRDefault="00E03099" w:rsidP="00E03099">
      <w:pPr>
        <w:rPr>
          <w:rtl/>
          <w:lang w:eastAsia="he-IL"/>
        </w:rPr>
      </w:pPr>
      <w:bookmarkStart w:id="14778" w:name="_ETM_Q1_1297412"/>
      <w:bookmarkStart w:id="14779" w:name="_ETM_Q1_1297469"/>
      <w:bookmarkEnd w:id="14778"/>
      <w:bookmarkEnd w:id="14779"/>
      <w:r>
        <w:rPr>
          <w:rFonts w:hint="cs"/>
          <w:rtl/>
          <w:lang w:eastAsia="he-IL"/>
        </w:rPr>
        <w:t>לא, קולקטיבי כזה.</w:t>
      </w:r>
    </w:p>
    <w:p w14:paraId="14E54116" w14:textId="77777777" w:rsidR="00E03099" w:rsidRDefault="00E03099" w:rsidP="00E03099">
      <w:pPr>
        <w:rPr>
          <w:rtl/>
          <w:lang w:eastAsia="he-IL"/>
        </w:rPr>
      </w:pPr>
      <w:bookmarkStart w:id="14780" w:name="_ETM_Q1_1295227"/>
      <w:bookmarkStart w:id="14781" w:name="_ETM_Q1_1295280"/>
      <w:bookmarkStart w:id="14782" w:name="_ETM_Q1_1296091"/>
      <w:bookmarkEnd w:id="14780"/>
      <w:bookmarkEnd w:id="14781"/>
      <w:bookmarkEnd w:id="14782"/>
    </w:p>
    <w:p w14:paraId="784113B4" w14:textId="32BB307E" w:rsidR="00E03099" w:rsidRDefault="00E03099" w:rsidP="00E03099">
      <w:pPr>
        <w:pStyle w:val="af9"/>
        <w:keepNext/>
        <w:rPr>
          <w:rtl/>
          <w:lang w:eastAsia="he-IL"/>
        </w:rPr>
      </w:pPr>
      <w:bookmarkStart w:id="14783" w:name="ET_guest_ניצן_פלדמן_1976"/>
      <w:r w:rsidRPr="00E030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E03099">
        <w:rPr>
          <w:rStyle w:val="TagStyle"/>
          <w:rtl/>
        </w:rPr>
        <w:t xml:space="preserve"> &lt;&lt; אורח &gt;&gt;</w:t>
      </w:r>
      <w:r w:rsidR="008322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83"/>
    </w:p>
    <w:p w14:paraId="53F66E41" w14:textId="77777777" w:rsidR="00E03099" w:rsidRDefault="00E03099" w:rsidP="00E03099">
      <w:pPr>
        <w:pStyle w:val="KeepWithNext"/>
        <w:rPr>
          <w:rtl/>
          <w:lang w:eastAsia="he-IL"/>
        </w:rPr>
      </w:pPr>
    </w:p>
    <w:p w14:paraId="221E04B8" w14:textId="6C23BC80" w:rsidR="00E03099" w:rsidRDefault="00E03099" w:rsidP="00E03099">
      <w:pPr>
        <w:rPr>
          <w:rtl/>
          <w:lang w:eastAsia="he-IL"/>
        </w:rPr>
      </w:pPr>
      <w:bookmarkStart w:id="14784" w:name="_ETM_Q1_1296530"/>
      <w:bookmarkStart w:id="14785" w:name="_ETM_Q1_1296578"/>
      <w:bookmarkEnd w:id="14784"/>
      <w:bookmarkEnd w:id="14785"/>
      <w:r>
        <w:rPr>
          <w:rFonts w:hint="cs"/>
          <w:rtl/>
          <w:lang w:eastAsia="he-IL"/>
        </w:rPr>
        <w:t xml:space="preserve">בגלל זה אגב אני לא מגיבה </w:t>
      </w:r>
      <w:bookmarkStart w:id="14786" w:name="_ETM_Q1_1301189"/>
      <w:bookmarkEnd w:id="14786"/>
      <w:r>
        <w:rPr>
          <w:rFonts w:hint="cs"/>
          <w:rtl/>
          <w:lang w:eastAsia="he-IL"/>
        </w:rPr>
        <w:t xml:space="preserve">גם לעבריינים. </w:t>
      </w:r>
    </w:p>
    <w:p w14:paraId="737C23E7" w14:textId="77777777" w:rsidR="00E03099" w:rsidRDefault="00E03099" w:rsidP="00E03099">
      <w:pPr>
        <w:rPr>
          <w:rtl/>
          <w:lang w:eastAsia="he-IL"/>
        </w:rPr>
      </w:pPr>
      <w:bookmarkStart w:id="14787" w:name="_ETM_Q1_1298673"/>
      <w:bookmarkStart w:id="14788" w:name="_ETM_Q1_1298722"/>
      <w:bookmarkStart w:id="14789" w:name="_ETM_Q1_1301098"/>
      <w:bookmarkEnd w:id="14787"/>
      <w:bookmarkEnd w:id="14788"/>
      <w:bookmarkEnd w:id="14789"/>
    </w:p>
    <w:p w14:paraId="781B464E" w14:textId="7C4D95C1" w:rsidR="00E03099" w:rsidRDefault="00E03099" w:rsidP="00E03099">
      <w:pPr>
        <w:pStyle w:val="a4"/>
        <w:keepNext/>
        <w:rPr>
          <w:rtl/>
        </w:rPr>
      </w:pPr>
      <w:bookmarkStart w:id="14790" w:name="ET_speaker_תומר_רוזנר_1977"/>
      <w:r w:rsidRPr="00E0309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03099">
        <w:rPr>
          <w:rStyle w:val="TagStyle"/>
          <w:rtl/>
        </w:rPr>
        <w:t xml:space="preserve"> &lt;&lt; דובר &gt;&gt;</w:t>
      </w:r>
      <w:r w:rsidR="00832252">
        <w:rPr>
          <w:rtl/>
        </w:rPr>
        <w:t xml:space="preserve"> </w:t>
      </w:r>
      <w:r>
        <w:rPr>
          <w:rtl/>
        </w:rPr>
        <w:t xml:space="preserve"> </w:t>
      </w:r>
      <w:bookmarkEnd w:id="14790"/>
    </w:p>
    <w:p w14:paraId="03A30699" w14:textId="77777777" w:rsidR="00E03099" w:rsidRDefault="00E03099" w:rsidP="00E03099">
      <w:pPr>
        <w:pStyle w:val="KeepWithNext"/>
        <w:rPr>
          <w:rtl/>
          <w:lang w:eastAsia="he-IL"/>
        </w:rPr>
      </w:pPr>
    </w:p>
    <w:p w14:paraId="21DD995E" w14:textId="417773BC" w:rsidR="00E03099" w:rsidRDefault="00E03099" w:rsidP="00E03099">
      <w:pPr>
        <w:rPr>
          <w:rtl/>
          <w:lang w:eastAsia="he-IL"/>
        </w:rPr>
      </w:pPr>
      <w:bookmarkStart w:id="14791" w:name="_ETM_Q1_1301551"/>
      <w:bookmarkStart w:id="14792" w:name="_ETM_Q1_1301596"/>
      <w:bookmarkEnd w:id="14791"/>
      <w:bookmarkEnd w:id="14792"/>
      <w:r>
        <w:rPr>
          <w:rFonts w:hint="cs"/>
          <w:rtl/>
          <w:lang w:eastAsia="he-IL"/>
        </w:rPr>
        <w:t xml:space="preserve">אני חושב שהסיכון, כפי שאמר מר </w:t>
      </w:r>
      <w:bookmarkStart w:id="14793" w:name="_ETM_Q1_1309673"/>
      <w:bookmarkEnd w:id="14793"/>
      <w:r>
        <w:rPr>
          <w:rFonts w:hint="cs"/>
          <w:rtl/>
          <w:lang w:eastAsia="he-IL"/>
        </w:rPr>
        <w:t>ארביב, לגבי העבר כמעט שלא קיים, גם ברמה הפרקטית וגם</w:t>
      </w:r>
      <w:bookmarkStart w:id="14794" w:name="_ETM_Q1_1315505"/>
      <w:bookmarkEnd w:id="14794"/>
      <w:r>
        <w:rPr>
          <w:rFonts w:hint="cs"/>
          <w:rtl/>
          <w:lang w:eastAsia="he-IL"/>
        </w:rPr>
        <w:t xml:space="preserve"> ברמה המעשית</w:t>
      </w:r>
      <w:r w:rsidR="0010260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ולגבי העתיד, אם הרשויות המקומיות ישכנעו את השר </w:t>
      </w:r>
      <w:bookmarkStart w:id="14795" w:name="_ETM_Q1_1322187"/>
      <w:bookmarkEnd w:id="14795"/>
      <w:r>
        <w:rPr>
          <w:rFonts w:hint="cs"/>
          <w:rtl/>
          <w:lang w:eastAsia="he-IL"/>
        </w:rPr>
        <w:t xml:space="preserve">חזקה שהשר ישמע אותם בנפש חפצה ואם הם ישכנעו אותו </w:t>
      </w:r>
      <w:bookmarkStart w:id="14796" w:name="_ETM_Q1_1326576"/>
      <w:bookmarkEnd w:id="14796"/>
      <w:r>
        <w:rPr>
          <w:rFonts w:hint="cs"/>
          <w:rtl/>
          <w:lang w:eastAsia="he-IL"/>
        </w:rPr>
        <w:t xml:space="preserve">שיש מקום לטפל בכך בעתיד יציע זאת לוועדה. </w:t>
      </w:r>
    </w:p>
    <w:p w14:paraId="14ADE316" w14:textId="77777777" w:rsidR="00E03099" w:rsidRDefault="00E03099" w:rsidP="00E03099">
      <w:pPr>
        <w:rPr>
          <w:rtl/>
          <w:lang w:eastAsia="he-IL"/>
        </w:rPr>
      </w:pPr>
      <w:bookmarkStart w:id="14797" w:name="_ETM_Q1_1332794"/>
      <w:bookmarkStart w:id="14798" w:name="_ETM_Q1_1332839"/>
      <w:bookmarkStart w:id="14799" w:name="_ETM_Q1_1333497"/>
      <w:bookmarkEnd w:id="14797"/>
      <w:bookmarkEnd w:id="14798"/>
      <w:bookmarkEnd w:id="14799"/>
    </w:p>
    <w:p w14:paraId="4928F3CD" w14:textId="74932151" w:rsidR="00E03099" w:rsidRDefault="00E03099" w:rsidP="00E03099">
      <w:pPr>
        <w:pStyle w:val="a4"/>
        <w:keepNext/>
        <w:rPr>
          <w:rtl/>
        </w:rPr>
      </w:pPr>
      <w:bookmarkStart w:id="14800" w:name="ET_speaker_5069_1978"/>
      <w:r w:rsidRPr="00E0309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03099">
        <w:rPr>
          <w:rStyle w:val="TagStyle"/>
          <w:rtl/>
        </w:rPr>
        <w:t xml:space="preserve"> &lt;&lt; דובר &gt;&gt;</w:t>
      </w:r>
      <w:r w:rsidR="00832252">
        <w:rPr>
          <w:rtl/>
        </w:rPr>
        <w:t xml:space="preserve"> </w:t>
      </w:r>
      <w:r>
        <w:rPr>
          <w:rtl/>
        </w:rPr>
        <w:t xml:space="preserve"> </w:t>
      </w:r>
      <w:bookmarkEnd w:id="14800"/>
    </w:p>
    <w:p w14:paraId="777B3B6D" w14:textId="77777777" w:rsidR="00E03099" w:rsidRDefault="00E03099" w:rsidP="00E03099">
      <w:pPr>
        <w:pStyle w:val="KeepWithNext"/>
        <w:rPr>
          <w:rtl/>
          <w:lang w:eastAsia="he-IL"/>
        </w:rPr>
      </w:pPr>
    </w:p>
    <w:p w14:paraId="737B2E62" w14:textId="2F0D8256" w:rsidR="00E03099" w:rsidRDefault="00E03099" w:rsidP="00E03099">
      <w:pPr>
        <w:rPr>
          <w:rtl/>
          <w:lang w:eastAsia="he-IL"/>
        </w:rPr>
      </w:pPr>
      <w:bookmarkStart w:id="14801" w:name="_ETM_Q1_1333962"/>
      <w:bookmarkStart w:id="14802" w:name="_ETM_Q1_1334012"/>
      <w:bookmarkEnd w:id="14801"/>
      <w:bookmarkEnd w:id="14802"/>
      <w:r>
        <w:rPr>
          <w:rFonts w:hint="cs"/>
          <w:rtl/>
          <w:lang w:eastAsia="he-IL"/>
        </w:rPr>
        <w:t xml:space="preserve">אגב </w:t>
      </w:r>
      <w:bookmarkStart w:id="14803" w:name="_ETM_Q1_1329420"/>
      <w:bookmarkEnd w:id="14803"/>
      <w:r>
        <w:rPr>
          <w:rFonts w:hint="cs"/>
          <w:rtl/>
          <w:lang w:eastAsia="he-IL"/>
        </w:rPr>
        <w:t xml:space="preserve">גם אם הם ישכנעו אותנו אנחנו נמצא את הדרך להעלות </w:t>
      </w:r>
      <w:bookmarkStart w:id="14804" w:name="_ETM_Q1_1336251"/>
      <w:bookmarkEnd w:id="14804"/>
      <w:r>
        <w:rPr>
          <w:rFonts w:hint="cs"/>
          <w:rtl/>
          <w:lang w:eastAsia="he-IL"/>
        </w:rPr>
        <w:t>את זה באיזה שהיא צורה.</w:t>
      </w:r>
    </w:p>
    <w:p w14:paraId="68A74304" w14:textId="77777777" w:rsidR="00E03099" w:rsidRDefault="00E03099" w:rsidP="00E03099">
      <w:pPr>
        <w:rPr>
          <w:rtl/>
          <w:lang w:eastAsia="he-IL"/>
        </w:rPr>
      </w:pPr>
      <w:bookmarkStart w:id="14805" w:name="_ETM_Q1_1342748"/>
      <w:bookmarkStart w:id="14806" w:name="_ETM_Q1_1342795"/>
      <w:bookmarkEnd w:id="14805"/>
      <w:bookmarkEnd w:id="14806"/>
    </w:p>
    <w:p w14:paraId="15839224" w14:textId="19EB40EF" w:rsidR="00E03099" w:rsidRDefault="00E03099" w:rsidP="00E03099">
      <w:pPr>
        <w:pStyle w:val="af9"/>
        <w:keepNext/>
        <w:rPr>
          <w:rtl/>
          <w:lang w:eastAsia="he-IL"/>
        </w:rPr>
      </w:pPr>
      <w:bookmarkStart w:id="14807" w:name="ET_guest_מירה_סלומון_1979"/>
      <w:r w:rsidRPr="00E030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E03099">
        <w:rPr>
          <w:rStyle w:val="TagStyle"/>
          <w:rtl/>
        </w:rPr>
        <w:t xml:space="preserve"> &lt;&lt; אורח &gt;&gt;</w:t>
      </w:r>
      <w:r w:rsidR="008322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07"/>
    </w:p>
    <w:p w14:paraId="602D9847" w14:textId="77777777" w:rsidR="00E03099" w:rsidRDefault="00E03099" w:rsidP="00E03099">
      <w:pPr>
        <w:pStyle w:val="KeepWithNext"/>
        <w:rPr>
          <w:rtl/>
          <w:lang w:eastAsia="he-IL"/>
        </w:rPr>
      </w:pPr>
    </w:p>
    <w:p w14:paraId="3553DFD9" w14:textId="5C596F55" w:rsidR="00E03099" w:rsidRDefault="00E03099" w:rsidP="00E03099">
      <w:pPr>
        <w:rPr>
          <w:rtl/>
          <w:lang w:eastAsia="he-IL"/>
        </w:rPr>
      </w:pPr>
      <w:bookmarkStart w:id="14808" w:name="_ETM_Q1_1339015"/>
      <w:bookmarkStart w:id="14809" w:name="_ETM_Q1_1339072"/>
      <w:bookmarkEnd w:id="14808"/>
      <w:bookmarkEnd w:id="14809"/>
      <w:r>
        <w:rPr>
          <w:rFonts w:hint="cs"/>
          <w:rtl/>
          <w:lang w:eastAsia="he-IL"/>
        </w:rPr>
        <w:t>זהו.</w:t>
      </w:r>
    </w:p>
    <w:p w14:paraId="59352E4B" w14:textId="77777777" w:rsidR="00E03099" w:rsidRDefault="00E03099" w:rsidP="00E03099">
      <w:pPr>
        <w:rPr>
          <w:rtl/>
          <w:lang w:eastAsia="he-IL"/>
        </w:rPr>
      </w:pPr>
      <w:bookmarkStart w:id="14810" w:name="_ETM_Q1_1339978"/>
      <w:bookmarkStart w:id="14811" w:name="_ETM_Q1_1340026"/>
      <w:bookmarkEnd w:id="14810"/>
      <w:bookmarkEnd w:id="14811"/>
    </w:p>
    <w:p w14:paraId="29726E51" w14:textId="378FF2C9" w:rsidR="00E03099" w:rsidRDefault="00E03099" w:rsidP="00E03099">
      <w:pPr>
        <w:pStyle w:val="a4"/>
        <w:keepNext/>
        <w:rPr>
          <w:rtl/>
        </w:rPr>
      </w:pPr>
      <w:bookmarkStart w:id="14812" w:name="ET_speaker_5069_1980"/>
      <w:r w:rsidRPr="00E0309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03099">
        <w:rPr>
          <w:rStyle w:val="TagStyle"/>
          <w:rtl/>
        </w:rPr>
        <w:t xml:space="preserve"> &lt;&lt; דובר &gt;&gt;</w:t>
      </w:r>
      <w:r w:rsidR="00832252">
        <w:rPr>
          <w:rtl/>
        </w:rPr>
        <w:t xml:space="preserve"> </w:t>
      </w:r>
      <w:r>
        <w:rPr>
          <w:rtl/>
        </w:rPr>
        <w:t xml:space="preserve"> </w:t>
      </w:r>
      <w:bookmarkEnd w:id="14812"/>
    </w:p>
    <w:p w14:paraId="62756B0E" w14:textId="77777777" w:rsidR="00E03099" w:rsidRDefault="00E03099" w:rsidP="00E03099">
      <w:pPr>
        <w:pStyle w:val="KeepWithNext"/>
        <w:rPr>
          <w:rtl/>
          <w:lang w:eastAsia="he-IL"/>
        </w:rPr>
      </w:pPr>
    </w:p>
    <w:p w14:paraId="66E88C2E" w14:textId="5E315D83" w:rsidR="00961C03" w:rsidRDefault="00E03099" w:rsidP="00961C03">
      <w:pPr>
        <w:rPr>
          <w:rtl/>
          <w:lang w:eastAsia="he-IL"/>
        </w:rPr>
      </w:pPr>
      <w:bookmarkStart w:id="14813" w:name="_ETM_Q1_1343185"/>
      <w:bookmarkStart w:id="14814" w:name="_ETM_Q1_1343243"/>
      <w:bookmarkStart w:id="14815" w:name="_ETM_Q1_965337"/>
      <w:bookmarkStart w:id="14816" w:name="_ETM_Q1_965589"/>
      <w:bookmarkEnd w:id="14813"/>
      <w:bookmarkEnd w:id="14814"/>
      <w:bookmarkEnd w:id="14815"/>
      <w:bookmarkEnd w:id="14816"/>
      <w:r>
        <w:rPr>
          <w:rFonts w:hint="cs"/>
          <w:rtl/>
          <w:lang w:eastAsia="he-IL"/>
        </w:rPr>
        <w:t xml:space="preserve">הניסוחים שאתם צריכים, אתם גומרים היום מה שצריך. </w:t>
      </w:r>
    </w:p>
    <w:p w14:paraId="7DD2349F" w14:textId="77777777" w:rsidR="00E03099" w:rsidRDefault="00E03099" w:rsidP="00961C03">
      <w:pPr>
        <w:rPr>
          <w:rtl/>
          <w:lang w:eastAsia="he-IL"/>
        </w:rPr>
      </w:pPr>
      <w:bookmarkStart w:id="14817" w:name="_ETM_Q1_1347275"/>
      <w:bookmarkStart w:id="14818" w:name="_ETM_Q1_1347325"/>
      <w:bookmarkStart w:id="14819" w:name="_ETM_Q1_1351289"/>
      <w:bookmarkEnd w:id="14817"/>
      <w:bookmarkEnd w:id="14818"/>
      <w:bookmarkEnd w:id="14819"/>
    </w:p>
    <w:p w14:paraId="345EFB8C" w14:textId="7A685DF4" w:rsidR="00E03099" w:rsidRDefault="00E03099" w:rsidP="00E03099">
      <w:pPr>
        <w:pStyle w:val="af9"/>
        <w:keepNext/>
        <w:rPr>
          <w:rtl/>
          <w:lang w:eastAsia="he-IL"/>
        </w:rPr>
      </w:pPr>
      <w:bookmarkStart w:id="14820" w:name="ET_guest_בנימין_ארביב_1981"/>
      <w:r w:rsidRPr="00E030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E03099">
        <w:rPr>
          <w:rStyle w:val="TagStyle"/>
          <w:rtl/>
        </w:rPr>
        <w:t xml:space="preserve"> &lt;&lt; אורח &gt;&gt;</w:t>
      </w:r>
      <w:r w:rsidR="008322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20"/>
    </w:p>
    <w:p w14:paraId="0D2F5CB7" w14:textId="77777777" w:rsidR="00E03099" w:rsidRDefault="00E03099" w:rsidP="00E03099">
      <w:pPr>
        <w:pStyle w:val="KeepWithNext"/>
        <w:rPr>
          <w:rtl/>
          <w:lang w:eastAsia="he-IL"/>
        </w:rPr>
      </w:pPr>
    </w:p>
    <w:p w14:paraId="792A90B9" w14:textId="5CA76D73" w:rsidR="00E03099" w:rsidRDefault="00E03099" w:rsidP="00E03099">
      <w:pPr>
        <w:rPr>
          <w:rtl/>
          <w:lang w:eastAsia="he-IL"/>
        </w:rPr>
      </w:pPr>
      <w:bookmarkStart w:id="14821" w:name="_ETM_Q1_1351745"/>
      <w:bookmarkEnd w:id="14821"/>
      <w:r>
        <w:rPr>
          <w:rFonts w:hint="cs"/>
          <w:rtl/>
          <w:lang w:eastAsia="he-IL"/>
        </w:rPr>
        <w:t>ש</w:t>
      </w:r>
      <w:bookmarkStart w:id="14822" w:name="_ETM_Q1_1351800"/>
      <w:bookmarkEnd w:id="14822"/>
      <w:r>
        <w:rPr>
          <w:rFonts w:hint="cs"/>
          <w:rtl/>
          <w:lang w:eastAsia="he-IL"/>
        </w:rPr>
        <w:t xml:space="preserve">לחנו. </w:t>
      </w:r>
    </w:p>
    <w:p w14:paraId="60F9674A" w14:textId="77777777" w:rsidR="00E03099" w:rsidRDefault="00E03099" w:rsidP="00E03099">
      <w:pPr>
        <w:rPr>
          <w:rtl/>
          <w:lang w:eastAsia="he-IL"/>
        </w:rPr>
      </w:pPr>
      <w:bookmarkStart w:id="14823" w:name="_ETM_Q1_1352737"/>
      <w:bookmarkStart w:id="14824" w:name="_ETM_Q1_1352781"/>
      <w:bookmarkStart w:id="14825" w:name="_ETM_Q1_1348571"/>
      <w:bookmarkEnd w:id="14823"/>
      <w:bookmarkEnd w:id="14824"/>
      <w:bookmarkEnd w:id="14825"/>
    </w:p>
    <w:p w14:paraId="230EE390" w14:textId="61D9F373" w:rsidR="00E03099" w:rsidRDefault="00E03099" w:rsidP="00E03099">
      <w:pPr>
        <w:pStyle w:val="a4"/>
        <w:keepNext/>
        <w:rPr>
          <w:rtl/>
        </w:rPr>
      </w:pPr>
      <w:bookmarkStart w:id="14826" w:name="ET_speaker_5069_1982"/>
      <w:r w:rsidRPr="00E0309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03099">
        <w:rPr>
          <w:rStyle w:val="TagStyle"/>
          <w:rtl/>
        </w:rPr>
        <w:t xml:space="preserve"> &lt;&lt; דובר &gt;&gt;</w:t>
      </w:r>
      <w:r w:rsidR="00832252">
        <w:rPr>
          <w:rtl/>
        </w:rPr>
        <w:t xml:space="preserve"> </w:t>
      </w:r>
      <w:r>
        <w:rPr>
          <w:rtl/>
        </w:rPr>
        <w:t xml:space="preserve"> </w:t>
      </w:r>
      <w:bookmarkEnd w:id="14826"/>
    </w:p>
    <w:p w14:paraId="431E5B3A" w14:textId="77777777" w:rsidR="00E03099" w:rsidRDefault="00E03099" w:rsidP="00E03099">
      <w:pPr>
        <w:pStyle w:val="KeepWithNext"/>
        <w:rPr>
          <w:rtl/>
          <w:lang w:eastAsia="he-IL"/>
        </w:rPr>
      </w:pPr>
    </w:p>
    <w:p w14:paraId="03FA2D01" w14:textId="3BCFC2CB" w:rsidR="00E03099" w:rsidRDefault="00E03099" w:rsidP="00E03099">
      <w:pPr>
        <w:rPr>
          <w:rtl/>
          <w:lang w:eastAsia="he-IL"/>
        </w:rPr>
      </w:pPr>
      <w:bookmarkStart w:id="14827" w:name="_ETM_Q1_1349018"/>
      <w:bookmarkStart w:id="14828" w:name="_ETM_Q1_1349061"/>
      <w:bookmarkEnd w:id="14827"/>
      <w:bookmarkEnd w:id="14828"/>
      <w:r>
        <w:rPr>
          <w:rFonts w:hint="cs"/>
          <w:rtl/>
          <w:lang w:eastAsia="he-IL"/>
        </w:rPr>
        <w:t xml:space="preserve">בסדר, </w:t>
      </w:r>
      <w:bookmarkStart w:id="14829" w:name="_ETM_Q1_1349780"/>
      <w:bookmarkEnd w:id="14829"/>
      <w:r>
        <w:rPr>
          <w:rFonts w:hint="cs"/>
          <w:rtl/>
          <w:lang w:eastAsia="he-IL"/>
        </w:rPr>
        <w:t xml:space="preserve">רק תעמדו בקשר לראות שאתם מסונכרנים עם הצוות שלנו. </w:t>
      </w:r>
      <w:bookmarkStart w:id="14830" w:name="_ETM_Q1_1358067"/>
      <w:bookmarkEnd w:id="14830"/>
      <w:r>
        <w:rPr>
          <w:rFonts w:hint="cs"/>
          <w:rtl/>
          <w:lang w:eastAsia="he-IL"/>
        </w:rPr>
        <w:t>בסדר גמור, אנחנו מחר בעשר וחצי זימנו ישיבה שאני מקווה</w:t>
      </w:r>
      <w:bookmarkStart w:id="14831" w:name="_ETM_Q1_1367671"/>
      <w:bookmarkEnd w:id="14831"/>
      <w:r>
        <w:rPr>
          <w:rFonts w:hint="cs"/>
          <w:rtl/>
          <w:lang w:eastAsia="he-IL"/>
        </w:rPr>
        <w:t xml:space="preserve"> שתהיה רק הצבעות בלבד. </w:t>
      </w:r>
    </w:p>
    <w:p w14:paraId="251EF39E" w14:textId="77777777" w:rsidR="00E03099" w:rsidRDefault="00E03099" w:rsidP="00E03099">
      <w:pPr>
        <w:rPr>
          <w:rtl/>
          <w:lang w:eastAsia="he-IL"/>
        </w:rPr>
      </w:pPr>
      <w:bookmarkStart w:id="14832" w:name="_ETM_Q1_1370983"/>
      <w:bookmarkStart w:id="14833" w:name="_ETM_Q1_1371029"/>
      <w:bookmarkStart w:id="14834" w:name="_ETM_Q1_1368048"/>
      <w:bookmarkEnd w:id="14832"/>
      <w:bookmarkEnd w:id="14833"/>
      <w:bookmarkEnd w:id="14834"/>
    </w:p>
    <w:p w14:paraId="2E74F334" w14:textId="25F30DF5" w:rsidR="00E03099" w:rsidRDefault="00E03099" w:rsidP="00E03099">
      <w:pPr>
        <w:pStyle w:val="a4"/>
        <w:keepNext/>
        <w:rPr>
          <w:rtl/>
        </w:rPr>
      </w:pPr>
      <w:bookmarkStart w:id="14835" w:name="ET_speaker_תומר_רוזנר_1983"/>
      <w:r w:rsidRPr="00E0309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03099">
        <w:rPr>
          <w:rStyle w:val="TagStyle"/>
          <w:rtl/>
        </w:rPr>
        <w:t xml:space="preserve"> &lt;&lt; דובר &gt;&gt;</w:t>
      </w:r>
      <w:r w:rsidR="00832252">
        <w:rPr>
          <w:rtl/>
        </w:rPr>
        <w:t xml:space="preserve"> </w:t>
      </w:r>
      <w:r>
        <w:rPr>
          <w:rtl/>
        </w:rPr>
        <w:t xml:space="preserve"> </w:t>
      </w:r>
      <w:bookmarkEnd w:id="14835"/>
    </w:p>
    <w:p w14:paraId="58C92571" w14:textId="77777777" w:rsidR="00E03099" w:rsidRDefault="00E03099" w:rsidP="00E03099">
      <w:pPr>
        <w:pStyle w:val="KeepWithNext"/>
        <w:rPr>
          <w:rtl/>
          <w:lang w:eastAsia="he-IL"/>
        </w:rPr>
      </w:pPr>
    </w:p>
    <w:p w14:paraId="4F2DF068" w14:textId="26A8D256" w:rsidR="00E03099" w:rsidRDefault="00E03099" w:rsidP="00E03099">
      <w:pPr>
        <w:rPr>
          <w:rtl/>
          <w:lang w:eastAsia="he-IL"/>
        </w:rPr>
      </w:pPr>
      <w:bookmarkStart w:id="14836" w:name="_ETM_Q1_1368472"/>
      <w:bookmarkStart w:id="14837" w:name="_ETM_Q1_1368505"/>
      <w:bookmarkEnd w:id="14836"/>
      <w:bookmarkEnd w:id="14837"/>
      <w:r>
        <w:rPr>
          <w:rFonts w:hint="cs"/>
          <w:rtl/>
          <w:lang w:eastAsia="he-IL"/>
        </w:rPr>
        <w:t xml:space="preserve">אבל אני חושב שכדאי שיהיו נוכחים </w:t>
      </w:r>
      <w:bookmarkStart w:id="14838" w:name="_ETM_Q1_1373239"/>
      <w:bookmarkEnd w:id="14838"/>
      <w:r>
        <w:rPr>
          <w:rFonts w:hint="cs"/>
          <w:rtl/>
          <w:lang w:eastAsia="he-IL"/>
        </w:rPr>
        <w:t xml:space="preserve">גם לנושא האכיפה כי יכולים חברי כנסת מסוימים - </w:t>
      </w:r>
      <w:bookmarkStart w:id="14839" w:name="_ETM_Q1_1375757"/>
      <w:bookmarkEnd w:id="14839"/>
      <w:r>
        <w:rPr>
          <w:rFonts w:hint="cs"/>
          <w:rtl/>
          <w:lang w:eastAsia="he-IL"/>
        </w:rPr>
        <w:t>- -</w:t>
      </w:r>
      <w:bookmarkStart w:id="14840" w:name="_ETM_Q1_1376267"/>
      <w:bookmarkEnd w:id="14840"/>
    </w:p>
    <w:p w14:paraId="2A3C3A0D" w14:textId="77777777" w:rsidR="00E03099" w:rsidRDefault="00E03099" w:rsidP="00E03099">
      <w:pPr>
        <w:rPr>
          <w:rtl/>
          <w:lang w:eastAsia="he-IL"/>
        </w:rPr>
      </w:pPr>
      <w:bookmarkStart w:id="14841" w:name="_ETM_Q1_1376317"/>
      <w:bookmarkStart w:id="14842" w:name="_ETM_Q1_1376996"/>
      <w:bookmarkEnd w:id="14841"/>
      <w:bookmarkEnd w:id="14842"/>
    </w:p>
    <w:p w14:paraId="0639CAC2" w14:textId="4D00877B" w:rsidR="00E03099" w:rsidRDefault="00E03099" w:rsidP="00E03099">
      <w:pPr>
        <w:pStyle w:val="a4"/>
        <w:keepNext/>
        <w:rPr>
          <w:rtl/>
        </w:rPr>
      </w:pPr>
      <w:bookmarkStart w:id="14843" w:name="ET_speaker_5069_1984"/>
      <w:r w:rsidRPr="00E0309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03099">
        <w:rPr>
          <w:rStyle w:val="TagStyle"/>
          <w:rtl/>
        </w:rPr>
        <w:t xml:space="preserve"> &lt;&lt; דובר &gt;&gt;</w:t>
      </w:r>
      <w:r w:rsidR="00832252">
        <w:rPr>
          <w:rtl/>
        </w:rPr>
        <w:t xml:space="preserve"> </w:t>
      </w:r>
      <w:r>
        <w:rPr>
          <w:rtl/>
        </w:rPr>
        <w:t xml:space="preserve"> </w:t>
      </w:r>
      <w:bookmarkEnd w:id="14843"/>
    </w:p>
    <w:p w14:paraId="0D94DE48" w14:textId="77777777" w:rsidR="00E03099" w:rsidRDefault="00E03099" w:rsidP="00E03099">
      <w:pPr>
        <w:pStyle w:val="KeepWithNext"/>
        <w:rPr>
          <w:rtl/>
          <w:lang w:eastAsia="he-IL"/>
        </w:rPr>
      </w:pPr>
    </w:p>
    <w:p w14:paraId="35889006" w14:textId="73D5DAC3" w:rsidR="00E03099" w:rsidRDefault="00E03099" w:rsidP="00E03099">
      <w:pPr>
        <w:rPr>
          <w:rtl/>
          <w:lang w:eastAsia="he-IL"/>
        </w:rPr>
      </w:pPr>
      <w:bookmarkStart w:id="14844" w:name="_ETM_Q1_1377409"/>
      <w:bookmarkStart w:id="14845" w:name="_ETM_Q1_1377441"/>
      <w:bookmarkEnd w:id="14844"/>
      <w:bookmarkEnd w:id="14845"/>
      <w:r>
        <w:rPr>
          <w:rFonts w:hint="cs"/>
          <w:rtl/>
          <w:lang w:eastAsia="he-IL"/>
        </w:rPr>
        <w:t>כן, שיהיה נציג מכל מגזר פה.</w:t>
      </w:r>
      <w:r w:rsidR="00832252">
        <w:rPr>
          <w:rFonts w:hint="cs"/>
          <w:rtl/>
          <w:lang w:eastAsia="he-IL"/>
        </w:rPr>
        <w:t xml:space="preserve"> </w:t>
      </w:r>
      <w:bookmarkStart w:id="14846" w:name="_ETM_Q1_1393299"/>
      <w:bookmarkEnd w:id="14846"/>
    </w:p>
    <w:p w14:paraId="66A3ECEA" w14:textId="77777777" w:rsidR="00E03099" w:rsidRDefault="00E03099" w:rsidP="00E03099">
      <w:pPr>
        <w:rPr>
          <w:rtl/>
          <w:lang w:eastAsia="he-IL"/>
        </w:rPr>
      </w:pPr>
      <w:bookmarkStart w:id="14847" w:name="_ETM_Q1_1393347"/>
      <w:bookmarkStart w:id="14848" w:name="_ETM_Q1_1396916"/>
      <w:bookmarkEnd w:id="14847"/>
      <w:bookmarkEnd w:id="14848"/>
    </w:p>
    <w:p w14:paraId="22DC1392" w14:textId="36DDEBF4" w:rsidR="00E03099" w:rsidRDefault="00E03099" w:rsidP="00E03099">
      <w:pPr>
        <w:pStyle w:val="a4"/>
        <w:keepNext/>
        <w:rPr>
          <w:rtl/>
        </w:rPr>
      </w:pPr>
      <w:bookmarkStart w:id="14849" w:name="ET_speaker_5069_1985"/>
      <w:r w:rsidRPr="00E0309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03099">
        <w:rPr>
          <w:rStyle w:val="TagStyle"/>
          <w:rtl/>
        </w:rPr>
        <w:t xml:space="preserve"> &lt;&lt; דובר &gt;&gt;</w:t>
      </w:r>
      <w:r w:rsidR="00832252">
        <w:rPr>
          <w:rtl/>
        </w:rPr>
        <w:t xml:space="preserve"> </w:t>
      </w:r>
      <w:r>
        <w:rPr>
          <w:rtl/>
        </w:rPr>
        <w:t xml:space="preserve"> </w:t>
      </w:r>
      <w:bookmarkEnd w:id="14849"/>
    </w:p>
    <w:p w14:paraId="431F95A5" w14:textId="77777777" w:rsidR="00E03099" w:rsidRDefault="00E03099" w:rsidP="00E03099">
      <w:pPr>
        <w:pStyle w:val="KeepWithNext"/>
        <w:rPr>
          <w:rtl/>
        </w:rPr>
      </w:pPr>
    </w:p>
    <w:p w14:paraId="33FF1FE0" w14:textId="77777777" w:rsidR="00E03099" w:rsidRDefault="00E03099" w:rsidP="00E03099">
      <w:pPr>
        <w:rPr>
          <w:rtl/>
        </w:rPr>
      </w:pPr>
      <w:bookmarkStart w:id="14850" w:name="_ETM_Q1_1397365"/>
      <w:bookmarkStart w:id="14851" w:name="_ETM_Q1_1397411"/>
      <w:bookmarkEnd w:id="14850"/>
      <w:bookmarkEnd w:id="14851"/>
      <w:r>
        <w:rPr>
          <w:rFonts w:hint="cs"/>
          <w:rtl/>
        </w:rPr>
        <w:t xml:space="preserve">במסגרת סמכותי כיושב ראש </w:t>
      </w:r>
      <w:bookmarkStart w:id="14852" w:name="_ETM_Q1_1399091"/>
      <w:bookmarkEnd w:id="14852"/>
      <w:r>
        <w:rPr>
          <w:rFonts w:hint="cs"/>
          <w:rtl/>
        </w:rPr>
        <w:t xml:space="preserve">הוועדה אני נועל אותה. תודה לכולם. </w:t>
      </w:r>
    </w:p>
    <w:p w14:paraId="2D4B428D" w14:textId="77777777" w:rsidR="00E03099" w:rsidRDefault="00E03099" w:rsidP="00E03099">
      <w:pPr>
        <w:rPr>
          <w:rtl/>
        </w:rPr>
      </w:pPr>
      <w:bookmarkStart w:id="14853" w:name="_ETM_Q1_1407970"/>
      <w:bookmarkStart w:id="14854" w:name="_ETM_Q1_1408019"/>
      <w:bookmarkEnd w:id="14853"/>
      <w:bookmarkEnd w:id="14854"/>
    </w:p>
    <w:p w14:paraId="3623E7AE" w14:textId="77777777" w:rsidR="00E03099" w:rsidRDefault="00E03099" w:rsidP="00E03099">
      <w:pPr>
        <w:rPr>
          <w:rtl/>
        </w:rPr>
      </w:pPr>
      <w:bookmarkStart w:id="14855" w:name="_ETM_Q1_1408129"/>
      <w:bookmarkStart w:id="14856" w:name="_ETM_Q1_1408179"/>
      <w:bookmarkStart w:id="14857" w:name="_ETM_Q1_1408290"/>
      <w:bookmarkStart w:id="14858" w:name="_ETM_Q1_1408339"/>
      <w:bookmarkStart w:id="14859" w:name="_GoBack"/>
      <w:bookmarkEnd w:id="14855"/>
      <w:bookmarkEnd w:id="14856"/>
      <w:bookmarkEnd w:id="14857"/>
      <w:bookmarkEnd w:id="14858"/>
      <w:bookmarkEnd w:id="14859"/>
    </w:p>
    <w:p w14:paraId="5C1540E8" w14:textId="591C410B" w:rsidR="00E03099" w:rsidRDefault="00E03099" w:rsidP="00E03099">
      <w:pPr>
        <w:pStyle w:val="afc"/>
        <w:keepNext/>
        <w:rPr>
          <w:rtl/>
        </w:rPr>
      </w:pPr>
      <w:bookmarkStart w:id="14860" w:name="ET_meetingend_1986"/>
      <w:r w:rsidRPr="00E03099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18:17.</w:t>
      </w:r>
      <w:r w:rsidRPr="00E03099">
        <w:rPr>
          <w:rStyle w:val="TagStyle"/>
          <w:rtl/>
        </w:rPr>
        <w:t xml:space="preserve"> &lt;&lt; סיום &gt;&gt;</w:t>
      </w:r>
      <w:r w:rsidR="00832252">
        <w:rPr>
          <w:rtl/>
        </w:rPr>
        <w:t xml:space="preserve"> </w:t>
      </w:r>
      <w:r>
        <w:rPr>
          <w:rtl/>
        </w:rPr>
        <w:t xml:space="preserve"> </w:t>
      </w:r>
      <w:bookmarkEnd w:id="14860"/>
    </w:p>
    <w:p w14:paraId="2A7A8734" w14:textId="77777777" w:rsidR="00E03099" w:rsidRDefault="00E03099" w:rsidP="00E03099">
      <w:pPr>
        <w:pStyle w:val="KeepWithNext"/>
        <w:rPr>
          <w:rtl/>
        </w:rPr>
      </w:pPr>
    </w:p>
    <w:p w14:paraId="5F9C3B25" w14:textId="07067A4C" w:rsidR="007872B4" w:rsidRPr="008713A4" w:rsidRDefault="007872B4" w:rsidP="005E628A">
      <w:bookmarkStart w:id="14861" w:name="_ETM_Q1_1416192"/>
      <w:bookmarkStart w:id="14862" w:name="_ETM_Q1_322818"/>
      <w:bookmarkStart w:id="14863" w:name="_ETM_Q1_322846"/>
      <w:bookmarkEnd w:id="14861"/>
      <w:bookmarkEnd w:id="14862"/>
      <w:bookmarkEnd w:id="14863"/>
    </w:p>
    <w:sectPr w:rsidR="007872B4" w:rsidRPr="008713A4" w:rsidSect="007974B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65295A" w14:textId="77777777" w:rsidR="00277A4C" w:rsidRDefault="00277A4C">
      <w:r>
        <w:separator/>
      </w:r>
    </w:p>
  </w:endnote>
  <w:endnote w:type="continuationSeparator" w:id="0">
    <w:p w14:paraId="67C68A4E" w14:textId="77777777" w:rsidR="00277A4C" w:rsidRDefault="00277A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43455E" w14:textId="77777777" w:rsidR="00277A4C" w:rsidRDefault="00277A4C">
      <w:r>
        <w:separator/>
      </w:r>
    </w:p>
  </w:footnote>
  <w:footnote w:type="continuationSeparator" w:id="0">
    <w:p w14:paraId="7FB6E3EE" w14:textId="77777777" w:rsidR="00277A4C" w:rsidRDefault="00277A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A226C5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6B614AF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377B9C" w14:textId="52FEF99C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974B3">
      <w:rPr>
        <w:rStyle w:val="af7"/>
        <w:noProof/>
        <w:rtl/>
      </w:rPr>
      <w:t>165</w:t>
    </w:r>
    <w:r>
      <w:rPr>
        <w:rStyle w:val="af7"/>
      </w:rPr>
      <w:fldChar w:fldCharType="end"/>
    </w:r>
  </w:p>
  <w:p w14:paraId="578DFBB8" w14:textId="11154748" w:rsidR="00D86E57" w:rsidRPr="00CC5815" w:rsidRDefault="0072068E" w:rsidP="008E5E3F">
    <w:pPr>
      <w:pStyle w:val="a3"/>
      <w:ind w:firstLine="0"/>
    </w:pPr>
    <w:r>
      <w:rPr>
        <w:rtl/>
      </w:rPr>
      <w:t>ועדת הפנים והגנת הסביבה</w:t>
    </w:r>
  </w:p>
  <w:p w14:paraId="7CFE98D5" w14:textId="34CF4567" w:rsidR="00D86E57" w:rsidRPr="00CC5815" w:rsidRDefault="0072068E" w:rsidP="008E5E3F">
    <w:pPr>
      <w:pStyle w:val="a3"/>
      <w:ind w:firstLine="0"/>
      <w:rPr>
        <w:rtl/>
      </w:rPr>
    </w:pPr>
    <w:r>
      <w:rPr>
        <w:rtl/>
      </w:rPr>
      <w:t>14/11/2023</w:t>
    </w:r>
  </w:p>
  <w:p w14:paraId="4E3A1F29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B01650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093392B" wp14:editId="7B04E70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654D98C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02AAB93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1B6843"/>
    <w:multiLevelType w:val="hybridMultilevel"/>
    <w:tmpl w:val="A8ECE92A"/>
    <w:lvl w:ilvl="0" w:tplc="1F1847B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A43F3A"/>
    <w:multiLevelType w:val="hybridMultilevel"/>
    <w:tmpl w:val="C1766F44"/>
    <w:lvl w:ilvl="0" w:tplc="9E3C04D4">
      <w:start w:val="2"/>
      <w:numFmt w:val="decimal"/>
      <w:lvlText w:val="(%1)"/>
      <w:lvlJc w:val="left"/>
      <w:pPr>
        <w:ind w:left="7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801D9D"/>
    <w:multiLevelType w:val="hybridMultilevel"/>
    <w:tmpl w:val="A2D41568"/>
    <w:lvl w:ilvl="0" w:tplc="76AE769C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BB05E1"/>
    <w:multiLevelType w:val="hybridMultilevel"/>
    <w:tmpl w:val="C0EE1168"/>
    <w:lvl w:ilvl="0" w:tplc="D958C890">
      <w:start w:val="6"/>
      <w:numFmt w:val="hebrew1"/>
      <w:lvlText w:val="(%1)"/>
      <w:lvlJc w:val="left"/>
      <w:pPr>
        <w:ind w:left="7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</w:lvl>
    <w:lvl w:ilvl="3" w:tplc="0409000F" w:tentative="1">
      <w:start w:val="1"/>
      <w:numFmt w:val="decimal"/>
      <w:lvlText w:val="%4."/>
      <w:lvlJc w:val="left"/>
      <w:pPr>
        <w:ind w:left="2877" w:hanging="360"/>
      </w:p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</w:lvl>
    <w:lvl w:ilvl="6" w:tplc="0409000F" w:tentative="1">
      <w:start w:val="1"/>
      <w:numFmt w:val="decimal"/>
      <w:lvlText w:val="%7."/>
      <w:lvlJc w:val="left"/>
      <w:pPr>
        <w:ind w:left="5037" w:hanging="360"/>
      </w:p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5" w15:restartNumberingAfterBreak="0">
    <w:nsid w:val="209D6961"/>
    <w:multiLevelType w:val="hybridMultilevel"/>
    <w:tmpl w:val="4650F054"/>
    <w:lvl w:ilvl="0" w:tplc="8A66E7A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03155C"/>
    <w:multiLevelType w:val="hybridMultilevel"/>
    <w:tmpl w:val="34C6F576"/>
    <w:lvl w:ilvl="0" w:tplc="9B4C29F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C227413"/>
    <w:multiLevelType w:val="hybridMultilevel"/>
    <w:tmpl w:val="AD843B0E"/>
    <w:lvl w:ilvl="0" w:tplc="9A589882">
      <w:start w:val="1"/>
      <w:numFmt w:val="decimal"/>
      <w:lvlText w:val="(%1)"/>
      <w:lvlJc w:val="left"/>
      <w:pPr>
        <w:ind w:left="7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</w:lvl>
    <w:lvl w:ilvl="3" w:tplc="0409000F" w:tentative="1">
      <w:start w:val="1"/>
      <w:numFmt w:val="decimal"/>
      <w:lvlText w:val="%4."/>
      <w:lvlJc w:val="left"/>
      <w:pPr>
        <w:ind w:left="2877" w:hanging="360"/>
      </w:p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</w:lvl>
    <w:lvl w:ilvl="6" w:tplc="0409000F" w:tentative="1">
      <w:start w:val="1"/>
      <w:numFmt w:val="decimal"/>
      <w:lvlText w:val="%7."/>
      <w:lvlJc w:val="left"/>
      <w:pPr>
        <w:ind w:left="5037" w:hanging="360"/>
      </w:p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8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D28"/>
    <w:rsid w:val="0001211E"/>
    <w:rsid w:val="000139D1"/>
    <w:rsid w:val="0002047E"/>
    <w:rsid w:val="00027C85"/>
    <w:rsid w:val="00037279"/>
    <w:rsid w:val="00040EF9"/>
    <w:rsid w:val="00067F42"/>
    <w:rsid w:val="00075644"/>
    <w:rsid w:val="00081C37"/>
    <w:rsid w:val="00082C8A"/>
    <w:rsid w:val="0008640F"/>
    <w:rsid w:val="00092B80"/>
    <w:rsid w:val="00094700"/>
    <w:rsid w:val="00097E43"/>
    <w:rsid w:val="000A17C6"/>
    <w:rsid w:val="000A473B"/>
    <w:rsid w:val="000B060C"/>
    <w:rsid w:val="000B241F"/>
    <w:rsid w:val="000B2EE6"/>
    <w:rsid w:val="000C03BD"/>
    <w:rsid w:val="000C47F5"/>
    <w:rsid w:val="000E3314"/>
    <w:rsid w:val="000F2459"/>
    <w:rsid w:val="00100E62"/>
    <w:rsid w:val="0010260D"/>
    <w:rsid w:val="00112D90"/>
    <w:rsid w:val="00131065"/>
    <w:rsid w:val="0014289E"/>
    <w:rsid w:val="00150436"/>
    <w:rsid w:val="0016113D"/>
    <w:rsid w:val="00167294"/>
    <w:rsid w:val="001673D4"/>
    <w:rsid w:val="00171E7F"/>
    <w:rsid w:val="001758C1"/>
    <w:rsid w:val="00176C65"/>
    <w:rsid w:val="0017779F"/>
    <w:rsid w:val="00187D4B"/>
    <w:rsid w:val="00195A3B"/>
    <w:rsid w:val="001A74E9"/>
    <w:rsid w:val="001A7A1B"/>
    <w:rsid w:val="001B25BD"/>
    <w:rsid w:val="001C44DA"/>
    <w:rsid w:val="001C4FDA"/>
    <w:rsid w:val="001C71DB"/>
    <w:rsid w:val="001D440C"/>
    <w:rsid w:val="001D62D1"/>
    <w:rsid w:val="001E22A5"/>
    <w:rsid w:val="001E4623"/>
    <w:rsid w:val="001F0D54"/>
    <w:rsid w:val="001F3087"/>
    <w:rsid w:val="002016FF"/>
    <w:rsid w:val="002037CD"/>
    <w:rsid w:val="00223765"/>
    <w:rsid w:val="00227FEF"/>
    <w:rsid w:val="00242B3C"/>
    <w:rsid w:val="00261554"/>
    <w:rsid w:val="00275C03"/>
    <w:rsid w:val="00277A4C"/>
    <w:rsid w:val="00280D58"/>
    <w:rsid w:val="00291A01"/>
    <w:rsid w:val="002A077C"/>
    <w:rsid w:val="002B4494"/>
    <w:rsid w:val="002C7137"/>
    <w:rsid w:val="002D4BDB"/>
    <w:rsid w:val="002E183C"/>
    <w:rsid w:val="002E5E31"/>
    <w:rsid w:val="002F0025"/>
    <w:rsid w:val="00303B4C"/>
    <w:rsid w:val="00306FA4"/>
    <w:rsid w:val="00311623"/>
    <w:rsid w:val="00321E62"/>
    <w:rsid w:val="00326C7F"/>
    <w:rsid w:val="00327BF8"/>
    <w:rsid w:val="00331248"/>
    <w:rsid w:val="003377F5"/>
    <w:rsid w:val="00340AFA"/>
    <w:rsid w:val="003612D2"/>
    <w:rsid w:val="003658CB"/>
    <w:rsid w:val="00366CFB"/>
    <w:rsid w:val="0036794C"/>
    <w:rsid w:val="00373508"/>
    <w:rsid w:val="003851D6"/>
    <w:rsid w:val="00396023"/>
    <w:rsid w:val="003A0899"/>
    <w:rsid w:val="003A69A5"/>
    <w:rsid w:val="003B2177"/>
    <w:rsid w:val="003B287F"/>
    <w:rsid w:val="003B7369"/>
    <w:rsid w:val="003C279D"/>
    <w:rsid w:val="003D1536"/>
    <w:rsid w:val="003F0A5F"/>
    <w:rsid w:val="00411B12"/>
    <w:rsid w:val="00417671"/>
    <w:rsid w:val="00420E41"/>
    <w:rsid w:val="00424C94"/>
    <w:rsid w:val="00430C7C"/>
    <w:rsid w:val="00447608"/>
    <w:rsid w:val="00451746"/>
    <w:rsid w:val="004542F0"/>
    <w:rsid w:val="00470EAC"/>
    <w:rsid w:val="00490EB1"/>
    <w:rsid w:val="00492051"/>
    <w:rsid w:val="0049458B"/>
    <w:rsid w:val="00495FD8"/>
    <w:rsid w:val="004A2BAF"/>
    <w:rsid w:val="004A7C1C"/>
    <w:rsid w:val="004B0285"/>
    <w:rsid w:val="004B0A65"/>
    <w:rsid w:val="004B1BE9"/>
    <w:rsid w:val="004B79B2"/>
    <w:rsid w:val="004D0BED"/>
    <w:rsid w:val="004D3010"/>
    <w:rsid w:val="004E43C1"/>
    <w:rsid w:val="00500C0C"/>
    <w:rsid w:val="00516681"/>
    <w:rsid w:val="00525C3B"/>
    <w:rsid w:val="00530131"/>
    <w:rsid w:val="00530BB9"/>
    <w:rsid w:val="00546678"/>
    <w:rsid w:val="005506B9"/>
    <w:rsid w:val="00550D02"/>
    <w:rsid w:val="005675F0"/>
    <w:rsid w:val="00580D9C"/>
    <w:rsid w:val="005817EC"/>
    <w:rsid w:val="005842D6"/>
    <w:rsid w:val="00590B77"/>
    <w:rsid w:val="005A0CFF"/>
    <w:rsid w:val="005A342D"/>
    <w:rsid w:val="005C363E"/>
    <w:rsid w:val="005D61F3"/>
    <w:rsid w:val="005E1C6B"/>
    <w:rsid w:val="005E628A"/>
    <w:rsid w:val="005F5E6F"/>
    <w:rsid w:val="005F76B0"/>
    <w:rsid w:val="00613CE8"/>
    <w:rsid w:val="006328D2"/>
    <w:rsid w:val="00634F61"/>
    <w:rsid w:val="00680D8A"/>
    <w:rsid w:val="00695A47"/>
    <w:rsid w:val="00695EFA"/>
    <w:rsid w:val="006A0CB7"/>
    <w:rsid w:val="006A4A3E"/>
    <w:rsid w:val="006B6894"/>
    <w:rsid w:val="006C095D"/>
    <w:rsid w:val="006C2C7A"/>
    <w:rsid w:val="006C62BD"/>
    <w:rsid w:val="006D522C"/>
    <w:rsid w:val="006D7933"/>
    <w:rsid w:val="006E6973"/>
    <w:rsid w:val="006F0259"/>
    <w:rsid w:val="00700433"/>
    <w:rsid w:val="00702755"/>
    <w:rsid w:val="0070472C"/>
    <w:rsid w:val="007062D0"/>
    <w:rsid w:val="0072068E"/>
    <w:rsid w:val="00734D03"/>
    <w:rsid w:val="00737717"/>
    <w:rsid w:val="007430BB"/>
    <w:rsid w:val="007471BE"/>
    <w:rsid w:val="007509A6"/>
    <w:rsid w:val="00751A47"/>
    <w:rsid w:val="007803CA"/>
    <w:rsid w:val="007872B4"/>
    <w:rsid w:val="00791CBE"/>
    <w:rsid w:val="007974B3"/>
    <w:rsid w:val="007B3587"/>
    <w:rsid w:val="007C13EA"/>
    <w:rsid w:val="007C693F"/>
    <w:rsid w:val="007C6ADD"/>
    <w:rsid w:val="007C6B03"/>
    <w:rsid w:val="007F4FD5"/>
    <w:rsid w:val="008039A0"/>
    <w:rsid w:val="008125D4"/>
    <w:rsid w:val="0082136D"/>
    <w:rsid w:val="00821424"/>
    <w:rsid w:val="008221DA"/>
    <w:rsid w:val="008320F6"/>
    <w:rsid w:val="00832252"/>
    <w:rsid w:val="00832DBD"/>
    <w:rsid w:val="00836534"/>
    <w:rsid w:val="00841223"/>
    <w:rsid w:val="008414E3"/>
    <w:rsid w:val="00846BE9"/>
    <w:rsid w:val="00853207"/>
    <w:rsid w:val="008541B8"/>
    <w:rsid w:val="008713A4"/>
    <w:rsid w:val="008723F4"/>
    <w:rsid w:val="00875F10"/>
    <w:rsid w:val="00891326"/>
    <w:rsid w:val="008A2FB0"/>
    <w:rsid w:val="008A4B11"/>
    <w:rsid w:val="008A5108"/>
    <w:rsid w:val="008B2AA7"/>
    <w:rsid w:val="008C6035"/>
    <w:rsid w:val="008C7015"/>
    <w:rsid w:val="008D1DFB"/>
    <w:rsid w:val="008D6148"/>
    <w:rsid w:val="008E03B4"/>
    <w:rsid w:val="008E5E3F"/>
    <w:rsid w:val="008F06C6"/>
    <w:rsid w:val="0090279B"/>
    <w:rsid w:val="00912964"/>
    <w:rsid w:val="00914904"/>
    <w:rsid w:val="009258CE"/>
    <w:rsid w:val="009321B9"/>
    <w:rsid w:val="00933AF5"/>
    <w:rsid w:val="009515F0"/>
    <w:rsid w:val="00957AF9"/>
    <w:rsid w:val="00961C03"/>
    <w:rsid w:val="009830CB"/>
    <w:rsid w:val="009919D5"/>
    <w:rsid w:val="009B01D3"/>
    <w:rsid w:val="009D0BEC"/>
    <w:rsid w:val="009D193E"/>
    <w:rsid w:val="009D478A"/>
    <w:rsid w:val="009E0F45"/>
    <w:rsid w:val="009E34D2"/>
    <w:rsid w:val="009E6E93"/>
    <w:rsid w:val="009E7CA7"/>
    <w:rsid w:val="009F1518"/>
    <w:rsid w:val="009F5773"/>
    <w:rsid w:val="009F65D3"/>
    <w:rsid w:val="00A02420"/>
    <w:rsid w:val="00A03714"/>
    <w:rsid w:val="00A073CD"/>
    <w:rsid w:val="00A15971"/>
    <w:rsid w:val="00A22C90"/>
    <w:rsid w:val="00A34471"/>
    <w:rsid w:val="00A42723"/>
    <w:rsid w:val="00A443B3"/>
    <w:rsid w:val="00A55A72"/>
    <w:rsid w:val="00A55F9A"/>
    <w:rsid w:val="00A64905"/>
    <w:rsid w:val="00A64A6D"/>
    <w:rsid w:val="00A66020"/>
    <w:rsid w:val="00AB02EE"/>
    <w:rsid w:val="00AB38B4"/>
    <w:rsid w:val="00AB3F3A"/>
    <w:rsid w:val="00AD4D08"/>
    <w:rsid w:val="00AD4EC9"/>
    <w:rsid w:val="00AD6FFC"/>
    <w:rsid w:val="00AE6500"/>
    <w:rsid w:val="00AF31E6"/>
    <w:rsid w:val="00AF4150"/>
    <w:rsid w:val="00AF53BF"/>
    <w:rsid w:val="00B0509A"/>
    <w:rsid w:val="00B06B45"/>
    <w:rsid w:val="00B120B2"/>
    <w:rsid w:val="00B22221"/>
    <w:rsid w:val="00B23FB8"/>
    <w:rsid w:val="00B46404"/>
    <w:rsid w:val="00B50340"/>
    <w:rsid w:val="00B53466"/>
    <w:rsid w:val="00B54670"/>
    <w:rsid w:val="00B618DF"/>
    <w:rsid w:val="00B65508"/>
    <w:rsid w:val="00B71A20"/>
    <w:rsid w:val="00B8517A"/>
    <w:rsid w:val="00B979A7"/>
    <w:rsid w:val="00BA6446"/>
    <w:rsid w:val="00BC465A"/>
    <w:rsid w:val="00BD0705"/>
    <w:rsid w:val="00BD20DD"/>
    <w:rsid w:val="00BD47B7"/>
    <w:rsid w:val="00BD7EC9"/>
    <w:rsid w:val="00BE519F"/>
    <w:rsid w:val="00C11A72"/>
    <w:rsid w:val="00C135D5"/>
    <w:rsid w:val="00C204E9"/>
    <w:rsid w:val="00C2258F"/>
    <w:rsid w:val="00C22DCB"/>
    <w:rsid w:val="00C23E65"/>
    <w:rsid w:val="00C314D3"/>
    <w:rsid w:val="00C3598A"/>
    <w:rsid w:val="00C360BC"/>
    <w:rsid w:val="00C44800"/>
    <w:rsid w:val="00C44F3E"/>
    <w:rsid w:val="00C52EC2"/>
    <w:rsid w:val="00C61DC1"/>
    <w:rsid w:val="00C64AFF"/>
    <w:rsid w:val="00C661EE"/>
    <w:rsid w:val="00C72438"/>
    <w:rsid w:val="00C763E4"/>
    <w:rsid w:val="00C76AE9"/>
    <w:rsid w:val="00C8624A"/>
    <w:rsid w:val="00C87B93"/>
    <w:rsid w:val="00CA5363"/>
    <w:rsid w:val="00CB6D60"/>
    <w:rsid w:val="00CC2B88"/>
    <w:rsid w:val="00CC4C77"/>
    <w:rsid w:val="00CC5815"/>
    <w:rsid w:val="00CD2943"/>
    <w:rsid w:val="00CD522B"/>
    <w:rsid w:val="00CE24B8"/>
    <w:rsid w:val="00CE5849"/>
    <w:rsid w:val="00D278F7"/>
    <w:rsid w:val="00D37550"/>
    <w:rsid w:val="00D40A29"/>
    <w:rsid w:val="00D45D27"/>
    <w:rsid w:val="00D65D03"/>
    <w:rsid w:val="00D71C6E"/>
    <w:rsid w:val="00D73F04"/>
    <w:rsid w:val="00D86E57"/>
    <w:rsid w:val="00D94F45"/>
    <w:rsid w:val="00D96B24"/>
    <w:rsid w:val="00DB0D0C"/>
    <w:rsid w:val="00DB39F0"/>
    <w:rsid w:val="00DB7A27"/>
    <w:rsid w:val="00DC7A8F"/>
    <w:rsid w:val="00DD2491"/>
    <w:rsid w:val="00DE5B80"/>
    <w:rsid w:val="00E03099"/>
    <w:rsid w:val="00E2060B"/>
    <w:rsid w:val="00E33AE3"/>
    <w:rsid w:val="00E35024"/>
    <w:rsid w:val="00E5084A"/>
    <w:rsid w:val="00E52968"/>
    <w:rsid w:val="00E61903"/>
    <w:rsid w:val="00E61ADA"/>
    <w:rsid w:val="00E630C3"/>
    <w:rsid w:val="00E64053"/>
    <w:rsid w:val="00E64116"/>
    <w:rsid w:val="00E64FA0"/>
    <w:rsid w:val="00E675E5"/>
    <w:rsid w:val="00E8209F"/>
    <w:rsid w:val="00E90864"/>
    <w:rsid w:val="00EA624B"/>
    <w:rsid w:val="00EA700A"/>
    <w:rsid w:val="00EB057D"/>
    <w:rsid w:val="00EB18E4"/>
    <w:rsid w:val="00EB3B9F"/>
    <w:rsid w:val="00EB40FC"/>
    <w:rsid w:val="00EB5144"/>
    <w:rsid w:val="00EB5C85"/>
    <w:rsid w:val="00EC0AC2"/>
    <w:rsid w:val="00EC1FB3"/>
    <w:rsid w:val="00EC2CD4"/>
    <w:rsid w:val="00EE09AD"/>
    <w:rsid w:val="00EE650B"/>
    <w:rsid w:val="00EF7C31"/>
    <w:rsid w:val="00F053E5"/>
    <w:rsid w:val="00F10D2D"/>
    <w:rsid w:val="00F16831"/>
    <w:rsid w:val="00F220D1"/>
    <w:rsid w:val="00F3623F"/>
    <w:rsid w:val="00F41C33"/>
    <w:rsid w:val="00F42010"/>
    <w:rsid w:val="00F423F1"/>
    <w:rsid w:val="00F43450"/>
    <w:rsid w:val="00F4792E"/>
    <w:rsid w:val="00F53584"/>
    <w:rsid w:val="00F549E5"/>
    <w:rsid w:val="00F63F05"/>
    <w:rsid w:val="00F67B19"/>
    <w:rsid w:val="00F72368"/>
    <w:rsid w:val="00F821F6"/>
    <w:rsid w:val="00F84D49"/>
    <w:rsid w:val="00FA2922"/>
    <w:rsid w:val="00FA63C3"/>
    <w:rsid w:val="00FB0768"/>
    <w:rsid w:val="00FB4009"/>
    <w:rsid w:val="00FC2EA4"/>
    <w:rsid w:val="00FE3474"/>
    <w:rsid w:val="00FF3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CE4CEA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2068E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TableText">
    <w:name w:val="Table Text"/>
    <w:basedOn w:val="a"/>
    <w:rsid w:val="00933AF5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SideHeading">
    <w:name w:val="Table SideHeading"/>
    <w:basedOn w:val="TableText"/>
    <w:rsid w:val="00933AF5"/>
    <w:pPr>
      <w:outlineLvl w:val="2"/>
    </w:pPr>
  </w:style>
  <w:style w:type="paragraph" w:customStyle="1" w:styleId="TableBlock">
    <w:name w:val="Table Block"/>
    <w:basedOn w:val="TableText"/>
    <w:rsid w:val="00933AF5"/>
    <w:pPr>
      <w:jc w:val="both"/>
    </w:pPr>
  </w:style>
  <w:style w:type="paragraph" w:customStyle="1" w:styleId="HeadHatzaotHok">
    <w:name w:val="Head HatzaotHok"/>
    <w:basedOn w:val="a"/>
    <w:rsid w:val="00933AF5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z w:val="20"/>
      <w:szCs w:val="26"/>
    </w:rPr>
  </w:style>
  <w:style w:type="paragraph" w:styleId="afd">
    <w:name w:val="List Paragraph"/>
    <w:basedOn w:val="a"/>
    <w:uiPriority w:val="34"/>
    <w:qFormat/>
    <w:rsid w:val="00821424"/>
    <w:pPr>
      <w:ind w:left="720"/>
      <w:contextualSpacing/>
    </w:pPr>
  </w:style>
  <w:style w:type="table" w:styleId="afe">
    <w:name w:val="Table Grid"/>
    <w:basedOn w:val="a1"/>
    <w:rsid w:val="00E030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2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B490B2-9296-46E1-AAFE-1FE2226F0D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3063</TotalTime>
  <Pages>165</Pages>
  <Words>39600</Words>
  <Characters>225724</Characters>
  <Application>Microsoft Office Word</Application>
  <DocSecurity>0</DocSecurity>
  <Lines>1881</Lines>
  <Paragraphs>529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264795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85</cp:revision>
  <cp:lastPrinted>2015-07-20T08:20:00Z</cp:lastPrinted>
  <dcterms:created xsi:type="dcterms:W3CDTF">2018-05-03T11:21:00Z</dcterms:created>
  <dcterms:modified xsi:type="dcterms:W3CDTF">2023-12-07T06:16:00Z</dcterms:modified>
</cp:coreProperties>
</file>